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44" w:rsidRPr="009B7344" w:rsidRDefault="009B7344" w:rsidP="006171C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Доклад к всероссийской конференции  «Вестник педагога»</w:t>
      </w:r>
    </w:p>
    <w:p w:rsidR="009B7344" w:rsidRPr="009B7344" w:rsidRDefault="009B7344" w:rsidP="006171C5">
      <w:pPr>
        <w:rPr>
          <w:b/>
          <w:bCs/>
          <w:color w:val="000000" w:themeColor="text1"/>
          <w:kern w:val="36"/>
          <w:sz w:val="28"/>
          <w:szCs w:val="28"/>
        </w:rPr>
      </w:pPr>
      <w:r w:rsidRPr="009B7344">
        <w:rPr>
          <w:b/>
          <w:bCs/>
          <w:color w:val="000000" w:themeColor="text1"/>
          <w:kern w:val="36"/>
          <w:sz w:val="28"/>
          <w:szCs w:val="28"/>
        </w:rPr>
        <w:br/>
        <w:t>«Формы и методы патриот</w:t>
      </w:r>
      <w:r>
        <w:rPr>
          <w:b/>
          <w:bCs/>
          <w:color w:val="000000" w:themeColor="text1"/>
          <w:kern w:val="36"/>
          <w:sz w:val="28"/>
          <w:szCs w:val="28"/>
        </w:rPr>
        <w:t xml:space="preserve">ического воспитания: традиции </w:t>
      </w:r>
      <w:proofErr w:type="spellStart"/>
      <w:r>
        <w:rPr>
          <w:b/>
          <w:bCs/>
          <w:color w:val="000000" w:themeColor="text1"/>
          <w:kern w:val="36"/>
          <w:sz w:val="28"/>
          <w:szCs w:val="28"/>
        </w:rPr>
        <w:t>и</w:t>
      </w:r>
      <w:r w:rsidRPr="009B7344">
        <w:rPr>
          <w:b/>
          <w:bCs/>
          <w:color w:val="000000" w:themeColor="text1"/>
          <w:kern w:val="36"/>
          <w:sz w:val="28"/>
          <w:szCs w:val="28"/>
        </w:rPr>
        <w:t>инновации</w:t>
      </w:r>
      <w:proofErr w:type="spellEnd"/>
      <w:r w:rsidRPr="009B7344">
        <w:rPr>
          <w:b/>
          <w:bCs/>
          <w:color w:val="000000" w:themeColor="text1"/>
          <w:kern w:val="36"/>
          <w:sz w:val="28"/>
          <w:szCs w:val="28"/>
        </w:rPr>
        <w:t>»</w:t>
      </w:r>
    </w:p>
    <w:p w:rsidR="006171C5" w:rsidRPr="009B7344" w:rsidRDefault="009B7344" w:rsidP="006171C5">
      <w:pPr>
        <w:rPr>
          <w:b/>
          <w:color w:val="1F497D" w:themeColor="text2"/>
          <w:sz w:val="28"/>
          <w:szCs w:val="28"/>
        </w:rPr>
      </w:pPr>
      <w:r w:rsidRPr="009B7344">
        <w:rPr>
          <w:b/>
          <w:color w:val="1F497D" w:themeColor="text2"/>
          <w:sz w:val="28"/>
          <w:szCs w:val="28"/>
        </w:rPr>
        <w:t>Тема: «Формирование  патриотических чувств у  дошкольников. Теория, основы и опыт»</w:t>
      </w:r>
    </w:p>
    <w:p w:rsidR="00C625CF" w:rsidRPr="006171C5" w:rsidRDefault="00C625CF" w:rsidP="006171C5">
      <w:pPr>
        <w:rPr>
          <w:b/>
          <w:color w:val="000000" w:themeColor="text1"/>
        </w:rPr>
      </w:pPr>
    </w:p>
    <w:p w:rsidR="009B7344" w:rsidRDefault="009B7344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A28BFA3" wp14:editId="584C7813">
            <wp:simplePos x="0" y="0"/>
            <wp:positionH relativeFrom="margin">
              <wp:posOffset>-36195</wp:posOffset>
            </wp:positionH>
            <wp:positionV relativeFrom="margin">
              <wp:posOffset>1221105</wp:posOffset>
            </wp:positionV>
            <wp:extent cx="3390900" cy="1800860"/>
            <wp:effectExtent l="0" t="0" r="0" b="889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05-15-04-53-1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BDE" w:rsidRPr="006171C5">
        <w:rPr>
          <w:color w:val="000000" w:themeColor="text1"/>
        </w:rPr>
        <w:t>Проб</w:t>
      </w:r>
      <w:r w:rsidR="00CF6EC1" w:rsidRPr="006171C5">
        <w:rPr>
          <w:color w:val="000000" w:themeColor="text1"/>
        </w:rPr>
        <w:t xml:space="preserve">лема патриотического воспитания - </w:t>
      </w:r>
      <w:r w:rsidR="00F27BDE" w:rsidRPr="006171C5">
        <w:rPr>
          <w:color w:val="000000" w:themeColor="text1"/>
        </w:rPr>
        <w:t xml:space="preserve">одна из сложнейших в педагогике вообще и в дошкольной педагогике в частности. </w:t>
      </w:r>
      <w:r w:rsidR="00F27BDE" w:rsidRPr="006171C5">
        <w:rPr>
          <w:color w:val="000000" w:themeColor="text1"/>
        </w:rPr>
        <w:br/>
        <w:t>Патриотическое воспитание востребовано всегда, актуально оно и в наши дни.</w:t>
      </w:r>
    </w:p>
    <w:p w:rsidR="00CF6EC1" w:rsidRPr="006171C5" w:rsidRDefault="00F27BD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 С умения видеть красоту родной природы начинается чувство Родины. Каждый человек рождается в опр</w:t>
      </w:r>
      <w:bookmarkStart w:id="0" w:name="_GoBack"/>
      <w:bookmarkEnd w:id="0"/>
      <w:r w:rsidRPr="006171C5">
        <w:rPr>
          <w:color w:val="000000" w:themeColor="text1"/>
        </w:rPr>
        <w:t xml:space="preserve">еделенной среде, он биологически связан с матерью, которая по-своему стремится создать для него условия эмоционального благополучия, спокойствия. Патриотизм как личностное образование включает в себя привязанность, сочувствие, сопереживание, ответственность и другие качества, без которых не может человек состояться как личность. </w:t>
      </w:r>
    </w:p>
    <w:p w:rsidR="00CF6EC1" w:rsidRPr="006171C5" w:rsidRDefault="00CF6EC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Воспитание чувства патриотизма у детей - процесс сложный и д</w:t>
      </w:r>
      <w:r w:rsidR="007A4799" w:rsidRPr="006171C5">
        <w:rPr>
          <w:color w:val="000000" w:themeColor="text1"/>
        </w:rPr>
        <w:t>лительный, требующий от воспитат</w:t>
      </w:r>
      <w:r w:rsidR="006620AA" w:rsidRPr="006171C5">
        <w:rPr>
          <w:color w:val="000000" w:themeColor="text1"/>
        </w:rPr>
        <w:t>е</w:t>
      </w:r>
      <w:r w:rsidR="007A4799" w:rsidRPr="006171C5">
        <w:rPr>
          <w:color w:val="000000" w:themeColor="text1"/>
        </w:rPr>
        <w:t>ля</w:t>
      </w:r>
      <w:r w:rsidRPr="006171C5">
        <w:rPr>
          <w:color w:val="000000" w:themeColor="text1"/>
        </w:rPr>
        <w:t xml:space="preserve"> большой личной убеждённости и вдохновения и всегда занимающий</w:t>
      </w:r>
      <w:r w:rsidR="00F27BDE" w:rsidRPr="006171C5">
        <w:rPr>
          <w:color w:val="000000" w:themeColor="text1"/>
        </w:rPr>
        <w:t xml:space="preserve"> в педагогической науке одно из ведущих мест. Если в прежние годы (советский период) эта задача рассматривалась через призму воспитания отношения к ценностям государства, общественной жизни взрослых, то сегодня прослеживается возвращение к идеям К.Д.</w:t>
      </w:r>
      <w:r w:rsidRPr="006171C5">
        <w:rPr>
          <w:color w:val="000000" w:themeColor="text1"/>
        </w:rPr>
        <w:t xml:space="preserve"> </w:t>
      </w:r>
      <w:r w:rsidR="00F27BDE" w:rsidRPr="006171C5">
        <w:rPr>
          <w:color w:val="000000" w:themeColor="text1"/>
        </w:rPr>
        <w:t>Ушинского - народно</w:t>
      </w:r>
      <w:r w:rsidRPr="006171C5">
        <w:rPr>
          <w:color w:val="000000" w:themeColor="text1"/>
        </w:rPr>
        <w:t xml:space="preserve">сть, приобщение к </w:t>
      </w:r>
      <w:proofErr w:type="gramStart"/>
      <w:r w:rsidRPr="006171C5">
        <w:rPr>
          <w:color w:val="000000" w:themeColor="text1"/>
        </w:rPr>
        <w:t>национальному</w:t>
      </w:r>
      <w:proofErr w:type="gramEnd"/>
      <w:r w:rsidRPr="006171C5">
        <w:rPr>
          <w:color w:val="000000" w:themeColor="text1"/>
        </w:rPr>
        <w:t xml:space="preserve"> </w:t>
      </w:r>
      <w:r w:rsidR="00F27BDE" w:rsidRPr="006171C5">
        <w:rPr>
          <w:color w:val="000000" w:themeColor="text1"/>
        </w:rPr>
        <w:t xml:space="preserve">как к базе патриотического воспитания. </w:t>
      </w:r>
    </w:p>
    <w:p w:rsidR="00CF6EC1" w:rsidRPr="006171C5" w:rsidRDefault="00CF6EC1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окружающим. Любовь маленького ребенка-дошкольника к Родине начинается с отношения к самым близким людям – отцу и матери, любви к своему дому, улице, детскому саду, городу.</w:t>
      </w:r>
    </w:p>
    <w:p w:rsidR="005215AF" w:rsidRPr="006171C5" w:rsidRDefault="00CF6EC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Дети должны понять, что их город, село, лес, река, поле – частица Родины. Знакомя детей с родным городом нужно обратить внимание на достопримечательности, памятники, музеи; следует подчеркнуть, что люди из других городов и сел приезжают, чтобы побывать в музее, увидеть исторические места. Мысль, что родной город интересен всем, побуждает гордость за родной край.</w:t>
      </w:r>
      <w:r w:rsidR="005215AF" w:rsidRPr="006171C5">
        <w:rPr>
          <w:color w:val="000000" w:themeColor="text1"/>
        </w:rPr>
        <w:t xml:space="preserve"> Формированию активной позиции детей способствует создание в группе уголка краеведения, в котором ребенку предоставляется возможность рассматривания книг, иллюстраций с особенностями жизни, быта, культуры коренных народов, проживающих на территории России. </w:t>
      </w:r>
    </w:p>
    <w:p w:rsidR="00340771" w:rsidRPr="006171C5" w:rsidRDefault="00CF6EC1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Суть патриотического воспитания заключается в том, чтобы посеять, взрастить в детской душе семена добра, любовь к родному дому, истории и культуры страны.</w:t>
      </w:r>
      <w:r w:rsidR="005215AF" w:rsidRPr="006171C5">
        <w:rPr>
          <w:color w:val="000000" w:themeColor="text1"/>
        </w:rPr>
        <w:t xml:space="preserve"> </w:t>
      </w:r>
      <w:r w:rsidR="00340771" w:rsidRPr="006171C5">
        <w:rPr>
          <w:color w:val="000000" w:themeColor="text1"/>
        </w:rPr>
        <w:t>Приобщение детей к культуре своего народа является средством формирования у них патриотических чувств и развития духовности. Духовный патриотизм прививается ребенку с раннего детства,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Знакомясь с окружающим миром, дошкольник постепенно впитывает ценности своей нации, культуры семьи, близких людей, которые определяют образ его мыслей и поведение. Благодаря осмыслению этих ценностей ребенок приобретает черты ментальной группы людей, к которой принадлежит по образу и социокультурному окружению, родословной и т. д. Постижение общечеловеческих ценностей и смыслов открывает перед ребенком смысл его собственной жизни, назначение в обществе и в своей семье.</w:t>
      </w:r>
    </w:p>
    <w:p w:rsidR="00B5205E" w:rsidRPr="006171C5" w:rsidRDefault="005215AF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lastRenderedPageBreak/>
        <w:t xml:space="preserve">Одной из первоочередных задач </w:t>
      </w:r>
      <w:r w:rsidR="00DE1F47" w:rsidRPr="006171C5">
        <w:rPr>
          <w:color w:val="000000" w:themeColor="text1"/>
        </w:rPr>
        <w:t>воспитателя</w:t>
      </w:r>
      <w:r w:rsidRPr="006171C5">
        <w:rPr>
          <w:color w:val="000000" w:themeColor="text1"/>
        </w:rPr>
        <w:t xml:space="preserve"> </w:t>
      </w:r>
      <w:proofErr w:type="gramStart"/>
      <w:r w:rsidRPr="006171C5">
        <w:rPr>
          <w:color w:val="000000" w:themeColor="text1"/>
        </w:rPr>
        <w:t>является</w:t>
      </w:r>
      <w:proofErr w:type="gramEnd"/>
      <w:r w:rsidRPr="006171C5">
        <w:rPr>
          <w:color w:val="000000" w:themeColor="text1"/>
        </w:rPr>
        <w:t xml:space="preserve"> </w:t>
      </w:r>
      <w:r w:rsidR="00B5205E" w:rsidRPr="006171C5">
        <w:rPr>
          <w:color w:val="000000" w:themeColor="text1"/>
        </w:rPr>
        <w:t>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общества, воспитывать любовь и уважение к родному дому, детскому саду, родной улице, городу,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 Любовь ребенка к отчизне характеризуется яркой эмоциональной окрашенностью.</w:t>
      </w:r>
      <w:r w:rsidR="00CF6EC1" w:rsidRPr="006171C5">
        <w:rPr>
          <w:color w:val="000000" w:themeColor="text1"/>
        </w:rPr>
        <w:t xml:space="preserve"> </w:t>
      </w:r>
      <w:r w:rsidR="00B5205E" w:rsidRPr="006171C5">
        <w:rPr>
          <w:color w:val="000000" w:themeColor="text1"/>
        </w:rPr>
        <w:t>«Красота родного края, открывающаяся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имеет своими истоками красоту». Эти слова В.А.Сухомлинского как нельзя точно отражают специфику и суть работы детского сада по патриотическому воспитанию детей. Источником формирования у ребенка любви к родным местам явля</w:t>
      </w:r>
      <w:r w:rsidRPr="006171C5">
        <w:rPr>
          <w:color w:val="000000" w:themeColor="text1"/>
        </w:rPr>
        <w:t>ется участие его в общественно-</w:t>
      </w:r>
      <w:r w:rsidR="00B5205E" w:rsidRPr="006171C5">
        <w:rPr>
          <w:color w:val="000000" w:themeColor="text1"/>
        </w:rPr>
        <w:t>полезном труде, и гражданская ответственность родителей, близких.</w:t>
      </w:r>
    </w:p>
    <w:p w:rsidR="00B5205E" w:rsidRPr="006171C5" w:rsidRDefault="00B5205E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Патриотическое восп</w:t>
      </w:r>
      <w:r w:rsidR="005215AF" w:rsidRPr="006171C5">
        <w:rPr>
          <w:color w:val="000000" w:themeColor="text1"/>
        </w:rPr>
        <w:t xml:space="preserve">итание – понятие емкое, поэтому </w:t>
      </w:r>
      <w:r w:rsidR="00DE1F47" w:rsidRPr="006171C5">
        <w:rPr>
          <w:color w:val="000000" w:themeColor="text1"/>
        </w:rPr>
        <w:t>воспитатель</w:t>
      </w:r>
      <w:r w:rsidR="005215AF" w:rsidRPr="006171C5">
        <w:rPr>
          <w:color w:val="000000" w:themeColor="text1"/>
        </w:rPr>
        <w:t xml:space="preserve"> должен обращать пристальное внимание </w:t>
      </w:r>
      <w:r w:rsidRPr="006171C5">
        <w:rPr>
          <w:color w:val="000000" w:themeColor="text1"/>
        </w:rPr>
        <w:t xml:space="preserve">на содержание детской деятельности. Руководя любым видом деятельности, взрослые могут влиять на чувственную сферу ребенка, его нравственные проявления, суждения, отношение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 </w:t>
      </w:r>
    </w:p>
    <w:p w:rsidR="00B5205E" w:rsidRPr="006171C5" w:rsidRDefault="00B5205E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Каждый вид деятельности создает благоприятные возможности для осуществления определенных задач воспитания: на занятиях решать задачи, связанные с умственным развитием ребенка, в игр</w:t>
      </w:r>
      <w:proofErr w:type="gramStart"/>
      <w:r w:rsidRPr="006171C5">
        <w:rPr>
          <w:color w:val="000000" w:themeColor="text1"/>
        </w:rPr>
        <w:t>е-</w:t>
      </w:r>
      <w:proofErr w:type="gramEnd"/>
      <w:r w:rsidRPr="006171C5">
        <w:rPr>
          <w:color w:val="000000" w:themeColor="text1"/>
        </w:rPr>
        <w:t xml:space="preserve"> навыки коллективизма, в процессе трудовой деятельности – уважение к людям труда, трудолюбие и бережливость, организованность и чувство ответственности и долга.</w:t>
      </w:r>
      <w:r w:rsidR="005215AF" w:rsidRPr="006171C5">
        <w:rPr>
          <w:color w:val="000000" w:themeColor="text1"/>
        </w:rPr>
        <w:t xml:space="preserve"> </w:t>
      </w:r>
      <w:r w:rsidRPr="006171C5">
        <w:rPr>
          <w:color w:val="000000" w:themeColor="text1"/>
        </w:rPr>
        <w:t>При правильном воспитании в дошкольном возрасте интенсивно развиваются ценностное восприятие окружающего мира, наглядн</w:t>
      </w:r>
      <w:proofErr w:type="gramStart"/>
      <w:r w:rsidRPr="006171C5">
        <w:rPr>
          <w:color w:val="000000" w:themeColor="text1"/>
        </w:rPr>
        <w:t>о-</w:t>
      </w:r>
      <w:proofErr w:type="gramEnd"/>
      <w:r w:rsidRPr="006171C5">
        <w:rPr>
          <w:color w:val="000000" w:themeColor="text1"/>
        </w:rPr>
        <w:t xml:space="preserve"> образное мышление, творческое воображение, непосредственное эмоциональное отношение к окружающим людям, сочувствие к их нуждам и переживаниям. </w:t>
      </w:r>
    </w:p>
    <w:p w:rsidR="00B5205E" w:rsidRPr="006171C5" w:rsidRDefault="00B5205E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Таким образом, патриотическое воспитание детей дошкольного возраста – важная и приоритетная задача всестороннего и гармоничного развития личности ребенка. Фундамент будущего человека закладывается в раннем детстве. Для дошкольного периода </w:t>
      </w:r>
      <w:proofErr w:type="gramStart"/>
      <w:r w:rsidRPr="006171C5">
        <w:rPr>
          <w:color w:val="000000" w:themeColor="text1"/>
        </w:rPr>
        <w:t>характерны</w:t>
      </w:r>
      <w:proofErr w:type="gramEnd"/>
      <w:r w:rsidRPr="006171C5">
        <w:rPr>
          <w:color w:val="000000" w:themeColor="text1"/>
        </w:rPr>
        <w:t xml:space="preserve"> начальная обучаемость и податливость педагогическим влияниям, сила и глубина впечатлений. Поэтому все, что усвоено в этот период – знания, навыки, привычки, способы поведения, складывающиеся черты характера – оказываются наиболее прочными и являются в полном смысле слова фундаментом дальнейшего развития личности ребенка.</w:t>
      </w:r>
    </w:p>
    <w:p w:rsidR="00142C30" w:rsidRPr="006171C5" w:rsidRDefault="00425C05" w:rsidP="006171C5">
      <w:pPr>
        <w:shd w:val="clear" w:color="auto" w:fill="FFFFFF"/>
        <w:jc w:val="both"/>
        <w:rPr>
          <w:color w:val="000000" w:themeColor="text1"/>
        </w:rPr>
      </w:pPr>
      <w:r w:rsidRPr="006171C5">
        <w:rPr>
          <w:b/>
        </w:rPr>
        <w:t xml:space="preserve">       </w:t>
      </w:r>
      <w:r w:rsidR="00142C30" w:rsidRPr="006171C5">
        <w:rPr>
          <w:color w:val="000000" w:themeColor="text1"/>
        </w:rPr>
        <w:t>Как известно, личность человека формируется и развивается под влиянием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пассивное существо, он выступает как субъект своего собственного формирования и развития.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Прежде чем перейти к проблеме нравственно-патриотического воспитания детей дошкольного возраста, необходимо более подробно остановиться на понятии «воспитание», как центральной категории осмысления воспитательного процесса, профессиональной педагогической деятельности по воспитанию детей и всей науки педагогики в целом.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Независимо от формулировки понятия, многие признанные теоретики и авторы соответствующих трудов по данному вопросу едины во мнении, что воспитание характеризуется следующими важными признаками: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1) целенаправленность, то есть наличие общего образца, социально-культурного ориентира;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2) соответствие хода процесса социально-культурным ценностям как достижениям исторического развития человечества;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3) присутствие определенной системы организуемых влияний;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4) создание условий для усвоения ребенком определенных норм взаимоотношений;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lastRenderedPageBreak/>
        <w:t>5) освоение человеком определенного комплекса социальных ролей.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На всем протяжении развития педагогической мысли воспитание находилось в фокусе внимания ученых и практиков. И в наше время воспитание остается основной категорией педагогики. Содержание данного явления обновляется по мере развития практического опыта, педагогической науки и ее ведущей доктрины. В качестве предмета воспитания рассматривается человек, испытывающий соответствующее воздействие.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Сущность воспитания заключается в том, что это практико-преобразующая деятельность, направленная на изменение психического состояния, мировоззрения и сознания, знания и способа деятельности, личности и ценностной ориентации воспитуемого. При этом воспитатель учитывает единство природной, генетической, психологической и социальной сути воспитуемого, а также его возраст и условия жизни.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Цели воспитания – это системообразующий элемент воспитательной системы, а все остальное - это средства, содержание, формы, методы, деятельность. </w:t>
      </w:r>
    </w:p>
    <w:p w:rsidR="00142C30" w:rsidRPr="006171C5" w:rsidRDefault="00142C30" w:rsidP="006171C5">
      <w:pPr>
        <w:shd w:val="clear" w:color="auto" w:fill="FFFFFF"/>
        <w:jc w:val="both"/>
      </w:pPr>
      <w:r w:rsidRPr="006171C5">
        <w:rPr>
          <w:color w:val="FF0000"/>
        </w:rPr>
        <w:t xml:space="preserve">          </w:t>
      </w:r>
      <w:r w:rsidRPr="006171C5">
        <w:t>Современные взгляды на воспитание предполагают внесение иных смыслов в привычные категории, а также введение новых. Содержание процесса воспитания соотносится здесь с человеком, его духовным бытием, смыслом жизни, с индивидуальными жизненными ориентирами воспитанников. Все это призвано сделать содержание воспитательного процесса человеческим, оно не может быть представлено в виде обязательной программы для изучения. Содержание воспитательного процесса должно вовлекать в ситуацию мысли и показывать «что человек может делать из себя сам» (И. Кант).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Содержание воспитания определяется как «система знаний, убеждений, навыков, качеств и черт личности, устойчивых привычек поведения, которыми должны овладеть учащиеся в соответствии с поставленными целями и задачами» или вообще как «часть общественного опыта поколений, которая отбирается в соответствии с поставленными целями развития человека и в виде информации передается ему».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Исходя из определения основных целей и содержания воспитания, мы не можем не заметить, что и цели и задачи воспитания базируются на </w:t>
      </w:r>
      <w:r w:rsidRPr="006171C5">
        <w:rPr>
          <w:i/>
          <w:iCs/>
          <w:color w:val="000000" w:themeColor="text1"/>
        </w:rPr>
        <w:t>нравственном</w:t>
      </w:r>
      <w:r w:rsidRPr="006171C5">
        <w:rPr>
          <w:color w:val="000000" w:themeColor="text1"/>
        </w:rPr>
        <w:t xml:space="preserve"> аспекте формирования личности человека. Постоянство и актуальность проблем нравственного воспитания подрастающего поколения бесспорны. 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На всех этапах развития педагогической науки под разным углом зрения и с разной глубиной обсуждались цели, содержание, методы нравственного воспитания. По-разному интерпретировался и сам термин «нравственное воспитание». Например, по мнению Р.С. Буре, нравственное воспитание - это «целенаправленное систематическое воздействие на сознание, чувства и поведение людей, формирующее у них моральные качества, убежденность в значимости нравственных норм».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А, в частности, С.А. Козлова определяет нравственное воспитание как «целенаправленный процесс приобщения детей к ценностям конкретного общества».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Но в любом случае, при всем разнообразии трактовок данного термина, ключевой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Одна из задач нравственного воспитания - воспитание патриотических чувств, включающая в себя воспитание любви к близким людям, к родному поселку и к родной стране. </w:t>
      </w:r>
    </w:p>
    <w:p w:rsidR="006171C5" w:rsidRDefault="006171C5" w:rsidP="006171C5">
      <w:pPr>
        <w:shd w:val="clear" w:color="auto" w:fill="FFFFFF"/>
        <w:jc w:val="both"/>
        <w:rPr>
          <w:color w:val="000000" w:themeColor="text1"/>
        </w:rPr>
      </w:pPr>
    </w:p>
    <w:p w:rsidR="00142C30" w:rsidRPr="006171C5" w:rsidRDefault="006171C5" w:rsidP="006171C5">
      <w:pPr>
        <w:shd w:val="clear" w:color="auto" w:fill="FFFFFF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2336" behindDoc="0" locked="0" layoutInCell="1" allowOverlap="1" wp14:anchorId="6BD58BBC" wp14:editId="7A5E952B">
            <wp:simplePos x="0" y="0"/>
            <wp:positionH relativeFrom="margin">
              <wp:posOffset>-47625</wp:posOffset>
            </wp:positionH>
            <wp:positionV relativeFrom="margin">
              <wp:posOffset>590550</wp:posOffset>
            </wp:positionV>
            <wp:extent cx="3143250" cy="235712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C30" w:rsidRPr="006171C5">
        <w:rPr>
          <w:color w:val="000000" w:themeColor="text1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</w:t>
      </w:r>
      <w:proofErr w:type="gramStart"/>
      <w:r w:rsidR="00142C30" w:rsidRPr="006171C5">
        <w:rPr>
          <w:color w:val="000000" w:themeColor="text1"/>
        </w:rPr>
        <w:t>Ребенок буквально впитывает культуру своего народа: через народные песни, которые поет ему мама; посредством народных игр, в которые он играет; следуя народным традициям и обычаям, о которых он узнает в семье, детском саду, школе и т.д.</w:t>
      </w:r>
      <w:proofErr w:type="gramEnd"/>
      <w:r w:rsidR="00142C30" w:rsidRPr="006171C5">
        <w:rPr>
          <w:color w:val="000000" w:themeColor="text1"/>
        </w:rPr>
        <w:t xml:space="preserve"> Это - базовый компонент патриотического воспитания. Человек привязан к своей родине, и эта связь определяет его мировоззрение. Патриотизм как личностное образование включает в себя привязанность, сочувствие, сопереживание, ответственность и другие качества, без которых человек не может состояться как личность.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Патриотизм можно определить как любовь к Родине, к ее природе, людям, культуре, к своему дому. Цель патриотического воспитания детей дошкольного возраста состоит в том, чтобы посеять и взрастить в детской душе ростки любви к родной природе,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Патриотизм, применительно к старшему дошкольнику, определяется исследователями как потребность участвовать во всех делах на благо окружающих людей, живой природы, как наличие у детей таких качеств, как сострадание, сочувствие, чувство собственного достоинства и осознания себя частью окружающего мира. Нравственно-патриотическое воспитание детей, в широком смысле, ставит своей целью различными педагогическими средствами пробудить у детей интерес к окружающему миру, любовь к Родине и ее героическому прошлому. Формирование основ патриотического воспитания является одной из важнейших задач нравственного воспитания.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Здесь важен акцент не только на созерцательной любви, но и любви деятельной, дающей. Только такая любовь может создать Человека с большой буквы. В такой постановке патриотическое воспитание важно не только для успешного развития общества и государства, но, прежде всего, для самого человека, как необходимая составная часть развитой личности.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Проблема патриотического воспитания одна из сложнейших в педагогике. Сложность ее связана, прежде всего, с самим понятием патриотического воспитания, с тем содержанием, которое вкладывается в определенный период времени и которое определяет методы, средства, формы работы с детьми. Стоит отметить, что патриотическое воспитание востребовано всегда.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Сложность решения данной задачи связана, прежде всего, с возрастом детей. Необходимо понимать, в дошкольном возрасте ни одно нравственное качество не может быть сформировано окончательно - все лишь зарождается. Тем не менее, практически все нравственные качества берут свое начало в дошкольном возрасте. Глубокая и основательная работа по нравственному воспитанию дошкольников является базой для формирования любви к Родине.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Бесспорно, нравственно-патриотическое воспитание подрастающего поколения - одна из самых актуальных задач нашего времени. 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lastRenderedPageBreak/>
        <w:t>Нравственно-патриотическое воспитание можно считать одним из самых сложных направлений по ряду причин:</w:t>
      </w:r>
    </w:p>
    <w:p w:rsidR="00142C30" w:rsidRPr="006171C5" w:rsidRDefault="00142C30" w:rsidP="006171C5">
      <w:pPr>
        <w:pStyle w:val="a7"/>
        <w:numPr>
          <w:ilvl w:val="0"/>
          <w:numId w:val="21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особенности дошкольного возраста;</w:t>
      </w:r>
    </w:p>
    <w:p w:rsidR="00142C30" w:rsidRPr="006171C5" w:rsidRDefault="00142C30" w:rsidP="006171C5">
      <w:pPr>
        <w:pStyle w:val="a7"/>
        <w:numPr>
          <w:ilvl w:val="0"/>
          <w:numId w:val="21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многогранность понятия "патриотизм" в современном мире;</w:t>
      </w:r>
    </w:p>
    <w:p w:rsidR="00142C30" w:rsidRPr="006171C5" w:rsidRDefault="00142C30" w:rsidP="006171C5">
      <w:pPr>
        <w:pStyle w:val="a7"/>
        <w:numPr>
          <w:ilvl w:val="0"/>
          <w:numId w:val="21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 современной России нравственно-патриотическое воспитание детей является одной из основных задач дошкольного образования. Для формирования чувства нравственности и патриотизма очень важно обеспечить дошкольников знаниями о Родине, дать базисные представления о стране, народе, обычаях, истории, культуре.</w:t>
      </w:r>
    </w:p>
    <w:p w:rsidR="00142C30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Таким образом, нравственно-патриотическое воспитание детей ставит своей целью различными педагогическими средствами пробудить у детей интерес к окружающему миру, любовь к Родине и ее героическому прошлому. В настоящее время в нашей стране воспитание высоконравственной, патриотичной личности является одной из приоритетных государственных задач. </w:t>
      </w:r>
    </w:p>
    <w:p w:rsidR="00425C05" w:rsidRPr="006171C5" w:rsidRDefault="00142C30" w:rsidP="006171C5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6171C5">
        <w:rPr>
          <w:color w:val="000000" w:themeColor="text1"/>
        </w:rPr>
        <w:t>Под нравственно-патриотическим воспитанием в специальной программе «Патриотическое воспитание граждан Российской Федерации на 2011-2015 гг.», утвержденной Правительством РФ от 05.10.2010 г. понимается процесс содействия нравственному становлению человека, формированию у него нравственных чувств (совести, долга, веры, ответственности, гражданственности, патриотизма), нравственного облика (терпения, милосердия,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испытаний), нравственного поведения</w:t>
      </w:r>
      <w:proofErr w:type="gramEnd"/>
      <w:r w:rsidRPr="006171C5">
        <w:rPr>
          <w:color w:val="000000" w:themeColor="text1"/>
        </w:rPr>
        <w:t xml:space="preserve"> (готовности служения людям и Отечеству).</w:t>
      </w:r>
    </w:p>
    <w:p w:rsidR="00B14A33" w:rsidRPr="006171C5" w:rsidRDefault="00B14A33" w:rsidP="006171C5">
      <w:pPr>
        <w:shd w:val="clear" w:color="auto" w:fill="FFFFFF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Дошкольный возраст – это наиболее чувствительный период для воспитания положительных черт личности, в том числе и патриотизма. Податливость, известная внушаемость детей, их доверчивость, склонность к подражанию и огромный авторитет, которым пользуется воспитатель, создают благоприятные предпосылки для успешного решения данной проблемы. </w:t>
      </w:r>
      <w:proofErr w:type="gramStart"/>
      <w:r w:rsidRPr="006171C5">
        <w:rPr>
          <w:color w:val="000000" w:themeColor="text1"/>
        </w:rPr>
        <w:t xml:space="preserve">Многие психологи (Л. С. Выготский, Л. И. </w:t>
      </w:r>
      <w:proofErr w:type="spellStart"/>
      <w:r w:rsidRPr="006171C5">
        <w:rPr>
          <w:color w:val="000000" w:themeColor="text1"/>
        </w:rPr>
        <w:t>Божович</w:t>
      </w:r>
      <w:proofErr w:type="spellEnd"/>
      <w:r w:rsidRPr="006171C5">
        <w:rPr>
          <w:color w:val="000000" w:themeColor="text1"/>
        </w:rPr>
        <w:t xml:space="preserve">, Д. Б. </w:t>
      </w:r>
      <w:proofErr w:type="spellStart"/>
      <w:r w:rsidRPr="006171C5">
        <w:rPr>
          <w:color w:val="000000" w:themeColor="text1"/>
        </w:rPr>
        <w:t>Фельдштейн</w:t>
      </w:r>
      <w:proofErr w:type="spellEnd"/>
      <w:r w:rsidRPr="006171C5">
        <w:rPr>
          <w:color w:val="000000" w:themeColor="text1"/>
        </w:rPr>
        <w:t>) считают, что именно в дошкольном возрасте происходит активный процесс накопления знаний о положительном и отрицательном в жизни общества, о взаимоотношениях между людьми, о свободе выбора того или иного способа поведения.</w:t>
      </w:r>
      <w:proofErr w:type="gramEnd"/>
      <w:r w:rsidRPr="006171C5">
        <w:rPr>
          <w:color w:val="000000" w:themeColor="text1"/>
        </w:rPr>
        <w:t xml:space="preserve"> Это время, когда чувства господствуют над всеми сторонами жизни ребенка, определяют поступки, выступают в качестве мотивов поведения, выражают отношения к окружающему миру. 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 связи с этим проблема патриотического воспитания детей и молодежи становится одной из актуальнейших.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определения и становления личности.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За последнее время всё большее распространение приобретает взгляд на патриотизм как на важнейшую ценность, интегрирующую не только социальный, но и духовно-нравственный, идеологический, военно-исторический и другие компоненты.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Однако существует ряд проблем, мешающих эффективной организации работы по патриотическому воспитанию детей и молодёжи, а именно: </w:t>
      </w:r>
    </w:p>
    <w:p w:rsidR="00B14A33" w:rsidRPr="006171C5" w:rsidRDefault="00B14A33" w:rsidP="006171C5">
      <w:pPr>
        <w:pStyle w:val="a7"/>
        <w:numPr>
          <w:ilvl w:val="0"/>
          <w:numId w:val="20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несовершенство законодательной базы по гражданскому и патриотическому воспитанию; 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</w:p>
    <w:p w:rsidR="00B14A33" w:rsidRPr="006171C5" w:rsidRDefault="00B14A33" w:rsidP="006171C5">
      <w:pPr>
        <w:pStyle w:val="a7"/>
        <w:numPr>
          <w:ilvl w:val="0"/>
          <w:numId w:val="19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недостаточное оснащение сохранившейся, а в некоторых случаях даже отсутствие материально-технической базы образовательных учреждений (включая ДОУ); </w:t>
      </w:r>
    </w:p>
    <w:p w:rsidR="00B14A33" w:rsidRPr="006171C5" w:rsidRDefault="00B14A33" w:rsidP="006171C5">
      <w:pPr>
        <w:pStyle w:val="a7"/>
        <w:numPr>
          <w:ilvl w:val="0"/>
          <w:numId w:val="19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низкая заинтересованность СМИ в пропаганде патриотического воспитания детей и молодёжи; </w:t>
      </w:r>
    </w:p>
    <w:p w:rsidR="00B14A33" w:rsidRPr="006171C5" w:rsidRDefault="00B14A33" w:rsidP="006171C5">
      <w:pPr>
        <w:pStyle w:val="a7"/>
        <w:numPr>
          <w:ilvl w:val="0"/>
          <w:numId w:val="19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малочисленность высокопрофессиональных кадров в образовательных учреждениях, занимающихся вопросами патриотического воспитания; </w:t>
      </w:r>
    </w:p>
    <w:p w:rsidR="00B14A33" w:rsidRPr="006171C5" w:rsidRDefault="00B14A33" w:rsidP="006171C5">
      <w:pPr>
        <w:pStyle w:val="a7"/>
        <w:numPr>
          <w:ilvl w:val="0"/>
          <w:numId w:val="19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недостаточное программно-методическое обеспечение образовательного процесса; </w:t>
      </w:r>
    </w:p>
    <w:p w:rsidR="00B14A33" w:rsidRPr="006171C5" w:rsidRDefault="00B14A33" w:rsidP="006171C5">
      <w:pPr>
        <w:pStyle w:val="a7"/>
        <w:numPr>
          <w:ilvl w:val="0"/>
          <w:numId w:val="19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lastRenderedPageBreak/>
        <w:t>отсутствие системы координации деятельности заинтересованных структур министерств, ведомств, научных и образовательных заведений, общественных и религиозных организаций, занимающихся гражданским и патриотическим воспитанием детей и молодёжи.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За последнее время вследствие продолжающихся кризисных явлений в социально-экономической, политической, культурной и т.п. сферах общественной жизни произошел резкий спад в деятельности воспитания подрастающего поколения, а именно, в направлении патриотического воспитания. Поэтому, значительная роль в воспитании патриотизма легла на дошкольные и учебные образовательные учреждения, в рамках которых происходит духовно-нравственное становление детей и подготовка их к самостоятельной жизни.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важнейшее значение имеет патриотизм. Понятие патриотизм – это, прежде всего,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быта. Быть патриотом – это значит ощущать себя неотъемлемой частью Отечества. Это сложное чувство возникает ещё в детстве, когда закладываются основы ценностного отношения к окружающему миру. Но подобно любому другому чувству, патриотизм обретается самостоятельно и переживается индивидуально. Он напрямую связан с духовностью человека, её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Начиная работу по патриотическому воспитанию, воспитатель должен, прежде всего, сам иметь максимально полное представление о природных, культурных, социальных и экономических особенностях края. Он должен продумать, о чем рассказать детям, особо выделив признаки, характерные только данной местности, доступно показать связь родного города со всей страной.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Патриотическое воспитание включает в себя решение задач не только нравственного, но и трудового, умственного, эстетического, а также физического воспитания.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Для обеспечения системы работы по данному направлению в ДОУ рекомендуются следующие элементы развивающей среды: </w:t>
      </w:r>
    </w:p>
    <w:p w:rsidR="00B14A33" w:rsidRPr="006171C5" w:rsidRDefault="00B14A33" w:rsidP="006171C5">
      <w:pPr>
        <w:pStyle w:val="a7"/>
        <w:numPr>
          <w:ilvl w:val="0"/>
          <w:numId w:val="18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стационарное помещение фильмотеки с набором диафильмов, кино и видеофильмов; </w:t>
      </w:r>
    </w:p>
    <w:p w:rsidR="00B14A33" w:rsidRPr="006171C5" w:rsidRDefault="00B14A33" w:rsidP="006171C5">
      <w:pPr>
        <w:pStyle w:val="a7"/>
        <w:numPr>
          <w:ilvl w:val="0"/>
          <w:numId w:val="18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подбор специальных пособий, книг, репродукций, картин, альбомов по развитию истории Родины; </w:t>
      </w:r>
    </w:p>
    <w:p w:rsidR="00B14A33" w:rsidRPr="006171C5" w:rsidRDefault="00B14A33" w:rsidP="006171C5">
      <w:pPr>
        <w:pStyle w:val="a7"/>
        <w:numPr>
          <w:ilvl w:val="0"/>
          <w:numId w:val="18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создание «экологического уголка», где дети знакомятся с природой родного края; </w:t>
      </w:r>
    </w:p>
    <w:p w:rsidR="00B14A33" w:rsidRPr="006171C5" w:rsidRDefault="00B14A33" w:rsidP="006171C5">
      <w:pPr>
        <w:pStyle w:val="a7"/>
        <w:numPr>
          <w:ilvl w:val="0"/>
          <w:numId w:val="18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по возможности, организация мини-планетария, позволяющего в доходчивой форме решать задачи ознакомления дошкольников с Солнечной системой, освоением космического пространства человеком в соответствии с возрастными возможностями ребенка. 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 системе тематических игр-занятий наряду с решением познавательных задач идет воспитание чувства гордости за освоение космического пространства нашими соотечественниками.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Используя различные формы организации игр, занятий, инсценировок и других видов деятельности воспитатель знакомит ребенка с великими русскими князьями, полководцами, правителями, строительством русских городов, подвигами в сражениях, покорением космоса и Арктики. Особое место в разделе формирования исторических представлений и знаний отводится организации занятий-экскурсий, прежде всего, в городской краеведческий музей и по достопримечательностям родного города. К 7-ми годам дети уже хорошо ориентируются в определении достопримечательных мест города. Большой интерес дошкольники проявляют к экспонатам краеведческого музея, посвященным быту древних поселений, а также военной эпохе. В работе с детьми необходимо использовать такие приемы как рисование генеалогического древа, составление семейных альбомов с записью рассказов детей о </w:t>
      </w:r>
      <w:r w:rsidRPr="006171C5">
        <w:rPr>
          <w:color w:val="000000" w:themeColor="text1"/>
        </w:rPr>
        <w:lastRenderedPageBreak/>
        <w:t>родственниках, их участии в жизни страны. С точки зрения многих воспитателей, составление и изучение семейной родословной – неисчерпаемый источник патриотического воспитания.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Дошкольное образовательное учреждение МДОУ №15 г. Раменское выполняет подготовительную работу по накоплению первоначальных знаний дошкольников об Отечестве и зарождению у них патриотических чувств. С моей точки зрения, в этом процессе основной задачей является не ограничиваться разовыми и разрозненными мероприятиями, а сделать эту работу систематической, интересной и содержательной.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Также следует отметить, что народное искусство, положенное в основу различных видов художественно-творческой деятельности детей, находит все более широкое применение в воспитательно-образовательном процессе ДОУ, рассматривается как средство патриотического воспитания. Основная задача педагога заключается в формировании у ребенка желания и умения сохранить то, что сделано до него.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С содержательной точки зрения патриотическое воспитание в ДОУ осуществляется в процессе включения детей в активный творческий труд, формирования бережного отношения к культурному наследию Отечества, к обычаям и традициям народа, воспитания любви к малой родине, к своим родным местам.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Первые годы жизни ребенка – важный этап его воспитания. В этот период начинают развиваться те чувства, черты характера, которые незримо уже связывают его со своим народом, своей страной и в значительной мере определяют последующий путь жизни. </w:t>
      </w:r>
      <w:proofErr w:type="gramStart"/>
      <w:r w:rsidRPr="006171C5">
        <w:rPr>
          <w:color w:val="000000" w:themeColor="text1"/>
        </w:rPr>
        <w:t>Корни этого влияния – в языке своего народа, который усваивает ребенок, в его песнях, музыке, в играх и игрушках, которыми он забавляется, впечатлениях природы родного края, труда, быта, нравов и обычаев людей, среди которых он живет.</w:t>
      </w:r>
      <w:proofErr w:type="gramEnd"/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Приобщение детей к народной культуре является одним из средств формирования у них патриотических чувств и развития духовности.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 народном творчестве отображаются и исторические сохраняются присущие народу черты характера, мышления. Через родную песню, сказку, овладевая языком своего народа, его традициями, обычаями ребенок дошкольного возраста получает первые представления о культуре своего народа. Любовь к Родине зарождается в детстве, в тот период развития ребенка, который отличается особой восприимчивостью.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 последние годы в российской системе дошкольного образования произошли определенные позитивные перемены в плане обновления содержания образования и воспитания детей. Появились программы: «Наследие», «Приобщение детей к истокам русской народной культуры», в которых темы нравственно-патриотического воспитания занимают центральное место.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Маленьким детям еще недоступны понятия о Родине. Воспитание в этом возрасте и состоит в том, чтобы подготовить почву для них, вырастив в атмосфере, насыщенной живыми образами, яркими красками его страны.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Механизмом, позволяющим включить народную педагогику в воспитательно-образовательном процессе ДОУ, является народная традиция. Традиция выражает сущность народной культуры и ее связь с социальными условиями. В настоящее время она несут те же воспитательные и образовательные функции, что и многие годы тому назад; она развивается вместе с обществом и отмирает, если теряет свою социально-значимую основу.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Дошкольное детство – это период начальной социализации ребенка, это приобщение ребенка к миру культуры и общечеловеческих ценностей.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proofErr w:type="gramStart"/>
      <w:r w:rsidRPr="006171C5">
        <w:rPr>
          <w:color w:val="000000" w:themeColor="text1"/>
        </w:rPr>
        <w:t>Формирование у детей нравственных чувств – таких, как патриотизм, возможно и через организацию специально разработанных физкультурных сюжетных занятий и подвижных игр, тем самым очевидна тесная связь физического воспитания с нравственным, с воспитанием в духе патриотизма.</w:t>
      </w:r>
      <w:proofErr w:type="gramEnd"/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Патриотическое воспитание начинается в дошкольные года, но для того, чтобы с малых лет растить патриотов, педагоги должны представлять себе, в чем состоит своеобразие патриотизма ребенка-дошкольника, каковы пути и методы патриотического воспитания в ДОУ. В дошкольном детстве патриотическое воспитание связано с </w:t>
      </w:r>
      <w:proofErr w:type="gramStart"/>
      <w:r w:rsidRPr="006171C5">
        <w:rPr>
          <w:color w:val="000000" w:themeColor="text1"/>
        </w:rPr>
        <w:t>эстетическим</w:t>
      </w:r>
      <w:proofErr w:type="gramEnd"/>
      <w:r w:rsidRPr="006171C5">
        <w:rPr>
          <w:color w:val="000000" w:themeColor="text1"/>
        </w:rPr>
        <w:t xml:space="preserve">, в частности, с </w:t>
      </w:r>
      <w:r w:rsidRPr="006171C5">
        <w:rPr>
          <w:color w:val="000000" w:themeColor="text1"/>
        </w:rPr>
        <w:lastRenderedPageBreak/>
        <w:t>музыкальным. Проведение музыкальных тематических вечеров со слушанием песен революционных и военных лет, о родной стороне способствует развитию у детей патриотических чувств, положительных эмоций, вызывает интерес к обычаям, традициям, культуре своего народа. В доступной форме можно знакомить дошкольников с историей создания нашего государства.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Большое значение в учреждениях придается героико-патриотическому воспитанию детей на примере подвигов защитников Родины в годы Великой Отечественной войны. Конечно, для основной массы дошкольников – это «дела давно минувших дней». Как сделать отвлеченные для детей понятия конкретными, каким образом рассказать им о событиях тех лет, наполненных героическими свершениями и поступками? В этом помогают песни, инструментальная музыка, сюжетные игры, выступления взрослых.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Серьезную помощь в деле патриотического воспитания может оказать обращение к фольклору. Особенно необходимо его животворное, очищающее влияние маленькому человеку. Напившись из чистого родника, ребенок познал бы сердцем родной народ, стал бы духовным наследником его традиций, а значит, вырос бы настоящим человеком.</w:t>
      </w:r>
    </w:p>
    <w:p w:rsidR="00B14A33" w:rsidRPr="006171C5" w:rsidRDefault="00B14A33" w:rsidP="006171C5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Последовательное ознакомление дошкольников с произведениями народного музыкального творчества помогает им лучше понять мудрость русского народа. В результате у детей развивается интерес, любовь и уважение к своему народу, восхищение его талантом. Правдиво отражая реальную жизнь, народная песня способна оказывать активное организующее, моральное воздействие на сознание детей.</w:t>
      </w:r>
    </w:p>
    <w:p w:rsidR="00C83DDB" w:rsidRDefault="00B14A33" w:rsidP="00C83DDB">
      <w:pPr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Чувство любви к Родине начинается у ребенка с привязанности к дому, к природе, окружающей его, к родному селу, городу. Развитие, углубление патриотических чувств тесно связано с формированием представлений о родном крае. Поэтому необходимо постепенно расширять круг </w:t>
      </w:r>
      <w:r w:rsidR="00C83DDB">
        <w:rPr>
          <w:color w:val="000000" w:themeColor="text1"/>
        </w:rPr>
        <w:t xml:space="preserve">знаний ребенка о своей стране. </w:t>
      </w:r>
    </w:p>
    <w:p w:rsidR="00C83DDB" w:rsidRDefault="00C83DDB" w:rsidP="006171C5">
      <w:pPr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6B02919E" wp14:editId="5C9959DA">
            <wp:simplePos x="0" y="0"/>
            <wp:positionH relativeFrom="margin">
              <wp:posOffset>-137160</wp:posOffset>
            </wp:positionH>
            <wp:positionV relativeFrom="margin">
              <wp:posOffset>7282180</wp:posOffset>
            </wp:positionV>
            <wp:extent cx="3124200" cy="220218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7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t xml:space="preserve"> </w:t>
      </w:r>
    </w:p>
    <w:p w:rsidR="00C83DDB" w:rsidRDefault="00C83DDB" w:rsidP="006171C5">
      <w:pPr>
        <w:ind w:firstLine="709"/>
        <w:jc w:val="both"/>
        <w:rPr>
          <w:color w:val="000000" w:themeColor="text1"/>
        </w:rPr>
      </w:pPr>
    </w:p>
    <w:p w:rsidR="00B14A33" w:rsidRPr="006171C5" w:rsidRDefault="00B14A33" w:rsidP="00C83DDB">
      <w:pPr>
        <w:jc w:val="both"/>
        <w:rPr>
          <w:color w:val="000000" w:themeColor="text1"/>
        </w:rPr>
      </w:pPr>
      <w:r w:rsidRPr="006171C5">
        <w:rPr>
          <w:color w:val="000000" w:themeColor="text1"/>
        </w:rPr>
        <w:t>Таким образом, можно заключить, что патриотизм – наиболее сложное и высокое человеческое чувство. Это чувство так многогранно по своему содержанию, что не может быть определено несколькими словами. Это и любовь к родным местам, и гордость за свой народ. Это уважение к защитникам Отчизны, уважение к Государственному Гимну, Флагу, Гербу Родины. Знания о Родине святы для русского народа. Это не просто сведения, которые получают дошкольники, а непреложные истины, которые должны затрагивать их чувства. Данная работа требует творческих усилий и поисков, и для успешного осуществления такой сложной задачи важна личная заинтересованность воспитателя, постоянное пополнение своего багажа знаний.</w:t>
      </w:r>
    </w:p>
    <w:p w:rsidR="00317651" w:rsidRPr="006171C5" w:rsidRDefault="00317651" w:rsidP="006171C5"/>
    <w:p w:rsidR="00317651" w:rsidRPr="006171C5" w:rsidRDefault="00425C05" w:rsidP="006171C5">
      <w:pPr>
        <w:rPr>
          <w:b/>
        </w:rPr>
      </w:pPr>
      <w:r w:rsidRPr="006171C5">
        <w:rPr>
          <w:b/>
        </w:rPr>
        <w:t>Предлагаю рассмотреть с</w:t>
      </w:r>
      <w:r w:rsidR="00317651" w:rsidRPr="006171C5">
        <w:rPr>
          <w:b/>
        </w:rPr>
        <w:t>ист</w:t>
      </w:r>
      <w:r w:rsidRPr="006171C5">
        <w:rPr>
          <w:b/>
        </w:rPr>
        <w:t>ему</w:t>
      </w:r>
      <w:r w:rsidR="00317651" w:rsidRPr="006171C5">
        <w:rPr>
          <w:b/>
        </w:rPr>
        <w:t xml:space="preserve"> работы по патриотическому воспитанию в дошкольном учреждении</w:t>
      </w:r>
    </w:p>
    <w:p w:rsidR="00317651" w:rsidRPr="006171C5" w:rsidRDefault="00425C05" w:rsidP="006171C5">
      <w:pPr>
        <w:rPr>
          <w:b/>
        </w:rPr>
      </w:pPr>
      <w:r w:rsidRPr="006171C5">
        <w:rPr>
          <w:b/>
        </w:rPr>
        <w:t xml:space="preserve">Как пример берем за основу </w:t>
      </w:r>
      <w:r w:rsidRPr="006171C5">
        <w:rPr>
          <w:bCs/>
        </w:rPr>
        <w:t>программу</w:t>
      </w:r>
      <w:r w:rsidR="00317651" w:rsidRPr="006171C5">
        <w:rPr>
          <w:bCs/>
        </w:rPr>
        <w:t xml:space="preserve"> «От рождения до школы» </w:t>
      </w:r>
      <w:r w:rsidR="00317651" w:rsidRPr="006171C5">
        <w:t xml:space="preserve">(под редакцией </w:t>
      </w:r>
      <w:proofErr w:type="spellStart"/>
      <w:r w:rsidR="00317651" w:rsidRPr="006171C5">
        <w:t>Н.Е.Вераксы</w:t>
      </w:r>
      <w:proofErr w:type="spellEnd"/>
      <w:r w:rsidR="00317651" w:rsidRPr="006171C5">
        <w:t xml:space="preserve">, </w:t>
      </w:r>
      <w:proofErr w:type="spellStart"/>
      <w:r w:rsidR="00317651" w:rsidRPr="006171C5">
        <w:t>Т.С.Комаровой</w:t>
      </w:r>
      <w:proofErr w:type="spellEnd"/>
      <w:r w:rsidR="00317651" w:rsidRPr="006171C5">
        <w:t xml:space="preserve">, </w:t>
      </w:r>
      <w:proofErr w:type="spellStart"/>
      <w:r w:rsidR="00317651" w:rsidRPr="006171C5">
        <w:t>М.А.Васильевой</w:t>
      </w:r>
      <w:proofErr w:type="spellEnd"/>
      <w:r w:rsidR="00317651" w:rsidRPr="006171C5">
        <w:t>)</w:t>
      </w:r>
      <w:r w:rsidRPr="006171C5">
        <w:rPr>
          <w:b/>
        </w:rPr>
        <w:t xml:space="preserve">. </w:t>
      </w:r>
      <w:r w:rsidRPr="006171C5">
        <w:rPr>
          <w:bCs/>
        </w:rPr>
        <w:t xml:space="preserve">Образовательную </w:t>
      </w:r>
      <w:r w:rsidR="00317651" w:rsidRPr="006171C5">
        <w:rPr>
          <w:bCs/>
        </w:rPr>
        <w:t>область «Социализация»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17651" w:rsidRPr="006171C5" w:rsidTr="006413AA">
        <w:trPr>
          <w:trHeight w:val="599"/>
        </w:trPr>
        <w:tc>
          <w:tcPr>
            <w:tcW w:w="9571" w:type="dxa"/>
          </w:tcPr>
          <w:p w:rsidR="00317651" w:rsidRPr="006171C5" w:rsidRDefault="00046A4A" w:rsidP="006171C5">
            <w:pPr>
              <w:rPr>
                <w:lang w:val="en-US"/>
              </w:rPr>
            </w:pPr>
            <w:r>
              <w:rPr>
                <w:noProof/>
                <w:color w:val="FF000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8" type="#_x0000_t67" style="position:absolute;margin-left:192.45pt;margin-top:1.4pt;width:22.5pt;height:26.2pt;z-index:251660288" fillcolor="#31849b [2408]" strokecolor="#fabf8f [1945]" strokeweight=".25pt">
                  <v:shadow color="#868686"/>
                  <v:textbox style="layout-flow:vertical-ideographic"/>
                </v:shape>
              </w:pict>
            </w:r>
          </w:p>
        </w:tc>
      </w:tr>
    </w:tbl>
    <w:p w:rsidR="008573CA" w:rsidRPr="006171C5" w:rsidRDefault="00317651" w:rsidP="006171C5">
      <w:pPr>
        <w:pStyle w:val="a7"/>
        <w:numPr>
          <w:ilvl w:val="0"/>
          <w:numId w:val="15"/>
        </w:numPr>
        <w:ind w:left="0"/>
        <w:rPr>
          <w:bCs/>
          <w:iCs/>
        </w:rPr>
      </w:pPr>
      <w:r w:rsidRPr="006171C5">
        <w:rPr>
          <w:bCs/>
          <w:iCs/>
        </w:rPr>
        <w:t xml:space="preserve">Формирование гендерной, семейной, гражданской принадлежности, </w:t>
      </w:r>
      <w:r w:rsidR="008573CA" w:rsidRPr="006171C5">
        <w:rPr>
          <w:bCs/>
          <w:iCs/>
        </w:rPr>
        <w:t xml:space="preserve">  </w:t>
      </w:r>
    </w:p>
    <w:p w:rsidR="00317651" w:rsidRPr="006171C5" w:rsidRDefault="008573CA" w:rsidP="006171C5">
      <w:r w:rsidRPr="006171C5">
        <w:rPr>
          <w:bCs/>
          <w:iCs/>
        </w:rPr>
        <w:t xml:space="preserve">       </w:t>
      </w:r>
      <w:r w:rsidR="00317651" w:rsidRPr="006171C5">
        <w:rPr>
          <w:bCs/>
          <w:iCs/>
        </w:rPr>
        <w:t>патриотических чувств, чувства принадлежности к мировому сообществу</w:t>
      </w:r>
    </w:p>
    <w:p w:rsidR="00317651" w:rsidRPr="006171C5" w:rsidRDefault="00317651" w:rsidP="006171C5">
      <w:pPr>
        <w:rPr>
          <w:lang w:val="en-US"/>
        </w:rPr>
      </w:pPr>
      <w:r w:rsidRPr="006171C5">
        <w:rPr>
          <w:noProof/>
        </w:rPr>
        <w:lastRenderedPageBreak/>
        <w:drawing>
          <wp:inline distT="0" distB="0" distL="0" distR="0" wp14:anchorId="0ACAB424" wp14:editId="1D6D8D7D">
            <wp:extent cx="4095750" cy="38195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17651" w:rsidRPr="006171C5" w:rsidRDefault="00317651" w:rsidP="006171C5">
      <w:pPr>
        <w:jc w:val="both"/>
        <w:rPr>
          <w:iCs/>
        </w:rPr>
      </w:pPr>
      <w:r w:rsidRPr="006171C5">
        <w:rPr>
          <w:bCs/>
          <w:iCs/>
          <w:u w:val="single"/>
        </w:rPr>
        <w:t>Цель:</w:t>
      </w:r>
      <w:r w:rsidRPr="006171C5">
        <w:rPr>
          <w:iCs/>
        </w:rPr>
        <w:t xml:space="preserve"> </w:t>
      </w:r>
    </w:p>
    <w:p w:rsidR="00317651" w:rsidRPr="006171C5" w:rsidRDefault="00317651" w:rsidP="006171C5">
      <w:pPr>
        <w:jc w:val="both"/>
        <w:rPr>
          <w:bCs/>
          <w:iCs/>
        </w:rPr>
      </w:pPr>
      <w:r w:rsidRPr="006171C5">
        <w:rPr>
          <w:bCs/>
          <w:iCs/>
        </w:rPr>
        <w:t>Воспитание гуманной, духовно-нравственной личности, достойных будущих  граждан России, патриотов своего Отечества.</w:t>
      </w:r>
    </w:p>
    <w:p w:rsidR="00317651" w:rsidRPr="006171C5" w:rsidRDefault="00317651" w:rsidP="006171C5">
      <w:pPr>
        <w:jc w:val="both"/>
      </w:pPr>
    </w:p>
    <w:p w:rsidR="007468DA" w:rsidRPr="006171C5" w:rsidRDefault="007468DA" w:rsidP="006171C5">
      <w:pPr>
        <w:jc w:val="both"/>
      </w:pPr>
    </w:p>
    <w:p w:rsidR="007468DA" w:rsidRPr="006171C5" w:rsidRDefault="007468DA" w:rsidP="006171C5">
      <w:pPr>
        <w:jc w:val="both"/>
      </w:pPr>
    </w:p>
    <w:p w:rsidR="00317651" w:rsidRPr="006171C5" w:rsidRDefault="00317651" w:rsidP="006171C5">
      <w:pPr>
        <w:jc w:val="both"/>
        <w:rPr>
          <w:u w:val="single"/>
        </w:rPr>
      </w:pPr>
      <w:r w:rsidRPr="006171C5">
        <w:rPr>
          <w:bCs/>
          <w:iCs/>
          <w:u w:val="single"/>
        </w:rPr>
        <w:t>Задачи:</w:t>
      </w:r>
    </w:p>
    <w:p w:rsidR="00317651" w:rsidRPr="006171C5" w:rsidRDefault="00317651" w:rsidP="006171C5">
      <w:pPr>
        <w:numPr>
          <w:ilvl w:val="0"/>
          <w:numId w:val="10"/>
        </w:numPr>
        <w:ind w:left="0"/>
        <w:jc w:val="both"/>
      </w:pPr>
      <w:r w:rsidRPr="006171C5">
        <w:rPr>
          <w:bCs/>
          <w:iCs/>
        </w:rPr>
        <w:t>Привитие детям чувства любви к своему родному краю, своей малой родине на основе приобщения к родной природе, культуре и традициям.</w:t>
      </w:r>
    </w:p>
    <w:p w:rsidR="00317651" w:rsidRPr="006171C5" w:rsidRDefault="00317651" w:rsidP="006171C5">
      <w:pPr>
        <w:numPr>
          <w:ilvl w:val="0"/>
          <w:numId w:val="10"/>
        </w:numPr>
        <w:ind w:left="0"/>
        <w:jc w:val="both"/>
      </w:pPr>
      <w:r w:rsidRPr="006171C5">
        <w:rPr>
          <w:bCs/>
          <w:iCs/>
        </w:rPr>
        <w:t>Формирование чувства привязанности к своему дому, детскому саду, своим близким.</w:t>
      </w:r>
    </w:p>
    <w:p w:rsidR="00317651" w:rsidRPr="006171C5" w:rsidRDefault="00317651" w:rsidP="006171C5">
      <w:pPr>
        <w:numPr>
          <w:ilvl w:val="0"/>
          <w:numId w:val="10"/>
        </w:numPr>
        <w:ind w:left="0"/>
        <w:jc w:val="both"/>
      </w:pPr>
      <w:r w:rsidRPr="006171C5">
        <w:rPr>
          <w:bCs/>
          <w:iCs/>
        </w:rPr>
        <w:t>Расширение представлений о России, как о родной стране, о Раменском, как о родном городе.</w:t>
      </w:r>
    </w:p>
    <w:p w:rsidR="00317651" w:rsidRPr="006171C5" w:rsidRDefault="00317651" w:rsidP="006171C5">
      <w:pPr>
        <w:numPr>
          <w:ilvl w:val="0"/>
          <w:numId w:val="10"/>
        </w:numPr>
        <w:ind w:left="0"/>
        <w:jc w:val="both"/>
      </w:pPr>
      <w:r w:rsidRPr="006171C5">
        <w:rPr>
          <w:bCs/>
          <w:iCs/>
        </w:rPr>
        <w:t xml:space="preserve">Воспитание патриотизма, уважение к культурному прошлому России средствами эстетического воспитания: </w:t>
      </w:r>
      <w:proofErr w:type="spellStart"/>
      <w:r w:rsidRPr="006171C5">
        <w:rPr>
          <w:bCs/>
          <w:iCs/>
        </w:rPr>
        <w:t>изодеятельность</w:t>
      </w:r>
      <w:proofErr w:type="spellEnd"/>
      <w:r w:rsidRPr="006171C5">
        <w:rPr>
          <w:bCs/>
          <w:iCs/>
        </w:rPr>
        <w:t>, художественное слово</w:t>
      </w:r>
      <w:r w:rsidRPr="006171C5">
        <w:rPr>
          <w:iCs/>
        </w:rPr>
        <w:t>.</w:t>
      </w:r>
    </w:p>
    <w:p w:rsidR="00317651" w:rsidRPr="006171C5" w:rsidRDefault="00046A4A" w:rsidP="006171C5">
      <w:r>
        <w:pict>
          <v:group id="Diagram 6" o:spid="_x0000_s1026" editas="radial" style="width:450.45pt;height:348.75pt;mso-position-horizontal-relative:char;mso-position-vertical-relative:line" coordorigin="1429,703" coordsize="2858,2870">
            <o:lock v:ext="edit" aspectratio="t"/>
            <o:diagram v:ext="edit" dgmstyle="0" dgmscalex="82635" dgmscaley="63709" dgmfontsize="11" constrainbounds="1500,774,4216,3490">
              <o:relationtable v:ext="edit">
                <o:rel v:ext="edit" idsrc="#_s1046" iddest="#_s1046"/>
                <o:rel v:ext="edit" idsrc="#_s1045" iddest="#_s1046" idcntr="#_s1044"/>
                <o:rel v:ext="edit" idsrc="#_s1043" iddest="#_s1046" idcntr="#_s1042"/>
                <o:rel v:ext="edit" idsrc="#_s1041" iddest="#_s1046" idcntr="#_s1040"/>
                <o:rel v:ext="edit" idsrc="#_s1039" iddest="#_s1046" idcntr="#_s1038"/>
                <o:rel v:ext="edit" idsrc="#_s1037" iddest="#_s1046" idcntr="#_s1036"/>
                <o:rel v:ext="edit" idsrc="#_s1035" iddest="#_s1046" idcntr="#_s1034"/>
                <o:rel v:ext="edit" idsrc="#_s1033" iddest="#_s1046" idcntr="#_s1032"/>
                <o:rel v:ext="edit" idsrc="#_s1031" iddest="#_s1046" idcntr="#_s1030"/>
                <o:rel v:ext="edit" idsrc="#_s1029" iddest="#_s1046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utoShape 5" o:spid="_x0000_s1027" type="#_x0000_t75" style="position:absolute;left:1429;top:703;width:2858;height:287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2379,1566" to="2662,1903" o:dgmnodekind="65535" strokeweight="2.25pt"/>
            <v:oval id="_s1029" o:spid="_x0000_s1029" style="position:absolute;left:1878;top:1025;width:613;height:613;v-text-anchor:middle" o:dgmnodekind="0" fillcolor="#f9c">
              <v:textbox style="mso-next-textbox:#_s1029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Проведение</w:t>
                    </w:r>
                  </w:p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патриотических </w:t>
                    </w:r>
                  </w:p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праздников</w:t>
                    </w:r>
                  </w:p>
                </w:txbxContent>
              </v:textbox>
            </v:oval>
            <v:line id="_s1030" o:spid="_x0000_s1030" style="position:absolute;flip:x y;v-text-anchor:middle" from="2124,2008" to="2558,2084" o:dgmnodekind="65535" strokeweight="2.25pt"/>
            <v:oval id="_s1031" o:spid="_x0000_s1031" style="position:absolute;left:1518;top:1647;width:613;height:613;v-text-anchor:middle" o:dgmnodekind="0" fillcolor="#f90">
              <v:textbox style="mso-next-textbox:#_s1031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Экскурсии</w:t>
                    </w:r>
                  </w:p>
                </w:txbxContent>
              </v:textbox>
            </v:oval>
            <v:line id="_s1032" o:spid="_x0000_s1032" style="position:absolute;flip:x;v-text-anchor:middle" from="2213,2290" to="2594,2510" o:dgmnodekind="65535" strokeweight="2.25pt"/>
            <v:oval id="_s1033" o:spid="_x0000_s1033" style="position:absolute;left:1642;top:2355;width:613;height:613;v-text-anchor:middle" o:dgmnodekind="0" fillcolor="blue">
              <v:textbox style="mso-next-textbox:#_s1033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Занятия</w:t>
                    </w:r>
                    <w:r w:rsidRPr="00E17329">
                      <w:rPr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oval>
            <v:line id="_s1034" o:spid="_x0000_s1034" style="position:absolute;flip:x;v-text-anchor:middle" from="2604,2424" to="2754,2838" o:dgmnodekind="65535" strokeweight="2.25pt"/>
            <v:oval id="_s1035" o:spid="_x0000_s1035" style="position:absolute;left:2192;top:2818;width:613;height:613;v-text-anchor:middle" o:dgmnodekind="0" fillcolor="#f60">
              <v:textbox style="mso-next-textbox:#_s1035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Участия </w:t>
                    </w:r>
                  </w:p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в конкурсах</w:t>
                    </w:r>
                  </w:p>
                </w:txbxContent>
              </v:textbox>
            </v:oval>
            <v:line id="_s1036" o:spid="_x0000_s1036" style="position:absolute;v-text-anchor:middle" from="2963,2424" to="3114,2837" o:dgmnodekind="65535" strokeweight="2.25pt"/>
            <v:oval id="_s1037" o:spid="_x0000_s1037" style="position:absolute;left:2911;top:2819;width:613;height:613;v-text-anchor:middle" o:dgmnodekind="0" fillcolor="fuchsia">
              <v:textbox style="mso-next-textbox:#_s1037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Детские проекты</w:t>
                    </w:r>
                  </w:p>
                </w:txbxContent>
              </v:textbox>
            </v:oval>
            <v:line id="_s1038" o:spid="_x0000_s1038" style="position:absolute;v-text-anchor:middle" from="3123,2289" to="3504,2509" o:dgmnodekind="65535" strokeweight="2.25pt"/>
            <v:oval id="_s1039" o:spid="_x0000_s1039" style="position:absolute;left:3462;top:2357;width:613;height:613;v-text-anchor:middle" o:dgmnodekind="0" fillcolor="#0cf">
              <v:fill opacity="64225f"/>
              <v:textbox style="mso-next-textbox:#_s1039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Спортивные</w:t>
                    </w:r>
                  </w:p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праздники</w:t>
                    </w:r>
                  </w:p>
                </w:txbxContent>
              </v:textbox>
            </v:oval>
            <v:line id="_s1040" o:spid="_x0000_s1040" style="position:absolute;flip:y;v-text-anchor:middle" from="3159,2007" to="3592,2083" o:dgmnodekind="65535" strokeweight="2.25pt"/>
            <v:oval id="_s1041" o:spid="_x0000_s1041" style="position:absolute;left:3587;top:1649;width:613;height:613;v-text-anchor:middle" o:dgmnodekind="0" fillcolor="yellow">
              <v:textbox style="mso-next-textbox:#_s1041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Выставки</w:t>
                    </w:r>
                  </w:p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детских работ</w:t>
                    </w:r>
                  </w:p>
                </w:txbxContent>
              </v:textbox>
            </v:oval>
            <v:line id="_s1042" o:spid="_x0000_s1042" style="position:absolute;flip:y;v-text-anchor:middle" from="3054,1566" to="3337,1903" o:dgmnodekind="65535" strokeweight="2.25pt"/>
            <v:oval id="_s1043" o:spid="_x0000_s1043" style="position:absolute;left:3228;top:1026;width:613;height:613;v-text-anchor:middle" o:dgmnodekind="0" fillcolor="#c90">
              <v:textbox style="mso-next-textbox:#_s1043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15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15"/>
                      </w:rPr>
                      <w:t>Театрализованные</w:t>
                    </w:r>
                  </w:p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15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15"/>
                      </w:rPr>
                      <w:t xml:space="preserve"> представления</w:t>
                    </w:r>
                  </w:p>
                </w:txbxContent>
              </v:textbox>
            </v:oval>
            <v:line id="_s1044" o:spid="_x0000_s1044" style="position:absolute;flip:y;v-text-anchor:middle" from="2858,1392" to="2858,1832" o:dgmnodekind="65535" strokeweight="2.25pt"/>
            <v:oval id="_s1045" o:spid="_x0000_s1045" style="position:absolute;left:2552;top:780;width:613;height:613;v-text-anchor:middle" o:dgmnodekind="0" fillcolor="#1af224">
              <v:textbox style="mso-next-textbox:#_s1045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Д</w:t>
                    </w:r>
                    <w:r w:rsidRPr="00E17329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осуги</w:t>
                    </w:r>
                  </w:p>
                </w:txbxContent>
              </v:textbox>
            </v:oval>
            <v:oval id="_s1046" o:spid="_x0000_s1046" style="position:absolute;left:2552;top:1832;width:613;height:613;v-text-anchor:middle" o:dgmnodekind="0" fillcolor="aqua">
              <v:fill color2="#007676" rotate="t"/>
              <v:textbox style="mso-next-textbox:#_s1046" inset="0,0,0,0">
                <w:txbxContent>
                  <w:p w:rsidR="00425C05" w:rsidRPr="00E17329" w:rsidRDefault="00425C05" w:rsidP="0031765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iCs/>
                        <w:color w:val="CC0000"/>
                        <w:sz w:val="20"/>
                        <w:szCs w:val="20"/>
                      </w:rPr>
                    </w:pPr>
                    <w:r w:rsidRPr="00E17329">
                      <w:rPr>
                        <w:b/>
                        <w:bCs/>
                        <w:i/>
                        <w:iCs/>
                        <w:color w:val="CC0000"/>
                        <w:sz w:val="20"/>
                        <w:szCs w:val="20"/>
                      </w:rPr>
                      <w:t>Формы работы</w:t>
                    </w:r>
                  </w:p>
                </w:txbxContent>
              </v:textbox>
            </v:oval>
            <v:shape id="Рисунок 8" o:spid="_x0000_s1047" type="#_x0000_t75" alt="http://college5.msk.ru/stud/club_p/pobediteli/ushite5.jpg" style="position:absolute;left:3173;top:1708;width:383;height:853;visibility:visible">
              <v:imagedata r:id="rId17" o:title="ushite5"/>
            </v:shape>
            <w10:wrap type="none"/>
            <w10:anchorlock/>
          </v:group>
        </w:pict>
      </w:r>
    </w:p>
    <w:p w:rsidR="00317651" w:rsidRPr="006171C5" w:rsidRDefault="00317651" w:rsidP="006171C5"/>
    <w:p w:rsidR="00317651" w:rsidRPr="006171C5" w:rsidRDefault="00317651" w:rsidP="006171C5">
      <w:pPr>
        <w:jc w:val="both"/>
      </w:pPr>
      <w:r w:rsidRPr="006171C5">
        <w:rPr>
          <w:bCs/>
          <w:iCs/>
        </w:rPr>
        <w:t>Формы патриотического воспитания:</w:t>
      </w:r>
    </w:p>
    <w:p w:rsidR="00317651" w:rsidRPr="006171C5" w:rsidRDefault="00317651" w:rsidP="006171C5">
      <w:pPr>
        <w:pStyle w:val="a7"/>
        <w:numPr>
          <w:ilvl w:val="0"/>
          <w:numId w:val="14"/>
        </w:numPr>
        <w:ind w:left="0"/>
        <w:jc w:val="both"/>
      </w:pPr>
      <w:r w:rsidRPr="006171C5">
        <w:t>НОД: дети получают знания о своей стране, о событиях, происходящих в стране. Цель данных занятий -  формирование определенных  отношений к общественной жизни, воспитание  патриотических чувств.</w:t>
      </w:r>
    </w:p>
    <w:p w:rsidR="00317651" w:rsidRPr="006171C5" w:rsidRDefault="00317651" w:rsidP="006171C5">
      <w:pPr>
        <w:pStyle w:val="a7"/>
        <w:numPr>
          <w:ilvl w:val="0"/>
          <w:numId w:val="14"/>
        </w:numPr>
        <w:ind w:left="0"/>
        <w:jc w:val="both"/>
      </w:pPr>
      <w:r w:rsidRPr="006171C5">
        <w:t>Игры: способствуют решению задач патриотического воспитания. Полезно включить дидактические игры и упражнения.</w:t>
      </w:r>
    </w:p>
    <w:p w:rsidR="00317651" w:rsidRPr="006171C5" w:rsidRDefault="00317651" w:rsidP="006171C5">
      <w:pPr>
        <w:pStyle w:val="a7"/>
        <w:numPr>
          <w:ilvl w:val="0"/>
          <w:numId w:val="14"/>
        </w:numPr>
        <w:ind w:left="0"/>
        <w:jc w:val="both"/>
      </w:pPr>
      <w:r w:rsidRPr="006171C5">
        <w:t>Беседа.</w:t>
      </w:r>
    </w:p>
    <w:p w:rsidR="00317651" w:rsidRPr="006171C5" w:rsidRDefault="00317651" w:rsidP="006171C5">
      <w:pPr>
        <w:pStyle w:val="a7"/>
        <w:numPr>
          <w:ilvl w:val="0"/>
          <w:numId w:val="14"/>
        </w:numPr>
        <w:ind w:left="0"/>
        <w:jc w:val="both"/>
      </w:pPr>
      <w:r w:rsidRPr="006171C5">
        <w:t xml:space="preserve">Чтение художественной литературы. </w:t>
      </w:r>
    </w:p>
    <w:p w:rsidR="00317651" w:rsidRPr="006171C5" w:rsidRDefault="00317651" w:rsidP="006171C5">
      <w:pPr>
        <w:pStyle w:val="a7"/>
        <w:numPr>
          <w:ilvl w:val="0"/>
          <w:numId w:val="14"/>
        </w:numPr>
        <w:ind w:left="0"/>
        <w:jc w:val="both"/>
      </w:pPr>
      <w:r w:rsidRPr="006171C5">
        <w:t>Музыка.</w:t>
      </w:r>
    </w:p>
    <w:p w:rsidR="00317651" w:rsidRPr="006171C5" w:rsidRDefault="00317651" w:rsidP="006171C5">
      <w:pPr>
        <w:rPr>
          <w:color w:val="000000" w:themeColor="text1"/>
        </w:rPr>
      </w:pPr>
    </w:p>
    <w:p w:rsidR="00317651" w:rsidRPr="006171C5" w:rsidRDefault="00317651" w:rsidP="006171C5">
      <w:pPr>
        <w:ind w:firstLine="709"/>
        <w:jc w:val="both"/>
        <w:rPr>
          <w:color w:val="000000" w:themeColor="text1"/>
        </w:rPr>
      </w:pPr>
      <w:proofErr w:type="gramStart"/>
      <w:r w:rsidRPr="006171C5">
        <w:rPr>
          <w:rStyle w:val="a8"/>
          <w:i w:val="0"/>
          <w:color w:val="000000" w:themeColor="text1"/>
        </w:rPr>
        <w:t>Задача воспитателей и родителе</w:t>
      </w:r>
      <w:r w:rsidRPr="006171C5">
        <w:rPr>
          <w:color w:val="000000" w:themeColor="text1"/>
        </w:rPr>
        <w:t>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</w:t>
      </w:r>
      <w:proofErr w:type="gramEnd"/>
      <w:r w:rsidRPr="006171C5">
        <w:rPr>
          <w:color w:val="000000" w:themeColor="text1"/>
        </w:rPr>
        <w:t xml:space="preserve"> доступным ребенку явлениям общественной жизни.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 работе воспитатель должен использовать разнообразные</w:t>
      </w:r>
      <w:r w:rsidRPr="006171C5">
        <w:rPr>
          <w:rStyle w:val="a8"/>
          <w:i w:val="0"/>
          <w:color w:val="000000" w:themeColor="text1"/>
        </w:rPr>
        <w:t> методы и приемы</w:t>
      </w:r>
      <w:r w:rsidRPr="006171C5">
        <w:rPr>
          <w:color w:val="000000" w:themeColor="text1"/>
        </w:rPr>
        <w:t> патриотического воспитания с учетом психологических особенностей дошкольника (эмоциональное восприятие окружающего, образность и конкретность мышления, глубина и обостренность первых чувств, незнание истории, непонимание социальных явлений и др.).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Воспитатель должен учитывать, что воспитывать любовь к Родине, родному городу – значит связывать воспитательную работу с социальной жизнью, которая окружает ребенка. В своей работе необходимо использовать наиболее интересные и результативные </w:t>
      </w:r>
      <w:r w:rsidRPr="006171C5">
        <w:rPr>
          <w:rStyle w:val="a8"/>
          <w:i w:val="0"/>
          <w:color w:val="000000" w:themeColor="text1"/>
        </w:rPr>
        <w:t>формы работы</w:t>
      </w:r>
      <w:r w:rsidRPr="006171C5">
        <w:rPr>
          <w:color w:val="000000" w:themeColor="text1"/>
        </w:rPr>
        <w:t> – прогулки, экскурсии, наблюдения, объяснения, побуждающие детей к различной деятельности (игровой, словесной, продуктивной и др.).</w:t>
      </w:r>
    </w:p>
    <w:p w:rsidR="008573CA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Методы работы, способствующие патриотическому воспитанию:</w:t>
      </w:r>
    </w:p>
    <w:p w:rsidR="00317651" w:rsidRPr="006171C5" w:rsidRDefault="00317651" w:rsidP="006171C5">
      <w:pPr>
        <w:pStyle w:val="a5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lastRenderedPageBreak/>
        <w:t>Целевые прогулки и экскурсии.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Наблюдения (например, трудовой жизни людей, изменений в облике города и т.д.).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Объяснения воспитателя в сочетании с показом и наблюдениями детей.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Беседы о родном городе.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Разучивание песен и стихов о родине, пословиц, поговорок, чтение сказок, прослушивание музыкальных произведений.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Ознакомление с произведениями народного творчества (вышивка, роспись, скульптура).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Обогащение и стимулирование детского творчества.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Привлечение детей к посильному общественно-полезному труду.</w:t>
      </w:r>
    </w:p>
    <w:p w:rsidR="00317651" w:rsidRPr="006171C5" w:rsidRDefault="00317651" w:rsidP="006171C5">
      <w:pPr>
        <w:pStyle w:val="a7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Воспитание уважения к ветеранам войны и труда.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Важной задачей для воспитателя является организация экскурсий в краеведческий музей, по улицам родного города, к историческим памятникам и достопримечательностям, различным общественным зданиям (больница, библиотека, почта, дома культуры</w:t>
      </w:r>
      <w:proofErr w:type="gramStart"/>
      <w:r w:rsidRPr="006171C5">
        <w:rPr>
          <w:color w:val="000000" w:themeColor="text1"/>
        </w:rPr>
        <w:t>.</w:t>
      </w:r>
      <w:proofErr w:type="gramEnd"/>
      <w:r w:rsidRPr="006171C5">
        <w:rPr>
          <w:color w:val="000000" w:themeColor="text1"/>
        </w:rPr>
        <w:t xml:space="preserve"> </w:t>
      </w:r>
      <w:proofErr w:type="gramStart"/>
      <w:r w:rsidRPr="006171C5">
        <w:rPr>
          <w:color w:val="000000" w:themeColor="text1"/>
        </w:rPr>
        <w:t>с</w:t>
      </w:r>
      <w:proofErr w:type="gramEnd"/>
      <w:r w:rsidRPr="006171C5">
        <w:rPr>
          <w:color w:val="000000" w:themeColor="text1"/>
        </w:rPr>
        <w:t>портивные сооружения, школы, аэропорт и др.); на темы «Исторические события в зданиях и памятниках»», «Любимые места горожан», «Милый сердцу уголок» (посещение мест, наиболее любимых детьми).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Воспитатели детей старшего дошкольного возраста следует проводить занятия по изучению культурного наследия страны, знакомить детей с государственной символикой Российской Федерации, Москвы, родного города, с народными праздниками и обычаями, рассказывать о многонациональности нашей Родины. </w:t>
      </w:r>
      <w:r w:rsidRPr="006171C5">
        <w:rPr>
          <w:vanish/>
          <w:color w:val="000000" w:themeColor="text1"/>
        </w:rPr>
        <w:t>                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Прекрасные возможности в воспитании патриотизма предоставляет знакомство с русским народным творчеством, с историей русского народа, традициями, культурой, обычаями, бытом, прикладным искусством и фольклором России. Задача, которая стоит перед воспитателем – показать детям красоту русского языка через устное народное творчество (песни, припевки, частушки); формировать интерес к фольклору и, как следствие, обогащать словарный запас детей. Способы подачи информации для детей разнообразны: беседы, занятия, участие в обрядах, играх, хороводах, прослушивание народной музыки и обучение игре на народных инструментах.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Наиболее высокая степень интегрирования разного художественного материала осуществляется в ходе организации музыкально-театрализованных представлений, основу которых могут составлять традиционно-обрядовые праздники: </w:t>
      </w:r>
      <w:proofErr w:type="gramStart"/>
      <w:r w:rsidRPr="006171C5">
        <w:rPr>
          <w:color w:val="000000" w:themeColor="text1"/>
        </w:rPr>
        <w:t>«Веселая ярмарка», «Русский сувенир», «Как у наших у ворот», «Наш веселый хоровод!», «В гостях у бабушки» и т.п.</w:t>
      </w:r>
      <w:proofErr w:type="gramEnd"/>
      <w:r w:rsidRPr="006171C5">
        <w:rPr>
          <w:color w:val="000000" w:themeColor="text1"/>
        </w:rPr>
        <w:t xml:space="preserve"> Здесь велика роль музыкальных руководителей ДОУ, которые должны творчески подходить к созданию сценариев, развлечений и подбору музыки. Важно добиваться полной гармонии действия и музыки в кукольных спектаклях по мотивам русских народных сказок, таких как «Теремок», «Репка», «По щучьему велению», «Три медведя» и т.д.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Для воспитателей ДОУ важно знакомить детей с народными праздниками и обрядами – Рождество, Масленица, Пасха. Детям, как правило, приносит радость не только праздник, но и подготовка к нему, в ходе которой они знакомятся с музыкальным материалом, историей, обычаями, бытом, костюмами, устным народным творчеством. В народных праздниках, обрядах, играх нет зрителей, что является очень большим преимуществом. Разнообразие ролей позволяет каждому стать действующим лицом в соответствии со своими склонностями и способностями: кто-то лучше всех танцует, кто-то знает много частушек и с удовольствием исполняет их, а у кого-то замечательные актерские способности и он исполняет роли главных героев. На «посиделках» и других праздниках в разных формах и разными способами осуществляется социализация детей, им сообщаются те этические и эстетические нормы, в соответствии с которыми должна протекать их взрослая жизнь.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По теме «Наша Родина – Россия» воспитатели старших и подготовительных к школе групп могут разработать и провести цикл познавательных занятий и бесед «Путешествие в историю» с целью поддержания интереса к жизни наших предков, обогащения их знаниями об исторических событиях и конкретных личностях: «Город чудный, город древний», «Москва златоглавая», «Полководцы и герои», «Русские богатыри», «Города воинской славы» и т.д.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lastRenderedPageBreak/>
        <w:t>В рамках нравственно-патриотического воспитания дошкольникам могут быть интересны развивающие игры, цель которых – учить сравнивать характерные особенности старого и современного города, развивать мышление, речь, закреплять знания о родном городе, воспитывать интерес к настоящему и прошлому: «Наш город в прошлом и в настоящее время» (проезжая часть, тротуары, цветники, газоны): «Старинные и современные здания» (дома довоенной и послевоенной постройки и современные, благоустроенные здания); «Игры детей. Досуг в прошлом и в наши дни».</w:t>
      </w:r>
    </w:p>
    <w:p w:rsidR="00C83DDB" w:rsidRDefault="00C83DDB" w:rsidP="00C83DD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C83DDB" w:rsidRDefault="00C83DDB" w:rsidP="00C83DD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1DC5FA0F" wp14:editId="4F16D8DB">
            <wp:simplePos x="0" y="0"/>
            <wp:positionH relativeFrom="margin">
              <wp:posOffset>11430</wp:posOffset>
            </wp:positionH>
            <wp:positionV relativeFrom="margin">
              <wp:posOffset>2219325</wp:posOffset>
            </wp:positionV>
            <wp:extent cx="2990850" cy="226187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05-15-04-50-5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В 2015г.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когда широко отмечалось</w:t>
      </w:r>
      <w:r w:rsidR="00317651" w:rsidRPr="006171C5">
        <w:rPr>
          <w:color w:val="000000" w:themeColor="text1"/>
        </w:rPr>
        <w:t xml:space="preserve"> 70-летие Победы советского народа в Великой Отечественной войне, огромное значение в системе патрио</w:t>
      </w:r>
      <w:r>
        <w:rPr>
          <w:color w:val="000000" w:themeColor="text1"/>
        </w:rPr>
        <w:t>тического воспитания приобретали</w:t>
      </w:r>
      <w:r w:rsidR="00317651" w:rsidRPr="006171C5">
        <w:rPr>
          <w:color w:val="000000" w:themeColor="text1"/>
        </w:rPr>
        <w:t xml:space="preserve"> мероприятия, посвященные бессмертному подвигу наших дедов и прадедов, победивших фашизм. Дошк</w:t>
      </w:r>
      <w:r>
        <w:rPr>
          <w:color w:val="000000" w:themeColor="text1"/>
        </w:rPr>
        <w:t>ольники в доступной форме  узнавали</w:t>
      </w:r>
      <w:r w:rsidR="00317651" w:rsidRPr="006171C5">
        <w:rPr>
          <w:color w:val="000000" w:themeColor="text1"/>
        </w:rPr>
        <w:t xml:space="preserve"> о том, когда и как началась война, какие сражения сыграли важнейшую роль в ходе военных операций, о роли женщин в войне, о том, какой ценой досталась нашем</w:t>
      </w:r>
      <w:r w:rsidR="002E0A2C" w:rsidRPr="006171C5">
        <w:rPr>
          <w:color w:val="000000" w:themeColor="text1"/>
        </w:rPr>
        <w:t>у</w:t>
      </w:r>
      <w:r w:rsidR="00317651" w:rsidRPr="006171C5">
        <w:rPr>
          <w:color w:val="000000" w:themeColor="text1"/>
        </w:rPr>
        <w:t xml:space="preserve"> народу Победа. </w:t>
      </w:r>
    </w:p>
    <w:p w:rsidR="00C83DDB" w:rsidRDefault="00C83DDB" w:rsidP="00C83DD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317651" w:rsidRPr="006171C5" w:rsidRDefault="00C83DDB" w:rsidP="00C83DD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317651" w:rsidRPr="006171C5">
        <w:rPr>
          <w:color w:val="000000" w:themeColor="text1"/>
        </w:rPr>
        <w:t>Воспитателям следует рассказывать</w:t>
      </w:r>
      <w:r>
        <w:rPr>
          <w:color w:val="000000" w:themeColor="text1"/>
        </w:rPr>
        <w:t xml:space="preserve"> детям </w:t>
      </w:r>
      <w:r w:rsidR="00317651" w:rsidRPr="006171C5">
        <w:rPr>
          <w:color w:val="000000" w:themeColor="text1"/>
        </w:rPr>
        <w:t xml:space="preserve"> о бесстрашных героях войны, о тысячах солдат разных национ</w:t>
      </w:r>
      <w:r w:rsidR="002E0A2C" w:rsidRPr="006171C5">
        <w:rPr>
          <w:color w:val="000000" w:themeColor="text1"/>
        </w:rPr>
        <w:t>альностей, вместе сражавшихся</w:t>
      </w:r>
      <w:r w:rsidR="00317651" w:rsidRPr="006171C5">
        <w:rPr>
          <w:color w:val="000000" w:themeColor="text1"/>
        </w:rPr>
        <w:t xml:space="preserve"> за свободу и независимость нашей Родины, о братских могилах, оставшихся на полях сражений, в частности, о Могиле неизвестного солдата у Кремлевской стены, куда приходят поклониться миллионы людей. Вот приблизительные темы занятий-бесед, которые могут проводиться в апреле </w:t>
      </w:r>
      <w:proofErr w:type="gramStart"/>
      <w:r w:rsidR="00317651" w:rsidRPr="006171C5">
        <w:rPr>
          <w:color w:val="000000" w:themeColor="text1"/>
        </w:rPr>
        <w:t>–м</w:t>
      </w:r>
      <w:proofErr w:type="gramEnd"/>
      <w:r w:rsidR="00317651" w:rsidRPr="006171C5">
        <w:rPr>
          <w:color w:val="000000" w:themeColor="text1"/>
        </w:rPr>
        <w:t>ае в преддверие Дня Победы: «Почему война называется Великой Отечественной?», «Разгром фашистов под Москвой», «Блокада Ленинграда», «Дети-герои и их подвиги во время войны», «9-е Мая -  День Победы».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Совершенно очевидно, что эти знания будут способствовать нравственно-патриотическому воспитанию детей, помогут им лучше узнать историю России, почувствовать гордость за свой народ, за свою Отчизну.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Работа, построенная предлагаемым образом, значительно расширяет знания дошкольника о родном городе, республике, стране, воспитывает в нем чувство уважения к Родине, воспитывает настоящего патриота.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Каждый воспитатель должен стремиться к тому, чтобы в результате данной работы у ребенка появилось или укрепилось сознание собственной индивидуальности, повысилась самооценка, чтобы он почувствовал интерес и уважение к себе со стороны окружающих, как взрослых, так и ровесников.</w:t>
      </w:r>
    </w:p>
    <w:p w:rsidR="00317651" w:rsidRPr="006171C5" w:rsidRDefault="00317651" w:rsidP="006171C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71C5">
        <w:rPr>
          <w:color w:val="000000" w:themeColor="text1"/>
        </w:rPr>
        <w:t>Таким образом, правильным образом разработанная система работы по патриотическому воспитанию дошкольников позволяет решить следующие задачи:</w:t>
      </w:r>
    </w:p>
    <w:p w:rsidR="00317651" w:rsidRPr="006171C5" w:rsidRDefault="00317651" w:rsidP="006171C5">
      <w:pPr>
        <w:pStyle w:val="a7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Сформировать у подрастающего поколения чувство ответственности и уважения к истории и культуре родного края.</w:t>
      </w:r>
    </w:p>
    <w:p w:rsidR="00317651" w:rsidRPr="006171C5" w:rsidRDefault="00317651" w:rsidP="006171C5">
      <w:pPr>
        <w:pStyle w:val="a7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Закрепить знания о родном городе, республике и их культурных, исторических ценностях.</w:t>
      </w:r>
    </w:p>
    <w:p w:rsidR="00317651" w:rsidRPr="006171C5" w:rsidRDefault="00317651" w:rsidP="006171C5">
      <w:pPr>
        <w:pStyle w:val="a7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Воспитать у ребенка чувство собственного достоинства как представителя своего народа; толерантное отношение к представителям других национальностей.</w:t>
      </w:r>
    </w:p>
    <w:p w:rsidR="00317651" w:rsidRPr="006171C5" w:rsidRDefault="00317651" w:rsidP="006171C5">
      <w:pPr>
        <w:pStyle w:val="a7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Дать детям представление о нелегкой истории России; воспитать чувство гордости за своих предков, признательности за их подвиг, верность и преданность Родине.</w:t>
      </w:r>
    </w:p>
    <w:p w:rsidR="00317651" w:rsidRPr="006171C5" w:rsidRDefault="00317651" w:rsidP="006171C5">
      <w:pPr>
        <w:pStyle w:val="a7"/>
        <w:numPr>
          <w:ilvl w:val="0"/>
          <w:numId w:val="12"/>
        </w:numPr>
        <w:ind w:left="0"/>
        <w:jc w:val="both"/>
        <w:rPr>
          <w:color w:val="000000" w:themeColor="text1"/>
        </w:rPr>
      </w:pPr>
      <w:r w:rsidRPr="006171C5">
        <w:rPr>
          <w:color w:val="000000" w:themeColor="text1"/>
        </w:rPr>
        <w:t>Воспитать чувство гордости за свою страну, республику, город.</w:t>
      </w:r>
    </w:p>
    <w:p w:rsidR="00F9520E" w:rsidRPr="006171C5" w:rsidRDefault="00425C05" w:rsidP="006171C5">
      <w:pPr>
        <w:rPr>
          <w:b/>
          <w:i/>
          <w:color w:val="000000" w:themeColor="text1"/>
        </w:rPr>
      </w:pPr>
      <w:r w:rsidRPr="006171C5">
        <w:rPr>
          <w:b/>
          <w:color w:val="000000" w:themeColor="text1"/>
        </w:rPr>
        <w:t>Хочу также предложить для рассмотрения некоторые п</w:t>
      </w:r>
      <w:r w:rsidR="00F9520E" w:rsidRPr="006171C5">
        <w:rPr>
          <w:b/>
          <w:color w:val="000000" w:themeColor="text1"/>
        </w:rPr>
        <w:t>римеры занятий по патриотическому воспитанию.</w:t>
      </w:r>
    </w:p>
    <w:p w:rsidR="00F9520E" w:rsidRPr="006171C5" w:rsidRDefault="00425C05" w:rsidP="006171C5">
      <w:pPr>
        <w:pStyle w:val="a5"/>
        <w:spacing w:before="0" w:beforeAutospacing="0" w:after="0" w:afterAutospacing="0"/>
        <w:jc w:val="center"/>
        <w:rPr>
          <w:b/>
          <w:color w:val="000000" w:themeColor="text1"/>
        </w:rPr>
      </w:pPr>
      <w:r w:rsidRPr="006171C5">
        <w:rPr>
          <w:b/>
          <w:color w:val="000000" w:themeColor="text1"/>
        </w:rPr>
        <w:t>1й-</w:t>
      </w:r>
      <w:r w:rsidR="00F9520E" w:rsidRPr="006171C5">
        <w:rPr>
          <w:b/>
          <w:color w:val="000000" w:themeColor="text1"/>
        </w:rPr>
        <w:t xml:space="preserve">КОНСПЕКТ ЗАНЯТИЯ 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center"/>
        <w:rPr>
          <w:b/>
          <w:color w:val="000000" w:themeColor="text1"/>
        </w:rPr>
      </w:pPr>
      <w:r w:rsidRPr="006171C5">
        <w:rPr>
          <w:b/>
          <w:color w:val="000000" w:themeColor="text1"/>
        </w:rPr>
        <w:lastRenderedPageBreak/>
        <w:t>«МЫ - ПАТРИОТЫ»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Непосредственно-образовательной деятельности в подготовительной группе.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Направление</w:t>
      </w:r>
      <w:r w:rsidRPr="006171C5">
        <w:rPr>
          <w:color w:val="000000" w:themeColor="text1"/>
        </w:rPr>
        <w:t>: «Познавательно-речевое развитие»; «Гражданско-патриотическое воспитание»; «Социально-личностное развитие».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Образовательные области</w:t>
      </w:r>
      <w:r w:rsidRPr="006171C5">
        <w:rPr>
          <w:color w:val="000000" w:themeColor="text1"/>
        </w:rPr>
        <w:t>: «Познание»; «Коммуникация»; «Социализация»; «Здоровье»; «Чтение художественной литературы»; «Музыка».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Программное содержание.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Область «Познание».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520E" w:rsidRPr="006171C5" w:rsidTr="006413AA">
        <w:tc>
          <w:tcPr>
            <w:tcW w:w="4785" w:type="dxa"/>
          </w:tcPr>
          <w:p w:rsidR="00F9520E" w:rsidRPr="006171C5" w:rsidRDefault="00F9520E" w:rsidP="006171C5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71C5">
              <w:rPr>
                <w:b/>
                <w:color w:val="000000" w:themeColor="text1"/>
              </w:rPr>
              <w:t>Образовательные задачи</w:t>
            </w:r>
          </w:p>
        </w:tc>
        <w:tc>
          <w:tcPr>
            <w:tcW w:w="4786" w:type="dxa"/>
          </w:tcPr>
          <w:p w:rsidR="00F9520E" w:rsidRPr="006171C5" w:rsidRDefault="00F9520E" w:rsidP="006171C5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71C5">
              <w:rPr>
                <w:b/>
                <w:color w:val="000000" w:themeColor="text1"/>
              </w:rPr>
              <w:t>Развивающие задачи</w:t>
            </w:r>
          </w:p>
        </w:tc>
      </w:tr>
      <w:tr w:rsidR="00F9520E" w:rsidRPr="006171C5" w:rsidTr="006413AA">
        <w:tc>
          <w:tcPr>
            <w:tcW w:w="4785" w:type="dxa"/>
            <w:vMerge w:val="restart"/>
          </w:tcPr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уточнить и углубить знания и представления дошкольников о России, о государстве, в котором живут (язык, Президент, столица);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закрепить знания о Родине;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закрепить изображение герба, знания о флаге родного города;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 xml:space="preserve">обобщить и систематизировать знания о России. </w:t>
            </w:r>
          </w:p>
        </w:tc>
        <w:tc>
          <w:tcPr>
            <w:tcW w:w="4786" w:type="dxa"/>
          </w:tcPr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 xml:space="preserve">развивать внимание, память, воображение, логическое мышление, развивать мелкую моторику. </w:t>
            </w:r>
          </w:p>
        </w:tc>
      </w:tr>
      <w:tr w:rsidR="00F9520E" w:rsidRPr="006171C5" w:rsidTr="006413AA">
        <w:tc>
          <w:tcPr>
            <w:tcW w:w="4785" w:type="dxa"/>
            <w:vMerge/>
          </w:tcPr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F9520E" w:rsidRPr="006171C5" w:rsidRDefault="00F9520E" w:rsidP="006171C5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71C5">
              <w:rPr>
                <w:b/>
                <w:color w:val="000000" w:themeColor="text1"/>
              </w:rPr>
              <w:t xml:space="preserve">    Воспитательные задачи</w:t>
            </w:r>
          </w:p>
        </w:tc>
      </w:tr>
      <w:tr w:rsidR="00F9520E" w:rsidRPr="006171C5" w:rsidTr="00C42DB3">
        <w:trPr>
          <w:trHeight w:val="2461"/>
        </w:trPr>
        <w:tc>
          <w:tcPr>
            <w:tcW w:w="4785" w:type="dxa"/>
            <w:vMerge/>
          </w:tcPr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воспитывать чувство гордости за Родину;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воспитывать любовь к Родине;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патриотизм к своей стране;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чувство сопричастности к её судьбе;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>поддерживать интерес к истории своей страны;</w:t>
            </w:r>
          </w:p>
          <w:p w:rsidR="00F9520E" w:rsidRPr="006171C5" w:rsidRDefault="00F9520E" w:rsidP="006171C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6171C5">
              <w:rPr>
                <w:color w:val="000000" w:themeColor="text1"/>
              </w:rPr>
              <w:t xml:space="preserve">формировать уважительное отношение к государственным символам. </w:t>
            </w:r>
          </w:p>
        </w:tc>
      </w:tr>
    </w:tbl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b/>
          <w:color w:val="000000" w:themeColor="text1"/>
        </w:rPr>
        <w:t>Область «Коммуникация</w:t>
      </w:r>
      <w:r w:rsidRPr="006171C5">
        <w:rPr>
          <w:color w:val="000000" w:themeColor="text1"/>
        </w:rPr>
        <w:t>».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 развивать умение слышать и слушать педагога;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- продолжать учить отвечать полным ответом.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Область «Социализация».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 продолжать развивать внимательность, наблюдательность, наглядно-образное мышление, усидчивость;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 развивать умение общаться спокойно;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 формировать умение договариваться, помогать друг другу;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 формировать умение слушать собеседника и не перебивать;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 приучать детей не выкрикивать ответ с места;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- воспитывать дружеское взаимоотношение между детьми, уважительное отношение к окружающим, к Родине, к России, к семье и природе.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Область «Здоровье».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- развивать мелкую моторику рук.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Область «Чтение художественной литературы»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- прививать любовь к художественной литературе.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6171C5">
        <w:rPr>
          <w:b/>
          <w:color w:val="000000" w:themeColor="text1"/>
        </w:rPr>
        <w:t>Материалы:</w:t>
      </w:r>
      <w:r w:rsidRPr="006171C5">
        <w:rPr>
          <w:color w:val="000000" w:themeColor="text1"/>
        </w:rPr>
        <w:t xml:space="preserve"> карта России, изображение гербов России, г. Москвы, Московской области, г. Раменское, изображение флага, фотографии или изображения достопримечательностей столицы и г. Раменское, маленькие флажки России. </w:t>
      </w:r>
      <w:proofErr w:type="gramEnd"/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b/>
          <w:color w:val="000000" w:themeColor="text1"/>
        </w:rPr>
        <w:t>Словарная работа</w:t>
      </w:r>
      <w:r w:rsidRPr="006171C5">
        <w:rPr>
          <w:color w:val="000000" w:themeColor="text1"/>
        </w:rPr>
        <w:t xml:space="preserve">: </w:t>
      </w:r>
      <w:proofErr w:type="gramStart"/>
      <w:r w:rsidRPr="006171C5">
        <w:rPr>
          <w:color w:val="000000" w:themeColor="text1"/>
        </w:rPr>
        <w:t>Родина, герб, флаг, символ, россияне, столица, граждане, города России, народы России, народные промыслы</w:t>
      </w:r>
      <w:proofErr w:type="gramEnd"/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b/>
          <w:color w:val="000000" w:themeColor="text1"/>
        </w:rPr>
        <w:t>Предварительная работа</w:t>
      </w:r>
      <w:r w:rsidRPr="006171C5">
        <w:rPr>
          <w:color w:val="000000" w:themeColor="text1"/>
        </w:rPr>
        <w:t>: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-беседа о столице, о Родине, о России;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-чтение художественной литературы;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-рассматривание карты России, герба, флага;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-беседа о родном городе (Раменское);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-заучивание стихотворений.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b/>
          <w:color w:val="000000" w:themeColor="text1"/>
        </w:rPr>
        <w:t>Ход занятия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lastRenderedPageBreak/>
        <w:t xml:space="preserve">Организационный момент.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В группу входят две команды, встают друг напротив друга и произносят приветствие, садятся полукругом.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Сегодня у нас не совсем обычное занятие, а викторина на тему «Мы – россияне!». В игре участвуют две команды. Команды, давайте поприветствуем друг друга!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71C5">
        <w:rPr>
          <w:color w:val="000000" w:themeColor="text1"/>
          <w:u w:val="single"/>
        </w:rPr>
        <w:t>Команда «Васильки»: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Василёк - цветок России,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Он как небо, синий-синий.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Любит русская душа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Васильковые глаза.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71C5">
        <w:rPr>
          <w:color w:val="000000" w:themeColor="text1"/>
          <w:u w:val="single"/>
        </w:rPr>
        <w:t>Команда «Ромашки»: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Мы - ромашковое поле,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Символ русского раздолья,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Но совсем не горячи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Ромашки белые лучи.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Команды садятся за столы (в центре каждого – цветок-символ)</w:t>
      </w:r>
      <w:proofErr w:type="gramStart"/>
      <w:r w:rsidRPr="006171C5">
        <w:rPr>
          <w:color w:val="000000" w:themeColor="text1"/>
        </w:rPr>
        <w:t xml:space="preserve"> .</w:t>
      </w:r>
      <w:proofErr w:type="gramEnd"/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Мы живём в стране, у которой удивительно красивое имя - Россия. Давайте проговорим это звучное имя вместе - Россия. В нашей стране много всего самого удивительного: необыкновенно красивая природа, красивые города, удивительные люди.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i/>
          <w:color w:val="000000" w:themeColor="text1"/>
        </w:rPr>
      </w:pPr>
      <w:r w:rsidRPr="006171C5">
        <w:rPr>
          <w:color w:val="000000" w:themeColor="text1"/>
        </w:rPr>
        <w:t xml:space="preserve">Ни одна страна в мире не имеет такой огромной территории, как Россия. Посмотрите на карту </w:t>
      </w:r>
      <w:r w:rsidRPr="006171C5">
        <w:rPr>
          <w:i/>
          <w:color w:val="000000" w:themeColor="text1"/>
        </w:rPr>
        <w:t>(воспитатель демонстрирует детям карту России).</w:t>
      </w:r>
      <w:r w:rsidRPr="006171C5">
        <w:rPr>
          <w:color w:val="000000" w:themeColor="text1"/>
        </w:rPr>
        <w:t xml:space="preserve"> Когда на одном конце нашей страны люди ложатся спать, на другом - начинается утро. На одном конце страны может идти снег, а на другом - припекать солнце. Границы России проходят и по суше, и по водным просторам. У нашей страны очень красивое имя РОССИЯ. Давайте посмотрим, как пишется слово (</w:t>
      </w:r>
      <w:r w:rsidRPr="006171C5">
        <w:rPr>
          <w:i/>
          <w:color w:val="000000" w:themeColor="text1"/>
        </w:rPr>
        <w:t xml:space="preserve">воспитатель на доске крупными буквами пишет слово «Россия»)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Россия - необыкновенная страна, потому что она – наша Родина. Как вы думаете, что такое Родина?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Возможные ответы детей:</w:t>
      </w:r>
      <w:r w:rsidRPr="006171C5">
        <w:rPr>
          <w:color w:val="000000" w:themeColor="text1"/>
        </w:rPr>
        <w:t xml:space="preserve"> Родина </w:t>
      </w:r>
      <w:proofErr w:type="gramStart"/>
      <w:r w:rsidRPr="006171C5">
        <w:rPr>
          <w:color w:val="000000" w:themeColor="text1"/>
        </w:rPr>
        <w:t>–р</w:t>
      </w:r>
      <w:proofErr w:type="gramEnd"/>
      <w:r w:rsidRPr="006171C5">
        <w:rPr>
          <w:color w:val="000000" w:themeColor="text1"/>
        </w:rPr>
        <w:t xml:space="preserve">одная, любимая; родная как мама; место, где мы родились; страна, в которой мы живем.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Давайте начнём нашу викторину с разминки. Я буду говорить начало предложения, а вы его закончите.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Наша страна называется…. (Россия)</w:t>
      </w:r>
      <w:proofErr w:type="gramStart"/>
      <w:r w:rsidRPr="006171C5">
        <w:rPr>
          <w:color w:val="000000" w:themeColor="text1"/>
        </w:rPr>
        <w:t xml:space="preserve"> ;</w:t>
      </w:r>
      <w:proofErr w:type="gramEnd"/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Граждане России называются…. (россияне);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Столица России  – </w:t>
      </w:r>
      <w:r w:rsidR="00257A19" w:rsidRPr="006171C5">
        <w:rPr>
          <w:color w:val="000000" w:themeColor="text1"/>
        </w:rPr>
        <w:t xml:space="preserve">это </w:t>
      </w:r>
      <w:r w:rsidRPr="006171C5">
        <w:rPr>
          <w:color w:val="000000" w:themeColor="text1"/>
        </w:rPr>
        <w:t>город…. (Москва);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Самая известная река в России </w:t>
      </w:r>
      <w:r w:rsidR="00257A19" w:rsidRPr="006171C5">
        <w:rPr>
          <w:color w:val="000000" w:themeColor="text1"/>
        </w:rPr>
        <w:t>–</w:t>
      </w:r>
      <w:r w:rsidRPr="006171C5">
        <w:rPr>
          <w:color w:val="000000" w:themeColor="text1"/>
        </w:rPr>
        <w:t xml:space="preserve"> </w:t>
      </w:r>
      <w:r w:rsidR="00257A19" w:rsidRPr="006171C5">
        <w:rPr>
          <w:color w:val="000000" w:themeColor="text1"/>
        </w:rPr>
        <w:t xml:space="preserve">это... </w:t>
      </w:r>
      <w:r w:rsidRPr="006171C5">
        <w:rPr>
          <w:color w:val="000000" w:themeColor="text1"/>
        </w:rPr>
        <w:t xml:space="preserve">(Волга)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На берегах Волги стоят города…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Самара, Казань, Нижний Новгород, Астрахань, Волгоград, Саратов.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А какие города в Московской области вы знаете?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Ответы детей: Раменское, Жуковский, Зеленоград, Бронницы и т.д.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Прежде чем мы начнем наши конкурсы, вы должны знать, что за каждый правильный ответ команда получает фишку.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Конкурс №1 «Государственные символы»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Какие государственные символы вы знаете?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lastRenderedPageBreak/>
        <w:t>Ответы детей:</w:t>
      </w:r>
      <w:r w:rsidRPr="006171C5">
        <w:rPr>
          <w:color w:val="000000" w:themeColor="text1"/>
        </w:rPr>
        <w:t xml:space="preserve"> Герб, флаг, гимн.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Что такое государственный гимн?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Главная песня страны, исполняемая в торжественных случаях; слушать её надо стоя, проявляя уважение к своей стране.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Что изображено на гербе?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Золотой двуглавый орёл, на щите изображён Георгий Победоносец на коне, он копьём поражает змея.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Где можно увидеть флаг?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На государственных зданиях, кораблях, самолётах, жилых домах в дни государственных праздников.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Какого цвета полоски у флага России, и что обозначает каждый цвет?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="00257A19" w:rsidRPr="006171C5">
        <w:rPr>
          <w:color w:val="000000" w:themeColor="text1"/>
        </w:rPr>
        <w:t xml:space="preserve"> Б</w:t>
      </w:r>
      <w:r w:rsidRPr="006171C5">
        <w:rPr>
          <w:color w:val="000000" w:themeColor="text1"/>
        </w:rPr>
        <w:t>елый, синий, красный.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Молодцы! Переходим ко второму конкурсу.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Конкурс №2 «Литературный».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Каждая команда подготовила стихотворение о Родине. А Родина, как мы уже говорили, это место, где мы родились и живем. И живем мы в прекрасном городе Раменское.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i/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</w:t>
      </w:r>
      <w:r w:rsidRPr="006171C5">
        <w:rPr>
          <w:i/>
          <w:color w:val="000000" w:themeColor="text1"/>
        </w:rPr>
        <w:t xml:space="preserve">Чтение стихотворений.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В России </w:t>
      </w:r>
      <w:proofErr w:type="gramStart"/>
      <w:r w:rsidRPr="006171C5">
        <w:rPr>
          <w:color w:val="000000" w:themeColor="text1"/>
        </w:rPr>
        <w:t>свыше тысячи городов</w:t>
      </w:r>
      <w:proofErr w:type="gramEnd"/>
      <w:r w:rsidRPr="006171C5">
        <w:rPr>
          <w:color w:val="000000" w:themeColor="text1"/>
        </w:rPr>
        <w:t xml:space="preserve">, </w:t>
      </w:r>
      <w:r w:rsidR="00257A19" w:rsidRPr="006171C5">
        <w:rPr>
          <w:color w:val="000000" w:themeColor="text1"/>
        </w:rPr>
        <w:t xml:space="preserve"> </w:t>
      </w:r>
      <w:r w:rsidRPr="006171C5">
        <w:rPr>
          <w:color w:val="000000" w:themeColor="text1"/>
        </w:rPr>
        <w:t xml:space="preserve">много сёл, деревень. Россия – это самая большая страна в мире!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Конкурс №3 «Города России»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i/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Назовите города, которые вы знаете? </w:t>
      </w:r>
      <w:r w:rsidRPr="006171C5">
        <w:rPr>
          <w:i/>
          <w:color w:val="000000" w:themeColor="text1"/>
        </w:rPr>
        <w:t xml:space="preserve">(команды поочередно называют города)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71C5">
        <w:rPr>
          <w:color w:val="000000" w:themeColor="text1"/>
          <w:u w:val="single"/>
        </w:rPr>
        <w:t>Физкультминутка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Капитаны команд проводят физкультминутку.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Подумайте и ответьте: «Почему мы гордимся Россией?»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Конкурс №4 «Народы России»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Много разных народов живет на территории России, каждый народ имеет свою культуру, свой язык. Давайте </w:t>
      </w:r>
      <w:proofErr w:type="gramStart"/>
      <w:r w:rsidRPr="006171C5">
        <w:rPr>
          <w:color w:val="000000" w:themeColor="text1"/>
        </w:rPr>
        <w:t>напомним</w:t>
      </w:r>
      <w:proofErr w:type="gramEnd"/>
      <w:r w:rsidRPr="006171C5">
        <w:rPr>
          <w:color w:val="000000" w:themeColor="text1"/>
        </w:rPr>
        <w:t xml:space="preserve"> друг другу, кто живет в России.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русские, татары, чуваши, башкиры, евреи, якуты, украинцы, белорусы, удмурты и т. д. </w:t>
      </w:r>
      <w:proofErr w:type="gramEnd"/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Переходим к следующему конкурсу.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Конкурс №5 «Народные промыслы»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Я вам предлагаю вспомнить изделия российских мастеров. Отгадайте, что спрятано в волшебном сундучке.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Эта роспись - просто чудо.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Голубая вся посуда.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Роспись с синим завитком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Манит русским васильком.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Гжель.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Выросла золотая травка на ложке,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Распустился красный цветок на плошке.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Хохлома.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Из глины козлик в яблоках,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Собою </w:t>
      </w:r>
      <w:proofErr w:type="gramStart"/>
      <w:r w:rsidRPr="006171C5">
        <w:rPr>
          <w:color w:val="000000" w:themeColor="text1"/>
        </w:rPr>
        <w:t>хорош</w:t>
      </w:r>
      <w:proofErr w:type="gramEnd"/>
      <w:r w:rsidRPr="006171C5">
        <w:rPr>
          <w:color w:val="000000" w:themeColor="text1"/>
        </w:rPr>
        <w:t xml:space="preserve">, очень пригож.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А вот олень на стройных ножках,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Вся краса у оленя в рожках.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Дымковская игрушка.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Добрый мастер сделал сказку,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lastRenderedPageBreak/>
        <w:t xml:space="preserve">Оживают звери в сказке,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Мишки, зайцы, колотушки -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Деревянные игрушки.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Богородская игрушка.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Дети отгадывают загадки, а воспитатель достаёт из сундучка отгадки.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Богата наша страна, наша Родина талантами. Сколько замечательных людей прославили Россию своим творчеством и трудом!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b/>
          <w:color w:val="000000" w:themeColor="text1"/>
        </w:rPr>
        <w:t>Конкурс №6 «Знаменитые россияне»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А теперь давайте вспомним наших знаменитых соотечественников. Каких известных русских писателей вы знаете?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А.С. Пушкин, М.Ю. Лермонтов, Н.А. Некрасов, Л.Н. Толстой.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А композиторов?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 xml:space="preserve">Ответы детей: </w:t>
      </w:r>
      <w:r w:rsidRPr="006171C5">
        <w:rPr>
          <w:color w:val="000000" w:themeColor="text1"/>
        </w:rPr>
        <w:t xml:space="preserve">П.И. Чайковский, М. Глинка, Н. Римский-Корсаков.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А кого из современных известных людей России (спортсменов, политиков, артистов) вы можете назвать?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Ответы детей:</w:t>
      </w:r>
      <w:r w:rsidRPr="006171C5">
        <w:rPr>
          <w:color w:val="000000" w:themeColor="text1"/>
        </w:rPr>
        <w:t xml:space="preserve"> В.В. Путин, Д.А. Медведев, В. Третьяк, В. Фетисов, А. Пугачева, И. Кобзон.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Молодцы! А теперь подведем итоги, какая команда набрала больше баллов </w:t>
      </w:r>
      <w:r w:rsidRPr="006171C5">
        <w:rPr>
          <w:i/>
          <w:color w:val="000000" w:themeColor="text1"/>
        </w:rPr>
        <w:t>(подведение итогов конкурсов)</w:t>
      </w:r>
      <w:r w:rsidRPr="006171C5">
        <w:rPr>
          <w:color w:val="000000" w:themeColor="text1"/>
        </w:rPr>
        <w:t>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Ребята, я желаю вам, чтобы вы выросли большими, умными, сильными и тоже прославили нашу замечательную страну своим трудом и достижениями! </w:t>
      </w:r>
    </w:p>
    <w:p w:rsidR="00F9520E" w:rsidRPr="006171C5" w:rsidRDefault="00F9520E" w:rsidP="006171C5">
      <w:pPr>
        <w:jc w:val="both"/>
        <w:rPr>
          <w:color w:val="000000" w:themeColor="text1"/>
        </w:rPr>
      </w:pPr>
    </w:p>
    <w:p w:rsidR="00F9520E" w:rsidRPr="006171C5" w:rsidRDefault="00425C05" w:rsidP="006171C5">
      <w:pPr>
        <w:pStyle w:val="c5"/>
        <w:shd w:val="clear" w:color="auto" w:fill="FFFFFF"/>
        <w:spacing w:before="0" w:after="0"/>
        <w:rPr>
          <w:b/>
          <w:color w:val="000000" w:themeColor="text1"/>
        </w:rPr>
      </w:pPr>
      <w:r w:rsidRPr="006171C5">
        <w:rPr>
          <w:rStyle w:val="c2"/>
          <w:b/>
          <w:color w:val="000000" w:themeColor="text1"/>
        </w:rPr>
        <w:t xml:space="preserve">2-й </w:t>
      </w:r>
      <w:r w:rsidR="00F9520E" w:rsidRPr="006171C5">
        <w:rPr>
          <w:rStyle w:val="c2"/>
          <w:b/>
          <w:color w:val="000000" w:themeColor="text1"/>
        </w:rPr>
        <w:t>КОНСПЕКТ ЗАНЯТИЯ ПО ИЗОБРАЗИТЕЛЬНОЙ ДЕЯТЕЛЬНОСТИ ПО ТЕМЕ</w:t>
      </w:r>
    </w:p>
    <w:p w:rsidR="00F9520E" w:rsidRPr="006171C5" w:rsidRDefault="00F9520E" w:rsidP="006171C5">
      <w:pPr>
        <w:pStyle w:val="c5"/>
        <w:shd w:val="clear" w:color="auto" w:fill="FFFFFF"/>
        <w:spacing w:before="0" w:after="0"/>
        <w:jc w:val="center"/>
        <w:rPr>
          <w:b/>
          <w:color w:val="000000" w:themeColor="text1"/>
        </w:rPr>
      </w:pPr>
      <w:r w:rsidRPr="006171C5">
        <w:rPr>
          <w:rStyle w:val="c10"/>
          <w:b/>
          <w:color w:val="000000" w:themeColor="text1"/>
        </w:rPr>
        <w:t>«С ЧЕГО НАЧИНАЕТСЯ РОДИНА»</w:t>
      </w:r>
    </w:p>
    <w:p w:rsidR="00F9520E" w:rsidRPr="006171C5" w:rsidRDefault="00F9520E" w:rsidP="006171C5">
      <w:pPr>
        <w:pStyle w:val="c12"/>
        <w:shd w:val="clear" w:color="auto" w:fill="FFFFFF"/>
        <w:spacing w:before="0" w:after="0"/>
        <w:jc w:val="both"/>
        <w:rPr>
          <w:b/>
          <w:color w:val="000000" w:themeColor="text1"/>
        </w:rPr>
      </w:pPr>
      <w:r w:rsidRPr="006171C5">
        <w:rPr>
          <w:rStyle w:val="c2"/>
          <w:b/>
          <w:color w:val="000000" w:themeColor="text1"/>
        </w:rPr>
        <w:t>Цели:</w:t>
      </w:r>
    </w:p>
    <w:p w:rsidR="00F9520E" w:rsidRPr="006171C5" w:rsidRDefault="00F9520E" w:rsidP="006171C5">
      <w:pPr>
        <w:numPr>
          <w:ilvl w:val="0"/>
          <w:numId w:val="23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Формировать у дошкольников чувство патриотизма путём осмысления таких понятий, как родители, родная природа, родной город, Родина.</w:t>
      </w:r>
    </w:p>
    <w:p w:rsidR="00F9520E" w:rsidRPr="006171C5" w:rsidRDefault="00F9520E" w:rsidP="006171C5">
      <w:pPr>
        <w:numPr>
          <w:ilvl w:val="0"/>
          <w:numId w:val="23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 xml:space="preserve">Продолжать учить детей «находить </w:t>
      </w:r>
      <w:proofErr w:type="gramStart"/>
      <w:r w:rsidRPr="006171C5">
        <w:rPr>
          <w:rStyle w:val="c2"/>
          <w:color w:val="000000" w:themeColor="text1"/>
        </w:rPr>
        <w:t>прекрасное</w:t>
      </w:r>
      <w:proofErr w:type="gramEnd"/>
      <w:r w:rsidRPr="006171C5">
        <w:rPr>
          <w:rStyle w:val="c2"/>
          <w:color w:val="000000" w:themeColor="text1"/>
        </w:rPr>
        <w:t>» в работах великих русских художников.</w:t>
      </w:r>
    </w:p>
    <w:p w:rsidR="00F9520E" w:rsidRPr="006171C5" w:rsidRDefault="00F9520E" w:rsidP="006171C5">
      <w:pPr>
        <w:numPr>
          <w:ilvl w:val="0"/>
          <w:numId w:val="23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Побуждать детей к выражению своих чувств через изобразительную деятельность.</w:t>
      </w:r>
    </w:p>
    <w:p w:rsidR="00F9520E" w:rsidRPr="006171C5" w:rsidRDefault="00F9520E" w:rsidP="006171C5">
      <w:pPr>
        <w:numPr>
          <w:ilvl w:val="0"/>
          <w:numId w:val="23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Воспитывать любовь к «малой Родине» и Отечеству.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b/>
          <w:color w:val="000000" w:themeColor="text1"/>
        </w:rPr>
      </w:pPr>
      <w:r w:rsidRPr="006171C5">
        <w:rPr>
          <w:rStyle w:val="c2"/>
          <w:b/>
          <w:color w:val="000000" w:themeColor="text1"/>
        </w:rPr>
        <w:t>Материал:</w:t>
      </w:r>
    </w:p>
    <w:p w:rsidR="00F9520E" w:rsidRPr="006171C5" w:rsidRDefault="00F9520E" w:rsidP="006171C5">
      <w:pPr>
        <w:numPr>
          <w:ilvl w:val="0"/>
          <w:numId w:val="24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 xml:space="preserve">Репродукции с картин: </w:t>
      </w:r>
      <w:proofErr w:type="spellStart"/>
      <w:proofErr w:type="gramStart"/>
      <w:r w:rsidRPr="006171C5">
        <w:rPr>
          <w:rStyle w:val="c2"/>
          <w:color w:val="000000" w:themeColor="text1"/>
        </w:rPr>
        <w:t>Юон</w:t>
      </w:r>
      <w:proofErr w:type="spellEnd"/>
      <w:r w:rsidRPr="006171C5">
        <w:rPr>
          <w:rStyle w:val="c2"/>
          <w:color w:val="000000" w:themeColor="text1"/>
        </w:rPr>
        <w:t xml:space="preserve"> «Купола и ласточки», «Весенний солнечный день», Шишкин «Рожь», Грабарь «Светлана», Паленов «Заросший пруд», Саврасов «Грачи прилетели».</w:t>
      </w:r>
      <w:proofErr w:type="gramEnd"/>
    </w:p>
    <w:p w:rsidR="00F9520E" w:rsidRPr="006171C5" w:rsidRDefault="00F9520E" w:rsidP="006171C5">
      <w:pPr>
        <w:numPr>
          <w:ilvl w:val="0"/>
          <w:numId w:val="24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Ребус.</w:t>
      </w:r>
    </w:p>
    <w:p w:rsidR="00F9520E" w:rsidRPr="006171C5" w:rsidRDefault="00257A19" w:rsidP="006171C5">
      <w:pPr>
        <w:numPr>
          <w:ilvl w:val="0"/>
          <w:numId w:val="24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Гуашь, кисти № 3, №</w:t>
      </w:r>
      <w:r w:rsidR="00F9520E" w:rsidRPr="006171C5">
        <w:rPr>
          <w:rStyle w:val="c2"/>
          <w:color w:val="000000" w:themeColor="text1"/>
        </w:rPr>
        <w:t xml:space="preserve"> 4, мольберт.</w:t>
      </w:r>
    </w:p>
    <w:p w:rsidR="00F9520E" w:rsidRPr="006171C5" w:rsidRDefault="00F9520E" w:rsidP="006171C5">
      <w:pPr>
        <w:numPr>
          <w:ilvl w:val="0"/>
          <w:numId w:val="24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 xml:space="preserve">Стихотворение </w:t>
      </w:r>
      <w:proofErr w:type="spellStart"/>
      <w:r w:rsidRPr="006171C5">
        <w:rPr>
          <w:rStyle w:val="c2"/>
          <w:color w:val="000000" w:themeColor="text1"/>
        </w:rPr>
        <w:t>Матусовского</w:t>
      </w:r>
      <w:proofErr w:type="spellEnd"/>
      <w:r w:rsidRPr="006171C5">
        <w:rPr>
          <w:rStyle w:val="c2"/>
          <w:color w:val="000000" w:themeColor="text1"/>
        </w:rPr>
        <w:t xml:space="preserve"> «С чего начинается Родина».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b/>
          <w:color w:val="000000" w:themeColor="text1"/>
        </w:rPr>
        <w:t>Музыкальное сопровождение</w:t>
      </w:r>
      <w:r w:rsidRPr="006171C5">
        <w:rPr>
          <w:rStyle w:val="c10"/>
          <w:b/>
          <w:color w:val="000000" w:themeColor="text1"/>
        </w:rPr>
        <w:t>:</w:t>
      </w:r>
      <w:r w:rsidRPr="006171C5">
        <w:rPr>
          <w:rStyle w:val="c10"/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>русские народные мелодии.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b/>
          <w:color w:val="000000" w:themeColor="text1"/>
        </w:rPr>
      </w:pPr>
      <w:r w:rsidRPr="006171C5">
        <w:rPr>
          <w:rStyle w:val="c2"/>
          <w:b/>
          <w:color w:val="000000" w:themeColor="text1"/>
        </w:rPr>
        <w:t>Предварительная работа: </w:t>
      </w:r>
    </w:p>
    <w:p w:rsidR="00F9520E" w:rsidRPr="006171C5" w:rsidRDefault="00F9520E" w:rsidP="006171C5">
      <w:pPr>
        <w:numPr>
          <w:ilvl w:val="0"/>
          <w:numId w:val="25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Рассматривание картин на тему «Моя семья», «Мой город», «Родная природа»;</w:t>
      </w:r>
    </w:p>
    <w:p w:rsidR="00F9520E" w:rsidRPr="006171C5" w:rsidRDefault="00F9520E" w:rsidP="006171C5">
      <w:pPr>
        <w:numPr>
          <w:ilvl w:val="0"/>
          <w:numId w:val="25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Беседы с детьми о прошлом и настоящем нашей страны;</w:t>
      </w:r>
    </w:p>
    <w:p w:rsidR="00F9520E" w:rsidRPr="006171C5" w:rsidRDefault="00F9520E" w:rsidP="006171C5">
      <w:pPr>
        <w:numPr>
          <w:ilvl w:val="0"/>
          <w:numId w:val="25"/>
        </w:numPr>
        <w:shd w:val="clear" w:color="auto" w:fill="FFFFFF"/>
        <w:ind w:left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Чтение художественной литературы о семье;</w:t>
      </w:r>
    </w:p>
    <w:p w:rsidR="00F9520E" w:rsidRPr="006171C5" w:rsidRDefault="00F9520E" w:rsidP="006171C5">
      <w:pPr>
        <w:numPr>
          <w:ilvl w:val="0"/>
          <w:numId w:val="25"/>
        </w:numPr>
        <w:shd w:val="clear" w:color="auto" w:fill="FFFFFF"/>
        <w:ind w:left="0"/>
        <w:jc w:val="both"/>
        <w:rPr>
          <w:rStyle w:val="c2"/>
          <w:color w:val="000000" w:themeColor="text1"/>
        </w:rPr>
      </w:pPr>
      <w:r w:rsidRPr="006171C5">
        <w:rPr>
          <w:rStyle w:val="c2"/>
          <w:color w:val="000000" w:themeColor="text1"/>
        </w:rPr>
        <w:t>Рассматривание открыток с изображением памятных мест родного города.</w:t>
      </w:r>
    </w:p>
    <w:p w:rsidR="00F9520E" w:rsidRPr="006171C5" w:rsidRDefault="00F9520E" w:rsidP="006171C5">
      <w:pPr>
        <w:pStyle w:val="c5"/>
        <w:shd w:val="clear" w:color="auto" w:fill="FFFFFF"/>
        <w:spacing w:before="0" w:after="0"/>
        <w:jc w:val="both"/>
        <w:rPr>
          <w:b/>
          <w:color w:val="000000" w:themeColor="text1"/>
        </w:rPr>
      </w:pPr>
      <w:r w:rsidRPr="006171C5">
        <w:rPr>
          <w:rStyle w:val="c10"/>
          <w:b/>
          <w:color w:val="000000" w:themeColor="text1"/>
        </w:rPr>
        <w:t>Ход учебного процесса.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</w:rPr>
      </w:pPr>
      <w:r w:rsidRPr="006171C5">
        <w:rPr>
          <w:rStyle w:val="c2"/>
          <w:color w:val="000000" w:themeColor="text1"/>
        </w:rPr>
        <w:t>    Дети заходят в зал. Звучит музыка.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</w:t>
      </w: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 xml:space="preserve">Здравствуйте, ребята! Полюбуйтесь на выставку картин, которую я приготовила для вас. Подходите, рассматривайте, а я отвечу на Ваши вопросы. 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 xml:space="preserve">    Обратите внимание на панораму этого города. Константин Фёдорович </w:t>
      </w:r>
      <w:proofErr w:type="spellStart"/>
      <w:r w:rsidRPr="006171C5">
        <w:rPr>
          <w:rStyle w:val="c2"/>
          <w:color w:val="000000" w:themeColor="text1"/>
        </w:rPr>
        <w:t>Юон</w:t>
      </w:r>
      <w:proofErr w:type="spellEnd"/>
      <w:r w:rsidRPr="006171C5">
        <w:rPr>
          <w:rStyle w:val="c2"/>
          <w:color w:val="000000" w:themeColor="text1"/>
        </w:rPr>
        <w:t xml:space="preserve"> изобразил его с высоты птичьего полёта. Если бы мы были птицами, то увидели бы город так же: крыши, купола - крупным планом, а кусты, людей, животных - очень мелкими.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lastRenderedPageBreak/>
        <w:t>    А вот ещё одна панорама города, только старинного. Художник написал свою семью возле родного дома.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 Художник Грабарь изобразил портрет своей племянницы Светланы.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 Вот этот тихий заросший пруд – самое любимое место отдыха художника Поленова.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 А вот знаменитому живописцу Шишкину очень нравилась просёлочная дорога, идущая через поле золотой пшеницы.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 Рассмотрели? Проходите в избу, присаживаётесь на лавочки. Посидим рядком, поговорим ладком. А о чём поговорим, вы узнаете, разгадав ребус.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 На орбите нашей планеты вы видите буквы. Давайте назовем их.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 xml:space="preserve">Дети </w:t>
      </w:r>
      <w:r w:rsidRPr="006171C5">
        <w:rPr>
          <w:rStyle w:val="c2"/>
          <w:i/>
          <w:color w:val="000000" w:themeColor="text1"/>
          <w:u w:val="single"/>
        </w:rPr>
        <w:t>(называют буквы):</w:t>
      </w:r>
      <w:r w:rsidRPr="006171C5">
        <w:rPr>
          <w:rStyle w:val="c2"/>
          <w:color w:val="000000" w:themeColor="text1"/>
        </w:rPr>
        <w:t xml:space="preserve"> о, </w:t>
      </w:r>
      <w:proofErr w:type="gramStart"/>
      <w:r w:rsidRPr="006171C5">
        <w:rPr>
          <w:rStyle w:val="c2"/>
          <w:color w:val="000000" w:themeColor="text1"/>
        </w:rPr>
        <w:t>р</w:t>
      </w:r>
      <w:proofErr w:type="gramEnd"/>
      <w:r w:rsidRPr="006171C5">
        <w:rPr>
          <w:rStyle w:val="c2"/>
          <w:color w:val="000000" w:themeColor="text1"/>
        </w:rPr>
        <w:t>, н, д, и, 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>Молодцы! А теперь постарайтесь составить слово. Самое сложное – это угадать, с какой буквы начать. Кто разгадал, подождите немного – дайте возможность всем ребятам догадаться, какое слово зашифровано в нашем ребусе. Какое слово у вас получилось?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>Дети:</w:t>
      </w:r>
      <w:r w:rsidRPr="006171C5">
        <w:rPr>
          <w:rStyle w:val="c2"/>
          <w:color w:val="000000" w:themeColor="text1"/>
        </w:rPr>
        <w:t xml:space="preserve">  </w:t>
      </w:r>
      <w:r w:rsidRPr="006171C5">
        <w:rPr>
          <w:rStyle w:val="c10"/>
          <w:color w:val="000000" w:themeColor="text1"/>
        </w:rPr>
        <w:t>Родина.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>Правильно! Молодцы!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 Сегодня мы поговорим о Родине.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 xml:space="preserve">   Скажите, какие картины, которые вы только что рассматривали, вам понравились и что на них изображено? 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  <w:u w:val="single"/>
        </w:rPr>
      </w:pPr>
      <w:r w:rsidRPr="006171C5">
        <w:rPr>
          <w:rStyle w:val="c2"/>
          <w:color w:val="000000" w:themeColor="text1"/>
          <w:u w:val="single"/>
        </w:rPr>
        <w:t>(Ответы детей).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  </w:t>
      </w: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 xml:space="preserve">Да, всё правильно. Наши знаменитые художники написали портреты родных людей, панорамы городов, картины родной природы. А как всё это можно </w:t>
      </w:r>
      <w:proofErr w:type="gramStart"/>
      <w:r w:rsidRPr="006171C5">
        <w:rPr>
          <w:rStyle w:val="c2"/>
          <w:color w:val="000000" w:themeColor="text1"/>
        </w:rPr>
        <w:t>назвать</w:t>
      </w:r>
      <w:proofErr w:type="gramEnd"/>
      <w:r w:rsidRPr="006171C5">
        <w:rPr>
          <w:rStyle w:val="c2"/>
          <w:color w:val="000000" w:themeColor="text1"/>
        </w:rPr>
        <w:t xml:space="preserve"> одним словом?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1"/>
          <w:color w:val="000000" w:themeColor="text1"/>
        </w:rPr>
      </w:pPr>
      <w:r w:rsidRPr="006171C5">
        <w:rPr>
          <w:rStyle w:val="c2"/>
          <w:color w:val="000000" w:themeColor="text1"/>
        </w:rPr>
        <w:t> </w:t>
      </w:r>
      <w:r w:rsidRPr="006171C5">
        <w:rPr>
          <w:rStyle w:val="c2"/>
          <w:color w:val="000000" w:themeColor="text1"/>
          <w:u w:val="single"/>
        </w:rPr>
        <w:t>Дети:</w:t>
      </w:r>
      <w:r w:rsidRPr="006171C5">
        <w:rPr>
          <w:rStyle w:val="c2"/>
          <w:color w:val="000000" w:themeColor="text1"/>
        </w:rPr>
        <w:t> </w:t>
      </w:r>
      <w:r w:rsidRPr="006171C5">
        <w:rPr>
          <w:rStyle w:val="c1"/>
          <w:color w:val="000000" w:themeColor="text1"/>
        </w:rPr>
        <w:t>Родина!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А теперь </w:t>
      </w:r>
      <w:r w:rsidRPr="006171C5">
        <w:rPr>
          <w:rStyle w:val="c2"/>
          <w:color w:val="000000" w:themeColor="text1"/>
        </w:rPr>
        <w:t xml:space="preserve">предлагаю вам послушать стихотворение </w:t>
      </w:r>
      <w:proofErr w:type="spellStart"/>
      <w:r w:rsidRPr="006171C5">
        <w:rPr>
          <w:rStyle w:val="c2"/>
          <w:color w:val="000000" w:themeColor="text1"/>
        </w:rPr>
        <w:t>Матусовского</w:t>
      </w:r>
      <w:proofErr w:type="spellEnd"/>
      <w:r w:rsidRPr="006171C5">
        <w:rPr>
          <w:rStyle w:val="c2"/>
          <w:color w:val="000000" w:themeColor="text1"/>
        </w:rPr>
        <w:t xml:space="preserve"> </w:t>
      </w:r>
      <w:r w:rsidRPr="006171C5">
        <w:rPr>
          <w:rStyle w:val="c10"/>
          <w:color w:val="000000" w:themeColor="text1"/>
        </w:rPr>
        <w:t>«С чего начинается Родина».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чего начинается Родина?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картинки в твоём букваре.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хороших и верных товарищей,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proofErr w:type="gramStart"/>
      <w:r w:rsidRPr="006171C5">
        <w:rPr>
          <w:rStyle w:val="c2"/>
          <w:color w:val="000000" w:themeColor="text1"/>
        </w:rPr>
        <w:t>Живущих</w:t>
      </w:r>
      <w:proofErr w:type="gramEnd"/>
      <w:r w:rsidRPr="006171C5">
        <w:rPr>
          <w:rStyle w:val="c2"/>
          <w:color w:val="000000" w:themeColor="text1"/>
        </w:rPr>
        <w:t xml:space="preserve"> в соседнем дворе.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А может она начинается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той песни, что пела нам мать,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того, что в любых испытаниях</w:t>
      </w:r>
    </w:p>
    <w:p w:rsidR="00F9520E" w:rsidRPr="006171C5" w:rsidRDefault="00F9520E" w:rsidP="006171C5">
      <w:pPr>
        <w:pStyle w:val="c4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У нас никому не отнять.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чего начинается Родина?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заветной скамьи у ворот,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той самой берёзки, что во поле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Под ветром, качаясь, растёт.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А может она начинается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весенней запевки скворца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И этой дороги просёлочной,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proofErr w:type="gramStart"/>
      <w:r w:rsidRPr="006171C5">
        <w:rPr>
          <w:rStyle w:val="c2"/>
          <w:color w:val="000000" w:themeColor="text1"/>
        </w:rPr>
        <w:t>Которой</w:t>
      </w:r>
      <w:proofErr w:type="gramEnd"/>
      <w:r w:rsidRPr="006171C5">
        <w:rPr>
          <w:rStyle w:val="c2"/>
          <w:color w:val="000000" w:themeColor="text1"/>
        </w:rPr>
        <w:t xml:space="preserve"> не видно конца.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чего начинается Родина?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 окошек, горящих вдали,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Со старой отцовской будёновки,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Что где-то в шкафу мы нашли.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А может она начинается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Со стука вагонных колёс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И клятвы, которую в юности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</w:rPr>
      </w:pPr>
      <w:r w:rsidRPr="006171C5">
        <w:rPr>
          <w:rStyle w:val="c2"/>
          <w:color w:val="000000" w:themeColor="text1"/>
        </w:rPr>
        <w:t>Ты ей в своём сердце принёс.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lastRenderedPageBreak/>
        <w:t>Воспитатель:</w:t>
      </w:r>
      <w:r w:rsidRPr="006171C5">
        <w:rPr>
          <w:color w:val="000000" w:themeColor="text1"/>
        </w:rPr>
        <w:t xml:space="preserve"> Давайте перечислим, с</w:t>
      </w:r>
      <w:r w:rsidRPr="006171C5">
        <w:rPr>
          <w:rStyle w:val="c2"/>
          <w:color w:val="000000" w:themeColor="text1"/>
        </w:rPr>
        <w:t xml:space="preserve"> чего же начинается Родина для автора этого прекрасного стихотворения?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>Дети:</w:t>
      </w:r>
      <w:r w:rsidR="002E0A2C" w:rsidRPr="006171C5">
        <w:rPr>
          <w:rStyle w:val="c2"/>
          <w:color w:val="000000" w:themeColor="text1"/>
        </w:rPr>
        <w:t>  С</w:t>
      </w:r>
      <w:r w:rsidRPr="006171C5">
        <w:rPr>
          <w:rStyle w:val="c2"/>
          <w:color w:val="000000" w:themeColor="text1"/>
        </w:rPr>
        <w:t xml:space="preserve"> друзей, с букваря, с маминой песни, со скамейки у ворот, дороги, берёзки…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>А с чего начинается Родина для вас?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>Дети:</w:t>
      </w:r>
      <w:r w:rsidR="002E0A2C" w:rsidRPr="006171C5">
        <w:rPr>
          <w:rStyle w:val="c2"/>
          <w:color w:val="000000" w:themeColor="text1"/>
        </w:rPr>
        <w:t>   С</w:t>
      </w:r>
      <w:r w:rsidRPr="006171C5">
        <w:rPr>
          <w:rStyle w:val="c2"/>
          <w:color w:val="000000" w:themeColor="text1"/>
        </w:rPr>
        <w:t xml:space="preserve"> любимых игрушек, дома, родителей, сказок, детского садика…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Вы все правы. </w:t>
      </w:r>
      <w:r w:rsidRPr="006171C5">
        <w:rPr>
          <w:rStyle w:val="c2"/>
          <w:color w:val="000000" w:themeColor="text1"/>
        </w:rPr>
        <w:t>Родина – это место, где ты родился, вырос, где живут твои друзья, твоя семья. Это твой город, твоя страна, природа, что окружает тебя.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 xml:space="preserve">Кто знает, какое дерево является символом нашей страны? </w:t>
      </w:r>
      <w:r w:rsidRPr="006171C5">
        <w:rPr>
          <w:rStyle w:val="c2"/>
          <w:color w:val="000000" w:themeColor="text1"/>
          <w:u w:val="single"/>
        </w:rPr>
        <w:t>Дети:</w:t>
      </w:r>
      <w:r w:rsidRPr="006171C5">
        <w:rPr>
          <w:rStyle w:val="c2"/>
          <w:color w:val="000000" w:themeColor="text1"/>
        </w:rPr>
        <w:t> Берёза</w:t>
      </w:r>
      <w:r w:rsidR="002E0A2C" w:rsidRPr="006171C5">
        <w:rPr>
          <w:rStyle w:val="c2"/>
          <w:color w:val="000000" w:themeColor="text1"/>
        </w:rPr>
        <w:t>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 xml:space="preserve">А как называется наша страна? 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>Дети:</w:t>
      </w:r>
      <w:r w:rsidRPr="006171C5">
        <w:rPr>
          <w:rStyle w:val="c2"/>
          <w:color w:val="000000" w:themeColor="text1"/>
        </w:rPr>
        <w:t> Россия</w:t>
      </w:r>
      <w:r w:rsidR="002E0A2C" w:rsidRPr="006171C5">
        <w:rPr>
          <w:rStyle w:val="c2"/>
          <w:color w:val="000000" w:themeColor="text1"/>
        </w:rPr>
        <w:t>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>В России проживает очень много людей, но их объединяет одна Родина. А как ещё можно назвать Родину?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>Дети:</w:t>
      </w:r>
      <w:r w:rsidRPr="006171C5">
        <w:rPr>
          <w:rStyle w:val="c2"/>
          <w:color w:val="000000" w:themeColor="text1"/>
        </w:rPr>
        <w:t>   Отчизна, Отечество.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 xml:space="preserve">Прислушайтесь к этому слову: «Родина». Правда, оно звучит очень </w:t>
      </w:r>
      <w:proofErr w:type="gramStart"/>
      <w:r w:rsidRPr="006171C5">
        <w:rPr>
          <w:rStyle w:val="c2"/>
          <w:color w:val="000000" w:themeColor="text1"/>
        </w:rPr>
        <w:t>похоже</w:t>
      </w:r>
      <w:proofErr w:type="gramEnd"/>
      <w:r w:rsidRPr="006171C5">
        <w:rPr>
          <w:rStyle w:val="c2"/>
          <w:color w:val="000000" w:themeColor="text1"/>
        </w:rPr>
        <w:t xml:space="preserve"> к таким словам, как «родня», «родной». Кого мы так называем?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>Дети:</w:t>
      </w:r>
      <w:r w:rsidRPr="006171C5">
        <w:rPr>
          <w:rStyle w:val="c2"/>
          <w:color w:val="000000" w:themeColor="text1"/>
        </w:rPr>
        <w:t>  Маму, папу, дедушку, бабушку, братьев, сестёр…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И это не простое совпадение. </w:t>
      </w:r>
      <w:r w:rsidRPr="006171C5">
        <w:rPr>
          <w:rStyle w:val="c2"/>
          <w:color w:val="000000" w:themeColor="text1"/>
        </w:rPr>
        <w:t xml:space="preserve">Мы произносим эти слова, и от них веет уютом, теплом и спокойствием. Родные люди нам дороги. Мы стремимся всегда быть рядом с ними, беречь их, не огорчать, а всегда радовать. Сегодня </w:t>
      </w:r>
      <w:r w:rsidRPr="006171C5">
        <w:rPr>
          <w:rStyle w:val="c2"/>
          <w:i/>
          <w:color w:val="000000" w:themeColor="text1"/>
        </w:rPr>
        <w:t>[имя ребенка]</w:t>
      </w:r>
      <w:r w:rsidRPr="006171C5">
        <w:rPr>
          <w:rStyle w:val="c2"/>
          <w:color w:val="000000" w:themeColor="text1"/>
        </w:rPr>
        <w:t xml:space="preserve"> приготовил</w:t>
      </w:r>
      <w:proofErr w:type="gramStart"/>
      <w:r w:rsidRPr="006171C5">
        <w:rPr>
          <w:rStyle w:val="c2"/>
          <w:color w:val="000000" w:themeColor="text1"/>
        </w:rPr>
        <w:t>/-</w:t>
      </w:r>
      <w:proofErr w:type="gramEnd"/>
      <w:r w:rsidRPr="006171C5">
        <w:rPr>
          <w:rStyle w:val="c2"/>
          <w:color w:val="000000" w:themeColor="text1"/>
        </w:rPr>
        <w:t>ла нам стихотворение про семью. Давайте его послушаем.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i/>
          <w:color w:val="000000" w:themeColor="text1"/>
        </w:rPr>
      </w:pPr>
      <w:r w:rsidRPr="006171C5">
        <w:rPr>
          <w:rStyle w:val="c2"/>
          <w:i/>
          <w:color w:val="000000" w:themeColor="text1"/>
        </w:rPr>
        <w:t>(Чтение стихотворения ребёнком)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rStyle w:val="c2"/>
          <w:color w:val="000000" w:themeColor="text1"/>
        </w:rPr>
        <w:t> </w:t>
      </w: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</w:t>
      </w:r>
      <w:r w:rsidRPr="006171C5">
        <w:rPr>
          <w:rStyle w:val="c2"/>
          <w:color w:val="000000" w:themeColor="text1"/>
        </w:rPr>
        <w:t>Много хороших слов вы сказали про Родину. А сейчас пробуйте показать в своих рисунках, с чего именно начинается Родина для вас.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</w:rPr>
      </w:pPr>
      <w:r w:rsidRPr="006171C5">
        <w:rPr>
          <w:rStyle w:val="c2"/>
          <w:color w:val="000000" w:themeColor="text1"/>
        </w:rPr>
        <w:t xml:space="preserve">Хорошо подумайте перед тем, как начнете рисовать, </w:t>
      </w:r>
    </w:p>
    <w:p w:rsidR="00F9520E" w:rsidRPr="006171C5" w:rsidRDefault="00F9520E" w:rsidP="006171C5">
      <w:pPr>
        <w:pStyle w:val="c5"/>
        <w:shd w:val="clear" w:color="auto" w:fill="FFFFFF"/>
        <w:spacing w:before="0" w:after="0"/>
        <w:jc w:val="both"/>
        <w:rPr>
          <w:color w:val="000000" w:themeColor="text1"/>
          <w:u w:val="single"/>
        </w:rPr>
      </w:pPr>
      <w:r w:rsidRPr="006171C5">
        <w:rPr>
          <w:rStyle w:val="c2"/>
          <w:color w:val="000000" w:themeColor="text1"/>
          <w:u w:val="single"/>
        </w:rPr>
        <w:t>Самостоятельная работа.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  <w:u w:val="single"/>
        </w:rPr>
      </w:pPr>
      <w:r w:rsidRPr="006171C5">
        <w:rPr>
          <w:rStyle w:val="c2"/>
          <w:color w:val="000000" w:themeColor="text1"/>
          <w:u w:val="single"/>
        </w:rPr>
        <w:t>Дети рисуют красками.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c5"/>
        <w:shd w:val="clear" w:color="auto" w:fill="FFFFFF"/>
        <w:spacing w:before="0" w:after="0"/>
        <w:jc w:val="both"/>
        <w:rPr>
          <w:b/>
          <w:color w:val="000000" w:themeColor="text1"/>
        </w:rPr>
      </w:pPr>
      <w:r w:rsidRPr="006171C5">
        <w:rPr>
          <w:rStyle w:val="c2"/>
          <w:b/>
          <w:color w:val="000000" w:themeColor="text1"/>
        </w:rPr>
        <w:t>Итог занятия.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>Воспитатель:</w:t>
      </w:r>
      <w:r w:rsidRPr="006171C5">
        <w:rPr>
          <w:color w:val="000000" w:themeColor="text1"/>
        </w:rPr>
        <w:t xml:space="preserve"> Итак, </w:t>
      </w:r>
      <w:r w:rsidRPr="006171C5">
        <w:rPr>
          <w:rStyle w:val="c2"/>
          <w:color w:val="000000" w:themeColor="text1"/>
        </w:rPr>
        <w:t>кто хочет рассказать о том, что нарисовал?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i/>
          <w:color w:val="000000" w:themeColor="text1"/>
        </w:rPr>
      </w:pPr>
      <w:r w:rsidRPr="006171C5">
        <w:rPr>
          <w:rStyle w:val="c2"/>
          <w:i/>
          <w:color w:val="000000" w:themeColor="text1"/>
        </w:rPr>
        <w:t>(Разговор с детьми о том, что они нарисовали)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</w:rPr>
      </w:pPr>
      <w:r w:rsidRPr="006171C5">
        <w:rPr>
          <w:rStyle w:val="c2"/>
          <w:color w:val="000000" w:themeColor="text1"/>
        </w:rPr>
        <w:t>Большое всем спасибо! Я вижу, что ваши работы выполнены с любовью. Очень хорошо, когда люди любят свою Родину. От этого она становится богаче, сильнее, красивее.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</w:rPr>
      </w:pPr>
      <w:r w:rsidRPr="006171C5">
        <w:rPr>
          <w:color w:val="000000" w:themeColor="text1"/>
        </w:rPr>
        <w:t xml:space="preserve">А чтобы все могли увидеть ваши замечательные рисунки, </w:t>
      </w:r>
      <w:r w:rsidRPr="006171C5">
        <w:rPr>
          <w:rStyle w:val="c2"/>
          <w:color w:val="000000" w:themeColor="text1"/>
        </w:rPr>
        <w:t>давайте устроим выставку ваших работ и назовем её</w:t>
      </w:r>
      <w:proofErr w:type="gramStart"/>
      <w:r w:rsidRPr="006171C5">
        <w:rPr>
          <w:rStyle w:val="c2"/>
          <w:color w:val="000000" w:themeColor="text1"/>
        </w:rPr>
        <w:t>… К</w:t>
      </w:r>
      <w:proofErr w:type="gramEnd"/>
      <w:r w:rsidRPr="006171C5">
        <w:rPr>
          <w:rStyle w:val="c2"/>
          <w:color w:val="000000" w:themeColor="text1"/>
        </w:rPr>
        <w:t>ак?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</w:rPr>
      </w:pPr>
      <w:r w:rsidRPr="006171C5">
        <w:rPr>
          <w:rStyle w:val="c2"/>
          <w:color w:val="000000" w:themeColor="text1"/>
          <w:u w:val="single"/>
        </w:rPr>
        <w:t>Дети:</w:t>
      </w:r>
      <w:r w:rsidRPr="006171C5">
        <w:rPr>
          <w:rStyle w:val="c2"/>
          <w:color w:val="000000" w:themeColor="text1"/>
        </w:rPr>
        <w:t xml:space="preserve"> С чего начинается Родина!</w:t>
      </w:r>
    </w:p>
    <w:p w:rsidR="00F9520E" w:rsidRPr="006171C5" w:rsidRDefault="00F9520E" w:rsidP="006171C5">
      <w:pPr>
        <w:pStyle w:val="c0"/>
        <w:shd w:val="clear" w:color="auto" w:fill="FFFFFF"/>
        <w:spacing w:before="0" w:after="0"/>
        <w:jc w:val="both"/>
        <w:rPr>
          <w:rStyle w:val="c2"/>
          <w:color w:val="000000" w:themeColor="text1"/>
        </w:rPr>
      </w:pPr>
    </w:p>
    <w:p w:rsidR="00F9520E" w:rsidRPr="006171C5" w:rsidRDefault="006171C5" w:rsidP="006171C5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1C5">
        <w:rPr>
          <w:rStyle w:val="c2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3-й </w:t>
      </w:r>
      <w:r w:rsidR="00F9520E" w:rsidRPr="006171C5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НОД ПО КОНСТРУИРОВАНИЮ</w:t>
      </w:r>
      <w:r w:rsidRPr="0061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20E" w:rsidRPr="006171C5">
        <w:rPr>
          <w:rFonts w:ascii="Times New Roman" w:hAnsi="Times New Roman" w:cs="Times New Roman"/>
          <w:color w:val="000000" w:themeColor="text1"/>
          <w:sz w:val="24"/>
          <w:szCs w:val="24"/>
        </w:rPr>
        <w:t>«ГЕОРГИЕВСКАЯ ЛЕНТОЧКА»</w:t>
      </w:r>
    </w:p>
    <w:p w:rsidR="00F9520E" w:rsidRPr="006171C5" w:rsidRDefault="00F9520E" w:rsidP="006171C5">
      <w:pPr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t>Цель:</w:t>
      </w:r>
      <w:r w:rsidRPr="006171C5">
        <w:rPr>
          <w:color w:val="000000" w:themeColor="text1"/>
        </w:rPr>
        <w:t xml:space="preserve"> Воспитывать чувства патриотизма.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t>Задачи:</w:t>
      </w:r>
      <w:r w:rsidRPr="006171C5">
        <w:rPr>
          <w:color w:val="000000" w:themeColor="text1"/>
        </w:rPr>
        <w:t xml:space="preserve"> Учить складывать бумагу вчетверо и вырезать из нее цветок.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Закрепить навык разрезания бумаги на полоски и ровного наклеивания, создавая георгиевскую ленту.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Воспитывать аккуратность в работе, любознательность, интерес к патриотическому празднику.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t>Мотивация:</w:t>
      </w:r>
      <w:r w:rsidRPr="006171C5">
        <w:rPr>
          <w:color w:val="000000" w:themeColor="text1"/>
        </w:rPr>
        <w:t xml:space="preserve"> Когда мы идем на парад или торжество, мы прикалываем ленточки, символизирующие уважение к ветеранам Великой Отечественной войны и труженикам тыла.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t>Предварительная работа</w:t>
      </w:r>
      <w:r w:rsidRPr="006171C5">
        <w:rPr>
          <w:color w:val="000000" w:themeColor="text1"/>
        </w:rPr>
        <w:t xml:space="preserve">: Прослушивание гимна Российской Федерации. Экскурсия к обелиску и возложение цветов. Рассматривание иллюстраций о ветеранах войны. Заучивание стихотворения А. Колмаковой «Георгиевская ленточка». Беседа о войне, просмотр слайдов. Рассматривание медалей и орденов прадедов и дедов детей, принесенных родителями (по возможности).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t>Материал:</w:t>
      </w:r>
      <w:r w:rsidRPr="006171C5">
        <w:rPr>
          <w:color w:val="000000" w:themeColor="text1"/>
        </w:rPr>
        <w:t xml:space="preserve"> Грамзапись гимна России, цветная бумага, готовые лекала,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клей, ножницы, кисть и подставка для клея.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lastRenderedPageBreak/>
        <w:t>Ход</w:t>
      </w:r>
      <w:r w:rsidRPr="006171C5">
        <w:rPr>
          <w:color w:val="000000" w:themeColor="text1"/>
        </w:rPr>
        <w:t xml:space="preserve">: Группа украшена к празднику. На подушечке лежат ордена, висят иллюстрации о Великой Отечественной войне. В вазах цветы, сделанные детьми из бумаги. Стоит флаг России с привязанной георгиевской ленточкой.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71C5">
        <w:rPr>
          <w:color w:val="000000" w:themeColor="text1"/>
          <w:u w:val="single"/>
        </w:rPr>
        <w:t xml:space="preserve">Воспитатель читает стихотворение А. Калмыковой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71C5">
        <w:rPr>
          <w:color w:val="000000" w:themeColor="text1"/>
          <w:u w:val="single"/>
        </w:rPr>
        <w:t xml:space="preserve">«Георгиевская ленточка»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Ее я привязала на антенну,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Она сияла ярким огоньком,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Огонь и пепел ведь неотделимы -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6171C5">
        <w:rPr>
          <w:color w:val="000000" w:themeColor="text1"/>
        </w:rPr>
        <w:t>В</w:t>
      </w:r>
      <w:proofErr w:type="gramEnd"/>
      <w:r w:rsidRPr="006171C5">
        <w:rPr>
          <w:color w:val="000000" w:themeColor="text1"/>
        </w:rPr>
        <w:t xml:space="preserve"> </w:t>
      </w:r>
      <w:proofErr w:type="gramStart"/>
      <w:r w:rsidRPr="006171C5">
        <w:rPr>
          <w:color w:val="000000" w:themeColor="text1"/>
        </w:rPr>
        <w:t>машин</w:t>
      </w:r>
      <w:proofErr w:type="gramEnd"/>
      <w:r w:rsidRPr="006171C5">
        <w:rPr>
          <w:color w:val="000000" w:themeColor="text1"/>
        </w:rPr>
        <w:t xml:space="preserve"> потоке стали вдруг флажком.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Я внучка ветерана, и победу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Считаю тоже праздником своим,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Горжусь победой, радуюсь победе,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6171C5">
        <w:rPr>
          <w:color w:val="000000" w:themeColor="text1"/>
        </w:rPr>
        <w:t>Пришедшей</w:t>
      </w:r>
      <w:proofErr w:type="gramEnd"/>
      <w:r w:rsidRPr="006171C5">
        <w:rPr>
          <w:color w:val="000000" w:themeColor="text1"/>
        </w:rPr>
        <w:t xml:space="preserve"> к нам сквозь копоть, смерть и дым.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И с этим майским праздничным салютом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Мой дедушка как будто бы воскрес.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И маленький флажок большой победы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Я в воскресенье повяжу на желтый крест.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 xml:space="preserve">9-го мая по всей нашей необъятной стране и у нас, в городе Раменское, состоится парад, посвященный празднованию Дня Победы в Великой Отечественной войне. На параде, надев свои боевые ордена и медали, будут идти ветераны, которые сражались лицом к лицу с немецко-фашистскими захватчиками на фронтах войны, и труженики тыла, ковавшие победу своим самоотверженным трудом на заводах и фабриках. Вот уже десять лет по всей стране проходит акция «Георгиевская ленточка». </w:t>
      </w:r>
      <w:r w:rsidR="002E0A2C" w:rsidRPr="006171C5">
        <w:rPr>
          <w:color w:val="000000" w:themeColor="text1"/>
        </w:rPr>
        <w:t>Что это значит? Во время неё</w:t>
      </w:r>
      <w:r w:rsidRPr="006171C5">
        <w:rPr>
          <w:color w:val="000000" w:themeColor="text1"/>
        </w:rPr>
        <w:t xml:space="preserve"> людям раздаются эти ленточки, которые они прикрепляют к одежде и на машины. Эта лента – символ Победы - символизирует уважение к героям Отечества, отстоявшим свободу и независимость нашей Родины в самой страшной войне. Раньше такая лента прикреплялась к Георгиевскому кресту – главной награде Российского государства, которую получали солдаты и офицеры за свою доблесть, отвагу и героизм. Не у каждого из вас есть такая лента? Давайте вместе сделаем Георгиевскую ленточку, чтобы пойти на парад и показать</w:t>
      </w:r>
      <w:r w:rsidR="002E0A2C" w:rsidRPr="006171C5">
        <w:rPr>
          <w:color w:val="000000" w:themeColor="text1"/>
        </w:rPr>
        <w:t xml:space="preserve"> нашим ветеранам, что мы помним и уважаем</w:t>
      </w:r>
      <w:r w:rsidRPr="006171C5">
        <w:rPr>
          <w:color w:val="000000" w:themeColor="text1"/>
        </w:rPr>
        <w:t xml:space="preserve"> их подвиг и чтим память всех павших героев.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  <w:u w:val="single"/>
        </w:rPr>
        <w:t xml:space="preserve">Воспитатель показывает способ изготовления: </w:t>
      </w:r>
      <w:r w:rsidRPr="006171C5">
        <w:rPr>
          <w:color w:val="000000" w:themeColor="text1"/>
        </w:rPr>
        <w:t xml:space="preserve">У вас на столах лежат готовые лекала. Они черного цвета. Что нужно сделать, чтобы лента была похожа на </w:t>
      </w:r>
      <w:proofErr w:type="gramStart"/>
      <w:r w:rsidRPr="006171C5">
        <w:rPr>
          <w:color w:val="000000" w:themeColor="text1"/>
        </w:rPr>
        <w:t>георгиевскую</w:t>
      </w:r>
      <w:proofErr w:type="gramEnd"/>
      <w:r w:rsidRPr="006171C5">
        <w:rPr>
          <w:color w:val="000000" w:themeColor="text1"/>
        </w:rPr>
        <w:t xml:space="preserve">? Правильно! Нужно нарезать полоски оранжевого цвета и равномерно наклеить на картон. Углы ленты нужно срезать уголком вовнутрь. Теперь приступаем к изготовлению цветка, который прикрепим к ленте. Цветок нужен для того, чтобы наша лента выглядела праздничной, нарядной. Как сделать цветок? </w:t>
      </w:r>
      <w:r w:rsidRPr="006171C5">
        <w:rPr>
          <w:i/>
          <w:color w:val="000000" w:themeColor="text1"/>
        </w:rPr>
        <w:t xml:space="preserve">[Выслушиваю все версии и предлагаю </w:t>
      </w:r>
      <w:proofErr w:type="gramStart"/>
      <w:r w:rsidRPr="006171C5">
        <w:rPr>
          <w:i/>
          <w:color w:val="000000" w:themeColor="text1"/>
        </w:rPr>
        <w:t>свою</w:t>
      </w:r>
      <w:proofErr w:type="gramEnd"/>
      <w:r w:rsidRPr="006171C5">
        <w:rPr>
          <w:i/>
          <w:color w:val="000000" w:themeColor="text1"/>
        </w:rPr>
        <w:t>.]</w:t>
      </w:r>
      <w:r w:rsidRPr="006171C5">
        <w:rPr>
          <w:color w:val="000000" w:themeColor="text1"/>
        </w:rPr>
        <w:t xml:space="preserve"> Я сделаю цветок путем складывания квадрата вчетверо. Вырезаю квадрат, складываю его пополам, затем этот прямоугольник еще пополам. Получился квадрат из 4 слоев, держу его за угол, который не раскрывается. А раскрывающие уголки срезаю полукругом и край тоже (помните, как мы с вами делали снежинку?). Получился цветок из четырех лепестков. Второй цветок делаем точно также, только квадрат берем светлее на тон и меньше по размеру. </w:t>
      </w:r>
      <w:r w:rsidRPr="006171C5">
        <w:rPr>
          <w:i/>
          <w:color w:val="000000" w:themeColor="text1"/>
        </w:rPr>
        <w:t>[Показываю]</w:t>
      </w:r>
      <w:r w:rsidRPr="006171C5">
        <w:rPr>
          <w:color w:val="000000" w:themeColor="text1"/>
        </w:rPr>
        <w:t xml:space="preserve"> Это делаю для того, чтобы цветок получился пышнее. В конце приклеиваю круглую сердцевину. Цветок готов.</w:t>
      </w:r>
      <w:r w:rsidR="002E0A2C" w:rsidRPr="006171C5">
        <w:rPr>
          <w:color w:val="000000" w:themeColor="text1"/>
        </w:rPr>
        <w:t xml:space="preserve"> Давайте приклеим</w:t>
      </w:r>
      <w:r w:rsidRPr="006171C5">
        <w:rPr>
          <w:color w:val="000000" w:themeColor="text1"/>
        </w:rPr>
        <w:t xml:space="preserve"> </w:t>
      </w:r>
      <w:r w:rsidR="002E0A2C" w:rsidRPr="006171C5">
        <w:rPr>
          <w:color w:val="000000" w:themeColor="text1"/>
        </w:rPr>
        <w:t xml:space="preserve">его </w:t>
      </w:r>
      <w:r w:rsidRPr="006171C5">
        <w:rPr>
          <w:color w:val="000000" w:themeColor="text1"/>
        </w:rPr>
        <w:t>на ленту</w:t>
      </w:r>
      <w:r w:rsidR="002E0A2C" w:rsidRPr="006171C5">
        <w:rPr>
          <w:color w:val="000000" w:themeColor="text1"/>
        </w:rPr>
        <w:t>, чтобы наша ленточка была ещё наряднее</w:t>
      </w:r>
      <w:r w:rsidRPr="006171C5">
        <w:rPr>
          <w:color w:val="000000" w:themeColor="text1"/>
        </w:rPr>
        <w:t>. Теперь её можно приколоть безопасной булавкой и пойти на парад в честь замечательного праздника – Дня Победы!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71C5">
        <w:rPr>
          <w:color w:val="000000" w:themeColor="text1"/>
          <w:u w:val="single"/>
        </w:rPr>
        <w:t>Физкультминутка: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i/>
          <w:color w:val="000000" w:themeColor="text1"/>
        </w:rPr>
      </w:pPr>
      <w:r w:rsidRPr="006171C5">
        <w:rPr>
          <w:color w:val="000000" w:themeColor="text1"/>
        </w:rPr>
        <w:t xml:space="preserve">Солнышко, </w:t>
      </w:r>
      <w:proofErr w:type="spellStart"/>
      <w:r w:rsidRPr="006171C5">
        <w:rPr>
          <w:color w:val="000000" w:themeColor="text1"/>
        </w:rPr>
        <w:t>колоколнышко</w:t>
      </w:r>
      <w:proofErr w:type="spellEnd"/>
      <w:r w:rsidRPr="006171C5">
        <w:rPr>
          <w:color w:val="000000" w:themeColor="text1"/>
        </w:rPr>
        <w:t xml:space="preserve">, </w:t>
      </w:r>
      <w:r w:rsidRPr="006171C5">
        <w:rPr>
          <w:i/>
          <w:color w:val="000000" w:themeColor="text1"/>
        </w:rPr>
        <w:t>(дети идут по кругу)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Ты пораньше взойди,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Нас пораньше разбуди</w:t>
      </w:r>
      <w:r w:rsidRPr="006171C5">
        <w:rPr>
          <w:i/>
          <w:color w:val="000000" w:themeColor="text1"/>
        </w:rPr>
        <w:t>, (дети поднимают руки вверх)</w:t>
      </w:r>
      <w:r w:rsidRPr="006171C5">
        <w:rPr>
          <w:color w:val="000000" w:themeColor="text1"/>
        </w:rPr>
        <w:t xml:space="preserve">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color w:val="000000" w:themeColor="text1"/>
        </w:rPr>
        <w:t>Нам на площадь бежать,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i/>
          <w:color w:val="000000" w:themeColor="text1"/>
        </w:rPr>
      </w:pPr>
      <w:r w:rsidRPr="006171C5">
        <w:rPr>
          <w:color w:val="000000" w:themeColor="text1"/>
        </w:rPr>
        <w:t xml:space="preserve">Нам парад встречать! </w:t>
      </w:r>
      <w:r w:rsidRPr="006171C5">
        <w:rPr>
          <w:i/>
          <w:color w:val="000000" w:themeColor="text1"/>
        </w:rPr>
        <w:t>(дружно маршируют)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71C5">
        <w:rPr>
          <w:color w:val="000000" w:themeColor="text1"/>
          <w:u w:val="single"/>
        </w:rPr>
        <w:lastRenderedPageBreak/>
        <w:t xml:space="preserve">Дети садятся за стол. Необходимо особо обратить внимание детей на технику безопасности при работе с ножницами.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rStyle w:val="a3"/>
          <w:b w:val="0"/>
          <w:color w:val="000000" w:themeColor="text1"/>
        </w:rPr>
        <w:t>Работа детей</w:t>
      </w:r>
      <w:r w:rsidRPr="006171C5">
        <w:rPr>
          <w:b/>
          <w:color w:val="000000" w:themeColor="text1"/>
        </w:rPr>
        <w:t>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6171C5">
        <w:rPr>
          <w:rStyle w:val="a3"/>
          <w:b w:val="0"/>
          <w:color w:val="000000" w:themeColor="text1"/>
        </w:rPr>
        <w:t>Индивидуальная помо</w:t>
      </w:r>
      <w:r w:rsidRPr="006171C5">
        <w:rPr>
          <w:color w:val="000000" w:themeColor="text1"/>
        </w:rPr>
        <w:t xml:space="preserve">щь. 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t>Итог:</w:t>
      </w:r>
      <w:r w:rsidR="002E0A2C" w:rsidRPr="006171C5">
        <w:rPr>
          <w:color w:val="000000" w:themeColor="text1"/>
        </w:rPr>
        <w:t xml:space="preserve"> Л</w:t>
      </w:r>
      <w:r w:rsidRPr="006171C5">
        <w:rPr>
          <w:color w:val="000000" w:themeColor="text1"/>
        </w:rPr>
        <w:t xml:space="preserve">енточки </w:t>
      </w:r>
      <w:r w:rsidR="002E0A2C" w:rsidRPr="006171C5">
        <w:rPr>
          <w:color w:val="000000" w:themeColor="text1"/>
        </w:rPr>
        <w:t xml:space="preserve">вывешиваются </w:t>
      </w:r>
      <w:r w:rsidRPr="006171C5">
        <w:rPr>
          <w:color w:val="000000" w:themeColor="text1"/>
        </w:rPr>
        <w:t>на доск</w:t>
      </w:r>
      <w:r w:rsidR="002E0A2C" w:rsidRPr="006171C5">
        <w:rPr>
          <w:color w:val="000000" w:themeColor="text1"/>
        </w:rPr>
        <w:t>у. Дети рассказывают, что именно они делали, к</w:t>
      </w:r>
      <w:r w:rsidRPr="006171C5">
        <w:rPr>
          <w:color w:val="000000" w:themeColor="text1"/>
        </w:rPr>
        <w:t>аким способом вырезали цветы. Можно обсудить, чья работа получилась наиболее аккуратной (оригинальной, интересной).</w:t>
      </w:r>
    </w:p>
    <w:p w:rsidR="00F9520E" w:rsidRPr="006171C5" w:rsidRDefault="00F9520E" w:rsidP="006171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71C5">
        <w:rPr>
          <w:rStyle w:val="a3"/>
          <w:color w:val="000000" w:themeColor="text1"/>
        </w:rPr>
        <w:t>Заключение:</w:t>
      </w:r>
      <w:r w:rsidRPr="006171C5">
        <w:rPr>
          <w:color w:val="000000" w:themeColor="text1"/>
        </w:rPr>
        <w:t xml:space="preserve"> Ребята, я вижу, что вы все постарались на славу. Молодцы! Ленточки все прекрасные и нарядные. Вечером обязательно расскажите родителям, как мы их изготавливали и, самое главное, что они означают. Запомнили? </w:t>
      </w:r>
      <w:r w:rsidRPr="006171C5">
        <w:rPr>
          <w:i/>
          <w:color w:val="000000" w:themeColor="text1"/>
        </w:rPr>
        <w:t>(Дети ещё раз проговаривают предназначение Георгиевской ленты).</w:t>
      </w:r>
      <w:r w:rsidRPr="006171C5">
        <w:rPr>
          <w:color w:val="000000" w:themeColor="text1"/>
        </w:rPr>
        <w:t xml:space="preserve"> Когда вы с родителями пойдете на то</w:t>
      </w:r>
      <w:r w:rsidR="002E0A2C" w:rsidRPr="006171C5">
        <w:rPr>
          <w:color w:val="000000" w:themeColor="text1"/>
        </w:rPr>
        <w:t>ржественный парад, обязательно на</w:t>
      </w:r>
      <w:r w:rsidRPr="006171C5">
        <w:rPr>
          <w:color w:val="000000" w:themeColor="text1"/>
        </w:rPr>
        <w:t>деньте их в честь наших уважаемых ветеранов и обязательно поздравьте всех их с Днем Победы! Они ковали её на полях сражений и в тылу ради всех нас, ради нашего счастливого будущего!</w:t>
      </w:r>
    </w:p>
    <w:p w:rsidR="00763D23" w:rsidRPr="006171C5" w:rsidRDefault="006171C5" w:rsidP="006171C5">
      <w:pPr>
        <w:shd w:val="clear" w:color="auto" w:fill="FFFFFF"/>
        <w:jc w:val="both"/>
      </w:pPr>
      <w:r w:rsidRPr="006171C5">
        <w:t xml:space="preserve">        </w:t>
      </w:r>
      <w:r w:rsidR="00763D23" w:rsidRPr="006171C5">
        <w:t>В</w:t>
      </w:r>
      <w:r w:rsidRPr="006171C5">
        <w:t xml:space="preserve"> заключении по </w:t>
      </w:r>
      <w:r w:rsidR="00763D23" w:rsidRPr="006171C5">
        <w:t xml:space="preserve"> </w:t>
      </w:r>
      <w:r w:rsidRPr="006171C5">
        <w:t xml:space="preserve">данному докладу </w:t>
      </w:r>
      <w:r w:rsidR="00763D23" w:rsidRPr="006171C5">
        <w:t xml:space="preserve">я </w:t>
      </w:r>
      <w:r w:rsidRPr="006171C5">
        <w:t xml:space="preserve">бы </w:t>
      </w:r>
      <w:r w:rsidR="00763D23" w:rsidRPr="006171C5">
        <w:t>хотела обозначить основную цель нравственно-патриотического воспитания дошкольников - различными педагогическими средствами побудить у детей интерес к окружающему миру, любовь к Родине и ее героическому прошлому.</w:t>
      </w:r>
    </w:p>
    <w:p w:rsidR="007468DA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Нравственно-патриотическое воспитание детей является одним из основных направлений дошкольного образования и включает в себя следующие задачи: </w:t>
      </w:r>
    </w:p>
    <w:p w:rsidR="00763D23" w:rsidRPr="006171C5" w:rsidRDefault="00763D23" w:rsidP="006171C5">
      <w:pPr>
        <w:pStyle w:val="a7"/>
        <w:numPr>
          <w:ilvl w:val="0"/>
          <w:numId w:val="26"/>
        </w:numPr>
        <w:shd w:val="clear" w:color="auto" w:fill="FFFFFF"/>
        <w:ind w:left="0"/>
        <w:jc w:val="both"/>
      </w:pPr>
      <w:r w:rsidRPr="006171C5">
        <w:t>воспитание у ребенка любви и привязанности к своей семье, дому, детскому саду, улице, городу;</w:t>
      </w:r>
    </w:p>
    <w:p w:rsidR="00763D23" w:rsidRPr="006171C5" w:rsidRDefault="00763D23" w:rsidP="006171C5">
      <w:pPr>
        <w:pStyle w:val="a7"/>
        <w:numPr>
          <w:ilvl w:val="0"/>
          <w:numId w:val="26"/>
        </w:numPr>
        <w:shd w:val="clear" w:color="auto" w:fill="FFFFFF"/>
        <w:ind w:left="0"/>
        <w:jc w:val="both"/>
      </w:pPr>
      <w:r w:rsidRPr="006171C5">
        <w:t xml:space="preserve">формирование бережного отношения к природе, уважения к труду; </w:t>
      </w:r>
    </w:p>
    <w:p w:rsidR="00763D23" w:rsidRPr="006171C5" w:rsidRDefault="00763D23" w:rsidP="006171C5">
      <w:pPr>
        <w:pStyle w:val="a7"/>
        <w:numPr>
          <w:ilvl w:val="0"/>
          <w:numId w:val="26"/>
        </w:numPr>
        <w:shd w:val="clear" w:color="auto" w:fill="FFFFFF"/>
        <w:ind w:left="0"/>
        <w:jc w:val="both"/>
      </w:pPr>
      <w:r w:rsidRPr="006171C5">
        <w:t xml:space="preserve">расширение представлений о своем государстве; </w:t>
      </w:r>
    </w:p>
    <w:p w:rsidR="00763D23" w:rsidRPr="006171C5" w:rsidRDefault="00763D23" w:rsidP="006171C5">
      <w:pPr>
        <w:pStyle w:val="a7"/>
        <w:numPr>
          <w:ilvl w:val="0"/>
          <w:numId w:val="26"/>
        </w:numPr>
        <w:shd w:val="clear" w:color="auto" w:fill="FFFFFF"/>
        <w:ind w:left="0"/>
        <w:jc w:val="both"/>
      </w:pPr>
      <w:r w:rsidRPr="006171C5">
        <w:t>развитие чувства ответственности и гордости за достижения страны, уважения к другим народам.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Педагогическими условиями, обеспечивающими эффективную организацию нравственно-патриотического воспитания в дошкольном образовательном учреждении (ДОУ), выступают: </w:t>
      </w:r>
    </w:p>
    <w:p w:rsidR="00763D23" w:rsidRPr="006171C5" w:rsidRDefault="00763D23" w:rsidP="006171C5">
      <w:pPr>
        <w:pStyle w:val="a7"/>
        <w:numPr>
          <w:ilvl w:val="0"/>
          <w:numId w:val="27"/>
        </w:numPr>
        <w:shd w:val="clear" w:color="auto" w:fill="FFFFFF"/>
        <w:ind w:left="0"/>
        <w:jc w:val="both"/>
      </w:pPr>
      <w:r w:rsidRPr="006171C5">
        <w:t xml:space="preserve">ведущая роль педагога, «одушевляющего» предметный мир в ДОУ; </w:t>
      </w:r>
    </w:p>
    <w:p w:rsidR="00763D23" w:rsidRPr="006171C5" w:rsidRDefault="00763D23" w:rsidP="006171C5">
      <w:pPr>
        <w:pStyle w:val="a7"/>
        <w:numPr>
          <w:ilvl w:val="0"/>
          <w:numId w:val="27"/>
        </w:numPr>
        <w:shd w:val="clear" w:color="auto" w:fill="FFFFFF"/>
        <w:ind w:left="0"/>
        <w:jc w:val="both"/>
      </w:pPr>
      <w:r w:rsidRPr="006171C5">
        <w:t xml:space="preserve">поддерживаемая педагогом активная познавательная позиция ребенка при освоении предметного мира в игровой и других видах деятельности; </w:t>
      </w:r>
    </w:p>
    <w:p w:rsidR="00763D23" w:rsidRPr="006171C5" w:rsidRDefault="00763D23" w:rsidP="006171C5">
      <w:pPr>
        <w:pStyle w:val="a7"/>
        <w:numPr>
          <w:ilvl w:val="0"/>
          <w:numId w:val="27"/>
        </w:numPr>
        <w:shd w:val="clear" w:color="auto" w:fill="FFFFFF"/>
        <w:ind w:left="0"/>
        <w:jc w:val="both"/>
      </w:pPr>
      <w:r w:rsidRPr="006171C5">
        <w:t>предметный мир, целенаправленно организуемый с учетом комплексного развития ценностного влияния компонента развивающей предметной среды на личность ребенка.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Как мы увидели, средства нравственно-патриотического воспитания можно объединить в несколько групп: </w:t>
      </w:r>
    </w:p>
    <w:p w:rsidR="00763D23" w:rsidRPr="006171C5" w:rsidRDefault="00763D23" w:rsidP="006171C5">
      <w:pPr>
        <w:pStyle w:val="a7"/>
        <w:numPr>
          <w:ilvl w:val="0"/>
          <w:numId w:val="28"/>
        </w:numPr>
        <w:shd w:val="clear" w:color="auto" w:fill="FFFFFF"/>
        <w:ind w:left="0"/>
        <w:jc w:val="both"/>
      </w:pPr>
      <w:r w:rsidRPr="006171C5">
        <w:t xml:space="preserve">художественные средства (художественная литература, изобразительное искусство, музыка, кино и пр.) способствуют эмоциональной окраске познаваемых явлений; </w:t>
      </w:r>
    </w:p>
    <w:p w:rsidR="00763D23" w:rsidRPr="006171C5" w:rsidRDefault="00763D23" w:rsidP="006171C5">
      <w:pPr>
        <w:pStyle w:val="a7"/>
        <w:numPr>
          <w:ilvl w:val="0"/>
          <w:numId w:val="28"/>
        </w:numPr>
        <w:shd w:val="clear" w:color="auto" w:fill="FFFFFF"/>
        <w:ind w:left="0"/>
        <w:jc w:val="both"/>
      </w:pPr>
      <w:r w:rsidRPr="006171C5">
        <w:t xml:space="preserve">природа родного края вызывает у детей чувство гуманизма и внутренней гармонии; </w:t>
      </w:r>
    </w:p>
    <w:p w:rsidR="00763D23" w:rsidRPr="006171C5" w:rsidRDefault="00763D23" w:rsidP="006171C5">
      <w:pPr>
        <w:pStyle w:val="a7"/>
        <w:numPr>
          <w:ilvl w:val="0"/>
          <w:numId w:val="28"/>
        </w:numPr>
        <w:shd w:val="clear" w:color="auto" w:fill="FFFFFF"/>
        <w:ind w:left="0"/>
        <w:jc w:val="both"/>
      </w:pPr>
      <w:r w:rsidRPr="006171C5">
        <w:t xml:space="preserve">собственная деятельность детей (игра, труд, учение, художественная деятельность) выполняет функцию выработки практики нравственно-патриотического поведения; </w:t>
      </w:r>
    </w:p>
    <w:p w:rsidR="00763D23" w:rsidRPr="006171C5" w:rsidRDefault="00763D23" w:rsidP="006171C5">
      <w:pPr>
        <w:pStyle w:val="a7"/>
        <w:numPr>
          <w:ilvl w:val="0"/>
          <w:numId w:val="28"/>
        </w:numPr>
        <w:shd w:val="clear" w:color="auto" w:fill="FFFFFF"/>
        <w:ind w:left="0"/>
        <w:jc w:val="both"/>
      </w:pPr>
      <w:r w:rsidRPr="006171C5">
        <w:t xml:space="preserve">общение с воспитателем, сверстниками, другими значимыми взрослыми людьми выполняет задачи корректировки представлений о нравственности и патриотизме; </w:t>
      </w:r>
    </w:p>
    <w:p w:rsidR="00763D23" w:rsidRPr="006171C5" w:rsidRDefault="00763D23" w:rsidP="006171C5">
      <w:pPr>
        <w:pStyle w:val="a7"/>
        <w:numPr>
          <w:ilvl w:val="0"/>
          <w:numId w:val="28"/>
        </w:numPr>
        <w:shd w:val="clear" w:color="auto" w:fill="FFFFFF"/>
        <w:ind w:left="0"/>
        <w:jc w:val="both"/>
      </w:pPr>
      <w:r w:rsidRPr="006171C5">
        <w:t>атмосфера, в которой живет ребенок, определяет линию его поведения и влияет на формирование нравственных и патриотических качеств.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Средства воспитания становится эффективными в сочетании с адекватными методами и формами воспитательной работы. 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В соответствии с целями и задачами нравственно-патриотического воспитания детей старшего дошкольного возраста необходимо четко определить содержание проводимых в детском саду соответствующих мероприятий. Я надеюсь, что в данной работе мне удалось на примерах показать, что содержательный компонент нравственно-патриотического воспитания должен формировать следующие представления детей: </w:t>
      </w:r>
    </w:p>
    <w:p w:rsidR="00763D23" w:rsidRPr="006171C5" w:rsidRDefault="00763D23" w:rsidP="006171C5">
      <w:pPr>
        <w:pStyle w:val="a7"/>
        <w:numPr>
          <w:ilvl w:val="0"/>
          <w:numId w:val="29"/>
        </w:numPr>
        <w:shd w:val="clear" w:color="auto" w:fill="FFFFFF"/>
        <w:ind w:left="0"/>
        <w:jc w:val="both"/>
      </w:pPr>
      <w:r w:rsidRPr="006171C5">
        <w:t xml:space="preserve">о семье, своей родословной; </w:t>
      </w:r>
    </w:p>
    <w:p w:rsidR="00763D23" w:rsidRPr="006171C5" w:rsidRDefault="00763D23" w:rsidP="006171C5">
      <w:pPr>
        <w:pStyle w:val="a7"/>
        <w:numPr>
          <w:ilvl w:val="0"/>
          <w:numId w:val="29"/>
        </w:numPr>
        <w:shd w:val="clear" w:color="auto" w:fill="FFFFFF"/>
        <w:ind w:left="0"/>
        <w:jc w:val="both"/>
      </w:pPr>
      <w:r w:rsidRPr="006171C5">
        <w:lastRenderedPageBreak/>
        <w:t xml:space="preserve">о культуре народа, его традициях, народном творчестве; </w:t>
      </w:r>
    </w:p>
    <w:p w:rsidR="00763D23" w:rsidRPr="006171C5" w:rsidRDefault="00763D23" w:rsidP="006171C5">
      <w:pPr>
        <w:pStyle w:val="a7"/>
        <w:numPr>
          <w:ilvl w:val="0"/>
          <w:numId w:val="29"/>
        </w:numPr>
        <w:shd w:val="clear" w:color="auto" w:fill="FFFFFF"/>
        <w:ind w:left="0"/>
        <w:jc w:val="both"/>
      </w:pPr>
      <w:r w:rsidRPr="006171C5">
        <w:t xml:space="preserve">о природе родного края и страны, деятельности человека в природе; </w:t>
      </w:r>
    </w:p>
    <w:p w:rsidR="00763D23" w:rsidRPr="006171C5" w:rsidRDefault="00763D23" w:rsidP="006171C5">
      <w:pPr>
        <w:pStyle w:val="a7"/>
        <w:numPr>
          <w:ilvl w:val="0"/>
          <w:numId w:val="29"/>
        </w:numPr>
        <w:shd w:val="clear" w:color="auto" w:fill="FFFFFF"/>
        <w:ind w:left="0"/>
        <w:jc w:val="both"/>
      </w:pPr>
      <w:r w:rsidRPr="006171C5">
        <w:t xml:space="preserve">об истории страны, отраженной в художественной литературе, названиях улиц, памятниках; </w:t>
      </w:r>
    </w:p>
    <w:p w:rsidR="00763D23" w:rsidRPr="006171C5" w:rsidRDefault="00763D23" w:rsidP="006171C5">
      <w:pPr>
        <w:pStyle w:val="a7"/>
        <w:numPr>
          <w:ilvl w:val="0"/>
          <w:numId w:val="29"/>
        </w:numPr>
        <w:shd w:val="clear" w:color="auto" w:fill="FFFFFF"/>
        <w:ind w:left="0"/>
        <w:jc w:val="both"/>
      </w:pPr>
      <w:r w:rsidRPr="006171C5">
        <w:t xml:space="preserve">о символике родного края и страны; </w:t>
      </w:r>
    </w:p>
    <w:p w:rsidR="00763D23" w:rsidRPr="006171C5" w:rsidRDefault="00763D23" w:rsidP="006171C5">
      <w:pPr>
        <w:pStyle w:val="a7"/>
        <w:numPr>
          <w:ilvl w:val="0"/>
          <w:numId w:val="29"/>
        </w:numPr>
        <w:shd w:val="clear" w:color="auto" w:fill="FFFFFF"/>
        <w:ind w:left="0"/>
        <w:jc w:val="both"/>
      </w:pPr>
      <w:r w:rsidRPr="006171C5">
        <w:t xml:space="preserve">о самых известных деятелях страны; </w:t>
      </w:r>
    </w:p>
    <w:p w:rsidR="00763D23" w:rsidRPr="006171C5" w:rsidRDefault="00763D23" w:rsidP="006171C5">
      <w:pPr>
        <w:pStyle w:val="a7"/>
        <w:numPr>
          <w:ilvl w:val="0"/>
          <w:numId w:val="29"/>
        </w:numPr>
        <w:shd w:val="clear" w:color="auto" w:fill="FFFFFF"/>
        <w:ind w:left="0"/>
        <w:jc w:val="both"/>
      </w:pPr>
      <w:r w:rsidRPr="006171C5">
        <w:t xml:space="preserve">о живущих </w:t>
      </w:r>
      <w:proofErr w:type="gramStart"/>
      <w:r w:rsidRPr="006171C5">
        <w:t>бок</w:t>
      </w:r>
      <w:proofErr w:type="gramEnd"/>
      <w:r w:rsidRPr="006171C5">
        <w:t xml:space="preserve"> о бок с нами людях других национальностей.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Равнозначными содержательному компоненту нравственно-патриотического воспитания детей являются следующие компоненты: </w:t>
      </w:r>
    </w:p>
    <w:p w:rsidR="00763D23" w:rsidRPr="006171C5" w:rsidRDefault="00763D23" w:rsidP="006171C5">
      <w:pPr>
        <w:pStyle w:val="a7"/>
        <w:numPr>
          <w:ilvl w:val="0"/>
          <w:numId w:val="30"/>
        </w:numPr>
        <w:shd w:val="clear" w:color="auto" w:fill="FFFFFF"/>
        <w:ind w:left="0"/>
        <w:jc w:val="both"/>
      </w:pPr>
      <w:proofErr w:type="gramStart"/>
      <w:r w:rsidRPr="006171C5">
        <w:t>эмоционально-побудительный</w:t>
      </w:r>
      <w:proofErr w:type="gramEnd"/>
      <w:r w:rsidRPr="006171C5">
        <w:t xml:space="preserve"> (положительные чувства ребенка к окружающему миру); </w:t>
      </w:r>
    </w:p>
    <w:p w:rsidR="00763D23" w:rsidRPr="006171C5" w:rsidRDefault="00763D23" w:rsidP="006171C5">
      <w:pPr>
        <w:pStyle w:val="a7"/>
        <w:numPr>
          <w:ilvl w:val="0"/>
          <w:numId w:val="30"/>
        </w:numPr>
        <w:shd w:val="clear" w:color="auto" w:fill="FFFFFF"/>
        <w:ind w:left="0"/>
        <w:jc w:val="both"/>
      </w:pPr>
      <w:proofErr w:type="spellStart"/>
      <w:r w:rsidRPr="006171C5">
        <w:t>деятельностный</w:t>
      </w:r>
      <w:proofErr w:type="spellEnd"/>
      <w:r w:rsidRPr="006171C5">
        <w:t xml:space="preserve"> (отражение отношения к миру в детской деятельности).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>Принимая во внимание теоретическое обоснование проблемы нравственно-патриотического воспитания детей дошкольного возраста, разработка образовательных программ по данной тематике приобретает особое значение.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Данные программы должны определять условия эффективной организации педагогического процесса по нравственно-патриотическому воспитанию дошкольников: </w:t>
      </w:r>
    </w:p>
    <w:p w:rsidR="00763D23" w:rsidRPr="006171C5" w:rsidRDefault="00763D23" w:rsidP="006171C5">
      <w:pPr>
        <w:pStyle w:val="a7"/>
        <w:numPr>
          <w:ilvl w:val="0"/>
          <w:numId w:val="31"/>
        </w:numPr>
        <w:shd w:val="clear" w:color="auto" w:fill="FFFFFF"/>
        <w:ind w:left="0"/>
        <w:jc w:val="both"/>
      </w:pPr>
      <w:r w:rsidRPr="006171C5">
        <w:t xml:space="preserve">обеспечение благоприятной эмоциональной среды в детском саду и семье; </w:t>
      </w:r>
    </w:p>
    <w:p w:rsidR="00763D23" w:rsidRPr="006171C5" w:rsidRDefault="00763D23" w:rsidP="006171C5">
      <w:pPr>
        <w:pStyle w:val="a7"/>
        <w:numPr>
          <w:ilvl w:val="0"/>
          <w:numId w:val="31"/>
        </w:numPr>
        <w:shd w:val="clear" w:color="auto" w:fill="FFFFFF"/>
        <w:ind w:left="0"/>
        <w:jc w:val="both"/>
      </w:pPr>
      <w:r w:rsidRPr="006171C5">
        <w:t xml:space="preserve">тесное сотрудничество воспитателей и родителей ребенка; </w:t>
      </w:r>
    </w:p>
    <w:p w:rsidR="00763D23" w:rsidRPr="006171C5" w:rsidRDefault="00763D23" w:rsidP="006171C5">
      <w:pPr>
        <w:pStyle w:val="a7"/>
        <w:numPr>
          <w:ilvl w:val="0"/>
          <w:numId w:val="31"/>
        </w:numPr>
        <w:shd w:val="clear" w:color="auto" w:fill="FFFFFF"/>
        <w:ind w:left="0"/>
        <w:jc w:val="both"/>
      </w:pPr>
      <w:r w:rsidRPr="006171C5">
        <w:t xml:space="preserve">подготовленность родителей и воспитателей к решению проблемы воспитания нравственного поведения и патриотических чувств; </w:t>
      </w:r>
    </w:p>
    <w:p w:rsidR="00763D23" w:rsidRPr="006171C5" w:rsidRDefault="00763D23" w:rsidP="006171C5">
      <w:pPr>
        <w:pStyle w:val="a7"/>
        <w:numPr>
          <w:ilvl w:val="0"/>
          <w:numId w:val="31"/>
        </w:numPr>
        <w:shd w:val="clear" w:color="auto" w:fill="FFFFFF"/>
        <w:ind w:left="0"/>
        <w:jc w:val="both"/>
      </w:pPr>
      <w:r w:rsidRPr="006171C5">
        <w:t xml:space="preserve">построение образовательного процесса на основе субъектно-субъектного взаимодействия воспитателей и детей для активизации интереса дошкольников к нравственно-патриотическим объектам; </w:t>
      </w:r>
    </w:p>
    <w:p w:rsidR="00763D23" w:rsidRPr="006171C5" w:rsidRDefault="00763D23" w:rsidP="006171C5">
      <w:pPr>
        <w:pStyle w:val="a7"/>
        <w:numPr>
          <w:ilvl w:val="0"/>
          <w:numId w:val="31"/>
        </w:numPr>
        <w:shd w:val="clear" w:color="auto" w:fill="FFFFFF"/>
        <w:ind w:left="0"/>
        <w:jc w:val="both"/>
      </w:pPr>
      <w:r w:rsidRPr="006171C5">
        <w:t>предоставление детям возможности для самостоятельной и коллективной творческой деятельности (познавательной, игровой, практической).</w:t>
      </w:r>
    </w:p>
    <w:p w:rsidR="00763D23" w:rsidRPr="006171C5" w:rsidRDefault="00763D23" w:rsidP="006171C5">
      <w:pPr>
        <w:shd w:val="clear" w:color="auto" w:fill="FFFFFF"/>
        <w:ind w:firstLine="709"/>
        <w:jc w:val="both"/>
      </w:pPr>
      <w:r w:rsidRPr="006171C5">
        <w:t xml:space="preserve">Тем не менее, в заключение, мне хотелось бы подчеркнуть, что основным условием успешной реализации данных программ является эффективная организация педагогического процесса в дошкольном образовательном учреждении. </w:t>
      </w:r>
    </w:p>
    <w:p w:rsidR="00FE7193" w:rsidRPr="006171C5" w:rsidRDefault="00FE7193" w:rsidP="006171C5">
      <w:pPr>
        <w:jc w:val="both"/>
        <w:rPr>
          <w:i/>
          <w:color w:val="00B050"/>
        </w:rPr>
      </w:pPr>
    </w:p>
    <w:p w:rsidR="004D413E" w:rsidRDefault="004D413E" w:rsidP="00D543ED">
      <w:pPr>
        <w:shd w:val="clear" w:color="auto" w:fill="FFFFFF"/>
        <w:spacing w:before="168"/>
        <w:jc w:val="center"/>
        <w:rPr>
          <w:b/>
          <w:color w:val="000000"/>
          <w:sz w:val="28"/>
          <w:szCs w:val="28"/>
        </w:rPr>
      </w:pPr>
    </w:p>
    <w:sectPr w:rsidR="004D413E" w:rsidSect="009B7344">
      <w:footerReference w:type="default" r:id="rId19"/>
      <w:pgSz w:w="11906" w:h="16838"/>
      <w:pgMar w:top="993" w:right="850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4A" w:rsidRDefault="00046A4A" w:rsidP="00101949">
      <w:r>
        <w:separator/>
      </w:r>
    </w:p>
  </w:endnote>
  <w:endnote w:type="continuationSeparator" w:id="0">
    <w:p w:rsidR="00046A4A" w:rsidRDefault="00046A4A" w:rsidP="0010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0795"/>
      <w:docPartObj>
        <w:docPartGallery w:val="Page Numbers (Bottom of Page)"/>
        <w:docPartUnique/>
      </w:docPartObj>
    </w:sdtPr>
    <w:sdtEndPr/>
    <w:sdtContent>
      <w:p w:rsidR="00425C05" w:rsidRDefault="00425C0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C05" w:rsidRDefault="00425C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4A" w:rsidRDefault="00046A4A" w:rsidP="00101949">
      <w:r>
        <w:separator/>
      </w:r>
    </w:p>
  </w:footnote>
  <w:footnote w:type="continuationSeparator" w:id="0">
    <w:p w:rsidR="00046A4A" w:rsidRDefault="00046A4A" w:rsidP="0010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1C7"/>
    <w:multiLevelType w:val="hybridMultilevel"/>
    <w:tmpl w:val="728E16D0"/>
    <w:lvl w:ilvl="0" w:tplc="88BC1F1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73945F5"/>
    <w:multiLevelType w:val="hybridMultilevel"/>
    <w:tmpl w:val="002024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7EF15AA"/>
    <w:multiLevelType w:val="hybridMultilevel"/>
    <w:tmpl w:val="9782CC06"/>
    <w:lvl w:ilvl="0" w:tplc="88BC1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F5B9B"/>
    <w:multiLevelType w:val="hybridMultilevel"/>
    <w:tmpl w:val="05087594"/>
    <w:lvl w:ilvl="0" w:tplc="2ED0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EC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E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E8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22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32E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AF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20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2AC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41CE"/>
    <w:multiLevelType w:val="hybridMultilevel"/>
    <w:tmpl w:val="D8F003A8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24A0C"/>
    <w:multiLevelType w:val="hybridMultilevel"/>
    <w:tmpl w:val="792C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B4500"/>
    <w:multiLevelType w:val="multilevel"/>
    <w:tmpl w:val="9EDE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A7913"/>
    <w:multiLevelType w:val="hybridMultilevel"/>
    <w:tmpl w:val="8F507860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4193D"/>
    <w:multiLevelType w:val="multilevel"/>
    <w:tmpl w:val="C42C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83BDF"/>
    <w:multiLevelType w:val="hybridMultilevel"/>
    <w:tmpl w:val="25F44C38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03B3E"/>
    <w:multiLevelType w:val="hybridMultilevel"/>
    <w:tmpl w:val="0B9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E57D0"/>
    <w:multiLevelType w:val="hybridMultilevel"/>
    <w:tmpl w:val="5A1AF91A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64241"/>
    <w:multiLevelType w:val="hybridMultilevel"/>
    <w:tmpl w:val="209C7DF6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A217C"/>
    <w:multiLevelType w:val="hybridMultilevel"/>
    <w:tmpl w:val="8CA417B0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43E"/>
    <w:multiLevelType w:val="hybridMultilevel"/>
    <w:tmpl w:val="27263186"/>
    <w:lvl w:ilvl="0" w:tplc="6636B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EE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C4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2E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4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4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04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AC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E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CF29F5"/>
    <w:multiLevelType w:val="hybridMultilevel"/>
    <w:tmpl w:val="88A0F05C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631A8"/>
    <w:multiLevelType w:val="hybridMultilevel"/>
    <w:tmpl w:val="2FEE0626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C15A6"/>
    <w:multiLevelType w:val="hybridMultilevel"/>
    <w:tmpl w:val="A120C744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E0A0C"/>
    <w:multiLevelType w:val="hybridMultilevel"/>
    <w:tmpl w:val="600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224B"/>
    <w:multiLevelType w:val="multilevel"/>
    <w:tmpl w:val="B61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93456"/>
    <w:multiLevelType w:val="multilevel"/>
    <w:tmpl w:val="F370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F38B7"/>
    <w:multiLevelType w:val="multilevel"/>
    <w:tmpl w:val="F436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26254"/>
    <w:multiLevelType w:val="hybridMultilevel"/>
    <w:tmpl w:val="A7DC1A9C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35A5E"/>
    <w:multiLevelType w:val="hybridMultilevel"/>
    <w:tmpl w:val="013CC2AC"/>
    <w:lvl w:ilvl="0" w:tplc="F2D43B8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04BC1"/>
    <w:multiLevelType w:val="hybridMultilevel"/>
    <w:tmpl w:val="BB041E26"/>
    <w:lvl w:ilvl="0" w:tplc="00E0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45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84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22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8A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81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8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45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D453710"/>
    <w:multiLevelType w:val="hybridMultilevel"/>
    <w:tmpl w:val="379CA352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51A1A"/>
    <w:multiLevelType w:val="multilevel"/>
    <w:tmpl w:val="38A8F2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ED02F3"/>
    <w:multiLevelType w:val="hybridMultilevel"/>
    <w:tmpl w:val="A2122D78"/>
    <w:lvl w:ilvl="0" w:tplc="88BC1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6C1667"/>
    <w:multiLevelType w:val="hybridMultilevel"/>
    <w:tmpl w:val="424CD67A"/>
    <w:lvl w:ilvl="0" w:tplc="88BC1F1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47237"/>
    <w:multiLevelType w:val="hybridMultilevel"/>
    <w:tmpl w:val="11204C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EEC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E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E8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22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32E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AF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20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2AC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E294A"/>
    <w:multiLevelType w:val="hybridMultilevel"/>
    <w:tmpl w:val="6276D378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11EB9"/>
    <w:multiLevelType w:val="hybridMultilevel"/>
    <w:tmpl w:val="AE2EA8C0"/>
    <w:lvl w:ilvl="0" w:tplc="88BC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10"/>
  </w:num>
  <w:num w:numId="5">
    <w:abstractNumId w:val="3"/>
  </w:num>
  <w:num w:numId="6">
    <w:abstractNumId w:val="19"/>
  </w:num>
  <w:num w:numId="7">
    <w:abstractNumId w:val="20"/>
  </w:num>
  <w:num w:numId="8">
    <w:abstractNumId w:val="1"/>
  </w:num>
  <w:num w:numId="9">
    <w:abstractNumId w:val="18"/>
  </w:num>
  <w:num w:numId="10">
    <w:abstractNumId w:val="29"/>
  </w:num>
  <w:num w:numId="11">
    <w:abstractNumId w:val="28"/>
  </w:num>
  <w:num w:numId="12">
    <w:abstractNumId w:val="25"/>
  </w:num>
  <w:num w:numId="13">
    <w:abstractNumId w:val="9"/>
  </w:num>
  <w:num w:numId="14">
    <w:abstractNumId w:val="12"/>
  </w:num>
  <w:num w:numId="15">
    <w:abstractNumId w:val="0"/>
  </w:num>
  <w:num w:numId="16">
    <w:abstractNumId w:val="27"/>
  </w:num>
  <w:num w:numId="17">
    <w:abstractNumId w:val="2"/>
  </w:num>
  <w:num w:numId="18">
    <w:abstractNumId w:val="17"/>
  </w:num>
  <w:num w:numId="19">
    <w:abstractNumId w:val="7"/>
  </w:num>
  <w:num w:numId="20">
    <w:abstractNumId w:val="15"/>
  </w:num>
  <w:num w:numId="21">
    <w:abstractNumId w:val="22"/>
  </w:num>
  <w:num w:numId="22">
    <w:abstractNumId w:val="5"/>
  </w:num>
  <w:num w:numId="23">
    <w:abstractNumId w:val="8"/>
  </w:num>
  <w:num w:numId="24">
    <w:abstractNumId w:val="6"/>
  </w:num>
  <w:num w:numId="25">
    <w:abstractNumId w:val="21"/>
  </w:num>
  <w:num w:numId="26">
    <w:abstractNumId w:val="4"/>
  </w:num>
  <w:num w:numId="27">
    <w:abstractNumId w:val="13"/>
  </w:num>
  <w:num w:numId="28">
    <w:abstractNumId w:val="30"/>
  </w:num>
  <w:num w:numId="29">
    <w:abstractNumId w:val="31"/>
  </w:num>
  <w:num w:numId="30">
    <w:abstractNumId w:val="16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DE"/>
    <w:rsid w:val="000339C6"/>
    <w:rsid w:val="00046A4A"/>
    <w:rsid w:val="00055C76"/>
    <w:rsid w:val="000F4EF8"/>
    <w:rsid w:val="00101949"/>
    <w:rsid w:val="00142C30"/>
    <w:rsid w:val="00157938"/>
    <w:rsid w:val="00170B83"/>
    <w:rsid w:val="00257A19"/>
    <w:rsid w:val="002A31B7"/>
    <w:rsid w:val="002A5790"/>
    <w:rsid w:val="002E0A2C"/>
    <w:rsid w:val="00317651"/>
    <w:rsid w:val="00340771"/>
    <w:rsid w:val="003C713E"/>
    <w:rsid w:val="003F1334"/>
    <w:rsid w:val="003F15DD"/>
    <w:rsid w:val="00425C05"/>
    <w:rsid w:val="004C4708"/>
    <w:rsid w:val="004D413E"/>
    <w:rsid w:val="005215AF"/>
    <w:rsid w:val="005A0DA6"/>
    <w:rsid w:val="00606389"/>
    <w:rsid w:val="006171C5"/>
    <w:rsid w:val="00630084"/>
    <w:rsid w:val="006413AA"/>
    <w:rsid w:val="0065643C"/>
    <w:rsid w:val="006620AA"/>
    <w:rsid w:val="006A6BC6"/>
    <w:rsid w:val="00701A6E"/>
    <w:rsid w:val="00701C5A"/>
    <w:rsid w:val="00723AE6"/>
    <w:rsid w:val="007468DA"/>
    <w:rsid w:val="0075269F"/>
    <w:rsid w:val="00757B85"/>
    <w:rsid w:val="00763D23"/>
    <w:rsid w:val="007745F5"/>
    <w:rsid w:val="00795914"/>
    <w:rsid w:val="007A4799"/>
    <w:rsid w:val="008573CA"/>
    <w:rsid w:val="00873435"/>
    <w:rsid w:val="00893EF8"/>
    <w:rsid w:val="008E5AA5"/>
    <w:rsid w:val="008F7E3A"/>
    <w:rsid w:val="00994D12"/>
    <w:rsid w:val="009B0405"/>
    <w:rsid w:val="009B7344"/>
    <w:rsid w:val="00B13F61"/>
    <w:rsid w:val="00B14A33"/>
    <w:rsid w:val="00B5205E"/>
    <w:rsid w:val="00B57106"/>
    <w:rsid w:val="00BA6BE0"/>
    <w:rsid w:val="00BB0267"/>
    <w:rsid w:val="00C132A3"/>
    <w:rsid w:val="00C426D2"/>
    <w:rsid w:val="00C42DB3"/>
    <w:rsid w:val="00C442C1"/>
    <w:rsid w:val="00C625CF"/>
    <w:rsid w:val="00C824B9"/>
    <w:rsid w:val="00C83DDB"/>
    <w:rsid w:val="00CF6EC1"/>
    <w:rsid w:val="00D043E7"/>
    <w:rsid w:val="00D328B9"/>
    <w:rsid w:val="00D543ED"/>
    <w:rsid w:val="00D6058C"/>
    <w:rsid w:val="00DA4994"/>
    <w:rsid w:val="00DD637B"/>
    <w:rsid w:val="00DE1F47"/>
    <w:rsid w:val="00E15C70"/>
    <w:rsid w:val="00E57B0C"/>
    <w:rsid w:val="00E6246A"/>
    <w:rsid w:val="00E820CE"/>
    <w:rsid w:val="00E91224"/>
    <w:rsid w:val="00EB3BA5"/>
    <w:rsid w:val="00F27BDE"/>
    <w:rsid w:val="00F91DC0"/>
    <w:rsid w:val="00F9520E"/>
    <w:rsid w:val="00FD1BB9"/>
    <w:rsid w:val="00FE719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52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0405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BA5"/>
    <w:rPr>
      <w:b/>
      <w:bCs/>
    </w:rPr>
  </w:style>
  <w:style w:type="character" w:styleId="a4">
    <w:name w:val="Hyperlink"/>
    <w:basedOn w:val="a0"/>
    <w:uiPriority w:val="99"/>
    <w:semiHidden/>
    <w:unhideWhenUsed/>
    <w:rsid w:val="00F27BDE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34077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B0405"/>
    <w:rPr>
      <w:rFonts w:ascii="Trebuchet MS" w:hAnsi="Trebuchet MS"/>
      <w:b/>
      <w:bCs/>
      <w:sz w:val="32"/>
      <w:szCs w:val="32"/>
    </w:rPr>
  </w:style>
  <w:style w:type="paragraph" w:customStyle="1" w:styleId="c0">
    <w:name w:val="c0"/>
    <w:basedOn w:val="a"/>
    <w:rsid w:val="009B0405"/>
    <w:pPr>
      <w:spacing w:before="90" w:after="90"/>
    </w:pPr>
  </w:style>
  <w:style w:type="character" w:customStyle="1" w:styleId="c1">
    <w:name w:val="c1"/>
    <w:basedOn w:val="a0"/>
    <w:rsid w:val="009B0405"/>
  </w:style>
  <w:style w:type="table" w:styleId="a6">
    <w:name w:val="Table Grid"/>
    <w:basedOn w:val="a1"/>
    <w:uiPriority w:val="59"/>
    <w:rsid w:val="00B5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F7E3A"/>
  </w:style>
  <w:style w:type="paragraph" w:styleId="a7">
    <w:name w:val="List Paragraph"/>
    <w:basedOn w:val="a"/>
    <w:uiPriority w:val="34"/>
    <w:qFormat/>
    <w:rsid w:val="00142C30"/>
    <w:pPr>
      <w:ind w:left="720"/>
      <w:contextualSpacing/>
    </w:pPr>
  </w:style>
  <w:style w:type="character" w:styleId="a8">
    <w:name w:val="Emphasis"/>
    <w:basedOn w:val="a0"/>
    <w:uiPriority w:val="20"/>
    <w:qFormat/>
    <w:rsid w:val="0031765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17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F9520E"/>
    <w:pPr>
      <w:spacing w:before="90" w:after="90"/>
    </w:pPr>
  </w:style>
  <w:style w:type="character" w:customStyle="1" w:styleId="c10">
    <w:name w:val="c10"/>
    <w:basedOn w:val="a0"/>
    <w:rsid w:val="00F9520E"/>
  </w:style>
  <w:style w:type="paragraph" w:customStyle="1" w:styleId="c12">
    <w:name w:val="c12"/>
    <w:basedOn w:val="a"/>
    <w:rsid w:val="00F9520E"/>
    <w:pPr>
      <w:spacing w:before="90" w:after="90"/>
    </w:pPr>
  </w:style>
  <w:style w:type="paragraph" w:customStyle="1" w:styleId="c4">
    <w:name w:val="c4"/>
    <w:basedOn w:val="a"/>
    <w:rsid w:val="00F9520E"/>
    <w:pPr>
      <w:spacing w:before="90" w:after="90"/>
    </w:pPr>
  </w:style>
  <w:style w:type="character" w:customStyle="1" w:styleId="product1">
    <w:name w:val="product1"/>
    <w:basedOn w:val="a0"/>
    <w:rsid w:val="00D543ED"/>
    <w:rPr>
      <w:rFonts w:ascii="Tahoma" w:hAnsi="Tahoma" w:cs="Tahoma" w:hint="default"/>
      <w:b/>
      <w:bCs/>
      <w:strike w:val="0"/>
      <w:dstrike w:val="0"/>
      <w:color w:val="000066"/>
      <w:sz w:val="24"/>
      <w:szCs w:val="24"/>
      <w:u w:val="none"/>
      <w:effect w:val="none"/>
    </w:rPr>
  </w:style>
  <w:style w:type="character" w:customStyle="1" w:styleId="note">
    <w:name w:val="note"/>
    <w:basedOn w:val="a0"/>
    <w:rsid w:val="00D543ED"/>
  </w:style>
  <w:style w:type="character" w:customStyle="1" w:styleId="st1">
    <w:name w:val="st1"/>
    <w:basedOn w:val="a0"/>
    <w:rsid w:val="00DA4994"/>
  </w:style>
  <w:style w:type="paragraph" w:styleId="ab">
    <w:name w:val="header"/>
    <w:basedOn w:val="a"/>
    <w:link w:val="ac"/>
    <w:uiPriority w:val="99"/>
    <w:semiHidden/>
    <w:unhideWhenUsed/>
    <w:rsid w:val="001019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1949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019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19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52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0405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BA5"/>
    <w:rPr>
      <w:b/>
      <w:bCs/>
    </w:rPr>
  </w:style>
  <w:style w:type="character" w:styleId="a4">
    <w:name w:val="Hyperlink"/>
    <w:basedOn w:val="a0"/>
    <w:uiPriority w:val="99"/>
    <w:semiHidden/>
    <w:unhideWhenUsed/>
    <w:rsid w:val="00F27BDE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34077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B0405"/>
    <w:rPr>
      <w:rFonts w:ascii="Trebuchet MS" w:hAnsi="Trebuchet MS"/>
      <w:b/>
      <w:bCs/>
      <w:sz w:val="32"/>
      <w:szCs w:val="32"/>
    </w:rPr>
  </w:style>
  <w:style w:type="paragraph" w:customStyle="1" w:styleId="c0">
    <w:name w:val="c0"/>
    <w:basedOn w:val="a"/>
    <w:rsid w:val="009B0405"/>
    <w:pPr>
      <w:spacing w:before="90" w:after="90"/>
    </w:pPr>
  </w:style>
  <w:style w:type="character" w:customStyle="1" w:styleId="c1">
    <w:name w:val="c1"/>
    <w:basedOn w:val="a0"/>
    <w:rsid w:val="009B0405"/>
  </w:style>
  <w:style w:type="table" w:styleId="a6">
    <w:name w:val="Table Grid"/>
    <w:basedOn w:val="a1"/>
    <w:uiPriority w:val="59"/>
    <w:rsid w:val="00B5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F7E3A"/>
  </w:style>
  <w:style w:type="paragraph" w:styleId="a7">
    <w:name w:val="List Paragraph"/>
    <w:basedOn w:val="a"/>
    <w:uiPriority w:val="34"/>
    <w:qFormat/>
    <w:rsid w:val="00142C30"/>
    <w:pPr>
      <w:ind w:left="720"/>
      <w:contextualSpacing/>
    </w:pPr>
  </w:style>
  <w:style w:type="character" w:styleId="a8">
    <w:name w:val="Emphasis"/>
    <w:basedOn w:val="a0"/>
    <w:uiPriority w:val="20"/>
    <w:qFormat/>
    <w:rsid w:val="0031765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17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F9520E"/>
    <w:pPr>
      <w:spacing w:before="90" w:after="90"/>
    </w:pPr>
  </w:style>
  <w:style w:type="character" w:customStyle="1" w:styleId="c10">
    <w:name w:val="c10"/>
    <w:basedOn w:val="a0"/>
    <w:rsid w:val="00F9520E"/>
  </w:style>
  <w:style w:type="paragraph" w:customStyle="1" w:styleId="c12">
    <w:name w:val="c12"/>
    <w:basedOn w:val="a"/>
    <w:rsid w:val="00F9520E"/>
    <w:pPr>
      <w:spacing w:before="90" w:after="90"/>
    </w:pPr>
  </w:style>
  <w:style w:type="paragraph" w:customStyle="1" w:styleId="c4">
    <w:name w:val="c4"/>
    <w:basedOn w:val="a"/>
    <w:rsid w:val="00F9520E"/>
    <w:pPr>
      <w:spacing w:before="90" w:after="90"/>
    </w:pPr>
  </w:style>
  <w:style w:type="character" w:customStyle="1" w:styleId="product1">
    <w:name w:val="product1"/>
    <w:basedOn w:val="a0"/>
    <w:rsid w:val="00D543ED"/>
    <w:rPr>
      <w:rFonts w:ascii="Tahoma" w:hAnsi="Tahoma" w:cs="Tahoma" w:hint="default"/>
      <w:b/>
      <w:bCs/>
      <w:strike w:val="0"/>
      <w:dstrike w:val="0"/>
      <w:color w:val="000066"/>
      <w:sz w:val="24"/>
      <w:szCs w:val="24"/>
      <w:u w:val="none"/>
      <w:effect w:val="none"/>
    </w:rPr>
  </w:style>
  <w:style w:type="character" w:customStyle="1" w:styleId="note">
    <w:name w:val="note"/>
    <w:basedOn w:val="a0"/>
    <w:rsid w:val="00D543ED"/>
  </w:style>
  <w:style w:type="character" w:customStyle="1" w:styleId="st1">
    <w:name w:val="st1"/>
    <w:basedOn w:val="a0"/>
    <w:rsid w:val="00DA4994"/>
  </w:style>
  <w:style w:type="paragraph" w:styleId="ab">
    <w:name w:val="header"/>
    <w:basedOn w:val="a"/>
    <w:link w:val="ac"/>
    <w:uiPriority w:val="99"/>
    <w:semiHidden/>
    <w:unhideWhenUsed/>
    <w:rsid w:val="001019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1949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019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19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4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8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904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60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0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1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8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70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3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01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54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99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2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4624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07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8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2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0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10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82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46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028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41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8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D9DF7F-2613-45DB-A030-9FA0E7D0208F}" type="doc">
      <dgm:prSet loTypeId="urn:microsoft.com/office/officeart/2005/8/layout/target1" loCatId="relationship" qsTypeId="urn:microsoft.com/office/officeart/2005/8/quickstyle/simple1" qsCatId="simple" csTypeId="urn:microsoft.com/office/officeart/2005/8/colors/colorful1#1" csCatId="colorful" phldr="1"/>
      <dgm:spPr/>
    </dgm:pt>
    <dgm:pt modelId="{E2822106-76C4-4C92-A453-EAF2FADF3368}">
      <dgm:prSet phldrT="[Текст]"/>
      <dgm:spPr/>
      <dgm:t>
        <a:bodyPr/>
        <a:lstStyle/>
        <a:p>
          <a:r>
            <a:rPr lang="ru-RU" b="1" i="1" dirty="0" smtClean="0">
              <a:solidFill>
                <a:schemeClr val="accent2">
                  <a:lumMod val="75000"/>
                </a:schemeClr>
              </a:solidFill>
            </a:rPr>
            <a:t>ребенок</a:t>
          </a:r>
          <a:endParaRPr lang="ru-RU" b="1" i="1" dirty="0">
            <a:solidFill>
              <a:schemeClr val="accent2">
                <a:lumMod val="75000"/>
              </a:schemeClr>
            </a:solidFill>
          </a:endParaRPr>
        </a:p>
      </dgm:t>
    </dgm:pt>
    <dgm:pt modelId="{8ECE2207-ACE3-4FC2-A225-69F4DC4FD757}" type="parTrans" cxnId="{77971CE8-7E95-44EC-A61C-EF66336220C4}">
      <dgm:prSet/>
      <dgm:spPr/>
      <dgm:t>
        <a:bodyPr/>
        <a:lstStyle/>
        <a:p>
          <a:endParaRPr lang="ru-RU"/>
        </a:p>
      </dgm:t>
    </dgm:pt>
    <dgm:pt modelId="{B5D10DC6-8F14-4F80-B92E-1284F5CE0D98}" type="sibTrans" cxnId="{77971CE8-7E95-44EC-A61C-EF66336220C4}">
      <dgm:prSet/>
      <dgm:spPr/>
      <dgm:t>
        <a:bodyPr/>
        <a:lstStyle/>
        <a:p>
          <a:endParaRPr lang="ru-RU"/>
        </a:p>
      </dgm:t>
    </dgm:pt>
    <dgm:pt modelId="{1F0814DA-BC41-42D8-8249-310D74033F5D}">
      <dgm:prSet phldrT="[Текст]"/>
      <dgm:spPr/>
      <dgm:t>
        <a:bodyPr/>
        <a:lstStyle/>
        <a:p>
          <a:r>
            <a:rPr lang="ru-RU" b="1" i="1" dirty="0" smtClean="0">
              <a:solidFill>
                <a:srgbClr val="009900"/>
              </a:solidFill>
            </a:rPr>
            <a:t>семья</a:t>
          </a:r>
          <a:endParaRPr lang="ru-RU" b="1" i="1" dirty="0">
            <a:solidFill>
              <a:srgbClr val="009900"/>
            </a:solidFill>
          </a:endParaRPr>
        </a:p>
      </dgm:t>
    </dgm:pt>
    <dgm:pt modelId="{6F2C0E6F-29BB-4C16-99CE-5C97ECF77AB4}" type="parTrans" cxnId="{59F88571-9268-47B1-8823-940A5F3BC193}">
      <dgm:prSet/>
      <dgm:spPr/>
      <dgm:t>
        <a:bodyPr/>
        <a:lstStyle/>
        <a:p>
          <a:endParaRPr lang="ru-RU"/>
        </a:p>
      </dgm:t>
    </dgm:pt>
    <dgm:pt modelId="{BF5574D4-3D5E-4E4C-AC93-BAF647E881E8}" type="sibTrans" cxnId="{59F88571-9268-47B1-8823-940A5F3BC193}">
      <dgm:prSet/>
      <dgm:spPr/>
      <dgm:t>
        <a:bodyPr/>
        <a:lstStyle/>
        <a:p>
          <a:endParaRPr lang="ru-RU"/>
        </a:p>
      </dgm:t>
    </dgm:pt>
    <dgm:pt modelId="{8AC1E6F0-309C-4ADB-823E-8FE3BCB4EA8D}">
      <dgm:prSet phldrT="[Текст]"/>
      <dgm:spPr/>
      <dgm:t>
        <a:bodyPr/>
        <a:lstStyle/>
        <a:p>
          <a:r>
            <a:rPr lang="ru-RU" b="1" i="1" dirty="0" smtClean="0">
              <a:solidFill>
                <a:srgbClr val="7030A0"/>
              </a:solidFill>
            </a:rPr>
            <a:t>Детский сад</a:t>
          </a:r>
          <a:endParaRPr lang="ru-RU" b="1" i="1" dirty="0">
            <a:solidFill>
              <a:srgbClr val="7030A0"/>
            </a:solidFill>
          </a:endParaRPr>
        </a:p>
      </dgm:t>
    </dgm:pt>
    <dgm:pt modelId="{3ABE699A-0A25-43AC-8EE0-ECAA4BDBED8B}" type="parTrans" cxnId="{AD037935-0BEB-46AE-8F60-0CA65A1E8599}">
      <dgm:prSet/>
      <dgm:spPr/>
      <dgm:t>
        <a:bodyPr/>
        <a:lstStyle/>
        <a:p>
          <a:endParaRPr lang="ru-RU"/>
        </a:p>
      </dgm:t>
    </dgm:pt>
    <dgm:pt modelId="{6B05B2B0-116B-4584-A565-6EF6B51F527A}" type="sibTrans" cxnId="{AD037935-0BEB-46AE-8F60-0CA65A1E8599}">
      <dgm:prSet/>
      <dgm:spPr/>
      <dgm:t>
        <a:bodyPr/>
        <a:lstStyle/>
        <a:p>
          <a:endParaRPr lang="ru-RU"/>
        </a:p>
      </dgm:t>
    </dgm:pt>
    <dgm:pt modelId="{4509A363-4128-493F-A91F-32EF90A8B78B}">
      <dgm:prSet/>
      <dgm:spPr/>
      <dgm:t>
        <a:bodyPr/>
        <a:lstStyle/>
        <a:p>
          <a:r>
            <a:rPr lang="ru-RU" b="1" i="1" dirty="0" smtClean="0">
              <a:solidFill>
                <a:srgbClr val="FF9900"/>
              </a:solidFill>
            </a:rPr>
            <a:t>Россия</a:t>
          </a:r>
          <a:endParaRPr lang="ru-RU" b="1" i="1" dirty="0">
            <a:solidFill>
              <a:srgbClr val="FF9900"/>
            </a:solidFill>
          </a:endParaRPr>
        </a:p>
      </dgm:t>
    </dgm:pt>
    <dgm:pt modelId="{2AEC61E7-8701-49A2-853D-2AC80F5A415B}" type="parTrans" cxnId="{BCA5F533-5E71-4F75-95BF-77538102A2DD}">
      <dgm:prSet/>
      <dgm:spPr/>
      <dgm:t>
        <a:bodyPr/>
        <a:lstStyle/>
        <a:p>
          <a:endParaRPr lang="ru-RU"/>
        </a:p>
      </dgm:t>
    </dgm:pt>
    <dgm:pt modelId="{1EB6ABCF-4192-46C4-8464-DF191C5C0902}" type="sibTrans" cxnId="{BCA5F533-5E71-4F75-95BF-77538102A2DD}">
      <dgm:prSet/>
      <dgm:spPr/>
      <dgm:t>
        <a:bodyPr/>
        <a:lstStyle/>
        <a:p>
          <a:endParaRPr lang="ru-RU"/>
        </a:p>
      </dgm:t>
    </dgm:pt>
    <dgm:pt modelId="{74E36D91-4377-423F-92E8-C160D8B60BD1}">
      <dgm:prSet/>
      <dgm:spPr/>
      <dgm:t>
        <a:bodyPr/>
        <a:lstStyle/>
        <a:p>
          <a:r>
            <a:rPr lang="ru-RU" b="1" i="1" dirty="0" smtClean="0">
              <a:solidFill>
                <a:srgbClr val="0070C0"/>
              </a:solidFill>
            </a:rPr>
            <a:t>Родной город</a:t>
          </a:r>
          <a:endParaRPr lang="ru-RU" b="1" i="1" dirty="0">
            <a:solidFill>
              <a:srgbClr val="0070C0"/>
            </a:solidFill>
          </a:endParaRPr>
        </a:p>
      </dgm:t>
    </dgm:pt>
    <dgm:pt modelId="{410D2572-FC7D-4F45-968E-E952C9E36FFE}" type="parTrans" cxnId="{4B59BF9A-915A-4AD1-A27E-915B61BE02DB}">
      <dgm:prSet/>
      <dgm:spPr/>
      <dgm:t>
        <a:bodyPr/>
        <a:lstStyle/>
        <a:p>
          <a:endParaRPr lang="ru-RU"/>
        </a:p>
      </dgm:t>
    </dgm:pt>
    <dgm:pt modelId="{924F5200-2D17-4215-AAEB-4D7BE8543912}" type="sibTrans" cxnId="{4B59BF9A-915A-4AD1-A27E-915B61BE02DB}">
      <dgm:prSet/>
      <dgm:spPr/>
      <dgm:t>
        <a:bodyPr/>
        <a:lstStyle/>
        <a:p>
          <a:endParaRPr lang="ru-RU"/>
        </a:p>
      </dgm:t>
    </dgm:pt>
    <dgm:pt modelId="{66664DC1-F162-461A-80FE-DE21C9DF3F7E}" type="pres">
      <dgm:prSet presAssocID="{0DD9DF7F-2613-45DB-A030-9FA0E7D0208F}" presName="composite" presStyleCnt="0">
        <dgm:presLayoutVars>
          <dgm:chMax val="5"/>
          <dgm:dir/>
          <dgm:resizeHandles val="exact"/>
        </dgm:presLayoutVars>
      </dgm:prSet>
      <dgm:spPr/>
    </dgm:pt>
    <dgm:pt modelId="{6D0C5651-5274-404E-BEB4-A56C94F7152F}" type="pres">
      <dgm:prSet presAssocID="{E2822106-76C4-4C92-A453-EAF2FADF3368}" presName="circle1" presStyleLbl="lnNode1" presStyleIdx="0" presStyleCnt="5" custLinFactNeighborX="9825" custLinFactNeighborY="2091"/>
      <dgm:spPr/>
    </dgm:pt>
    <dgm:pt modelId="{301B9938-1919-4025-A75C-42683F039082}" type="pres">
      <dgm:prSet presAssocID="{E2822106-76C4-4C92-A453-EAF2FADF3368}" presName="text1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E47BFE-FBF8-473C-B265-FDCC304B361B}" type="pres">
      <dgm:prSet presAssocID="{E2822106-76C4-4C92-A453-EAF2FADF3368}" presName="line1" presStyleLbl="callout" presStyleIdx="0" presStyleCnt="10"/>
      <dgm:spPr/>
    </dgm:pt>
    <dgm:pt modelId="{7E7C849F-0A29-4D9C-BC2E-58FF35D03615}" type="pres">
      <dgm:prSet presAssocID="{E2822106-76C4-4C92-A453-EAF2FADF3368}" presName="d1" presStyleLbl="callout" presStyleIdx="1" presStyleCnt="10"/>
      <dgm:spPr/>
    </dgm:pt>
    <dgm:pt modelId="{845BC2E3-C083-463F-98A3-90BE3D3CF8AB}" type="pres">
      <dgm:prSet presAssocID="{1F0814DA-BC41-42D8-8249-310D74033F5D}" presName="circle2" presStyleLbl="lnNode1" presStyleIdx="1" presStyleCnt="5"/>
      <dgm:spPr/>
    </dgm:pt>
    <dgm:pt modelId="{AB103D04-D665-457F-83C8-5C24A65DAFA6}" type="pres">
      <dgm:prSet presAssocID="{1F0814DA-BC41-42D8-8249-310D74033F5D}" presName="text2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F0BF7A-9E3E-42A9-9222-9E6824260922}" type="pres">
      <dgm:prSet presAssocID="{1F0814DA-BC41-42D8-8249-310D74033F5D}" presName="line2" presStyleLbl="callout" presStyleIdx="2" presStyleCnt="10"/>
      <dgm:spPr/>
    </dgm:pt>
    <dgm:pt modelId="{732AF2B0-8538-462B-A63D-08E36F52E6E2}" type="pres">
      <dgm:prSet presAssocID="{1F0814DA-BC41-42D8-8249-310D74033F5D}" presName="d2" presStyleLbl="callout" presStyleIdx="3" presStyleCnt="10"/>
      <dgm:spPr/>
    </dgm:pt>
    <dgm:pt modelId="{5FA623DE-6F31-48BE-994E-C98CC6194FC8}" type="pres">
      <dgm:prSet presAssocID="{8AC1E6F0-309C-4ADB-823E-8FE3BCB4EA8D}" presName="circle3" presStyleLbl="lnNode1" presStyleIdx="2" presStyleCnt="5" custLinFactNeighborX="742" custLinFactNeighborY="199"/>
      <dgm:spPr/>
    </dgm:pt>
    <dgm:pt modelId="{BED44FDA-BF2D-4C8A-B998-B7022460C0AA}" type="pres">
      <dgm:prSet presAssocID="{8AC1E6F0-309C-4ADB-823E-8FE3BCB4EA8D}" presName="text3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21BF06-15F9-4042-AD39-9D6E808C0425}" type="pres">
      <dgm:prSet presAssocID="{8AC1E6F0-309C-4ADB-823E-8FE3BCB4EA8D}" presName="line3" presStyleLbl="callout" presStyleIdx="4" presStyleCnt="10"/>
      <dgm:spPr/>
    </dgm:pt>
    <dgm:pt modelId="{161A5AC7-A8C9-4E66-AADA-A23B3D95C64F}" type="pres">
      <dgm:prSet presAssocID="{8AC1E6F0-309C-4ADB-823E-8FE3BCB4EA8D}" presName="d3" presStyleLbl="callout" presStyleIdx="5" presStyleCnt="10"/>
      <dgm:spPr/>
    </dgm:pt>
    <dgm:pt modelId="{417C7AC5-FA2C-49A9-A896-86D695C2DEEC}" type="pres">
      <dgm:prSet presAssocID="{74E36D91-4377-423F-92E8-C160D8B60BD1}" presName="circle4" presStyleLbl="lnNode1" presStyleIdx="3" presStyleCnt="5"/>
      <dgm:spPr/>
    </dgm:pt>
    <dgm:pt modelId="{C84E4A7F-7DEA-4033-9707-1D4261C434CB}" type="pres">
      <dgm:prSet presAssocID="{74E36D91-4377-423F-92E8-C160D8B60BD1}" presName="text4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7DD887-2E46-46E1-898E-C49BA041E128}" type="pres">
      <dgm:prSet presAssocID="{74E36D91-4377-423F-92E8-C160D8B60BD1}" presName="line4" presStyleLbl="callout" presStyleIdx="6" presStyleCnt="10"/>
      <dgm:spPr/>
    </dgm:pt>
    <dgm:pt modelId="{54241D3F-EB69-4B5A-BA11-0F240F7BD9CF}" type="pres">
      <dgm:prSet presAssocID="{74E36D91-4377-423F-92E8-C160D8B60BD1}" presName="d4" presStyleLbl="callout" presStyleIdx="7" presStyleCnt="10"/>
      <dgm:spPr/>
    </dgm:pt>
    <dgm:pt modelId="{04275722-4841-4760-A5BE-BE78F696B91B}" type="pres">
      <dgm:prSet presAssocID="{4509A363-4128-493F-A91F-32EF90A8B78B}" presName="circle5" presStyleLbl="lnNode1" presStyleIdx="4" presStyleCnt="5"/>
      <dgm:spPr/>
    </dgm:pt>
    <dgm:pt modelId="{3D1AA8ED-BB4C-4583-B0C3-42FC5FDE451C}" type="pres">
      <dgm:prSet presAssocID="{4509A363-4128-493F-A91F-32EF90A8B78B}" presName="text5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53111A-63D4-4704-9B3E-4258E02729EE}" type="pres">
      <dgm:prSet presAssocID="{4509A363-4128-493F-A91F-32EF90A8B78B}" presName="line5" presStyleLbl="callout" presStyleIdx="8" presStyleCnt="10"/>
      <dgm:spPr/>
    </dgm:pt>
    <dgm:pt modelId="{42E23A2E-282C-4E54-8409-FF9B86936D2C}" type="pres">
      <dgm:prSet presAssocID="{4509A363-4128-493F-A91F-32EF90A8B78B}" presName="d5" presStyleLbl="callout" presStyleIdx="9" presStyleCnt="10"/>
      <dgm:spPr/>
    </dgm:pt>
  </dgm:ptLst>
  <dgm:cxnLst>
    <dgm:cxn modelId="{77971CE8-7E95-44EC-A61C-EF66336220C4}" srcId="{0DD9DF7F-2613-45DB-A030-9FA0E7D0208F}" destId="{E2822106-76C4-4C92-A453-EAF2FADF3368}" srcOrd="0" destOrd="0" parTransId="{8ECE2207-ACE3-4FC2-A225-69F4DC4FD757}" sibTransId="{B5D10DC6-8F14-4F80-B92E-1284F5CE0D98}"/>
    <dgm:cxn modelId="{4B59BF9A-915A-4AD1-A27E-915B61BE02DB}" srcId="{0DD9DF7F-2613-45DB-A030-9FA0E7D0208F}" destId="{74E36D91-4377-423F-92E8-C160D8B60BD1}" srcOrd="3" destOrd="0" parTransId="{410D2572-FC7D-4F45-968E-E952C9E36FFE}" sibTransId="{924F5200-2D17-4215-AAEB-4D7BE8543912}"/>
    <dgm:cxn modelId="{E5E1AB74-7CCA-44F9-BF5A-D022EC3CB9CC}" type="presOf" srcId="{E2822106-76C4-4C92-A453-EAF2FADF3368}" destId="{301B9938-1919-4025-A75C-42683F039082}" srcOrd="0" destOrd="0" presId="urn:microsoft.com/office/officeart/2005/8/layout/target1"/>
    <dgm:cxn modelId="{BCA5F533-5E71-4F75-95BF-77538102A2DD}" srcId="{0DD9DF7F-2613-45DB-A030-9FA0E7D0208F}" destId="{4509A363-4128-493F-A91F-32EF90A8B78B}" srcOrd="4" destOrd="0" parTransId="{2AEC61E7-8701-49A2-853D-2AC80F5A415B}" sibTransId="{1EB6ABCF-4192-46C4-8464-DF191C5C0902}"/>
    <dgm:cxn modelId="{124FC61A-3F95-47FF-A3AD-F17E3FDD3B2A}" type="presOf" srcId="{1F0814DA-BC41-42D8-8249-310D74033F5D}" destId="{AB103D04-D665-457F-83C8-5C24A65DAFA6}" srcOrd="0" destOrd="0" presId="urn:microsoft.com/office/officeart/2005/8/layout/target1"/>
    <dgm:cxn modelId="{9B6CEB31-69D5-4BBF-BBF3-E060AD93C0E5}" type="presOf" srcId="{4509A363-4128-493F-A91F-32EF90A8B78B}" destId="{3D1AA8ED-BB4C-4583-B0C3-42FC5FDE451C}" srcOrd="0" destOrd="0" presId="urn:microsoft.com/office/officeart/2005/8/layout/target1"/>
    <dgm:cxn modelId="{F5946380-9CCC-43BF-B72C-9AF27FB6D54D}" type="presOf" srcId="{0DD9DF7F-2613-45DB-A030-9FA0E7D0208F}" destId="{66664DC1-F162-461A-80FE-DE21C9DF3F7E}" srcOrd="0" destOrd="0" presId="urn:microsoft.com/office/officeart/2005/8/layout/target1"/>
    <dgm:cxn modelId="{B0C01AF8-2D3E-46EC-8385-4F7D0679167F}" type="presOf" srcId="{8AC1E6F0-309C-4ADB-823E-8FE3BCB4EA8D}" destId="{BED44FDA-BF2D-4C8A-B998-B7022460C0AA}" srcOrd="0" destOrd="0" presId="urn:microsoft.com/office/officeart/2005/8/layout/target1"/>
    <dgm:cxn modelId="{D6F6C7A7-58CC-41EE-8C7F-EA944E78879A}" type="presOf" srcId="{74E36D91-4377-423F-92E8-C160D8B60BD1}" destId="{C84E4A7F-7DEA-4033-9707-1D4261C434CB}" srcOrd="0" destOrd="0" presId="urn:microsoft.com/office/officeart/2005/8/layout/target1"/>
    <dgm:cxn modelId="{AD037935-0BEB-46AE-8F60-0CA65A1E8599}" srcId="{0DD9DF7F-2613-45DB-A030-9FA0E7D0208F}" destId="{8AC1E6F0-309C-4ADB-823E-8FE3BCB4EA8D}" srcOrd="2" destOrd="0" parTransId="{3ABE699A-0A25-43AC-8EE0-ECAA4BDBED8B}" sibTransId="{6B05B2B0-116B-4584-A565-6EF6B51F527A}"/>
    <dgm:cxn modelId="{59F88571-9268-47B1-8823-940A5F3BC193}" srcId="{0DD9DF7F-2613-45DB-A030-9FA0E7D0208F}" destId="{1F0814DA-BC41-42D8-8249-310D74033F5D}" srcOrd="1" destOrd="0" parTransId="{6F2C0E6F-29BB-4C16-99CE-5C97ECF77AB4}" sibTransId="{BF5574D4-3D5E-4E4C-AC93-BAF647E881E8}"/>
    <dgm:cxn modelId="{4BA51E74-7E3B-4C14-81E5-913899E42800}" type="presParOf" srcId="{66664DC1-F162-461A-80FE-DE21C9DF3F7E}" destId="{6D0C5651-5274-404E-BEB4-A56C94F7152F}" srcOrd="0" destOrd="0" presId="urn:microsoft.com/office/officeart/2005/8/layout/target1"/>
    <dgm:cxn modelId="{2BFC3979-9243-449B-8162-4839F9BF0721}" type="presParOf" srcId="{66664DC1-F162-461A-80FE-DE21C9DF3F7E}" destId="{301B9938-1919-4025-A75C-42683F039082}" srcOrd="1" destOrd="0" presId="urn:microsoft.com/office/officeart/2005/8/layout/target1"/>
    <dgm:cxn modelId="{9890C2BF-FD63-4757-B01F-35FE194169A9}" type="presParOf" srcId="{66664DC1-F162-461A-80FE-DE21C9DF3F7E}" destId="{82E47BFE-FBF8-473C-B265-FDCC304B361B}" srcOrd="2" destOrd="0" presId="urn:microsoft.com/office/officeart/2005/8/layout/target1"/>
    <dgm:cxn modelId="{58F8F22A-FB04-4CE0-B461-5CDB64C12327}" type="presParOf" srcId="{66664DC1-F162-461A-80FE-DE21C9DF3F7E}" destId="{7E7C849F-0A29-4D9C-BC2E-58FF35D03615}" srcOrd="3" destOrd="0" presId="urn:microsoft.com/office/officeart/2005/8/layout/target1"/>
    <dgm:cxn modelId="{430BCE03-0A99-4038-87A8-10D5BF34EA09}" type="presParOf" srcId="{66664DC1-F162-461A-80FE-DE21C9DF3F7E}" destId="{845BC2E3-C083-463F-98A3-90BE3D3CF8AB}" srcOrd="4" destOrd="0" presId="urn:microsoft.com/office/officeart/2005/8/layout/target1"/>
    <dgm:cxn modelId="{8D5D77CA-8BA5-4CCA-B2E0-77E255CD84F6}" type="presParOf" srcId="{66664DC1-F162-461A-80FE-DE21C9DF3F7E}" destId="{AB103D04-D665-457F-83C8-5C24A65DAFA6}" srcOrd="5" destOrd="0" presId="urn:microsoft.com/office/officeart/2005/8/layout/target1"/>
    <dgm:cxn modelId="{F37D9C28-64DC-446C-945B-9469E9F0B920}" type="presParOf" srcId="{66664DC1-F162-461A-80FE-DE21C9DF3F7E}" destId="{A6F0BF7A-9E3E-42A9-9222-9E6824260922}" srcOrd="6" destOrd="0" presId="urn:microsoft.com/office/officeart/2005/8/layout/target1"/>
    <dgm:cxn modelId="{086AD7BA-632F-44A1-A9AA-165F4D9328EE}" type="presParOf" srcId="{66664DC1-F162-461A-80FE-DE21C9DF3F7E}" destId="{732AF2B0-8538-462B-A63D-08E36F52E6E2}" srcOrd="7" destOrd="0" presId="urn:microsoft.com/office/officeart/2005/8/layout/target1"/>
    <dgm:cxn modelId="{A4CF7FDA-F39F-47D2-98FC-6F868575B9B2}" type="presParOf" srcId="{66664DC1-F162-461A-80FE-DE21C9DF3F7E}" destId="{5FA623DE-6F31-48BE-994E-C98CC6194FC8}" srcOrd="8" destOrd="0" presId="urn:microsoft.com/office/officeart/2005/8/layout/target1"/>
    <dgm:cxn modelId="{97FD925C-BCBD-458E-B2CA-E0252924A731}" type="presParOf" srcId="{66664DC1-F162-461A-80FE-DE21C9DF3F7E}" destId="{BED44FDA-BF2D-4C8A-B998-B7022460C0AA}" srcOrd="9" destOrd="0" presId="urn:microsoft.com/office/officeart/2005/8/layout/target1"/>
    <dgm:cxn modelId="{05B77FBF-30AA-44DD-ABC7-145FFCB9C962}" type="presParOf" srcId="{66664DC1-F162-461A-80FE-DE21C9DF3F7E}" destId="{FC21BF06-15F9-4042-AD39-9D6E808C0425}" srcOrd="10" destOrd="0" presId="urn:microsoft.com/office/officeart/2005/8/layout/target1"/>
    <dgm:cxn modelId="{5E25C7DD-B4A0-4D76-A486-0F566F3369D4}" type="presParOf" srcId="{66664DC1-F162-461A-80FE-DE21C9DF3F7E}" destId="{161A5AC7-A8C9-4E66-AADA-A23B3D95C64F}" srcOrd="11" destOrd="0" presId="urn:microsoft.com/office/officeart/2005/8/layout/target1"/>
    <dgm:cxn modelId="{7407DEFB-29BC-4C34-AA18-E247752E0F94}" type="presParOf" srcId="{66664DC1-F162-461A-80FE-DE21C9DF3F7E}" destId="{417C7AC5-FA2C-49A9-A896-86D695C2DEEC}" srcOrd="12" destOrd="0" presId="urn:microsoft.com/office/officeart/2005/8/layout/target1"/>
    <dgm:cxn modelId="{38BE6E96-E55F-449F-B3C4-98C41BB13C68}" type="presParOf" srcId="{66664DC1-F162-461A-80FE-DE21C9DF3F7E}" destId="{C84E4A7F-7DEA-4033-9707-1D4261C434CB}" srcOrd="13" destOrd="0" presId="urn:microsoft.com/office/officeart/2005/8/layout/target1"/>
    <dgm:cxn modelId="{DB0E5082-18F5-4CD7-A0C7-60264C13BDA8}" type="presParOf" srcId="{66664DC1-F162-461A-80FE-DE21C9DF3F7E}" destId="{367DD887-2E46-46E1-898E-C49BA041E128}" srcOrd="14" destOrd="0" presId="urn:microsoft.com/office/officeart/2005/8/layout/target1"/>
    <dgm:cxn modelId="{58F48140-BC67-4671-9953-B96137B61F44}" type="presParOf" srcId="{66664DC1-F162-461A-80FE-DE21C9DF3F7E}" destId="{54241D3F-EB69-4B5A-BA11-0F240F7BD9CF}" srcOrd="15" destOrd="0" presId="urn:microsoft.com/office/officeart/2005/8/layout/target1"/>
    <dgm:cxn modelId="{F50A6238-4944-42B1-B40E-CB33BE1AC49E}" type="presParOf" srcId="{66664DC1-F162-461A-80FE-DE21C9DF3F7E}" destId="{04275722-4841-4760-A5BE-BE78F696B91B}" srcOrd="16" destOrd="0" presId="urn:microsoft.com/office/officeart/2005/8/layout/target1"/>
    <dgm:cxn modelId="{65F8CA3D-0BF7-4725-81ED-122A04168928}" type="presParOf" srcId="{66664DC1-F162-461A-80FE-DE21C9DF3F7E}" destId="{3D1AA8ED-BB4C-4583-B0C3-42FC5FDE451C}" srcOrd="17" destOrd="0" presId="urn:microsoft.com/office/officeart/2005/8/layout/target1"/>
    <dgm:cxn modelId="{272F5987-59BF-47EE-BBDD-808D2F2873AC}" type="presParOf" srcId="{66664DC1-F162-461A-80FE-DE21C9DF3F7E}" destId="{AE53111A-63D4-4704-9B3E-4258E02729EE}" srcOrd="18" destOrd="0" presId="urn:microsoft.com/office/officeart/2005/8/layout/target1"/>
    <dgm:cxn modelId="{668C0F46-5487-4912-8DE2-499EC4E0C7D9}" type="presParOf" srcId="{66664DC1-F162-461A-80FE-DE21C9DF3F7E}" destId="{42E23A2E-282C-4E54-8409-FF9B86936D2C}" srcOrd="19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275722-4841-4760-A5BE-BE78F696B91B}">
      <dsp:nvSpPr>
        <dsp:cNvPr id="0" name=""/>
        <dsp:cNvSpPr/>
      </dsp:nvSpPr>
      <dsp:spPr>
        <a:xfrm>
          <a:off x="0" y="986088"/>
          <a:ext cx="2457450" cy="245745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7C7AC5-FA2C-49A9-A896-86D695C2DEEC}">
      <dsp:nvSpPr>
        <dsp:cNvPr id="0" name=""/>
        <dsp:cNvSpPr/>
      </dsp:nvSpPr>
      <dsp:spPr>
        <a:xfrm>
          <a:off x="272981" y="1259070"/>
          <a:ext cx="1911486" cy="191148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A623DE-6F31-48BE-994E-C98CC6194FC8}">
      <dsp:nvSpPr>
        <dsp:cNvPr id="0" name=""/>
        <dsp:cNvSpPr/>
      </dsp:nvSpPr>
      <dsp:spPr>
        <a:xfrm>
          <a:off x="556095" y="1534769"/>
          <a:ext cx="1365523" cy="136552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5BC2E3-C083-463F-98A3-90BE3D3CF8AB}">
      <dsp:nvSpPr>
        <dsp:cNvPr id="0" name=""/>
        <dsp:cNvSpPr/>
      </dsp:nvSpPr>
      <dsp:spPr>
        <a:xfrm>
          <a:off x="819150" y="1805238"/>
          <a:ext cx="819150" cy="81915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0C5651-5274-404E-BEB4-A56C94F7152F}">
      <dsp:nvSpPr>
        <dsp:cNvPr id="0" name=""/>
        <dsp:cNvSpPr/>
      </dsp:nvSpPr>
      <dsp:spPr>
        <a:xfrm>
          <a:off x="1118972" y="2083933"/>
          <a:ext cx="273186" cy="27318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1B9938-1919-4025-A75C-42683F039082}">
      <dsp:nvSpPr>
        <dsp:cNvPr id="0" name=""/>
        <dsp:cNvSpPr/>
      </dsp:nvSpPr>
      <dsp:spPr>
        <a:xfrm>
          <a:off x="2867024" y="375986"/>
          <a:ext cx="1228725" cy="433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chemeClr val="accent2">
                  <a:lumMod val="75000"/>
                </a:schemeClr>
              </a:solidFill>
            </a:rPr>
            <a:t>ребенок</a:t>
          </a:r>
          <a:endParaRPr lang="ru-RU" sz="1400" b="1" i="1" kern="1200" dirty="0">
            <a:solidFill>
              <a:schemeClr val="accent2">
                <a:lumMod val="75000"/>
              </a:schemeClr>
            </a:solidFill>
          </a:endParaRPr>
        </a:p>
      </dsp:txBody>
      <dsp:txXfrm>
        <a:off x="2867024" y="375986"/>
        <a:ext cx="1228725" cy="433821"/>
      </dsp:txXfrm>
    </dsp:sp>
    <dsp:sp modelId="{82E47BFE-FBF8-473C-B265-FDCC304B361B}">
      <dsp:nvSpPr>
        <dsp:cNvPr id="0" name=""/>
        <dsp:cNvSpPr/>
      </dsp:nvSpPr>
      <dsp:spPr>
        <a:xfrm>
          <a:off x="2559843" y="592896"/>
          <a:ext cx="30718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7C849F-0A29-4D9C-BC2E-58FF35D03615}">
      <dsp:nvSpPr>
        <dsp:cNvPr id="0" name=""/>
        <dsp:cNvSpPr/>
      </dsp:nvSpPr>
      <dsp:spPr>
        <a:xfrm rot="5400000">
          <a:off x="1082301" y="739320"/>
          <a:ext cx="1621917" cy="132907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103D04-D665-457F-83C8-5C24A65DAFA6}">
      <dsp:nvSpPr>
        <dsp:cNvPr id="0" name=""/>
        <dsp:cNvSpPr/>
      </dsp:nvSpPr>
      <dsp:spPr>
        <a:xfrm>
          <a:off x="2867024" y="834710"/>
          <a:ext cx="1228725" cy="433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rgbClr val="009900"/>
              </a:solidFill>
            </a:rPr>
            <a:t>семья</a:t>
          </a:r>
          <a:endParaRPr lang="ru-RU" sz="1400" b="1" i="1" kern="1200" dirty="0">
            <a:solidFill>
              <a:srgbClr val="009900"/>
            </a:solidFill>
          </a:endParaRPr>
        </a:p>
      </dsp:txBody>
      <dsp:txXfrm>
        <a:off x="2867024" y="834710"/>
        <a:ext cx="1228725" cy="433821"/>
      </dsp:txXfrm>
    </dsp:sp>
    <dsp:sp modelId="{A6F0BF7A-9E3E-42A9-9222-9E6824260922}">
      <dsp:nvSpPr>
        <dsp:cNvPr id="0" name=""/>
        <dsp:cNvSpPr/>
      </dsp:nvSpPr>
      <dsp:spPr>
        <a:xfrm>
          <a:off x="2559843" y="1051620"/>
          <a:ext cx="30718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2AF2B0-8538-462B-A63D-08E36F52E6E2}">
      <dsp:nvSpPr>
        <dsp:cNvPr id="0" name=""/>
        <dsp:cNvSpPr/>
      </dsp:nvSpPr>
      <dsp:spPr>
        <a:xfrm rot="5400000">
          <a:off x="1320633" y="1163189"/>
          <a:ext cx="1350450" cy="1126331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D44FDA-BF2D-4C8A-B998-B7022460C0AA}">
      <dsp:nvSpPr>
        <dsp:cNvPr id="0" name=""/>
        <dsp:cNvSpPr/>
      </dsp:nvSpPr>
      <dsp:spPr>
        <a:xfrm>
          <a:off x="2867024" y="1293434"/>
          <a:ext cx="1228725" cy="433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rgbClr val="7030A0"/>
              </a:solidFill>
            </a:rPr>
            <a:t>Детский сад</a:t>
          </a:r>
          <a:endParaRPr lang="ru-RU" sz="1400" b="1" i="1" kern="1200" dirty="0">
            <a:solidFill>
              <a:srgbClr val="7030A0"/>
            </a:solidFill>
          </a:endParaRPr>
        </a:p>
      </dsp:txBody>
      <dsp:txXfrm>
        <a:off x="2867024" y="1293434"/>
        <a:ext cx="1228725" cy="433821"/>
      </dsp:txXfrm>
    </dsp:sp>
    <dsp:sp modelId="{FC21BF06-15F9-4042-AD39-9D6E808C0425}">
      <dsp:nvSpPr>
        <dsp:cNvPr id="0" name=""/>
        <dsp:cNvSpPr/>
      </dsp:nvSpPr>
      <dsp:spPr>
        <a:xfrm>
          <a:off x="2559843" y="1510344"/>
          <a:ext cx="30718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1A5AC7-A8C9-4E66-AADA-A23B3D95C64F}">
      <dsp:nvSpPr>
        <dsp:cNvPr id="0" name=""/>
        <dsp:cNvSpPr/>
      </dsp:nvSpPr>
      <dsp:spPr>
        <a:xfrm rot="5400000">
          <a:off x="1554337" y="1569733"/>
          <a:ext cx="1064895" cy="946118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E4A7F-7DEA-4033-9707-1D4261C434CB}">
      <dsp:nvSpPr>
        <dsp:cNvPr id="0" name=""/>
        <dsp:cNvSpPr/>
      </dsp:nvSpPr>
      <dsp:spPr>
        <a:xfrm>
          <a:off x="2867024" y="1742328"/>
          <a:ext cx="1228725" cy="433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rgbClr val="0070C0"/>
              </a:solidFill>
            </a:rPr>
            <a:t>Родной город</a:t>
          </a:r>
          <a:endParaRPr lang="ru-RU" sz="1400" b="1" i="1" kern="1200" dirty="0">
            <a:solidFill>
              <a:srgbClr val="0070C0"/>
            </a:solidFill>
          </a:endParaRPr>
        </a:p>
      </dsp:txBody>
      <dsp:txXfrm>
        <a:off x="2867024" y="1742328"/>
        <a:ext cx="1228725" cy="433821"/>
      </dsp:txXfrm>
    </dsp:sp>
    <dsp:sp modelId="{367DD887-2E46-46E1-898E-C49BA041E128}">
      <dsp:nvSpPr>
        <dsp:cNvPr id="0" name=""/>
        <dsp:cNvSpPr/>
      </dsp:nvSpPr>
      <dsp:spPr>
        <a:xfrm>
          <a:off x="2559843" y="1959239"/>
          <a:ext cx="30718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241D3F-EB69-4B5A-BA11-0F240F7BD9CF}">
      <dsp:nvSpPr>
        <dsp:cNvPr id="0" name=""/>
        <dsp:cNvSpPr/>
      </dsp:nvSpPr>
      <dsp:spPr>
        <a:xfrm rot="5400000">
          <a:off x="1786975" y="1998967"/>
          <a:ext cx="812596" cy="733139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1AA8ED-BB4C-4583-B0C3-42FC5FDE451C}">
      <dsp:nvSpPr>
        <dsp:cNvPr id="0" name=""/>
        <dsp:cNvSpPr/>
      </dsp:nvSpPr>
      <dsp:spPr>
        <a:xfrm>
          <a:off x="2867024" y="2178116"/>
          <a:ext cx="1228725" cy="433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dirty="0" smtClean="0">
              <a:solidFill>
                <a:srgbClr val="FF9900"/>
              </a:solidFill>
            </a:rPr>
            <a:t>Россия</a:t>
          </a:r>
          <a:endParaRPr lang="ru-RU" sz="1400" b="1" i="1" kern="1200" dirty="0">
            <a:solidFill>
              <a:srgbClr val="FF9900"/>
            </a:solidFill>
          </a:endParaRPr>
        </a:p>
      </dsp:txBody>
      <dsp:txXfrm>
        <a:off x="2867024" y="2178116"/>
        <a:ext cx="1228725" cy="433821"/>
      </dsp:txXfrm>
    </dsp:sp>
    <dsp:sp modelId="{AE53111A-63D4-4704-9B3E-4258E02729EE}">
      <dsp:nvSpPr>
        <dsp:cNvPr id="0" name=""/>
        <dsp:cNvSpPr/>
      </dsp:nvSpPr>
      <dsp:spPr>
        <a:xfrm>
          <a:off x="2559843" y="2395026"/>
          <a:ext cx="30718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E23A2E-282C-4E54-8409-FF9B86936D2C}">
      <dsp:nvSpPr>
        <dsp:cNvPr id="0" name=""/>
        <dsp:cNvSpPr/>
      </dsp:nvSpPr>
      <dsp:spPr>
        <a:xfrm rot="5400000">
          <a:off x="2006917" y="2415505"/>
          <a:ext cx="573405" cy="532447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27C5-AB5F-472F-B0E2-3C8A788E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9024</Words>
  <Characters>51440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cp:lastPrinted>2015-03-27T08:51:00Z</cp:lastPrinted>
  <dcterms:created xsi:type="dcterms:W3CDTF">2016-12-04T11:55:00Z</dcterms:created>
  <dcterms:modified xsi:type="dcterms:W3CDTF">2016-12-04T15:59:00Z</dcterms:modified>
</cp:coreProperties>
</file>