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Актуальность.</w:t>
      </w:r>
      <w:bookmarkStart w:id="0" w:name="_GoBack"/>
      <w:bookmarkEnd w:id="0"/>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Образовательный стандарт нового поколения ставит перед начальным образованием новые цели. Теперь в начальной школе ребенка должны </w:t>
      </w:r>
      <w:proofErr w:type="gramStart"/>
      <w:r>
        <w:rPr>
          <w:color w:val="000000"/>
          <w:sz w:val="26"/>
          <w:szCs w:val="26"/>
        </w:rPr>
        <w:t>научить не только читать</w:t>
      </w:r>
      <w:proofErr w:type="gramEnd"/>
      <w:r>
        <w:rPr>
          <w:color w:val="000000"/>
          <w:sz w:val="26"/>
          <w:szCs w:val="26"/>
        </w:rPr>
        <w:t>,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в федеральном государственном образовательном стандарте (ФГОС) начального общего образования отводится особое место.</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Цель работы: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6"/>
          <w:szCs w:val="26"/>
        </w:rPr>
        <w:t>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Задачи: </w:t>
      </w:r>
      <w:r>
        <w:rPr>
          <w:color w:val="000000"/>
          <w:sz w:val="26"/>
          <w:szCs w:val="26"/>
        </w:rPr>
        <w:t>- обучение проведению учебных исследований младших школьников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развитие творческой исследовательской активности детей</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стимулирование у детей интереса к фундаментальным и прикладным наукам.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вовлечение родителей в учебно-воспитательный процесс</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Предполагаемые результаты:</w:t>
      </w:r>
    </w:p>
    <w:p w:rsidR="0078399E" w:rsidRDefault="0078399E" w:rsidP="0078399E">
      <w:pPr>
        <w:pStyle w:val="a3"/>
        <w:numPr>
          <w:ilvl w:val="0"/>
          <w:numId w:val="1"/>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Расширение кругозора учащихся в интересующих их областях знаний;</w:t>
      </w:r>
    </w:p>
    <w:p w:rsidR="0078399E" w:rsidRDefault="0078399E" w:rsidP="0078399E">
      <w:pPr>
        <w:pStyle w:val="a3"/>
        <w:numPr>
          <w:ilvl w:val="0"/>
          <w:numId w:val="1"/>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Умение находить источники информации; извлекать информацию, относящуюся к теме;</w:t>
      </w:r>
    </w:p>
    <w:p w:rsidR="0078399E" w:rsidRDefault="0078399E" w:rsidP="0078399E">
      <w:pPr>
        <w:pStyle w:val="a3"/>
        <w:numPr>
          <w:ilvl w:val="0"/>
          <w:numId w:val="1"/>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Умение планировать работу над проектами;</w:t>
      </w:r>
    </w:p>
    <w:p w:rsidR="0078399E" w:rsidRDefault="0078399E" w:rsidP="0078399E">
      <w:pPr>
        <w:pStyle w:val="a3"/>
        <w:numPr>
          <w:ilvl w:val="0"/>
          <w:numId w:val="1"/>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Умение сотрудничать друг с другом при выполнении проектов;</w:t>
      </w:r>
    </w:p>
    <w:p w:rsidR="0078399E" w:rsidRDefault="0078399E" w:rsidP="0078399E">
      <w:pPr>
        <w:pStyle w:val="a3"/>
        <w:numPr>
          <w:ilvl w:val="0"/>
          <w:numId w:val="1"/>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Умение доводить начатое дело до конца.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Скажи, и я забуду.</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Покажи, и я запомню.</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Вовлеки, и я научусь.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i/>
          <w:iCs/>
          <w:color w:val="000000"/>
        </w:rPr>
        <w:t>Конфуций.</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Проектная деятельность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 xml:space="preserve">как система реализации </w:t>
      </w:r>
      <w:proofErr w:type="spellStart"/>
      <w:r>
        <w:rPr>
          <w:b/>
          <w:bCs/>
          <w:color w:val="000000"/>
          <w:sz w:val="26"/>
          <w:szCs w:val="26"/>
        </w:rPr>
        <w:t>компетентностного</w:t>
      </w:r>
      <w:proofErr w:type="spellEnd"/>
      <w:r>
        <w:rPr>
          <w:b/>
          <w:bCs/>
          <w:color w:val="000000"/>
          <w:sz w:val="26"/>
          <w:szCs w:val="26"/>
        </w:rPr>
        <w:t xml:space="preserve"> образования.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333333"/>
          <w:sz w:val="26"/>
          <w:szCs w:val="26"/>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Pr>
          <w:color w:val="333333"/>
          <w:sz w:val="26"/>
          <w:szCs w:val="26"/>
        </w:rPr>
        <w:t>деятельностный</w:t>
      </w:r>
      <w:proofErr w:type="spellEnd"/>
      <w:r>
        <w:rPr>
          <w:color w:val="333333"/>
          <w:sz w:val="26"/>
          <w:szCs w:val="26"/>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333333"/>
          <w:sz w:val="26"/>
          <w:szCs w:val="26"/>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333333"/>
          <w:sz w:val="26"/>
          <w:szCs w:val="26"/>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w:t>
      </w:r>
      <w:proofErr w:type="gramStart"/>
      <w:r>
        <w:rPr>
          <w:color w:val="000000"/>
          <w:sz w:val="26"/>
          <w:szCs w:val="26"/>
        </w:rPr>
        <w:t>правильно</w:t>
      </w:r>
      <w:proofErr w:type="gramEnd"/>
      <w:r>
        <w:rPr>
          <w:color w:val="000000"/>
          <w:sz w:val="26"/>
          <w:szCs w:val="26"/>
        </w:rPr>
        <w:t xml:space="preserve">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Pr>
          <w:color w:val="000000"/>
          <w:sz w:val="26"/>
          <w:szCs w:val="26"/>
        </w:rPr>
        <w:t>о</w:t>
      </w:r>
      <w:proofErr w:type="gramEnd"/>
      <w:r>
        <w:rPr>
          <w:color w:val="000000"/>
          <w:sz w:val="26"/>
          <w:szCs w:val="26"/>
        </w:rPr>
        <w:t xml:space="preserve"> </w:t>
      </w:r>
      <w:proofErr w:type="gramStart"/>
      <w:r>
        <w:rPr>
          <w:color w:val="000000"/>
          <w:sz w:val="26"/>
          <w:szCs w:val="26"/>
        </w:rPr>
        <w:t>формирований</w:t>
      </w:r>
      <w:proofErr w:type="gramEnd"/>
      <w:r>
        <w:rPr>
          <w:color w:val="000000"/>
          <w:sz w:val="26"/>
          <w:szCs w:val="26"/>
        </w:rPr>
        <w:t xml:space="preserve"> у учащихся информационной компетенции.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lastRenderedPageBreak/>
        <w:t xml:space="preserve">Кроме того,  становится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Pr>
          <w:color w:val="000000"/>
          <w:sz w:val="26"/>
          <w:szCs w:val="26"/>
        </w:rPr>
        <w:t>сформированность</w:t>
      </w:r>
      <w:proofErr w:type="spellEnd"/>
      <w:r>
        <w:rPr>
          <w:color w:val="000000"/>
          <w:sz w:val="26"/>
          <w:szCs w:val="26"/>
        </w:rPr>
        <w:t xml:space="preserve"> умения их использования.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 </w:t>
      </w:r>
      <w:r>
        <w:rPr>
          <w:color w:val="000000"/>
          <w:sz w:val="26"/>
          <w:szCs w:val="26"/>
        </w:rPr>
        <w:t>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Инновационный поиск новых сре</w:t>
      </w:r>
      <w:proofErr w:type="gramStart"/>
      <w:r>
        <w:rPr>
          <w:color w:val="000000"/>
          <w:sz w:val="26"/>
          <w:szCs w:val="26"/>
        </w:rPr>
        <w:t>дств пр</w:t>
      </w:r>
      <w:proofErr w:type="gramEnd"/>
      <w:r>
        <w:rPr>
          <w:color w:val="000000"/>
          <w:sz w:val="26"/>
          <w:szCs w:val="26"/>
        </w:rPr>
        <w:t xml:space="preserve">иводит педагогов к пониманию того, что нужны </w:t>
      </w:r>
      <w:proofErr w:type="spellStart"/>
      <w:r>
        <w:rPr>
          <w:color w:val="000000"/>
          <w:sz w:val="26"/>
          <w:szCs w:val="26"/>
        </w:rPr>
        <w:t>деятельностные</w:t>
      </w:r>
      <w:proofErr w:type="spellEnd"/>
      <w:r>
        <w:rPr>
          <w:color w:val="000000"/>
          <w:sz w:val="26"/>
          <w:szCs w:val="26"/>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а следовательно, и новое понимание </w:t>
      </w:r>
      <w:proofErr w:type="spellStart"/>
      <w:proofErr w:type="gramStart"/>
      <w:r>
        <w:rPr>
          <w:color w:val="000000"/>
          <w:sz w:val="26"/>
          <w:szCs w:val="26"/>
        </w:rPr>
        <w:t>возмож</w:t>
      </w:r>
      <w:proofErr w:type="spellEnd"/>
      <w:r>
        <w:rPr>
          <w:color w:val="000000"/>
          <w:sz w:val="26"/>
          <w:szCs w:val="26"/>
        </w:rPr>
        <w:t xml:space="preserve"> </w:t>
      </w:r>
      <w:proofErr w:type="spellStart"/>
      <w:r>
        <w:rPr>
          <w:color w:val="000000"/>
          <w:sz w:val="26"/>
          <w:szCs w:val="26"/>
        </w:rPr>
        <w:t>ностей</w:t>
      </w:r>
      <w:proofErr w:type="spellEnd"/>
      <w:proofErr w:type="gramEnd"/>
      <w:r>
        <w:rPr>
          <w:color w:val="000000"/>
          <w:sz w:val="26"/>
          <w:szCs w:val="26"/>
        </w:rPr>
        <w:t xml:space="preserve"> и способов применения этих средств.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Таким образом, проектная деятельность может быть рассмотрена с позиций возможности решения очерченных проблем.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2. Что же такое учебный проект?</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Учебный проект – это форма работы, которая ориентирована на изучение учебной темы или учебного раздела, это совместная учебно–познавательная,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Проект –</w:t>
      </w:r>
      <w:r>
        <w:rPr>
          <w:color w:val="000000"/>
          <w:sz w:val="26"/>
          <w:szCs w:val="26"/>
        </w:rPr>
        <w:t> временная целенаправленная деятельность на получение уникального результата.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 xml:space="preserve">Проект с </w:t>
      </w:r>
      <w:proofErr w:type="gramStart"/>
      <w:r>
        <w:rPr>
          <w:b/>
          <w:bCs/>
          <w:color w:val="000000"/>
          <w:sz w:val="26"/>
          <w:szCs w:val="26"/>
        </w:rPr>
        <w:t>латинского</w:t>
      </w:r>
      <w:proofErr w:type="gramEnd"/>
      <w:r>
        <w:rPr>
          <w:b/>
          <w:bCs/>
          <w:color w:val="000000"/>
          <w:sz w:val="26"/>
          <w:szCs w:val="26"/>
        </w:rPr>
        <w:t> </w:t>
      </w:r>
      <w:r>
        <w:rPr>
          <w:color w:val="000000"/>
          <w:sz w:val="26"/>
          <w:szCs w:val="26"/>
        </w:rPr>
        <w:t>–</w:t>
      </w:r>
    </w:p>
    <w:p w:rsidR="0078399E" w:rsidRDefault="0078399E" w:rsidP="0078399E">
      <w:pPr>
        <w:pStyle w:val="a3"/>
        <w:numPr>
          <w:ilvl w:val="0"/>
          <w:numId w:val="2"/>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это «</w:t>
      </w:r>
      <w:proofErr w:type="gramStart"/>
      <w:r>
        <w:rPr>
          <w:color w:val="000000"/>
          <w:sz w:val="26"/>
          <w:szCs w:val="26"/>
        </w:rPr>
        <w:t>брошенный</w:t>
      </w:r>
      <w:proofErr w:type="gramEnd"/>
      <w:r>
        <w:rPr>
          <w:color w:val="000000"/>
          <w:sz w:val="26"/>
          <w:szCs w:val="26"/>
        </w:rPr>
        <w:t xml:space="preserve"> вперёд»,</w:t>
      </w:r>
    </w:p>
    <w:p w:rsidR="0078399E" w:rsidRDefault="0078399E" w:rsidP="0078399E">
      <w:pPr>
        <w:pStyle w:val="a3"/>
        <w:numPr>
          <w:ilvl w:val="0"/>
          <w:numId w:val="2"/>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w:t>
      </w:r>
      <w:proofErr w:type="gramStart"/>
      <w:r>
        <w:rPr>
          <w:color w:val="000000"/>
          <w:sz w:val="26"/>
          <w:szCs w:val="26"/>
        </w:rPr>
        <w:t>бросающийся</w:t>
      </w:r>
      <w:proofErr w:type="gramEnd"/>
      <w:r>
        <w:rPr>
          <w:color w:val="000000"/>
          <w:sz w:val="26"/>
          <w:szCs w:val="26"/>
        </w:rPr>
        <w:t xml:space="preserve"> в глаза»,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br/>
      </w:r>
    </w:p>
    <w:p w:rsidR="0078399E" w:rsidRDefault="0078399E" w:rsidP="0078399E">
      <w:pPr>
        <w:pStyle w:val="a3"/>
        <w:numPr>
          <w:ilvl w:val="0"/>
          <w:numId w:val="3"/>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shd w:val="clear" w:color="auto" w:fill="FFFFFF"/>
        </w:rPr>
        <w:t>Это уникальная деятельность, имеющая начало и конец во времени;</w:t>
      </w:r>
    </w:p>
    <w:p w:rsidR="0078399E" w:rsidRDefault="0078399E" w:rsidP="0078399E">
      <w:pPr>
        <w:pStyle w:val="a3"/>
        <w:numPr>
          <w:ilvl w:val="0"/>
          <w:numId w:val="3"/>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shd w:val="clear" w:color="auto" w:fill="FFFFFF"/>
        </w:rPr>
        <w:t>Направленная</w:t>
      </w:r>
      <w:proofErr w:type="gramEnd"/>
      <w:r>
        <w:rPr>
          <w:color w:val="000000"/>
          <w:sz w:val="26"/>
          <w:szCs w:val="26"/>
          <w:shd w:val="clear" w:color="auto" w:fill="FFFFFF"/>
        </w:rPr>
        <w:t xml:space="preserve"> на достижение заранее определённого результата (цели), создание определённого, уникального продукта или услуги,</w:t>
      </w:r>
    </w:p>
    <w:p w:rsidR="0078399E" w:rsidRDefault="0078399E" w:rsidP="0078399E">
      <w:pPr>
        <w:pStyle w:val="a3"/>
        <w:numPr>
          <w:ilvl w:val="0"/>
          <w:numId w:val="3"/>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shd w:val="clear" w:color="auto" w:fill="FFFFFF"/>
        </w:rPr>
        <w:t>При заданных ограничениях по ресурсам и срокам,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Цель проектов – формирование интеллектуальных, </w:t>
      </w:r>
      <w:proofErr w:type="spellStart"/>
      <w:r>
        <w:rPr>
          <w:color w:val="000000"/>
          <w:sz w:val="26"/>
          <w:szCs w:val="26"/>
        </w:rPr>
        <w:t>общетрудовых</w:t>
      </w:r>
      <w:proofErr w:type="spellEnd"/>
      <w:r>
        <w:rPr>
          <w:color w:val="000000"/>
          <w:sz w:val="26"/>
          <w:szCs w:val="26"/>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при этом </w:t>
      </w:r>
      <w:r>
        <w:rPr>
          <w:color w:val="000000"/>
          <w:sz w:val="26"/>
          <w:szCs w:val="26"/>
        </w:rPr>
        <w:lastRenderedPageBreak/>
        <w:t>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Pr>
          <w:color w:val="000000"/>
          <w:sz w:val="26"/>
          <w:szCs w:val="26"/>
        </w:rPr>
        <w:t>деятельностный</w:t>
      </w:r>
      <w:proofErr w:type="spellEnd"/>
      <w:r>
        <w:rPr>
          <w:color w:val="000000"/>
          <w:sz w:val="26"/>
          <w:szCs w:val="26"/>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lastRenderedPageBreak/>
        <w:t>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shd w:val="clear" w:color="auto" w:fill="FFFFFF"/>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shd w:val="clear" w:color="auto" w:fill="FFFFFF"/>
        </w:rPr>
        <w:t>В ходе проектной деятельности учащиеся получают возможность развивать универсальные учебные действия: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6"/>
          <w:szCs w:val="26"/>
          <w:shd w:val="clear" w:color="auto" w:fill="FFFFFF"/>
        </w:rPr>
        <w:t>ПОИСКОВЫЕ (</w:t>
      </w:r>
      <w:r>
        <w:rPr>
          <w:color w:val="000000"/>
          <w:sz w:val="26"/>
          <w:szCs w:val="26"/>
          <w:shd w:val="clear" w:color="auto" w:fill="FFFFFF"/>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6"/>
          <w:szCs w:val="26"/>
          <w:shd w:val="clear" w:color="auto" w:fill="FFFFFF"/>
        </w:rPr>
        <w:t>ИССЛЕДОВАТЕЛЬСКИЕ </w:t>
      </w:r>
      <w:r>
        <w:rPr>
          <w:color w:val="000000"/>
          <w:sz w:val="26"/>
          <w:szCs w:val="26"/>
          <w:shd w:val="clear" w:color="auto" w:fill="FFFFFF"/>
        </w:rPr>
        <w:t>(выдвигать гипотезы, устанавливать причинно-следственные связи, находить несколько вариантов решения проблемы).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roofErr w:type="gramStart"/>
      <w:r>
        <w:rPr>
          <w:b/>
          <w:bCs/>
          <w:i/>
          <w:iCs/>
          <w:color w:val="000000"/>
          <w:sz w:val="26"/>
          <w:szCs w:val="26"/>
          <w:shd w:val="clear" w:color="auto" w:fill="FFFFFF"/>
        </w:rPr>
        <w:t>МЕНЕДЖЕРСКИЕ</w:t>
      </w:r>
      <w:proofErr w:type="gramEnd"/>
      <w:r>
        <w:rPr>
          <w:b/>
          <w:bCs/>
          <w:i/>
          <w:iCs/>
          <w:color w:val="000000"/>
          <w:sz w:val="26"/>
          <w:szCs w:val="26"/>
          <w:shd w:val="clear" w:color="auto" w:fill="FFFFFF"/>
        </w:rPr>
        <w:t> </w:t>
      </w:r>
      <w:r>
        <w:rPr>
          <w:color w:val="000000"/>
          <w:sz w:val="26"/>
          <w:szCs w:val="26"/>
          <w:shd w:val="clear" w:color="auto" w:fill="FFFFFF"/>
        </w:rPr>
        <w:t>(проектировать изделие, планировать процесс, анализировать собственную деятельность).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6"/>
          <w:szCs w:val="26"/>
          <w:shd w:val="clear" w:color="auto" w:fill="FFFFFF"/>
        </w:rPr>
        <w:t>РАБОТАТЬ В СОТРУДНИЧЕСТВЕ (</w:t>
      </w:r>
      <w:r>
        <w:rPr>
          <w:color w:val="000000"/>
          <w:sz w:val="26"/>
          <w:szCs w:val="26"/>
          <w:shd w:val="clear" w:color="auto" w:fill="FFFFFF"/>
        </w:rPr>
        <w:t>умение оказывать помощь товарищам и принимать их помощь, следить за ходом совместной работы).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6"/>
          <w:szCs w:val="26"/>
          <w:shd w:val="clear" w:color="auto" w:fill="FFFFFF"/>
        </w:rPr>
        <w:t>КОММУНИКАТИВНЫЕ </w:t>
      </w:r>
      <w:r>
        <w:rPr>
          <w:color w:val="000000"/>
          <w:sz w:val="26"/>
          <w:szCs w:val="26"/>
          <w:shd w:val="clear" w:color="auto" w:fill="FFFFFF"/>
        </w:rPr>
        <w:t>(умения вступать в диалог, вести дискуссию, задавать вопросы, отстаивать свою точку зрения).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roofErr w:type="gramStart"/>
      <w:r>
        <w:rPr>
          <w:b/>
          <w:bCs/>
          <w:i/>
          <w:iCs/>
          <w:color w:val="000000"/>
          <w:sz w:val="26"/>
          <w:szCs w:val="26"/>
          <w:shd w:val="clear" w:color="auto" w:fill="FFFFFF"/>
        </w:rPr>
        <w:t>РЕФЛЕКСИВНЫЕ </w:t>
      </w:r>
      <w:r>
        <w:rPr>
          <w:color w:val="000000"/>
          <w:sz w:val="26"/>
          <w:szCs w:val="26"/>
          <w:shd w:val="clear" w:color="auto" w:fill="FFFFFF"/>
        </w:rPr>
        <w:t>(оценивать ход, результат своей деятельности и деятельности других, отвечать на вопросы:</w:t>
      </w:r>
      <w:proofErr w:type="gramEnd"/>
      <w:r>
        <w:rPr>
          <w:color w:val="000000"/>
          <w:sz w:val="26"/>
          <w:szCs w:val="26"/>
          <w:shd w:val="clear" w:color="auto" w:fill="FFFFFF"/>
        </w:rPr>
        <w:t xml:space="preserve"> </w:t>
      </w:r>
      <w:proofErr w:type="gramStart"/>
      <w:r>
        <w:rPr>
          <w:color w:val="000000"/>
          <w:sz w:val="26"/>
          <w:szCs w:val="26"/>
          <w:shd w:val="clear" w:color="auto" w:fill="FFFFFF"/>
        </w:rPr>
        <w:t>«Чему я научился?», «Чему мне необходимо научиться?»).</w:t>
      </w:r>
      <w:proofErr w:type="gramEnd"/>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i/>
          <w:iCs/>
          <w:color w:val="000000"/>
          <w:sz w:val="26"/>
          <w:szCs w:val="26"/>
          <w:shd w:val="clear" w:color="auto" w:fill="FFFFFF"/>
        </w:rPr>
        <w:t>ПРЕЗЕНТАЦИОННЫЕ </w:t>
      </w:r>
      <w:proofErr w:type="gramStart"/>
      <w:r>
        <w:rPr>
          <w:color w:val="000000"/>
          <w:sz w:val="26"/>
          <w:szCs w:val="26"/>
          <w:shd w:val="clear" w:color="auto" w:fill="FFFFFF"/>
        </w:rPr>
        <w:t xml:space="preserve">( </w:t>
      </w:r>
      <w:proofErr w:type="gramEnd"/>
      <w:r>
        <w:rPr>
          <w:color w:val="000000"/>
          <w:sz w:val="26"/>
          <w:szCs w:val="26"/>
          <w:shd w:val="clear" w:color="auto" w:fill="FFFFFF"/>
        </w:rPr>
        <w:t>выступать перед аудиторией, отвечать на вопросы, использовать различные средства наглядности).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1D1D1D"/>
          <w:sz w:val="26"/>
          <w:szCs w:val="26"/>
        </w:rPr>
        <w:t>3.Какая роль отводится здесь учителю?</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1D1D1D"/>
          <w:sz w:val="26"/>
          <w:szCs w:val="26"/>
        </w:rPr>
        <w:t>Проектная деятельность имеет характер </w:t>
      </w:r>
      <w:hyperlink r:id="rId6" w:history="1">
        <w:r>
          <w:rPr>
            <w:rStyle w:val="a4"/>
            <w:color w:val="000000"/>
            <w:sz w:val="26"/>
            <w:szCs w:val="26"/>
          </w:rPr>
          <w:t>сотрудничества ученика и учителя</w:t>
        </w:r>
      </w:hyperlink>
      <w:r>
        <w:rPr>
          <w:color w:val="1D1D1D"/>
          <w:sz w:val="26"/>
          <w:szCs w:val="26"/>
        </w:rPr>
        <w:t>, а также учеников внутри коллектива (если они выполняют проект вместе).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1D1D1D"/>
          <w:sz w:val="26"/>
          <w:szCs w:val="26"/>
        </w:rPr>
        <w:t>Учитель — инициатор увлекательных начинаний.</w:t>
      </w:r>
      <w:r>
        <w:rPr>
          <w:color w:val="000000"/>
          <w:sz w:val="26"/>
          <w:szCs w:val="26"/>
          <w:shd w:val="clear" w:color="auto" w:fill="FFFFFF"/>
        </w:rPr>
        <w:t>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Pr>
          <w:color w:val="1D1D1D"/>
          <w:sz w:val="26"/>
          <w:szCs w:val="26"/>
        </w:rPr>
        <w:t> Именно такой учитель способен открыть целый мир ребёнку, поверив в его силы и раскрыв творческий потенциал.</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Занимаясь проектной деятельностью с учащимися, педагог может выступать в той или иной роли: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«Энтузиаст»: побуждает учеников к познавательной и творческой деятельности.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«Специалист»: компетентен во всём.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«Консультант»: помогает советом, подсказывает, как лучше сделать.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«Руководитель»: может наметить план проекта, его структуру и управлять им.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«Модератор»: организовывает обсуждение и </w:t>
      </w:r>
      <w:hyperlink r:id="rId7" w:history="1">
        <w:r>
          <w:rPr>
            <w:rStyle w:val="a4"/>
            <w:color w:val="1DBEF1"/>
            <w:sz w:val="26"/>
            <w:szCs w:val="26"/>
            <w:u w:val="none"/>
          </w:rPr>
          <w:t>направляет мысль</w:t>
        </w:r>
      </w:hyperlink>
      <w:r>
        <w:rPr>
          <w:color w:val="000000"/>
          <w:sz w:val="26"/>
          <w:szCs w:val="26"/>
        </w:rPr>
        <w:t> ученика в правильное русло.</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«Координатор»: организовывает сотрудничество.</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1D1D1D"/>
          <w:sz w:val="26"/>
          <w:szCs w:val="26"/>
        </w:rPr>
        <w:t>«Эксперт»: </w:t>
      </w:r>
      <w:r>
        <w:rPr>
          <w:color w:val="1D1D1D"/>
          <w:sz w:val="26"/>
          <w:szCs w:val="26"/>
        </w:rPr>
        <w:t>анализирует результаты, оценивает</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lastRenderedPageBreak/>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4. Правила выбора темы проекта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 </w:t>
      </w:r>
      <w:r>
        <w:rPr>
          <w:color w:val="000000"/>
          <w:sz w:val="26"/>
          <w:szCs w:val="26"/>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 </w:t>
      </w:r>
      <w:r>
        <w:rPr>
          <w:color w:val="000000"/>
          <w:sz w:val="26"/>
          <w:szCs w:val="26"/>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6"/>
          <w:szCs w:val="26"/>
        </w:rPr>
        <w:t xml:space="preserve">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Pr>
          <w:color w:val="000000"/>
          <w:sz w:val="26"/>
          <w:szCs w:val="26"/>
        </w:rPr>
        <w:t>другого</w:t>
      </w:r>
      <w:proofErr w:type="gramEnd"/>
      <w:r>
        <w:rPr>
          <w:color w:val="000000"/>
          <w:sz w:val="26"/>
          <w:szCs w:val="26"/>
        </w:rPr>
        <w:t xml:space="preserve"> может лишь тот, кто увлечен сам.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6"/>
          <w:szCs w:val="26"/>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 </w:t>
      </w:r>
      <w:r>
        <w:rPr>
          <w:color w:val="000000"/>
          <w:sz w:val="26"/>
          <w:szCs w:val="26"/>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6"/>
          <w:szCs w:val="26"/>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sz w:val="26"/>
          <w:szCs w:val="26"/>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 </w:t>
      </w:r>
      <w:r>
        <w:rPr>
          <w:color w:val="000000"/>
          <w:sz w:val="26"/>
          <w:szCs w:val="26"/>
        </w:rPr>
        <w:t>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 xml:space="preserve"> </w:t>
      </w:r>
      <w:r>
        <w:rPr>
          <w:color w:val="000000"/>
          <w:sz w:val="26"/>
          <w:szCs w:val="26"/>
        </w:rPr>
        <w:t xml:space="preserve">Правило 8. С выбором темы не стоит затягивать. Большинство учащихся начальной школы не имеют постоянных пристрастий, их интересы </w:t>
      </w:r>
      <w:proofErr w:type="spellStart"/>
      <w:r>
        <w:rPr>
          <w:color w:val="000000"/>
          <w:sz w:val="26"/>
          <w:szCs w:val="26"/>
        </w:rPr>
        <w:t>ситуативны</w:t>
      </w:r>
      <w:proofErr w:type="spellEnd"/>
      <w:r>
        <w:rPr>
          <w:color w:val="000000"/>
          <w:sz w:val="26"/>
          <w:szCs w:val="26"/>
        </w:rPr>
        <w:t>. Поэтому, выбирая тему, действовать следует быстро, пока интерес не угас.</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Цели проектной деятельности:</w:t>
      </w:r>
    </w:p>
    <w:p w:rsidR="0078399E" w:rsidRDefault="0078399E" w:rsidP="0078399E">
      <w:pPr>
        <w:pStyle w:val="a3"/>
        <w:numPr>
          <w:ilvl w:val="0"/>
          <w:numId w:val="4"/>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воспитывать гражданскую позицию учащихся;</w:t>
      </w:r>
    </w:p>
    <w:p w:rsidR="0078399E" w:rsidRDefault="0078399E" w:rsidP="0078399E">
      <w:pPr>
        <w:pStyle w:val="a3"/>
        <w:numPr>
          <w:ilvl w:val="0"/>
          <w:numId w:val="4"/>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способствовать их самоутверждению и адаптации в современном мире;</w:t>
      </w:r>
    </w:p>
    <w:p w:rsidR="0078399E" w:rsidRDefault="0078399E" w:rsidP="0078399E">
      <w:pPr>
        <w:pStyle w:val="a3"/>
        <w:numPr>
          <w:ilvl w:val="0"/>
          <w:numId w:val="4"/>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lastRenderedPageBreak/>
        <w:t xml:space="preserve">формировать систему интеллектуальных, </w:t>
      </w:r>
      <w:proofErr w:type="spellStart"/>
      <w:r>
        <w:rPr>
          <w:color w:val="000000"/>
          <w:sz w:val="26"/>
          <w:szCs w:val="26"/>
        </w:rPr>
        <w:t>общетрудовых</w:t>
      </w:r>
      <w:proofErr w:type="spellEnd"/>
      <w:r>
        <w:rPr>
          <w:color w:val="000000"/>
          <w:sz w:val="26"/>
          <w:szCs w:val="26"/>
        </w:rPr>
        <w:t xml:space="preserve"> и специальных знаний, умений и навыков учащихся;</w:t>
      </w:r>
    </w:p>
    <w:p w:rsidR="0078399E" w:rsidRDefault="0078399E" w:rsidP="0078399E">
      <w:pPr>
        <w:pStyle w:val="a3"/>
        <w:numPr>
          <w:ilvl w:val="0"/>
          <w:numId w:val="4"/>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развивать значимые личностные качества младших школьников;</w:t>
      </w:r>
    </w:p>
    <w:p w:rsidR="0078399E" w:rsidRDefault="0078399E" w:rsidP="0078399E">
      <w:pPr>
        <w:pStyle w:val="a3"/>
        <w:numPr>
          <w:ilvl w:val="0"/>
          <w:numId w:val="4"/>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развивать моторику;</w:t>
      </w:r>
    </w:p>
    <w:p w:rsidR="0078399E" w:rsidRDefault="0078399E" w:rsidP="0078399E">
      <w:pPr>
        <w:pStyle w:val="a3"/>
        <w:numPr>
          <w:ilvl w:val="0"/>
          <w:numId w:val="4"/>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 xml:space="preserve">воспитывать </w:t>
      </w:r>
      <w:proofErr w:type="spellStart"/>
      <w:r>
        <w:rPr>
          <w:color w:val="000000"/>
          <w:sz w:val="26"/>
          <w:szCs w:val="26"/>
        </w:rPr>
        <w:t>коммуникативность</w:t>
      </w:r>
      <w:proofErr w:type="spellEnd"/>
      <w:r>
        <w:rPr>
          <w:color w:val="000000"/>
          <w:sz w:val="26"/>
          <w:szCs w:val="26"/>
        </w:rPr>
        <w:t>, инициативность, самостоятельность и предприимчивость учащихся.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Задачи проектной деятельности:</w:t>
      </w:r>
    </w:p>
    <w:p w:rsidR="0078399E" w:rsidRDefault="0078399E" w:rsidP="0078399E">
      <w:pPr>
        <w:pStyle w:val="a3"/>
        <w:numPr>
          <w:ilvl w:val="0"/>
          <w:numId w:val="5"/>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формирование у детей навыков сотрудничества со сверстниками;</w:t>
      </w:r>
    </w:p>
    <w:p w:rsidR="0078399E" w:rsidRDefault="0078399E" w:rsidP="0078399E">
      <w:pPr>
        <w:pStyle w:val="a3"/>
        <w:numPr>
          <w:ilvl w:val="0"/>
          <w:numId w:val="5"/>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вооружение детей методами научного познания;</w:t>
      </w:r>
    </w:p>
    <w:p w:rsidR="0078399E" w:rsidRDefault="0078399E" w:rsidP="0078399E">
      <w:pPr>
        <w:pStyle w:val="a3"/>
        <w:numPr>
          <w:ilvl w:val="0"/>
          <w:numId w:val="5"/>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ознакомление с системой самоорганизации, с нормами и правилами поведения на новом этапе работы во внеурочное время;</w:t>
      </w:r>
    </w:p>
    <w:p w:rsidR="0078399E" w:rsidRDefault="0078399E" w:rsidP="0078399E">
      <w:pPr>
        <w:pStyle w:val="a3"/>
        <w:numPr>
          <w:ilvl w:val="0"/>
          <w:numId w:val="5"/>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развитие навыков коллективной проектной деятельности и решение проблемных ситуаций, возникающих в процессе.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Структура проектной деятельности</w:t>
      </w:r>
      <w:proofErr w:type="gramStart"/>
      <w:r>
        <w:rPr>
          <w:b/>
          <w:bCs/>
          <w:color w:val="000000"/>
          <w:sz w:val="26"/>
          <w:szCs w:val="26"/>
        </w:rPr>
        <w:t xml:space="preserve"> :</w:t>
      </w:r>
      <w:proofErr w:type="gramEnd"/>
    </w:p>
    <w:p w:rsidR="0078399E" w:rsidRDefault="0078399E" w:rsidP="0078399E">
      <w:pPr>
        <w:pStyle w:val="a3"/>
        <w:numPr>
          <w:ilvl w:val="0"/>
          <w:numId w:val="6"/>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Целеполагание</w:t>
      </w:r>
      <w:r>
        <w:rPr>
          <w:color w:val="000000"/>
          <w:sz w:val="26"/>
          <w:szCs w:val="26"/>
        </w:rPr>
        <w:t> </w:t>
      </w:r>
      <w:proofErr w:type="gramStart"/>
      <w:r>
        <w:rPr>
          <w:color w:val="000000"/>
          <w:sz w:val="26"/>
          <w:szCs w:val="26"/>
        </w:rPr>
        <w:t xml:space="preserve">( </w:t>
      </w:r>
      <w:proofErr w:type="gramEnd"/>
      <w:r>
        <w:rPr>
          <w:color w:val="000000"/>
          <w:sz w:val="26"/>
          <w:szCs w:val="26"/>
        </w:rPr>
        <w:t>поставить цель, проблему учащимся);</w:t>
      </w:r>
    </w:p>
    <w:p w:rsidR="0078399E" w:rsidRDefault="0078399E" w:rsidP="0078399E">
      <w:pPr>
        <w:pStyle w:val="a3"/>
        <w:numPr>
          <w:ilvl w:val="0"/>
          <w:numId w:val="6"/>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Планирование</w:t>
      </w:r>
      <w:r>
        <w:rPr>
          <w:color w:val="000000"/>
          <w:sz w:val="26"/>
          <w:szCs w:val="26"/>
        </w:rPr>
        <w:t> (наметить этапы выполнения проекта);</w:t>
      </w:r>
    </w:p>
    <w:p w:rsidR="0078399E" w:rsidRDefault="0078399E" w:rsidP="0078399E">
      <w:pPr>
        <w:pStyle w:val="a3"/>
        <w:numPr>
          <w:ilvl w:val="0"/>
          <w:numId w:val="6"/>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Создание проект</w:t>
      </w:r>
      <w:proofErr w:type="gramStart"/>
      <w:r>
        <w:rPr>
          <w:b/>
          <w:bCs/>
          <w:color w:val="000000"/>
          <w:sz w:val="26"/>
          <w:szCs w:val="26"/>
        </w:rPr>
        <w:t>а</w:t>
      </w:r>
      <w:r>
        <w:rPr>
          <w:color w:val="000000"/>
          <w:sz w:val="26"/>
          <w:szCs w:val="26"/>
        </w:rPr>
        <w:t>(</w:t>
      </w:r>
      <w:proofErr w:type="gramEnd"/>
      <w:r>
        <w:rPr>
          <w:color w:val="000000"/>
          <w:sz w:val="26"/>
          <w:szCs w:val="26"/>
        </w:rPr>
        <w:t>разграничить роли ребёнка и родителя в создании проекта);</w:t>
      </w:r>
    </w:p>
    <w:p w:rsidR="0078399E" w:rsidRDefault="0078399E" w:rsidP="0078399E">
      <w:pPr>
        <w:pStyle w:val="a3"/>
        <w:numPr>
          <w:ilvl w:val="0"/>
          <w:numId w:val="6"/>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Контроль и коррекция результат</w:t>
      </w:r>
      <w:proofErr w:type="gramStart"/>
      <w:r>
        <w:rPr>
          <w:b/>
          <w:bCs/>
          <w:color w:val="000000"/>
          <w:sz w:val="26"/>
          <w:szCs w:val="26"/>
        </w:rPr>
        <w:t>а</w:t>
      </w:r>
      <w:r>
        <w:rPr>
          <w:color w:val="000000"/>
          <w:sz w:val="26"/>
          <w:szCs w:val="26"/>
        </w:rPr>
        <w:t>(</w:t>
      </w:r>
      <w:proofErr w:type="gramEnd"/>
      <w:r>
        <w:rPr>
          <w:color w:val="000000"/>
          <w:sz w:val="26"/>
          <w:szCs w:val="26"/>
        </w:rPr>
        <w:t>ученик должен уметь определить, что получилось у него, что не получилось и исправить недочёты)</w:t>
      </w:r>
    </w:p>
    <w:p w:rsidR="0078399E" w:rsidRDefault="0078399E" w:rsidP="0078399E">
      <w:pPr>
        <w:pStyle w:val="a3"/>
        <w:numPr>
          <w:ilvl w:val="0"/>
          <w:numId w:val="6"/>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Презентация проект</w:t>
      </w:r>
      <w:proofErr w:type="gramStart"/>
      <w:r>
        <w:rPr>
          <w:b/>
          <w:bCs/>
          <w:color w:val="000000"/>
          <w:sz w:val="26"/>
          <w:szCs w:val="26"/>
        </w:rPr>
        <w:t>а(</w:t>
      </w:r>
      <w:proofErr w:type="gramEnd"/>
      <w:r>
        <w:rPr>
          <w:b/>
          <w:bCs/>
          <w:color w:val="000000"/>
          <w:sz w:val="26"/>
          <w:szCs w:val="26"/>
        </w:rPr>
        <w:t> </w:t>
      </w:r>
      <w:r>
        <w:rPr>
          <w:color w:val="000000"/>
          <w:sz w:val="26"/>
          <w:szCs w:val="26"/>
        </w:rPr>
        <w:t>выступление с готовым продуктом);</w:t>
      </w:r>
    </w:p>
    <w:p w:rsidR="0078399E" w:rsidRDefault="0078399E" w:rsidP="0078399E">
      <w:pPr>
        <w:pStyle w:val="a3"/>
        <w:numPr>
          <w:ilvl w:val="0"/>
          <w:numId w:val="6"/>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Рефлекси</w:t>
      </w:r>
      <w:proofErr w:type="gramStart"/>
      <w:r>
        <w:rPr>
          <w:b/>
          <w:bCs/>
          <w:color w:val="000000"/>
          <w:sz w:val="26"/>
          <w:szCs w:val="26"/>
        </w:rPr>
        <w:t>я(</w:t>
      </w:r>
      <w:proofErr w:type="gramEnd"/>
      <w:r>
        <w:rPr>
          <w:color w:val="000000"/>
          <w:sz w:val="26"/>
          <w:szCs w:val="26"/>
        </w:rPr>
        <w:t xml:space="preserve">хорошо, когда ученики </w:t>
      </w:r>
      <w:proofErr w:type="spellStart"/>
      <w:r>
        <w:rPr>
          <w:color w:val="000000"/>
          <w:sz w:val="26"/>
          <w:szCs w:val="26"/>
        </w:rPr>
        <w:t>проговаривают,что</w:t>
      </w:r>
      <w:proofErr w:type="spellEnd"/>
      <w:r>
        <w:rPr>
          <w:color w:val="000000"/>
          <w:sz w:val="26"/>
          <w:szCs w:val="26"/>
        </w:rPr>
        <w:t xml:space="preserve"> они увидели, узнали, запомнили. Можно провести чаепитие в конце конференции проектов.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Проектная работа занимает 3 этапа: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1 этап – </w:t>
      </w:r>
      <w:r>
        <w:rPr>
          <w:b/>
          <w:bCs/>
          <w:color w:val="000000"/>
          <w:sz w:val="26"/>
          <w:szCs w:val="26"/>
        </w:rPr>
        <w:t>подготовительный.</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2 этап</w:t>
      </w:r>
      <w:r>
        <w:rPr>
          <w:b/>
          <w:bCs/>
          <w:i/>
          <w:iCs/>
          <w:color w:val="000000"/>
          <w:sz w:val="26"/>
          <w:szCs w:val="26"/>
        </w:rPr>
        <w:t> – </w:t>
      </w:r>
      <w:r>
        <w:rPr>
          <w:b/>
          <w:bCs/>
          <w:color w:val="000000"/>
          <w:sz w:val="26"/>
          <w:szCs w:val="26"/>
        </w:rPr>
        <w:t>технологический.</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3 этап</w:t>
      </w:r>
      <w:r>
        <w:rPr>
          <w:b/>
          <w:bCs/>
          <w:color w:val="000000"/>
          <w:sz w:val="26"/>
          <w:szCs w:val="26"/>
        </w:rPr>
        <w:t> – заключительный.</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Первый этап</w:t>
      </w:r>
      <w:r>
        <w:rPr>
          <w:color w:val="000000"/>
          <w:sz w:val="26"/>
          <w:szCs w:val="26"/>
        </w:rPr>
        <w:t>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Pr>
          <w:color w:val="000000"/>
          <w:sz w:val="26"/>
          <w:szCs w:val="26"/>
          <w:shd w:val="clear" w:color="auto" w:fill="FFFFFF"/>
        </w:rPr>
        <w:t> </w:t>
      </w:r>
      <w:r>
        <w:rPr>
          <w:color w:val="000000"/>
          <w:sz w:val="26"/>
          <w:szCs w:val="26"/>
        </w:rPr>
        <w:t xml:space="preserve">им важность и значимость их деятельности, вселить </w:t>
      </w:r>
      <w:proofErr w:type="gramStart"/>
      <w:r>
        <w:rPr>
          <w:color w:val="000000"/>
          <w:sz w:val="26"/>
          <w:szCs w:val="26"/>
        </w:rPr>
        <w:t>уверенность в себя</w:t>
      </w:r>
      <w:proofErr w:type="gramEnd"/>
      <w:r>
        <w:rPr>
          <w:color w:val="000000"/>
          <w:sz w:val="26"/>
          <w:szCs w:val="26"/>
        </w:rPr>
        <w:t xml:space="preserve"> и свои силы.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Существуют различные виды исследования, которые могут классифицироваться по следующим принципам:</w:t>
      </w:r>
    </w:p>
    <w:p w:rsidR="0078399E" w:rsidRDefault="0078399E" w:rsidP="0078399E">
      <w:pPr>
        <w:pStyle w:val="a3"/>
        <w:numPr>
          <w:ilvl w:val="0"/>
          <w:numId w:val="7"/>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по количеству детей;</w:t>
      </w:r>
    </w:p>
    <w:p w:rsidR="0078399E" w:rsidRDefault="0078399E" w:rsidP="0078399E">
      <w:pPr>
        <w:pStyle w:val="a3"/>
        <w:numPr>
          <w:ilvl w:val="0"/>
          <w:numId w:val="7"/>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по времени проведения проекта;</w:t>
      </w:r>
    </w:p>
    <w:p w:rsidR="0078399E" w:rsidRDefault="0078399E" w:rsidP="0078399E">
      <w:pPr>
        <w:pStyle w:val="a3"/>
        <w:numPr>
          <w:ilvl w:val="0"/>
          <w:numId w:val="7"/>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по месту проведения;</w:t>
      </w:r>
    </w:p>
    <w:p w:rsidR="0078399E" w:rsidRDefault="0078399E" w:rsidP="0078399E">
      <w:pPr>
        <w:pStyle w:val="a3"/>
        <w:numPr>
          <w:ilvl w:val="0"/>
          <w:numId w:val="7"/>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lastRenderedPageBreak/>
        <w:t>по теме.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На втором этапе (технологическом)</w:t>
      </w:r>
      <w:r>
        <w:rPr>
          <w:color w:val="000000"/>
          <w:sz w:val="26"/>
          <w:szCs w:val="26"/>
        </w:rPr>
        <w:t>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На третьем этапе (заключительном)</w:t>
      </w:r>
      <w:r>
        <w:rPr>
          <w:color w:val="000000"/>
          <w:sz w:val="26"/>
          <w:szCs w:val="26"/>
        </w:rPr>
        <w:t>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roofErr w:type="gramStart"/>
      <w:r>
        <w:rPr>
          <w:color w:val="000000"/>
          <w:sz w:val="26"/>
          <w:szCs w:val="26"/>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w:t>
      </w:r>
      <w:proofErr w:type="gramEnd"/>
      <w:r>
        <w:rPr>
          <w:color w:val="000000"/>
          <w:sz w:val="26"/>
          <w:szCs w:val="26"/>
        </w:rPr>
        <w:t xml:space="preserve">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numPr>
          <w:ilvl w:val="0"/>
          <w:numId w:val="8"/>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Существующие типы проектов:</w:t>
      </w:r>
    </w:p>
    <w:p w:rsidR="0078399E" w:rsidRDefault="0078399E" w:rsidP="0078399E">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Практико-ориентированный проек</w:t>
      </w:r>
      <w:proofErr w:type="gramStart"/>
      <w:r>
        <w:rPr>
          <w:color w:val="000000"/>
          <w:sz w:val="26"/>
          <w:szCs w:val="26"/>
        </w:rPr>
        <w:t>т(</w:t>
      </w:r>
      <w:proofErr w:type="gramEnd"/>
      <w:r>
        <w:rPr>
          <w:color w:val="000000"/>
          <w:sz w:val="26"/>
          <w:szCs w:val="26"/>
        </w:rPr>
        <w:t xml:space="preserve"> решение практических задач, проведение исследований);</w:t>
      </w:r>
    </w:p>
    <w:p w:rsidR="0078399E" w:rsidRDefault="0078399E" w:rsidP="0078399E">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Учебный проек</w:t>
      </w:r>
      <w:proofErr w:type="gramStart"/>
      <w:r>
        <w:rPr>
          <w:color w:val="000000"/>
          <w:sz w:val="26"/>
          <w:szCs w:val="26"/>
        </w:rPr>
        <w:t>т(</w:t>
      </w:r>
      <w:proofErr w:type="gramEnd"/>
      <w:r>
        <w:rPr>
          <w:color w:val="000000"/>
          <w:sz w:val="26"/>
          <w:szCs w:val="26"/>
        </w:rPr>
        <w:t>воспроизведение каких-либо этапов исследования биологических объектов)</w:t>
      </w:r>
    </w:p>
    <w:p w:rsidR="0078399E" w:rsidRDefault="0078399E" w:rsidP="0078399E">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Творческий проек</w:t>
      </w:r>
      <w:proofErr w:type="gramStart"/>
      <w:r>
        <w:rPr>
          <w:color w:val="000000"/>
          <w:sz w:val="26"/>
          <w:szCs w:val="26"/>
        </w:rPr>
        <w:t>т(</w:t>
      </w:r>
      <w:proofErr w:type="gramEnd"/>
      <w:r>
        <w:rPr>
          <w:color w:val="000000"/>
          <w:sz w:val="26"/>
          <w:szCs w:val="26"/>
        </w:rPr>
        <w:t xml:space="preserve"> проявление и развитие художественных, </w:t>
      </w:r>
      <w:proofErr w:type="spellStart"/>
      <w:r>
        <w:rPr>
          <w:color w:val="000000"/>
          <w:sz w:val="26"/>
          <w:szCs w:val="26"/>
        </w:rPr>
        <w:t>музыкальных,сценических</w:t>
      </w:r>
      <w:proofErr w:type="spellEnd"/>
      <w:r>
        <w:rPr>
          <w:color w:val="000000"/>
          <w:sz w:val="26"/>
          <w:szCs w:val="26"/>
        </w:rPr>
        <w:t xml:space="preserve"> талантов)</w:t>
      </w:r>
    </w:p>
    <w:p w:rsidR="0078399E" w:rsidRDefault="0078399E" w:rsidP="0078399E">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Игровые проект</w:t>
      </w:r>
      <w:proofErr w:type="gramStart"/>
      <w:r>
        <w:rPr>
          <w:color w:val="000000"/>
          <w:sz w:val="26"/>
          <w:szCs w:val="26"/>
        </w:rPr>
        <w:t>ы(</w:t>
      </w:r>
      <w:proofErr w:type="gramEnd"/>
      <w:r>
        <w:rPr>
          <w:color w:val="000000"/>
          <w:sz w:val="26"/>
          <w:szCs w:val="26"/>
        </w:rPr>
        <w:t xml:space="preserve"> организация мероприятия- игры, состязания, викторины, экскурсии);</w:t>
      </w:r>
    </w:p>
    <w:p w:rsidR="0078399E" w:rsidRDefault="0078399E" w:rsidP="0078399E">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Информационный проек</w:t>
      </w:r>
      <w:proofErr w:type="gramStart"/>
      <w:r>
        <w:rPr>
          <w:color w:val="000000"/>
          <w:sz w:val="26"/>
          <w:szCs w:val="26"/>
        </w:rPr>
        <w:t>т(</w:t>
      </w:r>
      <w:proofErr w:type="gramEnd"/>
      <w:r>
        <w:rPr>
          <w:color w:val="000000"/>
          <w:sz w:val="26"/>
          <w:szCs w:val="26"/>
        </w:rPr>
        <w:t xml:space="preserve"> результаты опроса общественного мнения, обобщение высказываний различных авторов. Одна из разновидностей проекта </w:t>
      </w:r>
      <w:proofErr w:type="gramStart"/>
      <w:r>
        <w:rPr>
          <w:color w:val="000000"/>
          <w:sz w:val="26"/>
          <w:szCs w:val="26"/>
        </w:rPr>
        <w:t>-р</w:t>
      </w:r>
      <w:proofErr w:type="gramEnd"/>
      <w:r>
        <w:rPr>
          <w:color w:val="000000"/>
          <w:sz w:val="26"/>
          <w:szCs w:val="26"/>
        </w:rPr>
        <w:t>еферат);</w:t>
      </w:r>
    </w:p>
    <w:p w:rsidR="0078399E" w:rsidRDefault="0078399E" w:rsidP="0078399E">
      <w:pPr>
        <w:pStyle w:val="a3"/>
        <w:numPr>
          <w:ilvl w:val="0"/>
          <w:numId w:val="9"/>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Социальные проект</w:t>
      </w:r>
      <w:proofErr w:type="gramStart"/>
      <w:r>
        <w:rPr>
          <w:color w:val="000000"/>
          <w:sz w:val="26"/>
          <w:szCs w:val="26"/>
        </w:rPr>
        <w:t>ы(</w:t>
      </w:r>
      <w:proofErr w:type="gramEnd"/>
      <w:r>
        <w:rPr>
          <w:color w:val="000000"/>
          <w:sz w:val="26"/>
          <w:szCs w:val="26"/>
        </w:rPr>
        <w:t xml:space="preserve"> помощь социально незащищённым членам общества-концерт для ветеранов, игрушки, </w:t>
      </w:r>
      <w:proofErr w:type="spellStart"/>
      <w:r>
        <w:rPr>
          <w:color w:val="000000"/>
          <w:sz w:val="26"/>
          <w:szCs w:val="26"/>
        </w:rPr>
        <w:t>поделки,плакаты</w:t>
      </w:r>
      <w:proofErr w:type="spellEnd"/>
      <w:r>
        <w:rPr>
          <w:color w:val="000000"/>
          <w:sz w:val="26"/>
          <w:szCs w:val="26"/>
        </w:rPr>
        <w:t xml:space="preserve"> для детей детского сада (дома);акции по уборке территории, пропаганде здорового образа жизни, помощь часто болеющим одноклассникам.)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8. ФОРМЫ ПРОЕКТНОЙ ДЕЯТЕЛЬНОСТИ</w:t>
      </w:r>
    </w:p>
    <w:p w:rsidR="0078399E" w:rsidRDefault="0078399E" w:rsidP="0078399E">
      <w:pPr>
        <w:pStyle w:val="a3"/>
        <w:numPr>
          <w:ilvl w:val="0"/>
          <w:numId w:val="10"/>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***Игра;</w:t>
      </w:r>
    </w:p>
    <w:p w:rsidR="0078399E" w:rsidRDefault="0078399E" w:rsidP="0078399E">
      <w:pPr>
        <w:pStyle w:val="a3"/>
        <w:numPr>
          <w:ilvl w:val="0"/>
          <w:numId w:val="10"/>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w:t>
      </w:r>
      <w:proofErr w:type="spellStart"/>
      <w:r>
        <w:rPr>
          <w:color w:val="000000"/>
          <w:sz w:val="26"/>
          <w:szCs w:val="26"/>
        </w:rPr>
        <w:t>Минипроект</w:t>
      </w:r>
      <w:proofErr w:type="spellEnd"/>
      <w:r>
        <w:rPr>
          <w:color w:val="000000"/>
          <w:sz w:val="26"/>
          <w:szCs w:val="26"/>
        </w:rPr>
        <w:t>;</w:t>
      </w:r>
    </w:p>
    <w:p w:rsidR="0078399E" w:rsidRDefault="0078399E" w:rsidP="0078399E">
      <w:pPr>
        <w:pStyle w:val="a3"/>
        <w:numPr>
          <w:ilvl w:val="0"/>
          <w:numId w:val="10"/>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***Экскурсия;</w:t>
      </w:r>
    </w:p>
    <w:p w:rsidR="0078399E" w:rsidRDefault="0078399E" w:rsidP="0078399E">
      <w:pPr>
        <w:pStyle w:val="a3"/>
        <w:numPr>
          <w:ilvl w:val="0"/>
          <w:numId w:val="10"/>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***Наблюдение;</w:t>
      </w:r>
    </w:p>
    <w:p w:rsidR="0078399E" w:rsidRDefault="0078399E" w:rsidP="0078399E">
      <w:pPr>
        <w:pStyle w:val="a3"/>
        <w:numPr>
          <w:ilvl w:val="0"/>
          <w:numId w:val="10"/>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***Социальная акция.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По количеству участников проекты могут быть:</w:t>
      </w:r>
    </w:p>
    <w:p w:rsidR="0078399E" w:rsidRDefault="0078399E" w:rsidP="0078399E">
      <w:pPr>
        <w:pStyle w:val="a3"/>
        <w:numPr>
          <w:ilvl w:val="0"/>
          <w:numId w:val="11"/>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личностные;</w:t>
      </w:r>
    </w:p>
    <w:p w:rsidR="0078399E" w:rsidRDefault="0078399E" w:rsidP="0078399E">
      <w:pPr>
        <w:pStyle w:val="a3"/>
        <w:numPr>
          <w:ilvl w:val="0"/>
          <w:numId w:val="12"/>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парные;</w:t>
      </w:r>
    </w:p>
    <w:p w:rsidR="0078399E" w:rsidRDefault="0078399E" w:rsidP="0078399E">
      <w:pPr>
        <w:pStyle w:val="a3"/>
        <w:numPr>
          <w:ilvl w:val="0"/>
          <w:numId w:val="12"/>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lastRenderedPageBreak/>
        <w:t>групповые.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По продолжительности проведения проекты могут быть:</w:t>
      </w:r>
    </w:p>
    <w:p w:rsidR="0078399E" w:rsidRDefault="0078399E" w:rsidP="0078399E">
      <w:pPr>
        <w:pStyle w:val="a3"/>
        <w:numPr>
          <w:ilvl w:val="0"/>
          <w:numId w:val="13"/>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краткосрочные;</w:t>
      </w:r>
    </w:p>
    <w:p w:rsidR="0078399E" w:rsidRDefault="0078399E" w:rsidP="0078399E">
      <w:pPr>
        <w:pStyle w:val="a3"/>
        <w:numPr>
          <w:ilvl w:val="0"/>
          <w:numId w:val="13"/>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средней продолжительности;</w:t>
      </w:r>
    </w:p>
    <w:p w:rsidR="0078399E" w:rsidRDefault="0078399E" w:rsidP="0078399E">
      <w:pPr>
        <w:pStyle w:val="a3"/>
        <w:numPr>
          <w:ilvl w:val="0"/>
          <w:numId w:val="13"/>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долгосрочные.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9. Стадии работы над проектом: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Проблемы → проектирование → поиск информации → продукт → презентация → портфолио.</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Таким образом, проект требует на завершающем этапе презентации своего продукта.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То есть проект – это “пять </w:t>
      </w:r>
      <w:proofErr w:type="gramStart"/>
      <w:r>
        <w:rPr>
          <w:color w:val="000000"/>
          <w:sz w:val="26"/>
          <w:szCs w:val="26"/>
        </w:rPr>
        <w:t>П</w:t>
      </w:r>
      <w:proofErr w:type="gramEnd"/>
      <w:r>
        <w:rPr>
          <w:color w:val="000000"/>
          <w:sz w:val="26"/>
          <w:szCs w:val="26"/>
        </w:rPr>
        <w:t>”:</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Шестое “П” проекта – его </w:t>
      </w:r>
      <w:r>
        <w:rPr>
          <w:b/>
          <w:bCs/>
          <w:color w:val="000000"/>
          <w:sz w:val="26"/>
          <w:szCs w:val="26"/>
        </w:rPr>
        <w:t>Портфолио</w:t>
      </w:r>
      <w:r>
        <w:rPr>
          <w:color w:val="000000"/>
          <w:sz w:val="26"/>
          <w:szCs w:val="26"/>
        </w:rPr>
        <w:t>, т.е. папка, в которой собраны все рабочие материалы проекта, в том числе черновики, дневные планы и отчеты и др.</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 xml:space="preserve">Защита проектов происходит </w:t>
      </w:r>
      <w:proofErr w:type="gramStart"/>
      <w:r>
        <w:rPr>
          <w:b/>
          <w:bCs/>
          <w:color w:val="000000"/>
          <w:sz w:val="26"/>
          <w:szCs w:val="26"/>
        </w:rPr>
        <w:t>на</w:t>
      </w:r>
      <w:proofErr w:type="gramEnd"/>
      <w:r>
        <w:rPr>
          <w:b/>
          <w:bCs/>
          <w:color w:val="000000"/>
          <w:sz w:val="26"/>
          <w:szCs w:val="26"/>
        </w:rPr>
        <w:t>:</w:t>
      </w:r>
    </w:p>
    <w:p w:rsidR="0078399E" w:rsidRDefault="0078399E" w:rsidP="0078399E">
      <w:pPr>
        <w:pStyle w:val="a3"/>
        <w:numPr>
          <w:ilvl w:val="0"/>
          <w:numId w:val="14"/>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rPr>
        <w:t>конкурсах</w:t>
      </w:r>
      <w:proofErr w:type="gramEnd"/>
      <w:r>
        <w:rPr>
          <w:color w:val="000000"/>
          <w:sz w:val="26"/>
          <w:szCs w:val="26"/>
        </w:rPr>
        <w:t>;</w:t>
      </w:r>
    </w:p>
    <w:p w:rsidR="0078399E" w:rsidRDefault="0078399E" w:rsidP="0078399E">
      <w:pPr>
        <w:pStyle w:val="a3"/>
        <w:numPr>
          <w:ilvl w:val="0"/>
          <w:numId w:val="14"/>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rPr>
        <w:t>отчетах</w:t>
      </w:r>
      <w:proofErr w:type="gramEnd"/>
      <w:r>
        <w:rPr>
          <w:color w:val="000000"/>
          <w:sz w:val="26"/>
          <w:szCs w:val="26"/>
        </w:rPr>
        <w:t>;</w:t>
      </w:r>
    </w:p>
    <w:p w:rsidR="0078399E" w:rsidRDefault="0078399E" w:rsidP="0078399E">
      <w:pPr>
        <w:pStyle w:val="a3"/>
        <w:numPr>
          <w:ilvl w:val="0"/>
          <w:numId w:val="14"/>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rPr>
        <w:t>выставках</w:t>
      </w:r>
      <w:proofErr w:type="gramEnd"/>
      <w:r>
        <w:rPr>
          <w:color w:val="000000"/>
          <w:sz w:val="26"/>
          <w:szCs w:val="26"/>
        </w:rPr>
        <w:t>;</w:t>
      </w:r>
    </w:p>
    <w:p w:rsidR="0078399E" w:rsidRDefault="0078399E" w:rsidP="0078399E">
      <w:pPr>
        <w:pStyle w:val="a3"/>
        <w:numPr>
          <w:ilvl w:val="0"/>
          <w:numId w:val="14"/>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rPr>
        <w:t>конференциях</w:t>
      </w:r>
      <w:proofErr w:type="gramEnd"/>
      <w:r>
        <w:rPr>
          <w:color w:val="000000"/>
          <w:sz w:val="26"/>
          <w:szCs w:val="26"/>
        </w:rPr>
        <w:t>;</w:t>
      </w:r>
    </w:p>
    <w:p w:rsidR="0078399E" w:rsidRDefault="0078399E" w:rsidP="0078399E">
      <w:pPr>
        <w:pStyle w:val="a3"/>
        <w:numPr>
          <w:ilvl w:val="0"/>
          <w:numId w:val="14"/>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rPr>
        <w:t>праздниках</w:t>
      </w:r>
      <w:proofErr w:type="gramEnd"/>
      <w:r>
        <w:rPr>
          <w:color w:val="000000"/>
          <w:sz w:val="26"/>
          <w:szCs w:val="26"/>
        </w:rPr>
        <w:t>;</w:t>
      </w:r>
    </w:p>
    <w:p w:rsidR="0078399E" w:rsidRDefault="0078399E" w:rsidP="0078399E">
      <w:pPr>
        <w:pStyle w:val="a3"/>
        <w:numPr>
          <w:ilvl w:val="0"/>
          <w:numId w:val="14"/>
        </w:numPr>
        <w:shd w:val="clear" w:color="auto" w:fill="FFFFFF"/>
        <w:spacing w:before="0" w:beforeAutospacing="0" w:after="0" w:afterAutospacing="0"/>
        <w:ind w:left="0"/>
        <w:jc w:val="both"/>
        <w:rPr>
          <w:rFonts w:ascii="Arial" w:hAnsi="Arial" w:cs="Arial"/>
          <w:color w:val="000000"/>
          <w:sz w:val="21"/>
          <w:szCs w:val="21"/>
        </w:rPr>
      </w:pPr>
      <w:proofErr w:type="gramStart"/>
      <w:r>
        <w:rPr>
          <w:color w:val="000000"/>
          <w:sz w:val="26"/>
          <w:szCs w:val="26"/>
        </w:rPr>
        <w:t>акциях</w:t>
      </w:r>
      <w:proofErr w:type="gramEnd"/>
      <w:r>
        <w:rPr>
          <w:color w:val="000000"/>
          <w:sz w:val="26"/>
          <w:szCs w:val="26"/>
        </w:rPr>
        <w:t>.</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Pr>
          <w:color w:val="000000"/>
          <w:sz w:val="26"/>
          <w:szCs w:val="26"/>
        </w:rPr>
        <w:t>деятельностному</w:t>
      </w:r>
      <w:proofErr w:type="spellEnd"/>
      <w:r>
        <w:rPr>
          <w:color w:val="000000"/>
          <w:sz w:val="26"/>
          <w:szCs w:val="26"/>
        </w:rPr>
        <w:t xml:space="preserve">, </w:t>
      </w:r>
      <w:proofErr w:type="spellStart"/>
      <w:r>
        <w:rPr>
          <w:color w:val="000000"/>
          <w:sz w:val="26"/>
          <w:szCs w:val="26"/>
        </w:rPr>
        <w:t>компетентностному</w:t>
      </w:r>
      <w:proofErr w:type="spellEnd"/>
      <w:r>
        <w:rPr>
          <w:color w:val="000000"/>
          <w:sz w:val="26"/>
          <w:szCs w:val="26"/>
        </w:rPr>
        <w:t xml:space="preserve"> и личностно-ориентированному подходам к обучению, воспитанию и развитию школьников.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32"/>
          <w:szCs w:val="32"/>
        </w:rPr>
        <w:t>10</w:t>
      </w:r>
      <w:r>
        <w:rPr>
          <w:b/>
          <w:bCs/>
          <w:color w:val="1D1D1D"/>
          <w:sz w:val="32"/>
          <w:szCs w:val="32"/>
        </w:rPr>
        <w:t> Практическая работа - организация проектной деятельности в своем классе.</w:t>
      </w:r>
    </w:p>
    <w:p w:rsidR="0078399E" w:rsidRDefault="0078399E" w:rsidP="0078399E">
      <w:pPr>
        <w:pStyle w:val="a3"/>
        <w:numPr>
          <w:ilvl w:val="0"/>
          <w:numId w:val="15"/>
        </w:numPr>
        <w:shd w:val="clear" w:color="auto" w:fill="FFFFFF"/>
        <w:spacing w:before="0" w:beforeAutospacing="0" w:after="0" w:afterAutospacing="0"/>
        <w:ind w:left="0"/>
        <w:jc w:val="both"/>
        <w:rPr>
          <w:rFonts w:ascii="Arial" w:hAnsi="Arial" w:cs="Arial"/>
          <w:color w:val="000000"/>
          <w:sz w:val="21"/>
          <w:szCs w:val="21"/>
        </w:rPr>
      </w:pPr>
      <w:r>
        <w:rPr>
          <w:color w:val="000000"/>
          <w:sz w:val="26"/>
          <w:szCs w:val="26"/>
        </w:rPr>
        <w:t>Проект «Дерево в осеннем убранстве» (1 урок, коллективный) – при изучении темы «Осень», проект имеет и учебные и воспитательные цели.</w:t>
      </w:r>
    </w:p>
    <w:p w:rsidR="0078399E" w:rsidRDefault="0078399E" w:rsidP="0078399E">
      <w:pPr>
        <w:pStyle w:val="a3"/>
        <w:numPr>
          <w:ilvl w:val="0"/>
          <w:numId w:val="15"/>
        </w:numPr>
        <w:shd w:val="clear" w:color="auto" w:fill="FFFFFF"/>
        <w:spacing w:before="0" w:beforeAutospacing="0" w:after="0" w:afterAutospacing="0"/>
        <w:ind w:left="0"/>
        <w:jc w:val="both"/>
        <w:rPr>
          <w:rFonts w:ascii="Arial" w:hAnsi="Arial" w:cs="Arial"/>
          <w:color w:val="000000"/>
          <w:sz w:val="21"/>
          <w:szCs w:val="21"/>
        </w:rPr>
      </w:pPr>
      <w:r>
        <w:rPr>
          <w:b/>
          <w:bCs/>
          <w:color w:val="000000"/>
          <w:sz w:val="26"/>
          <w:szCs w:val="26"/>
        </w:rPr>
        <w:t>Проекты с использованием информационных технологий. Проект</w:t>
      </w:r>
      <w:r>
        <w:rPr>
          <w:b/>
          <w:bCs/>
          <w:i/>
          <w:iCs/>
          <w:color w:val="000000"/>
          <w:sz w:val="26"/>
          <w:szCs w:val="26"/>
        </w:rPr>
        <w:t> «</w:t>
      </w:r>
      <w:r>
        <w:rPr>
          <w:color w:val="000000"/>
          <w:sz w:val="26"/>
          <w:szCs w:val="26"/>
        </w:rPr>
        <w:t>Открытка ко Дню Победы»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«Открытка к 23 февраля</w:t>
      </w:r>
      <w:r>
        <w:rPr>
          <w:b/>
          <w:bCs/>
          <w:i/>
          <w:iCs/>
          <w:color w:val="000000"/>
          <w:sz w:val="26"/>
          <w:szCs w:val="26"/>
        </w:rPr>
        <w:t>»</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Открытка к 8 Марта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Проекты с элементами поисково – исследовательской деятельности.</w:t>
      </w:r>
    </w:p>
    <w:p w:rsidR="0078399E" w:rsidRDefault="0078399E" w:rsidP="0078399E">
      <w:pPr>
        <w:pStyle w:val="a3"/>
        <w:numPr>
          <w:ilvl w:val="0"/>
          <w:numId w:val="16"/>
        </w:numPr>
        <w:shd w:val="clear" w:color="auto" w:fill="FFFFFF"/>
        <w:spacing w:before="0" w:beforeAutospacing="0" w:after="0" w:afterAutospacing="0"/>
        <w:ind w:left="0"/>
        <w:jc w:val="both"/>
        <w:rPr>
          <w:rFonts w:ascii="Arial" w:hAnsi="Arial" w:cs="Arial"/>
          <w:color w:val="000000"/>
          <w:sz w:val="21"/>
          <w:szCs w:val="21"/>
        </w:rPr>
      </w:pPr>
      <w:r>
        <w:rPr>
          <w:b/>
          <w:bCs/>
          <w:i/>
          <w:iCs/>
          <w:color w:val="000000"/>
          <w:sz w:val="26"/>
          <w:szCs w:val="26"/>
        </w:rPr>
        <w:t>Проект « </w:t>
      </w:r>
      <w:r>
        <w:rPr>
          <w:color w:val="000000"/>
          <w:sz w:val="26"/>
          <w:szCs w:val="26"/>
        </w:rPr>
        <w:t>Береги здоровье</w:t>
      </w:r>
      <w:r>
        <w:rPr>
          <w:b/>
          <w:bCs/>
          <w:i/>
          <w:iCs/>
          <w:color w:val="000000"/>
          <w:sz w:val="26"/>
          <w:szCs w:val="26"/>
        </w:rPr>
        <w:t>»</w:t>
      </w:r>
      <w:r>
        <w:rPr>
          <w:color w:val="000000"/>
          <w:sz w:val="26"/>
          <w:szCs w:val="26"/>
        </w:rPr>
        <w:t>. Дети рассказывали о правилах здорового образа жизни, о соблюдении правил личной гигиены, заучивали стихи, о здоровье и завершили работу выполнением рисунков.</w:t>
      </w:r>
    </w:p>
    <w:p w:rsidR="0078399E" w:rsidRDefault="0078399E" w:rsidP="0078399E">
      <w:pPr>
        <w:pStyle w:val="a3"/>
        <w:numPr>
          <w:ilvl w:val="0"/>
          <w:numId w:val="16"/>
        </w:numPr>
        <w:shd w:val="clear" w:color="auto" w:fill="FFFFFF"/>
        <w:spacing w:before="0" w:beforeAutospacing="0" w:after="0" w:afterAutospacing="0"/>
        <w:ind w:left="0"/>
        <w:jc w:val="both"/>
        <w:rPr>
          <w:rFonts w:ascii="Arial" w:hAnsi="Arial" w:cs="Arial"/>
          <w:color w:val="000000"/>
          <w:sz w:val="21"/>
          <w:szCs w:val="21"/>
        </w:rPr>
      </w:pPr>
      <w:r>
        <w:rPr>
          <w:b/>
          <w:bCs/>
          <w:i/>
          <w:iCs/>
          <w:color w:val="000000"/>
          <w:sz w:val="26"/>
          <w:szCs w:val="26"/>
        </w:rPr>
        <w:t>Проект « </w:t>
      </w:r>
      <w:r>
        <w:rPr>
          <w:b/>
          <w:bCs/>
          <w:color w:val="000000"/>
          <w:sz w:val="26"/>
          <w:szCs w:val="26"/>
        </w:rPr>
        <w:t>Все работы хороши</w:t>
      </w:r>
      <w:r>
        <w:rPr>
          <w:b/>
          <w:bCs/>
          <w:i/>
          <w:iCs/>
          <w:color w:val="000000"/>
          <w:sz w:val="26"/>
          <w:szCs w:val="26"/>
        </w:rPr>
        <w:t>»</w:t>
      </w:r>
      <w:r>
        <w:rPr>
          <w:color w:val="000000"/>
          <w:sz w:val="26"/>
          <w:szCs w:val="26"/>
        </w:rPr>
        <w:t>.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11. Заключение.</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 xml:space="preserve">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w:t>
      </w:r>
      <w:r>
        <w:rPr>
          <w:color w:val="000000"/>
          <w:sz w:val="26"/>
          <w:szCs w:val="26"/>
        </w:rPr>
        <w:lastRenderedPageBreak/>
        <w:t>и для учителя и родителей. Дети учатся работать в команде, договариваться между собой, находить нестандартные решения,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b/>
          <w:bCs/>
          <w:color w:val="000000"/>
          <w:sz w:val="26"/>
          <w:szCs w:val="26"/>
        </w:rPr>
        <w:t>Таким образом, работа над проектом позволяет сделать следующие выводы:</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1. Благодаря проекту </w:t>
      </w:r>
      <w:r>
        <w:rPr>
          <w:b/>
          <w:bCs/>
          <w:color w:val="000000"/>
          <w:sz w:val="26"/>
          <w:szCs w:val="26"/>
        </w:rPr>
        <w:t>повышается самооценка</w:t>
      </w:r>
      <w:r>
        <w:rPr>
          <w:color w:val="000000"/>
          <w:sz w:val="26"/>
          <w:szCs w:val="26"/>
        </w:rPr>
        <w:t> учащихся, обогащается их социальный и духовный опыт, ученики </w:t>
      </w:r>
      <w:r>
        <w:rPr>
          <w:b/>
          <w:bCs/>
          <w:color w:val="000000"/>
          <w:sz w:val="26"/>
          <w:szCs w:val="26"/>
        </w:rPr>
        <w:t>приобщаются к творчеству</w:t>
      </w:r>
      <w:r>
        <w:rPr>
          <w:color w:val="000000"/>
          <w:sz w:val="26"/>
          <w:szCs w:val="26"/>
        </w:rPr>
        <w:t>, развивая свою личность.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2. Проектная работа помогает решить проблему </w:t>
      </w:r>
      <w:r>
        <w:rPr>
          <w:b/>
          <w:bCs/>
          <w:color w:val="000000"/>
          <w:sz w:val="26"/>
          <w:szCs w:val="26"/>
        </w:rPr>
        <w:t>мотивации</w:t>
      </w:r>
      <w:r>
        <w:rPr>
          <w:color w:val="000000"/>
          <w:sz w:val="26"/>
          <w:szCs w:val="26"/>
        </w:rPr>
        <w:t>, формирует и совершенствует общую культуру общения и социального поведения в целом.</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5</w:t>
      </w:r>
      <w:r>
        <w:rPr>
          <w:b/>
          <w:bCs/>
          <w:color w:val="000000"/>
          <w:sz w:val="26"/>
          <w:szCs w:val="26"/>
        </w:rPr>
        <w:t>. </w:t>
      </w:r>
      <w:r>
        <w:rPr>
          <w:color w:val="000000"/>
          <w:sz w:val="26"/>
          <w:szCs w:val="26"/>
        </w:rPr>
        <w:t xml:space="preserve">повышение степени самостоятельности, инициативности учащихся и их познавательной </w:t>
      </w:r>
      <w:proofErr w:type="spellStart"/>
      <w:r>
        <w:rPr>
          <w:color w:val="000000"/>
          <w:sz w:val="26"/>
          <w:szCs w:val="26"/>
        </w:rPr>
        <w:t>мотивированности</w:t>
      </w:r>
      <w:proofErr w:type="spellEnd"/>
      <w:r>
        <w:rPr>
          <w:color w:val="000000"/>
          <w:sz w:val="26"/>
          <w:szCs w:val="26"/>
        </w:rPr>
        <w:t>.</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Работа над проектами дает хорошие результаты:</w:t>
      </w:r>
      <w:r>
        <w:rPr>
          <w:i/>
          <w:iCs/>
          <w:color w:val="000000"/>
          <w:sz w:val="26"/>
          <w:szCs w:val="26"/>
        </w:rPr>
        <w:t> </w:t>
      </w:r>
      <w:r>
        <w:rPr>
          <w:color w:val="000000"/>
          <w:sz w:val="26"/>
          <w:szCs w:val="26"/>
        </w:rPr>
        <w:t xml:space="preserve">учебный материал усваивается легко, дети заинтересованы в получении новых знаний, </w:t>
      </w:r>
      <w:proofErr w:type="spellStart"/>
      <w:r>
        <w:rPr>
          <w:color w:val="000000"/>
          <w:sz w:val="26"/>
          <w:szCs w:val="26"/>
        </w:rPr>
        <w:t>т.</w:t>
      </w:r>
      <w:proofErr w:type="gramStart"/>
      <w:r>
        <w:rPr>
          <w:color w:val="000000"/>
          <w:sz w:val="26"/>
          <w:szCs w:val="26"/>
        </w:rPr>
        <w:t>о</w:t>
      </w:r>
      <w:proofErr w:type="spellEnd"/>
      <w:proofErr w:type="gramEnd"/>
      <w:r>
        <w:rPr>
          <w:color w:val="000000"/>
          <w:sz w:val="26"/>
          <w:szCs w:val="26"/>
        </w:rPr>
        <w:t>. повышается </w:t>
      </w:r>
      <w:proofErr w:type="gramStart"/>
      <w:r>
        <w:rPr>
          <w:b/>
          <w:bCs/>
          <w:color w:val="000000"/>
          <w:sz w:val="26"/>
          <w:szCs w:val="26"/>
        </w:rPr>
        <w:t>мотивация</w:t>
      </w:r>
      <w:proofErr w:type="gramEnd"/>
      <w:r>
        <w:rPr>
          <w:b/>
          <w:bCs/>
          <w:color w:val="000000"/>
          <w:sz w:val="26"/>
          <w:szCs w:val="26"/>
        </w:rPr>
        <w:t> </w:t>
      </w:r>
      <w:r>
        <w:rPr>
          <w:color w:val="000000"/>
          <w:sz w:val="26"/>
          <w:szCs w:val="26"/>
        </w:rPr>
        <w:t>учащихся к учению.</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Я буду продолжать начатую работу, буду искать новые формы использования исследовательской деятельности на уроках и внеклассной работе. Надеюсь, представленный материал показался вам полезным и породил новые идеи для новых проектных работ</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shd w:val="clear" w:color="auto" w:fill="FFFFFF"/>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shd w:val="clear" w:color="auto" w:fill="FFFFFF"/>
        </w:rPr>
        <w:t>Реализация проектов на базе информационных технологий многогранна, эффективна, неисчерпаема и нацелена на долговременную перспективу.</w:t>
      </w:r>
    </w:p>
    <w:p w:rsidR="0078399E" w:rsidRDefault="0078399E" w:rsidP="0078399E">
      <w:pPr>
        <w:pStyle w:val="a3"/>
        <w:shd w:val="clear" w:color="auto" w:fill="F2F2F2"/>
        <w:spacing w:before="0" w:beforeAutospacing="0" w:after="0" w:afterAutospacing="0"/>
        <w:jc w:val="both"/>
        <w:rPr>
          <w:rFonts w:ascii="Arial" w:hAnsi="Arial" w:cs="Arial"/>
          <w:color w:val="000000"/>
          <w:sz w:val="21"/>
          <w:szCs w:val="21"/>
        </w:rPr>
      </w:pPr>
      <w:r>
        <w:rPr>
          <w:color w:val="000000"/>
          <w:sz w:val="26"/>
          <w:szCs w:val="26"/>
        </w:rPr>
        <w:t xml:space="preserve">Метод проектов даёт возможность </w:t>
      </w:r>
      <w:proofErr w:type="gramStart"/>
      <w:r>
        <w:rPr>
          <w:color w:val="000000"/>
          <w:sz w:val="26"/>
          <w:szCs w:val="26"/>
        </w:rPr>
        <w:t>обучающимся</w:t>
      </w:r>
      <w:proofErr w:type="gramEnd"/>
      <w:r>
        <w:rPr>
          <w:color w:val="000000"/>
          <w:sz w:val="26"/>
          <w:szCs w:val="26"/>
        </w:rPr>
        <w:t xml:space="preserve">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1D1D1D"/>
          <w:sz w:val="26"/>
          <w:szCs w:val="26"/>
        </w:rPr>
        <w:t xml:space="preserve">Использование проектного метода в учебной деятельности позитивно влияет на укрепление отношений, как между одноклассниками, так и </w:t>
      </w:r>
      <w:proofErr w:type="gramStart"/>
      <w:r>
        <w:rPr>
          <w:color w:val="1D1D1D"/>
          <w:sz w:val="26"/>
          <w:szCs w:val="26"/>
        </w:rPr>
        <w:t>со</w:t>
      </w:r>
      <w:proofErr w:type="gramEnd"/>
      <w:r>
        <w:rPr>
          <w:color w:val="1D1D1D"/>
          <w:sz w:val="26"/>
          <w:szCs w:val="26"/>
        </w:rPr>
        <w:t xml:space="preserve"> взрослыми, к которым обращается ученик при выполнении проекта.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shd w:val="clear" w:color="auto" w:fill="FFFFFF"/>
        </w:rPr>
        <w:t>Основная школа будущего - это школа проектов.</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Литература</w:t>
      </w:r>
    </w:p>
    <w:p w:rsidR="0078399E" w:rsidRDefault="0078399E" w:rsidP="0078399E">
      <w:pPr>
        <w:pStyle w:val="a3"/>
        <w:shd w:val="clear" w:color="auto" w:fill="FFFFFF"/>
        <w:spacing w:before="0" w:beforeAutospacing="0" w:after="0" w:afterAutospacing="0"/>
        <w:jc w:val="both"/>
        <w:rPr>
          <w:rFonts w:ascii="Arial" w:hAnsi="Arial" w:cs="Arial"/>
          <w:color w:val="000000"/>
          <w:sz w:val="21"/>
          <w:szCs w:val="21"/>
        </w:rPr>
      </w:pPr>
      <w:r>
        <w:rPr>
          <w:color w:val="000000"/>
          <w:sz w:val="26"/>
          <w:szCs w:val="26"/>
        </w:rPr>
        <w:t>1. Артюгина Т.Ю. Современные образовательные технологии: изучаем и применяем: учеб</w:t>
      </w:r>
      <w:proofErr w:type="gramStart"/>
      <w:r>
        <w:rPr>
          <w:color w:val="000000"/>
          <w:sz w:val="26"/>
          <w:szCs w:val="26"/>
        </w:rPr>
        <w:t>.</w:t>
      </w:r>
      <w:proofErr w:type="gramEnd"/>
      <w:r>
        <w:rPr>
          <w:color w:val="000000"/>
          <w:sz w:val="26"/>
          <w:szCs w:val="26"/>
        </w:rPr>
        <w:t xml:space="preserve"> – </w:t>
      </w:r>
      <w:proofErr w:type="gramStart"/>
      <w:r>
        <w:rPr>
          <w:color w:val="000000"/>
          <w:sz w:val="26"/>
          <w:szCs w:val="26"/>
        </w:rPr>
        <w:t>м</w:t>
      </w:r>
      <w:proofErr w:type="gramEnd"/>
      <w:r>
        <w:rPr>
          <w:color w:val="000000"/>
          <w:sz w:val="26"/>
          <w:szCs w:val="26"/>
        </w:rPr>
        <w:t xml:space="preserve">етод. пособие / авт. Т.Ю. Артюгина. – Архангельск: АО ИППК РО, 2009. – 58 с. 2. </w:t>
      </w:r>
      <w:proofErr w:type="spellStart"/>
      <w:r>
        <w:rPr>
          <w:color w:val="000000"/>
          <w:sz w:val="26"/>
          <w:szCs w:val="26"/>
        </w:rPr>
        <w:t>Боровская</w:t>
      </w:r>
      <w:proofErr w:type="spellEnd"/>
      <w:r>
        <w:rPr>
          <w:color w:val="000000"/>
          <w:sz w:val="26"/>
          <w:szCs w:val="26"/>
        </w:rPr>
        <w:t xml:space="preserve"> Н.Н., </w:t>
      </w:r>
      <w:proofErr w:type="spellStart"/>
      <w:r>
        <w:rPr>
          <w:color w:val="000000"/>
          <w:sz w:val="26"/>
          <w:szCs w:val="26"/>
        </w:rPr>
        <w:t>Шарыгина</w:t>
      </w:r>
      <w:proofErr w:type="spellEnd"/>
      <w:r>
        <w:rPr>
          <w:color w:val="000000"/>
          <w:sz w:val="26"/>
          <w:szCs w:val="26"/>
        </w:rPr>
        <w:t xml:space="preserve"> Н.В., Кирилова А.П. Учебные экологические проекты в современном образовании / Под ред. Н.Н. </w:t>
      </w:r>
      <w:proofErr w:type="spellStart"/>
      <w:r>
        <w:rPr>
          <w:color w:val="000000"/>
          <w:sz w:val="26"/>
          <w:szCs w:val="26"/>
        </w:rPr>
        <w:t>Боровской</w:t>
      </w:r>
      <w:proofErr w:type="spellEnd"/>
      <w:r>
        <w:rPr>
          <w:color w:val="000000"/>
          <w:sz w:val="26"/>
          <w:szCs w:val="26"/>
        </w:rPr>
        <w:t xml:space="preserve">. – Архангельск, 2005.- 54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Pr>
          <w:color w:val="000000"/>
          <w:sz w:val="26"/>
          <w:szCs w:val="26"/>
        </w:rPr>
        <w:t>Ковязина</w:t>
      </w:r>
      <w:proofErr w:type="spellEnd"/>
      <w:r>
        <w:rPr>
          <w:color w:val="000000"/>
          <w:sz w:val="26"/>
          <w:szCs w:val="26"/>
        </w:rPr>
        <w:t xml:space="preserve">, Н.Е. </w:t>
      </w:r>
      <w:proofErr w:type="spellStart"/>
      <w:r>
        <w:rPr>
          <w:color w:val="000000"/>
          <w:sz w:val="26"/>
          <w:szCs w:val="26"/>
        </w:rPr>
        <w:t>Галицына</w:t>
      </w:r>
      <w:proofErr w:type="spellEnd"/>
      <w:r>
        <w:rPr>
          <w:color w:val="000000"/>
          <w:sz w:val="26"/>
          <w:szCs w:val="26"/>
        </w:rPr>
        <w:t xml:space="preserve">. – Волгоград: Учитель, 2010. – 153 с. 4. Петунин О. В. </w:t>
      </w:r>
      <w:proofErr w:type="spellStart"/>
      <w:r>
        <w:rPr>
          <w:color w:val="000000"/>
          <w:sz w:val="26"/>
          <w:szCs w:val="26"/>
        </w:rPr>
        <w:t>Метапредметные</w:t>
      </w:r>
      <w:proofErr w:type="spellEnd"/>
      <w:r>
        <w:rPr>
          <w:color w:val="000000"/>
          <w:sz w:val="26"/>
          <w:szCs w:val="26"/>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Pr>
          <w:color w:val="000000"/>
          <w:sz w:val="26"/>
          <w:szCs w:val="26"/>
        </w:rPr>
        <w:t>Сидорук</w:t>
      </w:r>
      <w:proofErr w:type="spellEnd"/>
      <w:r>
        <w:rPr>
          <w:color w:val="000000"/>
          <w:sz w:val="26"/>
          <w:szCs w:val="26"/>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Pr>
          <w:color w:val="000000"/>
          <w:sz w:val="26"/>
          <w:szCs w:val="26"/>
        </w:rPr>
        <w:t>Господникова</w:t>
      </w:r>
      <w:proofErr w:type="spellEnd"/>
      <w:r>
        <w:rPr>
          <w:color w:val="000000"/>
          <w:sz w:val="26"/>
          <w:szCs w:val="26"/>
        </w:rPr>
        <w:t xml:space="preserve">. – Волгоград: Учитель, 2009. – 152 с.: ил. 7. Управление инновациями в образовательном учреждении: образовательные практико – ориентированные технологии / авт. – сост. М.В. </w:t>
      </w:r>
      <w:proofErr w:type="spellStart"/>
      <w:r>
        <w:rPr>
          <w:color w:val="000000"/>
          <w:sz w:val="26"/>
          <w:szCs w:val="26"/>
        </w:rPr>
        <w:t>Русинова</w:t>
      </w:r>
      <w:proofErr w:type="spellEnd"/>
      <w:r>
        <w:rPr>
          <w:color w:val="000000"/>
          <w:sz w:val="26"/>
          <w:szCs w:val="26"/>
        </w:rPr>
        <w:t xml:space="preserve">. – Волгоград: Учитель, 2011. – 175 с. 8. </w:t>
      </w:r>
      <w:proofErr w:type="spellStart"/>
      <w:r>
        <w:rPr>
          <w:color w:val="000000"/>
          <w:sz w:val="26"/>
          <w:szCs w:val="26"/>
        </w:rPr>
        <w:t>Фришман</w:t>
      </w:r>
      <w:proofErr w:type="spellEnd"/>
      <w:r>
        <w:rPr>
          <w:color w:val="000000"/>
          <w:sz w:val="26"/>
          <w:szCs w:val="26"/>
        </w:rPr>
        <w:t xml:space="preserve"> И.И. Педагогу дополнительного образования об организации общественной активности детей и молодёжи. – М.: УЦ Перспектива, 2009, 2009. – 196 </w:t>
      </w:r>
      <w:proofErr w:type="gramStart"/>
      <w:r>
        <w:rPr>
          <w:color w:val="000000"/>
          <w:sz w:val="26"/>
          <w:szCs w:val="26"/>
        </w:rPr>
        <w:t>с</w:t>
      </w:r>
      <w:proofErr w:type="gramEnd"/>
    </w:p>
    <w:p w:rsidR="00D2781D" w:rsidRDefault="00D2781D" w:rsidP="0078399E">
      <w:pPr>
        <w:jc w:val="both"/>
      </w:pPr>
    </w:p>
    <w:sectPr w:rsidR="00D27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965"/>
    <w:multiLevelType w:val="multilevel"/>
    <w:tmpl w:val="5B4E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E0A3D"/>
    <w:multiLevelType w:val="multilevel"/>
    <w:tmpl w:val="F2F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F7D6F"/>
    <w:multiLevelType w:val="multilevel"/>
    <w:tmpl w:val="DE6A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50244"/>
    <w:multiLevelType w:val="multilevel"/>
    <w:tmpl w:val="4C2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4639A5"/>
    <w:multiLevelType w:val="multilevel"/>
    <w:tmpl w:val="4F7A8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40AA2"/>
    <w:multiLevelType w:val="multilevel"/>
    <w:tmpl w:val="5950A7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26996"/>
    <w:multiLevelType w:val="multilevel"/>
    <w:tmpl w:val="EF1A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254B2"/>
    <w:multiLevelType w:val="multilevel"/>
    <w:tmpl w:val="E8E4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10FFA"/>
    <w:multiLevelType w:val="multilevel"/>
    <w:tmpl w:val="23B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A27AB"/>
    <w:multiLevelType w:val="multilevel"/>
    <w:tmpl w:val="2BB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CB68AC"/>
    <w:multiLevelType w:val="multilevel"/>
    <w:tmpl w:val="D910D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973C0F"/>
    <w:multiLevelType w:val="multilevel"/>
    <w:tmpl w:val="9340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7E13CF"/>
    <w:multiLevelType w:val="multilevel"/>
    <w:tmpl w:val="41860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AE2FEC"/>
    <w:multiLevelType w:val="multilevel"/>
    <w:tmpl w:val="6FCA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361B7C"/>
    <w:multiLevelType w:val="multilevel"/>
    <w:tmpl w:val="58C0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12788E"/>
    <w:multiLevelType w:val="multilevel"/>
    <w:tmpl w:val="45BE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15"/>
  </w:num>
  <w:num w:numId="5">
    <w:abstractNumId w:val="3"/>
  </w:num>
  <w:num w:numId="6">
    <w:abstractNumId w:val="13"/>
  </w:num>
  <w:num w:numId="7">
    <w:abstractNumId w:val="11"/>
  </w:num>
  <w:num w:numId="8">
    <w:abstractNumId w:val="5"/>
  </w:num>
  <w:num w:numId="9">
    <w:abstractNumId w:val="0"/>
  </w:num>
  <w:num w:numId="10">
    <w:abstractNumId w:val="14"/>
  </w:num>
  <w:num w:numId="11">
    <w:abstractNumId w:val="7"/>
  </w:num>
  <w:num w:numId="12">
    <w:abstractNumId w:val="2"/>
  </w:num>
  <w:num w:numId="13">
    <w:abstractNumId w:val="1"/>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E"/>
    <w:rsid w:val="0078399E"/>
    <w:rsid w:val="00D2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39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39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3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infourok.ru%2Fgo.html%3Fhref%3Dhttp%253A%252F%252Fpaidagogos.com%252F%253Fp%253D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infourok.ru%2Fgo.html%3Fhref%3Dhttp%253A%252F%252Fpaidagogos.com%252F%253Fp%253D54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4050</Words>
  <Characters>23087</Characters>
  <Application>Microsoft Office Word</Application>
  <DocSecurity>0</DocSecurity>
  <Lines>192</Lines>
  <Paragraphs>54</Paragraphs>
  <ScaleCrop>false</ScaleCrop>
  <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2019-01-19T12:17:00Z</dcterms:created>
  <dcterms:modified xsi:type="dcterms:W3CDTF">2019-01-19T12:20:00Z</dcterms:modified>
</cp:coreProperties>
</file>