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228" w:rsidRPr="00F05228" w:rsidRDefault="00F05228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sz w:val="28"/>
          <w:szCs w:val="28"/>
          <w:lang w:bidi="en-US"/>
        </w:rPr>
        <w:t>Муниципальное автономное дошкольное общеобразовательное учреждение</w:t>
      </w:r>
    </w:p>
    <w:p w:rsidR="00F05228" w:rsidRPr="00F05228" w:rsidRDefault="00F05228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sz w:val="28"/>
          <w:szCs w:val="28"/>
          <w:lang w:bidi="en-US"/>
        </w:rPr>
        <w:t>«Детский сад №100 общеразвивающего вида»</w:t>
      </w:r>
    </w:p>
    <w:p w:rsidR="00F05228" w:rsidRPr="00F05228" w:rsidRDefault="00F05228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sz w:val="28"/>
          <w:szCs w:val="28"/>
          <w:lang w:bidi="en-US"/>
        </w:rPr>
        <w:t>г. Сыктывкара</w:t>
      </w:r>
    </w:p>
    <w:p w:rsidR="00F05228" w:rsidRPr="00F05228" w:rsidRDefault="00F05228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F05228" w:rsidRPr="00F05228" w:rsidRDefault="00F05228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F05228" w:rsidRPr="00F05228" w:rsidRDefault="00F05228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F05228" w:rsidRPr="00F05228" w:rsidRDefault="001E4320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48"/>
          <w:szCs w:val="48"/>
          <w:lang w:bidi="en-US"/>
        </w:rPr>
      </w:pPr>
      <w:r w:rsidRPr="001E4320">
        <w:rPr>
          <w:rFonts w:ascii="Times New Roman" w:eastAsiaTheme="minorEastAsia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095500" cy="1854518"/>
            <wp:effectExtent l="19050" t="0" r="0" b="0"/>
            <wp:docPr id="2" name="Рисунок 1" descr="C:\Documents and Settings\Admin\Рабочий стол\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em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5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28" w:rsidRPr="00F05228" w:rsidRDefault="00F05228" w:rsidP="001E4320">
      <w:pPr>
        <w:jc w:val="center"/>
        <w:rPr>
          <w:rFonts w:ascii="Times New Roman" w:eastAsiaTheme="minorEastAsia" w:hAnsi="Times New Roman" w:cs="Times New Roman"/>
          <w:b/>
          <w:color w:val="7030A0"/>
          <w:sz w:val="72"/>
          <w:szCs w:val="72"/>
          <w:lang w:bidi="en-US"/>
        </w:rPr>
      </w:pPr>
      <w:r w:rsidRPr="00F05228">
        <w:rPr>
          <w:rFonts w:ascii="Times New Roman" w:eastAsiaTheme="minorEastAsia" w:hAnsi="Times New Roman" w:cs="Times New Roman"/>
          <w:b/>
          <w:color w:val="7030A0"/>
          <w:sz w:val="72"/>
          <w:szCs w:val="72"/>
          <w:lang w:bidi="en-US"/>
        </w:rPr>
        <w:t>Семейно – групповой ПРОЕКТ</w:t>
      </w:r>
    </w:p>
    <w:p w:rsidR="00F05228" w:rsidRDefault="00F05228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</w:pPr>
      <w:r w:rsidRPr="00F05228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  <w:t>«</w:t>
      </w:r>
      <w:r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  <w:t>Семейная мастерская</w:t>
      </w:r>
      <w:r w:rsidRPr="00F05228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  <w:t>»</w:t>
      </w:r>
    </w:p>
    <w:p w:rsidR="00F05228" w:rsidRPr="00F05228" w:rsidRDefault="00F05228" w:rsidP="006402E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  <w:lang w:bidi="en-US"/>
        </w:rPr>
      </w:pPr>
    </w:p>
    <w:p w:rsidR="00F05228" w:rsidRPr="00F05228" w:rsidRDefault="00F05228" w:rsidP="00F05228">
      <w:pPr>
        <w:spacing w:after="0" w:line="360" w:lineRule="auto"/>
        <w:jc w:val="right"/>
        <w:rPr>
          <w:rFonts w:ascii="Times New Roman" w:eastAsiaTheme="minorEastAsia" w:hAnsi="Times New Roman" w:cs="Times New Roman"/>
          <w:sz w:val="40"/>
          <w:szCs w:val="40"/>
          <w:lang w:bidi="en-US"/>
        </w:rPr>
      </w:pPr>
      <w:r w:rsidRPr="00F05228">
        <w:rPr>
          <w:rFonts w:ascii="Times New Roman" w:eastAsiaTheme="minorEastAsia" w:hAnsi="Times New Roman" w:cs="Times New Roman"/>
          <w:sz w:val="40"/>
          <w:szCs w:val="40"/>
          <w:lang w:bidi="en-US"/>
        </w:rPr>
        <w:t>Составители:</w:t>
      </w:r>
    </w:p>
    <w:p w:rsidR="00F05228" w:rsidRPr="00F05228" w:rsidRDefault="00F05228" w:rsidP="00F05228">
      <w:pPr>
        <w:spacing w:after="0" w:line="360" w:lineRule="auto"/>
        <w:jc w:val="right"/>
        <w:rPr>
          <w:rFonts w:ascii="Times New Roman" w:eastAsiaTheme="minorEastAsia" w:hAnsi="Times New Roman" w:cs="Times New Roman"/>
          <w:sz w:val="40"/>
          <w:szCs w:val="40"/>
          <w:lang w:bidi="en-US"/>
        </w:rPr>
      </w:pPr>
      <w:r w:rsidRPr="00F05228">
        <w:rPr>
          <w:rFonts w:ascii="Times New Roman" w:eastAsiaTheme="minorEastAsia" w:hAnsi="Times New Roman" w:cs="Times New Roman"/>
          <w:sz w:val="40"/>
          <w:szCs w:val="40"/>
          <w:lang w:bidi="en-US"/>
        </w:rPr>
        <w:t>Воспитател</w:t>
      </w:r>
      <w:r w:rsidR="00C571A0">
        <w:rPr>
          <w:rFonts w:ascii="Times New Roman" w:eastAsiaTheme="minorEastAsia" w:hAnsi="Times New Roman" w:cs="Times New Roman"/>
          <w:sz w:val="40"/>
          <w:szCs w:val="40"/>
          <w:lang w:bidi="en-US"/>
        </w:rPr>
        <w:t>ь</w:t>
      </w:r>
      <w:r w:rsidRPr="00F05228">
        <w:rPr>
          <w:rFonts w:ascii="Times New Roman" w:eastAsiaTheme="minorEastAsia" w:hAnsi="Times New Roman" w:cs="Times New Roman"/>
          <w:sz w:val="40"/>
          <w:szCs w:val="40"/>
          <w:lang w:bidi="en-US"/>
        </w:rPr>
        <w:t xml:space="preserve"> группы №10</w:t>
      </w:r>
    </w:p>
    <w:p w:rsidR="00F05228" w:rsidRPr="00F05228" w:rsidRDefault="00F05228" w:rsidP="00F05228">
      <w:pPr>
        <w:spacing w:after="0" w:line="360" w:lineRule="auto"/>
        <w:jc w:val="right"/>
        <w:rPr>
          <w:rFonts w:ascii="Times New Roman" w:eastAsiaTheme="minorEastAsia" w:hAnsi="Times New Roman" w:cs="Times New Roman"/>
          <w:sz w:val="40"/>
          <w:szCs w:val="40"/>
          <w:lang w:bidi="en-US"/>
        </w:rPr>
      </w:pPr>
      <w:r w:rsidRPr="00F05228">
        <w:rPr>
          <w:rFonts w:ascii="Times New Roman" w:eastAsiaTheme="minorEastAsia" w:hAnsi="Times New Roman" w:cs="Times New Roman"/>
          <w:sz w:val="40"/>
          <w:szCs w:val="40"/>
          <w:lang w:bidi="en-US"/>
        </w:rPr>
        <w:t>Чугаева Н.А</w:t>
      </w:r>
    </w:p>
    <w:p w:rsidR="00F05228" w:rsidRPr="00F05228" w:rsidRDefault="00F05228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05228" w:rsidRPr="00F05228" w:rsidRDefault="00F05228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05228" w:rsidRPr="00F05228" w:rsidRDefault="00F05228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05228" w:rsidRPr="00F05228" w:rsidRDefault="00F05228" w:rsidP="00F0522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1E4320" w:rsidRDefault="001E4320" w:rsidP="008655E3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</w:p>
    <w:p w:rsidR="00F05228" w:rsidRPr="00F05228" w:rsidRDefault="00F05228" w:rsidP="008655E3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201</w:t>
      </w:r>
      <w:r w:rsidR="009A6B8C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8</w:t>
      </w:r>
      <w:r w:rsidRPr="00F05228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 год</w:t>
      </w:r>
    </w:p>
    <w:p w:rsidR="00ED51E6" w:rsidRPr="00ED51E6" w:rsidRDefault="00ED51E6" w:rsidP="00ED51E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lastRenderedPageBreak/>
        <w:tab/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Актуальность </w:t>
      </w: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проекта</w:t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: </w:t>
      </w:r>
    </w:p>
    <w:p w:rsidR="00486566" w:rsidRDefault="00B86AB1" w:rsidP="00B86AB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B86AB1">
        <w:rPr>
          <w:rFonts w:ascii="Times New Roman" w:eastAsiaTheme="minorEastAsia" w:hAnsi="Times New Roman" w:cs="Times New Roman"/>
          <w:sz w:val="28"/>
          <w:szCs w:val="28"/>
          <w:lang w:bidi="en-US"/>
        </w:rPr>
        <w:t>Концепция дошкольного образования положила начало реформе дошкольного образования. В ней говорится о том, что семья и ДОУ имеют свои особые функции и не могут заменить друг друга. В Законе РФ «Об образовании» ст. 18 п. 1 определяется, что родители являются первыми педагогами. Они обязаны заложить основы физического, нравственного и интеллектуального развития личности ребенка в детском возрасте. Таким образом, признание государством приоритета семейного воспитания, требует иных взаимоотношений и образовательного учреждения, а именно сотрудничества, взаимодействия и доверительности. Детский сад и семья должны стремиться к созданию единого пространства развития ребенка. Удачной находкой в работе с родителями оказался проект</w:t>
      </w:r>
      <w:r w:rsidR="000C535A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«Семейная </w:t>
      </w:r>
      <w:r w:rsidR="00267C1B">
        <w:rPr>
          <w:rFonts w:ascii="Times New Roman" w:eastAsiaTheme="minorEastAsia" w:hAnsi="Times New Roman" w:cs="Times New Roman"/>
          <w:sz w:val="28"/>
          <w:szCs w:val="28"/>
          <w:lang w:bidi="en-US"/>
        </w:rPr>
        <w:t>мастерская</w:t>
      </w:r>
      <w:r w:rsidR="000C535A">
        <w:rPr>
          <w:rFonts w:ascii="Times New Roman" w:eastAsiaTheme="minorEastAsia" w:hAnsi="Times New Roman" w:cs="Times New Roman"/>
          <w:sz w:val="28"/>
          <w:szCs w:val="28"/>
          <w:lang w:bidi="en-US"/>
        </w:rPr>
        <w:t>»</w:t>
      </w:r>
      <w:r w:rsidRPr="00B86AB1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. </w:t>
      </w:r>
    </w:p>
    <w:p w:rsidR="00B86AB1" w:rsidRDefault="00B86AB1" w:rsidP="00B86AB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B86AB1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Именно в дошкольном возрасте закладываются все основы всего будущего развития человечества. Дошкольный возраст важнейший этап развития и воспитания личности. Этот период приобщения ребёнка к познанию окружающего мира, период его начальной социализации. Именно в этом возрасте активизируется самостоятельность мышления, развивается познавательный интерес детей и любознательность. В связи с этим особую актуальность приобретает воспитание у дошкольников художественного вкуса, формирования у них творческих умений, осознание ими чувства прекрасного. </w:t>
      </w:r>
    </w:p>
    <w:p w:rsidR="00B86AB1" w:rsidRDefault="00B86AB1" w:rsidP="00B86AB1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B86AB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Участники проекта:</w:t>
      </w:r>
      <w:r w:rsidRPr="00B86AB1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воспитатели, дети, родители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.</w:t>
      </w:r>
    </w:p>
    <w:p w:rsidR="000C535A" w:rsidRDefault="00ED51E6" w:rsidP="000C535A">
      <w:pPr>
        <w:spacing w:after="0" w:line="360" w:lineRule="auto"/>
        <w:ind w:left="66" w:firstLine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Цель проекта</w:t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:  </w:t>
      </w:r>
      <w:r w:rsidR="00FF73B0">
        <w:rPr>
          <w:rFonts w:ascii="Times New Roman" w:eastAsiaTheme="minorEastAsia" w:hAnsi="Times New Roman" w:cs="Times New Roman"/>
          <w:sz w:val="28"/>
          <w:szCs w:val="28"/>
          <w:lang w:bidi="en-US"/>
        </w:rPr>
        <w:t>вовлечение детей и их родителей  в творческий процесс, реализация плодотворного внутрисемейного общения.</w:t>
      </w:r>
    </w:p>
    <w:p w:rsidR="00AB3586" w:rsidRDefault="00ED51E6" w:rsidP="00AB3586">
      <w:pPr>
        <w:spacing w:after="0" w:line="360" w:lineRule="auto"/>
        <w:ind w:left="66" w:firstLine="642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Задачи</w:t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:</w:t>
      </w:r>
    </w:p>
    <w:p w:rsidR="00AB3586" w:rsidRPr="00E91E4C" w:rsidRDefault="00E91E4C" w:rsidP="00AB3586">
      <w:pPr>
        <w:spacing w:after="0" w:line="360" w:lineRule="auto"/>
        <w:ind w:left="66" w:firstLine="642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B3586"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B3586" w:rsidRPr="00E91E4C" w:rsidRDefault="00E91E4C" w:rsidP="00E91E4C">
      <w:pPr>
        <w:pStyle w:val="a6"/>
        <w:numPr>
          <w:ilvl w:val="0"/>
          <w:numId w:val="14"/>
        </w:numPr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B3586"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ыявить проблему и найти способы её решения.</w:t>
      </w:r>
    </w:p>
    <w:p w:rsidR="00AB3586" w:rsidRPr="00E91E4C" w:rsidRDefault="00AB3586" w:rsidP="00AB358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овершенствовать  </w:t>
      </w:r>
      <w:r w:rsid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</w:t>
      </w: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и умения декоративного, изобразительного, конструктивного и оформительского творчества.</w:t>
      </w:r>
    </w:p>
    <w:p w:rsidR="00AB3586" w:rsidRPr="00E91E4C" w:rsidRDefault="00E91E4C" w:rsidP="00AB3586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B3586"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B3586" w:rsidRPr="00E91E4C" w:rsidRDefault="00AB3586" w:rsidP="00AB358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детям помощь в выявлении проблемы, в поиске её решения, в оформлении работ, в организации выставки.</w:t>
      </w:r>
    </w:p>
    <w:p w:rsidR="00AB3586" w:rsidRPr="00E91E4C" w:rsidRDefault="00AB3586" w:rsidP="00AB358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интерес к </w:t>
      </w:r>
      <w:r w:rsidR="00E91E4C"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творчеству, любовь к ручному труду;</w:t>
      </w:r>
    </w:p>
    <w:p w:rsidR="00AB3586" w:rsidRPr="00E91E4C" w:rsidRDefault="00AB3586" w:rsidP="00AB358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коммуникативного общения;</w:t>
      </w:r>
    </w:p>
    <w:p w:rsidR="00AB3586" w:rsidRPr="00E91E4C" w:rsidRDefault="00AB3586" w:rsidP="00E91E4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познавательную активность дошкольников;</w:t>
      </w:r>
    </w:p>
    <w:p w:rsidR="00AB3586" w:rsidRPr="00E91E4C" w:rsidRDefault="00AB3586" w:rsidP="00AB358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родителей к участию в проекте;</w:t>
      </w:r>
    </w:p>
    <w:p w:rsidR="00AB3586" w:rsidRPr="00E91E4C" w:rsidRDefault="00AB3586" w:rsidP="00AB358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налаживать конструктивное взаимодействие с семьями воспитанников;</w:t>
      </w:r>
    </w:p>
    <w:p w:rsidR="00AB3586" w:rsidRPr="00E91E4C" w:rsidRDefault="00E91E4C" w:rsidP="00E91E4C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B3586"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91E4C" w:rsidRDefault="00E91E4C" w:rsidP="00E91E4C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B3586"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омочь детям достичь положительных результатов.</w:t>
      </w:r>
    </w:p>
    <w:p w:rsidR="00AB3586" w:rsidRPr="00E91E4C" w:rsidRDefault="00E91E4C" w:rsidP="00AB358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4C">
        <w:rPr>
          <w:rFonts w:ascii="Times New Roman" w:hAnsi="Times New Roman" w:cs="Times New Roman"/>
          <w:sz w:val="28"/>
          <w:szCs w:val="28"/>
          <w:lang w:bidi="en-US"/>
        </w:rPr>
        <w:t>укрепления детско-родительских    отношений через проектную деятельность.</w:t>
      </w:r>
    </w:p>
    <w:p w:rsidR="00ED51E6" w:rsidRPr="00A10D51" w:rsidRDefault="00ED51E6" w:rsidP="00ED51E6">
      <w:pPr>
        <w:spacing w:before="24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Тип проекта: </w:t>
      </w:r>
      <w:r w:rsidRPr="00ED51E6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познавательно </w:t>
      </w:r>
      <w:r w:rsidR="00B86AB1">
        <w:rPr>
          <w:rFonts w:ascii="Times New Roman" w:eastAsiaTheme="minorEastAsia" w:hAnsi="Times New Roman" w:cs="Times New Roman"/>
          <w:sz w:val="28"/>
          <w:szCs w:val="28"/>
          <w:lang w:bidi="en-US"/>
        </w:rPr>
        <w:t>–</w:t>
      </w:r>
      <w:r w:rsidRPr="00ED51E6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творческий</w:t>
      </w:r>
      <w:r w:rsidR="00B86AB1">
        <w:rPr>
          <w:rFonts w:ascii="Times New Roman" w:eastAsiaTheme="minorEastAsia" w:hAnsi="Times New Roman" w:cs="Times New Roman"/>
          <w:sz w:val="28"/>
          <w:szCs w:val="28"/>
          <w:lang w:bidi="en-US"/>
        </w:rPr>
        <w:t>, долгосрочный.</w:t>
      </w:r>
    </w:p>
    <w:p w:rsidR="00F04C73" w:rsidRDefault="00F04C73" w:rsidP="00ED51E6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Проек</w:t>
      </w:r>
      <w:r w:rsidR="001B44AC">
        <w:rPr>
          <w:rFonts w:ascii="Times New Roman" w:eastAsiaTheme="minorEastAsia" w:hAnsi="Times New Roman" w:cs="Times New Roman"/>
          <w:sz w:val="28"/>
          <w:szCs w:val="28"/>
          <w:lang w:bidi="en-US"/>
        </w:rPr>
        <w:t>т</w:t>
      </w:r>
      <w:r w:rsidR="00E91E4C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- </w:t>
      </w:r>
      <w:r w:rsidR="001B44AC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поквартальн</w:t>
      </w:r>
      <w:r w:rsidR="00E91E4C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ый, </w:t>
      </w:r>
      <w:r w:rsidR="001B44AC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был разделен на 3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мини – проекта:</w:t>
      </w:r>
    </w:p>
    <w:p w:rsidR="00ED51E6" w:rsidRPr="00843914" w:rsidRDefault="00F04C73" w:rsidP="00F04C73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843914">
        <w:rPr>
          <w:rFonts w:ascii="Times New Roman" w:eastAsiaTheme="minorEastAsia" w:hAnsi="Times New Roman" w:cs="Times New Roman"/>
          <w:sz w:val="28"/>
          <w:szCs w:val="28"/>
          <w:lang w:bidi="en-US"/>
        </w:rPr>
        <w:t>«Пожарный щит»,</w:t>
      </w:r>
    </w:p>
    <w:p w:rsidR="00F04C73" w:rsidRPr="00843914" w:rsidRDefault="00F04C73" w:rsidP="00F04C73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843914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«Новогодние </w:t>
      </w:r>
      <w:r w:rsidR="00E91E4C">
        <w:rPr>
          <w:rFonts w:ascii="Times New Roman" w:eastAsiaTheme="minorEastAsia" w:hAnsi="Times New Roman" w:cs="Times New Roman"/>
          <w:sz w:val="28"/>
          <w:szCs w:val="28"/>
          <w:lang w:bidi="en-US"/>
        </w:rPr>
        <w:t>игрушки</w:t>
      </w:r>
      <w:r w:rsidRPr="00843914">
        <w:rPr>
          <w:rFonts w:ascii="Times New Roman" w:eastAsiaTheme="minorEastAsia" w:hAnsi="Times New Roman" w:cs="Times New Roman"/>
          <w:sz w:val="28"/>
          <w:szCs w:val="28"/>
          <w:lang w:bidi="en-US"/>
        </w:rPr>
        <w:t>»,</w:t>
      </w:r>
    </w:p>
    <w:p w:rsidR="00F04C73" w:rsidRPr="001B44AC" w:rsidRDefault="001B44AC" w:rsidP="00F04C73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</w:t>
      </w:r>
      <w:r w:rsidR="00843914" w:rsidRPr="001B44AC">
        <w:rPr>
          <w:rFonts w:ascii="Times New Roman" w:eastAsiaTheme="minorEastAsia" w:hAnsi="Times New Roman" w:cs="Times New Roman"/>
          <w:sz w:val="28"/>
          <w:szCs w:val="28"/>
          <w:lang w:bidi="en-US"/>
        </w:rPr>
        <w:t>«День Победы».</w:t>
      </w:r>
    </w:p>
    <w:p w:rsidR="00ED51E6" w:rsidRPr="00A10D51" w:rsidRDefault="00ED51E6" w:rsidP="00ED51E6">
      <w:pPr>
        <w:spacing w:before="240" w:after="0" w:line="360" w:lineRule="auto"/>
        <w:ind w:firstLine="360"/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 Ожидаемый результат:</w:t>
      </w:r>
    </w:p>
    <w:p w:rsidR="00ED51E6" w:rsidRPr="00A10D51" w:rsidRDefault="00ED51E6" w:rsidP="00ED51E6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Дети: </w:t>
      </w:r>
      <w:r w:rsid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91E4C"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</w:t>
      </w:r>
      <w:r w:rsid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ствование </w:t>
      </w:r>
      <w:r w:rsidR="00E91E4C"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</w:t>
      </w:r>
      <w:r w:rsid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</w:t>
      </w:r>
      <w:r w:rsidR="00E91E4C"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умени</w:t>
      </w:r>
      <w:r w:rsid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91E4C"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декоративного, изобразительного, конструктивного и оформительского творчества</w:t>
      </w:r>
      <w:r w:rsidR="00342FC2">
        <w:rPr>
          <w:rFonts w:ascii="Times New Roman" w:eastAsia="Times New Roman" w:hAnsi="Times New Roman" w:cs="Times New Roman"/>
          <w:sz w:val="28"/>
          <w:szCs w:val="28"/>
          <w:lang w:eastAsia="ru-RU"/>
        </w:rPr>
        <w:t>; обогащение знаниями, необходимыми для освоения всех образовательных областей.</w:t>
      </w:r>
    </w:p>
    <w:p w:rsidR="00ED51E6" w:rsidRPr="00A10D51" w:rsidRDefault="00ED51E6" w:rsidP="00ED51E6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Родители: </w:t>
      </w:r>
      <w:r w:rsidRPr="00A10D51">
        <w:rPr>
          <w:rFonts w:ascii="Times New Roman" w:eastAsiaTheme="minorEastAsia" w:hAnsi="Times New Roman" w:cs="Times New Roman"/>
          <w:sz w:val="28"/>
          <w:szCs w:val="28"/>
          <w:lang w:bidi="en-US"/>
        </w:rPr>
        <w:t>повысится активность и заинтересованность, как участников педагогического процесса.</w:t>
      </w:r>
    </w:p>
    <w:p w:rsidR="00FF73B0" w:rsidRDefault="00A10D51" w:rsidP="00A10D51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lastRenderedPageBreak/>
        <w:tab/>
      </w:r>
    </w:p>
    <w:p w:rsidR="00FF73B0" w:rsidRDefault="00FF73B0">
      <w:pP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br w:type="page"/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sz w:val="28"/>
          <w:szCs w:val="28"/>
          <w:lang w:bidi="en-US"/>
        </w:rPr>
        <w:lastRenderedPageBreak/>
        <w:t>Муниципальное автономное дошкольное общеобразовательное учреждение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sz w:val="28"/>
          <w:szCs w:val="28"/>
          <w:lang w:bidi="en-US"/>
        </w:rPr>
        <w:t>«Детский сад №100 общеразвивающего вида»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sz w:val="28"/>
          <w:szCs w:val="28"/>
          <w:lang w:bidi="en-US"/>
        </w:rPr>
        <w:t>г. Сыктывкара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95885</wp:posOffset>
            </wp:positionV>
            <wp:extent cx="953135" cy="1069975"/>
            <wp:effectExtent l="19050" t="0" r="0" b="0"/>
            <wp:wrapNone/>
            <wp:docPr id="14" name="Рисунок 1" descr="C:\Documents and Settings\Admin\Рабочий стол\Poj_k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oj_kas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FF73B0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48"/>
          <w:szCs w:val="48"/>
          <w:lang w:bidi="en-US"/>
        </w:rPr>
      </w:pP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48"/>
          <w:szCs w:val="48"/>
          <w:lang w:bidi="en-US"/>
        </w:rPr>
      </w:pP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7030A0"/>
          <w:sz w:val="72"/>
          <w:szCs w:val="72"/>
          <w:lang w:bidi="en-US"/>
        </w:rPr>
      </w:pPr>
      <w:r w:rsidRPr="00F05228">
        <w:rPr>
          <w:rFonts w:ascii="Times New Roman" w:eastAsiaTheme="minorEastAsia" w:hAnsi="Times New Roman" w:cs="Times New Roman"/>
          <w:b/>
          <w:color w:val="7030A0"/>
          <w:sz w:val="72"/>
          <w:szCs w:val="72"/>
          <w:lang w:bidi="en-US"/>
        </w:rPr>
        <w:t>Семейно – групповой ПРОЕКТ</w:t>
      </w:r>
    </w:p>
    <w:p w:rsidR="00FF73B0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</w:pPr>
      <w:r w:rsidRPr="00D37DFA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  <w:t xml:space="preserve"> </w:t>
      </w:r>
      <w:r w:rsidRPr="00F05228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  <w:t>«</w:t>
      </w:r>
      <w:r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  <w:t>Семейная мастерская</w:t>
      </w:r>
      <w:r w:rsidRPr="00F05228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  <w:t>»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48"/>
          <w:szCs w:val="48"/>
          <w:lang w:bidi="en-US"/>
        </w:rPr>
      </w:pPr>
      <w:r>
        <w:rPr>
          <w:rFonts w:ascii="Times New Roman" w:eastAsiaTheme="minorEastAsia" w:hAnsi="Times New Roman" w:cs="Times New Roman"/>
          <w:b/>
          <w:sz w:val="48"/>
          <w:szCs w:val="48"/>
          <w:lang w:bidi="en-US"/>
        </w:rPr>
        <w:t>Пожарный щит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72"/>
          <w:szCs w:val="72"/>
          <w:lang w:bidi="en-US"/>
        </w:rPr>
      </w:pPr>
    </w:p>
    <w:p w:rsidR="00FF73B0" w:rsidRPr="00F05228" w:rsidRDefault="00FF73B0" w:rsidP="00FF73B0">
      <w:pPr>
        <w:spacing w:after="0" w:line="360" w:lineRule="auto"/>
        <w:jc w:val="right"/>
        <w:rPr>
          <w:rFonts w:ascii="Times New Roman" w:eastAsiaTheme="minorEastAsia" w:hAnsi="Times New Roman" w:cs="Times New Roman"/>
          <w:sz w:val="40"/>
          <w:szCs w:val="40"/>
          <w:lang w:bidi="en-US"/>
        </w:rPr>
      </w:pPr>
      <w:r w:rsidRPr="00F05228">
        <w:rPr>
          <w:rFonts w:ascii="Times New Roman" w:eastAsiaTheme="minorEastAsia" w:hAnsi="Times New Roman" w:cs="Times New Roman"/>
          <w:sz w:val="40"/>
          <w:szCs w:val="40"/>
          <w:lang w:bidi="en-US"/>
        </w:rPr>
        <w:t>Составители:</w:t>
      </w:r>
    </w:p>
    <w:p w:rsidR="00FF73B0" w:rsidRPr="00F05228" w:rsidRDefault="00FF73B0" w:rsidP="00FF73B0">
      <w:pPr>
        <w:spacing w:after="0" w:line="360" w:lineRule="auto"/>
        <w:jc w:val="right"/>
        <w:rPr>
          <w:rFonts w:ascii="Times New Roman" w:eastAsiaTheme="minorEastAsia" w:hAnsi="Times New Roman" w:cs="Times New Roman"/>
          <w:sz w:val="40"/>
          <w:szCs w:val="40"/>
          <w:lang w:bidi="en-US"/>
        </w:rPr>
      </w:pPr>
      <w:r w:rsidRPr="00F05228">
        <w:rPr>
          <w:rFonts w:ascii="Times New Roman" w:eastAsiaTheme="minorEastAsia" w:hAnsi="Times New Roman" w:cs="Times New Roman"/>
          <w:sz w:val="40"/>
          <w:szCs w:val="40"/>
          <w:lang w:bidi="en-US"/>
        </w:rPr>
        <w:t>Воспитатели группы №10</w:t>
      </w:r>
    </w:p>
    <w:p w:rsidR="00FF73B0" w:rsidRPr="00F05228" w:rsidRDefault="00FF73B0" w:rsidP="00FF73B0">
      <w:pPr>
        <w:spacing w:after="0" w:line="360" w:lineRule="auto"/>
        <w:jc w:val="right"/>
        <w:rPr>
          <w:rFonts w:ascii="Times New Roman" w:eastAsiaTheme="minorEastAsia" w:hAnsi="Times New Roman" w:cs="Times New Roman"/>
          <w:sz w:val="40"/>
          <w:szCs w:val="40"/>
          <w:lang w:bidi="en-US"/>
        </w:rPr>
      </w:pPr>
      <w:r w:rsidRPr="00F05228">
        <w:rPr>
          <w:rFonts w:ascii="Times New Roman" w:eastAsiaTheme="minorEastAsia" w:hAnsi="Times New Roman" w:cs="Times New Roman"/>
          <w:sz w:val="40"/>
          <w:szCs w:val="40"/>
          <w:lang w:bidi="en-US"/>
        </w:rPr>
        <w:t>Чугаева Н.А., Анциферова Ю.А.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F73B0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F73B0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2014 год</w:t>
      </w:r>
    </w:p>
    <w:p w:rsidR="00FF73B0" w:rsidRPr="00ED51E6" w:rsidRDefault="00FF73B0" w:rsidP="00FF73B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lastRenderedPageBreak/>
        <w:tab/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Актуальность </w:t>
      </w: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проекта</w:t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: </w:t>
      </w:r>
    </w:p>
    <w:p w:rsidR="00FF73B0" w:rsidRDefault="00FF73B0" w:rsidP="00FF73B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B10AC6">
        <w:rPr>
          <w:rFonts w:ascii="Times New Roman" w:eastAsiaTheme="minorEastAsia" w:hAnsi="Times New Roman" w:cs="Times New Roman"/>
          <w:sz w:val="28"/>
          <w:szCs w:val="28"/>
          <w:lang w:bidi="en-US"/>
        </w:rPr>
        <w:t>Сколько лет огонь угрожает людям, почти столько же они пытаются найти от него защиту. Можно назвать много факторов, влияющих на увеличение пожаров в современном мире, но самым важным является человеческий фактор. За последние годы значительно увеличилось количество пожаров, которые произошли по вине человека. Часто причиной пожара является детская шалость. Родители подходят к этой проблеме недостаточно серьёзно. Разрешают детям играть огнеопасными предметами, у многих зажигалка является привычной игрушкой.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Детскому саду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 пожаробезопасного поведения.</w:t>
      </w:r>
    </w:p>
    <w:p w:rsidR="00FF73B0" w:rsidRDefault="00FF73B0" w:rsidP="00FF73B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B86AB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Участники проекта:</w:t>
      </w:r>
      <w:r w:rsidRPr="00B86AB1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воспитатели, дети, родители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.</w:t>
      </w:r>
    </w:p>
    <w:p w:rsidR="00FF73B0" w:rsidRDefault="00FF73B0" w:rsidP="00FF73B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Цель проекта</w:t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: 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вовлечение детей и их родителей  в творческий процесс, реализация плодотворного внутрисемейного общения.</w:t>
      </w:r>
    </w:p>
    <w:p w:rsidR="00FF73B0" w:rsidRPr="00A10D51" w:rsidRDefault="00FF73B0" w:rsidP="00FF73B0">
      <w:pPr>
        <w:spacing w:after="0" w:line="360" w:lineRule="auto"/>
        <w:ind w:firstLine="708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Задачи</w:t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:</w:t>
      </w:r>
    </w:p>
    <w:p w:rsidR="00FF73B0" w:rsidRPr="00A10D51" w:rsidRDefault="00FF73B0" w:rsidP="00FF73B0">
      <w:pPr>
        <w:numPr>
          <w:ilvl w:val="0"/>
          <w:numId w:val="9"/>
        </w:numPr>
        <w:spacing w:before="240" w:after="0"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10AC6">
        <w:rPr>
          <w:rFonts w:ascii="Times New Roman" w:hAnsi="Times New Roman" w:cs="Times New Roman"/>
          <w:sz w:val="28"/>
          <w:szCs w:val="28"/>
        </w:rPr>
        <w:t>пособствовать становлению устойчивого интереса к правилам безопасного поведения</w:t>
      </w:r>
      <w:r w:rsidRPr="00A10D51">
        <w:rPr>
          <w:rFonts w:ascii="Times New Roman" w:hAnsi="Times New Roman" w:cs="Times New Roman"/>
          <w:sz w:val="28"/>
          <w:szCs w:val="28"/>
        </w:rPr>
        <w:t>;</w:t>
      </w:r>
    </w:p>
    <w:p w:rsidR="00FF73B0" w:rsidRPr="001A67BA" w:rsidRDefault="00FF73B0" w:rsidP="00FF73B0">
      <w:pPr>
        <w:numPr>
          <w:ilvl w:val="0"/>
          <w:numId w:val="9"/>
        </w:numPr>
        <w:spacing w:before="240" w:after="0"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10AC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асширять и уточнять представления о некоторых видах опасных ситуаций (стандартных и нестандартных), причинах их возникновения в быту, социуме, 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73B0" w:rsidRDefault="00FF73B0" w:rsidP="00FF73B0">
      <w:pPr>
        <w:numPr>
          <w:ilvl w:val="0"/>
          <w:numId w:val="9"/>
        </w:numPr>
        <w:spacing w:before="240" w:after="0"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A67BA">
        <w:rPr>
          <w:rFonts w:ascii="Times New Roman" w:hAnsi="Times New Roman" w:cs="Times New Roman"/>
          <w:sz w:val="28"/>
          <w:szCs w:val="28"/>
        </w:rPr>
        <w:t>асширять и уточнять представления о способах безопасного для окружающего мира природы поведения и  учить выполнять их без напоминания взрослого   (пользоваться огнем в специально оборудованном месте, тщательно заливать ме</w:t>
      </w:r>
      <w:r>
        <w:rPr>
          <w:rFonts w:ascii="Times New Roman" w:hAnsi="Times New Roman" w:cs="Times New Roman"/>
          <w:sz w:val="28"/>
          <w:szCs w:val="28"/>
        </w:rPr>
        <w:t>сто костра водой перед уходом);</w:t>
      </w:r>
    </w:p>
    <w:p w:rsidR="00FF73B0" w:rsidRDefault="00FF73B0" w:rsidP="00FF73B0">
      <w:pPr>
        <w:numPr>
          <w:ilvl w:val="0"/>
          <w:numId w:val="9"/>
        </w:numPr>
        <w:spacing w:before="240" w:after="0"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профессии пожарного;</w:t>
      </w:r>
    </w:p>
    <w:p w:rsidR="00FF73B0" w:rsidRPr="002347C7" w:rsidRDefault="00FF73B0" w:rsidP="00FF73B0">
      <w:pPr>
        <w:numPr>
          <w:ilvl w:val="0"/>
          <w:numId w:val="9"/>
        </w:numPr>
        <w:spacing w:before="240" w:after="0"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47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положительное отношение к трудовым подвигам, поступкам, трудовой деятельности героев художественной литературы (Чтение художественной литературы);</w:t>
      </w:r>
    </w:p>
    <w:p w:rsidR="00FF73B0" w:rsidRDefault="00FF73B0" w:rsidP="00FF73B0">
      <w:pPr>
        <w:numPr>
          <w:ilvl w:val="0"/>
          <w:numId w:val="9"/>
        </w:numPr>
        <w:spacing w:before="240" w:after="0"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47C7">
        <w:rPr>
          <w:rFonts w:ascii="Times New Roman" w:hAnsi="Times New Roman" w:cs="Times New Roman"/>
          <w:sz w:val="28"/>
          <w:szCs w:val="28"/>
        </w:rPr>
        <w:t>Развивать желание активного участия в процессе чтения, анализа прочитанных текстов, рассматривания книг и иллюстраций;</w:t>
      </w:r>
    </w:p>
    <w:p w:rsidR="00FF73B0" w:rsidRPr="002347C7" w:rsidRDefault="00FF73B0" w:rsidP="00FF73B0">
      <w:pPr>
        <w:numPr>
          <w:ilvl w:val="0"/>
          <w:numId w:val="9"/>
        </w:numPr>
        <w:spacing w:before="240" w:after="0"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47C7">
        <w:rPr>
          <w:rFonts w:ascii="Times New Roman" w:hAnsi="Times New Roman" w:cs="Times New Roman"/>
          <w:sz w:val="28"/>
          <w:szCs w:val="28"/>
        </w:rPr>
        <w:t xml:space="preserve">Развивать коммуникативные умения (развитие свободного общения со взрослыми и детьми, </w:t>
      </w:r>
      <w:r w:rsidRPr="002347C7">
        <w:rPr>
          <w:rFonts w:ascii="Times New Roman" w:eastAsia="Times-Roman" w:hAnsi="Times New Roman" w:cs="Times New Roman"/>
          <w:sz w:val="28"/>
          <w:szCs w:val="28"/>
          <w:lang w:eastAsia="ru-RU"/>
        </w:rPr>
        <w:t>развитие активной речи детей в различных видах деятельности и практическое  овладение  нормами русской речи);</w:t>
      </w:r>
    </w:p>
    <w:p w:rsidR="00FF73B0" w:rsidRPr="002347C7" w:rsidRDefault="00FF73B0" w:rsidP="00FF73B0">
      <w:pPr>
        <w:numPr>
          <w:ilvl w:val="0"/>
          <w:numId w:val="9"/>
        </w:numPr>
        <w:spacing w:before="240" w:after="0"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347C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свободного общения со взрослыми и детьми:</w:t>
      </w:r>
      <w:r w:rsidRPr="002347C7">
        <w:t xml:space="preserve"> </w:t>
      </w:r>
      <w:r w:rsidRPr="002347C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использовать в процессе общения развёрнутые повествовательные высказывания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73B0" w:rsidRPr="00A10D51" w:rsidRDefault="00FF73B0" w:rsidP="00FF73B0">
      <w:pPr>
        <w:spacing w:before="24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Тип проекта: </w:t>
      </w:r>
      <w:r w:rsidRPr="00ED51E6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познавательно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–</w:t>
      </w:r>
      <w:r w:rsidRPr="00ED51E6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творческий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.</w:t>
      </w:r>
    </w:p>
    <w:p w:rsidR="00FF73B0" w:rsidRPr="00A10D51" w:rsidRDefault="00FF73B0" w:rsidP="00FF73B0">
      <w:pPr>
        <w:spacing w:before="240" w:after="0"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Для этого были намечены </w:t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пути (этапы) реализации проекта:</w:t>
      </w:r>
    </w:p>
    <w:p w:rsidR="00FF73B0" w:rsidRPr="00A10D51" w:rsidRDefault="00FF73B0" w:rsidP="00FF73B0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   1 этап - подготовительный</w:t>
      </w:r>
    </w:p>
    <w:p w:rsidR="00FF73B0" w:rsidRPr="00A10D51" w:rsidRDefault="00FF73B0" w:rsidP="00FF73B0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   2 этап - поисково-информационный</w:t>
      </w:r>
    </w:p>
    <w:p w:rsidR="00FF73B0" w:rsidRPr="00A10D51" w:rsidRDefault="00FF73B0" w:rsidP="00FF73B0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   3 этап – заключительный.</w:t>
      </w:r>
    </w:p>
    <w:p w:rsidR="00FF73B0" w:rsidRPr="00046E27" w:rsidRDefault="00FF73B0" w:rsidP="00FF73B0">
      <w:pPr>
        <w:spacing w:before="240" w:after="0"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 Ожидаемый результат:</w:t>
      </w: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создание творческого продукта совместного труда – пожарный щит. </w:t>
      </w:r>
    </w:p>
    <w:p w:rsidR="00FF73B0" w:rsidRPr="002347C7" w:rsidRDefault="00FF73B0" w:rsidP="00FF73B0">
      <w:pPr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Воспитатели: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оказывать детям помощь в выявлении проблемы, в поиске ее решения, </w:t>
      </w:r>
      <w:r w:rsidRPr="00D37DFA">
        <w:rPr>
          <w:rFonts w:ascii="Times New Roman" w:eastAsiaTheme="minorEastAsia" w:hAnsi="Times New Roman" w:cs="Times New Roman"/>
          <w:sz w:val="28"/>
          <w:szCs w:val="28"/>
          <w:lang w:bidi="en-US"/>
        </w:rPr>
        <w:t>с</w:t>
      </w:r>
      <w:r w:rsidRPr="002347C7">
        <w:rPr>
          <w:rFonts w:ascii="Times New Roman" w:eastAsiaTheme="minorEastAsia" w:hAnsi="Times New Roman" w:cs="Times New Roman"/>
          <w:sz w:val="28"/>
          <w:szCs w:val="28"/>
          <w:lang w:bidi="en-US"/>
        </w:rPr>
        <w:t>оставление дополнительных разработок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 игр, досугов, практической деятельности, развивать навыки коммуникативного общения, </w:t>
      </w:r>
      <w:r w:rsidRPr="00DC6E81">
        <w:rPr>
          <w:rFonts w:ascii="Times New Roman" w:eastAsiaTheme="minorEastAsia" w:hAnsi="Times New Roman" w:cs="Times New Roman"/>
          <w:sz w:val="28"/>
          <w:szCs w:val="28"/>
          <w:lang w:bidi="en-US"/>
        </w:rPr>
        <w:t>налаживать конструктивное взаимодействие с семьями воспитанников.</w:t>
      </w:r>
    </w:p>
    <w:p w:rsidR="00FF73B0" w:rsidRDefault="00FF73B0" w:rsidP="00FF73B0">
      <w:pPr>
        <w:ind w:firstLine="360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Дети: </w:t>
      </w:r>
      <w:r w:rsidRPr="00CF43F2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</w:t>
      </w:r>
    </w:p>
    <w:p w:rsidR="00FF73B0" w:rsidRDefault="00FF73B0" w:rsidP="00FF73B0">
      <w:pPr>
        <w:pStyle w:val="a6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F43F2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углубление знаний детей о правилах пожарной безопасности, формирование привычки их соблюдения; </w:t>
      </w:r>
    </w:p>
    <w:p w:rsidR="00FF73B0" w:rsidRDefault="00FF73B0" w:rsidP="00FF73B0">
      <w:pPr>
        <w:pStyle w:val="a6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F43F2">
        <w:rPr>
          <w:rFonts w:ascii="Times New Roman" w:eastAsiaTheme="minorEastAsia" w:hAnsi="Times New Roman" w:cs="Times New Roman"/>
          <w:sz w:val="28"/>
          <w:szCs w:val="28"/>
          <w:lang w:bidi="en-US"/>
        </w:rPr>
        <w:t>правильное поведение в экстремальной ситуации (набирать  номер телефона пожарной части,   вести диалог с диспетчером по телефону: четко называть  свой адрес);</w:t>
      </w:r>
    </w:p>
    <w:p w:rsidR="00FF73B0" w:rsidRDefault="00FF73B0" w:rsidP="00FF73B0">
      <w:pPr>
        <w:pStyle w:val="a6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F43F2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знать средства пожаротушения; </w:t>
      </w:r>
    </w:p>
    <w:p w:rsidR="00FF73B0" w:rsidRDefault="00FF73B0" w:rsidP="00FF73B0">
      <w:pPr>
        <w:pStyle w:val="a6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F43F2">
        <w:rPr>
          <w:rFonts w:ascii="Times New Roman" w:eastAsiaTheme="minorEastAsia" w:hAnsi="Times New Roman" w:cs="Times New Roman"/>
          <w:sz w:val="28"/>
          <w:szCs w:val="28"/>
          <w:lang w:bidi="en-US"/>
        </w:rPr>
        <w:t>уметь правильно действовать в случае обнаружения пожара;</w:t>
      </w:r>
    </w:p>
    <w:p w:rsidR="00FF73B0" w:rsidRPr="005D00FE" w:rsidRDefault="00FF73B0" w:rsidP="00FF73B0">
      <w:pPr>
        <w:pStyle w:val="a6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CF43F2">
        <w:rPr>
          <w:rFonts w:ascii="Times New Roman" w:eastAsiaTheme="minorEastAsia" w:hAnsi="Times New Roman" w:cs="Times New Roman"/>
          <w:sz w:val="28"/>
          <w:szCs w:val="28"/>
          <w:lang w:bidi="en-US"/>
        </w:rPr>
        <w:lastRenderedPageBreak/>
        <w:t xml:space="preserve"> знать о профессии пожарного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.</w:t>
      </w:r>
    </w:p>
    <w:p w:rsidR="00FF73B0" w:rsidRDefault="00FF73B0" w:rsidP="00FF73B0">
      <w:pPr>
        <w:spacing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Родители: </w:t>
      </w:r>
      <w:r w:rsidRPr="002347C7">
        <w:rPr>
          <w:rFonts w:ascii="Times New Roman" w:eastAsiaTheme="minorEastAsia" w:hAnsi="Times New Roman" w:cs="Times New Roman"/>
          <w:sz w:val="28"/>
          <w:szCs w:val="28"/>
          <w:lang w:bidi="en-US"/>
        </w:rPr>
        <w:t>изменение отношения родителей к данной проблеме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, </w:t>
      </w:r>
      <w:r w:rsidRPr="00A10D51">
        <w:rPr>
          <w:rFonts w:ascii="Times New Roman" w:eastAsiaTheme="minorEastAsia" w:hAnsi="Times New Roman" w:cs="Times New Roman"/>
          <w:sz w:val="28"/>
          <w:szCs w:val="28"/>
          <w:lang w:bidi="en-US"/>
        </w:rPr>
        <w:t>повысится активность и заинтересованность, как участников педагогического процесса.</w:t>
      </w:r>
    </w:p>
    <w:p w:rsidR="00FF73B0" w:rsidRDefault="00FF73B0" w:rsidP="00FF73B0">
      <w:pPr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br w:type="page"/>
      </w:r>
    </w:p>
    <w:p w:rsidR="00FF73B0" w:rsidRPr="00A10D51" w:rsidRDefault="00FF73B0" w:rsidP="00FF73B0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sz w:val="28"/>
          <w:szCs w:val="28"/>
          <w:lang w:bidi="en-US"/>
        </w:rPr>
        <w:lastRenderedPageBreak/>
        <w:t>Деятельность участников проекта</w:t>
      </w:r>
    </w:p>
    <w:p w:rsidR="00FF73B0" w:rsidRPr="00A10D51" w:rsidRDefault="00FF73B0" w:rsidP="00FF73B0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tbl>
      <w:tblPr>
        <w:tblW w:w="95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79"/>
        <w:gridCol w:w="149"/>
        <w:gridCol w:w="2802"/>
        <w:gridCol w:w="12"/>
        <w:gridCol w:w="2260"/>
      </w:tblGrid>
      <w:tr w:rsidR="00FF73B0" w:rsidRPr="00A10D51" w:rsidTr="00934025">
        <w:trPr>
          <w:trHeight w:val="637"/>
        </w:trPr>
        <w:tc>
          <w:tcPr>
            <w:tcW w:w="4428" w:type="dxa"/>
            <w:gridSpan w:val="2"/>
          </w:tcPr>
          <w:p w:rsidR="00FF73B0" w:rsidRPr="00A10D51" w:rsidRDefault="00FF73B0" w:rsidP="00934025">
            <w:pPr>
              <w:spacing w:after="0" w:line="240" w:lineRule="auto"/>
              <w:ind w:firstLine="36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Педагоги</w:t>
            </w:r>
          </w:p>
        </w:tc>
        <w:tc>
          <w:tcPr>
            <w:tcW w:w="2802" w:type="dxa"/>
          </w:tcPr>
          <w:p w:rsidR="00FF73B0" w:rsidRPr="00A10D51" w:rsidRDefault="00FF73B0" w:rsidP="00934025">
            <w:pPr>
              <w:spacing w:after="0" w:line="240" w:lineRule="auto"/>
              <w:ind w:firstLine="36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Дети</w:t>
            </w:r>
          </w:p>
        </w:tc>
        <w:tc>
          <w:tcPr>
            <w:tcW w:w="2272" w:type="dxa"/>
            <w:gridSpan w:val="2"/>
          </w:tcPr>
          <w:p w:rsidR="00FF73B0" w:rsidRPr="00A10D51" w:rsidRDefault="00FF73B0" w:rsidP="00934025">
            <w:pPr>
              <w:spacing w:after="0" w:line="240" w:lineRule="auto"/>
              <w:ind w:firstLine="36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Родители</w:t>
            </w:r>
          </w:p>
        </w:tc>
      </w:tr>
      <w:tr w:rsidR="00FF73B0" w:rsidRPr="00A10D51" w:rsidTr="00934025">
        <w:trPr>
          <w:trHeight w:val="420"/>
        </w:trPr>
        <w:tc>
          <w:tcPr>
            <w:tcW w:w="9502" w:type="dxa"/>
            <w:gridSpan w:val="5"/>
            <w:vAlign w:val="center"/>
          </w:tcPr>
          <w:p w:rsidR="00FF73B0" w:rsidRPr="00A10D51" w:rsidRDefault="00FF73B0" w:rsidP="00934025">
            <w:pPr>
              <w:spacing w:after="0" w:line="240" w:lineRule="auto"/>
              <w:ind w:firstLine="36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1 этап. Подготовительный</w:t>
            </w:r>
          </w:p>
        </w:tc>
      </w:tr>
      <w:tr w:rsidR="00FF73B0" w:rsidRPr="00A10D51" w:rsidTr="00934025">
        <w:trPr>
          <w:trHeight w:val="420"/>
        </w:trPr>
        <w:tc>
          <w:tcPr>
            <w:tcW w:w="4279" w:type="dxa"/>
          </w:tcPr>
          <w:p w:rsidR="00FF73B0" w:rsidRPr="00A10D51" w:rsidRDefault="00FF73B0" w:rsidP="009340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Введение детей в проектную деятельность, формирование проблемы.</w:t>
            </w:r>
          </w:p>
          <w:p w:rsidR="00FF73B0" w:rsidRPr="00A10D51" w:rsidRDefault="00FF73B0" w:rsidP="009340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перспективного плана реализации проекта. </w:t>
            </w:r>
          </w:p>
          <w:p w:rsidR="00FF73B0" w:rsidRPr="00A10D51" w:rsidRDefault="00FF73B0" w:rsidP="00934025">
            <w:pPr>
              <w:numPr>
                <w:ilvl w:val="0"/>
                <w:numId w:val="11"/>
              </w:numPr>
              <w:spacing w:after="0" w:line="240" w:lineRule="auto"/>
              <w:ind w:left="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Выбор форм работы с детьми и родителями.</w:t>
            </w:r>
          </w:p>
          <w:p w:rsidR="00FF73B0" w:rsidRPr="00A10D51" w:rsidRDefault="00FF73B0" w:rsidP="009340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Подбор иллюстративного (наглядного) материала для создания развивающей среды группы.</w:t>
            </w:r>
          </w:p>
          <w:p w:rsidR="00FF73B0" w:rsidRPr="00A10D51" w:rsidRDefault="00FF73B0" w:rsidP="009340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Подбор дидактических игр по теме проекта, художественной литературы для чтения в ходе непосредственно образовательной деятельности, бесед и самостоятельной деятельности </w:t>
            </w:r>
          </w:p>
        </w:tc>
        <w:tc>
          <w:tcPr>
            <w:tcW w:w="2963" w:type="dxa"/>
            <w:gridSpan w:val="3"/>
          </w:tcPr>
          <w:p w:rsidR="00FF73B0" w:rsidRPr="00A10D51" w:rsidRDefault="00FF73B0" w:rsidP="00934025">
            <w:pPr>
              <w:numPr>
                <w:ilvl w:val="0"/>
                <w:numId w:val="11"/>
              </w:numPr>
              <w:spacing w:after="0" w:line="240" w:lineRule="auto"/>
              <w:ind w:left="18" w:firstLine="3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Вхождение в проблему;</w:t>
            </w:r>
          </w:p>
          <w:p w:rsidR="00FF73B0" w:rsidRPr="00A10D51" w:rsidRDefault="00FF73B0" w:rsidP="00934025">
            <w:pPr>
              <w:numPr>
                <w:ilvl w:val="0"/>
                <w:numId w:val="11"/>
              </w:numPr>
              <w:spacing w:after="0" w:line="240" w:lineRule="auto"/>
              <w:ind w:left="18" w:firstLine="3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Возникновение у детей желания как можно больше узнать о професси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пожарного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F73B0" w:rsidRPr="00A10D51" w:rsidRDefault="00FF73B0" w:rsidP="00934025">
            <w:pPr>
              <w:numPr>
                <w:ilvl w:val="0"/>
                <w:numId w:val="11"/>
              </w:numPr>
              <w:spacing w:after="0" w:line="240" w:lineRule="auto"/>
              <w:ind w:left="18" w:firstLine="3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Вживание в игровую ситуацию;</w:t>
            </w:r>
          </w:p>
          <w:p w:rsidR="00FF73B0" w:rsidRPr="00A10D51" w:rsidRDefault="00FF73B0" w:rsidP="00934025">
            <w:pPr>
              <w:numPr>
                <w:ilvl w:val="0"/>
                <w:numId w:val="11"/>
              </w:numPr>
              <w:spacing w:after="0" w:line="240" w:lineRule="auto"/>
              <w:ind w:left="18" w:firstLine="3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 Поиск решения проблемной ситуации вместе с педагогом</w:t>
            </w:r>
          </w:p>
        </w:tc>
        <w:tc>
          <w:tcPr>
            <w:tcW w:w="2260" w:type="dxa"/>
          </w:tcPr>
          <w:p w:rsidR="00FF73B0" w:rsidRDefault="00FF73B0" w:rsidP="00934025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163" w:hanging="218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21641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Родителям раздавались памятки  по теме проекта  (см. в Приложении 1),</w:t>
            </w:r>
          </w:p>
          <w:p w:rsidR="00FF73B0" w:rsidRDefault="00FF73B0" w:rsidP="00934025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163" w:hanging="218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Получили рекомендации по проведению с детьми беседы о пожарной безопасности и о пожарных инструментах;</w:t>
            </w:r>
          </w:p>
          <w:p w:rsidR="00FF73B0" w:rsidRPr="00621641" w:rsidRDefault="00FF73B0" w:rsidP="00934025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163" w:hanging="218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621641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раздавались приглашения на семейную мастерскую</w:t>
            </w:r>
          </w:p>
        </w:tc>
      </w:tr>
      <w:tr w:rsidR="00FF73B0" w:rsidRPr="00A10D51" w:rsidTr="00934025">
        <w:trPr>
          <w:trHeight w:val="611"/>
        </w:trPr>
        <w:tc>
          <w:tcPr>
            <w:tcW w:w="9502" w:type="dxa"/>
            <w:gridSpan w:val="5"/>
            <w:vAlign w:val="center"/>
          </w:tcPr>
          <w:p w:rsidR="00FF73B0" w:rsidRPr="00A10D51" w:rsidRDefault="00FF73B0" w:rsidP="0093402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2 этап. Поисково-информационный</w:t>
            </w:r>
          </w:p>
        </w:tc>
      </w:tr>
      <w:tr w:rsidR="00FF73B0" w:rsidRPr="00A10D51" w:rsidTr="00934025">
        <w:trPr>
          <w:trHeight w:val="1408"/>
        </w:trPr>
        <w:tc>
          <w:tcPr>
            <w:tcW w:w="4428" w:type="dxa"/>
            <w:gridSpan w:val="2"/>
          </w:tcPr>
          <w:p w:rsidR="00FF73B0" w:rsidRDefault="00FF73B0" w:rsidP="00934025">
            <w:pPr>
              <w:numPr>
                <w:ilvl w:val="0"/>
                <w:numId w:val="10"/>
              </w:numPr>
              <w:spacing w:after="0" w:line="240" w:lineRule="auto"/>
              <w:ind w:left="34" w:hanging="1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Выездная экскурсия в музей МЧС на тему «Профессия – пожарный» (см. в Приложении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F73B0" w:rsidRPr="00A10D51" w:rsidRDefault="00FF73B0" w:rsidP="00934025">
            <w:pPr>
              <w:numPr>
                <w:ilvl w:val="0"/>
                <w:numId w:val="10"/>
              </w:numPr>
              <w:spacing w:after="0" w:line="240" w:lineRule="auto"/>
              <w:ind w:left="34" w:hanging="1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по теме проекта (см. 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F73B0" w:rsidRPr="00A10D51" w:rsidRDefault="00FF73B0" w:rsidP="00934025">
            <w:pPr>
              <w:numPr>
                <w:ilvl w:val="0"/>
                <w:numId w:val="10"/>
              </w:numPr>
              <w:spacing w:after="0" w:line="240" w:lineRule="auto"/>
              <w:ind w:left="34" w:hanging="1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пожарном щите (см. Приложение 4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F73B0" w:rsidRPr="004513A4" w:rsidRDefault="00FF73B0" w:rsidP="00934025">
            <w:pPr>
              <w:numPr>
                <w:ilvl w:val="0"/>
                <w:numId w:val="10"/>
              </w:numPr>
              <w:spacing w:after="0" w:line="240" w:lineRule="auto"/>
              <w:ind w:left="34" w:hanging="16"/>
              <w:contextualSpacing/>
              <w:rPr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проблемных ситуаций: «Вы почувствовали сильный запах дыма. Ваши действия?»,  </w:t>
            </w:r>
          </w:p>
          <w:p w:rsidR="00FF73B0" w:rsidRPr="0065526F" w:rsidRDefault="00FF73B0" w:rsidP="00934025">
            <w:pPr>
              <w:numPr>
                <w:ilvl w:val="0"/>
                <w:numId w:val="10"/>
              </w:numPr>
              <w:spacing w:after="0" w:line="240" w:lineRule="auto"/>
              <w:ind w:left="34" w:hanging="16"/>
              <w:contextualSpacing/>
              <w:rPr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Оформление книжного уголка по теме проекта, книги, иллюстрации, художественные произведения.</w:t>
            </w:r>
          </w:p>
          <w:p w:rsidR="00FF73B0" w:rsidRPr="005D00FE" w:rsidRDefault="00FF73B0" w:rsidP="00934025">
            <w:pPr>
              <w:numPr>
                <w:ilvl w:val="0"/>
                <w:numId w:val="10"/>
              </w:numPr>
              <w:spacing w:after="0" w:line="240" w:lineRule="auto"/>
              <w:ind w:left="34" w:hanging="1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 сотрудника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МЧС на совместное мероприятие и согласование с ним ряда вопросов для обсуждения с детьми</w:t>
            </w:r>
          </w:p>
        </w:tc>
        <w:tc>
          <w:tcPr>
            <w:tcW w:w="2802" w:type="dxa"/>
          </w:tcPr>
          <w:p w:rsidR="00FF73B0" w:rsidRPr="00A10D51" w:rsidRDefault="00FF73B0" w:rsidP="00934025">
            <w:pPr>
              <w:numPr>
                <w:ilvl w:val="0"/>
                <w:numId w:val="10"/>
              </w:numPr>
              <w:spacing w:after="0" w:line="240" w:lineRule="auto"/>
              <w:ind w:left="0" w:firstLine="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Совместное с педагогами рассматривание иллюстраций;</w:t>
            </w:r>
          </w:p>
          <w:p w:rsidR="00FF73B0" w:rsidRDefault="00FF73B0" w:rsidP="00934025">
            <w:pPr>
              <w:numPr>
                <w:ilvl w:val="0"/>
                <w:numId w:val="10"/>
              </w:numPr>
              <w:spacing w:after="0" w:line="240" w:lineRule="auto"/>
              <w:ind w:left="0" w:firstLine="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«Раскраски - пожар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F73B0" w:rsidRPr="00A10D51" w:rsidRDefault="00FF73B0" w:rsidP="00934025">
            <w:pPr>
              <w:numPr>
                <w:ilvl w:val="0"/>
                <w:numId w:val="10"/>
              </w:numPr>
              <w:spacing w:after="0" w:line="240" w:lineRule="auto"/>
              <w:ind w:left="34" w:hanging="1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«Лото  - 01»;</w:t>
            </w:r>
          </w:p>
          <w:p w:rsidR="00FF73B0" w:rsidRPr="00A10D51" w:rsidRDefault="00FF73B0" w:rsidP="00934025">
            <w:pPr>
              <w:spacing w:after="0" w:line="240" w:lineRule="auto"/>
              <w:ind w:left="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gridSpan w:val="2"/>
          </w:tcPr>
          <w:p w:rsidR="00FF73B0" w:rsidRDefault="00FF73B0" w:rsidP="0093402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 Изготовление пособ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ий к дидактическим играм «Лото – 01»;</w:t>
            </w:r>
          </w:p>
          <w:p w:rsidR="00FF73B0" w:rsidRPr="00A10D51" w:rsidRDefault="00FF73B0" w:rsidP="0093402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  Изготовление раскрасок по пожарной безопасности</w:t>
            </w:r>
          </w:p>
          <w:p w:rsidR="00FF73B0" w:rsidRPr="00A10D51" w:rsidRDefault="00FF73B0" w:rsidP="0093402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</w:p>
          <w:p w:rsidR="00FF73B0" w:rsidRPr="00A10D51" w:rsidRDefault="00FF73B0" w:rsidP="0093402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 </w:t>
            </w:r>
          </w:p>
        </w:tc>
      </w:tr>
      <w:tr w:rsidR="00FF73B0" w:rsidRPr="00A10D51" w:rsidTr="00934025">
        <w:trPr>
          <w:trHeight w:val="514"/>
        </w:trPr>
        <w:tc>
          <w:tcPr>
            <w:tcW w:w="9502" w:type="dxa"/>
            <w:gridSpan w:val="5"/>
            <w:vAlign w:val="center"/>
          </w:tcPr>
          <w:p w:rsidR="00FF73B0" w:rsidRPr="00A10D51" w:rsidRDefault="00FF73B0" w:rsidP="0093402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lastRenderedPageBreak/>
              <w:t>3 этап. Заключительный</w:t>
            </w:r>
          </w:p>
        </w:tc>
      </w:tr>
      <w:tr w:rsidR="00FF73B0" w:rsidRPr="00A10D51" w:rsidTr="00934025">
        <w:trPr>
          <w:trHeight w:val="2334"/>
        </w:trPr>
        <w:tc>
          <w:tcPr>
            <w:tcW w:w="4428" w:type="dxa"/>
            <w:gridSpan w:val="2"/>
          </w:tcPr>
          <w:p w:rsidR="00FF73B0" w:rsidRDefault="00FF73B0" w:rsidP="00934025">
            <w:pPr>
              <w:numPr>
                <w:ilvl w:val="0"/>
                <w:numId w:val="12"/>
              </w:numPr>
              <w:spacing w:before="240" w:after="0" w:line="240" w:lineRule="auto"/>
              <w:ind w:left="34" w:firstLine="2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мероприятия «Семейная мастерская: пожарный щит»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их родителями (см. Приложение 5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5526F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FF73B0" w:rsidRPr="00A10D51" w:rsidRDefault="00FF73B0" w:rsidP="00934025">
            <w:pPr>
              <w:numPr>
                <w:ilvl w:val="0"/>
                <w:numId w:val="12"/>
              </w:numPr>
              <w:spacing w:before="240" w:after="0" w:line="240" w:lineRule="auto"/>
              <w:ind w:left="34" w:firstLine="2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Беседа «Ч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 мы нового узнали про пожарную безопасность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?»;</w:t>
            </w:r>
          </w:p>
          <w:p w:rsidR="00FF73B0" w:rsidRPr="00A10D51" w:rsidRDefault="00FF73B0" w:rsidP="00934025">
            <w:pPr>
              <w:numPr>
                <w:ilvl w:val="0"/>
                <w:numId w:val="12"/>
              </w:numPr>
              <w:spacing w:before="240" w:after="0" w:line="240" w:lineRule="auto"/>
              <w:ind w:left="34" w:firstLine="2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конспектов, проведённых с детьми в рамках проекта (см. в приложении)</w:t>
            </w:r>
          </w:p>
        </w:tc>
        <w:tc>
          <w:tcPr>
            <w:tcW w:w="2802" w:type="dxa"/>
          </w:tcPr>
          <w:p w:rsidR="00FF73B0" w:rsidRDefault="00FF73B0" w:rsidP="00FF73B0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-86" w:firstLine="446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5D00F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Участие в совместном мероприятии «Семейная мастерская» (см. Приложение 6)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;</w:t>
            </w:r>
          </w:p>
          <w:p w:rsidR="00FF73B0" w:rsidRPr="005D00FE" w:rsidRDefault="00FF73B0" w:rsidP="0093402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 w:firstLine="360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5D00F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Показ с описанием макета «Пожарный щит» детям других групп</w:t>
            </w:r>
          </w:p>
        </w:tc>
        <w:tc>
          <w:tcPr>
            <w:tcW w:w="2272" w:type="dxa"/>
            <w:gridSpan w:val="2"/>
          </w:tcPr>
          <w:p w:rsidR="00FF73B0" w:rsidRDefault="00FF73B0" w:rsidP="00FF73B0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-86" w:firstLine="446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5D00F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Участие в совместном мероприятии «Семейная мастерская» (см. Приложение 6)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;</w:t>
            </w:r>
          </w:p>
          <w:p w:rsidR="00FF73B0" w:rsidRPr="005D00FE" w:rsidRDefault="00FF73B0" w:rsidP="00FF73B0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-86" w:firstLine="446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5D00FE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Выставка  для ознакомления других родителей макета «Пожарный щит»</w:t>
            </w:r>
          </w:p>
        </w:tc>
      </w:tr>
    </w:tbl>
    <w:p w:rsidR="00FF73B0" w:rsidRPr="00A10D51" w:rsidRDefault="00FF73B0" w:rsidP="00FF73B0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32"/>
          <w:szCs w:val="32"/>
          <w:lang w:bidi="en-US"/>
        </w:rPr>
      </w:pPr>
    </w:p>
    <w:p w:rsidR="00FF73B0" w:rsidRPr="00A10D51" w:rsidRDefault="00FF73B0" w:rsidP="00FF73B0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32"/>
          <w:szCs w:val="32"/>
          <w:lang w:bidi="en-US"/>
        </w:rPr>
      </w:pPr>
    </w:p>
    <w:p w:rsidR="00FF73B0" w:rsidRDefault="00FF73B0" w:rsidP="00FF73B0">
      <w:pPr>
        <w:ind w:firstLine="70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FF73B0" w:rsidRDefault="00FF73B0" w:rsidP="00FF73B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br w:type="page"/>
      </w:r>
    </w:p>
    <w:p w:rsidR="00FF73B0" w:rsidRDefault="00FF73B0" w:rsidP="00FF73B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lastRenderedPageBreak/>
        <w:t>Используемая литература</w:t>
      </w:r>
    </w:p>
    <w:p w:rsidR="00FF73B0" w:rsidRDefault="00FF73B0" w:rsidP="00FF73B0">
      <w:pPr>
        <w:pStyle w:val="c16"/>
        <w:numPr>
          <w:ilvl w:val="0"/>
          <w:numId w:val="16"/>
        </w:numPr>
        <w:spacing w:line="360" w:lineRule="auto"/>
        <w:jc w:val="both"/>
        <w:rPr>
          <w:rStyle w:val="c0"/>
          <w:sz w:val="28"/>
          <w:szCs w:val="28"/>
        </w:rPr>
      </w:pPr>
      <w:r w:rsidRPr="00807321">
        <w:rPr>
          <w:iCs/>
          <w:color w:val="000000"/>
          <w:sz w:val="28"/>
          <w:szCs w:val="28"/>
        </w:rPr>
        <w:t>Авдеева Н.Н., Князева Н.Л, Стеркина Р.Б. «Безопасность» учебно-методическое пособие по основам безопасности жизнедеятельности детей старшего дошкольного возраста – СПБ: «Детство - ПРЕСС», 2008,</w:t>
      </w:r>
      <w:r w:rsidRPr="00807321">
        <w:rPr>
          <w:sz w:val="28"/>
          <w:szCs w:val="28"/>
        </w:rPr>
        <w:t xml:space="preserve"> </w:t>
      </w:r>
      <w:r w:rsidRPr="00807321">
        <w:rPr>
          <w:iCs/>
          <w:color w:val="000000"/>
          <w:sz w:val="28"/>
          <w:szCs w:val="28"/>
        </w:rPr>
        <w:t>144 с.</w:t>
      </w:r>
    </w:p>
    <w:p w:rsidR="00FF73B0" w:rsidRPr="00CF43F2" w:rsidRDefault="00FF73B0" w:rsidP="00FF73B0">
      <w:pPr>
        <w:pStyle w:val="c16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CF43F2">
        <w:rPr>
          <w:rStyle w:val="c0"/>
          <w:sz w:val="28"/>
          <w:szCs w:val="28"/>
        </w:rPr>
        <w:t>Бондаренко Т. М. Комплексные занятия в старшей группе детского сада: Практическое пособие для воспитателей и методистов ДОУ.-Воронеж: ТЦ «Учитель», 2004г.</w:t>
      </w:r>
    </w:p>
    <w:p w:rsidR="00FF73B0" w:rsidRPr="00CF43F2" w:rsidRDefault="00FF73B0" w:rsidP="00FF73B0">
      <w:pPr>
        <w:pStyle w:val="c16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CF43F2">
        <w:rPr>
          <w:rStyle w:val="c0"/>
          <w:sz w:val="28"/>
          <w:szCs w:val="28"/>
        </w:rPr>
        <w:t>Ковинько Л. В. Секреты природы – это так интересно! – М: Линка – Пресс, 2004г.</w:t>
      </w:r>
    </w:p>
    <w:p w:rsidR="00FF73B0" w:rsidRPr="00CF43F2" w:rsidRDefault="00FF73B0" w:rsidP="00FF73B0">
      <w:pPr>
        <w:pStyle w:val="c33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CF43F2">
        <w:rPr>
          <w:rStyle w:val="c0"/>
          <w:sz w:val="28"/>
          <w:szCs w:val="28"/>
        </w:rPr>
        <w:t>Коломеец Н.В. Формирование культуры безопасного поведения у детей 3-7 лет. Издательство «Учитель», 2011.</w:t>
      </w:r>
    </w:p>
    <w:p w:rsidR="00FF73B0" w:rsidRPr="00CF43F2" w:rsidRDefault="00FF73B0" w:rsidP="00FF73B0">
      <w:pPr>
        <w:pStyle w:val="c21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CF43F2">
        <w:rPr>
          <w:rStyle w:val="c0"/>
          <w:sz w:val="28"/>
          <w:szCs w:val="28"/>
        </w:rPr>
        <w:t>Петухова Е.Н. Неделя пожарной безопасности в ДОУ. // Дошкольная педагогика. - 2009 - №1        </w:t>
      </w:r>
    </w:p>
    <w:p w:rsidR="00FF73B0" w:rsidRPr="00CF43F2" w:rsidRDefault="00FF73B0" w:rsidP="00FF73B0">
      <w:pPr>
        <w:pStyle w:val="c21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CF43F2">
        <w:rPr>
          <w:rStyle w:val="c0"/>
          <w:sz w:val="28"/>
          <w:szCs w:val="28"/>
        </w:rPr>
        <w:t>Пикулева Н. Пожарная безопасность.// Дошкольное воспитание. – 2007 - №4</w:t>
      </w:r>
    </w:p>
    <w:p w:rsidR="00FF73B0" w:rsidRDefault="00FF73B0" w:rsidP="00FF73B0">
      <w:pPr>
        <w:pStyle w:val="c33"/>
        <w:numPr>
          <w:ilvl w:val="0"/>
          <w:numId w:val="16"/>
        </w:numPr>
        <w:spacing w:line="360" w:lineRule="auto"/>
        <w:jc w:val="both"/>
        <w:rPr>
          <w:rStyle w:val="c0"/>
          <w:sz w:val="28"/>
          <w:szCs w:val="28"/>
        </w:rPr>
      </w:pPr>
      <w:r w:rsidRPr="00CF43F2">
        <w:rPr>
          <w:rStyle w:val="c0"/>
          <w:sz w:val="28"/>
          <w:szCs w:val="28"/>
        </w:rPr>
        <w:t>Шорыгина Т. А. Беседы о правилах пожарной безопасности.- ООО «ТЦ Сфера», 2005.</w:t>
      </w:r>
    </w:p>
    <w:p w:rsidR="00FF73B0" w:rsidRPr="003E3DBD" w:rsidRDefault="00FF73B0" w:rsidP="00FF73B0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E3DBD">
        <w:rPr>
          <w:rFonts w:ascii="Times New Roman" w:hAnsi="Times New Roman" w:cs="Times New Roman"/>
          <w:b/>
          <w:iCs/>
          <w:sz w:val="28"/>
          <w:szCs w:val="28"/>
        </w:rPr>
        <w:t>Использованные материалы и интернет - ресурсы:</w:t>
      </w:r>
    </w:p>
    <w:p w:rsidR="00FF73B0" w:rsidRPr="003E3DBD" w:rsidRDefault="00FF73B0" w:rsidP="00FF73B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3DBD">
        <w:rPr>
          <w:rFonts w:ascii="Times New Roman" w:hAnsi="Times New Roman" w:cs="Times New Roman"/>
          <w:sz w:val="28"/>
          <w:szCs w:val="28"/>
        </w:rPr>
        <w:t xml:space="preserve">1.  </w:t>
      </w:r>
      <w:hyperlink r:id="rId9" w:history="1">
        <w:r w:rsidRPr="003E3DBD">
          <w:rPr>
            <w:rStyle w:val="aa"/>
            <w:rFonts w:ascii="Times New Roman" w:hAnsi="Times New Roman" w:cs="Times New Roman"/>
            <w:sz w:val="28"/>
            <w:szCs w:val="28"/>
          </w:rPr>
          <w:t>http://zanimatika.narod.ru/OBJ4.htm</w:t>
        </w:r>
      </w:hyperlink>
    </w:p>
    <w:p w:rsidR="00FF73B0" w:rsidRDefault="00FF73B0" w:rsidP="00FF73B0">
      <w:pPr>
        <w:spacing w:line="360" w:lineRule="auto"/>
        <w:ind w:firstLine="426"/>
        <w:jc w:val="both"/>
      </w:pPr>
      <w:r w:rsidRPr="003E3DBD">
        <w:rPr>
          <w:rFonts w:ascii="Times New Roman" w:hAnsi="Times New Roman" w:cs="Times New Roman"/>
          <w:sz w:val="28"/>
          <w:szCs w:val="28"/>
        </w:rPr>
        <w:t xml:space="preserve">2.  </w:t>
      </w:r>
      <w:hyperlink r:id="rId10" w:history="1">
        <w:r w:rsidRPr="003E3DBD">
          <w:rPr>
            <w:rStyle w:val="aa"/>
            <w:rFonts w:ascii="Times New Roman" w:hAnsi="Times New Roman" w:cs="Times New Roman"/>
            <w:sz w:val="28"/>
            <w:szCs w:val="28"/>
          </w:rPr>
          <w:t>http://detsadd.narod.ru/index_8_4.html</w:t>
        </w:r>
      </w:hyperlink>
    </w:p>
    <w:p w:rsidR="00FF73B0" w:rsidRDefault="00FF73B0" w:rsidP="00FF73B0">
      <w:r>
        <w:br w:type="page"/>
      </w:r>
    </w:p>
    <w:p w:rsidR="00FF73B0" w:rsidRDefault="00FF73B0" w:rsidP="00FF73B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F73B0" w:rsidRDefault="00FF73B0" w:rsidP="00FF73B0">
      <w:pPr>
        <w:jc w:val="center"/>
        <w:rPr>
          <w:rFonts w:ascii="Times New Roman" w:hAnsi="Times New Roman" w:cs="Times New Roman"/>
          <w:b/>
          <w:color w:val="990099"/>
          <w:sz w:val="144"/>
          <w:szCs w:val="144"/>
        </w:rPr>
      </w:pPr>
    </w:p>
    <w:p w:rsidR="00FF73B0" w:rsidRDefault="00FF73B0" w:rsidP="00FF73B0">
      <w:pPr>
        <w:jc w:val="center"/>
        <w:rPr>
          <w:rFonts w:ascii="Times New Roman" w:hAnsi="Times New Roman" w:cs="Times New Roman"/>
          <w:b/>
          <w:color w:val="990099"/>
          <w:sz w:val="144"/>
          <w:szCs w:val="144"/>
        </w:rPr>
      </w:pPr>
    </w:p>
    <w:p w:rsidR="00FF73B0" w:rsidRPr="00721A95" w:rsidRDefault="00FF73B0" w:rsidP="00FF73B0">
      <w:pPr>
        <w:jc w:val="center"/>
        <w:rPr>
          <w:rFonts w:ascii="Times New Roman" w:hAnsi="Times New Roman" w:cs="Times New Roman"/>
          <w:b/>
          <w:color w:val="990099"/>
          <w:sz w:val="144"/>
          <w:szCs w:val="144"/>
        </w:rPr>
      </w:pPr>
      <w:r w:rsidRPr="00721A95">
        <w:rPr>
          <w:rFonts w:ascii="Times New Roman" w:hAnsi="Times New Roman" w:cs="Times New Roman"/>
          <w:b/>
          <w:color w:val="990099"/>
          <w:sz w:val="144"/>
          <w:szCs w:val="144"/>
        </w:rPr>
        <w:t>Приложение</w:t>
      </w:r>
    </w:p>
    <w:p w:rsidR="00FF73B0" w:rsidRDefault="00FF73B0" w:rsidP="00FF73B0">
      <w:pPr>
        <w:rPr>
          <w:rFonts w:ascii="Times New Roman" w:hAnsi="Times New Roman" w:cs="Times New Roman"/>
          <w:sz w:val="28"/>
          <w:szCs w:val="28"/>
        </w:rPr>
      </w:pPr>
    </w:p>
    <w:p w:rsidR="00FF73B0" w:rsidRDefault="00FF73B0" w:rsidP="00FF73B0">
      <w:pPr>
        <w:spacing w:line="36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F73B0" w:rsidRDefault="00FF73B0" w:rsidP="00FF73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F73B0" w:rsidRPr="0065526F" w:rsidRDefault="00FF73B0" w:rsidP="00FF73B0">
      <w:pPr>
        <w:spacing w:line="36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526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F73B0" w:rsidRPr="0065526F" w:rsidRDefault="00FF73B0" w:rsidP="00FF73B0">
      <w:pPr>
        <w:spacing w:line="360" w:lineRule="auto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374245</wp:posOffset>
            </wp:positionV>
            <wp:extent cx="6381750" cy="4514850"/>
            <wp:effectExtent l="19050" t="0" r="0" b="0"/>
            <wp:wrapNone/>
            <wp:docPr id="15" name="Рисунок 1" descr="C:\Documents and Settings\Admin\Рабочий стол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9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26F">
        <w:rPr>
          <w:rFonts w:ascii="Times New Roman" w:hAnsi="Times New Roman" w:cs="Times New Roman"/>
          <w:sz w:val="32"/>
          <w:szCs w:val="32"/>
        </w:rPr>
        <w:t>Памятки для родителей</w:t>
      </w:r>
    </w:p>
    <w:p w:rsidR="00FF73B0" w:rsidRDefault="00FF73B0" w:rsidP="00FF73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-394334</wp:posOffset>
            </wp:positionH>
            <wp:positionV relativeFrom="paragraph">
              <wp:posOffset>4274185</wp:posOffset>
            </wp:positionV>
            <wp:extent cx="6381750" cy="4509149"/>
            <wp:effectExtent l="19050" t="0" r="0" b="0"/>
            <wp:wrapNone/>
            <wp:docPr id="16" name="Рисунок 2" descr="C:\Documents and Settings\Admin\Рабочий стол\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9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0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73B0" w:rsidRDefault="00FF73B0" w:rsidP="00FF73B0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2</w:t>
      </w:r>
    </w:p>
    <w:p w:rsidR="00FF73B0" w:rsidRDefault="00FF73B0" w:rsidP="00FF73B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1A95">
        <w:rPr>
          <w:rFonts w:ascii="Times New Roman" w:hAnsi="Times New Roman" w:cs="Times New Roman"/>
          <w:b/>
          <w:sz w:val="32"/>
          <w:szCs w:val="32"/>
        </w:rPr>
        <w:t>Выездная экскурсия в музей МЧС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21A95">
        <w:rPr>
          <w:rFonts w:ascii="Times New Roman" w:hAnsi="Times New Roman" w:cs="Times New Roman"/>
          <w:b/>
          <w:sz w:val="32"/>
          <w:szCs w:val="32"/>
        </w:rPr>
        <w:t xml:space="preserve"> на тему</w:t>
      </w:r>
    </w:p>
    <w:p w:rsidR="00FF73B0" w:rsidRPr="00721A95" w:rsidRDefault="00FF73B0" w:rsidP="00FF73B0">
      <w:pPr>
        <w:spacing w:line="360" w:lineRule="auto"/>
        <w:jc w:val="center"/>
        <w:rPr>
          <w:rFonts w:ascii="Times New Roman" w:hAnsi="Times New Roman" w:cs="Times New Roman"/>
          <w:b/>
          <w:color w:val="990099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«Профессия – пожарный</w:t>
      </w:r>
      <w:r w:rsidRPr="00721A95">
        <w:rPr>
          <w:rFonts w:ascii="Times New Roman" w:hAnsi="Times New Roman" w:cs="Times New Roman"/>
          <w:b/>
          <w:sz w:val="32"/>
          <w:szCs w:val="32"/>
        </w:rPr>
        <w:t>»</w:t>
      </w:r>
    </w:p>
    <w:p w:rsidR="00FF73B0" w:rsidRDefault="00FF73B0" w:rsidP="00FF73B0">
      <w:pPr>
        <w:spacing w:after="240" w:line="360" w:lineRule="auto"/>
        <w:jc w:val="right"/>
        <w:rPr>
          <w:rFonts w:ascii="Times New Roman" w:hAnsi="Times New Roman" w:cs="Times New Roman"/>
          <w:b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158115</wp:posOffset>
            </wp:positionV>
            <wp:extent cx="5156200" cy="3437255"/>
            <wp:effectExtent l="114300" t="76200" r="101600" b="67945"/>
            <wp:wrapNone/>
            <wp:docPr id="18" name="Рисунок 6" descr="D:\мама работа\фото детей 10 группы\экскурсия в музей МЧС 23 окт 2014\DSC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 работа\фото детей 10 группы\экскурсия в музей МЧС 23 окт 2014\DSC_1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437255"/>
                    </a:xfrm>
                    <a:prstGeom prst="rect">
                      <a:avLst/>
                    </a:prstGeom>
                    <a:ln w="127000" cap="rnd"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73B0" w:rsidRDefault="00FF73B0" w:rsidP="00FF73B0">
      <w:pPr>
        <w:rPr>
          <w:rFonts w:ascii="Times New Roman" w:hAnsi="Times New Roman" w:cs="Times New Roman"/>
          <w:b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3423285</wp:posOffset>
            </wp:positionV>
            <wp:extent cx="5161280" cy="3448050"/>
            <wp:effectExtent l="114300" t="76200" r="115570" b="57150"/>
            <wp:wrapNone/>
            <wp:docPr id="19" name="Рисунок 8" descr="D:\мама работа\фото детей 10 группы\экскурсия в музей МЧС 23 окт 2014\DSC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 работа\фото детей 10 группы\экскурсия в музей МЧС 23 окт 2014\DSC_1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3448050"/>
                    </a:xfrm>
                    <a:prstGeom prst="rect">
                      <a:avLst/>
                    </a:prstGeom>
                    <a:ln w="127000" cap="rnd"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990099"/>
          <w:sz w:val="28"/>
          <w:szCs w:val="28"/>
        </w:rPr>
        <w:br w:type="page"/>
      </w:r>
    </w:p>
    <w:p w:rsidR="00FF73B0" w:rsidRDefault="00FF73B0" w:rsidP="00FF73B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3 </w:t>
      </w:r>
    </w:p>
    <w:p w:rsidR="00FF73B0" w:rsidRPr="00F433FD" w:rsidRDefault="00FF73B0" w:rsidP="00FF73B0">
      <w:pPr>
        <w:pStyle w:val="c4"/>
        <w:spacing w:line="360" w:lineRule="auto"/>
        <w:jc w:val="center"/>
        <w:rPr>
          <w:sz w:val="28"/>
          <w:szCs w:val="28"/>
        </w:rPr>
      </w:pPr>
      <w:r w:rsidRPr="00F433FD">
        <w:rPr>
          <w:rStyle w:val="c1"/>
          <w:sz w:val="28"/>
          <w:szCs w:val="28"/>
        </w:rPr>
        <w:t>Ознакомление с художественной литературой</w:t>
      </w:r>
    </w:p>
    <w:p w:rsidR="00FF73B0" w:rsidRPr="00F433FD" w:rsidRDefault="00FF73B0" w:rsidP="00FF73B0">
      <w:pPr>
        <w:pStyle w:val="c4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F433FD">
        <w:rPr>
          <w:rStyle w:val="c2"/>
          <w:sz w:val="28"/>
          <w:szCs w:val="28"/>
        </w:rPr>
        <w:t>С.Я.Маршак «Кошкин дом».</w:t>
      </w:r>
    </w:p>
    <w:p w:rsidR="00FF73B0" w:rsidRPr="00F433FD" w:rsidRDefault="00FF73B0" w:rsidP="00FF73B0">
      <w:pPr>
        <w:pStyle w:val="c4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F433FD">
        <w:rPr>
          <w:rStyle w:val="c2"/>
          <w:sz w:val="28"/>
          <w:szCs w:val="28"/>
        </w:rPr>
        <w:t>С.Я.Маршак «Пожар».</w:t>
      </w:r>
    </w:p>
    <w:p w:rsidR="00FF73B0" w:rsidRPr="00F433FD" w:rsidRDefault="00FF73B0" w:rsidP="00FF73B0">
      <w:pPr>
        <w:pStyle w:val="c4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>Стихотворение</w:t>
      </w:r>
      <w:r w:rsidRPr="00F433FD">
        <w:rPr>
          <w:rStyle w:val="c2"/>
          <w:sz w:val="28"/>
          <w:szCs w:val="28"/>
        </w:rPr>
        <w:t xml:space="preserve"> «Тревога» М.Лазарева.</w:t>
      </w:r>
    </w:p>
    <w:p w:rsidR="00FF73B0" w:rsidRPr="00F433FD" w:rsidRDefault="00FF73B0" w:rsidP="00FF73B0">
      <w:pPr>
        <w:pStyle w:val="c4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F433FD">
        <w:rPr>
          <w:rStyle w:val="c2"/>
          <w:sz w:val="28"/>
          <w:szCs w:val="28"/>
        </w:rPr>
        <w:t>Л.Н.Толстой «Пожар», «Пожарные собаки».</w:t>
      </w:r>
    </w:p>
    <w:p w:rsidR="00FF73B0" w:rsidRPr="00F433FD" w:rsidRDefault="00FF73B0" w:rsidP="00FF73B0">
      <w:pPr>
        <w:pStyle w:val="c4"/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rStyle w:val="c2"/>
          <w:sz w:val="28"/>
          <w:szCs w:val="28"/>
        </w:rPr>
        <w:t>Сказка</w:t>
      </w:r>
      <w:r w:rsidRPr="00F433FD">
        <w:rPr>
          <w:rStyle w:val="c2"/>
          <w:sz w:val="28"/>
          <w:szCs w:val="28"/>
        </w:rPr>
        <w:t xml:space="preserve"> «Как Тимоша царевну спас»</w:t>
      </w:r>
      <w:r>
        <w:rPr>
          <w:rStyle w:val="c2"/>
          <w:sz w:val="28"/>
          <w:szCs w:val="28"/>
        </w:rPr>
        <w:t>.</w:t>
      </w:r>
      <w:r w:rsidRPr="00F433FD">
        <w:rPr>
          <w:b/>
          <w:bCs/>
          <w:sz w:val="28"/>
          <w:szCs w:val="28"/>
        </w:rPr>
        <w:br w:type="page"/>
      </w:r>
    </w:p>
    <w:p w:rsidR="00FF73B0" w:rsidRDefault="00FF73B0" w:rsidP="00FF73B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FF73B0" w:rsidRPr="00E1467F" w:rsidRDefault="00FF73B0" w:rsidP="00FF73B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67F">
        <w:rPr>
          <w:rFonts w:ascii="Times New Roman" w:hAnsi="Times New Roman" w:cs="Times New Roman"/>
          <w:b/>
          <w:bCs/>
          <w:sz w:val="28"/>
          <w:szCs w:val="28"/>
        </w:rPr>
        <w:t>Беседа о пожарном щите</w:t>
      </w:r>
    </w:p>
    <w:p w:rsidR="00FF73B0" w:rsidRPr="00E1467F" w:rsidRDefault="00FF73B0" w:rsidP="00FF73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E1467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67F">
        <w:rPr>
          <w:rFonts w:ascii="Times New Roman" w:hAnsi="Times New Roman" w:cs="Times New Roman"/>
          <w:sz w:val="28"/>
          <w:szCs w:val="28"/>
        </w:rPr>
        <w:t>дать детям понятие о противопожарном уголке в детском саду, о его назначении и ознакомить с предметами, которые имеются в уголке. Расширить знания о способах тушения пожара.</w:t>
      </w:r>
    </w:p>
    <w:p w:rsidR="00FF73B0" w:rsidRPr="00E1467F" w:rsidRDefault="00FF73B0" w:rsidP="00FF73B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467F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FF73B0" w:rsidRPr="00E1467F" w:rsidRDefault="00FF73B0" w:rsidP="00FF7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1467F">
        <w:rPr>
          <w:rFonts w:ascii="Times New Roman" w:hAnsi="Times New Roman" w:cs="Times New Roman"/>
          <w:sz w:val="28"/>
          <w:szCs w:val="28"/>
        </w:rPr>
        <w:t>Воспитатель обращает внимание детей на противопожарный щит.</w:t>
      </w:r>
    </w:p>
    <w:p w:rsidR="00FF73B0" w:rsidRPr="00E1467F" w:rsidRDefault="00FF73B0" w:rsidP="00FF7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sz w:val="28"/>
          <w:szCs w:val="28"/>
        </w:rPr>
        <w:t xml:space="preserve"> — Как вы думаете, почему все предметы покрашены в красный цвет? (Все эти предметы предназначены для тушения пожара.)</w:t>
      </w:r>
    </w:p>
    <w:p w:rsidR="00FF73B0" w:rsidRPr="00E1467F" w:rsidRDefault="00FF73B0" w:rsidP="00FF7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sz w:val="28"/>
          <w:szCs w:val="28"/>
        </w:rPr>
        <w:t xml:space="preserve"> — Мы с вами рассматриваем противопожарный щит. Когда возникнет пожар, взрослые здесь могут взять все необходимое для тушения огня (ведро, багор, топор, лопату, лом).</w:t>
      </w:r>
    </w:p>
    <w:p w:rsidR="00FF73B0" w:rsidRPr="00E1467F" w:rsidRDefault="00FF73B0" w:rsidP="00FF7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sz w:val="28"/>
          <w:szCs w:val="28"/>
        </w:rPr>
        <w:t xml:space="preserve"> — Назовите знакомые вам предметы, которые вы видите на этом щите.</w:t>
      </w:r>
    </w:p>
    <w:p w:rsidR="00FF73B0" w:rsidRPr="00E1467F" w:rsidRDefault="00FF73B0" w:rsidP="00FF7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sz w:val="28"/>
          <w:szCs w:val="28"/>
        </w:rPr>
        <w:t xml:space="preserve"> — Что взрослые могут делать этими предметами при возникновении пожара? (Ведром носить воду и заливать огонь. Топором вырубить часть охваченного огнем предмета, разбить окно или дверь, чтобы проникнуть в охваченное пламенем помещение. С помощью лопаты закидать огонь песком или землей.)</w:t>
      </w:r>
    </w:p>
    <w:p w:rsidR="00FF73B0" w:rsidRPr="00E1467F" w:rsidRDefault="00FF73B0" w:rsidP="00FF7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sz w:val="28"/>
          <w:szCs w:val="28"/>
        </w:rPr>
        <w:t xml:space="preserve"> — На противопожарном щите есть предмет, которого в другом месте мы не видим. Это — багор. Он имеет длинную ручку, и на ее конце согнутый металлический крюк. Багор очень нужен при пожаре. Им из помещения вытаскивают предметы, разбирают горящие деревянные стены. Ручка багра длинная, и потому огонь не достает того, кто им пользуется.</w:t>
      </w:r>
    </w:p>
    <w:p w:rsidR="00FF73B0" w:rsidRPr="00E1467F" w:rsidRDefault="00FF73B0" w:rsidP="00FF7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sz w:val="28"/>
          <w:szCs w:val="28"/>
        </w:rPr>
        <w:t xml:space="preserve"> — Огонь можно погасить не только водой. Помните, мы с вами тушили костер песком? Что стало с огнем? (Огонь потух.)</w:t>
      </w:r>
    </w:p>
    <w:p w:rsidR="00FF73B0" w:rsidRPr="00E1467F" w:rsidRDefault="00FF73B0" w:rsidP="00FF7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sz w:val="28"/>
          <w:szCs w:val="28"/>
        </w:rPr>
        <w:t xml:space="preserve"> — В противопожарном уголке есть ящик. Посмотрите, что в нем есть? (Песок.)</w:t>
      </w:r>
    </w:p>
    <w:p w:rsidR="00FF73B0" w:rsidRPr="00E1467F" w:rsidRDefault="00FF73B0" w:rsidP="00FF7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sz w:val="28"/>
          <w:szCs w:val="28"/>
        </w:rPr>
        <w:t xml:space="preserve"> — Для чего нужен этот песок? (Во время пожара песком можно потушить огонь. А это — кошма. Когда ее накинешь на пламя, огонь потухнет.)</w:t>
      </w:r>
    </w:p>
    <w:p w:rsidR="00FF73B0" w:rsidRPr="00E1467F" w:rsidRDefault="00FF73B0" w:rsidP="00FF7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sz w:val="28"/>
          <w:szCs w:val="28"/>
        </w:rPr>
        <w:lastRenderedPageBreak/>
        <w:t xml:space="preserve"> — В противопожарном уголке есть огнетушитель. Им могут пользоваться все взрослые. Этому их обучают. Направляют пенную струю на пламя, и оно гаснет.</w:t>
      </w:r>
    </w:p>
    <w:p w:rsidR="00FF73B0" w:rsidRPr="00E1467F" w:rsidRDefault="00FF73B0" w:rsidP="00FF73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1467F">
        <w:rPr>
          <w:rFonts w:ascii="Times New Roman" w:hAnsi="Times New Roman" w:cs="Times New Roman"/>
          <w:sz w:val="28"/>
          <w:szCs w:val="28"/>
        </w:rPr>
        <w:t>Мы рассмотрели все предметы на противопожарном щите. Как вы думаете, почему они все находятся на одном месте? (Это сделано для того, чтобы при необходимости взрослые могли легко найти нужный инвентарь.)</w:t>
      </w:r>
    </w:p>
    <w:p w:rsidR="00FF73B0" w:rsidRPr="009B6D67" w:rsidRDefault="00FF73B0" w:rsidP="00FF7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3B0" w:rsidRPr="009B6D67" w:rsidRDefault="00FF73B0" w:rsidP="00FF73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3B0" w:rsidRDefault="00FF73B0" w:rsidP="00FF73B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120014</wp:posOffset>
            </wp:positionH>
            <wp:positionV relativeFrom="paragraph">
              <wp:posOffset>162560</wp:posOffset>
            </wp:positionV>
            <wp:extent cx="5724525" cy="4290144"/>
            <wp:effectExtent l="19050" t="0" r="9525" b="0"/>
            <wp:wrapNone/>
            <wp:docPr id="20" name="Рисунок 1" descr="D:\мама работа\работа с родителями\rabo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работа\работа с родителями\rabota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62" cy="429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3B0" w:rsidRDefault="00FF73B0" w:rsidP="00FF73B0">
      <w:r>
        <w:br w:type="page"/>
      </w:r>
    </w:p>
    <w:p w:rsidR="00FF73B0" w:rsidRPr="0065526F" w:rsidRDefault="00FF73B0" w:rsidP="00FF73B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5</w:t>
      </w:r>
    </w:p>
    <w:p w:rsidR="00FF73B0" w:rsidRPr="0065526F" w:rsidRDefault="00FF73B0" w:rsidP="00FF73B0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65526F">
        <w:rPr>
          <w:rFonts w:ascii="Times New Roman" w:hAnsi="Times New Roman" w:cs="Times New Roman"/>
          <w:b/>
          <w:sz w:val="32"/>
          <w:szCs w:val="32"/>
        </w:rPr>
        <w:t>Совместное мероприятие с родителями и детьми</w:t>
      </w:r>
    </w:p>
    <w:p w:rsidR="00FF73B0" w:rsidRPr="0065526F" w:rsidRDefault="00FF73B0" w:rsidP="00FF73B0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526F">
        <w:rPr>
          <w:rFonts w:ascii="Times New Roman" w:hAnsi="Times New Roman" w:cs="Times New Roman"/>
          <w:b/>
          <w:sz w:val="32"/>
          <w:szCs w:val="32"/>
        </w:rPr>
        <w:t>«Семейная мастерская: пожарный шит»</w:t>
      </w:r>
    </w:p>
    <w:p w:rsidR="00FF73B0" w:rsidRDefault="00FF73B0" w:rsidP="00FF73B0">
      <w:pPr>
        <w:spacing w:after="0" w:line="360" w:lineRule="auto"/>
        <w:ind w:left="66" w:firstLine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86AB1">
        <w:rPr>
          <w:rFonts w:ascii="Times New Roman" w:hAnsi="Times New Roman" w:cs="Times New Roman"/>
          <w:sz w:val="28"/>
          <w:szCs w:val="28"/>
        </w:rPr>
        <w:t xml:space="preserve">способствовать сотрудничеству родителей и детей </w:t>
      </w:r>
      <w:r>
        <w:rPr>
          <w:rFonts w:ascii="Times New Roman" w:hAnsi="Times New Roman" w:cs="Times New Roman"/>
          <w:sz w:val="28"/>
          <w:szCs w:val="28"/>
        </w:rPr>
        <w:t>через совместное изготовление макета пожарного щита.</w:t>
      </w:r>
    </w:p>
    <w:p w:rsidR="00FF73B0" w:rsidRDefault="00FF73B0" w:rsidP="00FF73B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F73B0" w:rsidRPr="00061AF9" w:rsidRDefault="00FF73B0" w:rsidP="00FF73B0">
      <w:pPr>
        <w:pStyle w:val="a6"/>
        <w:numPr>
          <w:ilvl w:val="0"/>
          <w:numId w:val="17"/>
        </w:numPr>
        <w:spacing w:after="0" w:line="360" w:lineRule="auto"/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A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уточнять представления о пожарной безопасности, причинах возникновения пожара в быту, социуме, природе.</w:t>
      </w:r>
    </w:p>
    <w:p w:rsidR="00FF73B0" w:rsidRPr="001A67BA" w:rsidRDefault="00FF73B0" w:rsidP="00FF73B0">
      <w:pPr>
        <w:numPr>
          <w:ilvl w:val="0"/>
          <w:numId w:val="17"/>
        </w:numPr>
        <w:spacing w:after="0" w:line="360" w:lineRule="auto"/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экспериментирования с новым мате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риалом;</w:t>
      </w:r>
    </w:p>
    <w:p w:rsidR="00FF73B0" w:rsidRPr="001A67BA" w:rsidRDefault="00FF73B0" w:rsidP="00FF73B0">
      <w:pPr>
        <w:numPr>
          <w:ilvl w:val="0"/>
          <w:numId w:val="17"/>
        </w:numPr>
        <w:spacing w:after="0" w:line="360" w:lineRule="auto"/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разнообразными способами крепления и их использованием в создании оригинальных констру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кций</w:t>
      </w:r>
      <w:r w:rsidRPr="001A67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73B0" w:rsidRPr="001A67BA" w:rsidRDefault="00FF73B0" w:rsidP="00FF73B0">
      <w:pPr>
        <w:numPr>
          <w:ilvl w:val="0"/>
          <w:numId w:val="17"/>
        </w:numPr>
        <w:spacing w:after="0" w:line="360" w:lineRule="auto"/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творчество в поиске оригинальных решений с опорой на известные способы конструирования (Художественное творчество).</w:t>
      </w:r>
    </w:p>
    <w:p w:rsidR="00FF73B0" w:rsidRPr="00061AF9" w:rsidRDefault="00FF73B0" w:rsidP="00FF73B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FF73B0" w:rsidRPr="0065526F" w:rsidRDefault="00FF73B0" w:rsidP="00FF73B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Воспитатель: Очень давно люди научились добывать огонь. И сегодня без огня не обойтись; он согреет и накормит нас. Но когда человек забывает об осторожном обращении с огнем, он становится  смертельно опасным. Огонь, выходя из повиновения, не щадит никого и ничего. Возникает пожар. Пожар -  не случайность, а результат неправильного поведения человека.</w:t>
      </w:r>
    </w:p>
    <w:p w:rsidR="00FF73B0" w:rsidRPr="0065526F" w:rsidRDefault="00FF73B0" w:rsidP="00FF73B0">
      <w:pPr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ab/>
        <w:t>Недавно мы посетили музей, который поведал нам про людей, которые приходят на помощь во время пожара. Скажите, как называется профессия людей?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Дети: Пожарные, спасатели.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Воспитатель: Да, вы правы. Именно поэтому мы сегодня и собрались. А также пригласили известного всем нам пожарного – папу Маши – Александр Николаевич.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Пожарный: Здравствуйте. Ребята, я слышал, что вы все многое уже знаете о пожаре и о том, как с ним бороться.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Пожарный: Какой номер набирают при пожаре?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Дети: «01» или «112»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lastRenderedPageBreak/>
        <w:t xml:space="preserve">Пожарный: На чем пожарные приезжают к месту пожара? (ответы детей) 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Пожарный: У пожарных есть различная техника - пожарные машины, вертолеты, катера. Почему они все красного цвета? (ответы детей)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 xml:space="preserve">Пожарный: Правильно, красный цвет-цвет огня, такую машину видно издалека, ей уступают дорогу. 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Пожарный: Я знаю, что в музее вы видели пожарный щит с разными инструментами, необходимые для тушения пожара. Какие это инструменты? (ответы детей: лестница, лом, топор, ведро, брансбойт)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 xml:space="preserve">Пожарный: А в детском саду у Вас есть пожарный щит? (нет) тогда я предлагаю нам совместно с родителями изготовить его собственными руками, чтоб самим не забыть и другим детям показать. Вы согласны? (Да) тогда начинаем работу. 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Воспитатель: Для начала необходимо распределить обязанности: дети выберете карточку с заданием, на которой написано что необходимо сделать (дети берут карточки).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 xml:space="preserve"> Воспитатель: Задания есть у всех, можно приступать. Не забывайте о правилах безопасности во время работы.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526F">
        <w:rPr>
          <w:rFonts w:ascii="Times New Roman" w:hAnsi="Times New Roman" w:cs="Times New Roman"/>
          <w:b/>
          <w:sz w:val="28"/>
          <w:szCs w:val="28"/>
        </w:rPr>
        <w:t>Итог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Воспитатель: Закончилась наша работа. Теперь в нашем детском саду есть свой собственный «Пожарный щит».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Пожарный: Я объявляю всем благодарность и принимаю ребят в команду «Юный пожарный».</w:t>
      </w:r>
    </w:p>
    <w:p w:rsidR="00FF73B0" w:rsidRPr="0065526F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6F">
        <w:rPr>
          <w:rFonts w:ascii="Times New Roman" w:hAnsi="Times New Roman" w:cs="Times New Roman"/>
          <w:sz w:val="28"/>
          <w:szCs w:val="28"/>
        </w:rPr>
        <w:t>Награждение (пожарный вручает всем участникам медали «Юный пожарный»).</w:t>
      </w:r>
    </w:p>
    <w:p w:rsidR="00FF73B0" w:rsidRDefault="00FF73B0" w:rsidP="00FF73B0">
      <w:r>
        <w:br w:type="page"/>
      </w:r>
    </w:p>
    <w:p w:rsidR="00FF73B0" w:rsidRDefault="00FF73B0" w:rsidP="00FF73B0"/>
    <w:tbl>
      <w:tblPr>
        <w:tblStyle w:val="a5"/>
        <w:tblW w:w="0" w:type="auto"/>
        <w:tblLook w:val="04A0"/>
      </w:tblPr>
      <w:tblGrid>
        <w:gridCol w:w="9571"/>
      </w:tblGrid>
      <w:tr w:rsidR="00FF73B0" w:rsidRPr="00227A02" w:rsidTr="00934025">
        <w:tc>
          <w:tcPr>
            <w:tcW w:w="9571" w:type="dxa"/>
            <w:tcBorders>
              <w:top w:val="nil"/>
              <w:left w:val="nil"/>
              <w:right w:val="nil"/>
            </w:tcBorders>
            <w:vAlign w:val="center"/>
          </w:tcPr>
          <w:p w:rsidR="00FF73B0" w:rsidRPr="00E1467F" w:rsidRDefault="00FF73B0" w:rsidP="009340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Подписи для рассаживания</w:t>
            </w:r>
          </w:p>
        </w:tc>
      </w:tr>
      <w:tr w:rsidR="00FF73B0" w:rsidRPr="00227A02" w:rsidTr="00934025">
        <w:tc>
          <w:tcPr>
            <w:tcW w:w="9571" w:type="dxa"/>
            <w:vAlign w:val="center"/>
          </w:tcPr>
          <w:p w:rsidR="00FF73B0" w:rsidRPr="00A72ACE" w:rsidRDefault="00FF73B0" w:rsidP="00934025">
            <w:pPr>
              <w:spacing w:line="360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A72ACE">
              <w:rPr>
                <w:rFonts w:ascii="Times New Roman" w:hAnsi="Times New Roman" w:cs="Times New Roman"/>
                <w:sz w:val="72"/>
                <w:szCs w:val="72"/>
              </w:rPr>
              <w:t>Багор и лом</w:t>
            </w:r>
          </w:p>
        </w:tc>
      </w:tr>
      <w:tr w:rsidR="00FF73B0" w:rsidRPr="00A72ACE" w:rsidTr="00934025">
        <w:tc>
          <w:tcPr>
            <w:tcW w:w="9571" w:type="dxa"/>
            <w:vAlign w:val="center"/>
          </w:tcPr>
          <w:p w:rsidR="00FF73B0" w:rsidRPr="00A72ACE" w:rsidRDefault="00FF73B0" w:rsidP="00934025">
            <w:pPr>
              <w:spacing w:line="360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A72ACE">
              <w:rPr>
                <w:rFonts w:ascii="Times New Roman" w:hAnsi="Times New Roman" w:cs="Times New Roman"/>
                <w:sz w:val="72"/>
                <w:szCs w:val="72"/>
              </w:rPr>
              <w:t>Лопата</w:t>
            </w:r>
          </w:p>
        </w:tc>
      </w:tr>
      <w:tr w:rsidR="00FF73B0" w:rsidRPr="00A72ACE" w:rsidTr="00934025">
        <w:tc>
          <w:tcPr>
            <w:tcW w:w="9571" w:type="dxa"/>
            <w:vAlign w:val="center"/>
          </w:tcPr>
          <w:p w:rsidR="00FF73B0" w:rsidRPr="00A72ACE" w:rsidRDefault="00FF73B0" w:rsidP="00934025">
            <w:pPr>
              <w:spacing w:line="360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A72ACE">
              <w:rPr>
                <w:rFonts w:ascii="Times New Roman" w:hAnsi="Times New Roman" w:cs="Times New Roman"/>
                <w:sz w:val="72"/>
                <w:szCs w:val="72"/>
              </w:rPr>
              <w:t>Топор</w:t>
            </w:r>
          </w:p>
        </w:tc>
      </w:tr>
      <w:tr w:rsidR="00FF73B0" w:rsidRPr="00A72ACE" w:rsidTr="00934025">
        <w:tc>
          <w:tcPr>
            <w:tcW w:w="9571" w:type="dxa"/>
            <w:vAlign w:val="center"/>
          </w:tcPr>
          <w:p w:rsidR="00FF73B0" w:rsidRPr="00A72ACE" w:rsidRDefault="00FF73B0" w:rsidP="00934025">
            <w:pPr>
              <w:spacing w:line="360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A72ACE">
              <w:rPr>
                <w:rFonts w:ascii="Times New Roman" w:hAnsi="Times New Roman" w:cs="Times New Roman"/>
                <w:sz w:val="72"/>
                <w:szCs w:val="72"/>
              </w:rPr>
              <w:t>Огнетушитель</w:t>
            </w:r>
          </w:p>
        </w:tc>
      </w:tr>
      <w:tr w:rsidR="00FF73B0" w:rsidRPr="00A72ACE" w:rsidTr="00934025">
        <w:tc>
          <w:tcPr>
            <w:tcW w:w="9571" w:type="dxa"/>
            <w:vAlign w:val="center"/>
          </w:tcPr>
          <w:p w:rsidR="00FF73B0" w:rsidRPr="00A72ACE" w:rsidRDefault="00FF73B0" w:rsidP="00934025">
            <w:pPr>
              <w:spacing w:line="360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A72ACE">
              <w:rPr>
                <w:rFonts w:ascii="Times New Roman" w:hAnsi="Times New Roman" w:cs="Times New Roman"/>
                <w:sz w:val="72"/>
                <w:szCs w:val="72"/>
              </w:rPr>
              <w:t>Ведро</w:t>
            </w:r>
          </w:p>
        </w:tc>
      </w:tr>
      <w:tr w:rsidR="00FF73B0" w:rsidTr="00934025">
        <w:tc>
          <w:tcPr>
            <w:tcW w:w="9571" w:type="dxa"/>
            <w:vAlign w:val="center"/>
          </w:tcPr>
          <w:p w:rsidR="00FF73B0" w:rsidRPr="00A72ACE" w:rsidRDefault="00FF73B0" w:rsidP="00934025">
            <w:pPr>
              <w:spacing w:line="360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A72ACE">
              <w:rPr>
                <w:rFonts w:ascii="Times New Roman" w:hAnsi="Times New Roman" w:cs="Times New Roman"/>
                <w:sz w:val="72"/>
                <w:szCs w:val="72"/>
              </w:rPr>
              <w:t>Ящик для песка</w:t>
            </w:r>
          </w:p>
        </w:tc>
      </w:tr>
      <w:tr w:rsidR="00FF73B0" w:rsidTr="00934025">
        <w:tc>
          <w:tcPr>
            <w:tcW w:w="9571" w:type="dxa"/>
            <w:vAlign w:val="center"/>
          </w:tcPr>
          <w:p w:rsidR="00FF73B0" w:rsidRPr="00A72ACE" w:rsidRDefault="00FF73B0" w:rsidP="00934025">
            <w:pPr>
              <w:spacing w:line="360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A72ACE">
              <w:rPr>
                <w:rFonts w:ascii="Times New Roman" w:hAnsi="Times New Roman" w:cs="Times New Roman"/>
                <w:sz w:val="72"/>
                <w:szCs w:val="72"/>
              </w:rPr>
              <w:t>Пожарный рукав</w:t>
            </w:r>
          </w:p>
        </w:tc>
      </w:tr>
      <w:tr w:rsidR="00FF73B0" w:rsidTr="00934025">
        <w:tc>
          <w:tcPr>
            <w:tcW w:w="9571" w:type="dxa"/>
            <w:vAlign w:val="center"/>
          </w:tcPr>
          <w:p w:rsidR="00FF73B0" w:rsidRPr="00A72ACE" w:rsidRDefault="00FF73B0" w:rsidP="00934025">
            <w:pPr>
              <w:spacing w:line="360" w:lineRule="auto"/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A72ACE">
              <w:rPr>
                <w:rFonts w:ascii="Times New Roman" w:hAnsi="Times New Roman" w:cs="Times New Roman"/>
                <w:sz w:val="72"/>
                <w:szCs w:val="72"/>
              </w:rPr>
              <w:t>Названия инструментов</w:t>
            </w:r>
          </w:p>
        </w:tc>
      </w:tr>
    </w:tbl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F73B0" w:rsidRDefault="00FF73B0" w:rsidP="00FF73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  <w:t>Задания для детей и их родителей</w:t>
      </w:r>
    </w:p>
    <w:tbl>
      <w:tblPr>
        <w:tblStyle w:val="a5"/>
        <w:tblW w:w="10207" w:type="dxa"/>
        <w:tblInd w:w="-34" w:type="dxa"/>
        <w:tblLook w:val="04A0"/>
      </w:tblPr>
      <w:tblGrid>
        <w:gridCol w:w="10207"/>
      </w:tblGrid>
      <w:tr w:rsidR="00FF73B0" w:rsidTr="00934025">
        <w:tc>
          <w:tcPr>
            <w:tcW w:w="10207" w:type="dxa"/>
            <w:vAlign w:val="center"/>
          </w:tcPr>
          <w:p w:rsidR="00FF73B0" w:rsidRPr="00A72ACE" w:rsidRDefault="00FF73B0" w:rsidP="00934025">
            <w:pPr>
              <w:spacing w:line="360" w:lineRule="auto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Багор и лом </w:t>
            </w:r>
            <w:r w:rsidRPr="000866A8">
              <w:rPr>
                <w:rFonts w:ascii="Times New Roman" w:hAnsi="Times New Roman" w:cs="Times New Roman"/>
                <w:sz w:val="32"/>
                <w:szCs w:val="32"/>
              </w:rPr>
              <w:t>(обмотать провод черной изолентой)</w:t>
            </w:r>
          </w:p>
        </w:tc>
      </w:tr>
      <w:tr w:rsidR="00FF73B0" w:rsidTr="00934025">
        <w:tc>
          <w:tcPr>
            <w:tcW w:w="10207" w:type="dxa"/>
            <w:vAlign w:val="center"/>
          </w:tcPr>
          <w:p w:rsidR="00FF73B0" w:rsidRPr="00A72ACE" w:rsidRDefault="00FF73B0" w:rsidP="00934025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Лопата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(</w:t>
            </w:r>
            <w:r w:rsidRPr="000866A8">
              <w:rPr>
                <w:rFonts w:ascii="Times New Roman" w:hAnsi="Times New Roman" w:cs="Times New Roman"/>
                <w:sz w:val="32"/>
                <w:szCs w:val="32"/>
              </w:rPr>
              <w:t xml:space="preserve">вырезать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из бумаги лопату и приклеить на карандаш)</w:t>
            </w:r>
          </w:p>
        </w:tc>
      </w:tr>
      <w:tr w:rsidR="00FF73B0" w:rsidTr="00934025">
        <w:tc>
          <w:tcPr>
            <w:tcW w:w="10207" w:type="dxa"/>
            <w:vAlign w:val="center"/>
          </w:tcPr>
          <w:p w:rsidR="00FF73B0" w:rsidRPr="000866A8" w:rsidRDefault="00FF73B0" w:rsidP="00934025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Топор </w:t>
            </w:r>
            <w:r w:rsidRPr="000866A8">
              <w:rPr>
                <w:rFonts w:ascii="Times New Roman" w:hAnsi="Times New Roman" w:cs="Times New Roman"/>
                <w:sz w:val="32"/>
                <w:szCs w:val="32"/>
              </w:rPr>
              <w:t>(вырезать из бумаги топорище и приклеить на карандаш)</w:t>
            </w:r>
          </w:p>
        </w:tc>
      </w:tr>
      <w:tr w:rsidR="00FF73B0" w:rsidTr="00934025">
        <w:tc>
          <w:tcPr>
            <w:tcW w:w="10207" w:type="dxa"/>
            <w:vAlign w:val="center"/>
          </w:tcPr>
          <w:p w:rsidR="00FF73B0" w:rsidRPr="000866A8" w:rsidRDefault="00FF73B0" w:rsidP="00934025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Огнетушитель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(обклеить опрыскиватель красной самоклейкой)</w:t>
            </w:r>
          </w:p>
        </w:tc>
      </w:tr>
      <w:tr w:rsidR="00FF73B0" w:rsidTr="00934025">
        <w:tc>
          <w:tcPr>
            <w:tcW w:w="10207" w:type="dxa"/>
            <w:vAlign w:val="center"/>
          </w:tcPr>
          <w:p w:rsidR="00FF73B0" w:rsidRPr="00A72ACE" w:rsidRDefault="00FF73B0" w:rsidP="00934025">
            <w:pPr>
              <w:spacing w:line="360" w:lineRule="auto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Ведро </w:t>
            </w:r>
            <w:r w:rsidRPr="000866A8">
              <w:rPr>
                <w:rFonts w:ascii="Times New Roman" w:hAnsi="Times New Roman" w:cs="Times New Roman"/>
                <w:sz w:val="36"/>
                <w:szCs w:val="36"/>
              </w:rPr>
              <w:t>(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по шаблону</w:t>
            </w:r>
            <w:r w:rsidRPr="000866A8">
              <w:rPr>
                <w:rFonts w:ascii="Times New Roman" w:hAnsi="Times New Roman" w:cs="Times New Roman"/>
                <w:sz w:val="36"/>
                <w:szCs w:val="36"/>
              </w:rPr>
              <w:t xml:space="preserve"> сделать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конус и приклеить ручку)</w:t>
            </w:r>
          </w:p>
        </w:tc>
      </w:tr>
      <w:tr w:rsidR="00FF73B0" w:rsidTr="00934025">
        <w:tc>
          <w:tcPr>
            <w:tcW w:w="10207" w:type="dxa"/>
            <w:vAlign w:val="center"/>
          </w:tcPr>
          <w:p w:rsidR="00FF73B0" w:rsidRPr="000866A8" w:rsidRDefault="00FF73B0" w:rsidP="00934025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Ящик для песка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(обклеить коробочку красной самоклейкой)</w:t>
            </w:r>
          </w:p>
        </w:tc>
      </w:tr>
      <w:tr w:rsidR="00FF73B0" w:rsidTr="00934025">
        <w:tc>
          <w:tcPr>
            <w:tcW w:w="10207" w:type="dxa"/>
            <w:vAlign w:val="center"/>
          </w:tcPr>
          <w:p w:rsidR="00FF73B0" w:rsidRPr="000866A8" w:rsidRDefault="00FF73B0" w:rsidP="00934025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Пожарный рукав </w:t>
            </w:r>
            <w:r w:rsidRPr="000866A8">
              <w:rPr>
                <w:rFonts w:ascii="Times New Roman" w:hAnsi="Times New Roman" w:cs="Times New Roman"/>
                <w:sz w:val="28"/>
                <w:szCs w:val="28"/>
              </w:rPr>
              <w:t>(закрутить капельницу на двусторонний скотч)</w:t>
            </w:r>
          </w:p>
        </w:tc>
      </w:tr>
      <w:tr w:rsidR="00FF73B0" w:rsidTr="00934025">
        <w:tc>
          <w:tcPr>
            <w:tcW w:w="10207" w:type="dxa"/>
            <w:vAlign w:val="center"/>
          </w:tcPr>
          <w:p w:rsidR="00FF73B0" w:rsidRPr="000866A8" w:rsidRDefault="00FF73B0" w:rsidP="00934025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Названия инструментов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(разрезать по линиям)</w:t>
            </w:r>
          </w:p>
        </w:tc>
      </w:tr>
    </w:tbl>
    <w:p w:rsidR="00FF73B0" w:rsidRPr="00227A02" w:rsidRDefault="00FF73B0" w:rsidP="00FF73B0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Подписи инструментов на щит</w:t>
      </w:r>
    </w:p>
    <w:tbl>
      <w:tblPr>
        <w:tblStyle w:val="a5"/>
        <w:tblW w:w="0" w:type="auto"/>
        <w:tblLook w:val="04A0"/>
      </w:tblPr>
      <w:tblGrid>
        <w:gridCol w:w="4782"/>
        <w:gridCol w:w="146"/>
        <w:gridCol w:w="4643"/>
      </w:tblGrid>
      <w:tr w:rsidR="00FF73B0" w:rsidRPr="00A72ACE" w:rsidTr="00934025">
        <w:tc>
          <w:tcPr>
            <w:tcW w:w="4928" w:type="dxa"/>
            <w:gridSpan w:val="2"/>
            <w:vAlign w:val="center"/>
          </w:tcPr>
          <w:p w:rsidR="00FF73B0" w:rsidRPr="00FF73B0" w:rsidRDefault="00FF73B0" w:rsidP="0093402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40"/>
                <w:szCs w:val="40"/>
              </w:rPr>
            </w:pPr>
            <w:r w:rsidRPr="00FF73B0">
              <w:rPr>
                <w:rFonts w:ascii="Bookman Old Style" w:hAnsi="Bookman Old Style" w:cs="Times New Roman"/>
                <w:b/>
                <w:sz w:val="40"/>
                <w:szCs w:val="40"/>
              </w:rPr>
              <w:t>Багор</w:t>
            </w:r>
          </w:p>
        </w:tc>
        <w:tc>
          <w:tcPr>
            <w:tcW w:w="4643" w:type="dxa"/>
            <w:vAlign w:val="center"/>
          </w:tcPr>
          <w:p w:rsidR="00FF73B0" w:rsidRPr="00FF73B0" w:rsidRDefault="00FF73B0" w:rsidP="0093402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40"/>
                <w:szCs w:val="40"/>
              </w:rPr>
            </w:pPr>
            <w:r w:rsidRPr="00FF73B0">
              <w:rPr>
                <w:rFonts w:ascii="Bookman Old Style" w:hAnsi="Bookman Old Style" w:cs="Times New Roman"/>
                <w:b/>
                <w:sz w:val="40"/>
                <w:szCs w:val="40"/>
              </w:rPr>
              <w:t>Лом</w:t>
            </w:r>
          </w:p>
        </w:tc>
      </w:tr>
      <w:tr w:rsidR="00FF73B0" w:rsidRPr="00A72ACE" w:rsidTr="00FF73B0">
        <w:trPr>
          <w:trHeight w:val="1094"/>
        </w:trPr>
        <w:tc>
          <w:tcPr>
            <w:tcW w:w="4928" w:type="dxa"/>
            <w:gridSpan w:val="2"/>
            <w:vAlign w:val="center"/>
          </w:tcPr>
          <w:p w:rsidR="00FF73B0" w:rsidRPr="00FF73B0" w:rsidRDefault="00FF73B0" w:rsidP="0093402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40"/>
                <w:szCs w:val="40"/>
              </w:rPr>
            </w:pPr>
            <w:r w:rsidRPr="00FF73B0">
              <w:rPr>
                <w:rFonts w:ascii="Bookman Old Style" w:hAnsi="Bookman Old Style" w:cs="Times New Roman"/>
                <w:b/>
                <w:sz w:val="40"/>
                <w:szCs w:val="40"/>
              </w:rPr>
              <w:t>Лопата</w:t>
            </w:r>
          </w:p>
        </w:tc>
        <w:tc>
          <w:tcPr>
            <w:tcW w:w="4643" w:type="dxa"/>
            <w:vAlign w:val="center"/>
          </w:tcPr>
          <w:p w:rsidR="00FF73B0" w:rsidRPr="00FF73B0" w:rsidRDefault="00FF73B0" w:rsidP="0093402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40"/>
                <w:szCs w:val="40"/>
              </w:rPr>
            </w:pPr>
            <w:r w:rsidRPr="00FF73B0">
              <w:rPr>
                <w:rFonts w:ascii="Bookman Old Style" w:hAnsi="Bookman Old Style" w:cs="Times New Roman"/>
                <w:b/>
                <w:sz w:val="40"/>
                <w:szCs w:val="40"/>
              </w:rPr>
              <w:t>Топор</w:t>
            </w:r>
          </w:p>
        </w:tc>
      </w:tr>
      <w:tr w:rsidR="00FF73B0" w:rsidRPr="00A72ACE" w:rsidTr="00FF73B0">
        <w:trPr>
          <w:trHeight w:val="942"/>
        </w:trPr>
        <w:tc>
          <w:tcPr>
            <w:tcW w:w="4928" w:type="dxa"/>
            <w:gridSpan w:val="2"/>
            <w:vAlign w:val="center"/>
          </w:tcPr>
          <w:p w:rsidR="00FF73B0" w:rsidRPr="00FF73B0" w:rsidRDefault="00FF73B0" w:rsidP="0093402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40"/>
                <w:szCs w:val="40"/>
              </w:rPr>
            </w:pPr>
            <w:r w:rsidRPr="00FF73B0">
              <w:rPr>
                <w:rFonts w:ascii="Bookman Old Style" w:hAnsi="Bookman Old Style" w:cs="Times New Roman"/>
                <w:b/>
                <w:sz w:val="40"/>
                <w:szCs w:val="40"/>
              </w:rPr>
              <w:t>Огнетушитель</w:t>
            </w:r>
          </w:p>
        </w:tc>
        <w:tc>
          <w:tcPr>
            <w:tcW w:w="4643" w:type="dxa"/>
            <w:vAlign w:val="center"/>
          </w:tcPr>
          <w:p w:rsidR="00FF73B0" w:rsidRPr="00FF73B0" w:rsidRDefault="00FF73B0" w:rsidP="0093402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40"/>
                <w:szCs w:val="40"/>
              </w:rPr>
            </w:pPr>
            <w:r w:rsidRPr="00FF73B0">
              <w:rPr>
                <w:rFonts w:ascii="Bookman Old Style" w:hAnsi="Bookman Old Style" w:cs="Times New Roman"/>
                <w:b/>
                <w:sz w:val="40"/>
                <w:szCs w:val="40"/>
              </w:rPr>
              <w:t>Ведро</w:t>
            </w:r>
          </w:p>
        </w:tc>
      </w:tr>
      <w:tr w:rsidR="00FF73B0" w:rsidRPr="00A72ACE" w:rsidTr="00934025">
        <w:trPr>
          <w:trHeight w:val="1956"/>
        </w:trPr>
        <w:tc>
          <w:tcPr>
            <w:tcW w:w="4928" w:type="dxa"/>
            <w:gridSpan w:val="2"/>
            <w:vAlign w:val="center"/>
          </w:tcPr>
          <w:p w:rsidR="00FF73B0" w:rsidRPr="00FF73B0" w:rsidRDefault="00FF73B0" w:rsidP="00934025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sz w:val="40"/>
                <w:szCs w:val="40"/>
              </w:rPr>
            </w:pPr>
            <w:r w:rsidRPr="00FF73B0">
              <w:rPr>
                <w:rFonts w:ascii="Bookman Old Style" w:hAnsi="Bookman Old Style" w:cs="Times New Roman"/>
                <w:b/>
                <w:sz w:val="40"/>
                <w:szCs w:val="40"/>
              </w:rPr>
              <w:t>Песок</w:t>
            </w:r>
          </w:p>
        </w:tc>
        <w:tc>
          <w:tcPr>
            <w:tcW w:w="4643" w:type="dxa"/>
            <w:vAlign w:val="center"/>
          </w:tcPr>
          <w:p w:rsidR="00FF73B0" w:rsidRPr="00FF73B0" w:rsidRDefault="00FF73B0" w:rsidP="00934025">
            <w:pPr>
              <w:jc w:val="center"/>
              <w:rPr>
                <w:rFonts w:ascii="Bookman Old Style" w:hAnsi="Bookman Old Style" w:cs="Times New Roman"/>
                <w:b/>
                <w:sz w:val="40"/>
                <w:szCs w:val="40"/>
              </w:rPr>
            </w:pPr>
            <w:r w:rsidRPr="00FF73B0">
              <w:rPr>
                <w:rFonts w:ascii="Bookman Old Style" w:hAnsi="Bookman Old Style" w:cs="Times New Roman"/>
                <w:b/>
                <w:sz w:val="40"/>
                <w:szCs w:val="40"/>
              </w:rPr>
              <w:t>Пожарный рукав</w:t>
            </w:r>
          </w:p>
        </w:tc>
      </w:tr>
      <w:tr w:rsidR="00FF73B0" w:rsidTr="009340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50"/>
        </w:trPr>
        <w:tc>
          <w:tcPr>
            <w:tcW w:w="4782" w:type="dxa"/>
          </w:tcPr>
          <w:p w:rsidR="00FF73B0" w:rsidRDefault="00FF73B0" w:rsidP="00934025">
            <w:r w:rsidRPr="00874A6C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-2540</wp:posOffset>
                  </wp:positionV>
                  <wp:extent cx="2809875" cy="2809875"/>
                  <wp:effectExtent l="19050" t="0" r="9525" b="0"/>
                  <wp:wrapNone/>
                  <wp:docPr id="21" name="Рисунок 1" descr="C:\Documents and Settings\Admin\Рабочий стол\8746_35.1171022982.2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8746_35.1171022982.2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73B0" w:rsidRDefault="00FF73B0" w:rsidP="00934025"/>
          <w:p w:rsidR="00FF73B0" w:rsidRDefault="00FF73B0" w:rsidP="00934025"/>
        </w:tc>
        <w:tc>
          <w:tcPr>
            <w:tcW w:w="4789" w:type="dxa"/>
            <w:gridSpan w:val="2"/>
          </w:tcPr>
          <w:p w:rsidR="00FF73B0" w:rsidRDefault="00FF73B0" w:rsidP="00934025">
            <w:r w:rsidRPr="00874A6C">
              <w:rPr>
                <w:noProof/>
                <w:lang w:eastAsia="ru-RU"/>
              </w:rPr>
              <w:drawing>
                <wp:inline distT="0" distB="0" distL="0" distR="0">
                  <wp:extent cx="2806017" cy="2809875"/>
                  <wp:effectExtent l="19050" t="0" r="0" b="0"/>
                  <wp:docPr id="22" name="Рисунок 1" descr="C:\Documents and Settings\Admin\Рабочий стол\8746_35.1171022982.2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8746_35.1171022982.2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529" cy="281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3B0" w:rsidTr="009340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4"/>
        </w:trPr>
        <w:tc>
          <w:tcPr>
            <w:tcW w:w="4782" w:type="dxa"/>
          </w:tcPr>
          <w:p w:rsidR="00FF73B0" w:rsidRDefault="00FF73B0" w:rsidP="00934025">
            <w:r w:rsidRPr="00874A6C">
              <w:rPr>
                <w:noProof/>
                <w:lang w:eastAsia="ru-RU"/>
              </w:rPr>
              <w:drawing>
                <wp:inline distT="0" distB="0" distL="0" distR="0">
                  <wp:extent cx="2806017" cy="2809875"/>
                  <wp:effectExtent l="19050" t="0" r="0" b="0"/>
                  <wp:docPr id="23" name="Рисунок 1" descr="C:\Documents and Settings\Admin\Рабочий стол\8746_35.1171022982.2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8746_35.1171022982.2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529" cy="281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  <w:gridSpan w:val="2"/>
          </w:tcPr>
          <w:p w:rsidR="00FF73B0" w:rsidRDefault="00FF73B0" w:rsidP="00934025">
            <w:r w:rsidRPr="00874A6C">
              <w:rPr>
                <w:noProof/>
                <w:lang w:eastAsia="ru-RU"/>
              </w:rPr>
              <w:drawing>
                <wp:inline distT="0" distB="0" distL="0" distR="0">
                  <wp:extent cx="2806017" cy="2809875"/>
                  <wp:effectExtent l="19050" t="0" r="0" b="0"/>
                  <wp:docPr id="24" name="Рисунок 1" descr="C:\Documents and Settings\Admin\Рабочий стол\8746_35.1171022982.2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8746_35.1171022982.2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529" cy="281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3B0" w:rsidRDefault="00FF73B0" w:rsidP="00FF73B0">
      <w:pPr>
        <w:sectPr w:rsidR="00FF73B0" w:rsidSect="00E1467F">
          <w:footerReference w:type="default" r:id="rId1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73B0" w:rsidRDefault="00FF73B0" w:rsidP="00FF73B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F73B0" w:rsidRDefault="00FF73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F73B0" w:rsidRDefault="00FF73B0" w:rsidP="00FF73B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FF73B0" w:rsidRDefault="00FF73B0" w:rsidP="00FF73B0">
      <w:pPr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Участие в совместном мероприятии «Семейная мастерская: пожарный щит»</w:t>
      </w:r>
    </w:p>
    <w:p w:rsidR="00FF73B0" w:rsidRDefault="00FF73B0" w:rsidP="00FF7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5357" cy="3829050"/>
            <wp:effectExtent l="114300" t="19050" r="61043" b="57150"/>
            <wp:docPr id="27" name="Рисунок 2" descr="D:\мама работа\фото 10 группы\Фото из сада №100\DSCN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 работа\фото 10 группы\Фото из сада №100\DSCN3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88" t="9751" r="16641" b="1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57" cy="3829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73B0" w:rsidRPr="00904F76" w:rsidRDefault="00FF73B0" w:rsidP="00FF73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741034"/>
            <wp:effectExtent l="114300" t="38100" r="76200" b="68966"/>
            <wp:docPr id="28" name="Рисунок 3" descr="D:\мама работа\фото 10 группы\Фото из сада №100\DSCN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 работа\фото 10 группы\Фото из сада №100\DSCN3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75" t="14099" r="11306" b="6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410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10D51" w:rsidRDefault="00A10D51" w:rsidP="00A10D51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sz w:val="28"/>
          <w:szCs w:val="28"/>
          <w:lang w:bidi="en-US"/>
        </w:rPr>
        <w:lastRenderedPageBreak/>
        <w:t>Муниципальное автономное дошкольное общеобразовательное учреждение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sz w:val="28"/>
          <w:szCs w:val="28"/>
          <w:lang w:bidi="en-US"/>
        </w:rPr>
        <w:t>«Детский сад №100 общеразвивающего вида»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sz w:val="28"/>
          <w:szCs w:val="28"/>
          <w:lang w:bidi="en-US"/>
        </w:rPr>
        <w:t>г. Сыктывкара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40640</wp:posOffset>
            </wp:positionV>
            <wp:extent cx="1838325" cy="1657350"/>
            <wp:effectExtent l="19050" t="0" r="9525" b="0"/>
            <wp:wrapNone/>
            <wp:docPr id="43" name="Рисунок 1" descr="C:\Documents and Settings\Admin\Рабочий стол\к презентации\article14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к презентации\article1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48"/>
          <w:szCs w:val="48"/>
          <w:lang w:bidi="en-US"/>
        </w:rPr>
      </w:pPr>
    </w:p>
    <w:p w:rsidR="00FF73B0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7030A0"/>
          <w:sz w:val="72"/>
          <w:szCs w:val="72"/>
          <w:lang w:bidi="en-US"/>
        </w:rPr>
      </w:pPr>
    </w:p>
    <w:p w:rsidR="00FF73B0" w:rsidRPr="00F05228" w:rsidRDefault="00FF73B0" w:rsidP="00FF73B0">
      <w:pPr>
        <w:spacing w:after="0"/>
        <w:jc w:val="center"/>
        <w:rPr>
          <w:rFonts w:ascii="Times New Roman" w:eastAsiaTheme="minorEastAsia" w:hAnsi="Times New Roman" w:cs="Times New Roman"/>
          <w:b/>
          <w:color w:val="7030A0"/>
          <w:sz w:val="72"/>
          <w:szCs w:val="72"/>
          <w:lang w:bidi="en-US"/>
        </w:rPr>
      </w:pPr>
      <w:r w:rsidRPr="00F05228">
        <w:rPr>
          <w:rFonts w:ascii="Times New Roman" w:eastAsiaTheme="minorEastAsia" w:hAnsi="Times New Roman" w:cs="Times New Roman"/>
          <w:b/>
          <w:color w:val="7030A0"/>
          <w:sz w:val="72"/>
          <w:szCs w:val="72"/>
          <w:lang w:bidi="en-US"/>
        </w:rPr>
        <w:t xml:space="preserve">Семейно – групповой </w:t>
      </w:r>
      <w:r>
        <w:rPr>
          <w:rFonts w:ascii="Times New Roman" w:eastAsiaTheme="minorEastAsia" w:hAnsi="Times New Roman" w:cs="Times New Roman"/>
          <w:b/>
          <w:color w:val="7030A0"/>
          <w:sz w:val="72"/>
          <w:szCs w:val="72"/>
          <w:lang w:bidi="en-US"/>
        </w:rPr>
        <w:t xml:space="preserve"> </w:t>
      </w:r>
      <w:r w:rsidRPr="00F05228">
        <w:rPr>
          <w:rFonts w:ascii="Times New Roman" w:eastAsiaTheme="minorEastAsia" w:hAnsi="Times New Roman" w:cs="Times New Roman"/>
          <w:b/>
          <w:color w:val="7030A0"/>
          <w:sz w:val="72"/>
          <w:szCs w:val="72"/>
          <w:lang w:bidi="en-US"/>
        </w:rPr>
        <w:t>ПРОЕКТ</w:t>
      </w:r>
    </w:p>
    <w:p w:rsidR="00FF73B0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</w:pPr>
      <w:r w:rsidRPr="00D37DFA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  <w:t xml:space="preserve"> </w:t>
      </w:r>
      <w:r w:rsidRPr="00F05228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  <w:t>«</w:t>
      </w:r>
      <w:r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  <w:t>Семейная мастерская</w:t>
      </w:r>
      <w:r w:rsidRPr="00F05228">
        <w:rPr>
          <w:rFonts w:ascii="Times New Roman" w:eastAsiaTheme="minorEastAsia" w:hAnsi="Times New Roman" w:cs="Times New Roman"/>
          <w:b/>
          <w:color w:val="FF0000"/>
          <w:sz w:val="48"/>
          <w:szCs w:val="48"/>
          <w:lang w:bidi="en-US"/>
        </w:rPr>
        <w:t>»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48"/>
          <w:szCs w:val="48"/>
          <w:lang w:bidi="en-US"/>
        </w:rPr>
      </w:pPr>
      <w:r>
        <w:rPr>
          <w:rFonts w:ascii="Times New Roman" w:eastAsiaTheme="minorEastAsia" w:hAnsi="Times New Roman" w:cs="Times New Roman"/>
          <w:b/>
          <w:sz w:val="48"/>
          <w:szCs w:val="48"/>
          <w:lang w:bidi="en-US"/>
        </w:rPr>
        <w:t>Новогодние игрушки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72"/>
          <w:szCs w:val="72"/>
          <w:lang w:bidi="en-US"/>
        </w:rPr>
      </w:pPr>
    </w:p>
    <w:p w:rsidR="00FF73B0" w:rsidRPr="00F05228" w:rsidRDefault="00FF73B0" w:rsidP="00FF73B0">
      <w:pPr>
        <w:spacing w:after="0" w:line="360" w:lineRule="auto"/>
        <w:jc w:val="right"/>
        <w:rPr>
          <w:rFonts w:ascii="Times New Roman" w:eastAsiaTheme="minorEastAsia" w:hAnsi="Times New Roman" w:cs="Times New Roman"/>
          <w:sz w:val="40"/>
          <w:szCs w:val="40"/>
          <w:lang w:bidi="en-US"/>
        </w:rPr>
      </w:pPr>
      <w:r w:rsidRPr="00F05228">
        <w:rPr>
          <w:rFonts w:ascii="Times New Roman" w:eastAsiaTheme="minorEastAsia" w:hAnsi="Times New Roman" w:cs="Times New Roman"/>
          <w:sz w:val="40"/>
          <w:szCs w:val="40"/>
          <w:lang w:bidi="en-US"/>
        </w:rPr>
        <w:t>Составители:</w:t>
      </w:r>
    </w:p>
    <w:p w:rsidR="00FF73B0" w:rsidRPr="00F05228" w:rsidRDefault="00FF73B0" w:rsidP="00FF73B0">
      <w:pPr>
        <w:spacing w:after="0" w:line="360" w:lineRule="auto"/>
        <w:jc w:val="right"/>
        <w:rPr>
          <w:rFonts w:ascii="Times New Roman" w:eastAsiaTheme="minorEastAsia" w:hAnsi="Times New Roman" w:cs="Times New Roman"/>
          <w:sz w:val="40"/>
          <w:szCs w:val="40"/>
          <w:lang w:bidi="en-US"/>
        </w:rPr>
      </w:pPr>
      <w:r w:rsidRPr="00F05228">
        <w:rPr>
          <w:rFonts w:ascii="Times New Roman" w:eastAsiaTheme="minorEastAsia" w:hAnsi="Times New Roman" w:cs="Times New Roman"/>
          <w:sz w:val="40"/>
          <w:szCs w:val="40"/>
          <w:lang w:bidi="en-US"/>
        </w:rPr>
        <w:t>Воспитатели группы №10</w:t>
      </w:r>
    </w:p>
    <w:p w:rsidR="00FF73B0" w:rsidRPr="00F05228" w:rsidRDefault="00FF73B0" w:rsidP="00FF73B0">
      <w:pPr>
        <w:spacing w:after="0" w:line="360" w:lineRule="auto"/>
        <w:jc w:val="right"/>
        <w:rPr>
          <w:rFonts w:ascii="Times New Roman" w:eastAsiaTheme="minorEastAsia" w:hAnsi="Times New Roman" w:cs="Times New Roman"/>
          <w:sz w:val="40"/>
          <w:szCs w:val="40"/>
          <w:lang w:bidi="en-US"/>
        </w:rPr>
      </w:pPr>
      <w:r w:rsidRPr="00F05228">
        <w:rPr>
          <w:rFonts w:ascii="Times New Roman" w:eastAsiaTheme="minorEastAsia" w:hAnsi="Times New Roman" w:cs="Times New Roman"/>
          <w:sz w:val="40"/>
          <w:szCs w:val="40"/>
          <w:lang w:bidi="en-US"/>
        </w:rPr>
        <w:t>Чугаева Н.А., Анциферова Ю.А.</w:t>
      </w: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F73B0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F73B0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F73B0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</w:pPr>
    </w:p>
    <w:p w:rsidR="00FF73B0" w:rsidRPr="00F05228" w:rsidRDefault="00FF73B0" w:rsidP="00FF73B0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F05228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2014 год</w:t>
      </w:r>
    </w:p>
    <w:p w:rsidR="00FF73B0" w:rsidRPr="00ED51E6" w:rsidRDefault="00FF73B0" w:rsidP="00FF73B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lastRenderedPageBreak/>
        <w:tab/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Актуальность </w:t>
      </w: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проекта</w:t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: </w:t>
      </w:r>
    </w:p>
    <w:p w:rsidR="00FF73B0" w:rsidRDefault="00FF73B0" w:rsidP="00FF73B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3F717E">
        <w:rPr>
          <w:rFonts w:ascii="Times New Roman" w:eastAsiaTheme="minorEastAsia" w:hAnsi="Times New Roman" w:cs="Times New Roman"/>
          <w:sz w:val="28"/>
          <w:szCs w:val="28"/>
          <w:lang w:bidi="en-US"/>
        </w:rPr>
        <w:t>Время новогодних праздников – это время волшебства и таинственных превращений, время красивой, доброй сказки, которая приходит в каждый дом. Все и млад и стар, ждут с нетерпением встречи нового года, и каждая семья занята предновогодними хлопотами, покупками. Яркие, красочно сверкающие витрины магазинов приглашают нас приобрести  эксклюзивные новогодние товары, а ведь когда то самым дорогим и желанным новогодним украшением считалась игрушка, сделанная своими руками. Процесс изготовления игрушек объединял, сплачивал всю семью, каждый старался сделать, что то, особенное, неповторимое для украшения своей ёлки и дома.</w:t>
      </w:r>
    </w:p>
    <w:p w:rsidR="00FF73B0" w:rsidRDefault="00FF73B0" w:rsidP="00FF73B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B86AB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Участники проекта:</w:t>
      </w:r>
      <w:r w:rsidRPr="00B86AB1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воспитатели, дети, родители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.</w:t>
      </w:r>
    </w:p>
    <w:p w:rsidR="00FF73B0" w:rsidRDefault="00FF73B0" w:rsidP="00FF73B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Цель проекта</w:t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К Новому году </w:t>
      </w:r>
      <w:r w:rsidRPr="007C13A0">
        <w:rPr>
          <w:rFonts w:ascii="Times New Roman" w:hAnsi="Times New Roman" w:cs="Times New Roman"/>
          <w:sz w:val="28"/>
          <w:szCs w:val="28"/>
        </w:rPr>
        <w:t>украсить</w:t>
      </w:r>
      <w:r>
        <w:rPr>
          <w:rFonts w:ascii="Times New Roman" w:hAnsi="Times New Roman" w:cs="Times New Roman"/>
          <w:sz w:val="28"/>
          <w:szCs w:val="28"/>
        </w:rPr>
        <w:t xml:space="preserve"> ёлку   игрушками сделанными руками воспитанников, создать радостное, мажорное настроение в преддверии Нового года, вызвать у детей интерес к истории Новогодней игрушки и желание самостоятельно изготавливать и украшать ими не только детский сад, но и свои квартиры совместно с родителями.</w:t>
      </w:r>
    </w:p>
    <w:p w:rsidR="00FF73B0" w:rsidRPr="00A10D51" w:rsidRDefault="00FF73B0" w:rsidP="00FF73B0">
      <w:pPr>
        <w:spacing w:after="0" w:line="360" w:lineRule="auto"/>
        <w:ind w:firstLine="708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Задачи</w:t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:</w:t>
      </w:r>
    </w:p>
    <w:p w:rsidR="00FF73B0" w:rsidRDefault="00FF73B0" w:rsidP="00FF73B0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детям представление об истории возникновения праздника в нашей стране, его традициями. </w:t>
      </w:r>
    </w:p>
    <w:p w:rsidR="00FF73B0" w:rsidRDefault="00FF73B0" w:rsidP="00FF73B0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F742DA">
        <w:rPr>
          <w:rFonts w:ascii="Times New Roman" w:hAnsi="Times New Roman" w:cs="Times New Roman"/>
          <w:sz w:val="28"/>
          <w:szCs w:val="28"/>
        </w:rPr>
        <w:t xml:space="preserve">ормировать </w:t>
      </w:r>
      <w:r>
        <w:rPr>
          <w:rFonts w:ascii="Times New Roman" w:hAnsi="Times New Roman" w:cs="Times New Roman"/>
          <w:sz w:val="28"/>
          <w:szCs w:val="28"/>
        </w:rPr>
        <w:t>у детей социально-духовные качества через организацию разных видов деятельности.</w:t>
      </w:r>
    </w:p>
    <w:p w:rsidR="00FF73B0" w:rsidRPr="00F742DA" w:rsidRDefault="00FF73B0" w:rsidP="00FF73B0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разновидностью и этапами изготовления новогодних игрушек в разные временные отрезки.</w:t>
      </w:r>
    </w:p>
    <w:p w:rsidR="00FF73B0" w:rsidRDefault="00FF73B0" w:rsidP="00FF73B0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 коммуникативных навыков детей, умений поддерживать доброжелательные отношения между детьми в совместной деятельности.</w:t>
      </w:r>
    </w:p>
    <w:p w:rsidR="00FF73B0" w:rsidRDefault="00FF73B0" w:rsidP="00FF73B0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связной речи, расширение словарного запаса детей, фантазии, творчества.</w:t>
      </w:r>
    </w:p>
    <w:p w:rsidR="00FF73B0" w:rsidRPr="00F742DA" w:rsidRDefault="00FF73B0" w:rsidP="00FF73B0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активному вовлечению родителей в совместную деятельность с ребёнком в условиях семьи и детского сада.</w:t>
      </w:r>
    </w:p>
    <w:p w:rsidR="00FF73B0" w:rsidRPr="00A10D51" w:rsidRDefault="00FF73B0" w:rsidP="00FF73B0">
      <w:pPr>
        <w:spacing w:before="24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Тип проекта: </w:t>
      </w:r>
      <w:r w:rsidRPr="00ED51E6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познавательно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–</w:t>
      </w:r>
      <w:r w:rsidRPr="00ED51E6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творческий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.</w:t>
      </w:r>
    </w:p>
    <w:p w:rsidR="00FF73B0" w:rsidRPr="00A10D51" w:rsidRDefault="00FF73B0" w:rsidP="00FF73B0">
      <w:pPr>
        <w:spacing w:before="240" w:after="0"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Для этого были намечены </w:t>
      </w: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>пути (этапы) реализации проекта:</w:t>
      </w:r>
    </w:p>
    <w:p w:rsidR="00FF73B0" w:rsidRPr="00A10D51" w:rsidRDefault="00FF73B0" w:rsidP="00FF73B0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lastRenderedPageBreak/>
        <w:t xml:space="preserve">   1 этап - подготовительный</w:t>
      </w:r>
    </w:p>
    <w:p w:rsidR="00FF73B0" w:rsidRPr="00A10D51" w:rsidRDefault="00FF73B0" w:rsidP="00FF73B0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   2 этап - поисково-информационный</w:t>
      </w:r>
    </w:p>
    <w:p w:rsidR="00FF73B0" w:rsidRPr="00A10D51" w:rsidRDefault="00FF73B0" w:rsidP="00FF73B0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   3 этап – заключительный.</w:t>
      </w:r>
    </w:p>
    <w:p w:rsidR="00FF73B0" w:rsidRPr="00A10D51" w:rsidRDefault="00FF73B0" w:rsidP="00FF73B0">
      <w:pPr>
        <w:spacing w:before="240" w:after="0" w:line="360" w:lineRule="auto"/>
        <w:ind w:firstLine="360"/>
        <w:jc w:val="both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 Ожидаемый результат:</w:t>
      </w:r>
    </w:p>
    <w:p w:rsidR="00FF73B0" w:rsidRPr="002347C7" w:rsidRDefault="00FF73B0" w:rsidP="00FF73B0">
      <w:pPr>
        <w:spacing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Воспитатели: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оказывать детям помощь в выявлении проблемы, в поиске ее решения, </w:t>
      </w:r>
      <w:r w:rsidRPr="00D37DFA">
        <w:rPr>
          <w:rFonts w:ascii="Times New Roman" w:eastAsiaTheme="minorEastAsia" w:hAnsi="Times New Roman" w:cs="Times New Roman"/>
          <w:sz w:val="28"/>
          <w:szCs w:val="28"/>
          <w:lang w:bidi="en-US"/>
        </w:rPr>
        <w:t>с</w:t>
      </w:r>
      <w:r w:rsidRPr="002347C7">
        <w:rPr>
          <w:rFonts w:ascii="Times New Roman" w:eastAsiaTheme="minorEastAsia" w:hAnsi="Times New Roman" w:cs="Times New Roman"/>
          <w:sz w:val="28"/>
          <w:szCs w:val="28"/>
          <w:lang w:bidi="en-US"/>
        </w:rPr>
        <w:t>оставление дополнительных разработок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 игр, досугов, практической 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выход проекта с использованием результатов продуктивной деятельности,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>развивать навыки коммуникативного общения,</w:t>
      </w:r>
      <w:r w:rsidRPr="002C6D69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</w:t>
      </w:r>
      <w:r w:rsidRPr="00DC6E81">
        <w:rPr>
          <w:rFonts w:ascii="Times New Roman" w:eastAsiaTheme="minorEastAsia" w:hAnsi="Times New Roman" w:cs="Times New Roman"/>
          <w:sz w:val="28"/>
          <w:szCs w:val="28"/>
          <w:lang w:bidi="en-US"/>
        </w:rPr>
        <w:t>налаживать конструктивное взаимодействие с семьями воспитанников.</w:t>
      </w:r>
    </w:p>
    <w:p w:rsidR="00FF73B0" w:rsidRDefault="00FF73B0" w:rsidP="00FF73B0">
      <w:pPr>
        <w:spacing w:line="360" w:lineRule="auto"/>
        <w:ind w:firstLine="360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Дети: </w:t>
      </w:r>
      <w:r w:rsidRPr="00CF43F2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</w:t>
      </w:r>
    </w:p>
    <w:p w:rsidR="00FF73B0" w:rsidRDefault="00FF73B0" w:rsidP="00FF73B0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91E4C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ыявить проблему и найти способы её решения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73B0" w:rsidRPr="002C6D69" w:rsidRDefault="00FF73B0" w:rsidP="00FF73B0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детей художественного творчества, эстетического восприятия, речевой активности в разных видах деятельности.</w:t>
      </w:r>
    </w:p>
    <w:p w:rsidR="00FF73B0" w:rsidRDefault="00FF73B0" w:rsidP="00FF73B0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кругозора детей в области истории Новогоднего праздника.</w:t>
      </w:r>
    </w:p>
    <w:p w:rsidR="00FF73B0" w:rsidRPr="002C6D69" w:rsidRDefault="00FF73B0" w:rsidP="00FF73B0">
      <w:pPr>
        <w:spacing w:before="24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C6D69"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t xml:space="preserve">Родители: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C6D69">
        <w:rPr>
          <w:rFonts w:ascii="Times New Roman" w:hAnsi="Times New Roman" w:cs="Times New Roman"/>
          <w:sz w:val="28"/>
          <w:szCs w:val="28"/>
        </w:rPr>
        <w:t>овлечение родителей в педагогический процесс, укрепление заинтересованности родителей в сотрудничестве с воспитателем и детьми.</w:t>
      </w:r>
    </w:p>
    <w:p w:rsidR="00FF73B0" w:rsidRDefault="00FF73B0" w:rsidP="00FF73B0">
      <w:pPr>
        <w:spacing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br w:type="page"/>
      </w:r>
    </w:p>
    <w:p w:rsidR="00FF73B0" w:rsidRPr="00A10D51" w:rsidRDefault="00FF73B0" w:rsidP="00FF73B0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A10D51">
        <w:rPr>
          <w:rFonts w:ascii="Times New Roman" w:eastAsiaTheme="minorEastAsia" w:hAnsi="Times New Roman" w:cs="Times New Roman"/>
          <w:sz w:val="28"/>
          <w:szCs w:val="28"/>
          <w:lang w:bidi="en-US"/>
        </w:rPr>
        <w:lastRenderedPageBreak/>
        <w:t>Деятельность участников проекта</w:t>
      </w:r>
    </w:p>
    <w:p w:rsidR="00FF73B0" w:rsidRPr="00A10D51" w:rsidRDefault="00FF73B0" w:rsidP="00FF73B0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0"/>
        <w:gridCol w:w="2661"/>
        <w:gridCol w:w="25"/>
        <w:gridCol w:w="1992"/>
      </w:tblGrid>
      <w:tr w:rsidR="00FF73B0" w:rsidRPr="00A10D51" w:rsidTr="00934025">
        <w:trPr>
          <w:trHeight w:val="637"/>
        </w:trPr>
        <w:tc>
          <w:tcPr>
            <w:tcW w:w="5670" w:type="dxa"/>
          </w:tcPr>
          <w:p w:rsidR="00FF73B0" w:rsidRPr="00A10D51" w:rsidRDefault="00FF73B0" w:rsidP="00934025">
            <w:pPr>
              <w:spacing w:after="0" w:line="240" w:lineRule="auto"/>
              <w:ind w:firstLine="36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Педагоги</w:t>
            </w:r>
          </w:p>
        </w:tc>
        <w:tc>
          <w:tcPr>
            <w:tcW w:w="2661" w:type="dxa"/>
          </w:tcPr>
          <w:p w:rsidR="00FF73B0" w:rsidRPr="00A10D51" w:rsidRDefault="00FF73B0" w:rsidP="00934025">
            <w:pPr>
              <w:spacing w:after="0" w:line="240" w:lineRule="auto"/>
              <w:ind w:firstLine="36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Дети</w:t>
            </w:r>
          </w:p>
        </w:tc>
        <w:tc>
          <w:tcPr>
            <w:tcW w:w="2017" w:type="dxa"/>
            <w:gridSpan w:val="2"/>
          </w:tcPr>
          <w:p w:rsidR="00FF73B0" w:rsidRPr="00A10D51" w:rsidRDefault="00FF73B0" w:rsidP="00934025">
            <w:pPr>
              <w:spacing w:after="0" w:line="240" w:lineRule="auto"/>
              <w:ind w:firstLine="36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Родители</w:t>
            </w:r>
          </w:p>
        </w:tc>
      </w:tr>
      <w:tr w:rsidR="00FF73B0" w:rsidRPr="00A10D51" w:rsidTr="00934025">
        <w:trPr>
          <w:trHeight w:val="420"/>
        </w:trPr>
        <w:tc>
          <w:tcPr>
            <w:tcW w:w="10348" w:type="dxa"/>
            <w:gridSpan w:val="4"/>
            <w:vAlign w:val="center"/>
          </w:tcPr>
          <w:p w:rsidR="00FF73B0" w:rsidRPr="00A10D51" w:rsidRDefault="00FF73B0" w:rsidP="00934025">
            <w:pPr>
              <w:spacing w:after="0" w:line="240" w:lineRule="auto"/>
              <w:ind w:firstLine="36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1 этап. Подготовительный</w:t>
            </w:r>
          </w:p>
        </w:tc>
      </w:tr>
      <w:tr w:rsidR="00FF73B0" w:rsidRPr="00A10D51" w:rsidTr="00934025">
        <w:trPr>
          <w:trHeight w:val="420"/>
        </w:trPr>
        <w:tc>
          <w:tcPr>
            <w:tcW w:w="5670" w:type="dxa"/>
          </w:tcPr>
          <w:p w:rsidR="00FF73B0" w:rsidRPr="00A10D51" w:rsidRDefault="00FF73B0" w:rsidP="009340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Введение детей в проектную деятельность, формирование проблемы.</w:t>
            </w:r>
          </w:p>
          <w:p w:rsidR="00FF73B0" w:rsidRPr="00A10D51" w:rsidRDefault="00FF73B0" w:rsidP="009340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перспективного плана реализации проекта. </w:t>
            </w:r>
          </w:p>
          <w:p w:rsidR="00FF73B0" w:rsidRDefault="00FF73B0" w:rsidP="00FF73B0">
            <w:pPr>
              <w:numPr>
                <w:ilvl w:val="0"/>
                <w:numId w:val="11"/>
              </w:numPr>
              <w:spacing w:after="0" w:line="240" w:lineRule="auto"/>
              <w:ind w:left="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Выбор форм работы с детьми и родителями.</w:t>
            </w:r>
          </w:p>
          <w:p w:rsidR="00FF73B0" w:rsidRPr="003660CA" w:rsidRDefault="00FF73B0" w:rsidP="00FF73B0">
            <w:pPr>
              <w:numPr>
                <w:ilvl w:val="0"/>
                <w:numId w:val="11"/>
              </w:numPr>
              <w:spacing w:after="0" w:line="240" w:lineRule="auto"/>
              <w:ind w:left="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приглашений на совместное мероприятие с родителями «Семейная мастерская».</w:t>
            </w:r>
          </w:p>
          <w:p w:rsidR="00FF73B0" w:rsidRPr="00A10D51" w:rsidRDefault="00FF73B0" w:rsidP="009340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Подбор иллюстративного (наглядного) материала для создания развивающей среды группы.</w:t>
            </w:r>
          </w:p>
          <w:p w:rsidR="00FF73B0" w:rsidRDefault="00FF73B0" w:rsidP="009340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Подбор дидактических игр по теме проекта, художественной литературы для чтения в ходе непосредственно образовательной деятельности, бесед и самостоятельной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F73B0" w:rsidRPr="00A10D51" w:rsidRDefault="00FF73B0" w:rsidP="009340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конспекта и мультимедийной презентации к совместному мероприятию «Семейная мастерская: новогодние игрушки»</w:t>
            </w:r>
          </w:p>
        </w:tc>
        <w:tc>
          <w:tcPr>
            <w:tcW w:w="2686" w:type="dxa"/>
            <w:gridSpan w:val="2"/>
          </w:tcPr>
          <w:p w:rsidR="00FF73B0" w:rsidRPr="00A10D51" w:rsidRDefault="00FF73B0" w:rsidP="00FF73B0">
            <w:pPr>
              <w:numPr>
                <w:ilvl w:val="0"/>
                <w:numId w:val="30"/>
              </w:numPr>
              <w:spacing w:after="0" w:line="240" w:lineRule="auto"/>
              <w:ind w:left="0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Вхождение в проблему;</w:t>
            </w:r>
          </w:p>
          <w:p w:rsidR="00FF73B0" w:rsidRPr="00A10D51" w:rsidRDefault="00FF73B0" w:rsidP="00FF73B0">
            <w:pPr>
              <w:numPr>
                <w:ilvl w:val="0"/>
                <w:numId w:val="30"/>
              </w:numPr>
              <w:spacing w:after="0" w:line="240" w:lineRule="auto"/>
              <w:ind w:left="0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Возникновение у детей желания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больше узнать про новогодние игрушки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F73B0" w:rsidRPr="00A10D51" w:rsidRDefault="00FF73B0" w:rsidP="00FF73B0">
            <w:pPr>
              <w:numPr>
                <w:ilvl w:val="0"/>
                <w:numId w:val="30"/>
              </w:numPr>
              <w:spacing w:after="0" w:line="240" w:lineRule="auto"/>
              <w:ind w:left="0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Вживание в игровую ситуацию;</w:t>
            </w:r>
          </w:p>
          <w:p w:rsidR="00FF73B0" w:rsidRPr="00A10D51" w:rsidRDefault="00FF73B0" w:rsidP="00FF73B0">
            <w:pPr>
              <w:numPr>
                <w:ilvl w:val="0"/>
                <w:numId w:val="30"/>
              </w:numPr>
              <w:spacing w:after="0" w:line="240" w:lineRule="auto"/>
              <w:ind w:left="0"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 Поиск решения проблемной ситуации вместе с педагогом</w:t>
            </w:r>
          </w:p>
        </w:tc>
        <w:tc>
          <w:tcPr>
            <w:tcW w:w="1992" w:type="dxa"/>
          </w:tcPr>
          <w:p w:rsidR="00FF73B0" w:rsidRPr="003660CA" w:rsidRDefault="00FF73B0" w:rsidP="00FF73B0">
            <w:pPr>
              <w:pStyle w:val="a6"/>
              <w:numPr>
                <w:ilvl w:val="0"/>
                <w:numId w:val="29"/>
              </w:numPr>
              <w:spacing w:after="0"/>
              <w:ind w:left="41" w:hanging="41"/>
              <w:rPr>
                <w:rFonts w:ascii="Times New Roman" w:hAnsi="Times New Roman" w:cs="Times New Roman"/>
                <w:sz w:val="28"/>
                <w:szCs w:val="28"/>
              </w:rPr>
            </w:pPr>
            <w:r w:rsidRPr="003660CA">
              <w:rPr>
                <w:rFonts w:ascii="Times New Roman" w:hAnsi="Times New Roman" w:cs="Times New Roman"/>
                <w:sz w:val="28"/>
                <w:szCs w:val="28"/>
              </w:rPr>
              <w:t>Папка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-передвижка «Елочные украшения» (см. Приложение 1);</w:t>
            </w:r>
          </w:p>
          <w:p w:rsidR="00FF73B0" w:rsidRDefault="00FF73B0" w:rsidP="00FF73B0">
            <w:pPr>
              <w:pStyle w:val="a6"/>
              <w:numPr>
                <w:ilvl w:val="0"/>
                <w:numId w:val="29"/>
              </w:numPr>
              <w:spacing w:after="0"/>
              <w:ind w:left="41" w:hanging="41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«Правила безопасности в Новогодние праздники»</w:t>
            </w:r>
          </w:p>
          <w:p w:rsidR="00FF73B0" w:rsidRPr="00422894" w:rsidRDefault="00FF73B0" w:rsidP="00934025">
            <w:pPr>
              <w:pStyle w:val="a6"/>
              <w:spacing w:after="0"/>
              <w:ind w:left="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3B0" w:rsidRPr="00A10D51" w:rsidTr="00934025">
        <w:trPr>
          <w:trHeight w:val="611"/>
        </w:trPr>
        <w:tc>
          <w:tcPr>
            <w:tcW w:w="10348" w:type="dxa"/>
            <w:gridSpan w:val="4"/>
            <w:vAlign w:val="center"/>
          </w:tcPr>
          <w:p w:rsidR="00FF73B0" w:rsidRPr="00A10D51" w:rsidRDefault="00FF73B0" w:rsidP="0093402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t>2 этап. Поисково-информационный</w:t>
            </w:r>
          </w:p>
        </w:tc>
      </w:tr>
      <w:tr w:rsidR="00FF73B0" w:rsidRPr="00A10D51" w:rsidTr="00934025">
        <w:trPr>
          <w:trHeight w:val="2541"/>
        </w:trPr>
        <w:tc>
          <w:tcPr>
            <w:tcW w:w="5670" w:type="dxa"/>
          </w:tcPr>
          <w:p w:rsidR="00FF73B0" w:rsidRDefault="00FF73B0" w:rsidP="00FF73B0">
            <w:pPr>
              <w:numPr>
                <w:ilvl w:val="0"/>
                <w:numId w:val="10"/>
              </w:numPr>
              <w:spacing w:after="0" w:line="240" w:lineRule="auto"/>
              <w:ind w:left="318" w:hanging="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 (см. Приложение 3);</w:t>
            </w:r>
          </w:p>
          <w:p w:rsidR="00FF73B0" w:rsidRDefault="00FF73B0" w:rsidP="00FF73B0">
            <w:pPr>
              <w:numPr>
                <w:ilvl w:val="0"/>
                <w:numId w:val="10"/>
              </w:numPr>
              <w:spacing w:after="0" w:line="240" w:lineRule="auto"/>
              <w:ind w:left="318" w:hanging="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D3CBC">
              <w:rPr>
                <w:rFonts w:ascii="Times New Roman" w:hAnsi="Times New Roman" w:cs="Times New Roman"/>
                <w:sz w:val="28"/>
                <w:szCs w:val="28"/>
              </w:rPr>
              <w:t>НОД «История новогодней игрушки»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(см. Приложение 4);</w:t>
            </w:r>
          </w:p>
          <w:p w:rsidR="00FF73B0" w:rsidRPr="00A10D51" w:rsidRDefault="00FF73B0" w:rsidP="00FF73B0">
            <w:pPr>
              <w:numPr>
                <w:ilvl w:val="0"/>
                <w:numId w:val="10"/>
              </w:numPr>
              <w:spacing w:after="0" w:line="240" w:lineRule="auto"/>
              <w:ind w:left="318" w:hanging="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по теме проекта (см. 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F73B0" w:rsidRDefault="00FF73B0" w:rsidP="00FF73B0">
            <w:pPr>
              <w:pStyle w:val="a6"/>
              <w:numPr>
                <w:ilvl w:val="0"/>
                <w:numId w:val="26"/>
              </w:numPr>
              <w:spacing w:after="0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видеороликов «Фабрика игрушек» (</w:t>
            </w:r>
            <w:r w:rsidRPr="00020677">
              <w:rPr>
                <w:rFonts w:ascii="Times New Roman" w:hAnsi="Times New Roman" w:cs="Times New Roman"/>
                <w:sz w:val="28"/>
                <w:szCs w:val="28"/>
              </w:rPr>
              <w:t>http://www.youtube.com/watch?v=sJuVItGV-Wo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,</w:t>
            </w:r>
          </w:p>
          <w:p w:rsidR="00FF73B0" w:rsidRDefault="00FF73B0" w:rsidP="00FF73B0">
            <w:pPr>
              <w:pStyle w:val="a6"/>
              <w:numPr>
                <w:ilvl w:val="0"/>
                <w:numId w:val="26"/>
              </w:numPr>
              <w:spacing w:after="0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«Изготовление игрушек» (</w:t>
            </w:r>
            <w:r w:rsidRPr="00020677">
              <w:rPr>
                <w:rFonts w:ascii="Times New Roman" w:hAnsi="Times New Roman" w:cs="Times New Roman"/>
                <w:sz w:val="28"/>
                <w:szCs w:val="28"/>
              </w:rPr>
              <w:t>http://www.youtube.com/watch?v=gjg1WytZ9hM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F73B0" w:rsidRDefault="00FF73B0" w:rsidP="00FF73B0">
            <w:pPr>
              <w:pStyle w:val="a6"/>
              <w:numPr>
                <w:ilvl w:val="0"/>
                <w:numId w:val="27"/>
              </w:numPr>
              <w:spacing w:after="0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игра «Подбери словечко» (Дед Мороз,  какой? Елочка, какая?  прилагательные).</w:t>
            </w:r>
          </w:p>
          <w:p w:rsidR="00FF73B0" w:rsidRDefault="00FF73B0" w:rsidP="00FF73B0">
            <w:pPr>
              <w:numPr>
                <w:ilvl w:val="0"/>
                <w:numId w:val="10"/>
              </w:numPr>
              <w:spacing w:after="0" w:line="240" w:lineRule="auto"/>
              <w:ind w:left="318" w:hanging="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28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описательного рассказа о своей елочной игрушке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F73B0" w:rsidRDefault="00FF73B0" w:rsidP="00FF73B0">
            <w:pPr>
              <w:numPr>
                <w:ilvl w:val="0"/>
                <w:numId w:val="10"/>
              </w:numPr>
              <w:spacing w:after="0" w:line="240" w:lineRule="auto"/>
              <w:ind w:left="318" w:hanging="2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поздравительной открытки с пожеланиями детей (в основе раскраски – новогодние игрушки) (см. приложение 6)</w:t>
            </w:r>
          </w:p>
          <w:p w:rsidR="00FF73B0" w:rsidRPr="004A6FD0" w:rsidRDefault="00FF73B0" w:rsidP="00FF73B0">
            <w:pPr>
              <w:pStyle w:val="a6"/>
              <w:numPr>
                <w:ilvl w:val="0"/>
                <w:numId w:val="27"/>
              </w:numPr>
              <w:spacing w:after="0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игры «Мы сперва пойдем направо»,</w:t>
            </w:r>
            <w:r w:rsidRPr="00724B2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Елочки-пенечки»; </w:t>
            </w:r>
          </w:p>
        </w:tc>
        <w:tc>
          <w:tcPr>
            <w:tcW w:w="2661" w:type="dxa"/>
          </w:tcPr>
          <w:p w:rsidR="00FF73B0" w:rsidRDefault="00FF73B0" w:rsidP="00FF73B0">
            <w:pPr>
              <w:numPr>
                <w:ilvl w:val="0"/>
                <w:numId w:val="10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Совместное с педагогом изготовление приглашений на «Семейную мастерскую» (см. Приложение 2); </w:t>
            </w:r>
          </w:p>
          <w:p w:rsidR="00FF73B0" w:rsidRPr="00A10D51" w:rsidRDefault="00FF73B0" w:rsidP="00FF73B0">
            <w:pPr>
              <w:numPr>
                <w:ilvl w:val="0"/>
                <w:numId w:val="10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Совместное с педагогами рассматривание иллюстраций;</w:t>
            </w:r>
          </w:p>
          <w:p w:rsidR="00FF73B0" w:rsidRDefault="00FF73B0" w:rsidP="00FF73B0">
            <w:pPr>
              <w:numPr>
                <w:ilvl w:val="0"/>
                <w:numId w:val="10"/>
              </w:numPr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«Раскраски – новогодние игрушки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F73B0" w:rsidRPr="00A10D51" w:rsidRDefault="00FF73B0" w:rsidP="009340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  <w:gridSpan w:val="2"/>
          </w:tcPr>
          <w:p w:rsidR="00FF73B0" w:rsidRDefault="00FF73B0" w:rsidP="00FF73B0">
            <w:pPr>
              <w:pStyle w:val="a6"/>
              <w:numPr>
                <w:ilvl w:val="0"/>
                <w:numId w:val="28"/>
              </w:numPr>
              <w:spacing w:after="0"/>
              <w:ind w:left="6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раскрасок «Новогодние игрушки» в интернете.</w:t>
            </w:r>
          </w:p>
          <w:p w:rsidR="00FF73B0" w:rsidRDefault="00FF73B0" w:rsidP="00FF73B0">
            <w:pPr>
              <w:pStyle w:val="a6"/>
              <w:numPr>
                <w:ilvl w:val="0"/>
                <w:numId w:val="28"/>
              </w:numPr>
              <w:spacing w:after="0"/>
              <w:ind w:left="6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 с детьми стихов про новый год.</w:t>
            </w:r>
          </w:p>
          <w:p w:rsidR="00FF73B0" w:rsidRPr="00EB7982" w:rsidRDefault="00FF73B0" w:rsidP="00FF73B0">
            <w:pPr>
              <w:pStyle w:val="a6"/>
              <w:numPr>
                <w:ilvl w:val="0"/>
                <w:numId w:val="28"/>
              </w:numPr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вместе с детьми мультфильмов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новогоднюю тему.</w:t>
            </w:r>
          </w:p>
          <w:p w:rsidR="00FF73B0" w:rsidRPr="00422894" w:rsidRDefault="00FF73B0" w:rsidP="0093402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</w:p>
        </w:tc>
      </w:tr>
      <w:tr w:rsidR="00FF73B0" w:rsidRPr="00A10D51" w:rsidTr="00934025">
        <w:trPr>
          <w:trHeight w:val="514"/>
        </w:trPr>
        <w:tc>
          <w:tcPr>
            <w:tcW w:w="10348" w:type="dxa"/>
            <w:gridSpan w:val="4"/>
            <w:vAlign w:val="center"/>
          </w:tcPr>
          <w:p w:rsidR="00FF73B0" w:rsidRPr="00A10D51" w:rsidRDefault="00FF73B0" w:rsidP="0093402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</w:pPr>
            <w:r w:rsidRPr="00A10D5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bidi="en-US"/>
              </w:rPr>
              <w:lastRenderedPageBreak/>
              <w:t>3 этап. Заключительный</w:t>
            </w:r>
          </w:p>
        </w:tc>
      </w:tr>
      <w:tr w:rsidR="00FF73B0" w:rsidRPr="00A10D51" w:rsidTr="00934025">
        <w:trPr>
          <w:trHeight w:val="2334"/>
        </w:trPr>
        <w:tc>
          <w:tcPr>
            <w:tcW w:w="5670" w:type="dxa"/>
          </w:tcPr>
          <w:p w:rsidR="00FF73B0" w:rsidRDefault="00FF73B0" w:rsidP="00FF73B0">
            <w:pPr>
              <w:numPr>
                <w:ilvl w:val="0"/>
                <w:numId w:val="12"/>
              </w:numPr>
              <w:spacing w:before="240" w:after="0" w:line="240" w:lineRule="auto"/>
              <w:ind w:left="34" w:firstLine="2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2289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Проведение мероприятия «Семейная мастерская: новогодние игрушки» с детьми и их родителями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(см. Приложение 7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55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73B0" w:rsidRPr="00A10D51" w:rsidRDefault="00FF73B0" w:rsidP="00FF73B0">
            <w:pPr>
              <w:numPr>
                <w:ilvl w:val="0"/>
                <w:numId w:val="12"/>
              </w:numPr>
              <w:spacing w:before="240" w:after="0" w:line="240" w:lineRule="auto"/>
              <w:ind w:left="34" w:firstLine="2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Какие новогодние игрушки вы знаете? Какие изготовите дома вместе с родителями?</w:t>
            </w: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FF73B0" w:rsidRPr="00A10D51" w:rsidRDefault="00FF73B0" w:rsidP="00FF73B0">
            <w:pPr>
              <w:numPr>
                <w:ilvl w:val="0"/>
                <w:numId w:val="12"/>
              </w:numPr>
              <w:spacing w:before="240" w:after="0" w:line="240" w:lineRule="auto"/>
              <w:ind w:left="34" w:firstLine="2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10D51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конспектов, проведённых с детьми в рамках проекта (см. в приложении)</w:t>
            </w:r>
          </w:p>
        </w:tc>
        <w:tc>
          <w:tcPr>
            <w:tcW w:w="2661" w:type="dxa"/>
          </w:tcPr>
          <w:p w:rsidR="00FF73B0" w:rsidRDefault="00FF73B0" w:rsidP="00FF73B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 w:firstLine="360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422894">
              <w:rPr>
                <w:rFonts w:ascii="Times New Roman" w:hAnsi="Times New Roman" w:cs="Times New Roman"/>
                <w:sz w:val="28"/>
                <w:szCs w:val="28"/>
              </w:rPr>
              <w:t>Участие в совместном мероприятии «Семейная мастерская. Новогодние игрушки»</w:t>
            </w:r>
            <w:r w:rsidRPr="0042289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(см. Приложение 8</w:t>
            </w:r>
            <w:r w:rsidRPr="0042289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)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;</w:t>
            </w:r>
          </w:p>
          <w:p w:rsidR="00FF73B0" w:rsidRPr="00422894" w:rsidRDefault="00FF73B0" w:rsidP="00FF73B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0" w:firstLine="360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42289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Показ с описанием новогодней елки и игрушек  остальным не участвующим детям </w:t>
            </w:r>
          </w:p>
        </w:tc>
        <w:tc>
          <w:tcPr>
            <w:tcW w:w="2017" w:type="dxa"/>
            <w:gridSpan w:val="2"/>
          </w:tcPr>
          <w:p w:rsidR="00FF73B0" w:rsidRDefault="00FF73B0" w:rsidP="00FF73B0">
            <w:pPr>
              <w:pStyle w:val="a6"/>
              <w:numPr>
                <w:ilvl w:val="0"/>
                <w:numId w:val="36"/>
              </w:numPr>
              <w:spacing w:after="0" w:line="240" w:lineRule="auto"/>
              <w:ind w:left="0" w:firstLine="360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422894">
              <w:rPr>
                <w:rFonts w:ascii="Times New Roman" w:hAnsi="Times New Roman" w:cs="Times New Roman"/>
                <w:sz w:val="28"/>
                <w:szCs w:val="28"/>
              </w:rPr>
              <w:t>Участие в совместном мероприятии «Семейная мастерская. Новогодние игрушки»</w:t>
            </w:r>
            <w:r w:rsidRPr="0042289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(см. Приложение 8</w:t>
            </w:r>
            <w:r w:rsidRPr="0042289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)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;</w:t>
            </w:r>
          </w:p>
          <w:p w:rsidR="00FF73B0" w:rsidRPr="00422894" w:rsidRDefault="00FF73B0" w:rsidP="00FF73B0">
            <w:pPr>
              <w:pStyle w:val="a6"/>
              <w:numPr>
                <w:ilvl w:val="0"/>
                <w:numId w:val="36"/>
              </w:numPr>
              <w:spacing w:after="0" w:line="240" w:lineRule="auto"/>
              <w:ind w:left="0" w:firstLine="360"/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</w:pPr>
            <w:r w:rsidRPr="00422894">
              <w:rPr>
                <w:rFonts w:ascii="Times New Roman" w:eastAsiaTheme="minorEastAsia" w:hAnsi="Times New Roman" w:cs="Times New Roman"/>
                <w:sz w:val="28"/>
                <w:szCs w:val="28"/>
                <w:lang w:bidi="en-US"/>
              </w:rPr>
              <w:t>Изготовление вместе с детьми елочных игрушек дома.</w:t>
            </w:r>
          </w:p>
        </w:tc>
      </w:tr>
    </w:tbl>
    <w:p w:rsidR="00FF73B0" w:rsidRPr="00A10D51" w:rsidRDefault="00FF73B0" w:rsidP="00FF73B0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32"/>
          <w:szCs w:val="32"/>
          <w:lang w:bidi="en-US"/>
        </w:rPr>
      </w:pPr>
    </w:p>
    <w:p w:rsidR="00FF73B0" w:rsidRPr="00A10D51" w:rsidRDefault="00FF73B0" w:rsidP="00FF73B0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sz w:val="32"/>
          <w:szCs w:val="32"/>
          <w:lang w:bidi="en-US"/>
        </w:rPr>
      </w:pPr>
    </w:p>
    <w:p w:rsidR="00FF73B0" w:rsidRDefault="00FF73B0" w:rsidP="00FF73B0">
      <w:pPr>
        <w:ind w:firstLine="70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FF73B0" w:rsidRDefault="00FF73B0" w:rsidP="00FF73B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br w:type="page"/>
      </w:r>
    </w:p>
    <w:p w:rsidR="00FF73B0" w:rsidRDefault="00FF73B0" w:rsidP="00FF73B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  <w:lastRenderedPageBreak/>
        <w:t>Используемая литература</w:t>
      </w:r>
    </w:p>
    <w:p w:rsidR="00FF73B0" w:rsidRPr="00870997" w:rsidRDefault="00FF73B0" w:rsidP="00FF73B0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0997">
        <w:rPr>
          <w:rFonts w:ascii="Times New Roman" w:hAnsi="Times New Roman" w:cs="Times New Roman"/>
          <w:sz w:val="28"/>
          <w:szCs w:val="28"/>
        </w:rPr>
        <w:t>Болховитина Н.С. Зимние забавы. НОД в подготовительной группе// Детский сад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0997">
        <w:rPr>
          <w:rFonts w:ascii="Times New Roman" w:hAnsi="Times New Roman" w:cs="Times New Roman"/>
          <w:sz w:val="28"/>
          <w:szCs w:val="28"/>
        </w:rPr>
        <w:t xml:space="preserve"> Все для воспитателя! 2013.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997">
        <w:rPr>
          <w:rFonts w:ascii="Times New Roman" w:hAnsi="Times New Roman" w:cs="Times New Roman"/>
          <w:sz w:val="28"/>
          <w:szCs w:val="28"/>
        </w:rPr>
        <w:t xml:space="preserve">№ 12 </w:t>
      </w:r>
    </w:p>
    <w:p w:rsidR="00FF73B0" w:rsidRPr="00870997" w:rsidRDefault="00FF73B0" w:rsidP="00FF73B0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0997">
        <w:rPr>
          <w:rFonts w:ascii="Times New Roman" w:hAnsi="Times New Roman" w:cs="Times New Roman"/>
          <w:sz w:val="28"/>
          <w:szCs w:val="28"/>
        </w:rPr>
        <w:t xml:space="preserve">Демина Н. Н.  Зимнее настроение в стихах // Воспитатель дошкольного образовательного учреждения 2013. –№ 11 </w:t>
      </w:r>
    </w:p>
    <w:p w:rsidR="00FF73B0" w:rsidRPr="00870997" w:rsidRDefault="00FF73B0" w:rsidP="00FF73B0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0997">
        <w:rPr>
          <w:rFonts w:ascii="Times New Roman" w:hAnsi="Times New Roman" w:cs="Times New Roman"/>
          <w:sz w:val="28"/>
          <w:szCs w:val="28"/>
        </w:rPr>
        <w:t>Евстигнеева Т. В. Стихи к Новому году // Воспитатель дошкольного образовательного учреждения 2011. –№ 12</w:t>
      </w:r>
    </w:p>
    <w:p w:rsidR="00FF73B0" w:rsidRPr="00870997" w:rsidRDefault="00FF73B0" w:rsidP="00FF73B0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0997">
        <w:rPr>
          <w:rFonts w:ascii="Times New Roman" w:hAnsi="Times New Roman" w:cs="Times New Roman"/>
          <w:sz w:val="28"/>
          <w:szCs w:val="28"/>
        </w:rPr>
        <w:t>Копачева Т. Новогодние чудеса// Дошкольное воспитание 2013. - № 11</w:t>
      </w:r>
    </w:p>
    <w:p w:rsidR="00FF73B0" w:rsidRPr="00870997" w:rsidRDefault="00FF73B0" w:rsidP="00FF73B0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0997">
        <w:rPr>
          <w:rFonts w:ascii="Times New Roman" w:hAnsi="Times New Roman" w:cs="Times New Roman"/>
          <w:sz w:val="28"/>
          <w:szCs w:val="28"/>
        </w:rPr>
        <w:t>Ушакова О. С. Развитие речи детей 5-6 лет: программа, методические рекомендации, конспекты занятий, игры и упражнения. М.: Вентана – Граф, 2010.</w:t>
      </w:r>
    </w:p>
    <w:p w:rsidR="00FF73B0" w:rsidRPr="00870997" w:rsidRDefault="00FF73B0" w:rsidP="00FF73B0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70997">
        <w:rPr>
          <w:rFonts w:ascii="Times New Roman" w:hAnsi="Times New Roman" w:cs="Times New Roman"/>
          <w:sz w:val="28"/>
          <w:szCs w:val="28"/>
        </w:rPr>
        <w:t>Чернышева А. Игрушки на елку делают дети. Из архива ДВ //Дошкольное воспитание 2013. - № 10</w:t>
      </w:r>
    </w:p>
    <w:p w:rsidR="00FF73B0" w:rsidRPr="003E3DBD" w:rsidRDefault="00FF73B0" w:rsidP="00FF73B0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E3DBD">
        <w:rPr>
          <w:rFonts w:ascii="Times New Roman" w:hAnsi="Times New Roman" w:cs="Times New Roman"/>
          <w:b/>
          <w:iCs/>
          <w:sz w:val="28"/>
          <w:szCs w:val="28"/>
        </w:rPr>
        <w:t>Использованные материалы и интернет - ресурсы:</w:t>
      </w:r>
    </w:p>
    <w:p w:rsidR="00FF73B0" w:rsidRPr="00870997" w:rsidRDefault="00A822CE" w:rsidP="00FF73B0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B0F0"/>
          <w:sz w:val="28"/>
          <w:szCs w:val="28"/>
        </w:rPr>
      </w:pPr>
      <w:hyperlink r:id="rId21" w:history="1">
        <w:r w:rsidR="00FF73B0" w:rsidRPr="00870997">
          <w:rPr>
            <w:rStyle w:val="aa"/>
            <w:rFonts w:ascii="Times New Roman" w:hAnsi="Times New Roman" w:cs="Times New Roman"/>
            <w:sz w:val="28"/>
            <w:szCs w:val="28"/>
          </w:rPr>
          <w:t>http://www.maaam.ru/detskijsad/proekt-novogodnii-kaleidoskop.html</w:t>
        </w:r>
      </w:hyperlink>
    </w:p>
    <w:p w:rsidR="00FF73B0" w:rsidRPr="00870997" w:rsidRDefault="00A822CE" w:rsidP="00FF73B0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00B0F0"/>
          <w:sz w:val="28"/>
          <w:szCs w:val="28"/>
        </w:rPr>
      </w:pPr>
      <w:hyperlink r:id="rId22" w:history="1">
        <w:r w:rsidR="00FF73B0" w:rsidRPr="00870997">
          <w:rPr>
            <w:rStyle w:val="aa"/>
            <w:rFonts w:ascii="Times New Roman" w:hAnsi="Times New Roman" w:cs="Times New Roman"/>
            <w:color w:val="00B0F0"/>
            <w:sz w:val="28"/>
            <w:szCs w:val="28"/>
          </w:rPr>
          <w:t>http://www.stranamam.ru/post/4645487/</w:t>
        </w:r>
      </w:hyperlink>
      <w:r w:rsidR="00FF73B0" w:rsidRPr="00870997">
        <w:rPr>
          <w:rFonts w:ascii="Times New Roman" w:hAnsi="Times New Roman" w:cs="Times New Roman"/>
          <w:color w:val="00B0F0"/>
          <w:sz w:val="28"/>
          <w:szCs w:val="28"/>
        </w:rPr>
        <w:t xml:space="preserve">  </w:t>
      </w:r>
    </w:p>
    <w:p w:rsidR="00FF73B0" w:rsidRPr="00870997" w:rsidRDefault="00A822CE" w:rsidP="00FF73B0">
      <w:pPr>
        <w:numPr>
          <w:ilvl w:val="0"/>
          <w:numId w:val="32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hyperlink r:id="rId23" w:history="1">
        <w:r w:rsidR="00FF73B0" w:rsidRPr="00870997">
          <w:rPr>
            <w:rStyle w:val="aa"/>
            <w:rFonts w:ascii="Times New Roman" w:hAnsi="Times New Roman" w:cs="Times New Roman"/>
            <w:color w:val="00B0F0"/>
            <w:sz w:val="28"/>
            <w:szCs w:val="28"/>
          </w:rPr>
          <w:t>http://bezgrusti.ru/page/novogodnie-igry-i-konkursy-dlya-detei</w:t>
        </w:r>
      </w:hyperlink>
    </w:p>
    <w:p w:rsidR="00FF73B0" w:rsidRPr="00870997" w:rsidRDefault="00A822CE" w:rsidP="00FF73B0">
      <w:pPr>
        <w:numPr>
          <w:ilvl w:val="0"/>
          <w:numId w:val="32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hyperlink r:id="rId24" w:history="1">
        <w:r w:rsidR="00FF73B0" w:rsidRPr="00870997">
          <w:rPr>
            <w:rStyle w:val="aa"/>
            <w:rFonts w:ascii="Times New Roman" w:hAnsi="Times New Roman" w:cs="Times New Roman"/>
            <w:color w:val="00B0F0"/>
            <w:sz w:val="28"/>
            <w:szCs w:val="28"/>
          </w:rPr>
          <w:t>http://mbdou59.ucoz.ru/publ/detjam/igry_dlja_detej/novogodnie_igry_dlja_detej/8-1-0-742</w:t>
        </w:r>
      </w:hyperlink>
    </w:p>
    <w:p w:rsidR="00FF73B0" w:rsidRPr="00870997" w:rsidRDefault="00A822CE" w:rsidP="00FF73B0">
      <w:pPr>
        <w:numPr>
          <w:ilvl w:val="0"/>
          <w:numId w:val="32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hyperlink r:id="rId25" w:history="1">
        <w:r w:rsidR="00FF73B0" w:rsidRPr="00870997">
          <w:rPr>
            <w:rStyle w:val="aa"/>
            <w:rFonts w:ascii="Times New Roman" w:hAnsi="Times New Roman" w:cs="Times New Roman"/>
            <w:color w:val="00B0F0"/>
            <w:sz w:val="28"/>
            <w:szCs w:val="28"/>
          </w:rPr>
          <w:t>http://ped-kopilka.ru/igry-konkursy-razvlechenija/novogodnie-igry-zabavy-i-razvlechenija-dlja-detei.html</w:t>
        </w:r>
      </w:hyperlink>
    </w:p>
    <w:p w:rsidR="00FF73B0" w:rsidRDefault="00FF73B0" w:rsidP="00FF73B0">
      <w:pPr>
        <w:spacing w:line="360" w:lineRule="auto"/>
        <w:ind w:firstLine="426"/>
        <w:jc w:val="both"/>
      </w:pPr>
      <w:r>
        <w:br w:type="page"/>
      </w:r>
    </w:p>
    <w:p w:rsidR="00FF73B0" w:rsidRDefault="00FF73B0" w:rsidP="00FF73B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F73B0" w:rsidRDefault="00FF73B0" w:rsidP="00FF73B0">
      <w:pPr>
        <w:jc w:val="center"/>
        <w:rPr>
          <w:rFonts w:ascii="Times New Roman" w:hAnsi="Times New Roman" w:cs="Times New Roman"/>
          <w:b/>
          <w:color w:val="990099"/>
          <w:sz w:val="144"/>
          <w:szCs w:val="144"/>
        </w:rPr>
      </w:pPr>
    </w:p>
    <w:p w:rsidR="00FF73B0" w:rsidRDefault="00FF73B0" w:rsidP="00FF73B0">
      <w:pPr>
        <w:jc w:val="center"/>
        <w:rPr>
          <w:rFonts w:ascii="Times New Roman" w:hAnsi="Times New Roman" w:cs="Times New Roman"/>
          <w:b/>
          <w:color w:val="990099"/>
          <w:sz w:val="144"/>
          <w:szCs w:val="144"/>
        </w:rPr>
      </w:pPr>
    </w:p>
    <w:p w:rsidR="00FF73B0" w:rsidRPr="00721A95" w:rsidRDefault="00FF73B0" w:rsidP="00FF73B0">
      <w:pPr>
        <w:jc w:val="center"/>
        <w:rPr>
          <w:rFonts w:ascii="Times New Roman" w:hAnsi="Times New Roman" w:cs="Times New Roman"/>
          <w:b/>
          <w:color w:val="990099"/>
          <w:sz w:val="144"/>
          <w:szCs w:val="144"/>
        </w:rPr>
      </w:pPr>
      <w:r w:rsidRPr="00721A95">
        <w:rPr>
          <w:rFonts w:ascii="Times New Roman" w:hAnsi="Times New Roman" w:cs="Times New Roman"/>
          <w:b/>
          <w:color w:val="990099"/>
          <w:sz w:val="144"/>
          <w:szCs w:val="144"/>
        </w:rPr>
        <w:t>Приложение</w:t>
      </w:r>
    </w:p>
    <w:p w:rsidR="00FF73B0" w:rsidRDefault="00FF73B0" w:rsidP="00FF73B0">
      <w:pPr>
        <w:rPr>
          <w:rFonts w:ascii="Times New Roman" w:hAnsi="Times New Roman" w:cs="Times New Roman"/>
          <w:sz w:val="28"/>
          <w:szCs w:val="28"/>
        </w:rPr>
      </w:pPr>
    </w:p>
    <w:p w:rsidR="00FF73B0" w:rsidRDefault="00FF73B0" w:rsidP="00FF73B0">
      <w:pPr>
        <w:spacing w:line="36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F73B0" w:rsidRDefault="00FF73B0" w:rsidP="00FF73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F73B0" w:rsidRDefault="00FF73B0" w:rsidP="00FF73B0">
      <w:pPr>
        <w:spacing w:line="36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-720495</wp:posOffset>
            </wp:positionH>
            <wp:positionV relativeFrom="paragraph">
              <wp:posOffset>-520930</wp:posOffset>
            </wp:positionV>
            <wp:extent cx="7568524" cy="10700426"/>
            <wp:effectExtent l="19050" t="0" r="0" b="0"/>
            <wp:wrapNone/>
            <wp:docPr id="44" name="Рисунок 3" descr="C:\Documents and Settings\Admin\Рабочий стол\5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5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24" cy="1070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26F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FF73B0" w:rsidRDefault="00FF73B0" w:rsidP="00FF73B0">
      <w:pPr>
        <w:spacing w:line="36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F73B0" w:rsidRDefault="00FF73B0" w:rsidP="00FF73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F73B0" w:rsidRDefault="00FF73B0" w:rsidP="00FF73B0">
      <w:pPr>
        <w:spacing w:line="36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F73B0" w:rsidRDefault="00FF73B0" w:rsidP="00FF73B0">
      <w:pPr>
        <w:jc w:val="center"/>
        <w:rPr>
          <w:rStyle w:val="a8"/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53000" cy="2705100"/>
            <wp:effectExtent l="19050" t="0" r="0" b="0"/>
            <wp:docPr id="45" name="Рисунок 1" descr="C:\Documents and Settings\Admin\Рабочий стол\34612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34612066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B0" w:rsidRDefault="00FF73B0" w:rsidP="00FF73B0">
      <w:pPr>
        <w:pStyle w:val="3"/>
        <w:spacing w:line="360" w:lineRule="auto"/>
        <w:ind w:firstLine="426"/>
        <w:jc w:val="center"/>
        <w:rPr>
          <w:rStyle w:val="a8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F73B0" w:rsidRDefault="00FF73B0" w:rsidP="00FF73B0">
      <w:pPr>
        <w:rPr>
          <w:rStyle w:val="a8"/>
          <w:rFonts w:ascii="Times New Roman" w:eastAsiaTheme="majorEastAsia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br w:type="page"/>
      </w:r>
    </w:p>
    <w:p w:rsidR="00FF73B0" w:rsidRDefault="00FF73B0" w:rsidP="00FF73B0">
      <w:pPr>
        <w:pStyle w:val="3"/>
        <w:spacing w:line="360" w:lineRule="auto"/>
        <w:ind w:firstLine="426"/>
        <w:jc w:val="right"/>
        <w:rPr>
          <w:rStyle w:val="a8"/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</w:rPr>
        <w:lastRenderedPageBreak/>
        <w:t>Приложение 3</w:t>
      </w:r>
    </w:p>
    <w:p w:rsidR="00FF73B0" w:rsidRDefault="00FF73B0" w:rsidP="00FF73B0">
      <w:pPr>
        <w:pStyle w:val="3"/>
        <w:spacing w:line="360" w:lineRule="auto"/>
        <w:ind w:firstLine="426"/>
        <w:jc w:val="center"/>
        <w:rPr>
          <w:rStyle w:val="a8"/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</w:rPr>
        <w:t>Дидактические игры</w:t>
      </w:r>
    </w:p>
    <w:p w:rsidR="00FF73B0" w:rsidRPr="00522EFC" w:rsidRDefault="00FF73B0" w:rsidP="00FF73B0">
      <w:pPr>
        <w:pStyle w:val="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</w:rPr>
        <w:t>«З</w:t>
      </w:r>
      <w:r w:rsidRPr="00522EFC">
        <w:rPr>
          <w:rStyle w:val="a8"/>
          <w:rFonts w:ascii="Times New Roman" w:hAnsi="Times New Roman" w:cs="Times New Roman"/>
          <w:color w:val="auto"/>
          <w:sz w:val="28"/>
          <w:szCs w:val="28"/>
        </w:rPr>
        <w:t>имние отгадалки»</w:t>
      </w:r>
    </w:p>
    <w:p w:rsidR="00FF73B0" w:rsidRPr="00F92D25" w:rsidRDefault="00FF73B0" w:rsidP="00FF73B0">
      <w:pPr>
        <w:pStyle w:val="a7"/>
        <w:numPr>
          <w:ilvl w:val="0"/>
          <w:numId w:val="24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 xml:space="preserve">Недотрога-Марьюшка Не любит стоять скраюшку, От наряда вся сияет, С нами Новый год встречает. (Ёлка) </w:t>
      </w:r>
    </w:p>
    <w:p w:rsidR="00FF73B0" w:rsidRPr="00F92D25" w:rsidRDefault="00FF73B0" w:rsidP="00FF73B0">
      <w:pPr>
        <w:pStyle w:val="a7"/>
        <w:numPr>
          <w:ilvl w:val="0"/>
          <w:numId w:val="24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 xml:space="preserve">Друг Ивашка - Белая рубашка, Рад студёному морозу, А в тепле пускает слёзы. (Снеговик) </w:t>
      </w:r>
    </w:p>
    <w:p w:rsidR="00FF73B0" w:rsidRPr="00F92D25" w:rsidRDefault="00FF73B0" w:rsidP="00FF73B0">
      <w:pPr>
        <w:pStyle w:val="a7"/>
        <w:numPr>
          <w:ilvl w:val="0"/>
          <w:numId w:val="24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 xml:space="preserve">Две подружки, что есть сил Кверху подняли носы И по беленьким дорожкам Проложили след свой ножкой. (Лыжи) </w:t>
      </w:r>
    </w:p>
    <w:p w:rsidR="00FF73B0" w:rsidRPr="00F92D25" w:rsidRDefault="00FF73B0" w:rsidP="00FF73B0">
      <w:pPr>
        <w:pStyle w:val="a7"/>
        <w:numPr>
          <w:ilvl w:val="0"/>
          <w:numId w:val="24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 xml:space="preserve">Быстрая карета Отдыхает летом. Как зима настанет, Её в путь потянет. (Санки) </w:t>
      </w:r>
    </w:p>
    <w:p w:rsidR="00FF73B0" w:rsidRPr="00F92D25" w:rsidRDefault="00FF73B0" w:rsidP="00FF73B0">
      <w:pPr>
        <w:pStyle w:val="a7"/>
        <w:numPr>
          <w:ilvl w:val="0"/>
          <w:numId w:val="24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 xml:space="preserve">Круглолицы-белолицы Уважают рукавицы. Бросишь их - они не плачут, Хоть рассыпятся впридачу. (Снежки) </w:t>
      </w:r>
    </w:p>
    <w:p w:rsidR="00FF73B0" w:rsidRPr="00F92D25" w:rsidRDefault="00FF73B0" w:rsidP="00FF73B0">
      <w:pPr>
        <w:pStyle w:val="a7"/>
        <w:numPr>
          <w:ilvl w:val="0"/>
          <w:numId w:val="24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>Два братишки-близнецы В зеркало любуются, По нему гулять спешат, В беге тренируются. (Коньки)</w:t>
      </w:r>
    </w:p>
    <w:p w:rsidR="00FF73B0" w:rsidRPr="00C213CF" w:rsidRDefault="00FF73B0" w:rsidP="00FF73B0">
      <w:pPr>
        <w:pStyle w:val="3"/>
        <w:numPr>
          <w:ilvl w:val="0"/>
          <w:numId w:val="23"/>
        </w:numPr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</w:rPr>
        <w:t>«Е</w:t>
      </w:r>
      <w:r w:rsidRPr="00C213CF">
        <w:rPr>
          <w:rStyle w:val="a8"/>
          <w:rFonts w:ascii="Times New Roman" w:hAnsi="Times New Roman" w:cs="Times New Roman"/>
          <w:color w:val="auto"/>
          <w:sz w:val="28"/>
          <w:szCs w:val="28"/>
        </w:rPr>
        <w:t>лочные кричалки»</w:t>
      </w:r>
    </w:p>
    <w:p w:rsidR="00FF73B0" w:rsidRDefault="00FF73B0" w:rsidP="00FF73B0">
      <w:pPr>
        <w:pStyle w:val="a7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Pr="00C213CF">
        <w:rPr>
          <w:sz w:val="28"/>
          <w:szCs w:val="28"/>
        </w:rPr>
        <w:t xml:space="preserve"> говорит четверостишья, а дети хором выкрикивают слова каждой заключительной строчки. </w:t>
      </w:r>
    </w:p>
    <w:p w:rsidR="00FF73B0" w:rsidRPr="00F92D25" w:rsidRDefault="00FF73B0" w:rsidP="00FF73B0">
      <w:pPr>
        <w:pStyle w:val="a7"/>
        <w:numPr>
          <w:ilvl w:val="0"/>
          <w:numId w:val="25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 xml:space="preserve">Хороша в своём наряде, Детвора всегда ей рада, На ветвях её иголки, В хоровод зовёт всех... (Ёлка) </w:t>
      </w:r>
    </w:p>
    <w:p w:rsidR="00FF73B0" w:rsidRPr="00F92D25" w:rsidRDefault="00FF73B0" w:rsidP="00FF73B0">
      <w:pPr>
        <w:pStyle w:val="a7"/>
        <w:numPr>
          <w:ilvl w:val="0"/>
          <w:numId w:val="25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 xml:space="preserve">Есть на ёлке новогодней В колпаке смешливый клоун, Серебристые рожки И с картинками... (Флажки) </w:t>
      </w:r>
    </w:p>
    <w:p w:rsidR="00FF73B0" w:rsidRPr="00F92D25" w:rsidRDefault="00FF73B0" w:rsidP="00FF73B0">
      <w:pPr>
        <w:pStyle w:val="a7"/>
        <w:numPr>
          <w:ilvl w:val="0"/>
          <w:numId w:val="25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>Бусы, звёздочки цветные, Чудо-маски расписные, Белки, петушки и хрюшки, Очень звонкие... (Хлопушки)</w:t>
      </w:r>
    </w:p>
    <w:p w:rsidR="00FF73B0" w:rsidRPr="00F92D25" w:rsidRDefault="00FF73B0" w:rsidP="00FF73B0">
      <w:pPr>
        <w:pStyle w:val="a7"/>
        <w:numPr>
          <w:ilvl w:val="0"/>
          <w:numId w:val="25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 xml:space="preserve">С ёлки подмигнёт мартышка, Улыбнётся бурый мишка; Заинька висит из ватки, Леденцы и... (Шоколадки) </w:t>
      </w:r>
    </w:p>
    <w:p w:rsidR="00FF73B0" w:rsidRPr="00F92D25" w:rsidRDefault="00FF73B0" w:rsidP="00FF73B0">
      <w:pPr>
        <w:pStyle w:val="a7"/>
        <w:numPr>
          <w:ilvl w:val="0"/>
          <w:numId w:val="25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lastRenderedPageBreak/>
        <w:t xml:space="preserve">Старичок-боровичок, Рядом с ним снеговичок, Рыжий котенька-пушишка И большая сверху... (Шишка) </w:t>
      </w:r>
    </w:p>
    <w:p w:rsidR="00FF73B0" w:rsidRPr="00F92D25" w:rsidRDefault="00FF73B0" w:rsidP="00FF73B0">
      <w:pPr>
        <w:pStyle w:val="a7"/>
        <w:numPr>
          <w:ilvl w:val="0"/>
          <w:numId w:val="25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 xml:space="preserve">Нету красочней наряда: Разноцветная гирлянда, Позолото мишуры И блестящие... (Шары) </w:t>
      </w:r>
    </w:p>
    <w:p w:rsidR="00FF73B0" w:rsidRPr="00F92D25" w:rsidRDefault="00FF73B0" w:rsidP="00FF73B0">
      <w:pPr>
        <w:pStyle w:val="a7"/>
        <w:numPr>
          <w:ilvl w:val="0"/>
          <w:numId w:val="25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 xml:space="preserve">Яркий из фольги фонарик, Колокольчик и кораблик, Паровозик и машинка, Белоснежная... (Снежинка) </w:t>
      </w:r>
    </w:p>
    <w:p w:rsidR="00FF73B0" w:rsidRPr="00F92D25" w:rsidRDefault="00FF73B0" w:rsidP="00FF73B0">
      <w:pPr>
        <w:pStyle w:val="a7"/>
        <w:numPr>
          <w:ilvl w:val="0"/>
          <w:numId w:val="25"/>
        </w:numPr>
        <w:spacing w:line="360" w:lineRule="auto"/>
        <w:rPr>
          <w:i/>
          <w:sz w:val="28"/>
          <w:szCs w:val="28"/>
        </w:rPr>
      </w:pPr>
      <w:r w:rsidRPr="00F92D25">
        <w:rPr>
          <w:i/>
          <w:sz w:val="28"/>
          <w:szCs w:val="28"/>
        </w:rPr>
        <w:t>Ёлка все сюрпризы знает И веселья всем желает; Для счастливой детворы Загораются... (Огни)</w:t>
      </w:r>
    </w:p>
    <w:p w:rsidR="00FF73B0" w:rsidRPr="00F92D25" w:rsidRDefault="00FF73B0" w:rsidP="00FF73B0">
      <w:pPr>
        <w:pStyle w:val="a7"/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«Что висит на елке?»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 w:rsidRPr="00F92D25">
        <w:rPr>
          <w:rFonts w:ascii="TimesNewRoman" w:hAnsi="TimesNewRoman" w:cs="TimesNewRoman"/>
          <w:sz w:val="28"/>
          <w:szCs w:val="28"/>
        </w:rPr>
        <w:t>Воспитатель говорит четверостишья, а дети хором</w:t>
      </w:r>
      <w:r>
        <w:rPr>
          <w:rFonts w:ascii="TimesNewRoman" w:hAnsi="TimesNewRoman" w:cs="TimesNewRoman"/>
          <w:sz w:val="28"/>
          <w:szCs w:val="28"/>
        </w:rPr>
        <w:t xml:space="preserve"> отвечают «Да» или «Нет»: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Вы послушайте внимательно, и ответьте обязательно,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Если я скажу вам верно, говорите "Да" в ответ.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Ну, а если вдруг - неверно, говорите смело "Нет!"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Разноцветные хлопушки?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Одеяла и подушки?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Раскладушки и кроватки?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Мармеладки, шоколадки?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Шарики стеклянные?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Стулья деревянные?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Плюшевые мишки?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Буквари и книжки?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Бусы разноцветные?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А гирлянды светлые?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Снег из ваты белой?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Ранцы и портфели?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Туфли и сапожки?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Чашки, вилки, ложки?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lastRenderedPageBreak/>
        <w:t>- Конфеты блестящие?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Тигры настоящие?</w:t>
      </w:r>
    </w:p>
    <w:p w:rsidR="00FF73B0" w:rsidRPr="00F92D25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Шишки золотистые?</w:t>
      </w:r>
    </w:p>
    <w:p w:rsidR="00FF73B0" w:rsidRPr="00F92D25" w:rsidRDefault="00FF73B0" w:rsidP="00FF73B0">
      <w:pPr>
        <w:spacing w:line="360" w:lineRule="auto"/>
        <w:ind w:left="708"/>
        <w:jc w:val="both"/>
        <w:rPr>
          <w:rFonts w:ascii="TimesNewRoman" w:hAnsi="TimesNewRoman" w:cs="TimesNewRoman"/>
          <w:i/>
          <w:sz w:val="28"/>
          <w:szCs w:val="28"/>
        </w:rPr>
      </w:pPr>
      <w:r w:rsidRPr="00F92D25">
        <w:rPr>
          <w:rFonts w:ascii="TimesNewRoman" w:hAnsi="TimesNewRoman" w:cs="TimesNewRoman"/>
          <w:i/>
          <w:sz w:val="28"/>
          <w:szCs w:val="28"/>
        </w:rPr>
        <w:t>- Звездочки лучистые?</w:t>
      </w:r>
    </w:p>
    <w:p w:rsidR="00FF73B0" w:rsidRPr="00F92D25" w:rsidRDefault="00FF73B0" w:rsidP="00FF73B0">
      <w:pPr>
        <w:pStyle w:val="a7"/>
        <w:spacing w:line="360" w:lineRule="auto"/>
        <w:rPr>
          <w:sz w:val="28"/>
          <w:szCs w:val="28"/>
        </w:rPr>
      </w:pPr>
    </w:p>
    <w:p w:rsidR="00FF73B0" w:rsidRDefault="00FF73B0" w:rsidP="00FF73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FF73B0" w:rsidRDefault="00FF73B0" w:rsidP="00FF73B0">
      <w:pPr>
        <w:spacing w:before="100" w:beforeAutospacing="1" w:after="100" w:afterAutospacing="1"/>
        <w:jc w:val="right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>Приложение 4.</w:t>
      </w:r>
    </w:p>
    <w:p w:rsidR="00FF73B0" w:rsidRPr="00B716FB" w:rsidRDefault="00FF73B0" w:rsidP="00FF73B0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Конспект </w:t>
      </w:r>
      <w:r w:rsidRPr="00B716FB">
        <w:rPr>
          <w:rFonts w:ascii="Times New Roman" w:hAnsi="Times New Roman"/>
          <w:b/>
          <w:bCs/>
          <w:kern w:val="36"/>
          <w:sz w:val="28"/>
          <w:szCs w:val="28"/>
        </w:rPr>
        <w:t xml:space="preserve">НОД </w:t>
      </w:r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на тему </w:t>
      </w:r>
      <w:r w:rsidRPr="00B716FB">
        <w:rPr>
          <w:rFonts w:ascii="Times New Roman" w:hAnsi="Times New Roman"/>
          <w:b/>
          <w:bCs/>
          <w:kern w:val="36"/>
          <w:sz w:val="28"/>
          <w:szCs w:val="28"/>
        </w:rPr>
        <w:t>«История новогодней игрушки»</w:t>
      </w:r>
    </w:p>
    <w:p w:rsidR="00FF73B0" w:rsidRPr="004A6FD0" w:rsidRDefault="00FF73B0" w:rsidP="00FF73B0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елочной игрушке, рассматривание открыток.</w:t>
      </w:r>
    </w:p>
    <w:p w:rsidR="00FF73B0" w:rsidRPr="004A6FD0" w:rsidRDefault="00FF73B0" w:rsidP="00FF73B0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Сравнивание старинных и современных игрушек.</w:t>
      </w:r>
    </w:p>
    <w:p w:rsidR="00FF73B0" w:rsidRPr="004A6FD0" w:rsidRDefault="00FF73B0" w:rsidP="00FF73B0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 подарков Д. Мороза ( по трафарету елочные игрушки-шары, шишки).</w:t>
      </w:r>
    </w:p>
    <w:p w:rsidR="00FF73B0" w:rsidRPr="004A6FD0" w:rsidRDefault="00FF73B0" w:rsidP="00FF73B0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 «Все бело на улице».</w:t>
      </w:r>
    </w:p>
    <w:p w:rsidR="00FF73B0" w:rsidRPr="004A6FD0" w:rsidRDefault="00FF73B0" w:rsidP="00FF73B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3B0" w:rsidRPr="004A6FD0" w:rsidRDefault="00FF73B0" w:rsidP="00FF73B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 содержание:</w:t>
      </w:r>
    </w:p>
    <w:p w:rsidR="00FF73B0" w:rsidRPr="004A6FD0" w:rsidRDefault="00FF73B0" w:rsidP="00FF73B0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историей елочных игрушек, дать знания где появилась первая елочная игрушка ( в Германии ).</w:t>
      </w:r>
    </w:p>
    <w:p w:rsidR="00FF73B0" w:rsidRPr="004A6FD0" w:rsidRDefault="00FF73B0" w:rsidP="00FF73B0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диалогическую речь, отвечать на вопросы разносторонними предложениями, активизация  слов: стеклодувы, стеклянные, тяжелые, легкие, хрупкие, гирлянда, бусы.</w:t>
      </w:r>
    </w:p>
    <w:p w:rsidR="00FF73B0" w:rsidRPr="004A6FD0" w:rsidRDefault="00FF73B0" w:rsidP="00FF73B0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любознательность, интерес к игрушке разных времен.</w:t>
      </w:r>
    </w:p>
    <w:p w:rsidR="00FF73B0" w:rsidRPr="004A6FD0" w:rsidRDefault="00FF73B0" w:rsidP="00FF73B0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понятие о том, что игрушки бьются, аккуратно обращаться с ними.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Елочные игрушки, краски, кисти, карандаш, мультимедийная  установка.</w:t>
      </w:r>
    </w:p>
    <w:p w:rsidR="00FF73B0" w:rsidRPr="004A6FD0" w:rsidRDefault="00FF73B0" w:rsidP="00FF73B0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Ход занятия: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 в дверь. Заносит мешок.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как вы думаете чей это мешок? ( Д. Мороза.)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он так спешил к ребятам, что наверное обранил мешок. Давайте посмотрим что там. (достаю елочные игрушки.)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сегодня мы поговорим о елочных игрушках.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Волшебный, сказочный новогодний праздник у каждого человека ассоциируется с чем – то своим, собственным, но наверное у многих предчувствие праздника появляется одновременно с появлением на прилавках магазинов чудесных, сверкающих и хрупких творений – новогодних игрушек. </w:t>
      </w: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чувство тихой радости, возникающее при одном взгляде на радужный блик, отразившийся от стеклянного, круглого бока елочного шарика.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сегодня, ребята, я вам расскажу о елочной игрушки, откуда она появилась.</w:t>
      </w:r>
    </w:p>
    <w:p w:rsidR="00FF73B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России 19-20 века елочных игрушек было мало, их завозили из Германии. 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показываю фото городов Германии )</w:t>
      </w:r>
    </w:p>
    <w:p w:rsidR="00FF73B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городке Лауш были изготовлены первые елочные шары. В Лауше открыли газовый завод и с помощью газовых горелок пламенем стеклодувы изготавливали шары. В немецком городе Дрездене ( показываю фото города ) изготавливали пароходики, музыкальные инструменты, игрушки животных  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показываю фото елочных игрушек ). А уже в 20 веке стали изготавливать в России елочные игрушки, в городе Санкт – Петербург и в городе Клин. Когда разрешили праздновать Новый год в России после Революции начали выпускать такие елочные игрушки : парашютисты, дирижабли ( фото )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годы ВОВ выпускались елочные игрушки : солдаты, танки, пистолеты, собаки – санитары. После войны игрушки стали выпускать мирные : персонажи из сказок, елочные хоккеисты, различные звери.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В 50-е годы появилась мода на стеклянные бусы, после фильма «Карнавальная ночь» появились игрушки часы.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освоение человечеством космоса появились : игрушки – спутники, космонавты, ракеты, шарики с росписью на космическую тему.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наше время дизайн игрушек стал разнообразнее : шишки, пирамидки, сосульки, колокольчики ( фото ).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Потом стали выпускать игрушки на прищепках ( показываю игрушку ).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Традиция украшать макушку елки звездой. В 90-е годы появилось много игрушек с символом наступающего года. Сегодня в производстве елочных игрушек наблюдается : шары с ручной росписью, пейзажами, картинами русской зимы, символикой.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 каждой эпохой создавались своеобразные игрушки. «Писком моды» были самодельные елочные игрушки.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мы с вами будем изготавливать новогодние игрушки.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чего можно сделать игрушку? ( поролона, картона, бумаги, грецких орехов, пластиковых бутылок ).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теперь сделаем разминку.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«Елочка»</w:t>
      </w:r>
    </w:p>
    <w:p w:rsidR="00FF73B0" w:rsidRPr="004A6FD0" w:rsidRDefault="00FF73B0" w:rsidP="00FF73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красавицу колючую – рисуют руками елочку</w:t>
      </w:r>
    </w:p>
    <w:p w:rsidR="00FF73B0" w:rsidRPr="004A6FD0" w:rsidRDefault="00FF73B0" w:rsidP="00FF73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доме в декабре – делают ладошками дом</w:t>
      </w:r>
    </w:p>
    <w:p w:rsidR="00FF73B0" w:rsidRPr="004A6FD0" w:rsidRDefault="00FF73B0" w:rsidP="00FF73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ветвях зажгут фонарики – показывают фонарики</w:t>
      </w:r>
    </w:p>
    <w:p w:rsidR="00FF73B0" w:rsidRPr="004A6FD0" w:rsidRDefault="00FF73B0" w:rsidP="00FF73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Искры брызнут в серебре – руки над головой</w:t>
      </w:r>
    </w:p>
    <w:p w:rsidR="00FF73B0" w:rsidRPr="004A6FD0" w:rsidRDefault="00FF73B0" w:rsidP="00FF73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станет в доме празднично – пальцы оттопырены</w:t>
      </w:r>
    </w:p>
    <w:p w:rsidR="00FF73B0" w:rsidRPr="004A6FD0" w:rsidRDefault="00FF73B0" w:rsidP="00FF73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Закружится хоровод – берутся за руки в хоровод</w:t>
      </w:r>
    </w:p>
    <w:p w:rsidR="00FF73B0" w:rsidRPr="004A6FD0" w:rsidRDefault="00FF73B0" w:rsidP="00FF73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спешит с подарками – идут по кругу с воображением мешком за плечом</w:t>
      </w:r>
    </w:p>
    <w:p w:rsidR="00FF73B0" w:rsidRPr="004A6FD0" w:rsidRDefault="00FF73B0" w:rsidP="00FF73B0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Наступает Новый год! – машут руками вверху.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Сели, а теперь посмотрите какие были игрушки раньше, а какие сегодня.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Иди Маша возьми старинную игрушку в одну руку, а в другую современную.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они отличаются? ( одна тяжелая, другая легкая )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Еще чем? ( стеклянная, пластиковая )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-Еще чем? ( тусклые цвета, яркие цвета ) Правильно садись.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раньше только учились расписывать рисовать на игрушках, а сейчас стали большими умельцами. И из года в год елочные игрушки все интереснее.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мы поможем дед морозу раскрасить елочные игрушки, а то он не успевает ( дети разукрашивают игрушки по трафарету шары и шишки ).</w:t>
      </w:r>
    </w:p>
    <w:p w:rsidR="00FF73B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 а теперь в хоровод вставайте, да дружно запевайте, хоровод вокруг елки «Все бело на улице». Молодцы!</w:t>
      </w:r>
    </w:p>
    <w:p w:rsidR="00FF73B0" w:rsidRPr="004A6FD0" w:rsidRDefault="00FF73B0" w:rsidP="00FF73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 вами узнали много нового о елочной игрушке и помогли Деду морозу. Молодцы. </w:t>
      </w:r>
    </w:p>
    <w:p w:rsidR="00FF73B0" w:rsidRDefault="00FF73B0" w:rsidP="00FF73B0">
      <w:r>
        <w:br w:type="page"/>
      </w:r>
    </w:p>
    <w:p w:rsidR="00FF73B0" w:rsidRDefault="00FF73B0" w:rsidP="00FF73B0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5</w:t>
      </w:r>
    </w:p>
    <w:p w:rsidR="00FF73B0" w:rsidRPr="00522EFC" w:rsidRDefault="00FF73B0" w:rsidP="00FF73B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EF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</w:t>
      </w:r>
    </w:p>
    <w:p w:rsidR="00FF73B0" w:rsidRPr="00C213CF" w:rsidRDefault="00FF73B0" w:rsidP="00FF73B0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Маршак «Елка», </w:t>
      </w:r>
    </w:p>
    <w:p w:rsidR="00FF73B0" w:rsidRPr="00C213CF" w:rsidRDefault="00FF73B0" w:rsidP="00FF73B0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3CF">
        <w:rPr>
          <w:rFonts w:ascii="Times New Roman" w:eastAsia="Times New Roman" w:hAnsi="Times New Roman" w:cs="Times New Roman"/>
          <w:sz w:val="28"/>
          <w:szCs w:val="28"/>
          <w:lang w:eastAsia="ru-RU"/>
        </w:rPr>
        <w:t>Е. Ильина «Наша елка»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F73B0" w:rsidRPr="00C213CF" w:rsidRDefault="00FF73B0" w:rsidP="00FF73B0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3CF">
        <w:rPr>
          <w:rFonts w:ascii="Times New Roman" w:eastAsia="Times New Roman" w:hAnsi="Times New Roman" w:cs="Times New Roman"/>
          <w:sz w:val="28"/>
          <w:szCs w:val="28"/>
          <w:lang w:eastAsia="ru-RU"/>
        </w:rPr>
        <w:t>Я. Аким «Елка наряжается»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F73B0" w:rsidRPr="00C213CF" w:rsidRDefault="00FF73B0" w:rsidP="00FF73B0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3CF">
        <w:rPr>
          <w:rFonts w:ascii="Times New Roman" w:eastAsia="Times New Roman" w:hAnsi="Times New Roman" w:cs="Times New Roman"/>
          <w:sz w:val="28"/>
          <w:szCs w:val="28"/>
          <w:lang w:eastAsia="ru-RU"/>
        </w:rPr>
        <w:t>К. Чуковский «Елка»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F73B0" w:rsidRDefault="00FF73B0" w:rsidP="00FF73B0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Гоуфман «Щелкунчик и мышиный король».</w:t>
      </w:r>
    </w:p>
    <w:p w:rsidR="00FF73B0" w:rsidRDefault="00FF73B0" w:rsidP="00FF73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73B0" w:rsidRDefault="00FF73B0" w:rsidP="00FF73B0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FF73B0" w:rsidRDefault="00FF73B0" w:rsidP="00FF73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7019925"/>
            <wp:effectExtent l="19050" t="0" r="0" b="0"/>
            <wp:docPr id="46" name="Рисунок 4" descr="C:\Documents and Settings\Admin\Рабочий стол\мама конкурс\зимний фестиваль\Чугаева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ма конкурс\зимний фестиваль\Чугаева Н.А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F73B0" w:rsidRPr="00422894" w:rsidRDefault="00FF73B0" w:rsidP="00FF73B0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289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4228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73B0" w:rsidRPr="00A6790C" w:rsidRDefault="00FF73B0" w:rsidP="00FF73B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90C">
        <w:rPr>
          <w:rFonts w:ascii="Times New Roman" w:hAnsi="Times New Roman" w:cs="Times New Roman"/>
          <w:b/>
          <w:sz w:val="28"/>
          <w:szCs w:val="28"/>
        </w:rPr>
        <w:t>Семейная мастерская</w:t>
      </w:r>
    </w:p>
    <w:p w:rsidR="00FF73B0" w:rsidRPr="00A6790C" w:rsidRDefault="00FF73B0" w:rsidP="00FF73B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90C">
        <w:rPr>
          <w:rFonts w:ascii="Times New Roman" w:hAnsi="Times New Roman" w:cs="Times New Roman"/>
          <w:b/>
          <w:sz w:val="28"/>
          <w:szCs w:val="28"/>
        </w:rPr>
        <w:t>«Новогодние игрушки» (с ИКТ)</w:t>
      </w:r>
    </w:p>
    <w:p w:rsidR="00FF73B0" w:rsidRDefault="00FF73B0" w:rsidP="00FF73B0">
      <w:pPr>
        <w:spacing w:after="0" w:line="360" w:lineRule="auto"/>
        <w:ind w:left="66" w:firstLine="642"/>
        <w:rPr>
          <w:rFonts w:ascii="Times New Roman" w:hAnsi="Times New Roman" w:cs="Times New Roman"/>
          <w:sz w:val="28"/>
          <w:szCs w:val="28"/>
        </w:rPr>
      </w:pPr>
      <w:r w:rsidRPr="00870997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86AB1">
        <w:rPr>
          <w:rFonts w:ascii="Times New Roman" w:hAnsi="Times New Roman" w:cs="Times New Roman"/>
          <w:sz w:val="28"/>
          <w:szCs w:val="28"/>
        </w:rPr>
        <w:t>способствовать сотрудничеству родителей и д</w:t>
      </w:r>
      <w:r>
        <w:rPr>
          <w:rFonts w:ascii="Times New Roman" w:hAnsi="Times New Roman" w:cs="Times New Roman"/>
          <w:sz w:val="28"/>
          <w:szCs w:val="28"/>
        </w:rPr>
        <w:t>етей в совместной деятельности – изготовление новогодних игрушек.</w:t>
      </w:r>
    </w:p>
    <w:p w:rsidR="00FF73B0" w:rsidRDefault="00FF73B0" w:rsidP="00FF73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F73B0" w:rsidRPr="00870997" w:rsidRDefault="00FF73B0" w:rsidP="00FF73B0">
      <w:pPr>
        <w:pStyle w:val="a6"/>
        <w:numPr>
          <w:ilvl w:val="0"/>
          <w:numId w:val="3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0997">
        <w:rPr>
          <w:rFonts w:ascii="Times New Roman" w:hAnsi="Times New Roman" w:cs="Times New Roman"/>
          <w:sz w:val="28"/>
          <w:szCs w:val="28"/>
        </w:rPr>
        <w:t xml:space="preserve">Формировать устойчивый интерес к празднику и встречи Нового года. </w:t>
      </w:r>
    </w:p>
    <w:p w:rsidR="00FF73B0" w:rsidRPr="00870997" w:rsidRDefault="00FF73B0" w:rsidP="00FF73B0">
      <w:pPr>
        <w:pStyle w:val="a6"/>
        <w:numPr>
          <w:ilvl w:val="0"/>
          <w:numId w:val="3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0997">
        <w:rPr>
          <w:rFonts w:ascii="Times New Roman" w:hAnsi="Times New Roman" w:cs="Times New Roman"/>
          <w:sz w:val="28"/>
          <w:szCs w:val="28"/>
        </w:rPr>
        <w:t>Развивать творчество, воображение, эстетический вкус.</w:t>
      </w:r>
    </w:p>
    <w:p w:rsidR="00FF73B0" w:rsidRPr="00870997" w:rsidRDefault="00FF73B0" w:rsidP="00FF73B0">
      <w:pPr>
        <w:pStyle w:val="a6"/>
        <w:numPr>
          <w:ilvl w:val="0"/>
          <w:numId w:val="3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0997">
        <w:rPr>
          <w:rFonts w:ascii="Times New Roman" w:hAnsi="Times New Roman" w:cs="Times New Roman"/>
          <w:sz w:val="28"/>
          <w:szCs w:val="28"/>
        </w:rPr>
        <w:t>Содействовать совместной деятельности ребенка и родителя.</w:t>
      </w:r>
    </w:p>
    <w:p w:rsidR="00FF73B0" w:rsidRDefault="00FF73B0" w:rsidP="00FF73B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FF73B0" w:rsidRDefault="00FF73B0" w:rsidP="00FF73B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Игровая ситуация «Получение посылки от ДМ»</w:t>
      </w:r>
    </w:p>
    <w:p w:rsidR="00FF73B0" w:rsidRPr="00186059" w:rsidRDefault="00FF73B0" w:rsidP="00FF73B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86059">
        <w:rPr>
          <w:rFonts w:ascii="Times New Roman" w:hAnsi="Times New Roman" w:cs="Times New Roman"/>
          <w:sz w:val="28"/>
          <w:szCs w:val="28"/>
        </w:rPr>
        <w:t>- Ребята, вчера в нашу группу принесли посылку от Деда Мороза!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A50">
        <w:rPr>
          <w:rFonts w:ascii="Times New Roman" w:hAnsi="Times New Roman" w:cs="Times New Roman"/>
          <w:color w:val="FF0000"/>
          <w:sz w:val="28"/>
          <w:szCs w:val="28"/>
        </w:rPr>
        <w:t xml:space="preserve">(Слайд) </w:t>
      </w:r>
      <w:r w:rsidRPr="00186059">
        <w:rPr>
          <w:rFonts w:ascii="Times New Roman" w:hAnsi="Times New Roman" w:cs="Times New Roman"/>
          <w:sz w:val="28"/>
          <w:szCs w:val="28"/>
        </w:rPr>
        <w:t>Давайте откроем ее!</w:t>
      </w:r>
    </w:p>
    <w:p w:rsidR="00FF73B0" w:rsidRPr="00186059" w:rsidRDefault="00FF73B0" w:rsidP="00FF73B0">
      <w:pPr>
        <w:rPr>
          <w:rFonts w:ascii="Times New Roman" w:hAnsi="Times New Roman" w:cs="Times New Roman"/>
          <w:sz w:val="28"/>
          <w:szCs w:val="28"/>
        </w:rPr>
      </w:pPr>
      <w:r w:rsidRPr="0018605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Достаем из посылки письмо от Д</w:t>
      </w:r>
      <w:r w:rsidRPr="00186059">
        <w:rPr>
          <w:rFonts w:ascii="Times New Roman" w:hAnsi="Times New Roman" w:cs="Times New Roman"/>
          <w:sz w:val="28"/>
          <w:szCs w:val="28"/>
        </w:rPr>
        <w:t>еда Мороза!</w:t>
      </w:r>
    </w:p>
    <w:p w:rsidR="00FF73B0" w:rsidRPr="00A02296" w:rsidRDefault="00FF73B0" w:rsidP="00FF73B0">
      <w:pPr>
        <w:rPr>
          <w:rFonts w:ascii="Times New Roman" w:hAnsi="Times New Roman" w:cs="Times New Roman"/>
          <w:i/>
          <w:sz w:val="28"/>
          <w:szCs w:val="28"/>
        </w:rPr>
      </w:pPr>
      <w:r w:rsidRPr="00186059">
        <w:rPr>
          <w:rFonts w:ascii="Times New Roman" w:hAnsi="Times New Roman" w:cs="Times New Roman"/>
          <w:sz w:val="28"/>
          <w:szCs w:val="28"/>
        </w:rPr>
        <w:tab/>
        <w:t xml:space="preserve">Текст письма: </w:t>
      </w:r>
      <w:r w:rsidRPr="00A02296">
        <w:rPr>
          <w:rFonts w:ascii="Times New Roman" w:hAnsi="Times New Roman" w:cs="Times New Roman"/>
          <w:i/>
          <w:sz w:val="28"/>
          <w:szCs w:val="28"/>
        </w:rPr>
        <w:t xml:space="preserve">Здравствуйте, дорогие друзья - ребята 10 группы «Подсолнушки». Я знаю, что вы очень талантливые дети. Весь год мои помощники – метель и вьюга – рассказывали мне о ваших успехах, и я очень горд за вас. Поэтому для вашей группы я дарю одну из своих любимых елочек. Уверен, что вы сумеете ее красиво нарядить к новому году. </w:t>
      </w:r>
    </w:p>
    <w:p w:rsidR="00FF73B0" w:rsidRPr="00A02296" w:rsidRDefault="00FF73B0" w:rsidP="00FF73B0">
      <w:pPr>
        <w:rPr>
          <w:rFonts w:ascii="Times New Roman" w:hAnsi="Times New Roman" w:cs="Times New Roman"/>
          <w:i/>
          <w:sz w:val="28"/>
          <w:szCs w:val="28"/>
        </w:rPr>
      </w:pPr>
      <w:r w:rsidRPr="00A02296">
        <w:rPr>
          <w:rFonts w:ascii="Times New Roman" w:hAnsi="Times New Roman" w:cs="Times New Roman"/>
          <w:i/>
          <w:sz w:val="28"/>
          <w:szCs w:val="28"/>
        </w:rPr>
        <w:tab/>
        <w:t xml:space="preserve">Скоро я отправлюсь в путь и привезу подарки всем – всем детям и, конечно же, загляну и к вам. Заодно и посмотрю на елочку, которую отправил вам. </w:t>
      </w:r>
    </w:p>
    <w:p w:rsidR="00FF73B0" w:rsidRPr="00A02296" w:rsidRDefault="00FF73B0" w:rsidP="00FF73B0">
      <w:pPr>
        <w:rPr>
          <w:rFonts w:ascii="Times New Roman" w:hAnsi="Times New Roman" w:cs="Times New Roman"/>
          <w:i/>
          <w:sz w:val="28"/>
          <w:szCs w:val="28"/>
        </w:rPr>
      </w:pPr>
      <w:r w:rsidRPr="00A02296">
        <w:rPr>
          <w:rFonts w:ascii="Times New Roman" w:hAnsi="Times New Roman" w:cs="Times New Roman"/>
          <w:i/>
          <w:sz w:val="28"/>
          <w:szCs w:val="28"/>
        </w:rPr>
        <w:tab/>
        <w:t>До скорой встречи!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D65189">
        <w:rPr>
          <w:rFonts w:ascii="Times New Roman" w:hAnsi="Times New Roman" w:cs="Times New Roman"/>
          <w:sz w:val="28"/>
          <w:szCs w:val="28"/>
        </w:rPr>
        <w:t>2. Д</w:t>
      </w:r>
      <w:r>
        <w:rPr>
          <w:rFonts w:ascii="Times New Roman" w:hAnsi="Times New Roman" w:cs="Times New Roman"/>
          <w:sz w:val="28"/>
          <w:szCs w:val="28"/>
        </w:rPr>
        <w:t>идактическая игра «Что висит на елке?»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65189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NewRoman" w:hAnsi="TimesNewRoman" w:cs="TimesNewRoman"/>
          <w:sz w:val="28"/>
          <w:szCs w:val="28"/>
        </w:rPr>
        <w:t xml:space="preserve"> вы, наверное, умеете украшать ёлку и знаете, чем принято украшать елку. Знаете? А это мы сейчас и проверим, а ваши родители нам помогут! </w:t>
      </w:r>
      <w:r w:rsidRPr="00356A50">
        <w:rPr>
          <w:rFonts w:ascii="TimesNewRoman" w:hAnsi="TimesNewRoman" w:cs="TimesNewRoman"/>
          <w:color w:val="FF0000"/>
          <w:sz w:val="28"/>
          <w:szCs w:val="28"/>
        </w:rPr>
        <w:t>(Слайд)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Вы послушайте внимательно, и ответьте обязательно,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Если я скажу вам верно, говорите "Да" в ответ.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lastRenderedPageBreak/>
        <w:t>Ну, а если вдруг - неверно, говорите смело "Нет!"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Разноцветные хлопушки?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Одеяла и подушки?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Раскладушки и кроватки?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Мармеладки, шоколадки?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Шарики стеклянные?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Стулья деревянные?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Плюшевые мишки?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Буквари и книжки?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Бусы разноцветные?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А гирлянды светлые?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Снег из ваты белой?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Ранцы и портфели?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Туфли и сапожки?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Чашки, вилки, ложки?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Конфеты блестящие?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Тигры настоящие?</w:t>
      </w:r>
    </w:p>
    <w:p w:rsidR="00FF73B0" w:rsidRDefault="00FF73B0" w:rsidP="00FF73B0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Шишки золотистые?</w:t>
      </w:r>
    </w:p>
    <w:p w:rsidR="00FF73B0" w:rsidRDefault="00FF73B0" w:rsidP="00FF73B0">
      <w:pPr>
        <w:spacing w:line="360" w:lineRule="auto"/>
        <w:ind w:left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Звездочки лучистые?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3. Создание проблемной ситуации.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Воспитатель: Да, ответили все верно. Тогда можно наряжать елочку нашу елочку. Но, к сожалению, в нашем садике закончились все новогодние игрушки. Я даже не знаю, чем теперь украсить елочку. Может быть вы знаете как?</w:t>
      </w:r>
    </w:p>
    <w:p w:rsidR="00FF73B0" w:rsidRDefault="00FF73B0" w:rsidP="00FF73B0">
      <w:pPr>
        <w:spacing w:line="360" w:lineRule="auto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ab/>
        <w:t>Дети: Сделаем своими руками.</w:t>
      </w:r>
    </w:p>
    <w:p w:rsidR="00FF73B0" w:rsidRDefault="00FF73B0" w:rsidP="00FF73B0">
      <w:pPr>
        <w:spacing w:line="360" w:lineRule="auto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ab/>
        <w:t>Воспитатель: Точно, а наши любимые родители нам помогут! Нашу новогоднюю елочку можно украсить разнообразными игрушками, и надо договориться, кто -  что будет делать.</w:t>
      </w:r>
      <w:r>
        <w:rPr>
          <w:rFonts w:ascii="TimesNewRoman" w:hAnsi="TimesNewRoman" w:cs="TimesNewRoman"/>
          <w:sz w:val="28"/>
          <w:szCs w:val="28"/>
        </w:rPr>
        <w:tab/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lastRenderedPageBreak/>
        <w:t>4. Выбор работ детьми.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Для этого выберите карточку с заданием:</w:t>
      </w:r>
    </w:p>
    <w:tbl>
      <w:tblPr>
        <w:tblStyle w:val="a5"/>
        <w:tblW w:w="0" w:type="auto"/>
        <w:tblLook w:val="04A0"/>
      </w:tblPr>
      <w:tblGrid>
        <w:gridCol w:w="9854"/>
      </w:tblGrid>
      <w:tr w:rsidR="00FF73B0" w:rsidRPr="00865EB9" w:rsidTr="00934025">
        <w:tc>
          <w:tcPr>
            <w:tcW w:w="9854" w:type="dxa"/>
          </w:tcPr>
          <w:p w:rsidR="00FF73B0" w:rsidRPr="00865EB9" w:rsidRDefault="00FF73B0" w:rsidP="009340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Колокольчик 2 шт</w:t>
            </w:r>
          </w:p>
        </w:tc>
      </w:tr>
      <w:tr w:rsidR="00FF73B0" w:rsidRPr="00865EB9" w:rsidTr="00934025">
        <w:tc>
          <w:tcPr>
            <w:tcW w:w="9854" w:type="dxa"/>
          </w:tcPr>
          <w:p w:rsidR="00FF73B0" w:rsidRPr="00865EB9" w:rsidRDefault="00FF73B0" w:rsidP="009340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Шарик из конфеты 4 шт.</w:t>
            </w:r>
          </w:p>
        </w:tc>
      </w:tr>
      <w:tr w:rsidR="00FF73B0" w:rsidRPr="00865EB9" w:rsidTr="00934025">
        <w:tc>
          <w:tcPr>
            <w:tcW w:w="9854" w:type="dxa"/>
          </w:tcPr>
          <w:p w:rsidR="00FF73B0" w:rsidRPr="00865EB9" w:rsidRDefault="00FF73B0" w:rsidP="009340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 Мороз</w:t>
            </w:r>
          </w:p>
        </w:tc>
      </w:tr>
      <w:tr w:rsidR="00FF73B0" w:rsidRPr="00865EB9" w:rsidTr="00934025">
        <w:tc>
          <w:tcPr>
            <w:tcW w:w="9854" w:type="dxa"/>
          </w:tcPr>
          <w:p w:rsidR="00FF73B0" w:rsidRPr="00865EB9" w:rsidRDefault="00FF73B0" w:rsidP="009340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Снегурочка</w:t>
            </w:r>
          </w:p>
        </w:tc>
      </w:tr>
      <w:tr w:rsidR="00FF73B0" w:rsidRPr="00865EB9" w:rsidTr="00934025">
        <w:tc>
          <w:tcPr>
            <w:tcW w:w="9854" w:type="dxa"/>
          </w:tcPr>
          <w:p w:rsidR="00FF73B0" w:rsidRPr="00865EB9" w:rsidRDefault="00FF73B0" w:rsidP="009340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Зверушка из киндер сюрприза</w:t>
            </w:r>
          </w:p>
        </w:tc>
      </w:tr>
      <w:tr w:rsidR="00FF73B0" w:rsidRPr="00865EB9" w:rsidTr="00934025">
        <w:tc>
          <w:tcPr>
            <w:tcW w:w="9854" w:type="dxa"/>
          </w:tcPr>
          <w:p w:rsidR="00FF73B0" w:rsidRPr="00865EB9" w:rsidRDefault="00FF73B0" w:rsidP="009340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Зверушка из киндер сюрприза</w:t>
            </w:r>
          </w:p>
        </w:tc>
      </w:tr>
      <w:tr w:rsidR="00FF73B0" w:rsidRPr="00865EB9" w:rsidTr="00934025">
        <w:tc>
          <w:tcPr>
            <w:tcW w:w="9854" w:type="dxa"/>
          </w:tcPr>
          <w:p w:rsidR="00FF73B0" w:rsidRDefault="00FF73B0" w:rsidP="009340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Звезда</w:t>
            </w:r>
          </w:p>
        </w:tc>
      </w:tr>
      <w:tr w:rsidR="00FF73B0" w:rsidRPr="00865EB9" w:rsidTr="00934025">
        <w:tc>
          <w:tcPr>
            <w:tcW w:w="9854" w:type="dxa"/>
          </w:tcPr>
          <w:p w:rsidR="00FF73B0" w:rsidRDefault="00FF73B0" w:rsidP="009340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Бумажный фонарик</w:t>
            </w:r>
          </w:p>
        </w:tc>
      </w:tr>
    </w:tbl>
    <w:p w:rsidR="00FF73B0" w:rsidRDefault="00FF73B0" w:rsidP="00FF73B0">
      <w:pPr>
        <w:spacing w:line="360" w:lineRule="auto"/>
        <w:jc w:val="both"/>
      </w:pPr>
    </w:p>
    <w:p w:rsidR="00FF73B0" w:rsidRDefault="00FF73B0" w:rsidP="00FF73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E041E1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Задания по изготовлению игрушек есть у всех! Тогда можно приступать к работе!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Изготовление новогодних игрушек с использованием карт.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ab/>
        <w:t>с родителями садятся за столы и с использованием карточек - моделей делают соответственно свои украшения. Затем развешивают их на елку.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Хоровод «Мы сперва пойдем направо!»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Какая нарядная елочка у нас получилась! А давайте заведем хоровод вокруг нее? (Давайте) Приглашайте своих родителей в общий круг.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Игровая ситуация «Звонок Деду Морозу через скайп»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давайте покажем Деду Морозу нашу елочку! Для этого нужно связаться с ним через СКАЙП. Сейчас я ему наберу! 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Звонок Деду Морозу – берет трубку.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Здравствуй дедушка Мороз!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Дед Мороз: Здравствуйте ребята и уважаемые родители!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Посмотри, как мы красиво нарядили твою елочку!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Мороз: Да! Елка очень хороша: а какие на ней красивые шарики,  колокольчики висят, даже меня со Снегурочкой сделали! Мо-лод-цы! Но только почему-то елочка у вас не горит? Надо это исправить! Ну-ка вместе, ну-ка дружно: 1, 2, 3,  елочка гори! Что – такое? Давайте дружнее, пусть все помогают: 1, 2, 3,  елочка гори! (елочка зажигается) Вот теперь порядок! Постарались вы на славу, за это я хочу угостить вас своими сладостями! Откройте для этого мою посылку! А мне пора в путь к ребятам! Скоро загляну и к вам! До скорой встречи! До свидания!</w:t>
      </w:r>
    </w:p>
    <w:p w:rsidR="00FF73B0" w:rsidRDefault="00FF73B0" w:rsidP="00FF73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Угощение сладостями всех участников.</w:t>
      </w:r>
    </w:p>
    <w:p w:rsidR="00FF73B0" w:rsidRPr="00E041E1" w:rsidRDefault="00FF73B0" w:rsidP="00FF73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41E1">
        <w:rPr>
          <w:rFonts w:ascii="Times New Roman" w:hAnsi="Times New Roman" w:cs="Times New Roman"/>
          <w:sz w:val="28"/>
          <w:szCs w:val="28"/>
        </w:rPr>
        <w:br w:type="page"/>
      </w:r>
    </w:p>
    <w:p w:rsidR="00FF73B0" w:rsidRDefault="00FF73B0" w:rsidP="00FF73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-616585</wp:posOffset>
            </wp:positionV>
            <wp:extent cx="7772400" cy="10801350"/>
            <wp:effectExtent l="19050" t="0" r="0" b="0"/>
            <wp:wrapNone/>
            <wp:docPr id="47" name="Рисунок 2" descr="C:\Documents and Settings\Admin\Рабочий стол\47f63dbba4cc56d5166e2bb61e6e9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47f63dbba4cc56d5166e2bb61e6e92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-948690</wp:posOffset>
            </wp:positionH>
            <wp:positionV relativeFrom="paragraph">
              <wp:posOffset>-616585</wp:posOffset>
            </wp:positionV>
            <wp:extent cx="8039100" cy="10477500"/>
            <wp:effectExtent l="19050" t="0" r="0" b="0"/>
            <wp:wrapNone/>
            <wp:docPr id="48" name="Рисунок 1" descr="D:\мама работа\работа с родителями\семейная мастерская\семейн маст елочн игрушка\10844245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работа\работа с родителями\семейная мастерская\семейн маст елочн игрушка\108442451_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3B0" w:rsidRDefault="00FF73B0" w:rsidP="00FF73B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FF73B0" w:rsidRDefault="00FF73B0" w:rsidP="00FF73B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FF73B0" w:rsidRDefault="00FF73B0" w:rsidP="00FF73B0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FF73B0" w:rsidRDefault="00FF73B0" w:rsidP="00FF73B0">
      <w:pPr>
        <w:spacing w:line="360" w:lineRule="auto"/>
        <w:ind w:firstLine="708"/>
        <w:rPr>
          <w:rFonts w:ascii="Times New Roman" w:hAnsi="Times New Roman" w:cs="Times New Roman"/>
          <w:sz w:val="40"/>
          <w:szCs w:val="40"/>
        </w:rPr>
      </w:pPr>
    </w:p>
    <w:p w:rsidR="00FF73B0" w:rsidRPr="00F75E05" w:rsidRDefault="00FF73B0" w:rsidP="00FF73B0">
      <w:pPr>
        <w:spacing w:line="360" w:lineRule="auto"/>
        <w:ind w:firstLine="708"/>
        <w:jc w:val="both"/>
        <w:rPr>
          <w:rFonts w:ascii="Constantia" w:hAnsi="Constantia" w:cs="Times New Roman"/>
          <w:b/>
          <w:i/>
          <w:sz w:val="36"/>
          <w:szCs w:val="36"/>
        </w:rPr>
      </w:pPr>
      <w:r w:rsidRPr="00F75E05">
        <w:rPr>
          <w:rFonts w:ascii="Constantia" w:hAnsi="Constantia" w:cs="Times New Roman"/>
          <w:b/>
          <w:i/>
          <w:sz w:val="36"/>
          <w:szCs w:val="36"/>
        </w:rPr>
        <w:t xml:space="preserve">Здравствуйте, дорогие друзья - ребята 10 группы «Подсолнушки». Я знаю, что вы очень талантливые дети. Весь год мои помощники – метель и вьюга – рассказывали мне о ваших успехах, и я очень горд за вас. Поэтому для вашей группы я дарю одну из своих любимых елочек. Уверен, что вы сумеете ее красиво нарядить к новому году. </w:t>
      </w:r>
    </w:p>
    <w:p w:rsidR="00FF73B0" w:rsidRPr="00F75E05" w:rsidRDefault="00FF73B0" w:rsidP="00FF73B0">
      <w:pPr>
        <w:spacing w:line="360" w:lineRule="auto"/>
        <w:jc w:val="both"/>
        <w:rPr>
          <w:rFonts w:ascii="Constantia" w:hAnsi="Constantia" w:cs="Times New Roman"/>
          <w:b/>
          <w:i/>
          <w:sz w:val="36"/>
          <w:szCs w:val="36"/>
        </w:rPr>
      </w:pPr>
      <w:r w:rsidRPr="00F75E05">
        <w:rPr>
          <w:rFonts w:ascii="Constantia" w:hAnsi="Constantia" w:cs="Times New Roman"/>
          <w:b/>
          <w:i/>
          <w:sz w:val="36"/>
          <w:szCs w:val="36"/>
        </w:rPr>
        <w:tab/>
        <w:t xml:space="preserve">Скоро я отправлюсь в путь и привезу подарки всем – всем детям и, конечно же, загляну и к вам. Заодно и посмотрю на елочку, которую отправил вам. </w:t>
      </w:r>
    </w:p>
    <w:p w:rsidR="00FF73B0" w:rsidRDefault="00FF73B0" w:rsidP="00FF73B0">
      <w:pPr>
        <w:spacing w:line="360" w:lineRule="auto"/>
        <w:jc w:val="both"/>
        <w:rPr>
          <w:rFonts w:ascii="Constantia" w:hAnsi="Constantia" w:cs="Times New Roman"/>
          <w:b/>
          <w:i/>
          <w:sz w:val="36"/>
          <w:szCs w:val="36"/>
        </w:rPr>
      </w:pPr>
      <w:r w:rsidRPr="00F75E05">
        <w:rPr>
          <w:rFonts w:ascii="Constantia" w:hAnsi="Constantia" w:cs="Times New Roman"/>
          <w:b/>
          <w:i/>
          <w:sz w:val="36"/>
          <w:szCs w:val="36"/>
        </w:rPr>
        <w:tab/>
        <w:t>До скорой встречи!</w:t>
      </w:r>
    </w:p>
    <w:p w:rsidR="00FF73B0" w:rsidRDefault="00FF73B0" w:rsidP="00FF73B0">
      <w:pPr>
        <w:rPr>
          <w:rFonts w:ascii="Constantia" w:hAnsi="Constantia" w:cs="Times New Roman"/>
          <w:b/>
          <w:i/>
          <w:sz w:val="36"/>
          <w:szCs w:val="36"/>
        </w:rPr>
      </w:pPr>
      <w:r>
        <w:rPr>
          <w:rFonts w:ascii="Constantia" w:hAnsi="Constantia" w:cs="Times New Roman"/>
          <w:b/>
          <w:i/>
          <w:sz w:val="36"/>
          <w:szCs w:val="36"/>
        </w:rPr>
        <w:br w:type="page"/>
      </w:r>
    </w:p>
    <w:p w:rsidR="00FF73B0" w:rsidRPr="00A6790C" w:rsidRDefault="00FF73B0" w:rsidP="00FF73B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790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FF73B0" w:rsidRDefault="00FF73B0" w:rsidP="00FF73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2894">
        <w:rPr>
          <w:rFonts w:ascii="Times New Roman" w:hAnsi="Times New Roman" w:cs="Times New Roman"/>
          <w:sz w:val="28"/>
          <w:szCs w:val="28"/>
        </w:rPr>
        <w:t>Участие в совместном мероприятии</w:t>
      </w:r>
    </w:p>
    <w:p w:rsidR="00FF73B0" w:rsidRPr="00F75E05" w:rsidRDefault="00FF73B0" w:rsidP="00FF73B0">
      <w:pPr>
        <w:spacing w:line="360" w:lineRule="auto"/>
        <w:jc w:val="center"/>
        <w:rPr>
          <w:rFonts w:ascii="Constantia" w:hAnsi="Constantia" w:cs="Times New Roman"/>
          <w:b/>
          <w:i/>
          <w:sz w:val="36"/>
          <w:szCs w:val="36"/>
        </w:rPr>
      </w:pPr>
      <w:r w:rsidRPr="00422894">
        <w:rPr>
          <w:rFonts w:ascii="Times New Roman" w:hAnsi="Times New Roman" w:cs="Times New Roman"/>
          <w:sz w:val="28"/>
          <w:szCs w:val="28"/>
        </w:rPr>
        <w:t xml:space="preserve"> «Семейная мастерская. Новогодние игрушки</w:t>
      </w:r>
    </w:p>
    <w:p w:rsidR="00FF73B0" w:rsidRDefault="00FF73B0" w:rsidP="00FF73B0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715000" cy="3486150"/>
            <wp:effectExtent l="133350" t="38100" r="57150" b="76200"/>
            <wp:docPr id="49" name="Рисунок 5" descr="H:\DCIM\100D3100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D3100\DSC_0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73B0" w:rsidRDefault="00FF73B0" w:rsidP="00FF73B0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829300" cy="3657600"/>
            <wp:effectExtent l="133350" t="38100" r="57150" b="76200"/>
            <wp:docPr id="50" name="Рисунок 6" descr="H:\DCIM\100D3100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D3100\DSC_0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5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73B0" w:rsidRDefault="00FF73B0" w:rsidP="00FF73B0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lastRenderedPageBreak/>
        <w:drawing>
          <wp:inline distT="0" distB="0" distL="0" distR="0">
            <wp:extent cx="6115050" cy="3638550"/>
            <wp:effectExtent l="133350" t="38100" r="57150" b="76200"/>
            <wp:docPr id="51" name="Рисунок 7" descr="H:\DCIM\100D3100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D3100\DSC_00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38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73B0" w:rsidRDefault="00FF73B0" w:rsidP="00FF73B0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6115050" cy="3524250"/>
            <wp:effectExtent l="133350" t="38100" r="57150" b="76200"/>
            <wp:docPr id="52" name="Рисунок 8" descr="H:\DCIM\100D3100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D3100\DSC_01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24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C535A" w:rsidRPr="000C535A" w:rsidRDefault="000C535A" w:rsidP="000C535A">
      <w:pPr>
        <w:rPr>
          <w:rFonts w:ascii="Times New Roman" w:eastAsiaTheme="minorEastAsia" w:hAnsi="Times New Roman" w:cs="Times New Roman"/>
          <w:b/>
          <w:sz w:val="28"/>
          <w:szCs w:val="28"/>
          <w:lang w:bidi="en-US"/>
        </w:rPr>
      </w:pPr>
    </w:p>
    <w:sectPr w:rsidR="000C535A" w:rsidRPr="000C535A" w:rsidSect="00D1064C">
      <w:type w:val="continuous"/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1E6" w:rsidRDefault="001401E6" w:rsidP="00FF73B0">
      <w:pPr>
        <w:spacing w:after="0" w:line="240" w:lineRule="auto"/>
      </w:pPr>
      <w:r>
        <w:separator/>
      </w:r>
    </w:p>
  </w:endnote>
  <w:endnote w:type="continuationSeparator" w:id="1">
    <w:p w:rsidR="001401E6" w:rsidRDefault="001401E6" w:rsidP="00FF7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68235"/>
      <w:docPartObj>
        <w:docPartGallery w:val="Page Numbers (Bottom of Page)"/>
        <w:docPartUnique/>
      </w:docPartObj>
    </w:sdtPr>
    <w:sdtContent>
      <w:p w:rsidR="00FF73B0" w:rsidRDefault="00A822CE">
        <w:pPr>
          <w:pStyle w:val="ad"/>
          <w:jc w:val="right"/>
        </w:pPr>
        <w:fldSimple w:instr=" PAGE   \* MERGEFORMAT ">
          <w:r w:rsidR="00C571A0">
            <w:rPr>
              <w:noProof/>
            </w:rPr>
            <w:t>3</w:t>
          </w:r>
        </w:fldSimple>
      </w:p>
    </w:sdtContent>
  </w:sdt>
  <w:p w:rsidR="00FF73B0" w:rsidRDefault="00FF73B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1E6" w:rsidRDefault="001401E6" w:rsidP="00FF73B0">
      <w:pPr>
        <w:spacing w:after="0" w:line="240" w:lineRule="auto"/>
      </w:pPr>
      <w:r>
        <w:separator/>
      </w:r>
    </w:p>
  </w:footnote>
  <w:footnote w:type="continuationSeparator" w:id="1">
    <w:p w:rsidR="001401E6" w:rsidRDefault="001401E6" w:rsidP="00FF7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7009"/>
    <w:multiLevelType w:val="multilevel"/>
    <w:tmpl w:val="9302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8210A9"/>
    <w:multiLevelType w:val="hybridMultilevel"/>
    <w:tmpl w:val="D2860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97927"/>
    <w:multiLevelType w:val="hybridMultilevel"/>
    <w:tmpl w:val="1B84FC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12BB6"/>
    <w:multiLevelType w:val="multilevel"/>
    <w:tmpl w:val="51D85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E01B52"/>
    <w:multiLevelType w:val="hybridMultilevel"/>
    <w:tmpl w:val="B96874B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923AF"/>
    <w:multiLevelType w:val="hybridMultilevel"/>
    <w:tmpl w:val="597E9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84D64"/>
    <w:multiLevelType w:val="multilevel"/>
    <w:tmpl w:val="50F08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096F8B"/>
    <w:multiLevelType w:val="hybridMultilevel"/>
    <w:tmpl w:val="F85CA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E0816"/>
    <w:multiLevelType w:val="hybridMultilevel"/>
    <w:tmpl w:val="CEECD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86995"/>
    <w:multiLevelType w:val="hybridMultilevel"/>
    <w:tmpl w:val="A31276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40502B7"/>
    <w:multiLevelType w:val="hybridMultilevel"/>
    <w:tmpl w:val="547808F6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251E29DF"/>
    <w:multiLevelType w:val="hybridMultilevel"/>
    <w:tmpl w:val="35E28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576B9"/>
    <w:multiLevelType w:val="hybridMultilevel"/>
    <w:tmpl w:val="E8D4C4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B87903"/>
    <w:multiLevelType w:val="multilevel"/>
    <w:tmpl w:val="5074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D616B6"/>
    <w:multiLevelType w:val="hybridMultilevel"/>
    <w:tmpl w:val="F8FA46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8F6E50"/>
    <w:multiLevelType w:val="hybridMultilevel"/>
    <w:tmpl w:val="F7CE3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A2760C"/>
    <w:multiLevelType w:val="hybridMultilevel"/>
    <w:tmpl w:val="28C470E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3BB97AE4"/>
    <w:multiLevelType w:val="hybridMultilevel"/>
    <w:tmpl w:val="9DD8FE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F420EB"/>
    <w:multiLevelType w:val="hybridMultilevel"/>
    <w:tmpl w:val="E2348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A696E"/>
    <w:multiLevelType w:val="hybridMultilevel"/>
    <w:tmpl w:val="B9A481E6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42700E8B"/>
    <w:multiLevelType w:val="hybridMultilevel"/>
    <w:tmpl w:val="4712E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77508B"/>
    <w:multiLevelType w:val="hybridMultilevel"/>
    <w:tmpl w:val="7B18E31C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>
    <w:nsid w:val="46F13EC0"/>
    <w:multiLevelType w:val="hybridMultilevel"/>
    <w:tmpl w:val="1A743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37498E"/>
    <w:multiLevelType w:val="hybridMultilevel"/>
    <w:tmpl w:val="0D7815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0A18D9"/>
    <w:multiLevelType w:val="hybridMultilevel"/>
    <w:tmpl w:val="F3C800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CE35EC4"/>
    <w:multiLevelType w:val="hybridMultilevel"/>
    <w:tmpl w:val="7AF0B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AB3B10"/>
    <w:multiLevelType w:val="hybridMultilevel"/>
    <w:tmpl w:val="453A5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C3219F"/>
    <w:multiLevelType w:val="hybridMultilevel"/>
    <w:tmpl w:val="5EF0A38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58FB6D4F"/>
    <w:multiLevelType w:val="hybridMultilevel"/>
    <w:tmpl w:val="801404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44704C"/>
    <w:multiLevelType w:val="multilevel"/>
    <w:tmpl w:val="CA32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7033867"/>
    <w:multiLevelType w:val="multilevel"/>
    <w:tmpl w:val="3336E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6D7C0A"/>
    <w:multiLevelType w:val="hybridMultilevel"/>
    <w:tmpl w:val="DD884C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20E6154"/>
    <w:multiLevelType w:val="multilevel"/>
    <w:tmpl w:val="3336E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52B41E7"/>
    <w:multiLevelType w:val="hybridMultilevel"/>
    <w:tmpl w:val="025CD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BD10D5"/>
    <w:multiLevelType w:val="hybridMultilevel"/>
    <w:tmpl w:val="EEA284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76EB6E58"/>
    <w:multiLevelType w:val="hybridMultilevel"/>
    <w:tmpl w:val="EFBED752"/>
    <w:lvl w:ilvl="0" w:tplc="72246B32">
      <w:numFmt w:val="bullet"/>
      <w:lvlText w:val="•"/>
      <w:lvlJc w:val="left"/>
      <w:pPr>
        <w:ind w:left="1413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35"/>
  </w:num>
  <w:num w:numId="4">
    <w:abstractNumId w:val="3"/>
  </w:num>
  <w:num w:numId="5">
    <w:abstractNumId w:val="29"/>
  </w:num>
  <w:num w:numId="6">
    <w:abstractNumId w:val="6"/>
  </w:num>
  <w:num w:numId="7">
    <w:abstractNumId w:val="0"/>
  </w:num>
  <w:num w:numId="8">
    <w:abstractNumId w:val="19"/>
  </w:num>
  <w:num w:numId="9">
    <w:abstractNumId w:val="31"/>
  </w:num>
  <w:num w:numId="10">
    <w:abstractNumId w:val="26"/>
  </w:num>
  <w:num w:numId="11">
    <w:abstractNumId w:val="14"/>
  </w:num>
  <w:num w:numId="12">
    <w:abstractNumId w:val="17"/>
  </w:num>
  <w:num w:numId="13">
    <w:abstractNumId w:val="21"/>
  </w:num>
  <w:num w:numId="14">
    <w:abstractNumId w:val="13"/>
  </w:num>
  <w:num w:numId="15">
    <w:abstractNumId w:val="23"/>
  </w:num>
  <w:num w:numId="16">
    <w:abstractNumId w:val="1"/>
  </w:num>
  <w:num w:numId="17">
    <w:abstractNumId w:val="5"/>
  </w:num>
  <w:num w:numId="18">
    <w:abstractNumId w:val="18"/>
  </w:num>
  <w:num w:numId="19">
    <w:abstractNumId w:val="28"/>
  </w:num>
  <w:num w:numId="20">
    <w:abstractNumId w:val="8"/>
  </w:num>
  <w:num w:numId="21">
    <w:abstractNumId w:val="25"/>
  </w:num>
  <w:num w:numId="22">
    <w:abstractNumId w:val="16"/>
  </w:num>
  <w:num w:numId="23">
    <w:abstractNumId w:val="27"/>
  </w:num>
  <w:num w:numId="24">
    <w:abstractNumId w:val="2"/>
  </w:num>
  <w:num w:numId="25">
    <w:abstractNumId w:val="33"/>
  </w:num>
  <w:num w:numId="26">
    <w:abstractNumId w:val="20"/>
  </w:num>
  <w:num w:numId="27">
    <w:abstractNumId w:val="10"/>
  </w:num>
  <w:num w:numId="28">
    <w:abstractNumId w:val="4"/>
  </w:num>
  <w:num w:numId="29">
    <w:abstractNumId w:val="22"/>
  </w:num>
  <w:num w:numId="30">
    <w:abstractNumId w:val="7"/>
  </w:num>
  <w:num w:numId="31">
    <w:abstractNumId w:val="32"/>
  </w:num>
  <w:num w:numId="32">
    <w:abstractNumId w:val="30"/>
  </w:num>
  <w:num w:numId="33">
    <w:abstractNumId w:val="9"/>
  </w:num>
  <w:num w:numId="34">
    <w:abstractNumId w:val="24"/>
  </w:num>
  <w:num w:numId="35">
    <w:abstractNumId w:val="15"/>
  </w:num>
  <w:num w:numId="3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1811"/>
    <w:rsid w:val="000311D9"/>
    <w:rsid w:val="00032603"/>
    <w:rsid w:val="00041811"/>
    <w:rsid w:val="000648AE"/>
    <w:rsid w:val="000866A8"/>
    <w:rsid w:val="000C535A"/>
    <w:rsid w:val="00116A5A"/>
    <w:rsid w:val="001401E6"/>
    <w:rsid w:val="00154DC5"/>
    <w:rsid w:val="001B44AC"/>
    <w:rsid w:val="001E4320"/>
    <w:rsid w:val="00227A02"/>
    <w:rsid w:val="00267C1B"/>
    <w:rsid w:val="00342FC2"/>
    <w:rsid w:val="003972CC"/>
    <w:rsid w:val="00413C70"/>
    <w:rsid w:val="00486566"/>
    <w:rsid w:val="0049719B"/>
    <w:rsid w:val="00510E7B"/>
    <w:rsid w:val="005201D2"/>
    <w:rsid w:val="00566619"/>
    <w:rsid w:val="005E72E9"/>
    <w:rsid w:val="00627BAD"/>
    <w:rsid w:val="00630C31"/>
    <w:rsid w:val="00635A29"/>
    <w:rsid w:val="006402EC"/>
    <w:rsid w:val="006751F8"/>
    <w:rsid w:val="006C17F7"/>
    <w:rsid w:val="006F77C8"/>
    <w:rsid w:val="00707701"/>
    <w:rsid w:val="007864AD"/>
    <w:rsid w:val="007B6AAC"/>
    <w:rsid w:val="007F5C93"/>
    <w:rsid w:val="00843914"/>
    <w:rsid w:val="008655E3"/>
    <w:rsid w:val="00874A6C"/>
    <w:rsid w:val="00962F18"/>
    <w:rsid w:val="009A6B8C"/>
    <w:rsid w:val="00A0210C"/>
    <w:rsid w:val="00A10D51"/>
    <w:rsid w:val="00A72ACE"/>
    <w:rsid w:val="00A822CE"/>
    <w:rsid w:val="00AB3586"/>
    <w:rsid w:val="00AB6294"/>
    <w:rsid w:val="00B10879"/>
    <w:rsid w:val="00B40D3A"/>
    <w:rsid w:val="00B86AB1"/>
    <w:rsid w:val="00C571A0"/>
    <w:rsid w:val="00CA143C"/>
    <w:rsid w:val="00CC6177"/>
    <w:rsid w:val="00CD6F29"/>
    <w:rsid w:val="00D05FD5"/>
    <w:rsid w:val="00D1064C"/>
    <w:rsid w:val="00D73D40"/>
    <w:rsid w:val="00DE2F67"/>
    <w:rsid w:val="00E1467F"/>
    <w:rsid w:val="00E52D2F"/>
    <w:rsid w:val="00E732F3"/>
    <w:rsid w:val="00E91E4C"/>
    <w:rsid w:val="00EA3EF1"/>
    <w:rsid w:val="00ED51E6"/>
    <w:rsid w:val="00F04C73"/>
    <w:rsid w:val="00F05228"/>
    <w:rsid w:val="00F94C2A"/>
    <w:rsid w:val="00FA4E33"/>
    <w:rsid w:val="00FB4298"/>
    <w:rsid w:val="00FF7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81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73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8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27A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13C7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5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52D2F"/>
    <w:rPr>
      <w:b/>
      <w:bCs/>
    </w:rPr>
  </w:style>
  <w:style w:type="character" w:styleId="a9">
    <w:name w:val="Emphasis"/>
    <w:basedOn w:val="a0"/>
    <w:uiPriority w:val="20"/>
    <w:qFormat/>
    <w:rsid w:val="00E52D2F"/>
    <w:rPr>
      <w:i/>
      <w:iCs/>
    </w:rPr>
  </w:style>
  <w:style w:type="paragraph" w:customStyle="1" w:styleId="c4">
    <w:name w:val="c4"/>
    <w:basedOn w:val="a"/>
    <w:rsid w:val="00FF7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73B0"/>
  </w:style>
  <w:style w:type="character" w:customStyle="1" w:styleId="c2">
    <w:name w:val="c2"/>
    <w:basedOn w:val="a0"/>
    <w:rsid w:val="00FF73B0"/>
  </w:style>
  <w:style w:type="paragraph" w:customStyle="1" w:styleId="c16">
    <w:name w:val="c16"/>
    <w:basedOn w:val="a"/>
    <w:rsid w:val="00FF7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73B0"/>
  </w:style>
  <w:style w:type="paragraph" w:customStyle="1" w:styleId="c33">
    <w:name w:val="c33"/>
    <w:basedOn w:val="a"/>
    <w:rsid w:val="00FF7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FF7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FF73B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F73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header"/>
    <w:basedOn w:val="a"/>
    <w:link w:val="ac"/>
    <w:uiPriority w:val="99"/>
    <w:semiHidden/>
    <w:unhideWhenUsed/>
    <w:rsid w:val="00FF7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F73B0"/>
  </w:style>
  <w:style w:type="paragraph" w:styleId="ad">
    <w:name w:val="footer"/>
    <w:basedOn w:val="a"/>
    <w:link w:val="ae"/>
    <w:uiPriority w:val="99"/>
    <w:unhideWhenUsed/>
    <w:rsid w:val="00FF7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F73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7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maaam.ru/detskijsad/proekt-novogodnii-kaleidoskop.html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hyperlink" Target="http://ped-kopilka.ru/igry-konkursy-razvlechenija/novogodnie-igry-zabavy-i-razvlechenija-dlja-detei.html" TargetMode="External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mbdou59.ucoz.ru/publ/detjam/igry_dlja_detej/novogodnie_igry_dlja_detej/8-1-0-742" TargetMode="External"/><Relationship Id="rId32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bezgrusti.ru/page/novogodnie-igry-i-konkursy-dlya-detei" TargetMode="External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://detsadd.narod.ru/index_8_4.htm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zanimatika.narod.ru/OBJ4.htm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stranamam.ru/post/4645487/" TargetMode="External"/><Relationship Id="rId27" Type="http://schemas.openxmlformats.org/officeDocument/2006/relationships/image" Target="media/image13.gif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5068</Words>
  <Characters>28892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</cp:lastModifiedBy>
  <cp:revision>2</cp:revision>
  <dcterms:created xsi:type="dcterms:W3CDTF">2019-03-24T17:35:00Z</dcterms:created>
  <dcterms:modified xsi:type="dcterms:W3CDTF">2019-03-24T17:35:00Z</dcterms:modified>
</cp:coreProperties>
</file>