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04" w:rsidRDefault="007A5C04" w:rsidP="007A5C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Оборудование.</w:t>
      </w:r>
    </w:p>
    <w:p w:rsidR="00CB58BC" w:rsidRPr="00CB58BC" w:rsidRDefault="00CB58BC" w:rsidP="0029050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Компьютер,  проектор, экран (или интерактивная доска)</w:t>
      </w:r>
    </w:p>
    <w:p w:rsidR="007A5C04" w:rsidRDefault="007A5C04" w:rsidP="0029050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Презентация «Я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ражданин России»</w:t>
      </w:r>
    </w:p>
    <w:p w:rsidR="007A5C04" w:rsidRDefault="007A5C04" w:rsidP="0029050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Плакат и карточки для игры в ассоциации</w:t>
      </w:r>
    </w:p>
    <w:p w:rsidR="007A5C04" w:rsidRDefault="00CB58BC" w:rsidP="0029050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Карточки с сообщениями</w:t>
      </w:r>
    </w:p>
    <w:p w:rsidR="00CB58BC" w:rsidRDefault="00CB58BC" w:rsidP="0029050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танца «Радуга» </w:t>
      </w:r>
      <w:r w:rsidR="00B87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фонограмма,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ленты, бутафорские ведра с краской,  мольберт с листом ватмана, готовые детали картины</w:t>
      </w:r>
      <w:r w:rsidR="00B31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костюмы для девочек</w:t>
      </w:r>
    </w:p>
    <w:p w:rsidR="00CB58BC" w:rsidRDefault="00CB58BC" w:rsidP="0029050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Видеоролик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минусовкой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7D5B">
        <w:rPr>
          <w:rFonts w:ascii="Times New Roman" w:hAnsi="Times New Roman" w:cs="Times New Roman"/>
          <w:b/>
          <w:sz w:val="24"/>
          <w:szCs w:val="24"/>
        </w:rPr>
        <w:t>«</w:t>
      </w:r>
      <w:r w:rsidR="00B87D5B" w:rsidRPr="00B87D5B">
        <w:rPr>
          <w:rFonts w:ascii="Times New Roman" w:hAnsi="Times New Roman" w:cs="Times New Roman"/>
          <w:b/>
          <w:sz w:val="24"/>
          <w:szCs w:val="24"/>
        </w:rPr>
        <w:t>Россия</w:t>
      </w:r>
      <w:r w:rsidR="00B87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87D5B" w:rsidRPr="00B87D5B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="00B87D5B" w:rsidRPr="00B87D5B">
        <w:rPr>
          <w:rFonts w:ascii="Times New Roman" w:hAnsi="Times New Roman" w:cs="Times New Roman"/>
          <w:b/>
          <w:sz w:val="24"/>
          <w:szCs w:val="24"/>
        </w:rPr>
        <w:t>ы дети твои</w:t>
      </w:r>
      <w:r w:rsidR="00B87D5B">
        <w:rPr>
          <w:rFonts w:ascii="Times New Roman" w:hAnsi="Times New Roman" w:cs="Times New Roman"/>
          <w:b/>
          <w:sz w:val="24"/>
          <w:szCs w:val="24"/>
        </w:rPr>
        <w:t>»</w:t>
      </w:r>
    </w:p>
    <w:p w:rsidR="00B87D5B" w:rsidRDefault="00B87D5B" w:rsidP="0029050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танца «Белые птицы»  фонограмма10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гелевых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шариков синего цвета, солнышко из шариков с гелием, 10 бумажных журавлей</w:t>
      </w:r>
      <w:r w:rsidR="00B31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костюмы для девочек</w:t>
      </w:r>
    </w:p>
    <w:p w:rsidR="00B87D5B" w:rsidRDefault="00B87D5B" w:rsidP="0029050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фонограмма песни «Желаю тебе Земля моя»</w:t>
      </w:r>
    </w:p>
    <w:p w:rsidR="00B87D5B" w:rsidRPr="007A5C04" w:rsidRDefault="00B87D5B" w:rsidP="0029050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Бумажные ладошки (белые и фиолетовые) для рефлексии</w:t>
      </w:r>
    </w:p>
    <w:p w:rsidR="00281F18" w:rsidRPr="00F0483E" w:rsidRDefault="00281F18" w:rsidP="007A5C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B91D7F" w:rsidRPr="00B91D7F" w:rsidRDefault="00281F18" w:rsidP="00B91D7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Вступительное слово</w:t>
      </w:r>
      <w:r w:rsidR="00B91D7F" w:rsidRPr="00B9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81F18" w:rsidRPr="00B91D7F" w:rsidRDefault="00B91D7F" w:rsidP="00B91D7F">
      <w:pPr>
        <w:pStyle w:val="a3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СЛАЙД 1 </w:t>
      </w:r>
    </w:p>
    <w:p w:rsidR="00281F18" w:rsidRPr="00586348" w:rsidRDefault="00281F18" w:rsidP="00281F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8634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- Прочитайте, пожалуйста, тему нашего занятия.</w:t>
      </w:r>
    </w:p>
    <w:p w:rsidR="00281F18" w:rsidRPr="00586348" w:rsidRDefault="00281F18" w:rsidP="00281F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8634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(Я – гражданин…)</w:t>
      </w:r>
    </w:p>
    <w:p w:rsidR="00281F18" w:rsidRPr="00586348" w:rsidRDefault="00281F18" w:rsidP="00281F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8634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-Что интересного заметили? (пропущено слово)</w:t>
      </w:r>
    </w:p>
    <w:p w:rsidR="00B91D7F" w:rsidRDefault="00281F18" w:rsidP="00281F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8634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-Попробуйте догадаться, какое слово пропущено. (России)</w:t>
      </w:r>
      <w:r w:rsidR="00B91D7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281F18" w:rsidRPr="00B91D7F" w:rsidRDefault="00B91D7F" w:rsidP="00281F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91D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СЛАЙД 1 ЩЕЛЧЕК</w:t>
      </w:r>
    </w:p>
    <w:p w:rsidR="00281F18" w:rsidRPr="00586348" w:rsidRDefault="00281F18" w:rsidP="00281F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8634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Тема нашего классного часа «Я – гражданин России».</w:t>
      </w:r>
    </w:p>
    <w:p w:rsidR="00281F18" w:rsidRDefault="00281F18" w:rsidP="00281F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-Как вы думаете, о чем мы будем говорить сегодня на занятии</w:t>
      </w:r>
      <w:proofErr w:type="gramStart"/>
      <w:r w:rsidRPr="00F048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?(</w:t>
      </w:r>
      <w:proofErr w:type="gramEnd"/>
      <w:r w:rsidRPr="00F048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России, что такое быть гражданином своей страны)</w:t>
      </w:r>
    </w:p>
    <w:p w:rsidR="009600C0" w:rsidRPr="009600C0" w:rsidRDefault="009600C0" w:rsidP="00281F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0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2</w:t>
      </w:r>
    </w:p>
    <w:p w:rsidR="00281F18" w:rsidRPr="009600C0" w:rsidRDefault="00281F18" w:rsidP="00281F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 что такое Россия для нас? ( Родина)</w:t>
      </w:r>
      <w:r w:rsidR="009600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00C0" w:rsidRPr="00960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2</w:t>
      </w:r>
      <w:r w:rsidR="00960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ЩЕЛЧЕК</w:t>
      </w:r>
    </w:p>
    <w:p w:rsidR="00281F18" w:rsidRDefault="00281F18" w:rsidP="00281F18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0483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Игра в ассоциации.</w:t>
      </w:r>
    </w:p>
    <w:p w:rsidR="00B91D7F" w:rsidRPr="00F0483E" w:rsidRDefault="00B91D7F" w:rsidP="00281F18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3</w:t>
      </w:r>
    </w:p>
    <w:p w:rsidR="00281F18" w:rsidRPr="00F0483E" w:rsidRDefault="00DF3BFA" w:rsidP="00281F1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Русская пословица гласит:</w:t>
      </w:r>
      <w:r w:rsidR="00281F18"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“Одна у человека мать, одна у него и родина</w:t>
      </w:r>
      <w:proofErr w:type="gramStart"/>
      <w:r w:rsidR="00281F18"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t>.”</w:t>
      </w:r>
      <w:proofErr w:type="gramEnd"/>
    </w:p>
    <w:p w:rsidR="00281F18" w:rsidRPr="00DF3BFA" w:rsidRDefault="00281F18" w:rsidP="00281F1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Любовь к родине – </w:t>
      </w:r>
      <w:r w:rsidRPr="00DF3BFA">
        <w:rPr>
          <w:rFonts w:ascii="Times New Roman" w:eastAsia="Times New Roman" w:hAnsi="Times New Roman" w:cs="Times New Roman"/>
          <w:sz w:val="24"/>
          <w:szCs w:val="24"/>
        </w:rPr>
        <w:t>чувство, очень личное, глубокое, тихое. Родину не выбирают.</w:t>
      </w:r>
    </w:p>
    <w:p w:rsidR="00281F18" w:rsidRPr="00DF3BFA" w:rsidRDefault="00DF3BFA" w:rsidP="00281F1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3BF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1F18" w:rsidRPr="00DF3BFA">
        <w:rPr>
          <w:rFonts w:ascii="Times New Roman" w:eastAsia="Times New Roman" w:hAnsi="Times New Roman" w:cs="Times New Roman"/>
          <w:sz w:val="24"/>
          <w:szCs w:val="24"/>
        </w:rPr>
        <w:t>ы родились в России.</w:t>
      </w:r>
    </w:p>
    <w:p w:rsidR="00281F18" w:rsidRPr="00F0483E" w:rsidRDefault="00281F18" w:rsidP="00281F1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Подумайте, какие ассоциации </w:t>
      </w:r>
      <w:r w:rsidR="00DF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возникают </w:t>
      </w:r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t>у вас с этим словом?</w:t>
      </w:r>
    </w:p>
    <w:p w:rsidR="00281F18" w:rsidRPr="00F0483E" w:rsidRDefault="00281F18" w:rsidP="00281F1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 ваших столах пустые карточки. Впишите в них свои ассоциации</w:t>
      </w:r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каждую букву из слова Россия</w:t>
      </w:r>
      <w:r w:rsidRPr="00F048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Например: Р-родина</w:t>
      </w:r>
      <w:proofErr w:type="gramStart"/>
      <w:r w:rsidRPr="00F048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.(</w:t>
      </w:r>
      <w:proofErr w:type="gramEnd"/>
      <w:r w:rsidRPr="00F048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 группам)</w:t>
      </w:r>
    </w:p>
    <w:p w:rsidR="00281F18" w:rsidRPr="00F0483E" w:rsidRDefault="00281F18" w:rsidP="00281F1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 – родина</w:t>
      </w:r>
      <w:proofErr w:type="gramStart"/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особенная одна огромная</w:t>
      </w:r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 – славная сильная</w:t>
      </w:r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 – смелая свободная</w:t>
      </w:r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– искусная историческая идеальная</w:t>
      </w:r>
      <w:r w:rsidRPr="00F048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– ясная яркая я.</w:t>
      </w:r>
    </w:p>
    <w:p w:rsidR="00281F18" w:rsidRPr="00F0483E" w:rsidRDefault="00281F18" w:rsidP="00281F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какая еще наша страна? (красивая, добрая, гордая…)</w:t>
      </w:r>
    </w:p>
    <w:p w:rsidR="00B9688A" w:rsidRDefault="00281F18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B9688A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Россия</w:t>
      </w:r>
      <w:r w:rsidR="00CB58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688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905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8BC">
        <w:rPr>
          <w:rFonts w:ascii="Times New Roman" w:eastAsia="Times New Roman" w:hAnsi="Times New Roman" w:cs="Times New Roman"/>
          <w:b/>
          <w:sz w:val="24"/>
          <w:szCs w:val="24"/>
        </w:rPr>
        <w:t>огромная</w:t>
      </w:r>
      <w:r w:rsidR="00B9688A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страна.</w:t>
      </w:r>
      <w:r w:rsidR="00CB35DD">
        <w:rPr>
          <w:rFonts w:ascii="Times New Roman" w:eastAsia="Times New Roman" w:hAnsi="Times New Roman" w:cs="Times New Roman"/>
          <w:b/>
          <w:sz w:val="24"/>
          <w:szCs w:val="24"/>
        </w:rPr>
        <w:t xml:space="preserve">  СЛАЙД 4</w:t>
      </w:r>
    </w:p>
    <w:p w:rsidR="00281F18" w:rsidRPr="00F0483E" w:rsidRDefault="00281F18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Наша Родина очень велика, так велика, что над её просторами почти никогда не заходит солнце. Когда стрелки кремлевских часов показывают три часа дня в Москве, то в Петропавловске - на - Камчатке наступает полночь.</w:t>
      </w:r>
    </w:p>
    <w:p w:rsidR="007A5C04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Если сесть в самолет и пролететь над территорией нашей страны, то можно увидеть белоснежные толщи льда и знойные жаркие пустыни, вольные степи и холодную тундру, высокие горы и могучие реки, и гордость нашего государства - её зеленый наряд - леса.</w:t>
      </w:r>
    </w:p>
    <w:p w:rsidR="007A5C04" w:rsidRDefault="007A5C04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A5C04" w:rsidSect="007A5C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долго-долго-долго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В самолёте нам лететь.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Если долго-долго-долго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На Россию нам смотреть,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То увидим мы тогда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И леса, и города,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Океанские просторы,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lastRenderedPageBreak/>
        <w:t>Ленты рек, озёра, горы…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Мы увидим даль без края,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Тундру, где звенит весна,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И поймёшь тогда, какая</w:t>
      </w:r>
    </w:p>
    <w:p w:rsidR="00281F18" w:rsidRPr="00F0483E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Наша родина большая,</w:t>
      </w:r>
    </w:p>
    <w:p w:rsidR="007A5C04" w:rsidRDefault="00281F18" w:rsidP="00C5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Необъятная страна.</w:t>
      </w:r>
    </w:p>
    <w:p w:rsidR="007A5C04" w:rsidRDefault="007A5C04" w:rsidP="00C543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  <w:sectPr w:rsidR="007A5C04" w:rsidSect="007A5C04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B9688A" w:rsidRDefault="00281F18" w:rsidP="00C543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B9688A">
        <w:rPr>
          <w:rFonts w:ascii="Times New Roman" w:hAnsi="Times New Roman" w:cs="Times New Roman"/>
          <w:b/>
          <w:sz w:val="24"/>
          <w:szCs w:val="24"/>
        </w:rPr>
        <w:t xml:space="preserve"> Викторина.</w:t>
      </w:r>
    </w:p>
    <w:p w:rsidR="00281F18" w:rsidRPr="00CB35DD" w:rsidRDefault="00281F18" w:rsidP="00C543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83E">
        <w:rPr>
          <w:rFonts w:ascii="Times New Roman" w:hAnsi="Times New Roman" w:cs="Times New Roman"/>
          <w:sz w:val="24"/>
          <w:szCs w:val="24"/>
        </w:rPr>
        <w:t>За прошедшие 2 года у нас с вами было много классных часов, посвященных нашей Родине. Предлагаю проверить, что вы помните, с помощью викторины.</w:t>
      </w:r>
      <w:r w:rsid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CB35DD">
        <w:rPr>
          <w:rFonts w:ascii="Times New Roman" w:hAnsi="Times New Roman" w:cs="Times New Roman"/>
          <w:b/>
          <w:sz w:val="24"/>
          <w:szCs w:val="24"/>
        </w:rPr>
        <w:t>СЛАЙД 5-23</w:t>
      </w:r>
    </w:p>
    <w:p w:rsidR="00B9688A" w:rsidRDefault="00281F18" w:rsidP="00C54314">
      <w:pPr>
        <w:rPr>
          <w:rFonts w:ascii="Times New Roman" w:hAnsi="Times New Roman" w:cs="Times New Roman"/>
          <w:b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9688A">
        <w:rPr>
          <w:rFonts w:ascii="Times New Roman" w:hAnsi="Times New Roman" w:cs="Times New Roman"/>
          <w:b/>
          <w:sz w:val="24"/>
          <w:szCs w:val="24"/>
        </w:rPr>
        <w:t>Сообщения детей.</w:t>
      </w:r>
    </w:p>
    <w:p w:rsidR="00C54314" w:rsidRDefault="00281F18" w:rsidP="00C54314">
      <w:pPr>
        <w:rPr>
          <w:rFonts w:ascii="Times New Roman" w:hAnsi="Times New Roman" w:cs="Times New Roman"/>
          <w:sz w:val="24"/>
          <w:szCs w:val="24"/>
        </w:rPr>
      </w:pPr>
      <w:r w:rsidRPr="00F0483E">
        <w:rPr>
          <w:rFonts w:ascii="Times New Roman" w:hAnsi="Times New Roman" w:cs="Times New Roman"/>
          <w:sz w:val="24"/>
          <w:szCs w:val="24"/>
        </w:rPr>
        <w:t xml:space="preserve">Вы просто молодцы. Вам было дано задание </w:t>
      </w:r>
      <w:proofErr w:type="gramStart"/>
      <w:r w:rsidRPr="00F0483E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F0483E">
        <w:rPr>
          <w:rFonts w:ascii="Times New Roman" w:hAnsi="Times New Roman" w:cs="Times New Roman"/>
          <w:sz w:val="24"/>
          <w:szCs w:val="24"/>
        </w:rPr>
        <w:t xml:space="preserve"> маленькие сообщения по группам. </w:t>
      </w:r>
      <w:proofErr w:type="gramStart"/>
      <w:r w:rsidRPr="00F0483E">
        <w:rPr>
          <w:rFonts w:ascii="Times New Roman" w:hAnsi="Times New Roman" w:cs="Times New Roman"/>
          <w:sz w:val="24"/>
          <w:szCs w:val="24"/>
        </w:rPr>
        <w:t>(Сообщения учащихся.</w:t>
      </w:r>
      <w:proofErr w:type="gramEnd"/>
      <w:r w:rsidRPr="00F04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83E">
        <w:rPr>
          <w:rFonts w:ascii="Times New Roman" w:hAnsi="Times New Roman" w:cs="Times New Roman"/>
          <w:sz w:val="24"/>
          <w:szCs w:val="24"/>
        </w:rPr>
        <w:t>Работа в группах.)</w:t>
      </w:r>
      <w:proofErr w:type="gramEnd"/>
    </w:p>
    <w:p w:rsidR="007A5C04" w:rsidRPr="00CB35DD" w:rsidRDefault="00CB35DD" w:rsidP="00CB35DD">
      <w:pPr>
        <w:rPr>
          <w:rFonts w:ascii="Times New Roman" w:eastAsia="Times New Roman" w:hAnsi="Times New Roman" w:cs="Times New Roman"/>
          <w:sz w:val="24"/>
          <w:szCs w:val="24"/>
        </w:rPr>
        <w:sectPr w:rsidR="007A5C04" w:rsidRPr="00CB35DD" w:rsidSect="007A5C04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CB35DD">
        <w:rPr>
          <w:rFonts w:ascii="Times New Roman" w:eastAsia="Times New Roman" w:hAnsi="Times New Roman" w:cs="Times New Roman"/>
          <w:b/>
          <w:sz w:val="24"/>
          <w:szCs w:val="24"/>
        </w:rPr>
        <w:t>СЛАЙД 24</w:t>
      </w:r>
    </w:p>
    <w:p w:rsidR="00281F18" w:rsidRPr="00C54314" w:rsidRDefault="00281F18" w:rsidP="00C5431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3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России величавой</w:t>
      </w:r>
    </w:p>
    <w:p w:rsidR="00281F18" w:rsidRPr="00F0483E" w:rsidRDefault="00281F18" w:rsidP="00281F1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На гербе орёл двуглавый,</w:t>
      </w:r>
    </w:p>
    <w:p w:rsidR="00281F18" w:rsidRPr="00F0483E" w:rsidRDefault="00281F18" w:rsidP="00281F1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 xml:space="preserve">Чтоб на </w:t>
      </w:r>
      <w:proofErr w:type="gramStart"/>
      <w:r w:rsidRPr="00F0483E">
        <w:rPr>
          <w:rFonts w:ascii="Times New Roman" w:eastAsia="Times New Roman" w:hAnsi="Times New Roman" w:cs="Times New Roman"/>
          <w:sz w:val="24"/>
          <w:szCs w:val="24"/>
        </w:rPr>
        <w:t>запад</w:t>
      </w:r>
      <w:proofErr w:type="gramEnd"/>
      <w:r w:rsidRPr="00F0483E">
        <w:rPr>
          <w:rFonts w:ascii="Times New Roman" w:eastAsia="Times New Roman" w:hAnsi="Times New Roman" w:cs="Times New Roman"/>
          <w:sz w:val="24"/>
          <w:szCs w:val="24"/>
        </w:rPr>
        <w:t xml:space="preserve"> на восток</w:t>
      </w:r>
    </w:p>
    <w:p w:rsidR="00281F18" w:rsidRPr="00F0483E" w:rsidRDefault="00281F18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lastRenderedPageBreak/>
        <w:t>Он смотреть бы сразу мог.</w:t>
      </w:r>
    </w:p>
    <w:p w:rsidR="00281F18" w:rsidRPr="00F0483E" w:rsidRDefault="00281F18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Сильный, мудрый он и гордый.</w:t>
      </w:r>
    </w:p>
    <w:p w:rsidR="007A5C04" w:rsidRDefault="00C54314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– России дух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свободны</w:t>
      </w:r>
      <w:proofErr w:type="gramEnd"/>
    </w:p>
    <w:p w:rsidR="007A5C04" w:rsidRDefault="007A5C04" w:rsidP="00281F1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  <w:sectPr w:rsidR="007A5C04" w:rsidSect="007A5C04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281F18" w:rsidRPr="00F0483E" w:rsidRDefault="00281F18" w:rsidP="00281F1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lastRenderedPageBreak/>
        <w:t>-Первая группа готовила сообщение о гербе России.</w:t>
      </w:r>
    </w:p>
    <w:p w:rsidR="00281F18" w:rsidRPr="00F0483E" w:rsidRDefault="00281F18" w:rsidP="00281F18">
      <w:pPr>
        <w:rPr>
          <w:rFonts w:ascii="Times New Roman" w:hAnsi="Times New Roman" w:cs="Times New Roman"/>
          <w:sz w:val="24"/>
          <w:szCs w:val="24"/>
        </w:rPr>
      </w:pPr>
      <w:r w:rsidRPr="00105CEC">
        <w:rPr>
          <w:rFonts w:ascii="Times New Roman" w:hAnsi="Times New Roman" w:cs="Times New Roman"/>
          <w:b/>
          <w:sz w:val="24"/>
          <w:szCs w:val="24"/>
        </w:rPr>
        <w:t>1 ученик</w:t>
      </w:r>
      <w:proofErr w:type="gramStart"/>
      <w:r w:rsidRPr="00F0483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5431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54314">
        <w:rPr>
          <w:rFonts w:ascii="Times New Roman" w:hAnsi="Times New Roman" w:cs="Times New Roman"/>
          <w:sz w:val="24"/>
          <w:szCs w:val="24"/>
        </w:rPr>
        <w:t xml:space="preserve"> нас</w:t>
      </w:r>
      <w:r w:rsidRPr="00F0483E">
        <w:rPr>
          <w:rFonts w:ascii="Times New Roman" w:hAnsi="Times New Roman" w:cs="Times New Roman"/>
          <w:sz w:val="24"/>
          <w:szCs w:val="24"/>
        </w:rPr>
        <w:t xml:space="preserve"> очень древний герб. Он появился пятьсот лет назад</w:t>
      </w:r>
      <w:proofErr w:type="gramStart"/>
      <w:r w:rsidRPr="00F0483E">
        <w:rPr>
          <w:rFonts w:ascii="Times New Roman" w:hAnsi="Times New Roman" w:cs="Times New Roman"/>
          <w:sz w:val="24"/>
          <w:szCs w:val="24"/>
        </w:rPr>
        <w:t xml:space="preserve"> </w:t>
      </w:r>
      <w:r w:rsidR="00C54314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C543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483E">
        <w:rPr>
          <w:rFonts w:ascii="Times New Roman" w:hAnsi="Times New Roman" w:cs="Times New Roman"/>
          <w:sz w:val="24"/>
          <w:szCs w:val="24"/>
        </w:rPr>
        <w:t>Впервые его ввел царь Иван Третий Васильевич – великий князь всея Руси, как его называли. Сначала это был герб Московского государства, потом – Русского государства, Российской империи, а теперь это герб Российской Федерации.</w:t>
      </w:r>
    </w:p>
    <w:p w:rsidR="00281F18" w:rsidRPr="00F0483E" w:rsidRDefault="00281F18" w:rsidP="00281F18">
      <w:pPr>
        <w:rPr>
          <w:rFonts w:ascii="Times New Roman" w:hAnsi="Times New Roman" w:cs="Times New Roman"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t>2 ученик</w:t>
      </w:r>
      <w:proofErr w:type="gramStart"/>
      <w:r w:rsidRPr="00F0483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0483E">
        <w:rPr>
          <w:rFonts w:ascii="Times New Roman" w:hAnsi="Times New Roman" w:cs="Times New Roman"/>
          <w:sz w:val="24"/>
          <w:szCs w:val="24"/>
        </w:rPr>
        <w:t xml:space="preserve"> нас очень красивый герб. На нем изображен двуглавый золотой</w:t>
      </w:r>
      <w:r w:rsidRPr="00C752C3">
        <w:rPr>
          <w:rFonts w:ascii="Times New Roman" w:hAnsi="Times New Roman" w:cs="Times New Roman"/>
          <w:sz w:val="24"/>
          <w:szCs w:val="24"/>
        </w:rPr>
        <w:t xml:space="preserve"> оре</w:t>
      </w:r>
      <w:proofErr w:type="gramStart"/>
      <w:r w:rsidRPr="00C752C3">
        <w:rPr>
          <w:rFonts w:ascii="Times New Roman" w:hAnsi="Times New Roman" w:cs="Times New Roman"/>
          <w:sz w:val="24"/>
          <w:szCs w:val="24"/>
        </w:rPr>
        <w:t>л</w:t>
      </w:r>
      <w:r w:rsidRPr="00F0483E">
        <w:rPr>
          <w:rFonts w:ascii="Times New Roman" w:hAnsi="Times New Roman" w:cs="Times New Roman"/>
          <w:color w:val="FF0000"/>
          <w:sz w:val="24"/>
          <w:szCs w:val="24"/>
        </w:rPr>
        <w:t>–</w:t>
      </w:r>
      <w:proofErr w:type="gramEnd"/>
      <w:r w:rsidRPr="00F0483E">
        <w:rPr>
          <w:rFonts w:ascii="Times New Roman" w:hAnsi="Times New Roman" w:cs="Times New Roman"/>
          <w:sz w:val="24"/>
          <w:szCs w:val="24"/>
        </w:rPr>
        <w:t xml:space="preserve"> символ солнца, небесной силы, огня и бессмертия. Правой лапой орел сжимает скипетр. В его левой лапе – держава. Над головами орла мы видим короны. В давние времена корона, скипетр и держава служили знаками царской власти. Сегодня они напоминают нам об историческом прошлом нашей Родины и символизируют единство</w:t>
      </w:r>
      <w:r w:rsidR="00C54314" w:rsidRPr="00C54314">
        <w:rPr>
          <w:rFonts w:ascii="Times New Roman" w:hAnsi="Times New Roman" w:cs="Times New Roman"/>
          <w:sz w:val="24"/>
          <w:szCs w:val="24"/>
        </w:rPr>
        <w:t xml:space="preserve"> </w:t>
      </w:r>
      <w:r w:rsidR="00C54314" w:rsidRPr="00F0483E">
        <w:rPr>
          <w:rFonts w:ascii="Times New Roman" w:hAnsi="Times New Roman" w:cs="Times New Roman"/>
          <w:sz w:val="24"/>
          <w:szCs w:val="24"/>
        </w:rPr>
        <w:t>и независимость</w:t>
      </w:r>
      <w:r w:rsidR="00C5431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81F18" w:rsidRPr="00F0483E" w:rsidRDefault="00281F18" w:rsidP="00281F18">
      <w:pPr>
        <w:rPr>
          <w:rFonts w:ascii="Times New Roman" w:hAnsi="Times New Roman" w:cs="Times New Roman"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t>3 ученик</w:t>
      </w:r>
      <w:proofErr w:type="gramStart"/>
      <w:r w:rsidRPr="00F0483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F0483E">
        <w:rPr>
          <w:rFonts w:ascii="Times New Roman" w:hAnsi="Times New Roman" w:cs="Times New Roman"/>
          <w:sz w:val="24"/>
          <w:szCs w:val="24"/>
        </w:rPr>
        <w:t>а груди орла помещен красный щит с изображением всадника. Это Святой Георгий Победоносец, поражающий дракона. Ужасный черный змей – это символ зла. Он повержен героем. Георгий Победоносец почитался как герой и святой покровитель воинов, защитников Отечества, образ его часто изображали на иконах. В древние времена дедушки и бабушки рассказывали своим внукам историю о Егории, царевне и змее, очень похожую на сказку.</w:t>
      </w:r>
    </w:p>
    <w:p w:rsidR="00281F18" w:rsidRPr="00F0483E" w:rsidRDefault="00281F18" w:rsidP="00281F18">
      <w:pPr>
        <w:rPr>
          <w:rFonts w:ascii="Times New Roman" w:hAnsi="Times New Roman" w:cs="Times New Roman"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t>4 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8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483E">
        <w:rPr>
          <w:rFonts w:ascii="Times New Roman" w:hAnsi="Times New Roman" w:cs="Times New Roman"/>
          <w:sz w:val="24"/>
          <w:szCs w:val="24"/>
        </w:rPr>
        <w:t xml:space="preserve"> некотором царстве-государстве случилось великое несчастье: напал на него лютый змей – 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прожорливым, и вскоре не осталось ни у </w:t>
      </w:r>
      <w:proofErr w:type="gramStart"/>
      <w:r w:rsidRPr="00F0483E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F0483E">
        <w:rPr>
          <w:rFonts w:ascii="Times New Roman" w:hAnsi="Times New Roman" w:cs="Times New Roman"/>
          <w:sz w:val="24"/>
          <w:szCs w:val="24"/>
        </w:rPr>
        <w:t xml:space="preserve"> ни овец, ни коров, ни коз – все съел змей. Тогда велел змей приводить к нему каждый день человека на съедение. Бросили жребий, и выпало идти царской дочери. Привели ее на морской берег и оставили там. В это время проезжал Егорий Храбрый на добром коне. Не мог он оставить царевну в беде, сразился со змеем и победил его. И с тех давних пор стали люди звать Егория Святым Победоносцем. Вот какая замечательная история</w:t>
      </w:r>
      <w:r w:rsidR="00DF3BFA">
        <w:rPr>
          <w:rFonts w:ascii="Times New Roman" w:hAnsi="Times New Roman" w:cs="Times New Roman"/>
          <w:sz w:val="24"/>
          <w:szCs w:val="24"/>
        </w:rPr>
        <w:t>.</w:t>
      </w:r>
    </w:p>
    <w:p w:rsidR="00281F18" w:rsidRPr="00F0483E" w:rsidRDefault="00281F18" w:rsidP="00281F18">
      <w:pPr>
        <w:rPr>
          <w:rFonts w:ascii="Times New Roman" w:hAnsi="Times New Roman" w:cs="Times New Roman"/>
          <w:b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t>-Следующий символ нашей страны – флаг.</w:t>
      </w:r>
      <w:r w:rsidR="00CB35DD">
        <w:rPr>
          <w:rFonts w:ascii="Times New Roman" w:hAnsi="Times New Roman" w:cs="Times New Roman"/>
          <w:b/>
          <w:sz w:val="24"/>
          <w:szCs w:val="24"/>
        </w:rPr>
        <w:t xml:space="preserve"> СЛАЙД 25</w:t>
      </w:r>
    </w:p>
    <w:p w:rsidR="00281F18" w:rsidRPr="00F0483E" w:rsidRDefault="00281F18" w:rsidP="00281F1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Белый цвет – берёзка.</w:t>
      </w:r>
    </w:p>
    <w:p w:rsidR="00281F18" w:rsidRPr="00F0483E" w:rsidRDefault="00281F18" w:rsidP="00281F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Синий - неба цвет.</w:t>
      </w:r>
    </w:p>
    <w:p w:rsidR="00281F18" w:rsidRPr="00F0483E" w:rsidRDefault="00281F18" w:rsidP="00281F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Красная полоска-</w:t>
      </w:r>
    </w:p>
    <w:p w:rsidR="00281F18" w:rsidRPr="00F0483E" w:rsidRDefault="00281F18" w:rsidP="00281F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Солнечный рассвет.</w:t>
      </w:r>
    </w:p>
    <w:p w:rsidR="00281F18" w:rsidRPr="00F0483E" w:rsidRDefault="00281F18" w:rsidP="00281F18">
      <w:pPr>
        <w:rPr>
          <w:rFonts w:ascii="Times New Roman" w:hAnsi="Times New Roman" w:cs="Times New Roman"/>
          <w:sz w:val="24"/>
          <w:szCs w:val="24"/>
        </w:rPr>
      </w:pPr>
      <w:r w:rsidRPr="00F0483E">
        <w:rPr>
          <w:rFonts w:ascii="Times New Roman" w:hAnsi="Times New Roman" w:cs="Times New Roman"/>
          <w:sz w:val="24"/>
          <w:szCs w:val="24"/>
        </w:rPr>
        <w:t>О флаге России нам расскажет вторая группа (сообщения учащихся).</w:t>
      </w:r>
    </w:p>
    <w:p w:rsidR="00C54314" w:rsidRDefault="00281F18" w:rsidP="00C54314">
      <w:pPr>
        <w:rPr>
          <w:rFonts w:ascii="Times New Roman" w:hAnsi="Times New Roman" w:cs="Times New Roman"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F0483E">
        <w:rPr>
          <w:rFonts w:ascii="Times New Roman" w:hAnsi="Times New Roman" w:cs="Times New Roman"/>
          <w:sz w:val="24"/>
          <w:szCs w:val="24"/>
        </w:rPr>
        <w:t xml:space="preserve"> Флаг является символом объединения. </w:t>
      </w:r>
    </w:p>
    <w:p w:rsidR="0073144A" w:rsidRPr="0073144A" w:rsidRDefault="0073144A" w:rsidP="00C543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26</w:t>
      </w:r>
    </w:p>
    <w:p w:rsidR="00281F18" w:rsidRPr="00C54314" w:rsidRDefault="00C54314" w:rsidP="00C54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1F18" w:rsidRPr="00C54314">
        <w:rPr>
          <w:rFonts w:ascii="Times New Roman" w:hAnsi="Times New Roman" w:cs="Times New Roman"/>
          <w:sz w:val="24"/>
          <w:szCs w:val="24"/>
        </w:rPr>
        <w:t xml:space="preserve"> 1693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81F18" w:rsidRPr="00C54314">
        <w:rPr>
          <w:rFonts w:ascii="Times New Roman" w:hAnsi="Times New Roman" w:cs="Times New Roman"/>
          <w:sz w:val="24"/>
          <w:szCs w:val="24"/>
        </w:rPr>
        <w:t xml:space="preserve">, во время плавания </w:t>
      </w:r>
      <w:hyperlink r:id="rId15" w:tooltip="Пётр I" w:history="1">
        <w:r w:rsidR="00281F18" w:rsidRPr="00C54314">
          <w:rPr>
            <w:rFonts w:ascii="Times New Roman" w:hAnsi="Times New Roman" w:cs="Times New Roman"/>
            <w:sz w:val="24"/>
            <w:szCs w:val="24"/>
          </w:rPr>
          <w:t>Петра I</w:t>
        </w:r>
      </w:hyperlink>
      <w:r w:rsidR="00281F18" w:rsidRPr="00C54314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6" w:tooltip="Белое море" w:history="1">
        <w:r w:rsidR="00281F18" w:rsidRPr="00C54314">
          <w:rPr>
            <w:rFonts w:ascii="Times New Roman" w:hAnsi="Times New Roman" w:cs="Times New Roman"/>
            <w:sz w:val="24"/>
            <w:szCs w:val="24"/>
          </w:rPr>
          <w:t>Белом море</w:t>
        </w:r>
      </w:hyperlink>
      <w:r w:rsidR="00281F18" w:rsidRPr="00C54314">
        <w:rPr>
          <w:rFonts w:ascii="Times New Roman" w:hAnsi="Times New Roman" w:cs="Times New Roman"/>
          <w:sz w:val="24"/>
          <w:szCs w:val="24"/>
        </w:rPr>
        <w:t xml:space="preserve"> с отрядом военных кораблей на 12-пушечной яхте «Святой Пётр» впервые</w:t>
      </w:r>
      <w:hyperlink r:id="rId17" w:anchor="cite_note-40" w:history="1"/>
      <w:r w:rsidR="00281F18" w:rsidRPr="00C54314">
        <w:rPr>
          <w:rFonts w:ascii="Times New Roman" w:hAnsi="Times New Roman" w:cs="Times New Roman"/>
          <w:sz w:val="24"/>
          <w:szCs w:val="24"/>
        </w:rPr>
        <w:t xml:space="preserve"> был поднят так называемый «флаг царя Московского, состоящее из трёх горизонтальных равновеликих полос белого, синего и красного цветов, с </w:t>
      </w:r>
      <w:r w:rsidR="00281F18" w:rsidRPr="00C54314">
        <w:rPr>
          <w:rFonts w:ascii="Times New Roman" w:hAnsi="Times New Roman" w:cs="Times New Roman"/>
          <w:sz w:val="24"/>
          <w:szCs w:val="24"/>
        </w:rPr>
        <w:lastRenderedPageBreak/>
        <w:t xml:space="preserve">золотым </w:t>
      </w:r>
      <w:hyperlink r:id="rId18" w:tooltip="Двуглавый орёл" w:history="1">
        <w:r w:rsidR="00281F18" w:rsidRPr="00C54314">
          <w:rPr>
            <w:rFonts w:ascii="Times New Roman" w:hAnsi="Times New Roman" w:cs="Times New Roman"/>
            <w:sz w:val="24"/>
            <w:szCs w:val="24"/>
          </w:rPr>
          <w:t>двуглавым орлом</w:t>
        </w:r>
      </w:hyperlink>
      <w:r w:rsidR="00281F18" w:rsidRPr="00C54314">
        <w:rPr>
          <w:rFonts w:ascii="Times New Roman" w:hAnsi="Times New Roman" w:cs="Times New Roman"/>
          <w:sz w:val="24"/>
          <w:szCs w:val="24"/>
        </w:rPr>
        <w:t xml:space="preserve"> посередине. Оригинал этого старейшего из сохранившихся российских флагов находится в </w:t>
      </w:r>
      <w:hyperlink r:id="rId19" w:tooltip="Центральный военно-морской музей" w:history="1">
        <w:r w:rsidR="00281F18" w:rsidRPr="00C54314">
          <w:rPr>
            <w:rFonts w:ascii="Times New Roman" w:hAnsi="Times New Roman" w:cs="Times New Roman"/>
            <w:sz w:val="24"/>
            <w:szCs w:val="24"/>
          </w:rPr>
          <w:t>Центральном военно-морском музее</w:t>
        </w:r>
      </w:hyperlink>
      <w:r w:rsidR="00281F18" w:rsidRPr="00C54314">
        <w:rPr>
          <w:rFonts w:ascii="Times New Roman" w:hAnsi="Times New Roman" w:cs="Times New Roman"/>
          <w:sz w:val="24"/>
          <w:szCs w:val="24"/>
        </w:rPr>
        <w:t xml:space="preserve"> в </w:t>
      </w:r>
      <w:hyperlink r:id="rId20" w:tooltip="Санкт-Петербург" w:history="1">
        <w:r w:rsidR="00281F18" w:rsidRPr="00C54314">
          <w:rPr>
            <w:rFonts w:ascii="Times New Roman" w:hAnsi="Times New Roman" w:cs="Times New Roman"/>
            <w:sz w:val="24"/>
            <w:szCs w:val="24"/>
          </w:rPr>
          <w:t>Санкт-Петербурге</w:t>
        </w:r>
      </w:hyperlink>
      <w:r w:rsidR="00281F18" w:rsidRPr="00C5431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281F18" w:rsidTr="00A10A6E">
        <w:tc>
          <w:tcPr>
            <w:tcW w:w="4786" w:type="dxa"/>
          </w:tcPr>
          <w:p w:rsidR="00281F18" w:rsidRDefault="00281F18" w:rsidP="00A10A6E">
            <w:pPr>
              <w:pStyle w:val="a5"/>
            </w:pPr>
            <w:r w:rsidRPr="00825316">
              <w:rPr>
                <w:noProof/>
              </w:rPr>
              <w:drawing>
                <wp:inline distT="0" distB="0" distL="0" distR="0">
                  <wp:extent cx="993257" cy="902208"/>
                  <wp:effectExtent l="19050" t="0" r="0" b="0"/>
                  <wp:docPr id="5" name="Рисунок 1" descr="https://upload.wikimedia.org/wikipedia/commons/thumb/6/68/Flag_of_the_Tsar_of_Moscow_1668.jpg/120px-Flag_of_the_Tsar_of_Moscow_1668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6/68/Flag_of_the_Tsar_of_Moscow_1668.jpg/120px-Flag_of_the_Tsar_of_Moscow_1668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579" cy="90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81F18" w:rsidRPr="00B9688A" w:rsidRDefault="00281F18" w:rsidP="00B9688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 </w:t>
            </w:r>
            <w:r w:rsidRPr="00F048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флага царя Московского</w:t>
            </w:r>
            <w:r w:rsidRPr="00F0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старейшего из сохранившихся российских флагов (1693). </w:t>
            </w:r>
            <w:hyperlink r:id="rId23" w:tooltip="Центральный военно-морской музей" w:history="1">
              <w:r w:rsidRPr="00F0483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Центральный военно-морской музей</w:t>
              </w:r>
            </w:hyperlink>
          </w:p>
        </w:tc>
      </w:tr>
    </w:tbl>
    <w:p w:rsidR="00281F18" w:rsidRPr="00F0483E" w:rsidRDefault="00281F18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6"/>
        <w:gridCol w:w="4536"/>
      </w:tblGrid>
      <w:tr w:rsidR="00281F18" w:rsidTr="00A10A6E">
        <w:tc>
          <w:tcPr>
            <w:tcW w:w="4706" w:type="dxa"/>
          </w:tcPr>
          <w:p w:rsidR="00281F18" w:rsidRDefault="00281F18" w:rsidP="00B968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0016" cy="890016"/>
                  <wp:effectExtent l="19050" t="0" r="5334" b="0"/>
                  <wp:docPr id="6" name="Рисунок 2" descr="https://upload.wikimedia.org/wikipedia/commons/thumb/d/d3/Flag_of_Tzar_of_Muscovia.svg/120px-Flag_of_Tzar_of_Muscovia.svg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d/d3/Flag_of_Tzar_of_Muscovia.svg/120px-Flag_of_Tzar_of_Muscovia.svg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93" cy="892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281F18" w:rsidRDefault="00281F18" w:rsidP="00A10A6E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8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Флаг царя Московского</w:t>
            </w:r>
            <w:r w:rsidRPr="00F0483E">
              <w:rPr>
                <w:rFonts w:ascii="Times New Roman" w:eastAsia="Times New Roman" w:hAnsi="Times New Roman" w:cs="Times New Roman"/>
                <w:sz w:val="24"/>
                <w:szCs w:val="24"/>
              </w:rPr>
              <w:t>, современная прорисовка</w:t>
            </w:r>
          </w:p>
          <w:p w:rsidR="00281F18" w:rsidRDefault="00281F18" w:rsidP="00A10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144A" w:rsidRDefault="00C54314" w:rsidP="00281F18">
      <w:pPr>
        <w:rPr>
          <w:rFonts w:ascii="Times New Roman" w:hAnsi="Times New Roman" w:cs="Times New Roman"/>
          <w:b/>
          <w:sz w:val="24"/>
          <w:szCs w:val="24"/>
        </w:rPr>
      </w:pPr>
      <w:r w:rsidRPr="00C54314">
        <w:rPr>
          <w:rFonts w:ascii="Times New Roman" w:hAnsi="Times New Roman" w:cs="Times New Roman"/>
          <w:b/>
          <w:sz w:val="24"/>
          <w:szCs w:val="24"/>
        </w:rPr>
        <w:t>2 ученик</w:t>
      </w:r>
      <w:r w:rsidRPr="00C54314">
        <w:rPr>
          <w:rFonts w:ascii="Times New Roman" w:hAnsi="Times New Roman" w:cs="Times New Roman"/>
          <w:sz w:val="24"/>
          <w:szCs w:val="24"/>
        </w:rPr>
        <w:t xml:space="preserve">: </w:t>
      </w:r>
      <w:r w:rsidR="0073144A">
        <w:rPr>
          <w:rFonts w:ascii="Times New Roman" w:hAnsi="Times New Roman" w:cs="Times New Roman"/>
          <w:b/>
          <w:sz w:val="24"/>
          <w:szCs w:val="24"/>
        </w:rPr>
        <w:t>СЛАЙД 27</w:t>
      </w:r>
    </w:p>
    <w:p w:rsidR="00281F18" w:rsidRDefault="00C54314" w:rsidP="0028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hyperlink r:id="rId26" w:tooltip="1705 год" w:history="1">
        <w:r w:rsidR="00281F18" w:rsidRPr="00C5431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1705 года</w:t>
        </w:r>
      </w:hyperlink>
      <w:r w:rsidR="00281F18" w:rsidRPr="00F0483E">
        <w:rPr>
          <w:rFonts w:ascii="Times New Roman" w:hAnsi="Times New Roman" w:cs="Times New Roman"/>
          <w:sz w:val="24"/>
          <w:szCs w:val="24"/>
        </w:rPr>
        <w:t xml:space="preserve"> приложенным к </w:t>
      </w:r>
      <w:r w:rsidR="00281F18" w:rsidRPr="00C54314">
        <w:rPr>
          <w:rFonts w:ascii="Times New Roman" w:hAnsi="Times New Roman" w:cs="Times New Roman"/>
          <w:sz w:val="24"/>
          <w:szCs w:val="24"/>
        </w:rPr>
        <w:t xml:space="preserve">указу </w:t>
      </w:r>
      <w:hyperlink r:id="rId27" w:tooltip="Пётр I" w:history="1">
        <w:r w:rsidR="00281F18" w:rsidRPr="00C5431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Петра I</w:t>
        </w:r>
      </w:hyperlink>
      <w:r w:rsidR="00281F18" w:rsidRPr="00F0483E">
        <w:rPr>
          <w:rFonts w:ascii="Times New Roman" w:hAnsi="Times New Roman" w:cs="Times New Roman"/>
          <w:sz w:val="24"/>
          <w:szCs w:val="24"/>
        </w:rPr>
        <w:t xml:space="preserve"> «О флагах на торговых речных судах» рисунком был установлен флаг, который должен был подниматься «на торговых всяких судах, которые ходят по Москве-реке и по Волге и по Двине и по иным по всем рекам и речкам ради торговых промыслов» </w:t>
      </w:r>
    </w:p>
    <w:p w:rsidR="00281F18" w:rsidRPr="00F0483E" w:rsidRDefault="00281F18" w:rsidP="00281F18">
      <w:pPr>
        <w:rPr>
          <w:rFonts w:ascii="Times New Roman" w:hAnsi="Times New Roman" w:cs="Times New Roman"/>
          <w:sz w:val="24"/>
          <w:szCs w:val="24"/>
        </w:rPr>
      </w:pPr>
      <w:r w:rsidRPr="00F0483E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797814" cy="1172785"/>
            <wp:effectExtent l="19050" t="0" r="2286" b="0"/>
            <wp:docPr id="3" name="Рисунок 5" descr="https://upload.wikimedia.org/wikipedia/commons/thumb/4/4a/%D0%9F%D1%80%D0%BE%D0%B5%D0%BA%D1%82%D1%8B_%D1%84%D0%BB%D0%B0%D0%B3%D0%BE%D0%B2.jpg/200px-%D0%9F%D1%80%D0%BE%D0%B5%D0%BA%D1%82%D1%8B_%D1%84%D0%BB%D0%B0%D0%B3%D0%BE%D0%B2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4/4a/%D0%9F%D1%80%D0%BE%D0%B5%D0%BA%D1%82%D1%8B_%D1%84%D0%BB%D0%B0%D0%B3%D0%BE%D0%B2.jpg/200px-%D0%9F%D1%80%D0%BE%D0%B5%D0%BA%D1%82%D1%8B_%D1%84%D0%BB%D0%B0%D0%B3%D0%BE%D0%B2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09" cy="1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F18" w:rsidRPr="0073144A" w:rsidRDefault="00C54314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t>3 ученик</w:t>
      </w:r>
      <w:r w:rsidRPr="00F0483E">
        <w:rPr>
          <w:rFonts w:ascii="Times New Roman" w:hAnsi="Times New Roman" w:cs="Times New Roman"/>
          <w:sz w:val="24"/>
          <w:szCs w:val="24"/>
        </w:rPr>
        <w:t xml:space="preserve">: </w:t>
      </w:r>
      <w:r w:rsidR="00281F18" w:rsidRPr="00825316">
        <w:rPr>
          <w:rFonts w:ascii="Times New Roman" w:eastAsia="Times New Roman" w:hAnsi="Times New Roman" w:cs="Times New Roman"/>
          <w:sz w:val="24"/>
          <w:szCs w:val="24"/>
        </w:rPr>
        <w:t xml:space="preserve">Бело-сине-красный русский национальный флаг просуществовал до </w:t>
      </w:r>
      <w:hyperlink r:id="rId30" w:tooltip="1918 год" w:history="1">
        <w:r w:rsidR="00281F18" w:rsidRPr="00825316">
          <w:rPr>
            <w:rFonts w:ascii="Times New Roman" w:eastAsia="Times New Roman" w:hAnsi="Times New Roman" w:cs="Times New Roman"/>
            <w:sz w:val="24"/>
            <w:szCs w:val="24"/>
          </w:rPr>
          <w:t>1918 года</w:t>
        </w:r>
      </w:hyperlink>
      <w:r w:rsidR="00281F18" w:rsidRPr="008253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144A">
        <w:rPr>
          <w:rFonts w:ascii="Times New Roman" w:eastAsia="Times New Roman" w:hAnsi="Times New Roman" w:cs="Times New Roman"/>
          <w:b/>
          <w:sz w:val="24"/>
          <w:szCs w:val="24"/>
        </w:rPr>
        <w:t>СЛАЙД 28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81F18" w:rsidTr="00A10A6E">
        <w:tc>
          <w:tcPr>
            <w:tcW w:w="4981" w:type="dxa"/>
          </w:tcPr>
          <w:p w:rsidR="00281F18" w:rsidRDefault="00281F18" w:rsidP="00A1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4422" cy="894042"/>
                  <wp:effectExtent l="19050" t="0" r="8128" b="0"/>
                  <wp:docPr id="7" name="Рисунок 10" descr="https://upload.wikimedia.org/wikipedia/commons/thumb/1/1c/Flag_of_Russian_Empire_for_private_use_%281914%E2%80%931917%29.svg/200px-Flag_of_Russian_Empire_for_private_use_%281914%E2%80%931917%29.svg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1/1c/Flag_of_Russian_Empire_for_private_use_%281914%E2%80%931917%29.svg/200px-Flag_of_Russian_Empire_for_private_use_%281914%E2%80%931917%29.svg.p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69" cy="894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281F18" w:rsidRPr="00F0483E" w:rsidRDefault="00281F18" w:rsidP="00A10A6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48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Флаг для частного употребления (1914—1917). Вариант (современная реконструкция).</w:t>
            </w:r>
          </w:p>
          <w:p w:rsidR="00281F18" w:rsidRDefault="00281F18" w:rsidP="00A1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F18" w:rsidRPr="0073144A" w:rsidRDefault="00281F18" w:rsidP="00281F18">
      <w:pPr>
        <w:rPr>
          <w:rFonts w:ascii="Times New Roman" w:hAnsi="Times New Roman" w:cs="Times New Roman"/>
          <w:b/>
          <w:sz w:val="24"/>
          <w:szCs w:val="24"/>
        </w:rPr>
      </w:pPr>
      <w:r w:rsidRPr="00F0483E">
        <w:rPr>
          <w:rFonts w:ascii="Times New Roman" w:hAnsi="Times New Roman" w:cs="Times New Roman"/>
          <w:sz w:val="24"/>
          <w:szCs w:val="24"/>
        </w:rPr>
        <w:t xml:space="preserve">В августе 1991 года российский </w:t>
      </w:r>
      <w:proofErr w:type="spellStart"/>
      <w:r w:rsidRPr="00F0483E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F0483E">
        <w:rPr>
          <w:rFonts w:ascii="Times New Roman" w:hAnsi="Times New Roman" w:cs="Times New Roman"/>
          <w:sz w:val="24"/>
          <w:szCs w:val="24"/>
        </w:rPr>
        <w:t xml:space="preserve"> снова был введен как государственный флаг, 22 августа – это День Государственного флага Российской Федерации.</w:t>
      </w:r>
      <w:r w:rsidR="0073144A">
        <w:rPr>
          <w:rFonts w:ascii="Times New Roman" w:hAnsi="Times New Roman" w:cs="Times New Roman"/>
          <w:sz w:val="24"/>
          <w:szCs w:val="24"/>
        </w:rPr>
        <w:t xml:space="preserve"> </w:t>
      </w:r>
      <w:r w:rsidR="0073144A">
        <w:rPr>
          <w:rFonts w:ascii="Times New Roman" w:hAnsi="Times New Roman" w:cs="Times New Roman"/>
          <w:b/>
          <w:sz w:val="24"/>
          <w:szCs w:val="24"/>
        </w:rPr>
        <w:t>СЛАЙД 29</w:t>
      </w:r>
    </w:p>
    <w:p w:rsidR="00281F18" w:rsidRPr="00F0483E" w:rsidRDefault="00281F18" w:rsidP="00281F1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t>- О гимне РФ расскажет третья группа.</w:t>
      </w:r>
      <w:r w:rsidR="0073144A">
        <w:rPr>
          <w:rFonts w:ascii="Times New Roman" w:hAnsi="Times New Roman" w:cs="Times New Roman"/>
          <w:b/>
          <w:sz w:val="24"/>
          <w:szCs w:val="24"/>
        </w:rPr>
        <w:t xml:space="preserve"> СЛАЙД 30</w:t>
      </w:r>
    </w:p>
    <w:p w:rsidR="00281F18" w:rsidRPr="00105CEC" w:rsidRDefault="00105CEC" w:rsidP="00281F18">
      <w:pPr>
        <w:pStyle w:val="a5"/>
      </w:pPr>
      <w:r w:rsidRPr="00105CEC">
        <w:rPr>
          <w:b/>
        </w:rPr>
        <w:t>1 ученик</w:t>
      </w:r>
      <w:proofErr w:type="gramStart"/>
      <w:r>
        <w:t xml:space="preserve"> </w:t>
      </w:r>
      <w:r w:rsidR="00281F18" w:rsidRPr="00105CEC">
        <w:t>П</w:t>
      </w:r>
      <w:proofErr w:type="gramEnd"/>
      <w:r w:rsidR="00281F18" w:rsidRPr="00105CEC">
        <w:t xml:space="preserve">режде чем был официально принят государственный гимн, все торжественные события сопровождались церковными песнопениями, а при </w:t>
      </w:r>
      <w:hyperlink r:id="rId33" w:tooltip="Пётр I" w:history="1">
        <w:r w:rsidR="00281F18" w:rsidRPr="00105CEC">
          <w:rPr>
            <w:rStyle w:val="a4"/>
            <w:color w:val="auto"/>
            <w:u w:val="none"/>
          </w:rPr>
          <w:t>Петре Великом</w:t>
        </w:r>
      </w:hyperlink>
      <w:r w:rsidR="00281F18" w:rsidRPr="00105CEC">
        <w:t xml:space="preserve"> — военными маршами. Такие песни, как «</w:t>
      </w:r>
      <w:hyperlink r:id="rId34" w:tooltip="Гром победы, раздавайся!" w:history="1">
        <w:r w:rsidR="00281F18" w:rsidRPr="00105CEC">
          <w:rPr>
            <w:rStyle w:val="a4"/>
            <w:color w:val="auto"/>
            <w:u w:val="none"/>
          </w:rPr>
          <w:t>Гром победы, раздавайся!</w:t>
        </w:r>
      </w:hyperlink>
      <w:r w:rsidR="00281F18" w:rsidRPr="00105CEC">
        <w:t xml:space="preserve">», «Коль славен наш Господь в Сионе…», никогда не считались официальными гимнами, но были своего рода русскими </w:t>
      </w:r>
      <w:r w:rsidR="00281F18" w:rsidRPr="00105CEC">
        <w:lastRenderedPageBreak/>
        <w:t xml:space="preserve">«духовными» гимнами, приобретя популярность. В 1816 году </w:t>
      </w:r>
      <w:proofErr w:type="gramStart"/>
      <w:r w:rsidR="00281F18" w:rsidRPr="00105CEC">
        <w:t>был избран один из старейших гимнов исполнялся</w:t>
      </w:r>
      <w:proofErr w:type="gramEnd"/>
      <w:r w:rsidR="00281F18" w:rsidRPr="00105CEC">
        <w:t xml:space="preserve"> на слова стихотворения </w:t>
      </w:r>
      <w:hyperlink r:id="rId35" w:tooltip="Жуковский, Василий Андреевич" w:history="1">
        <w:r w:rsidR="00281F18" w:rsidRPr="00105CEC">
          <w:rPr>
            <w:rStyle w:val="a4"/>
            <w:color w:val="auto"/>
            <w:u w:val="none"/>
          </w:rPr>
          <w:t>Василия Жуковского</w:t>
        </w:r>
      </w:hyperlink>
      <w:r w:rsidR="00281F18" w:rsidRPr="00105CEC">
        <w:t xml:space="preserve"> «</w:t>
      </w:r>
      <w:hyperlink r:id="rId36" w:tooltip="Молитва русских" w:history="1">
        <w:r w:rsidR="00281F18" w:rsidRPr="00105CEC">
          <w:rPr>
            <w:rStyle w:val="a4"/>
            <w:color w:val="auto"/>
            <w:u w:val="none"/>
          </w:rPr>
          <w:t>Молитва русских</w:t>
        </w:r>
      </w:hyperlink>
      <w:r w:rsidR="00281F18" w:rsidRPr="00105CEC">
        <w:t xml:space="preserve">». </w:t>
      </w:r>
      <w:r>
        <w:t>Э</w:t>
      </w:r>
      <w:r w:rsidR="00281F18" w:rsidRPr="00105CEC">
        <w:t>тот русский гимн исполнялся во всех торжественных случаях, но музыка была английской.</w:t>
      </w:r>
    </w:p>
    <w:p w:rsidR="00281F18" w:rsidRPr="00105CEC" w:rsidRDefault="00105CEC" w:rsidP="00281F18">
      <w:pPr>
        <w:pStyle w:val="a5"/>
      </w:pPr>
      <w:r>
        <w:rPr>
          <w:b/>
        </w:rPr>
        <w:t>2</w:t>
      </w:r>
      <w:r w:rsidRPr="00105CEC">
        <w:rPr>
          <w:b/>
        </w:rPr>
        <w:t xml:space="preserve"> ученик</w:t>
      </w:r>
      <w:r>
        <w:t xml:space="preserve"> </w:t>
      </w:r>
      <w:r w:rsidR="00281F18" w:rsidRPr="00105CEC">
        <w:t xml:space="preserve">Автором второго официального гимна был </w:t>
      </w:r>
      <w:hyperlink r:id="rId37" w:tooltip="Львов, Алексей Фёдорович" w:history="1">
        <w:r w:rsidR="00281F18" w:rsidRPr="00105CEC">
          <w:rPr>
            <w:rStyle w:val="a4"/>
            <w:color w:val="auto"/>
            <w:u w:val="none"/>
          </w:rPr>
          <w:t>Алексей Федорович Львов</w:t>
        </w:r>
      </w:hyperlink>
      <w:r w:rsidR="00281F18" w:rsidRPr="00105CEC">
        <w:t xml:space="preserve">, в 1833 году. Он написал мелодию и обратился к </w:t>
      </w:r>
      <w:hyperlink r:id="rId38" w:tooltip="Жуковский, Василий Андреевич" w:history="1">
        <w:r w:rsidR="00281F18" w:rsidRPr="00105CEC">
          <w:rPr>
            <w:rStyle w:val="a4"/>
            <w:color w:val="auto"/>
            <w:u w:val="none"/>
          </w:rPr>
          <w:t>Василию Жуковскому</w:t>
        </w:r>
      </w:hyperlink>
      <w:r w:rsidR="00281F18" w:rsidRPr="00105CEC">
        <w:t xml:space="preserve"> с просьбой переделать несколько строчек, чтобы слова ложились на музыку. </w:t>
      </w:r>
      <w:r>
        <w:t>В</w:t>
      </w:r>
      <w:r w:rsidR="00281F18" w:rsidRPr="00105CEC">
        <w:t xml:space="preserve"> декабр</w:t>
      </w:r>
      <w:r>
        <w:t>е</w:t>
      </w:r>
      <w:r w:rsidR="00281F18" w:rsidRPr="00105CEC">
        <w:t xml:space="preserve"> </w:t>
      </w:r>
      <w:r>
        <w:t>того же</w:t>
      </w:r>
      <w:r w:rsidR="00281F18" w:rsidRPr="00105CEC">
        <w:t xml:space="preserve"> года состоялось первое публичное исполнение гимна, ставшего известным под названием «</w:t>
      </w:r>
      <w:hyperlink r:id="rId39" w:tooltip="Боже, Царя храни!" w:history="1">
        <w:r w:rsidR="00281F18" w:rsidRPr="00105CEC">
          <w:rPr>
            <w:rStyle w:val="a4"/>
            <w:color w:val="auto"/>
            <w:u w:val="none"/>
          </w:rPr>
          <w:t>Боже, Царя храни!</w:t>
        </w:r>
      </w:hyperlink>
      <w:r w:rsidR="00281F18" w:rsidRPr="00105CEC">
        <w:t xml:space="preserve">» в </w:t>
      </w:r>
      <w:hyperlink r:id="rId40" w:tooltip="Москва" w:history="1">
        <w:r w:rsidR="00281F18" w:rsidRPr="00105CEC">
          <w:rPr>
            <w:rStyle w:val="a4"/>
            <w:color w:val="auto"/>
            <w:u w:val="none"/>
          </w:rPr>
          <w:t>Москве</w:t>
        </w:r>
      </w:hyperlink>
      <w:r w:rsidR="00281F18" w:rsidRPr="00105CEC">
        <w:t xml:space="preserve"> в </w:t>
      </w:r>
      <w:hyperlink r:id="rId41" w:tooltip="Большой театр" w:history="1">
        <w:r w:rsidR="00281F18" w:rsidRPr="00105CEC">
          <w:rPr>
            <w:rStyle w:val="a4"/>
            <w:color w:val="auto"/>
            <w:u w:val="none"/>
          </w:rPr>
          <w:t>Большом театре</w:t>
        </w:r>
      </w:hyperlink>
      <w:r w:rsidR="00281F18" w:rsidRPr="00105CEC">
        <w:t xml:space="preserve">. </w:t>
      </w:r>
      <w:r>
        <w:t>Царь</w:t>
      </w:r>
      <w:r w:rsidR="00281F18" w:rsidRPr="00105CEC">
        <w:t xml:space="preserve"> Николай I утвердил гимн Львова.</w:t>
      </w:r>
    </w:p>
    <w:p w:rsidR="00281F18" w:rsidRPr="00105CEC" w:rsidRDefault="007A5C04" w:rsidP="00281F18">
      <w:pPr>
        <w:pStyle w:val="a5"/>
      </w:pPr>
      <w:r>
        <w:rPr>
          <w:b/>
        </w:rPr>
        <w:t>3</w:t>
      </w:r>
      <w:r w:rsidR="00105CEC" w:rsidRPr="00105CEC">
        <w:rPr>
          <w:b/>
        </w:rPr>
        <w:t xml:space="preserve"> ученик</w:t>
      </w:r>
      <w:r w:rsidR="00105CEC">
        <w:t xml:space="preserve"> </w:t>
      </w:r>
      <w:r w:rsidR="00281F18" w:rsidRPr="00105CEC">
        <w:t xml:space="preserve">«Боже, Царя храни!» оставался официальным гимном вплоть до свержения монархии в </w:t>
      </w:r>
      <w:hyperlink r:id="rId42" w:tooltip="Февральская революция" w:history="1">
        <w:r w:rsidR="00281F18" w:rsidRPr="00105CEC">
          <w:rPr>
            <w:rStyle w:val="a4"/>
            <w:color w:val="auto"/>
            <w:u w:val="none"/>
          </w:rPr>
          <w:t xml:space="preserve"> 1917 год</w:t>
        </w:r>
      </w:hyperlink>
      <w:r w:rsidR="004805CC">
        <w:t>у</w:t>
      </w:r>
      <w:r w:rsidR="00281F18" w:rsidRPr="00105CEC">
        <w:t xml:space="preserve">. </w:t>
      </w:r>
      <w:hyperlink r:id="rId43" w:tooltip="Временное правительство России" w:history="1">
        <w:r w:rsidR="00281F18" w:rsidRPr="00105CEC">
          <w:rPr>
            <w:rStyle w:val="a4"/>
            <w:color w:val="auto"/>
            <w:u w:val="none"/>
          </w:rPr>
          <w:t>Временное правительство</w:t>
        </w:r>
      </w:hyperlink>
      <w:r w:rsidR="00281F18" w:rsidRPr="00105CEC">
        <w:t xml:space="preserve"> ввело в качестве нового гимна «</w:t>
      </w:r>
      <w:hyperlink r:id="rId44" w:tooltip="Марсельеза" w:history="1">
        <w:r w:rsidR="00281F18" w:rsidRPr="00105CEC">
          <w:rPr>
            <w:rStyle w:val="a4"/>
            <w:color w:val="auto"/>
            <w:u w:val="none"/>
          </w:rPr>
          <w:t>Марсельезу</w:t>
        </w:r>
      </w:hyperlink>
      <w:r w:rsidR="00281F18" w:rsidRPr="00105CEC">
        <w:t xml:space="preserve">» — национальный гимн </w:t>
      </w:r>
      <w:hyperlink r:id="rId45" w:tooltip="Франция" w:history="1">
        <w:r w:rsidR="00281F18" w:rsidRPr="00105CEC">
          <w:rPr>
            <w:rStyle w:val="a4"/>
            <w:color w:val="auto"/>
            <w:u w:val="none"/>
          </w:rPr>
          <w:t>Франции</w:t>
        </w:r>
      </w:hyperlink>
      <w:r w:rsidR="00281F18" w:rsidRPr="00105CEC">
        <w:t xml:space="preserve">. </w:t>
      </w:r>
    </w:p>
    <w:p w:rsidR="00281F18" w:rsidRPr="00105CEC" w:rsidRDefault="007A5C04" w:rsidP="00281F18">
      <w:pPr>
        <w:pStyle w:val="a5"/>
      </w:pPr>
      <w:r>
        <w:rPr>
          <w:b/>
        </w:rPr>
        <w:t xml:space="preserve">4 ученик </w:t>
      </w:r>
      <w:r w:rsidR="00281F18" w:rsidRPr="00105CEC">
        <w:t xml:space="preserve">После </w:t>
      </w:r>
      <w:hyperlink r:id="rId46" w:tooltip="Октябрьская революция" w:history="1">
        <w:r w:rsidR="00281F18" w:rsidRPr="00105CEC">
          <w:rPr>
            <w:rStyle w:val="a4"/>
            <w:color w:val="auto"/>
            <w:u w:val="none"/>
          </w:rPr>
          <w:t xml:space="preserve">Октябрьской революции </w:t>
        </w:r>
        <w:r w:rsidR="00B9688A">
          <w:rPr>
            <w:rStyle w:val="a4"/>
            <w:color w:val="auto"/>
            <w:u w:val="none"/>
          </w:rPr>
          <w:t>в</w:t>
        </w:r>
      </w:hyperlink>
      <w:r w:rsidR="00B9688A">
        <w:t xml:space="preserve"> том же году</w:t>
      </w:r>
      <w:r w:rsidR="00281F18" w:rsidRPr="00105CEC">
        <w:t xml:space="preserve"> «Марсельезу» начал вытеснять «</w:t>
      </w:r>
      <w:hyperlink r:id="rId47" w:tooltip="Интернационал (гимн)" w:history="1">
        <w:r w:rsidR="00281F18" w:rsidRPr="00105CEC">
          <w:rPr>
            <w:rStyle w:val="a4"/>
            <w:color w:val="auto"/>
            <w:u w:val="none"/>
          </w:rPr>
          <w:t>Интернационал</w:t>
        </w:r>
      </w:hyperlink>
      <w:r w:rsidR="00281F18" w:rsidRPr="00105CEC">
        <w:t xml:space="preserve">» — международный пролетарский гимн, созданный во </w:t>
      </w:r>
      <w:hyperlink r:id="rId48" w:tooltip="Франция" w:history="1">
        <w:r w:rsidR="00281F18" w:rsidRPr="00105CEC">
          <w:rPr>
            <w:rStyle w:val="a4"/>
            <w:color w:val="auto"/>
            <w:u w:val="none"/>
          </w:rPr>
          <w:t>Франции</w:t>
        </w:r>
      </w:hyperlink>
      <w:r w:rsidR="00281F18" w:rsidRPr="00105CEC">
        <w:t xml:space="preserve">. Позднее, в 1918 году, он провозглашен Государственным гимном </w:t>
      </w:r>
      <w:hyperlink r:id="rId49" w:tooltip="Российская Советская Федеративная Социалистическая Республика" w:history="1">
        <w:r w:rsidR="00281F18" w:rsidRPr="00105CEC">
          <w:rPr>
            <w:rStyle w:val="a4"/>
            <w:color w:val="auto"/>
            <w:u w:val="none"/>
          </w:rPr>
          <w:t>РСФСР</w:t>
        </w:r>
      </w:hyperlink>
      <w:r w:rsidR="00B9688A">
        <w:t>.</w:t>
      </w:r>
    </w:p>
    <w:p w:rsidR="00281F18" w:rsidRPr="00105CEC" w:rsidRDefault="007A5C04" w:rsidP="00281F18">
      <w:pPr>
        <w:pStyle w:val="a5"/>
      </w:pPr>
      <w:r>
        <w:rPr>
          <w:b/>
        </w:rPr>
        <w:t xml:space="preserve">5 ученик </w:t>
      </w:r>
      <w:r w:rsidR="00281F18" w:rsidRPr="00105CEC">
        <w:t>Государственный гимн СССР, музыка которого совпадает с музыкой сегодняшнего российского гимна, был официально введён</w:t>
      </w:r>
      <w:r w:rsidR="00B9688A">
        <w:t xml:space="preserve"> в действие 1 января 1944 года. Музыка была </w:t>
      </w:r>
      <w:r w:rsidR="00281F18" w:rsidRPr="00105CEC">
        <w:t>написан</w:t>
      </w:r>
      <w:r w:rsidR="00B9688A">
        <w:t>а</w:t>
      </w:r>
      <w:r w:rsidR="00281F18" w:rsidRPr="00105CEC">
        <w:t xml:space="preserve"> </w:t>
      </w:r>
      <w:hyperlink r:id="rId50" w:tooltip="Александров, Александр Васильевич (композитор)" w:history="1">
        <w:r w:rsidR="00281F18" w:rsidRPr="00105CEC">
          <w:rPr>
            <w:rStyle w:val="a4"/>
            <w:color w:val="auto"/>
            <w:u w:val="none"/>
          </w:rPr>
          <w:t>Александром Александровым</w:t>
        </w:r>
      </w:hyperlink>
      <w:r w:rsidR="00281F18" w:rsidRPr="00105CEC">
        <w:t xml:space="preserve"> ещё в 1939 году.</w:t>
      </w:r>
      <w:r w:rsidR="008A603C">
        <w:t xml:space="preserve"> Слова  сегодняшнего гимна, как и гимна СССР Сергеем Михалковым.</w:t>
      </w:r>
    </w:p>
    <w:p w:rsidR="007A5C04" w:rsidRDefault="007A5C04" w:rsidP="00281F18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Россия - многонациональная страна.</w:t>
      </w:r>
    </w:p>
    <w:p w:rsidR="00281F18" w:rsidRPr="00D77B77" w:rsidRDefault="00281F18" w:rsidP="00281F1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B77">
        <w:rPr>
          <w:rFonts w:ascii="Times New Roman" w:eastAsia="Times New Roman" w:hAnsi="Times New Roman" w:cs="Times New Roman"/>
          <w:sz w:val="24"/>
          <w:szCs w:val="24"/>
        </w:rPr>
        <w:t xml:space="preserve">– Как называют жителей нашей страны? Россияне </w:t>
      </w:r>
    </w:p>
    <w:p w:rsidR="008A630B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B77">
        <w:rPr>
          <w:rFonts w:ascii="Times New Roman" w:eastAsia="Times New Roman" w:hAnsi="Times New Roman" w:cs="Times New Roman"/>
          <w:sz w:val="24"/>
          <w:szCs w:val="24"/>
        </w:rPr>
        <w:t xml:space="preserve">Всех людей, живущих в нашей стране, можно назвать россиянами. Но национальности у них разные. </w:t>
      </w:r>
    </w:p>
    <w:p w:rsidR="008A630B" w:rsidRDefault="008A630B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0B">
        <w:rPr>
          <w:rFonts w:ascii="Times New Roman" w:eastAsia="Times New Roman" w:hAnsi="Times New Roman" w:cs="Times New Roman"/>
          <w:b/>
          <w:sz w:val="24"/>
          <w:szCs w:val="24"/>
        </w:rPr>
        <w:t>СЛАЙД 32</w:t>
      </w:r>
    </w:p>
    <w:p w:rsidR="007A5C04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B77">
        <w:rPr>
          <w:rFonts w:ascii="Times New Roman" w:eastAsia="Times New Roman" w:hAnsi="Times New Roman" w:cs="Times New Roman"/>
          <w:sz w:val="24"/>
          <w:szCs w:val="24"/>
        </w:rPr>
        <w:t>Россия - единое многонациональное демократическое государство. Ёе населяет более 180 национальностей, народностей и этнических групп</w:t>
      </w:r>
      <w:r w:rsidR="007A5C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C04" w:rsidRDefault="007A5C04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A5C04" w:rsidSect="007A5C04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Живут в России </w:t>
      </w:r>
      <w:proofErr w:type="gramStart"/>
      <w:r w:rsidRPr="00F0483E">
        <w:rPr>
          <w:rFonts w:ascii="Times New Roman" w:eastAsia="Times New Roman" w:hAnsi="Times New Roman" w:cs="Times New Roman"/>
          <w:sz w:val="24"/>
          <w:szCs w:val="24"/>
        </w:rPr>
        <w:t>разные</w:t>
      </w:r>
      <w:proofErr w:type="gramEnd"/>
      <w:r w:rsidRPr="00F0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 xml:space="preserve">Народы с давних пор. 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 xml:space="preserve">Одним – тайга по нраву, 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 xml:space="preserve">Другим – степной простор. 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У каждого народа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Язык свой и наряд.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 xml:space="preserve">Один – черкеску носит, 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Другой надел халат.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lastRenderedPageBreak/>
        <w:t>Один – рыбак с рожденья,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Другой - оленевод.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Один кумыс готовит,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Другой готовит мёд.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Одним – милее осень,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Другим – милей весна.</w:t>
      </w:r>
    </w:p>
    <w:p w:rsidR="00281F18" w:rsidRPr="00F0483E" w:rsidRDefault="00281F18" w:rsidP="00B96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А Родина Россия</w:t>
      </w:r>
    </w:p>
    <w:p w:rsidR="007A5C04" w:rsidRDefault="00281F18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>У нас у всех - одна.</w:t>
      </w:r>
    </w:p>
    <w:p w:rsidR="007A5C04" w:rsidRDefault="007A5C04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A5C04" w:rsidSect="007A5C04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281F18" w:rsidRPr="00F0483E" w:rsidRDefault="00281F18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lastRenderedPageBreak/>
        <w:t>(картинки человечков дети вешают на доску)</w:t>
      </w:r>
    </w:p>
    <w:p w:rsidR="00281F18" w:rsidRPr="00D5417E" w:rsidRDefault="00281F18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 xml:space="preserve"> Нас много. Мы все разные как </w:t>
      </w:r>
      <w:proofErr w:type="spellStart"/>
      <w:r w:rsidRPr="00F0483E">
        <w:rPr>
          <w:rFonts w:ascii="Times New Roman" w:eastAsia="Times New Roman" w:hAnsi="Times New Roman" w:cs="Times New Roman"/>
          <w:sz w:val="24"/>
          <w:szCs w:val="24"/>
        </w:rPr>
        <w:t>радуга</w:t>
      </w:r>
      <w:proofErr w:type="gramStart"/>
      <w:r w:rsidRPr="00F048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417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D5417E">
        <w:rPr>
          <w:rFonts w:ascii="Times New Roman" w:eastAsia="Times New Roman" w:hAnsi="Times New Roman" w:cs="Times New Roman"/>
          <w:b/>
          <w:sz w:val="24"/>
          <w:szCs w:val="24"/>
        </w:rPr>
        <w:t>ЛАЙД</w:t>
      </w:r>
      <w:proofErr w:type="spellEnd"/>
      <w:r w:rsidR="00D5417E">
        <w:rPr>
          <w:rFonts w:ascii="Times New Roman" w:eastAsia="Times New Roman" w:hAnsi="Times New Roman" w:cs="Times New Roman"/>
          <w:b/>
          <w:sz w:val="24"/>
          <w:szCs w:val="24"/>
        </w:rPr>
        <w:t xml:space="preserve"> 33</w:t>
      </w:r>
    </w:p>
    <w:p w:rsidR="00281F18" w:rsidRDefault="004B0EF0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34 </w:t>
      </w:r>
      <w:r w:rsidR="00281F18" w:rsidRPr="00D415E1">
        <w:rPr>
          <w:rFonts w:ascii="Times New Roman" w:eastAsia="Times New Roman" w:hAnsi="Times New Roman" w:cs="Times New Roman"/>
          <w:b/>
          <w:sz w:val="24"/>
          <w:szCs w:val="24"/>
        </w:rPr>
        <w:t>танец радуга</w:t>
      </w:r>
    </w:p>
    <w:p w:rsidR="00D5417E" w:rsidRPr="00D415E1" w:rsidRDefault="00D5417E" w:rsidP="0028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3</w:t>
      </w:r>
      <w:r w:rsidR="004B0EF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22703C" w:rsidRDefault="00281F18" w:rsidP="0028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F0483E">
        <w:rPr>
          <w:rFonts w:ascii="Times New Roman" w:eastAsia="Times New Roman" w:hAnsi="Times New Roman" w:cs="Times New Roman"/>
          <w:sz w:val="24"/>
          <w:szCs w:val="24"/>
        </w:rPr>
        <w:t>Нас много, но мы вместе</w:t>
      </w:r>
      <w:r w:rsidR="007A5C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83E">
        <w:rPr>
          <w:rFonts w:ascii="Times New Roman" w:hAnsi="Times New Roman" w:cs="Times New Roman"/>
          <w:sz w:val="24"/>
          <w:szCs w:val="24"/>
        </w:rPr>
        <w:t xml:space="preserve"> Да</w:t>
      </w:r>
      <w:r w:rsidR="007A5C04">
        <w:rPr>
          <w:rFonts w:ascii="Times New Roman" w:hAnsi="Times New Roman" w:cs="Times New Roman"/>
          <w:sz w:val="24"/>
          <w:szCs w:val="24"/>
        </w:rPr>
        <w:t>,</w:t>
      </w:r>
      <w:r w:rsidRPr="00F0483E">
        <w:rPr>
          <w:rFonts w:ascii="Times New Roman" w:hAnsi="Times New Roman" w:cs="Times New Roman"/>
          <w:sz w:val="24"/>
          <w:szCs w:val="24"/>
        </w:rPr>
        <w:t xml:space="preserve"> мы вместе и в этом наша сила</w:t>
      </w:r>
      <w:r w:rsidR="007A5C04">
        <w:rPr>
          <w:rFonts w:ascii="Times New Roman" w:hAnsi="Times New Roman" w:cs="Times New Roman"/>
          <w:sz w:val="24"/>
          <w:szCs w:val="24"/>
        </w:rPr>
        <w:t>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color w:val="000000"/>
          <w:sz w:val="24"/>
          <w:szCs w:val="24"/>
        </w:rPr>
        <w:t>- Мы должны гордиться тем, что нашей Родиной является огромная и богатая страна Россия.</w:t>
      </w:r>
    </w:p>
    <w:p w:rsidR="00281F18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D5417E" w:rsidRPr="00D5417E" w:rsidRDefault="00D5417E" w:rsidP="00281F1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ectPr w:rsidR="00D5417E" w:rsidRPr="00D5417E" w:rsidSect="007A5C04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СЛАЙД 3</w:t>
      </w:r>
      <w:r w:rsidR="004B0E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1 ученик: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Родина моя - Россия!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Очень я тобой горжусь.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Надо мною небо синее,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 лучи солнца окунусь.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Океан лесов безбрежен,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зеленая трава.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Воздух Родины так нежен -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Этим всем горжусь и я!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2 ученик: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Я люблю твои озера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бескрайние поля.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Города твои и села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тобой горжусь и я!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 ученик: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Зимы лютые и весны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осенняя пора -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С виду это все так просто …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Это Родина моя!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Этим всем живу здесь я!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дорожка возле школы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уроки, и друзья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Все мне дорого и ново.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Этим всем горжусь и я!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4 ученица: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Дорога ты к сердцу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Родная страна!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Там где вы родились,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Родилась и я!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Россия любимая,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Город родной,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 тобою все мысли,</w:t>
      </w:r>
    </w:p>
    <w:p w:rsidR="007A5C04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сердцем с тобой!</w:t>
      </w:r>
    </w:p>
    <w:p w:rsidR="007A5C04" w:rsidRDefault="007A5C04" w:rsidP="00281F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7A5C04" w:rsidSect="007A5C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63F4" w:rsidRPr="00B9688A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</w:t>
      </w:r>
      <w:r w:rsidRPr="00F04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2F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0483E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человека можно назвать гражданином</w:t>
      </w:r>
      <w:proofErr w:type="gramStart"/>
      <w:r w:rsidRPr="00F0483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ответы детей)</w:t>
      </w:r>
    </w:p>
    <w:p w:rsidR="007A5C04" w:rsidRDefault="007A5C04" w:rsidP="00281F1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58318A" w:rsidRPr="0058318A" w:rsidRDefault="0058318A" w:rsidP="00281F1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ectPr w:rsidR="0058318A" w:rsidRPr="0058318A" w:rsidSect="007A5C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СЛАЙД 3</w:t>
      </w:r>
      <w:r w:rsidR="004B0E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7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Ученик: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Я - гражданином стать хочу!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Я сердце </w:t>
      </w:r>
      <w:proofErr w:type="gramStart"/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доброму</w:t>
      </w:r>
      <w:proofErr w:type="gramEnd"/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шепчу,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Чтобы друзья мною гордились,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Бесстрашью у меня учились.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Чтобы полезным людям быть,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долг, и честь не позабыть.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Чтоб в школе хорошо учиться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Мне это в жизни пригодится!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Ученица: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Друзей, подружек уважать,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никого не обижать.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Уметь плечо подставить в срок,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честно выучить урок.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Подмогой</w:t>
      </w:r>
      <w:proofErr w:type="gramEnd"/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маме, папе быть,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бабушек не позабыть,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Все силы отдавать добру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Учиться мудрости, уму.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Ученик: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мир откроется чудесный,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Все будет в мире интересно.</w:t>
      </w:r>
    </w:p>
    <w:p w:rsidR="00281F18" w:rsidRPr="00F0483E" w:rsidRDefault="00281F18" w:rsidP="00281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расцветет моя страна,</w:t>
      </w:r>
    </w:p>
    <w:p w:rsidR="00281F18" w:rsidRPr="00F0483E" w:rsidRDefault="00281F18" w:rsidP="00C5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Хочу быть гражданином я</w:t>
      </w:r>
    </w:p>
    <w:p w:rsidR="007A5C04" w:rsidRDefault="007A5C04" w:rsidP="00C54314">
      <w:pPr>
        <w:rPr>
          <w:rFonts w:ascii="Times New Roman" w:hAnsi="Times New Roman" w:cs="Times New Roman"/>
          <w:b/>
          <w:sz w:val="24"/>
          <w:szCs w:val="24"/>
        </w:rPr>
        <w:sectPr w:rsidR="007A5C04" w:rsidSect="007A5C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81F18" w:rsidRPr="00C54314" w:rsidRDefault="00281F18" w:rsidP="00C54314">
      <w:pPr>
        <w:rPr>
          <w:rFonts w:ascii="Times New Roman" w:hAnsi="Times New Roman" w:cs="Times New Roman"/>
          <w:b/>
          <w:sz w:val="24"/>
          <w:szCs w:val="24"/>
        </w:rPr>
      </w:pPr>
      <w:r w:rsidRPr="008253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песня </w:t>
      </w:r>
      <w:r w:rsidR="00B87D5B" w:rsidRPr="00B87D5B">
        <w:rPr>
          <w:rFonts w:ascii="Times New Roman" w:hAnsi="Times New Roman" w:cs="Times New Roman"/>
          <w:b/>
          <w:sz w:val="24"/>
          <w:szCs w:val="24"/>
        </w:rPr>
        <w:t>- видеоролик</w:t>
      </w:r>
      <w:r w:rsidRPr="00B87D5B">
        <w:rPr>
          <w:rFonts w:ascii="Times New Roman" w:hAnsi="Times New Roman" w:cs="Times New Roman"/>
          <w:b/>
          <w:sz w:val="24"/>
          <w:szCs w:val="24"/>
        </w:rPr>
        <w:t xml:space="preserve"> Россия</w:t>
      </w:r>
      <w:r w:rsidR="00B91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7D5B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B87D5B">
        <w:rPr>
          <w:rFonts w:ascii="Times New Roman" w:hAnsi="Times New Roman" w:cs="Times New Roman"/>
          <w:b/>
          <w:sz w:val="24"/>
          <w:szCs w:val="24"/>
        </w:rPr>
        <w:t>ы дети твои</w:t>
      </w:r>
      <w:r w:rsidR="0058318A">
        <w:rPr>
          <w:rFonts w:ascii="Times New Roman" w:hAnsi="Times New Roman" w:cs="Times New Roman"/>
          <w:b/>
          <w:sz w:val="24"/>
          <w:szCs w:val="24"/>
        </w:rPr>
        <w:t xml:space="preserve"> СЛАЙД 3</w:t>
      </w:r>
      <w:r w:rsidR="004B0EF0">
        <w:rPr>
          <w:rFonts w:ascii="Times New Roman" w:hAnsi="Times New Roman" w:cs="Times New Roman"/>
          <w:b/>
          <w:sz w:val="24"/>
          <w:szCs w:val="24"/>
        </w:rPr>
        <w:t>8</w:t>
      </w:r>
    </w:p>
    <w:p w:rsidR="00281F18" w:rsidRPr="00F0483E" w:rsidRDefault="00281F18" w:rsidP="0028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DF3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BFA" w:rsidRPr="00DF3BFA">
        <w:rPr>
          <w:rFonts w:ascii="Times New Roman" w:hAnsi="Times New Roman" w:cs="Times New Roman"/>
          <w:sz w:val="24"/>
          <w:szCs w:val="24"/>
        </w:rPr>
        <w:t xml:space="preserve">Человек, который является гражданином своей </w:t>
      </w:r>
      <w:proofErr w:type="gramStart"/>
      <w:r w:rsidR="00DF3BFA" w:rsidRPr="00DF3BFA"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 w:rsidR="00DF3BFA" w:rsidRPr="00DF3BFA">
        <w:rPr>
          <w:rFonts w:ascii="Times New Roman" w:hAnsi="Times New Roman" w:cs="Times New Roman"/>
          <w:sz w:val="24"/>
          <w:szCs w:val="24"/>
        </w:rPr>
        <w:t xml:space="preserve"> любит свою Родину, гордиться ею,</w:t>
      </w:r>
      <w:r w:rsidR="00B91D7F">
        <w:rPr>
          <w:rFonts w:ascii="Times New Roman" w:hAnsi="Times New Roman" w:cs="Times New Roman"/>
          <w:sz w:val="24"/>
          <w:szCs w:val="24"/>
        </w:rPr>
        <w:t xml:space="preserve"> </w:t>
      </w:r>
      <w:r w:rsidR="00DF3BFA" w:rsidRPr="00DF3BFA">
        <w:rPr>
          <w:rFonts w:ascii="Times New Roman" w:hAnsi="Times New Roman" w:cs="Times New Roman"/>
          <w:sz w:val="24"/>
          <w:szCs w:val="24"/>
        </w:rPr>
        <w:t>защищает ее</w:t>
      </w:r>
      <w:r w:rsidR="00B91D7F">
        <w:rPr>
          <w:rFonts w:ascii="Times New Roman" w:hAnsi="Times New Roman" w:cs="Times New Roman"/>
          <w:sz w:val="24"/>
          <w:szCs w:val="24"/>
        </w:rPr>
        <w:t xml:space="preserve">. Мы, россияне, помним и чтим своих защитников. </w:t>
      </w:r>
      <w:r w:rsidRPr="00DF3BFA">
        <w:rPr>
          <w:rFonts w:ascii="Times New Roman" w:hAnsi="Times New Roman" w:cs="Times New Roman"/>
          <w:sz w:val="24"/>
          <w:szCs w:val="24"/>
        </w:rPr>
        <w:t>У</w:t>
      </w:r>
      <w:r w:rsidRPr="00F0483E">
        <w:rPr>
          <w:rFonts w:ascii="Times New Roman" w:hAnsi="Times New Roman" w:cs="Times New Roman"/>
          <w:sz w:val="24"/>
          <w:szCs w:val="24"/>
        </w:rPr>
        <w:t xml:space="preserve"> нас есть даты, о которых мы </w:t>
      </w:r>
      <w:r w:rsidRPr="00F0483E">
        <w:rPr>
          <w:rFonts w:ascii="Times New Roman" w:hAnsi="Times New Roman" w:cs="Times New Roman"/>
          <w:sz w:val="24"/>
          <w:szCs w:val="24"/>
        </w:rPr>
        <w:lastRenderedPageBreak/>
        <w:t xml:space="preserve">говорим каждый год: 22 июня (начало </w:t>
      </w:r>
      <w:r w:rsidR="00B91D7F">
        <w:rPr>
          <w:rFonts w:ascii="Times New Roman" w:hAnsi="Times New Roman" w:cs="Times New Roman"/>
          <w:sz w:val="24"/>
          <w:szCs w:val="24"/>
        </w:rPr>
        <w:t>ВОВ</w:t>
      </w:r>
      <w:r w:rsidRPr="00F0483E">
        <w:rPr>
          <w:rFonts w:ascii="Times New Roman" w:hAnsi="Times New Roman" w:cs="Times New Roman"/>
          <w:sz w:val="24"/>
          <w:szCs w:val="24"/>
        </w:rPr>
        <w:t>), 9 ма</w:t>
      </w:r>
      <w:proofErr w:type="gramStart"/>
      <w:r w:rsidRPr="00F0483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0483E">
        <w:rPr>
          <w:rFonts w:ascii="Times New Roman" w:hAnsi="Times New Roman" w:cs="Times New Roman"/>
          <w:sz w:val="24"/>
          <w:szCs w:val="24"/>
        </w:rPr>
        <w:t>день победы), 23 февраля (день защитника отечества), 9 декабря (день героев отечества). Зачем нам нужно помнить о них? (чтоб не повторить)</w:t>
      </w:r>
    </w:p>
    <w:p w:rsidR="00B9688A" w:rsidRDefault="00B9688A" w:rsidP="00281F18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8318A" w:rsidRPr="0058318A" w:rsidRDefault="0058318A" w:rsidP="00281F18">
      <w:pPr>
        <w:rPr>
          <w:rFonts w:ascii="Times New Roman" w:hAnsi="Times New Roman" w:cs="Times New Roman"/>
          <w:b/>
          <w:color w:val="333333"/>
          <w:sz w:val="24"/>
          <w:szCs w:val="24"/>
        </w:rPr>
        <w:sectPr w:rsidR="0058318A" w:rsidRPr="0058318A" w:rsidSect="007A5C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СЛАЙД 3</w:t>
      </w:r>
      <w:r w:rsidR="004B0EF0">
        <w:rPr>
          <w:rFonts w:ascii="Times New Roman" w:hAnsi="Times New Roman" w:cs="Times New Roman"/>
          <w:b/>
          <w:color w:val="333333"/>
          <w:sz w:val="24"/>
          <w:szCs w:val="24"/>
        </w:rPr>
        <w:t>9</w:t>
      </w:r>
    </w:p>
    <w:p w:rsidR="007A5C04" w:rsidRDefault="00281F18" w:rsidP="00281F18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0483E">
        <w:rPr>
          <w:rFonts w:ascii="Times New Roman" w:hAnsi="Times New Roman" w:cs="Times New Roman"/>
          <w:color w:val="333333"/>
          <w:sz w:val="24"/>
          <w:szCs w:val="24"/>
        </w:rPr>
        <w:lastRenderedPageBreak/>
        <w:t>Есть истории огромный камень,</w:t>
      </w:r>
      <w:r w:rsidRPr="00F0483E">
        <w:rPr>
          <w:rFonts w:ascii="Times New Roman" w:hAnsi="Times New Roman" w:cs="Times New Roman"/>
          <w:color w:val="333333"/>
          <w:sz w:val="24"/>
          <w:szCs w:val="24"/>
        </w:rPr>
        <w:br/>
        <w:t>Мы на нем напишем имена,</w:t>
      </w:r>
      <w:r w:rsidRPr="00F0483E">
        <w:rPr>
          <w:rFonts w:ascii="Times New Roman" w:hAnsi="Times New Roman" w:cs="Times New Roman"/>
          <w:color w:val="333333"/>
          <w:sz w:val="24"/>
          <w:szCs w:val="24"/>
        </w:rPr>
        <w:br/>
        <w:t>Золотом их тиснем, чтоб веками</w:t>
      </w:r>
      <w:proofErr w:type="gramStart"/>
      <w:r w:rsidRPr="00F0483E">
        <w:rPr>
          <w:rFonts w:ascii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F0483E">
        <w:rPr>
          <w:rFonts w:ascii="Times New Roman" w:hAnsi="Times New Roman" w:cs="Times New Roman"/>
          <w:color w:val="333333"/>
          <w:sz w:val="24"/>
          <w:szCs w:val="24"/>
        </w:rPr>
        <w:t>омнила и чтила их страна.</w:t>
      </w:r>
      <w:r w:rsidRPr="00F048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0483E">
        <w:rPr>
          <w:rFonts w:ascii="Times New Roman" w:hAnsi="Times New Roman" w:cs="Times New Roman"/>
          <w:color w:val="333333"/>
          <w:sz w:val="24"/>
          <w:szCs w:val="24"/>
        </w:rPr>
        <w:lastRenderedPageBreak/>
        <w:t>Всех, кто умер за свою Отчизну,</w:t>
      </w:r>
      <w:r w:rsidRPr="00F0483E">
        <w:rPr>
          <w:rFonts w:ascii="Times New Roman" w:hAnsi="Times New Roman" w:cs="Times New Roman"/>
          <w:color w:val="333333"/>
          <w:sz w:val="24"/>
          <w:szCs w:val="24"/>
        </w:rPr>
        <w:br/>
        <w:t>За ее величье и расцвет</w:t>
      </w:r>
      <w:proofErr w:type="gramStart"/>
      <w:r w:rsidRPr="00F0483E">
        <w:rPr>
          <w:rFonts w:ascii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F0483E">
        <w:rPr>
          <w:rFonts w:ascii="Times New Roman" w:hAnsi="Times New Roman" w:cs="Times New Roman"/>
          <w:color w:val="333333"/>
          <w:sz w:val="24"/>
          <w:szCs w:val="24"/>
        </w:rPr>
        <w:t>сех, кто отдал дорогие жизни,</w:t>
      </w:r>
      <w:r w:rsidRPr="00F0483E">
        <w:rPr>
          <w:rFonts w:ascii="Times New Roman" w:hAnsi="Times New Roman" w:cs="Times New Roman"/>
          <w:color w:val="333333"/>
          <w:sz w:val="24"/>
          <w:szCs w:val="24"/>
        </w:rPr>
        <w:br/>
        <w:t>Чтобы ярче лился счастья свет.</w:t>
      </w:r>
    </w:p>
    <w:p w:rsidR="0058318A" w:rsidRDefault="0058318A" w:rsidP="00281F18">
      <w:pPr>
        <w:rPr>
          <w:rFonts w:ascii="Times New Roman" w:hAnsi="Times New Roman" w:cs="Times New Roman"/>
          <w:b/>
          <w:color w:val="333333"/>
          <w:sz w:val="24"/>
          <w:szCs w:val="24"/>
        </w:rPr>
        <w:sectPr w:rsidR="0058318A" w:rsidSect="007A5C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8318A" w:rsidRDefault="0058318A" w:rsidP="00281F18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СЛАЙД </w:t>
      </w:r>
      <w:r w:rsidR="004B0EF0">
        <w:rPr>
          <w:rFonts w:ascii="Times New Roman" w:hAnsi="Times New Roman" w:cs="Times New Roman"/>
          <w:b/>
          <w:color w:val="333333"/>
          <w:sz w:val="24"/>
          <w:szCs w:val="24"/>
        </w:rPr>
        <w:t>40</w:t>
      </w:r>
    </w:p>
    <w:p w:rsidR="00281F18" w:rsidRPr="00F0483E" w:rsidRDefault="00281F18" w:rsidP="0028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11.</w:t>
      </w:r>
      <w:r w:rsidRPr="00F0483E">
        <w:rPr>
          <w:rFonts w:ascii="Times New Roman" w:hAnsi="Times New Roman" w:cs="Times New Roman"/>
          <w:color w:val="333333"/>
          <w:sz w:val="24"/>
          <w:szCs w:val="24"/>
        </w:rPr>
        <w:t>22 октября в России от</w:t>
      </w:r>
      <w:r w:rsidR="00B91D7F">
        <w:rPr>
          <w:rFonts w:ascii="Times New Roman" w:hAnsi="Times New Roman" w:cs="Times New Roman"/>
          <w:color w:val="333333"/>
          <w:sz w:val="24"/>
          <w:szCs w:val="24"/>
        </w:rPr>
        <w:t>мечают литературный  праздник «П</w:t>
      </w:r>
      <w:r w:rsidRPr="00F0483E">
        <w:rPr>
          <w:rFonts w:ascii="Times New Roman" w:hAnsi="Times New Roman" w:cs="Times New Roman"/>
          <w:color w:val="333333"/>
          <w:sz w:val="24"/>
          <w:szCs w:val="24"/>
        </w:rPr>
        <w:t>раздник Белых Журавлей». Этот необычный праздник с поэтическим названием был учрежден народным поэтом Дагестана Расулом Гамзатовым как праздник духовности и как светлая память о павших на полях сражений во всех войнах. На Кавказе есть поверье, будто павшие на полях сражений воины превращаются в журавлей.</w:t>
      </w:r>
    </w:p>
    <w:p w:rsidR="00281F18" w:rsidRPr="00FB7E01" w:rsidRDefault="00281F18" w:rsidP="00281F18">
      <w:pPr>
        <w:rPr>
          <w:rFonts w:ascii="Times New Roman" w:hAnsi="Times New Roman" w:cs="Times New Roman"/>
          <w:b/>
          <w:sz w:val="24"/>
          <w:szCs w:val="24"/>
        </w:rPr>
      </w:pPr>
      <w:r w:rsidRPr="00FB7E01">
        <w:rPr>
          <w:rFonts w:ascii="Times New Roman" w:hAnsi="Times New Roman" w:cs="Times New Roman"/>
          <w:b/>
          <w:sz w:val="24"/>
          <w:szCs w:val="24"/>
        </w:rPr>
        <w:t>танец птицы</w:t>
      </w:r>
      <w:r w:rsidR="00D63252">
        <w:rPr>
          <w:rFonts w:ascii="Times New Roman" w:hAnsi="Times New Roman" w:cs="Times New Roman"/>
          <w:b/>
          <w:sz w:val="24"/>
          <w:szCs w:val="24"/>
        </w:rPr>
        <w:t xml:space="preserve"> СЛАЙД 4</w:t>
      </w:r>
      <w:r w:rsidR="004B0EF0">
        <w:rPr>
          <w:rFonts w:ascii="Times New Roman" w:hAnsi="Times New Roman" w:cs="Times New Roman"/>
          <w:b/>
          <w:sz w:val="24"/>
          <w:szCs w:val="24"/>
        </w:rPr>
        <w:t>1</w:t>
      </w:r>
    </w:p>
    <w:p w:rsidR="00281F18" w:rsidRPr="00F0483E" w:rsidRDefault="00281F18" w:rsidP="0028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F0483E">
        <w:rPr>
          <w:rFonts w:ascii="Times New Roman" w:hAnsi="Times New Roman" w:cs="Times New Roman"/>
          <w:sz w:val="24"/>
          <w:szCs w:val="24"/>
        </w:rPr>
        <w:t>Что хочется пожелать нашей стране? Хочется пожелать мира, света и добра.</w:t>
      </w:r>
    </w:p>
    <w:p w:rsidR="00954DB0" w:rsidRDefault="004B0EF0" w:rsidP="00281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42</w:t>
      </w:r>
    </w:p>
    <w:p w:rsidR="004B0EF0" w:rsidRDefault="004B0EF0" w:rsidP="00281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43</w:t>
      </w:r>
    </w:p>
    <w:p w:rsidR="00281F18" w:rsidRPr="00F0483E" w:rsidRDefault="00281F18" w:rsidP="00281F18">
      <w:pPr>
        <w:rPr>
          <w:rFonts w:ascii="Times New Roman" w:hAnsi="Times New Roman" w:cs="Times New Roman"/>
          <w:b/>
          <w:sz w:val="24"/>
          <w:szCs w:val="24"/>
        </w:rPr>
      </w:pPr>
      <w:r w:rsidRPr="00F0483E">
        <w:rPr>
          <w:rFonts w:ascii="Times New Roman" w:hAnsi="Times New Roman" w:cs="Times New Roman"/>
          <w:b/>
          <w:sz w:val="24"/>
          <w:szCs w:val="24"/>
        </w:rPr>
        <w:t>песня «Желаю тебе</w:t>
      </w:r>
      <w:r w:rsidR="004B0EF0">
        <w:rPr>
          <w:rFonts w:ascii="Times New Roman" w:hAnsi="Times New Roman" w:cs="Times New Roman"/>
          <w:b/>
          <w:sz w:val="24"/>
          <w:szCs w:val="24"/>
        </w:rPr>
        <w:t>,</w:t>
      </w:r>
      <w:r w:rsidRPr="00F0483E">
        <w:rPr>
          <w:rFonts w:ascii="Times New Roman" w:hAnsi="Times New Roman" w:cs="Times New Roman"/>
          <w:b/>
          <w:sz w:val="24"/>
          <w:szCs w:val="24"/>
        </w:rPr>
        <w:t xml:space="preserve"> земля моя»</w:t>
      </w:r>
    </w:p>
    <w:p w:rsidR="00987F7A" w:rsidRDefault="00281F18" w:rsidP="0028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B91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7F" w:rsidRPr="00B91D7F">
        <w:rPr>
          <w:rFonts w:ascii="Times New Roman" w:hAnsi="Times New Roman" w:cs="Times New Roman"/>
          <w:sz w:val="24"/>
          <w:szCs w:val="24"/>
        </w:rPr>
        <w:t>За вами будущее.</w:t>
      </w:r>
      <w:r w:rsidR="00B91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83E">
        <w:rPr>
          <w:rFonts w:ascii="Times New Roman" w:hAnsi="Times New Roman" w:cs="Times New Roman"/>
          <w:sz w:val="24"/>
          <w:szCs w:val="24"/>
        </w:rPr>
        <w:t xml:space="preserve">Я вам предлагаю написать свои пожелания родине. На ваших столах лежат ладошки. </w:t>
      </w:r>
      <w:proofErr w:type="gramStart"/>
      <w:r w:rsidRPr="00F0483E">
        <w:rPr>
          <w:rFonts w:ascii="Times New Roman" w:hAnsi="Times New Roman" w:cs="Times New Roman"/>
          <w:sz w:val="24"/>
          <w:szCs w:val="24"/>
        </w:rPr>
        <w:t>Если вам сегодня было интересно, вы узнали что-то новое</w:t>
      </w:r>
      <w:r w:rsidR="00B91D7F">
        <w:rPr>
          <w:rFonts w:ascii="Times New Roman" w:hAnsi="Times New Roman" w:cs="Times New Roman"/>
          <w:sz w:val="24"/>
          <w:szCs w:val="24"/>
        </w:rPr>
        <w:t xml:space="preserve">, </w:t>
      </w:r>
      <w:r w:rsidRPr="00F0483E">
        <w:rPr>
          <w:rFonts w:ascii="Times New Roman" w:hAnsi="Times New Roman" w:cs="Times New Roman"/>
          <w:sz w:val="24"/>
          <w:szCs w:val="24"/>
        </w:rPr>
        <w:t xml:space="preserve"> возьмите белую, если было скучно, н</w:t>
      </w:r>
      <w:r w:rsidR="00B91D7F">
        <w:rPr>
          <w:rFonts w:ascii="Times New Roman" w:hAnsi="Times New Roman" w:cs="Times New Roman"/>
          <w:sz w:val="24"/>
          <w:szCs w:val="24"/>
        </w:rPr>
        <w:t xml:space="preserve">е интересно возьмите фиолетовую </w:t>
      </w:r>
      <w:r w:rsidRPr="00F0483E">
        <w:rPr>
          <w:rFonts w:ascii="Times New Roman" w:hAnsi="Times New Roman" w:cs="Times New Roman"/>
          <w:sz w:val="24"/>
          <w:szCs w:val="24"/>
        </w:rPr>
        <w:t>(дети пишут пожелания, прикрепляют на карту)</w:t>
      </w:r>
      <w:r w:rsidR="00B91D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1F18" w:rsidRDefault="00987F7A" w:rsidP="00987F7A">
      <w:pPr>
        <w:rPr>
          <w:rFonts w:ascii="Times New Roman" w:hAnsi="Times New Roman" w:cs="Times New Roman"/>
          <w:b/>
          <w:sz w:val="24"/>
          <w:szCs w:val="24"/>
        </w:rPr>
      </w:pPr>
      <w:r w:rsidRPr="00987F7A">
        <w:rPr>
          <w:rFonts w:ascii="Times New Roman" w:hAnsi="Times New Roman" w:cs="Times New Roman"/>
          <w:b/>
          <w:sz w:val="24"/>
          <w:szCs w:val="24"/>
        </w:rPr>
        <w:t>СЛАЙД 44</w:t>
      </w:r>
    </w:p>
    <w:p w:rsidR="00726349" w:rsidRDefault="00726349" w:rsidP="00987F7A">
      <w:pPr>
        <w:rPr>
          <w:rFonts w:ascii="Times New Roman" w:hAnsi="Times New Roman" w:cs="Times New Roman"/>
          <w:b/>
          <w:sz w:val="24"/>
          <w:szCs w:val="24"/>
        </w:rPr>
      </w:pPr>
    </w:p>
    <w:p w:rsidR="00726349" w:rsidRDefault="00726349" w:rsidP="00987F7A">
      <w:pPr>
        <w:rPr>
          <w:rFonts w:ascii="Times New Roman" w:hAnsi="Times New Roman" w:cs="Times New Roman"/>
          <w:b/>
          <w:sz w:val="24"/>
          <w:szCs w:val="24"/>
        </w:rPr>
      </w:pPr>
    </w:p>
    <w:p w:rsidR="00726349" w:rsidRDefault="00726349" w:rsidP="00987F7A">
      <w:pPr>
        <w:rPr>
          <w:rFonts w:ascii="Times New Roman" w:hAnsi="Times New Roman" w:cs="Times New Roman"/>
          <w:b/>
          <w:sz w:val="24"/>
          <w:szCs w:val="24"/>
        </w:rPr>
      </w:pPr>
    </w:p>
    <w:p w:rsidR="00726349" w:rsidRDefault="00726349" w:rsidP="00987F7A">
      <w:pPr>
        <w:rPr>
          <w:rFonts w:ascii="Times New Roman" w:hAnsi="Times New Roman" w:cs="Times New Roman"/>
          <w:b/>
          <w:sz w:val="24"/>
          <w:szCs w:val="24"/>
        </w:rPr>
      </w:pPr>
    </w:p>
    <w:p w:rsidR="00726349" w:rsidRDefault="00726349" w:rsidP="00987F7A">
      <w:pPr>
        <w:rPr>
          <w:rFonts w:ascii="Times New Roman" w:hAnsi="Times New Roman" w:cs="Times New Roman"/>
          <w:b/>
          <w:sz w:val="24"/>
          <w:szCs w:val="24"/>
        </w:rPr>
      </w:pPr>
    </w:p>
    <w:p w:rsidR="00726349" w:rsidRDefault="00726349" w:rsidP="00987F7A">
      <w:pPr>
        <w:rPr>
          <w:rFonts w:ascii="Times New Roman" w:hAnsi="Times New Roman" w:cs="Times New Roman"/>
          <w:b/>
          <w:sz w:val="24"/>
          <w:szCs w:val="24"/>
        </w:rPr>
      </w:pPr>
    </w:p>
    <w:p w:rsidR="00726349" w:rsidRDefault="00726349" w:rsidP="00987F7A">
      <w:pPr>
        <w:rPr>
          <w:rFonts w:ascii="Times New Roman" w:hAnsi="Times New Roman" w:cs="Times New Roman"/>
          <w:b/>
          <w:sz w:val="24"/>
          <w:szCs w:val="24"/>
        </w:rPr>
      </w:pPr>
    </w:p>
    <w:p w:rsidR="00726349" w:rsidRDefault="00726349" w:rsidP="00987F7A">
      <w:pPr>
        <w:rPr>
          <w:rFonts w:ascii="Times New Roman" w:hAnsi="Times New Roman" w:cs="Times New Roman"/>
          <w:b/>
          <w:sz w:val="24"/>
          <w:szCs w:val="24"/>
        </w:rPr>
      </w:pPr>
    </w:p>
    <w:p w:rsidR="00726349" w:rsidRDefault="00726349" w:rsidP="00987F7A">
      <w:pPr>
        <w:rPr>
          <w:rFonts w:ascii="Times New Roman" w:hAnsi="Times New Roman" w:cs="Times New Roman"/>
          <w:b/>
          <w:sz w:val="24"/>
          <w:szCs w:val="24"/>
        </w:rPr>
      </w:pPr>
    </w:p>
    <w:p w:rsidR="00726349" w:rsidRDefault="00726349" w:rsidP="00987F7A">
      <w:pPr>
        <w:rPr>
          <w:rFonts w:ascii="Times New Roman" w:hAnsi="Times New Roman" w:cs="Times New Roman"/>
          <w:b/>
          <w:sz w:val="24"/>
          <w:szCs w:val="24"/>
        </w:rPr>
      </w:pPr>
    </w:p>
    <w:p w:rsidR="00726349" w:rsidRDefault="00726349" w:rsidP="007263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349" w:rsidRDefault="00726349" w:rsidP="007263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349">
        <w:rPr>
          <w:rFonts w:ascii="Times New Roman" w:hAnsi="Times New Roman" w:cs="Times New Roman"/>
          <w:b/>
          <w:sz w:val="32"/>
          <w:szCs w:val="32"/>
        </w:rPr>
        <w:t>МБОУ Глазуновская средняя общеобразовательная школа</w:t>
      </w:r>
    </w:p>
    <w:p w:rsidR="00726349" w:rsidRDefault="00726349" w:rsidP="007263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91A" w:rsidRDefault="00EE691A" w:rsidP="007263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349" w:rsidRPr="00EE691A" w:rsidRDefault="00726349" w:rsidP="00EE691A">
      <w:pPr>
        <w:spacing w:line="360" w:lineRule="auto"/>
        <w:jc w:val="center"/>
        <w:rPr>
          <w:rFonts w:ascii="Monotype Corsiva" w:hAnsi="Monotype Corsiva" w:cs="Times New Roman"/>
          <w:b/>
          <w:color w:val="002060"/>
          <w:sz w:val="96"/>
          <w:szCs w:val="96"/>
        </w:rPr>
      </w:pPr>
      <w:r w:rsidRPr="00EE691A">
        <w:rPr>
          <w:rFonts w:ascii="Monotype Corsiva" w:hAnsi="Monotype Corsiva" w:cs="Times New Roman"/>
          <w:b/>
          <w:color w:val="002060"/>
          <w:sz w:val="96"/>
          <w:szCs w:val="96"/>
        </w:rPr>
        <w:t>Внеклассно</w:t>
      </w:r>
      <w:bookmarkStart w:id="0" w:name="_GoBack"/>
      <w:bookmarkEnd w:id="0"/>
      <w:r w:rsidRPr="00EE691A">
        <w:rPr>
          <w:rFonts w:ascii="Monotype Corsiva" w:hAnsi="Monotype Corsiva" w:cs="Times New Roman"/>
          <w:b/>
          <w:color w:val="002060"/>
          <w:sz w:val="96"/>
          <w:szCs w:val="96"/>
        </w:rPr>
        <w:t xml:space="preserve">е мероприятие </w:t>
      </w:r>
    </w:p>
    <w:p w:rsidR="00726349" w:rsidRPr="00EE691A" w:rsidRDefault="00726349" w:rsidP="00EE691A">
      <w:pPr>
        <w:spacing w:line="360" w:lineRule="auto"/>
        <w:jc w:val="center"/>
        <w:rPr>
          <w:rFonts w:ascii="Monotype Corsiva" w:hAnsi="Monotype Corsiva" w:cs="Times New Roman"/>
          <w:b/>
          <w:color w:val="002060"/>
          <w:sz w:val="96"/>
          <w:szCs w:val="96"/>
        </w:rPr>
      </w:pPr>
      <w:r w:rsidRPr="00EE691A">
        <w:rPr>
          <w:rFonts w:ascii="Monotype Corsiva" w:hAnsi="Monotype Corsiva" w:cs="Times New Roman"/>
          <w:b/>
          <w:color w:val="002060"/>
          <w:sz w:val="96"/>
          <w:szCs w:val="96"/>
        </w:rPr>
        <w:t>в 3 «В» классе</w:t>
      </w:r>
    </w:p>
    <w:p w:rsidR="00726349" w:rsidRPr="00EE691A" w:rsidRDefault="00726349" w:rsidP="00EE691A">
      <w:pPr>
        <w:spacing w:line="360" w:lineRule="auto"/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EE691A">
        <w:rPr>
          <w:rFonts w:ascii="Monotype Corsiva" w:hAnsi="Monotype Corsiva" w:cs="Times New Roman"/>
          <w:b/>
          <w:color w:val="FF0000"/>
          <w:sz w:val="96"/>
          <w:szCs w:val="96"/>
        </w:rPr>
        <w:t xml:space="preserve">«Я </w:t>
      </w:r>
      <w:proofErr w:type="gramStart"/>
      <w:r w:rsidRPr="00EE691A">
        <w:rPr>
          <w:rFonts w:ascii="Monotype Corsiva" w:hAnsi="Monotype Corsiva" w:cs="Times New Roman"/>
          <w:b/>
          <w:color w:val="FF0000"/>
          <w:sz w:val="96"/>
          <w:szCs w:val="96"/>
        </w:rPr>
        <w:t>–г</w:t>
      </w:r>
      <w:proofErr w:type="gramEnd"/>
      <w:r w:rsidRPr="00EE691A">
        <w:rPr>
          <w:rFonts w:ascii="Monotype Corsiva" w:hAnsi="Monotype Corsiva" w:cs="Times New Roman"/>
          <w:b/>
          <w:color w:val="FF0000"/>
          <w:sz w:val="96"/>
          <w:szCs w:val="96"/>
        </w:rPr>
        <w:t>ражданин России»</w:t>
      </w:r>
    </w:p>
    <w:p w:rsidR="00EE691A" w:rsidRDefault="00EE691A" w:rsidP="00726349">
      <w:pPr>
        <w:ind w:firstLine="510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691A" w:rsidRDefault="00EE691A" w:rsidP="00726349">
      <w:pPr>
        <w:ind w:firstLine="510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6349" w:rsidRPr="00EE691A" w:rsidRDefault="00726349" w:rsidP="00726349">
      <w:pPr>
        <w:ind w:firstLine="510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691A">
        <w:rPr>
          <w:rFonts w:ascii="Times New Roman" w:hAnsi="Times New Roman" w:cs="Times New Roman"/>
          <w:b/>
          <w:sz w:val="40"/>
          <w:szCs w:val="40"/>
        </w:rPr>
        <w:t xml:space="preserve">Подготовила и провела </w:t>
      </w:r>
    </w:p>
    <w:p w:rsidR="00726349" w:rsidRPr="00EE691A" w:rsidRDefault="00726349" w:rsidP="00726349">
      <w:pPr>
        <w:ind w:firstLine="6096"/>
        <w:rPr>
          <w:rFonts w:ascii="Times New Roman" w:hAnsi="Times New Roman" w:cs="Times New Roman"/>
          <w:b/>
          <w:sz w:val="40"/>
          <w:szCs w:val="40"/>
        </w:rPr>
      </w:pPr>
      <w:r w:rsidRPr="00EE691A">
        <w:rPr>
          <w:rFonts w:ascii="Times New Roman" w:hAnsi="Times New Roman" w:cs="Times New Roman"/>
          <w:b/>
          <w:sz w:val="40"/>
          <w:szCs w:val="40"/>
        </w:rPr>
        <w:t>Фомина Н.В. - учитель</w:t>
      </w:r>
    </w:p>
    <w:p w:rsidR="00726349" w:rsidRPr="00EE691A" w:rsidRDefault="00726349" w:rsidP="00726349">
      <w:pPr>
        <w:ind w:firstLine="6096"/>
        <w:rPr>
          <w:rFonts w:ascii="Times New Roman" w:hAnsi="Times New Roman" w:cs="Times New Roman"/>
          <w:b/>
          <w:sz w:val="40"/>
          <w:szCs w:val="40"/>
        </w:rPr>
      </w:pPr>
      <w:r w:rsidRPr="00EE691A">
        <w:rPr>
          <w:rFonts w:ascii="Times New Roman" w:hAnsi="Times New Roman" w:cs="Times New Roman"/>
          <w:b/>
          <w:sz w:val="40"/>
          <w:szCs w:val="40"/>
        </w:rPr>
        <w:t xml:space="preserve"> начальных классов</w:t>
      </w:r>
    </w:p>
    <w:p w:rsidR="00726349" w:rsidRDefault="00726349" w:rsidP="00726349">
      <w:pPr>
        <w:ind w:firstLine="6096"/>
        <w:rPr>
          <w:rFonts w:ascii="Monotype Corsiva" w:hAnsi="Monotype Corsiva" w:cs="Times New Roman"/>
          <w:b/>
          <w:sz w:val="96"/>
          <w:szCs w:val="96"/>
        </w:rPr>
      </w:pPr>
    </w:p>
    <w:p w:rsidR="00EE691A" w:rsidRPr="00EE691A" w:rsidRDefault="00EE691A" w:rsidP="00726349">
      <w:pPr>
        <w:ind w:firstLine="6096"/>
        <w:rPr>
          <w:rFonts w:ascii="Monotype Corsiva" w:hAnsi="Monotype Corsiva" w:cs="Times New Roman"/>
          <w:b/>
          <w:sz w:val="96"/>
          <w:szCs w:val="96"/>
        </w:rPr>
      </w:pPr>
    </w:p>
    <w:p w:rsidR="00726349" w:rsidRPr="00726349" w:rsidRDefault="00726349" w:rsidP="007263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Глазуновка, октябрь, 2015 г.</w:t>
      </w:r>
    </w:p>
    <w:sectPr w:rsidR="00726349" w:rsidRPr="00726349" w:rsidSect="007A5C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31" w:rsidRDefault="00451131" w:rsidP="000D3312">
      <w:pPr>
        <w:spacing w:after="0" w:line="240" w:lineRule="auto"/>
      </w:pPr>
      <w:r>
        <w:separator/>
      </w:r>
    </w:p>
  </w:endnote>
  <w:endnote w:type="continuationSeparator" w:id="0">
    <w:p w:rsidR="00451131" w:rsidRDefault="00451131" w:rsidP="000D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12" w:rsidRDefault="000D33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12" w:rsidRDefault="000D33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12" w:rsidRDefault="000D33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31" w:rsidRDefault="00451131" w:rsidP="000D3312">
      <w:pPr>
        <w:spacing w:after="0" w:line="240" w:lineRule="auto"/>
      </w:pPr>
      <w:r>
        <w:separator/>
      </w:r>
    </w:p>
  </w:footnote>
  <w:footnote w:type="continuationSeparator" w:id="0">
    <w:p w:rsidR="00451131" w:rsidRDefault="00451131" w:rsidP="000D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12" w:rsidRDefault="00451131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23610" o:spid="_x0000_s2050" type="#_x0000_t75" style="position:absolute;margin-left:0;margin-top:0;width:790.55pt;height:749.15pt;z-index:-251657216;mso-position-horizontal:center;mso-position-horizontal-relative:margin;mso-position-vertical:center;mso-position-vertical-relative:margin" o:allowincell="f">
          <v:imagedata r:id="rId1" o:title="3color_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12" w:rsidRDefault="00451131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23611" o:spid="_x0000_s2051" type="#_x0000_t75" style="position:absolute;margin-left:0;margin-top:0;width:790.55pt;height:749.15pt;z-index:-251656192;mso-position-horizontal:center;mso-position-horizontal-relative:margin;mso-position-vertical:center;mso-position-vertical-relative:margin" o:allowincell="f">
          <v:imagedata r:id="rId1" o:title="3color_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12" w:rsidRDefault="00451131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23609" o:spid="_x0000_s2049" type="#_x0000_t75" style="position:absolute;margin-left:0;margin-top:0;width:790.55pt;height:749.15pt;z-index:-251658240;mso-position-horizontal:center;mso-position-horizontal-relative:margin;mso-position-vertical:center;mso-position-vertical-relative:margin" o:allowincell="f">
          <v:imagedata r:id="rId1" o:title="3color_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682B"/>
    <w:multiLevelType w:val="hybridMultilevel"/>
    <w:tmpl w:val="1AC2F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B3918"/>
    <w:multiLevelType w:val="hybridMultilevel"/>
    <w:tmpl w:val="192623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13F9D"/>
    <w:multiLevelType w:val="hybridMultilevel"/>
    <w:tmpl w:val="762C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002A4"/>
    <w:multiLevelType w:val="hybridMultilevel"/>
    <w:tmpl w:val="F0605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42180"/>
    <w:multiLevelType w:val="hybridMultilevel"/>
    <w:tmpl w:val="EA0668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18"/>
    <w:rsid w:val="000D3312"/>
    <w:rsid w:val="00105CEC"/>
    <w:rsid w:val="0018033E"/>
    <w:rsid w:val="0020128F"/>
    <w:rsid w:val="0022703C"/>
    <w:rsid w:val="00281F18"/>
    <w:rsid w:val="00290506"/>
    <w:rsid w:val="00451131"/>
    <w:rsid w:val="004805CC"/>
    <w:rsid w:val="004B0EF0"/>
    <w:rsid w:val="0058318A"/>
    <w:rsid w:val="00586348"/>
    <w:rsid w:val="00726349"/>
    <w:rsid w:val="0073144A"/>
    <w:rsid w:val="007A5C04"/>
    <w:rsid w:val="008A4533"/>
    <w:rsid w:val="008A603C"/>
    <w:rsid w:val="008A630B"/>
    <w:rsid w:val="00924248"/>
    <w:rsid w:val="00954DB0"/>
    <w:rsid w:val="009600C0"/>
    <w:rsid w:val="00987F7A"/>
    <w:rsid w:val="009B322D"/>
    <w:rsid w:val="009E2F15"/>
    <w:rsid w:val="00AD7059"/>
    <w:rsid w:val="00B31B12"/>
    <w:rsid w:val="00B87D5B"/>
    <w:rsid w:val="00B91D7F"/>
    <w:rsid w:val="00B9688A"/>
    <w:rsid w:val="00C54314"/>
    <w:rsid w:val="00CB35DD"/>
    <w:rsid w:val="00CB58BC"/>
    <w:rsid w:val="00D5417E"/>
    <w:rsid w:val="00D63252"/>
    <w:rsid w:val="00DF3BFA"/>
    <w:rsid w:val="00EE691A"/>
    <w:rsid w:val="00F043EB"/>
    <w:rsid w:val="00F163F4"/>
    <w:rsid w:val="00F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F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1F1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81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F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D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3312"/>
  </w:style>
  <w:style w:type="paragraph" w:styleId="ab">
    <w:name w:val="footer"/>
    <w:basedOn w:val="a"/>
    <w:link w:val="ac"/>
    <w:uiPriority w:val="99"/>
    <w:semiHidden/>
    <w:unhideWhenUsed/>
    <w:rsid w:val="000D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F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1F1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81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F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D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3312"/>
  </w:style>
  <w:style w:type="paragraph" w:styleId="ab">
    <w:name w:val="footer"/>
    <w:basedOn w:val="a"/>
    <w:link w:val="ac"/>
    <w:uiPriority w:val="99"/>
    <w:semiHidden/>
    <w:unhideWhenUsed/>
    <w:rsid w:val="000D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ru.wikipedia.org/wiki/%D0%94%D0%B2%D1%83%D0%B3%D0%BB%D0%B0%D0%B2%D1%8B%D0%B9_%D0%BE%D1%80%D1%91%D0%BB" TargetMode="External"/><Relationship Id="rId26" Type="http://schemas.openxmlformats.org/officeDocument/2006/relationships/hyperlink" Target="https://ru.wikipedia.org/wiki/1705_%D0%B3%D0%BE%D0%B4" TargetMode="External"/><Relationship Id="rId39" Type="http://schemas.openxmlformats.org/officeDocument/2006/relationships/hyperlink" Target="https://ru.wikipedia.org/wiki/%D0%91%D0%BE%D0%B6%D0%B5,_%D0%A6%D0%B0%D1%80%D1%8F_%D1%85%D1%80%D0%B0%D0%BD%D0%B8!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mons.wikimedia.org/wiki/File:Flag_of_the_Tsar_of_Moscow_1668.jpg?uselang=ru" TargetMode="External"/><Relationship Id="rId34" Type="http://schemas.openxmlformats.org/officeDocument/2006/relationships/hyperlink" Target="https://ru.wikipedia.org/wiki/%D0%93%D1%80%D0%BE%D0%BC_%D0%BF%D0%BE%D0%B1%D0%B5%D0%B4%D1%8B,_%D1%80%D0%B0%D0%B7%D0%B4%D0%B0%D0%B2%D0%B0%D0%B9%D1%81%D1%8F!" TargetMode="External"/><Relationship Id="rId42" Type="http://schemas.openxmlformats.org/officeDocument/2006/relationships/hyperlink" Target="https://ru.wikipedia.org/wiki/%D0%A4%D0%B5%D0%B2%D1%80%D0%B0%D0%BB%D1%8C%D1%81%D0%BA%D0%B0%D1%8F_%D1%80%D0%B5%D0%B2%D0%BE%D0%BB%D1%8E%D1%86%D0%B8%D1%8F" TargetMode="External"/><Relationship Id="rId47" Type="http://schemas.openxmlformats.org/officeDocument/2006/relationships/hyperlink" Target="https://ru.wikipedia.org/wiki/%D0%98%D0%BD%D1%82%D0%B5%D1%80%D0%BD%D0%B0%D1%86%D0%B8%D0%BE%D0%BD%D0%B0%D0%BB_(%D0%B3%D0%B8%D0%BC%D0%BD)" TargetMode="External"/><Relationship Id="rId50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(%D0%BA%D0%BE%D0%BC%D0%BF%D0%BE%D0%B7%D0%B8%D1%82%D0%BE%D1%80)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ru.wikipedia.org/wiki/%D4%EB%E0%E3_%D0%EE%F1%F1%E8%E8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ru.wikipedia.org/wiki/%D0%9F%D1%91%D1%82%D1%80_I" TargetMode="External"/><Relationship Id="rId38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46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5%D0%BB%D0%BE%D0%B5_%D0%BC%D0%BE%D1%80%D0%B5" TargetMode="External"/><Relationship Id="rId20" Type="http://schemas.openxmlformats.org/officeDocument/2006/relationships/hyperlink" Target="https://ru.wikipedia.org/wiki/%D0%A1%D0%B0%D0%BD%D0%BA%D1%82-%D0%9F%D0%B5%D1%82%D0%B5%D1%80%D0%B1%D1%83%D1%80%D0%B3" TargetMode="External"/><Relationship Id="rId29" Type="http://schemas.openxmlformats.org/officeDocument/2006/relationships/image" Target="media/image4.jpeg"/><Relationship Id="rId41" Type="http://schemas.openxmlformats.org/officeDocument/2006/relationships/hyperlink" Target="https://ru.wikipedia.org/wiki/%D0%91%D0%BE%D0%BB%D1%8C%D1%88%D0%BE%D0%B9_%D1%82%D0%B5%D0%B0%D1%82%D1%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commons.wikimedia.org/wiki/File:Flag_of_Tzar_of_Muscovia.svg?uselang=ru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ru.wikipedia.org/wiki/%D0%9B%D1%8C%D0%B2%D0%BE%D0%B2,_%D0%90%D0%BB%D0%B5%D0%BA%D1%81%D0%B5%D0%B9_%D0%A4%D1%91%D0%B4%D0%BE%D1%80%D0%BE%D0%B2%D0%B8%D1%87" TargetMode="External"/><Relationship Id="rId40" Type="http://schemas.openxmlformats.org/officeDocument/2006/relationships/hyperlink" Target="https://ru.wikipedia.org/wiki/%D0%9C%D0%BE%D1%81%D0%BA%D0%B2%D0%B0" TargetMode="External"/><Relationship Id="rId45" Type="http://schemas.openxmlformats.org/officeDocument/2006/relationships/hyperlink" Target="https://ru.wikipedia.org/wiki/%D0%A4%D1%80%D0%B0%D0%BD%D1%86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91%D1%82%D1%80_I" TargetMode="External"/><Relationship Id="rId23" Type="http://schemas.openxmlformats.org/officeDocument/2006/relationships/hyperlink" Target="https://ru.wikipedia.org/wiki/%D0%A6%D0%B5%D0%BD%D1%82%D1%80%D0%B0%D0%BB%D1%8C%D0%BD%D1%8B%D0%B9_%D0%B2%D0%BE%D0%B5%D0%BD%D0%BD%D0%BE-%D0%BC%D0%BE%D1%80%D1%81%D0%BA%D0%BE%D0%B9_%D0%BC%D1%83%D0%B7%D0%B5%D0%B9" TargetMode="External"/><Relationship Id="rId28" Type="http://schemas.openxmlformats.org/officeDocument/2006/relationships/hyperlink" Target="https://commons.wikimedia.org/wiki/File:%D0%9F%D1%80%D0%BE%D0%B5%D0%BA%D1%82%D1%8B_%D1%84%D0%BB%D0%B0%D0%B3%D0%BE%D0%B2.jpg?uselang=ru" TargetMode="External"/><Relationship Id="rId36" Type="http://schemas.openxmlformats.org/officeDocument/2006/relationships/hyperlink" Target="https://ru.wikipedia.org/wiki/%D0%9C%D0%BE%D0%BB%D0%B8%D1%82%D0%B2%D0%B0_%D1%80%D1%83%D1%81%D1%81%D0%BA%D0%B8%D1%85" TargetMode="External"/><Relationship Id="rId49" Type="http://schemas.openxmlformats.org/officeDocument/2006/relationships/hyperlink" Target="https://ru.wikipedia.org/wiki/%D0%A0%D0%BE%D1%81%D1%81%D0%B8%D0%B9%D1%81%D0%BA%D0%B0%D1%8F_%D0%A1%D0%BE%D0%B2%D0%B5%D1%82%D1%81%D0%BA%D0%B0%D1%8F_%D0%A4%D0%B5%D0%B4%D0%B5%D1%80%D0%B0%D1%82%D0%B8%D0%B2%D0%BD%D0%B0%D1%8F_%D0%A1%D0%BE%D1%86%D0%B8%D0%B0%D0%BB%D0%B8%D1%81%D1%82%D0%B8%D1%87%D0%B5%D1%81%D0%BA%D0%B0%D1%8F_%D0%A0%D0%B5%D1%81%D0%BF%D1%83%D0%B1%D0%BB%D0%B8%D0%BA%D0%B0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ru.wikipedia.org/wiki/%D0%A6%D0%B5%D0%BD%D1%82%D1%80%D0%B0%D0%BB%D1%8C%D0%BD%D1%8B%D0%B9_%D0%B2%D0%BE%D0%B5%D0%BD%D0%BD%D0%BE-%D0%BC%D0%BE%D1%80%D1%81%D0%BA%D0%BE%D0%B9_%D0%BC%D1%83%D0%B7%D0%B5%D0%B9" TargetMode="External"/><Relationship Id="rId31" Type="http://schemas.openxmlformats.org/officeDocument/2006/relationships/hyperlink" Target="https://commons.wikimedia.org/wiki/File:Flag_of_Russian_Empire_for_private_use_(1914%E2%80%931917).svg?uselang=ru" TargetMode="External"/><Relationship Id="rId44" Type="http://schemas.openxmlformats.org/officeDocument/2006/relationships/hyperlink" Target="https://ru.wikipedia.org/wiki/%D0%9C%D0%B0%D1%80%D1%81%D0%B5%D0%BB%D1%8C%D0%B5%D0%B7%D0%B0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2.jpeg"/><Relationship Id="rId27" Type="http://schemas.openxmlformats.org/officeDocument/2006/relationships/hyperlink" Target="https://ru.wikipedia.org/wiki/%D0%9F%D1%91%D1%82%D1%80_I" TargetMode="External"/><Relationship Id="rId30" Type="http://schemas.openxmlformats.org/officeDocument/2006/relationships/hyperlink" Target="https://ru.wikipedia.org/wiki/1918_%D0%B3%D0%BE%D0%B4" TargetMode="External"/><Relationship Id="rId35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43" Type="http://schemas.openxmlformats.org/officeDocument/2006/relationships/hyperlink" Target="https://ru.wikipedia.org/wiki/%D0%92%D1%80%D0%B5%D0%BC%D0%B5%D0%BD%D0%BD%D0%BE%D0%B5_%D0%BF%D1%80%D0%B0%D0%B2%D0%B8%D1%82%D0%B5%D0%BB%D1%8C%D1%81%D1%82%D0%B2%D0%BE_%D0%A0%D0%BE%D1%81%D1%81%D0%B8%D0%B8" TargetMode="External"/><Relationship Id="rId48" Type="http://schemas.openxmlformats.org/officeDocument/2006/relationships/hyperlink" Target="https://ru.wikipedia.org/wiki/%D0%A4%D1%80%D0%B0%D0%BD%D1%86%D0%B8%D1%8F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36C7-7A53-4DCA-8C13-AF4AA834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x-admin</dc:creator>
  <cp:lastModifiedBy>Фомина</cp:lastModifiedBy>
  <cp:revision>2</cp:revision>
  <dcterms:created xsi:type="dcterms:W3CDTF">2019-04-02T07:11:00Z</dcterms:created>
  <dcterms:modified xsi:type="dcterms:W3CDTF">2019-04-02T07:11:00Z</dcterms:modified>
</cp:coreProperties>
</file>