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833A4">
        <w:rPr>
          <w:rFonts w:ascii="Times New Roman" w:eastAsia="Times New Roman" w:hAnsi="Times New Roman" w:cs="Times New Roman"/>
          <w:color w:val="002060"/>
          <w:sz w:val="28"/>
          <w:szCs w:val="28"/>
        </w:rPr>
        <w:t>М</w:t>
      </w:r>
      <w:r w:rsidRPr="00B833A4">
        <w:rPr>
          <w:rFonts w:ascii="Times New Roman" w:hAnsi="Times New Roman" w:cs="Times New Roman"/>
          <w:color w:val="002060"/>
          <w:sz w:val="28"/>
          <w:szCs w:val="28"/>
        </w:rPr>
        <w:t xml:space="preserve">униципальное казенное дошкольное образовательное учреждение </w:t>
      </w:r>
      <w:r w:rsidRPr="00B833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833A4">
        <w:rPr>
          <w:rFonts w:ascii="Times New Roman" w:eastAsia="Times New Roman" w:hAnsi="Times New Roman" w:cs="Times New Roman"/>
          <w:color w:val="002060"/>
          <w:sz w:val="28"/>
          <w:szCs w:val="28"/>
        </w:rPr>
        <w:t>Берёзовский детский сад</w:t>
      </w: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jc w:val="center"/>
        <w:rPr>
          <w:rFonts w:ascii="Times New Roman" w:eastAsia="Times New Roman" w:hAnsi="Times New Roman" w:cs="Times New Roman"/>
          <w:color w:val="002060"/>
          <w:sz w:val="40"/>
          <w:szCs w:val="28"/>
        </w:rPr>
      </w:pPr>
      <w:r w:rsidRPr="00B833A4">
        <w:rPr>
          <w:rFonts w:ascii="Times New Roman" w:eastAsia="Times New Roman" w:hAnsi="Times New Roman" w:cs="Times New Roman"/>
          <w:color w:val="002060"/>
          <w:sz w:val="40"/>
          <w:szCs w:val="28"/>
        </w:rPr>
        <w:t>Экологический проект</w:t>
      </w: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jc w:val="center"/>
        <w:rPr>
          <w:rFonts w:ascii="Times New Roman" w:eastAsia="Times New Roman" w:hAnsi="Times New Roman" w:cs="Times New Roman"/>
          <w:b/>
          <w:color w:val="002060"/>
          <w:sz w:val="72"/>
          <w:szCs w:val="28"/>
        </w:rPr>
      </w:pPr>
      <w:r w:rsidRPr="00B833A4">
        <w:rPr>
          <w:rFonts w:ascii="Times New Roman" w:eastAsia="Times New Roman" w:hAnsi="Times New Roman" w:cs="Times New Roman"/>
          <w:b/>
          <w:color w:val="002060"/>
          <w:sz w:val="72"/>
          <w:szCs w:val="28"/>
        </w:rPr>
        <w:t>«Ёлочка, живи»</w:t>
      </w:r>
    </w:p>
    <w:p w:rsidR="00B833A4" w:rsidRPr="00B833A4" w:rsidRDefault="00B833A4" w:rsidP="00B833A4">
      <w:pPr>
        <w:pStyle w:val="headline"/>
        <w:jc w:val="center"/>
        <w:rPr>
          <w:color w:val="002060"/>
          <w:sz w:val="28"/>
          <w:szCs w:val="28"/>
        </w:rPr>
      </w:pPr>
      <w:r w:rsidRPr="00B833A4">
        <w:rPr>
          <w:color w:val="002060"/>
          <w:sz w:val="28"/>
          <w:szCs w:val="28"/>
        </w:rPr>
        <w:t>для детей средней группы</w:t>
      </w: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833A4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</w:t>
      </w: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833A4">
        <w:rPr>
          <w:rFonts w:ascii="Times New Roman" w:eastAsia="Times New Roman" w:hAnsi="Times New Roman" w:cs="Times New Roman"/>
          <w:color w:val="002060"/>
          <w:sz w:val="28"/>
          <w:szCs w:val="28"/>
        </w:rPr>
        <w:t>Мельник   Светлана Ивановна</w:t>
      </w:r>
    </w:p>
    <w:p w:rsidR="00B833A4" w:rsidRPr="00B833A4" w:rsidRDefault="00B833A4" w:rsidP="00B833A4">
      <w:pPr>
        <w:widowControl w:val="0"/>
        <w:autoSpaceDE w:val="0"/>
        <w:autoSpaceDN w:val="0"/>
        <w:adjustRightInd w:val="0"/>
        <w:spacing w:before="75" w:after="75" w:line="420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833A4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B833A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квалификационная категория</w:t>
      </w:r>
    </w:p>
    <w:p w:rsidR="005E5688" w:rsidRPr="00A7603F" w:rsidRDefault="00A7603F" w:rsidP="008B65DB">
      <w:pPr>
        <w:pStyle w:val="a3"/>
        <w:rPr>
          <w:i/>
          <w:sz w:val="28"/>
          <w:szCs w:val="28"/>
        </w:rPr>
      </w:pPr>
      <w:r w:rsidRPr="00A7603F">
        <w:rPr>
          <w:i/>
          <w:sz w:val="28"/>
          <w:szCs w:val="28"/>
        </w:rPr>
        <w:lastRenderedPageBreak/>
        <w:t>Актуальность</w:t>
      </w:r>
    </w:p>
    <w:p w:rsidR="0058759F" w:rsidRPr="0058759F" w:rsidRDefault="0058759F" w:rsidP="008B65DB">
      <w:pPr>
        <w:pStyle w:val="a5"/>
        <w:rPr>
          <w:rFonts w:ascii="Times New Roman" w:hAnsi="Times New Roman" w:cs="Times New Roman"/>
          <w:sz w:val="28"/>
        </w:rPr>
      </w:pPr>
      <w:r w:rsidRPr="0058759F">
        <w:rPr>
          <w:rFonts w:ascii="Times New Roman" w:hAnsi="Times New Roman" w:cs="Times New Roman"/>
          <w:sz w:val="28"/>
        </w:rPr>
        <w:t>«</w:t>
      </w:r>
      <w:r w:rsidRPr="0058759F">
        <w:rPr>
          <w:rStyle w:val="a4"/>
          <w:rFonts w:ascii="Times New Roman" w:hAnsi="Times New Roman" w:cs="Times New Roman"/>
          <w:b w:val="0"/>
          <w:sz w:val="28"/>
        </w:rPr>
        <w:t>Экологическое</w:t>
      </w:r>
      <w:r w:rsidRPr="0058759F">
        <w:rPr>
          <w:rFonts w:ascii="Times New Roman" w:hAnsi="Times New Roman" w:cs="Times New Roman"/>
          <w:sz w:val="28"/>
        </w:rPr>
        <w:t xml:space="preserve"> воспитание – это формирование осознанно – правильного отношения к </w:t>
      </w:r>
      <w:r w:rsidRPr="0058759F">
        <w:rPr>
          <w:rStyle w:val="a4"/>
          <w:rFonts w:ascii="Times New Roman" w:hAnsi="Times New Roman" w:cs="Times New Roman"/>
          <w:b w:val="0"/>
          <w:sz w:val="28"/>
        </w:rPr>
        <w:t>природным явлениям и объектам</w:t>
      </w:r>
      <w:r w:rsidRPr="0058759F">
        <w:rPr>
          <w:rFonts w:ascii="Times New Roman" w:hAnsi="Times New Roman" w:cs="Times New Roman"/>
          <w:sz w:val="28"/>
        </w:rPr>
        <w:t>, которые окружают ребёнка и с которыми он знакомится в дошкольном детстве»</w:t>
      </w:r>
    </w:p>
    <w:p w:rsidR="005E5688" w:rsidRPr="0058759F" w:rsidRDefault="0058759F" w:rsidP="008B65D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759F">
        <w:rPr>
          <w:rFonts w:ascii="Times New Roman" w:hAnsi="Times New Roman" w:cs="Times New Roman"/>
          <w:sz w:val="28"/>
        </w:rPr>
        <w:t xml:space="preserve">Очень важно разбудить в детях интерес к живой </w:t>
      </w:r>
      <w:r w:rsidRPr="0058759F">
        <w:rPr>
          <w:rStyle w:val="a4"/>
          <w:rFonts w:ascii="Times New Roman" w:hAnsi="Times New Roman" w:cs="Times New Roman"/>
          <w:b w:val="0"/>
          <w:sz w:val="28"/>
        </w:rPr>
        <w:t>природе</w:t>
      </w:r>
      <w:r w:rsidRPr="0058759F">
        <w:rPr>
          <w:rFonts w:ascii="Times New Roman" w:hAnsi="Times New Roman" w:cs="Times New Roman"/>
          <w:sz w:val="28"/>
        </w:rPr>
        <w:t xml:space="preserve">, воспитывать любовь к ней, научить беречь окружающий мир. </w:t>
      </w:r>
      <w:r w:rsidR="005E5688" w:rsidRPr="0058759F">
        <w:rPr>
          <w:rFonts w:ascii="Times New Roman" w:hAnsi="Times New Roman" w:cs="Times New Roman"/>
          <w:sz w:val="28"/>
          <w:szCs w:val="28"/>
        </w:rPr>
        <w:t xml:space="preserve">Знакомство с растительным миром </w:t>
      </w:r>
      <w:r w:rsidR="005E5688" w:rsidRPr="0058759F">
        <w:rPr>
          <w:rStyle w:val="a4"/>
          <w:rFonts w:ascii="Times New Roman" w:hAnsi="Times New Roman" w:cs="Times New Roman"/>
          <w:b w:val="0"/>
          <w:sz w:val="28"/>
          <w:szCs w:val="28"/>
        </w:rPr>
        <w:t>Прибайкалья</w:t>
      </w:r>
      <w:r w:rsidR="005E5688" w:rsidRPr="0058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688" w:rsidRPr="0058759F">
        <w:rPr>
          <w:rFonts w:ascii="Times New Roman" w:hAnsi="Times New Roman" w:cs="Times New Roman"/>
          <w:sz w:val="28"/>
          <w:szCs w:val="28"/>
        </w:rPr>
        <w:t xml:space="preserve">даёт возможность сформировать представления дошкольников о соседях по планете - деревьям, желание узнавать новые факты из жизни </w:t>
      </w:r>
      <w:r>
        <w:rPr>
          <w:rFonts w:ascii="Times New Roman" w:hAnsi="Times New Roman" w:cs="Times New Roman"/>
          <w:sz w:val="28"/>
          <w:szCs w:val="28"/>
        </w:rPr>
        <w:t>ели, расширения кругозора детей. Учить</w:t>
      </w:r>
      <w:r w:rsidR="005E5688" w:rsidRPr="0058759F">
        <w:rPr>
          <w:rFonts w:ascii="Times New Roman" w:hAnsi="Times New Roman" w:cs="Times New Roman"/>
          <w:sz w:val="28"/>
          <w:szCs w:val="28"/>
        </w:rPr>
        <w:t xml:space="preserve"> радоваться от сознания того, что купив, искусственную ёлку или смастерив её, можно спасти растения от гибели. 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A7603F">
        <w:rPr>
          <w:i/>
          <w:sz w:val="28"/>
          <w:szCs w:val="28"/>
        </w:rPr>
        <w:t>Т</w:t>
      </w:r>
      <w:r w:rsidR="00A7603F" w:rsidRPr="00A7603F">
        <w:rPr>
          <w:i/>
          <w:sz w:val="28"/>
          <w:szCs w:val="28"/>
        </w:rPr>
        <w:t>ема проекта:</w:t>
      </w:r>
      <w:r w:rsidR="00A7603F">
        <w:rPr>
          <w:sz w:val="28"/>
          <w:szCs w:val="28"/>
        </w:rPr>
        <w:t xml:space="preserve"> </w:t>
      </w:r>
      <w:r w:rsidRPr="00F01903">
        <w:rPr>
          <w:kern w:val="36"/>
          <w:sz w:val="28"/>
          <w:szCs w:val="28"/>
        </w:rPr>
        <w:t>«Ёлочка, живи</w:t>
      </w:r>
      <w:r w:rsidRPr="00F01903">
        <w:rPr>
          <w:sz w:val="28"/>
          <w:szCs w:val="28"/>
        </w:rPr>
        <w:t xml:space="preserve">» </w:t>
      </w:r>
    </w:p>
    <w:p w:rsidR="005E5688" w:rsidRPr="00A7603F" w:rsidRDefault="005E5688" w:rsidP="008B65DB">
      <w:pPr>
        <w:pStyle w:val="a3"/>
        <w:rPr>
          <w:i/>
          <w:sz w:val="28"/>
          <w:szCs w:val="28"/>
        </w:rPr>
      </w:pPr>
      <w:r w:rsidRPr="00A7603F">
        <w:rPr>
          <w:i/>
          <w:sz w:val="28"/>
          <w:szCs w:val="28"/>
        </w:rPr>
        <w:t>Ц</w:t>
      </w:r>
      <w:r w:rsidR="00A7603F" w:rsidRPr="00A7603F">
        <w:rPr>
          <w:i/>
          <w:sz w:val="28"/>
          <w:szCs w:val="28"/>
        </w:rPr>
        <w:t>ель проекта:</w:t>
      </w:r>
    </w:p>
    <w:p w:rsidR="005E5688" w:rsidRPr="0058759F" w:rsidRDefault="0058759F" w:rsidP="008B65DB">
      <w:pPr>
        <w:spacing w:before="75" w:after="75" w:line="240" w:lineRule="auto"/>
        <w:rPr>
          <w:rFonts w:ascii="Times New Roman" w:hAnsi="Times New Roman" w:cs="Times New Roman"/>
          <w:sz w:val="28"/>
        </w:rPr>
      </w:pPr>
      <w:r w:rsidRPr="0058759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- </w:t>
      </w:r>
      <w:r w:rsidRPr="0058759F">
        <w:rPr>
          <w:rFonts w:ascii="Times New Roman" w:hAnsi="Times New Roman" w:cs="Times New Roman"/>
          <w:sz w:val="28"/>
        </w:rPr>
        <w:t xml:space="preserve">формирование основ </w:t>
      </w:r>
      <w:r w:rsidRPr="0058759F">
        <w:rPr>
          <w:rStyle w:val="a4"/>
          <w:rFonts w:ascii="Times New Roman" w:hAnsi="Times New Roman" w:cs="Times New Roman"/>
          <w:b w:val="0"/>
          <w:sz w:val="28"/>
        </w:rPr>
        <w:t>экологической культуры детей среднего</w:t>
      </w:r>
      <w:r w:rsidRPr="0058759F">
        <w:rPr>
          <w:rFonts w:ascii="Times New Roman" w:hAnsi="Times New Roman" w:cs="Times New Roman"/>
          <w:sz w:val="28"/>
        </w:rPr>
        <w:t xml:space="preserve"> дошкольного возраста. Расширение и обогащение знаний о некоторых видах деревьев в частности о ели.</w:t>
      </w:r>
      <w:r w:rsidR="00A0291E" w:rsidRPr="005875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F01903">
        <w:rPr>
          <w:rFonts w:ascii="Times New Roman" w:eastAsia="Times New Roman" w:hAnsi="Times New Roman" w:cs="Times New Roman"/>
          <w:sz w:val="28"/>
          <w:szCs w:val="28"/>
        </w:rPr>
        <w:t>азвивать творческие способности детей</w:t>
      </w:r>
      <w:r>
        <w:rPr>
          <w:rFonts w:ascii="Times New Roman" w:hAnsi="Times New Roman" w:cs="Times New Roman"/>
          <w:sz w:val="28"/>
        </w:rPr>
        <w:t>.</w:t>
      </w:r>
    </w:p>
    <w:p w:rsidR="005E5688" w:rsidRPr="00A7603F" w:rsidRDefault="00A7603F" w:rsidP="008B65DB">
      <w:pPr>
        <w:pStyle w:val="a3"/>
        <w:rPr>
          <w:i/>
          <w:sz w:val="28"/>
          <w:szCs w:val="28"/>
        </w:rPr>
      </w:pPr>
      <w:r w:rsidRPr="00A7603F">
        <w:rPr>
          <w:i/>
          <w:sz w:val="28"/>
          <w:szCs w:val="28"/>
        </w:rPr>
        <w:t>Задачи: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sz w:val="28"/>
          <w:szCs w:val="28"/>
        </w:rPr>
        <w:t>1. Передача детям знаний о представителях растительного мира, их строении, разъяснение их отличительных признаках, значение в природе и жизни человека;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sz w:val="28"/>
          <w:szCs w:val="28"/>
        </w:rPr>
        <w:t xml:space="preserve">2. Накапливать представления о растениях сибирского леса, уметь различать и отмечать характерные признаки ели, восхищаться от общения с растением, не причинять ему вред; </w:t>
      </w:r>
    </w:p>
    <w:p w:rsidR="005E5688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sz w:val="28"/>
          <w:szCs w:val="28"/>
        </w:rPr>
        <w:t xml:space="preserve">3. Учить умению отражать полученные впечатления в рисунках, творческих работах.  </w:t>
      </w:r>
    </w:p>
    <w:p w:rsidR="00A0291E" w:rsidRPr="00F01903" w:rsidRDefault="00A0291E" w:rsidP="008B65DB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01903">
        <w:rPr>
          <w:rFonts w:ascii="Times New Roman" w:eastAsia="Times New Roman" w:hAnsi="Times New Roman" w:cs="Times New Roman"/>
          <w:sz w:val="28"/>
          <w:szCs w:val="28"/>
        </w:rPr>
        <w:t>Формирование интереса и бережного отношения к миру растений у детей младшего дошкольного возраста;</w:t>
      </w:r>
    </w:p>
    <w:p w:rsidR="005E5688" w:rsidRPr="00F01903" w:rsidRDefault="00A0291E" w:rsidP="008B65DB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E5688" w:rsidRPr="00F01903">
        <w:rPr>
          <w:rFonts w:ascii="Times New Roman" w:eastAsia="Times New Roman" w:hAnsi="Times New Roman" w:cs="Times New Roman"/>
          <w:sz w:val="28"/>
          <w:szCs w:val="28"/>
        </w:rPr>
        <w:t xml:space="preserve">. Вызвать интерес у воспитанников и родителей к способам изготовления ёлки из 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>бросового   и разного материала;</w:t>
      </w:r>
    </w:p>
    <w:p w:rsidR="00550AD5" w:rsidRPr="00FE63F1" w:rsidRDefault="00A0291E" w:rsidP="00FE63F1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E5688" w:rsidRPr="00F01903">
        <w:rPr>
          <w:rFonts w:ascii="Times New Roman" w:eastAsia="Times New Roman" w:hAnsi="Times New Roman" w:cs="Times New Roman"/>
          <w:sz w:val="28"/>
          <w:szCs w:val="28"/>
        </w:rPr>
        <w:t>. Заинтересовать родителей природоохранной деятельностью, довести до их сознания необходимость воспитания у детей любви и бережного отношения к растениям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33A4" w:rsidRPr="00B833A4">
        <w:rPr>
          <w:rStyle w:val="a8"/>
        </w:rPr>
        <w:t xml:space="preserve"> </w:t>
      </w:r>
      <w:r w:rsidR="00B833A4" w:rsidRPr="00B833A4">
        <w:rPr>
          <w:rStyle w:val="c4"/>
          <w:rFonts w:ascii="Times New Roman" w:hAnsi="Times New Roman" w:cs="Times New Roman"/>
          <w:sz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5E5688" w:rsidRPr="00A7603F" w:rsidRDefault="005E5688" w:rsidP="008B65DB">
      <w:pPr>
        <w:pStyle w:val="a3"/>
        <w:rPr>
          <w:i/>
          <w:sz w:val="28"/>
          <w:szCs w:val="28"/>
        </w:rPr>
      </w:pPr>
      <w:r w:rsidRPr="00A7603F">
        <w:rPr>
          <w:i/>
          <w:sz w:val="28"/>
          <w:szCs w:val="28"/>
        </w:rPr>
        <w:t>И</w:t>
      </w:r>
      <w:r w:rsidR="00A7603F" w:rsidRPr="00A7603F">
        <w:rPr>
          <w:i/>
          <w:sz w:val="28"/>
          <w:szCs w:val="28"/>
        </w:rPr>
        <w:t>нформационная карта проекта:</w:t>
      </w:r>
    </w:p>
    <w:p w:rsidR="00FE63F1" w:rsidRDefault="005E5688" w:rsidP="00550AD5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1. Полное название </w:t>
      </w:r>
      <w:r w:rsidRPr="00F01903">
        <w:rPr>
          <w:rStyle w:val="a4"/>
          <w:b w:val="0"/>
          <w:sz w:val="28"/>
          <w:szCs w:val="28"/>
        </w:rPr>
        <w:t>проекта</w:t>
      </w:r>
      <w:r w:rsidRPr="00F01903">
        <w:rPr>
          <w:sz w:val="28"/>
          <w:szCs w:val="28"/>
        </w:rPr>
        <w:t xml:space="preserve">: </w:t>
      </w:r>
      <w:r w:rsidRPr="00F01903">
        <w:rPr>
          <w:kern w:val="36"/>
          <w:sz w:val="28"/>
          <w:szCs w:val="28"/>
        </w:rPr>
        <w:t>«Ёлочка, живи</w:t>
      </w:r>
      <w:r w:rsidRPr="00F01903">
        <w:rPr>
          <w:sz w:val="28"/>
          <w:szCs w:val="28"/>
        </w:rPr>
        <w:t xml:space="preserve">» </w:t>
      </w:r>
    </w:p>
    <w:p w:rsidR="005E5688" w:rsidRPr="00F01903" w:rsidRDefault="005E5688" w:rsidP="00550AD5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2. Автор </w:t>
      </w:r>
      <w:r w:rsidRPr="00F01903">
        <w:rPr>
          <w:rStyle w:val="a4"/>
          <w:b w:val="0"/>
          <w:sz w:val="28"/>
          <w:szCs w:val="28"/>
        </w:rPr>
        <w:t>проекта</w:t>
      </w:r>
      <w:r w:rsidRPr="00F01903">
        <w:rPr>
          <w:sz w:val="28"/>
          <w:szCs w:val="28"/>
        </w:rPr>
        <w:t>: Мельник Светлана Ивановна</w:t>
      </w:r>
    </w:p>
    <w:p w:rsidR="005E5688" w:rsidRPr="00A7603F" w:rsidRDefault="005E5688" w:rsidP="00550AD5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 xml:space="preserve">3. Вид: </w:t>
      </w:r>
      <w:r w:rsidRPr="00A7603F">
        <w:rPr>
          <w:rStyle w:val="a4"/>
          <w:b w:val="0"/>
          <w:sz w:val="28"/>
          <w:szCs w:val="28"/>
        </w:rPr>
        <w:t>Групповой</w:t>
      </w:r>
    </w:p>
    <w:p w:rsidR="005E5688" w:rsidRPr="00A7603F" w:rsidRDefault="005E5688" w:rsidP="00550AD5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lastRenderedPageBreak/>
        <w:t>4. Тип: Познавательно-творческий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 xml:space="preserve">5. Цель </w:t>
      </w:r>
      <w:r w:rsidRPr="00A7603F">
        <w:rPr>
          <w:rStyle w:val="a4"/>
          <w:b w:val="0"/>
          <w:sz w:val="28"/>
          <w:szCs w:val="28"/>
        </w:rPr>
        <w:t>проекта</w:t>
      </w:r>
      <w:r w:rsidRPr="00A7603F">
        <w:rPr>
          <w:sz w:val="28"/>
          <w:szCs w:val="28"/>
        </w:rPr>
        <w:t xml:space="preserve">: </w:t>
      </w:r>
      <w:r w:rsidRPr="00F01903">
        <w:rPr>
          <w:sz w:val="28"/>
          <w:szCs w:val="28"/>
        </w:rPr>
        <w:t>Ф</w:t>
      </w:r>
      <w:r w:rsidR="0058759F" w:rsidRPr="0058759F">
        <w:rPr>
          <w:sz w:val="28"/>
        </w:rPr>
        <w:t xml:space="preserve">ормирование основ </w:t>
      </w:r>
      <w:r w:rsidR="0058759F" w:rsidRPr="0058759F">
        <w:rPr>
          <w:rStyle w:val="a4"/>
          <w:b w:val="0"/>
          <w:sz w:val="28"/>
        </w:rPr>
        <w:t>экологической культуры детей среднего</w:t>
      </w:r>
      <w:r w:rsidR="0058759F" w:rsidRPr="0058759F">
        <w:rPr>
          <w:sz w:val="28"/>
        </w:rPr>
        <w:t xml:space="preserve"> дошкольного возраста. Расширение и обогащение знаний о некоторых видах деревьев в частности о ели. </w:t>
      </w:r>
      <w:r w:rsidR="0058759F">
        <w:rPr>
          <w:sz w:val="28"/>
        </w:rPr>
        <w:t>Р</w:t>
      </w:r>
      <w:r w:rsidR="0058759F" w:rsidRPr="00F01903">
        <w:rPr>
          <w:sz w:val="28"/>
          <w:szCs w:val="28"/>
        </w:rPr>
        <w:t>азвивать творческие способности детей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>6. По составу участников: дети</w:t>
      </w:r>
      <w:r w:rsidR="0058759F" w:rsidRPr="00A7603F">
        <w:rPr>
          <w:sz w:val="28"/>
          <w:szCs w:val="28"/>
        </w:rPr>
        <w:t>,</w:t>
      </w:r>
      <w:r w:rsidRPr="00A7603F">
        <w:rPr>
          <w:sz w:val="28"/>
          <w:szCs w:val="28"/>
        </w:rPr>
        <w:t xml:space="preserve"> родители, </w:t>
      </w:r>
      <w:r w:rsidR="0058759F" w:rsidRPr="00A7603F">
        <w:rPr>
          <w:sz w:val="28"/>
          <w:szCs w:val="28"/>
        </w:rPr>
        <w:t>воспитатель Светлана Ивановна Мельник</w:t>
      </w:r>
      <w:r w:rsidRPr="00A7603F">
        <w:rPr>
          <w:sz w:val="28"/>
          <w:szCs w:val="28"/>
        </w:rPr>
        <w:t>.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>7. Сроки проведения: краткосрочный, 1 неделя.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 xml:space="preserve">8. Количество участников </w:t>
      </w:r>
      <w:r w:rsidRPr="00A7603F">
        <w:rPr>
          <w:rStyle w:val="a4"/>
          <w:b w:val="0"/>
          <w:sz w:val="28"/>
          <w:szCs w:val="28"/>
        </w:rPr>
        <w:t>проекта</w:t>
      </w:r>
      <w:r w:rsidRPr="00A7603F">
        <w:rPr>
          <w:b/>
          <w:sz w:val="28"/>
          <w:szCs w:val="28"/>
        </w:rPr>
        <w:t>:</w:t>
      </w:r>
      <w:r w:rsidRPr="00A7603F">
        <w:rPr>
          <w:sz w:val="28"/>
          <w:szCs w:val="28"/>
        </w:rPr>
        <w:t xml:space="preserve"> коллективный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>9. Возраст детей:</w:t>
      </w:r>
      <w:r w:rsidRPr="00F01903">
        <w:rPr>
          <w:sz w:val="28"/>
          <w:szCs w:val="28"/>
        </w:rPr>
        <w:t xml:space="preserve"> </w:t>
      </w:r>
      <w:r w:rsidR="0058759F">
        <w:rPr>
          <w:sz w:val="28"/>
          <w:szCs w:val="28"/>
        </w:rPr>
        <w:t>4</w:t>
      </w:r>
      <w:r w:rsidRPr="00F01903">
        <w:rPr>
          <w:sz w:val="28"/>
          <w:szCs w:val="28"/>
        </w:rPr>
        <w:t>-5 лет</w:t>
      </w:r>
    </w:p>
    <w:p w:rsidR="005E5688" w:rsidRPr="00A7603F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760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</w:t>
      </w:r>
      <w:r w:rsidR="00A7603F" w:rsidRPr="00A7603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жидаемый результат: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sz w:val="28"/>
          <w:szCs w:val="28"/>
        </w:rPr>
        <w:t xml:space="preserve">- воспитанник, имеющий представление о значении растений для окружающего мира, </w:t>
      </w:r>
      <w:r w:rsidR="0058759F" w:rsidRPr="00F01903">
        <w:rPr>
          <w:rFonts w:ascii="Times New Roman" w:eastAsia="Times New Roman" w:hAnsi="Times New Roman" w:cs="Times New Roman"/>
          <w:sz w:val="28"/>
          <w:szCs w:val="28"/>
        </w:rPr>
        <w:t>умеющий наблюдать, анализировать и делать выводы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>;</w:t>
      </w:r>
      <w:r w:rsidR="0058759F" w:rsidRPr="00F01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903">
        <w:rPr>
          <w:rFonts w:ascii="Times New Roman" w:eastAsia="Times New Roman" w:hAnsi="Times New Roman" w:cs="Times New Roman"/>
          <w:sz w:val="28"/>
          <w:szCs w:val="28"/>
        </w:rPr>
        <w:t>умеющий совместно с родителями изготовить ёлку из разного материала.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sz w:val="28"/>
          <w:szCs w:val="28"/>
        </w:rPr>
        <w:t>- родитель активный участник в проекте и способный воспитать у детей любовь и бережное отношение к растениям</w:t>
      </w:r>
      <w:r w:rsidRPr="00F01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50AD5" w:rsidRDefault="005E5688" w:rsidP="00B833A4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искусственных ёлок вместо «живых» на новый год у себя дома</w:t>
      </w:r>
    </w:p>
    <w:p w:rsidR="005E5688" w:rsidRPr="00A7603F" w:rsidRDefault="005E5688" w:rsidP="008B65DB">
      <w:pPr>
        <w:spacing w:before="75" w:after="75" w:line="240" w:lineRule="auto"/>
        <w:ind w:firstLine="14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7603F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A7603F" w:rsidRPr="00A7603F">
        <w:rPr>
          <w:rFonts w:ascii="Times New Roman" w:eastAsia="Times New Roman" w:hAnsi="Times New Roman" w:cs="Times New Roman"/>
          <w:bCs/>
          <w:i/>
          <w:sz w:val="28"/>
          <w:szCs w:val="28"/>
        </w:rPr>
        <w:t>отрудничество с родителями</w:t>
      </w:r>
      <w:r w:rsidRPr="00A7603F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-подборка стихов про ёлочку;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открытки с изображением ели; </w:t>
      </w:r>
    </w:p>
    <w:p w:rsidR="00004581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-изготовление поделки</w:t>
      </w:r>
      <w:r w:rsidR="000045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 «ёлка»;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участие в конкурсе</w:t>
      </w:r>
      <w:r w:rsidR="0000458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поделок</w:t>
      </w: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 xml:space="preserve"> «Ёлочка – зелёная иголочка»;</w:t>
      </w:r>
    </w:p>
    <w:p w:rsidR="00550AD5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-изготовление игрушек на ёлку во дворе детского сада;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03F">
        <w:rPr>
          <w:rFonts w:ascii="Times New Roman" w:eastAsia="Times New Roman" w:hAnsi="Times New Roman" w:cs="Times New Roman"/>
          <w:bCs/>
          <w:i/>
          <w:sz w:val="28"/>
          <w:szCs w:val="28"/>
        </w:rPr>
        <w:t>Л</w:t>
      </w:r>
      <w:r w:rsidR="00A7603F">
        <w:rPr>
          <w:rFonts w:ascii="Times New Roman" w:eastAsia="Times New Roman" w:hAnsi="Times New Roman" w:cs="Times New Roman"/>
          <w:bCs/>
          <w:i/>
          <w:sz w:val="28"/>
          <w:szCs w:val="28"/>
        </w:rPr>
        <w:t>итература</w:t>
      </w: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-«Региональная программа знаний о растениях и ознакомление детей дошкольного возраста с животным миром Прибайкалья» Л.А. Мишарина В.А. Горбунова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-«Экологические наблюдения и эксперименты в детском саду» А.И. Иванова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-«От осени до лета» Л.А. Владимирская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-«Юный эколог» С.Н. Николаева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>-журнал «Справочник старшего воспитателя» №6 2012, №4 2012, №7 2012</w:t>
      </w:r>
    </w:p>
    <w:p w:rsidR="005E5688" w:rsidRPr="00F01903" w:rsidRDefault="005E5688" w:rsidP="008B65DB">
      <w:pPr>
        <w:spacing w:before="75" w:after="7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903">
        <w:rPr>
          <w:rFonts w:ascii="Times New Roman" w:eastAsia="Times New Roman" w:hAnsi="Times New Roman" w:cs="Times New Roman"/>
          <w:bCs/>
          <w:sz w:val="28"/>
          <w:szCs w:val="28"/>
        </w:rPr>
        <w:t xml:space="preserve">-Детская энциклопедия. Мир растений. </w:t>
      </w:r>
    </w:p>
    <w:p w:rsidR="005E5688" w:rsidRPr="00A7603F" w:rsidRDefault="005E5688" w:rsidP="008B65DB">
      <w:pPr>
        <w:pStyle w:val="a3"/>
        <w:rPr>
          <w:i/>
          <w:sz w:val="28"/>
          <w:szCs w:val="28"/>
        </w:rPr>
      </w:pPr>
      <w:r w:rsidRPr="00A7603F">
        <w:rPr>
          <w:i/>
          <w:sz w:val="28"/>
          <w:szCs w:val="28"/>
        </w:rPr>
        <w:t>Э</w:t>
      </w:r>
      <w:r w:rsidR="00A7603F">
        <w:rPr>
          <w:i/>
          <w:sz w:val="28"/>
          <w:szCs w:val="28"/>
        </w:rPr>
        <w:t>тапы реализации проекта: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  <w:u w:val="single"/>
        </w:rPr>
        <w:t xml:space="preserve">I </w:t>
      </w:r>
      <w:r w:rsidR="00A7603F">
        <w:rPr>
          <w:sz w:val="28"/>
          <w:szCs w:val="28"/>
          <w:u w:val="single"/>
        </w:rPr>
        <w:t>этап</w:t>
      </w:r>
      <w:r w:rsidRPr="00F01903">
        <w:rPr>
          <w:sz w:val="28"/>
          <w:szCs w:val="28"/>
        </w:rPr>
        <w:t>: Информационно-технологический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1. Подбор материала и литературы по теме </w:t>
      </w:r>
      <w:r w:rsidRPr="00F01903">
        <w:rPr>
          <w:rStyle w:val="a4"/>
          <w:b w:val="0"/>
          <w:sz w:val="28"/>
          <w:szCs w:val="28"/>
        </w:rPr>
        <w:t>проекта</w:t>
      </w:r>
      <w:r w:rsidRPr="00F01903">
        <w:rPr>
          <w:sz w:val="28"/>
          <w:szCs w:val="28"/>
        </w:rPr>
        <w:t>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lastRenderedPageBreak/>
        <w:t>2. Планирование работы с детьми и сотрудничества с родителями.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  <w:u w:val="single"/>
        </w:rPr>
        <w:t xml:space="preserve">II </w:t>
      </w:r>
      <w:r w:rsidR="00A7603F">
        <w:rPr>
          <w:sz w:val="28"/>
          <w:szCs w:val="28"/>
          <w:u w:val="single"/>
        </w:rPr>
        <w:t>этап</w:t>
      </w:r>
      <w:r w:rsidRPr="00F01903">
        <w:rPr>
          <w:sz w:val="28"/>
          <w:szCs w:val="28"/>
        </w:rPr>
        <w:t>: Практическая часть</w:t>
      </w:r>
    </w:p>
    <w:p w:rsidR="005E5688" w:rsidRPr="00004581" w:rsidRDefault="005E5688" w:rsidP="008B65DB">
      <w:pPr>
        <w:spacing w:line="240" w:lineRule="auto"/>
        <w:rPr>
          <w:rFonts w:ascii="Times New Roman" w:hAnsi="Times New Roman" w:cs="Times New Roman"/>
          <w:sz w:val="28"/>
        </w:rPr>
      </w:pPr>
      <w:r w:rsidRPr="00004581">
        <w:rPr>
          <w:rFonts w:ascii="Times New Roman" w:hAnsi="Times New Roman" w:cs="Times New Roman"/>
          <w:sz w:val="28"/>
        </w:rPr>
        <w:t>1. Чтение стихотворений, рассказов, отгадывание загадок про ель  .</w:t>
      </w:r>
    </w:p>
    <w:p w:rsidR="005E5688" w:rsidRPr="00004581" w:rsidRDefault="005E5688" w:rsidP="008B65DB">
      <w:pPr>
        <w:spacing w:line="240" w:lineRule="auto"/>
        <w:rPr>
          <w:rFonts w:ascii="Times New Roman" w:hAnsi="Times New Roman" w:cs="Times New Roman"/>
          <w:sz w:val="28"/>
        </w:rPr>
      </w:pPr>
      <w:r w:rsidRPr="00004581">
        <w:rPr>
          <w:rFonts w:ascii="Times New Roman" w:hAnsi="Times New Roman" w:cs="Times New Roman"/>
          <w:sz w:val="28"/>
        </w:rPr>
        <w:t>2. Просмотр иллюстраций, картин.</w:t>
      </w:r>
    </w:p>
    <w:p w:rsidR="005E5688" w:rsidRPr="00004581" w:rsidRDefault="005E5688" w:rsidP="008B65DB">
      <w:pPr>
        <w:spacing w:line="240" w:lineRule="auto"/>
        <w:rPr>
          <w:rFonts w:ascii="Times New Roman" w:hAnsi="Times New Roman" w:cs="Times New Roman"/>
          <w:sz w:val="28"/>
        </w:rPr>
      </w:pPr>
      <w:r w:rsidRPr="00004581">
        <w:rPr>
          <w:rFonts w:ascii="Times New Roman" w:hAnsi="Times New Roman" w:cs="Times New Roman"/>
          <w:sz w:val="28"/>
        </w:rPr>
        <w:t>3. составление описательного рассказа «ель»</w:t>
      </w:r>
    </w:p>
    <w:p w:rsidR="005E5688" w:rsidRPr="00004581" w:rsidRDefault="005E5688" w:rsidP="008B65D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004581">
        <w:rPr>
          <w:rFonts w:ascii="Times New Roman" w:hAnsi="Times New Roman" w:cs="Times New Roman"/>
          <w:sz w:val="28"/>
        </w:rPr>
        <w:t>4. Художественное творчество (</w:t>
      </w:r>
      <w:r w:rsidRPr="00004581">
        <w:rPr>
          <w:rFonts w:ascii="Times New Roman" w:eastAsia="Times New Roman" w:hAnsi="Times New Roman" w:cs="Times New Roman"/>
          <w:sz w:val="28"/>
        </w:rPr>
        <w:t>выставка рисунков, аппликаций, поделок из пластилина,  изготовление игрушек на ёлку</w:t>
      </w:r>
      <w:r w:rsidRPr="00004581">
        <w:rPr>
          <w:rFonts w:ascii="Times New Roman" w:hAnsi="Times New Roman" w:cs="Times New Roman"/>
          <w:sz w:val="28"/>
        </w:rPr>
        <w:t>).</w:t>
      </w:r>
    </w:p>
    <w:p w:rsidR="005E5688" w:rsidRPr="00004581" w:rsidRDefault="005E5688" w:rsidP="008B65D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004581">
        <w:rPr>
          <w:rFonts w:ascii="Times New Roman" w:hAnsi="Times New Roman" w:cs="Times New Roman"/>
          <w:sz w:val="28"/>
        </w:rPr>
        <w:t>5.П</w:t>
      </w:r>
      <w:r w:rsidRPr="00004581">
        <w:rPr>
          <w:rFonts w:ascii="Times New Roman" w:eastAsia="Times New Roman" w:hAnsi="Times New Roman" w:cs="Times New Roman"/>
          <w:sz w:val="28"/>
        </w:rPr>
        <w:t>роведение бесед по проекту.</w:t>
      </w:r>
    </w:p>
    <w:p w:rsidR="005E5688" w:rsidRPr="00004581" w:rsidRDefault="005E5688" w:rsidP="008B65DB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004581">
        <w:rPr>
          <w:rFonts w:ascii="Times New Roman" w:eastAsia="Times New Roman" w:hAnsi="Times New Roman" w:cs="Times New Roman"/>
          <w:sz w:val="28"/>
        </w:rPr>
        <w:t>- изготовление дидактических игр.</w:t>
      </w:r>
    </w:p>
    <w:p w:rsidR="00004581" w:rsidRPr="00004581" w:rsidRDefault="005E5688" w:rsidP="008B65DB">
      <w:pPr>
        <w:spacing w:line="240" w:lineRule="auto"/>
        <w:rPr>
          <w:rFonts w:ascii="Times New Roman" w:hAnsi="Times New Roman" w:cs="Times New Roman"/>
          <w:sz w:val="28"/>
        </w:rPr>
      </w:pPr>
      <w:r w:rsidRPr="00004581">
        <w:rPr>
          <w:rFonts w:ascii="Times New Roman" w:hAnsi="Times New Roman" w:cs="Times New Roman"/>
          <w:sz w:val="28"/>
        </w:rPr>
        <w:t xml:space="preserve">- совместно с родителями изготовление ёлочных игрушек и ёлок из разного материала </w:t>
      </w:r>
    </w:p>
    <w:p w:rsidR="005E5688" w:rsidRPr="00004581" w:rsidRDefault="00004581" w:rsidP="008B65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E5688" w:rsidRPr="00004581">
        <w:rPr>
          <w:rFonts w:ascii="Times New Roman" w:hAnsi="Times New Roman" w:cs="Times New Roman"/>
          <w:sz w:val="28"/>
        </w:rPr>
        <w:t>. Решение проблемных ситуаций.</w:t>
      </w:r>
    </w:p>
    <w:p w:rsidR="005E5688" w:rsidRPr="00004581" w:rsidRDefault="00004581" w:rsidP="008B65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5E5688" w:rsidRPr="00004581">
        <w:rPr>
          <w:rFonts w:ascii="Times New Roman" w:hAnsi="Times New Roman" w:cs="Times New Roman"/>
          <w:sz w:val="28"/>
        </w:rPr>
        <w:t>. Работа с родителями</w:t>
      </w:r>
    </w:p>
    <w:p w:rsidR="005E5688" w:rsidRPr="00F01903" w:rsidRDefault="00A7603F" w:rsidP="008B65DB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III э</w:t>
      </w:r>
      <w:r w:rsidR="005E5688" w:rsidRPr="00F01903">
        <w:rPr>
          <w:sz w:val="28"/>
          <w:szCs w:val="28"/>
          <w:u w:val="single"/>
        </w:rPr>
        <w:t>тап</w:t>
      </w:r>
      <w:r w:rsidR="005E5688" w:rsidRPr="00F01903">
        <w:rPr>
          <w:sz w:val="28"/>
          <w:szCs w:val="28"/>
        </w:rPr>
        <w:t xml:space="preserve">: Результат </w:t>
      </w:r>
      <w:r w:rsidR="005E5688" w:rsidRPr="00004581">
        <w:rPr>
          <w:rStyle w:val="a4"/>
          <w:b w:val="0"/>
          <w:sz w:val="28"/>
          <w:szCs w:val="28"/>
        </w:rPr>
        <w:t>проектной деятельности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В результате проделанной работы было </w:t>
      </w:r>
      <w:r w:rsidRPr="00F01903">
        <w:rPr>
          <w:sz w:val="28"/>
          <w:szCs w:val="28"/>
          <w:u w:val="single"/>
        </w:rPr>
        <w:t>создано</w:t>
      </w:r>
      <w:r w:rsidRPr="00F01903">
        <w:rPr>
          <w:sz w:val="28"/>
          <w:szCs w:val="28"/>
        </w:rPr>
        <w:t>: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-создание предметно</w:t>
      </w:r>
      <w:r w:rsidR="00004581">
        <w:rPr>
          <w:sz w:val="28"/>
          <w:szCs w:val="28"/>
        </w:rPr>
        <w:t xml:space="preserve"> </w:t>
      </w:r>
      <w:r w:rsidRPr="00F01903">
        <w:rPr>
          <w:sz w:val="28"/>
          <w:szCs w:val="28"/>
        </w:rPr>
        <w:t xml:space="preserve">- развивающей </w:t>
      </w:r>
      <w:r w:rsidRPr="00004581">
        <w:rPr>
          <w:rStyle w:val="a4"/>
          <w:b w:val="0"/>
          <w:sz w:val="28"/>
          <w:szCs w:val="28"/>
        </w:rPr>
        <w:t>среды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 изготовление дидактических игр.</w:t>
      </w:r>
    </w:p>
    <w:p w:rsidR="005E5688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-оформление выставки работ детей и родителей по теме</w:t>
      </w:r>
      <w:r w:rsidR="00004581">
        <w:rPr>
          <w:sz w:val="28"/>
          <w:szCs w:val="28"/>
        </w:rPr>
        <w:t xml:space="preserve"> </w:t>
      </w:r>
      <w:r w:rsidR="00004581">
        <w:rPr>
          <w:bCs/>
          <w:sz w:val="28"/>
          <w:szCs w:val="28"/>
        </w:rPr>
        <w:t>«Ёлочка – зелёная иголочка»</w:t>
      </w:r>
      <w:r w:rsidR="00004581">
        <w:rPr>
          <w:sz w:val="28"/>
          <w:szCs w:val="28"/>
        </w:rPr>
        <w:t>.</w:t>
      </w:r>
    </w:p>
    <w:p w:rsidR="00004581" w:rsidRPr="00004581" w:rsidRDefault="00004581" w:rsidP="008B65DB">
      <w:pPr>
        <w:pStyle w:val="a3"/>
        <w:rPr>
          <w:sz w:val="32"/>
          <w:szCs w:val="28"/>
        </w:rPr>
      </w:pPr>
      <w:r w:rsidRPr="002831B3">
        <w:rPr>
          <w:sz w:val="28"/>
        </w:rPr>
        <w:t>Презентация детских</w:t>
      </w:r>
      <w:r w:rsidRPr="00004581">
        <w:rPr>
          <w:sz w:val="28"/>
        </w:rPr>
        <w:t xml:space="preserve"> работ - поделок перед детьми</w:t>
      </w:r>
      <w:r w:rsidRPr="002831B3">
        <w:rPr>
          <w:sz w:val="28"/>
        </w:rPr>
        <w:t xml:space="preserve"> группы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Виды деятельности</w:t>
      </w:r>
      <w:r w:rsidR="008B65DB">
        <w:rPr>
          <w:sz w:val="28"/>
          <w:szCs w:val="28"/>
        </w:rPr>
        <w:t>.</w:t>
      </w:r>
      <w:r w:rsidRPr="00F01903">
        <w:rPr>
          <w:sz w:val="28"/>
          <w:szCs w:val="28"/>
        </w:rPr>
        <w:t xml:space="preserve"> Формы и методы работы</w:t>
      </w:r>
    </w:p>
    <w:p w:rsidR="00B833A4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1. Игровая 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1. Дидактические игры «Украсим ёлочку», «Бусы для ёлки», «Третий лишний», «Узнай по описанию», «Дорисуй ёлочку»</w:t>
      </w:r>
      <w:r w:rsidRPr="00F01903">
        <w:rPr>
          <w:b/>
          <w:bCs/>
          <w:sz w:val="28"/>
          <w:szCs w:val="28"/>
        </w:rPr>
        <w:t>, «</w:t>
      </w:r>
      <w:r w:rsidRPr="00F01903">
        <w:rPr>
          <w:bCs/>
          <w:sz w:val="28"/>
          <w:szCs w:val="28"/>
        </w:rPr>
        <w:t>Узнай дерево по описанию».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2. Сюжетно-ролевая игра </w:t>
      </w:r>
      <w:r w:rsidRPr="00F01903">
        <w:rPr>
          <w:i/>
          <w:iCs/>
          <w:sz w:val="28"/>
          <w:szCs w:val="28"/>
        </w:rPr>
        <w:t>«Лесничий»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3. Подвижная игра «1,2,3- к дереву беги», «Найди дерево».</w:t>
      </w:r>
    </w:p>
    <w:p w:rsidR="005E5688" w:rsidRPr="00F01903" w:rsidRDefault="005E5688" w:rsidP="008B65DB">
      <w:pPr>
        <w:pStyle w:val="a3"/>
        <w:rPr>
          <w:rStyle w:val="a4"/>
          <w:sz w:val="28"/>
          <w:szCs w:val="28"/>
        </w:rPr>
      </w:pPr>
      <w:r w:rsidRPr="00F01903">
        <w:rPr>
          <w:sz w:val="28"/>
          <w:szCs w:val="28"/>
        </w:rPr>
        <w:t>2.</w:t>
      </w:r>
      <w:r w:rsidRPr="00004581">
        <w:rPr>
          <w:sz w:val="28"/>
          <w:szCs w:val="28"/>
        </w:rPr>
        <w:t xml:space="preserve"> </w:t>
      </w:r>
      <w:r w:rsidR="00004581">
        <w:rPr>
          <w:sz w:val="28"/>
          <w:szCs w:val="28"/>
        </w:rPr>
        <w:t xml:space="preserve">Коммуникативная 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004581">
        <w:rPr>
          <w:rStyle w:val="a4"/>
          <w:b w:val="0"/>
          <w:sz w:val="28"/>
          <w:szCs w:val="28"/>
        </w:rPr>
        <w:t>1</w:t>
      </w:r>
      <w:r w:rsidRPr="00F01903">
        <w:rPr>
          <w:sz w:val="28"/>
          <w:szCs w:val="28"/>
        </w:rPr>
        <w:t xml:space="preserve">. Словесные игры: </w:t>
      </w:r>
      <w:r w:rsidRPr="00F01903">
        <w:rPr>
          <w:i/>
          <w:iCs/>
          <w:sz w:val="28"/>
          <w:szCs w:val="28"/>
        </w:rPr>
        <w:t>«Скажи ласково»</w:t>
      </w:r>
      <w:r w:rsidRPr="00F01903">
        <w:rPr>
          <w:sz w:val="28"/>
          <w:szCs w:val="28"/>
        </w:rPr>
        <w:t xml:space="preserve">, </w:t>
      </w:r>
      <w:r w:rsidRPr="00F01903">
        <w:rPr>
          <w:i/>
          <w:iCs/>
          <w:sz w:val="28"/>
          <w:szCs w:val="28"/>
        </w:rPr>
        <w:t>«Один- много»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lastRenderedPageBreak/>
        <w:t xml:space="preserve">2. Беседы «Кто дружит с ёлочкой», 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3. Составление описательного рассказа «ель»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4. Загадывание загадок об ели.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5. Оформление альбома «Стихи </w:t>
      </w:r>
      <w:r w:rsidR="00B23D5F">
        <w:rPr>
          <w:sz w:val="28"/>
          <w:szCs w:val="28"/>
        </w:rPr>
        <w:t xml:space="preserve">о </w:t>
      </w:r>
      <w:r w:rsidRPr="00F01903">
        <w:rPr>
          <w:sz w:val="28"/>
          <w:szCs w:val="28"/>
        </w:rPr>
        <w:t>ёлочке».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3. Познавательно-исследовательская 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1. Экспериментирование с веточками ели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 через лупу, кто, что увидел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-закрой глаза, и на ощупь выбери веточку ели.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-взять в одну руку веточку ели, а в другую - пихты, сжать обе ладони, сравнить, что произошло? Почему?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2. Решение проблемной ситуации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 Что будет, если в лесу не будет лесника?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 Как можно встретить Новый год без настоящей ёлки?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3. Обследование хвои ели, сосны </w:t>
      </w:r>
      <w:r w:rsidRPr="00F01903">
        <w:rPr>
          <w:i/>
          <w:iCs/>
          <w:sz w:val="28"/>
          <w:szCs w:val="28"/>
        </w:rPr>
        <w:t>(сходство, различие)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Хвоя необходима для жизни животных в лесу, подстилка.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4. Просмотр иллюстраций, картин.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5. Логические задачи – лабиринты.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4. Продуктивная 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Художественное творчество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- рисование </w:t>
      </w:r>
      <w:r w:rsidRPr="00F01903">
        <w:rPr>
          <w:i/>
          <w:iCs/>
          <w:sz w:val="28"/>
          <w:szCs w:val="28"/>
        </w:rPr>
        <w:t>«Ёлочка - зелёная иголочка»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-лепка </w:t>
      </w:r>
      <w:r w:rsidRPr="00F01903">
        <w:rPr>
          <w:i/>
          <w:iCs/>
          <w:sz w:val="28"/>
          <w:szCs w:val="28"/>
        </w:rPr>
        <w:t>«Ёлока-ёлочка»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 xml:space="preserve">-аппликация </w:t>
      </w:r>
      <w:r w:rsidRPr="00F01903">
        <w:rPr>
          <w:i/>
          <w:iCs/>
          <w:sz w:val="28"/>
          <w:szCs w:val="28"/>
        </w:rPr>
        <w:t>«</w:t>
      </w:r>
      <w:r w:rsidRPr="00F01903">
        <w:rPr>
          <w:rStyle w:val="a4"/>
          <w:b w:val="0"/>
          <w:i/>
          <w:iCs/>
          <w:sz w:val="28"/>
          <w:szCs w:val="28"/>
        </w:rPr>
        <w:t>Украсим ёлочку игрушками</w:t>
      </w:r>
      <w:r w:rsidRPr="00F01903">
        <w:rPr>
          <w:i/>
          <w:iCs/>
          <w:sz w:val="28"/>
          <w:szCs w:val="28"/>
        </w:rPr>
        <w:t>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5. Трудовая –</w:t>
      </w:r>
      <w:r w:rsidR="00004581">
        <w:rPr>
          <w:sz w:val="28"/>
          <w:szCs w:val="28"/>
        </w:rPr>
        <w:t xml:space="preserve"> </w:t>
      </w:r>
      <w:r w:rsidRPr="00F01903">
        <w:rPr>
          <w:sz w:val="28"/>
          <w:szCs w:val="28"/>
        </w:rPr>
        <w:t xml:space="preserve">совместные действия с родителями в создании поделок </w:t>
      </w:r>
      <w:r w:rsidRPr="00F01903">
        <w:rPr>
          <w:i/>
          <w:iCs/>
          <w:sz w:val="28"/>
          <w:szCs w:val="28"/>
        </w:rPr>
        <w:t>«Ёлочка - зелёная иголочка»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-совместные действия с педагогом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-поручения, задания в центре науки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lastRenderedPageBreak/>
        <w:t xml:space="preserve">6. Чтение художественной литературы - чтение стихов о </w:t>
      </w:r>
      <w:r w:rsidRPr="00004581">
        <w:rPr>
          <w:rStyle w:val="a4"/>
          <w:b w:val="0"/>
          <w:sz w:val="28"/>
          <w:szCs w:val="28"/>
        </w:rPr>
        <w:t>ели</w:t>
      </w:r>
      <w:r w:rsidRPr="00004581">
        <w:rPr>
          <w:b/>
          <w:sz w:val="28"/>
          <w:szCs w:val="28"/>
        </w:rPr>
        <w:t xml:space="preserve"> </w:t>
      </w:r>
      <w:r w:rsidRPr="00F01903">
        <w:rPr>
          <w:sz w:val="28"/>
          <w:szCs w:val="28"/>
        </w:rPr>
        <w:t xml:space="preserve"> (</w:t>
      </w:r>
      <w:r w:rsidRPr="00F01903">
        <w:rPr>
          <w:i/>
          <w:iCs/>
          <w:sz w:val="28"/>
          <w:szCs w:val="28"/>
        </w:rPr>
        <w:t>«Сибирячок»</w:t>
      </w:r>
      <w:r w:rsidRPr="00F01903">
        <w:rPr>
          <w:sz w:val="28"/>
          <w:szCs w:val="28"/>
        </w:rPr>
        <w:t>,Хрестоматия)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 знакомство с поэзией</w:t>
      </w:r>
    </w:p>
    <w:p w:rsidR="005E5688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7. Музыкально-художественная</w:t>
      </w:r>
      <w:r w:rsidR="008B65DB">
        <w:rPr>
          <w:sz w:val="28"/>
          <w:szCs w:val="28"/>
        </w:rPr>
        <w:t xml:space="preserve">. </w:t>
      </w:r>
      <w:r w:rsidR="008B65DB" w:rsidRPr="00F01903">
        <w:rPr>
          <w:sz w:val="28"/>
          <w:szCs w:val="28"/>
        </w:rPr>
        <w:t>Двигательная</w:t>
      </w:r>
    </w:p>
    <w:p w:rsidR="008B65DB" w:rsidRDefault="008B65DB" w:rsidP="008B65DB">
      <w:pPr>
        <w:pStyle w:val="a3"/>
        <w:rPr>
          <w:sz w:val="28"/>
          <w:szCs w:val="28"/>
        </w:rPr>
      </w:pPr>
      <w:r>
        <w:rPr>
          <w:sz w:val="28"/>
          <w:szCs w:val="28"/>
        </w:rPr>
        <w:t>- рисование</w:t>
      </w:r>
    </w:p>
    <w:p w:rsidR="008B65DB" w:rsidRDefault="008B65DB" w:rsidP="008B65DB">
      <w:pPr>
        <w:pStyle w:val="a3"/>
        <w:rPr>
          <w:sz w:val="28"/>
          <w:szCs w:val="28"/>
        </w:rPr>
      </w:pPr>
      <w:r>
        <w:rPr>
          <w:sz w:val="28"/>
          <w:szCs w:val="28"/>
        </w:rPr>
        <w:t>- аппликация</w:t>
      </w:r>
    </w:p>
    <w:p w:rsidR="008B65DB" w:rsidRDefault="008B65DB" w:rsidP="008B65DB">
      <w:pPr>
        <w:pStyle w:val="a3"/>
        <w:rPr>
          <w:sz w:val="28"/>
          <w:szCs w:val="28"/>
        </w:rPr>
      </w:pPr>
      <w:r>
        <w:rPr>
          <w:sz w:val="28"/>
          <w:szCs w:val="28"/>
        </w:rPr>
        <w:t>- лепка</w:t>
      </w:r>
    </w:p>
    <w:p w:rsidR="005E5688" w:rsidRPr="00F01903" w:rsidRDefault="008B65DB" w:rsidP="008B65D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5688" w:rsidRPr="00F01903">
        <w:rPr>
          <w:sz w:val="28"/>
          <w:szCs w:val="28"/>
        </w:rPr>
        <w:t xml:space="preserve"> Слушание, исполнение песен о елки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-Утренняя гимнастика</w:t>
      </w:r>
    </w:p>
    <w:p w:rsidR="005E5688" w:rsidRPr="00F01903" w:rsidRDefault="008B65DB" w:rsidP="008B65DB">
      <w:pPr>
        <w:pStyle w:val="a3"/>
        <w:rPr>
          <w:sz w:val="28"/>
          <w:szCs w:val="28"/>
        </w:rPr>
      </w:pPr>
      <w:r>
        <w:rPr>
          <w:sz w:val="28"/>
          <w:szCs w:val="28"/>
        </w:rPr>
        <w:t>-Физкультм</w:t>
      </w:r>
      <w:r w:rsidR="005E5688" w:rsidRPr="00F01903">
        <w:rPr>
          <w:sz w:val="28"/>
          <w:szCs w:val="28"/>
        </w:rPr>
        <w:t>инутки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-Подвижные игры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i/>
          <w:sz w:val="28"/>
          <w:szCs w:val="28"/>
        </w:rPr>
        <w:t>Н</w:t>
      </w:r>
      <w:r w:rsidR="00A7603F" w:rsidRPr="00A7603F">
        <w:rPr>
          <w:i/>
          <w:sz w:val="28"/>
          <w:szCs w:val="28"/>
        </w:rPr>
        <w:t>аполняемость центров</w:t>
      </w:r>
      <w:r w:rsidRPr="00A7603F">
        <w:rPr>
          <w:sz w:val="28"/>
          <w:szCs w:val="28"/>
        </w:rPr>
        <w:t>: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>1. Ц</w:t>
      </w:r>
      <w:r w:rsidR="00A7603F" w:rsidRPr="00A7603F">
        <w:rPr>
          <w:sz w:val="28"/>
          <w:szCs w:val="28"/>
        </w:rPr>
        <w:t>ентр книги</w:t>
      </w:r>
      <w:r w:rsidRPr="00A7603F">
        <w:rPr>
          <w:sz w:val="28"/>
          <w:szCs w:val="28"/>
        </w:rPr>
        <w:t xml:space="preserve">: выставка книги о </w:t>
      </w:r>
      <w:r w:rsidRPr="00A7603F">
        <w:rPr>
          <w:rStyle w:val="a4"/>
          <w:b w:val="0"/>
          <w:sz w:val="28"/>
          <w:szCs w:val="28"/>
        </w:rPr>
        <w:t>ели</w:t>
      </w:r>
      <w:r w:rsidR="008B65DB" w:rsidRPr="00A7603F">
        <w:rPr>
          <w:sz w:val="28"/>
          <w:szCs w:val="28"/>
        </w:rPr>
        <w:t xml:space="preserve"> и энциклопедий</w:t>
      </w:r>
      <w:r w:rsidRPr="00A7603F">
        <w:rPr>
          <w:b/>
          <w:sz w:val="28"/>
          <w:szCs w:val="28"/>
        </w:rPr>
        <w:t>.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>2. Ц</w:t>
      </w:r>
      <w:r w:rsidR="00A7603F" w:rsidRPr="00A7603F">
        <w:rPr>
          <w:sz w:val="28"/>
          <w:szCs w:val="28"/>
        </w:rPr>
        <w:t>ентр науки</w:t>
      </w:r>
      <w:r w:rsidRPr="00A7603F">
        <w:rPr>
          <w:sz w:val="28"/>
          <w:szCs w:val="28"/>
        </w:rPr>
        <w:t>: хвоя ели, сосны, кедра, пихты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 xml:space="preserve">3. </w:t>
      </w:r>
      <w:r w:rsidR="00A7603F" w:rsidRPr="00A7603F">
        <w:rPr>
          <w:sz w:val="28"/>
          <w:szCs w:val="28"/>
        </w:rPr>
        <w:t>Центр</w:t>
      </w:r>
      <w:r w:rsidRPr="00A7603F">
        <w:rPr>
          <w:sz w:val="28"/>
          <w:szCs w:val="28"/>
        </w:rPr>
        <w:t xml:space="preserve"> </w:t>
      </w:r>
      <w:r w:rsidR="00A7603F" w:rsidRPr="00A7603F">
        <w:rPr>
          <w:sz w:val="28"/>
          <w:szCs w:val="28"/>
        </w:rPr>
        <w:t>искусств</w:t>
      </w:r>
      <w:r w:rsidRPr="00A7603F">
        <w:rPr>
          <w:sz w:val="28"/>
          <w:szCs w:val="28"/>
        </w:rPr>
        <w:t>: работа по шаблонам, трафаретам.</w:t>
      </w:r>
    </w:p>
    <w:p w:rsidR="005E5688" w:rsidRPr="00A7603F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 xml:space="preserve">4. </w:t>
      </w:r>
      <w:r w:rsidR="00A7603F" w:rsidRPr="00A7603F">
        <w:rPr>
          <w:sz w:val="28"/>
          <w:szCs w:val="28"/>
        </w:rPr>
        <w:t>Центр</w:t>
      </w:r>
      <w:r w:rsidRPr="00A7603F">
        <w:rPr>
          <w:sz w:val="28"/>
          <w:szCs w:val="28"/>
        </w:rPr>
        <w:t xml:space="preserve"> </w:t>
      </w:r>
      <w:r w:rsidR="00A7603F" w:rsidRPr="00A7603F">
        <w:rPr>
          <w:sz w:val="28"/>
          <w:szCs w:val="28"/>
        </w:rPr>
        <w:t>сюжетно-ролевой игры</w:t>
      </w:r>
      <w:r w:rsidRPr="00A7603F">
        <w:rPr>
          <w:sz w:val="28"/>
          <w:szCs w:val="28"/>
        </w:rPr>
        <w:t xml:space="preserve">: </w:t>
      </w:r>
      <w:r w:rsidRPr="00A7603F">
        <w:rPr>
          <w:iCs/>
          <w:sz w:val="28"/>
          <w:szCs w:val="28"/>
        </w:rPr>
        <w:t>«Лесничий».</w:t>
      </w:r>
      <w:r w:rsidRPr="00A7603F">
        <w:rPr>
          <w:i/>
          <w:iCs/>
          <w:sz w:val="28"/>
          <w:szCs w:val="28"/>
        </w:rPr>
        <w:t xml:space="preserve"> </w:t>
      </w:r>
      <w:r w:rsidRPr="00A7603F">
        <w:rPr>
          <w:sz w:val="28"/>
          <w:szCs w:val="28"/>
        </w:rPr>
        <w:t xml:space="preserve"> 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A7603F">
        <w:rPr>
          <w:sz w:val="28"/>
          <w:szCs w:val="28"/>
        </w:rPr>
        <w:t xml:space="preserve">5. </w:t>
      </w:r>
      <w:r w:rsidR="00A7603F" w:rsidRPr="00A7603F">
        <w:rPr>
          <w:sz w:val="28"/>
          <w:szCs w:val="28"/>
        </w:rPr>
        <w:t>Центр</w:t>
      </w:r>
      <w:r w:rsidRPr="00A7603F">
        <w:rPr>
          <w:sz w:val="28"/>
          <w:szCs w:val="28"/>
        </w:rPr>
        <w:t xml:space="preserve"> </w:t>
      </w:r>
      <w:r w:rsidR="00A7603F" w:rsidRPr="00A7603F">
        <w:rPr>
          <w:sz w:val="28"/>
          <w:szCs w:val="28"/>
        </w:rPr>
        <w:t>строительно-</w:t>
      </w:r>
      <w:r w:rsidR="00A7603F">
        <w:rPr>
          <w:sz w:val="28"/>
          <w:szCs w:val="28"/>
        </w:rPr>
        <w:t>конструктивных</w:t>
      </w:r>
      <w:r w:rsidRPr="00F01903">
        <w:rPr>
          <w:sz w:val="28"/>
          <w:szCs w:val="28"/>
        </w:rPr>
        <w:t>: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 Строительство заповедника</w:t>
      </w:r>
    </w:p>
    <w:p w:rsidR="005E5688" w:rsidRPr="00F01903" w:rsidRDefault="005E5688" w:rsidP="008B65DB">
      <w:pPr>
        <w:pStyle w:val="a3"/>
        <w:rPr>
          <w:sz w:val="28"/>
          <w:szCs w:val="28"/>
        </w:rPr>
      </w:pPr>
      <w:r w:rsidRPr="00F01903">
        <w:rPr>
          <w:sz w:val="28"/>
          <w:szCs w:val="28"/>
        </w:rPr>
        <w:t>- Изготовление ёлки</w:t>
      </w:r>
    </w:p>
    <w:p w:rsidR="005E5688" w:rsidRPr="00F01903" w:rsidRDefault="00A7603F" w:rsidP="008B65DB">
      <w:pPr>
        <w:pStyle w:val="a3"/>
        <w:rPr>
          <w:sz w:val="28"/>
          <w:szCs w:val="28"/>
        </w:rPr>
      </w:pPr>
      <w:r>
        <w:rPr>
          <w:sz w:val="28"/>
          <w:szCs w:val="28"/>
        </w:rPr>
        <w:t>6. Центр математики</w:t>
      </w:r>
      <w:r w:rsidR="005E5688" w:rsidRPr="00F01903">
        <w:rPr>
          <w:sz w:val="28"/>
          <w:szCs w:val="28"/>
        </w:rPr>
        <w:t>:</w:t>
      </w:r>
    </w:p>
    <w:p w:rsidR="005E5688" w:rsidRPr="00FE63F1" w:rsidRDefault="005E5688" w:rsidP="00FE63F1">
      <w:pPr>
        <w:rPr>
          <w:rFonts w:ascii="Times New Roman" w:hAnsi="Times New Roman" w:cs="Times New Roman"/>
          <w:sz w:val="28"/>
        </w:rPr>
      </w:pPr>
      <w:r w:rsidRPr="00F01903">
        <w:t>-</w:t>
      </w:r>
      <w:r w:rsidRPr="00FE63F1">
        <w:rPr>
          <w:rFonts w:ascii="Times New Roman" w:hAnsi="Times New Roman" w:cs="Times New Roman"/>
          <w:sz w:val="28"/>
        </w:rPr>
        <w:t>Лабиринты</w:t>
      </w:r>
      <w:r w:rsidR="008B65DB" w:rsidRPr="00FE63F1">
        <w:rPr>
          <w:rFonts w:ascii="Times New Roman" w:hAnsi="Times New Roman" w:cs="Times New Roman"/>
          <w:sz w:val="28"/>
        </w:rPr>
        <w:t xml:space="preserve"> «Доберись до ёлочки»</w:t>
      </w:r>
    </w:p>
    <w:p w:rsidR="005E5688" w:rsidRPr="00FE63F1" w:rsidRDefault="005E5688" w:rsidP="00FE63F1">
      <w:pPr>
        <w:rPr>
          <w:rFonts w:ascii="Times New Roman" w:hAnsi="Times New Roman" w:cs="Times New Roman"/>
          <w:sz w:val="28"/>
        </w:rPr>
      </w:pPr>
      <w:r w:rsidRPr="00FE63F1">
        <w:rPr>
          <w:rFonts w:ascii="Times New Roman" w:hAnsi="Times New Roman" w:cs="Times New Roman"/>
          <w:sz w:val="28"/>
        </w:rPr>
        <w:t xml:space="preserve">-дидактические игры </w:t>
      </w:r>
      <w:r w:rsidRPr="00FE63F1">
        <w:rPr>
          <w:rFonts w:ascii="Times New Roman" w:hAnsi="Times New Roman" w:cs="Times New Roman"/>
          <w:bCs/>
          <w:sz w:val="28"/>
        </w:rPr>
        <w:t xml:space="preserve">«Украсим ёлочку», «Бусы </w:t>
      </w:r>
      <w:r w:rsidR="008B65DB" w:rsidRPr="00FE63F1">
        <w:rPr>
          <w:rFonts w:ascii="Times New Roman" w:hAnsi="Times New Roman" w:cs="Times New Roman"/>
          <w:bCs/>
          <w:sz w:val="28"/>
        </w:rPr>
        <w:t>для ёлочки», «Найди по силуэту».</w:t>
      </w:r>
    </w:p>
    <w:p w:rsidR="004B31FE" w:rsidRDefault="004B31FE"/>
    <w:sectPr w:rsidR="004B31FE" w:rsidSect="00B833A4">
      <w:footerReference w:type="default" r:id="rId7"/>
      <w:pgSz w:w="11906" w:h="16838" w:code="9"/>
      <w:pgMar w:top="567" w:right="1134" w:bottom="568" w:left="1134" w:header="709" w:footer="709" w:gutter="0"/>
      <w:pgBorders w:display="firstPage" w:offsetFrom="page">
        <w:top w:val="double" w:sz="6" w:space="24" w:color="002060"/>
        <w:left w:val="double" w:sz="6" w:space="24" w:color="002060"/>
        <w:bottom w:val="double" w:sz="6" w:space="24" w:color="002060"/>
        <w:right w:val="double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47" w:rsidRDefault="00D13047" w:rsidP="00FE63F1">
      <w:pPr>
        <w:spacing w:after="0" w:line="240" w:lineRule="auto"/>
      </w:pPr>
      <w:r>
        <w:separator/>
      </w:r>
    </w:p>
  </w:endnote>
  <w:endnote w:type="continuationSeparator" w:id="1">
    <w:p w:rsidR="00D13047" w:rsidRDefault="00D13047" w:rsidP="00FE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2854"/>
      <w:docPartObj>
        <w:docPartGallery w:val="Page Numbers (Bottom of Page)"/>
        <w:docPartUnique/>
      </w:docPartObj>
    </w:sdtPr>
    <w:sdtContent>
      <w:p w:rsidR="00FE63F1" w:rsidRDefault="00161113">
        <w:pPr>
          <w:pStyle w:val="a9"/>
          <w:jc w:val="center"/>
        </w:pPr>
        <w:fldSimple w:instr=" PAGE   \* MERGEFORMAT ">
          <w:r w:rsidR="00A7603F">
            <w:rPr>
              <w:noProof/>
            </w:rPr>
            <w:t>1</w:t>
          </w:r>
        </w:fldSimple>
      </w:p>
    </w:sdtContent>
  </w:sdt>
  <w:p w:rsidR="00FE63F1" w:rsidRDefault="00FE63F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47" w:rsidRDefault="00D13047" w:rsidP="00FE63F1">
      <w:pPr>
        <w:spacing w:after="0" w:line="240" w:lineRule="auto"/>
      </w:pPr>
      <w:r>
        <w:separator/>
      </w:r>
    </w:p>
  </w:footnote>
  <w:footnote w:type="continuationSeparator" w:id="1">
    <w:p w:rsidR="00D13047" w:rsidRDefault="00D13047" w:rsidP="00FE6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688"/>
    <w:rsid w:val="00004581"/>
    <w:rsid w:val="00161113"/>
    <w:rsid w:val="00342EE1"/>
    <w:rsid w:val="004B31FE"/>
    <w:rsid w:val="00550AD5"/>
    <w:rsid w:val="0058759F"/>
    <w:rsid w:val="005E5688"/>
    <w:rsid w:val="008B65DB"/>
    <w:rsid w:val="00A0291E"/>
    <w:rsid w:val="00A7603F"/>
    <w:rsid w:val="00B23D5F"/>
    <w:rsid w:val="00B833A4"/>
    <w:rsid w:val="00C060A4"/>
    <w:rsid w:val="00C66923"/>
    <w:rsid w:val="00D059F1"/>
    <w:rsid w:val="00D13047"/>
    <w:rsid w:val="00D442FD"/>
    <w:rsid w:val="00E45BB8"/>
    <w:rsid w:val="00FA5655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E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688"/>
    <w:rPr>
      <w:b/>
      <w:bCs/>
    </w:rPr>
  </w:style>
  <w:style w:type="paragraph" w:styleId="a5">
    <w:name w:val="No Spacing"/>
    <w:uiPriority w:val="1"/>
    <w:qFormat/>
    <w:rsid w:val="0058759F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FE63F1"/>
  </w:style>
  <w:style w:type="paragraph" w:styleId="a7">
    <w:name w:val="header"/>
    <w:basedOn w:val="a"/>
    <w:link w:val="a8"/>
    <w:uiPriority w:val="99"/>
    <w:semiHidden/>
    <w:unhideWhenUsed/>
    <w:rsid w:val="00F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63F1"/>
  </w:style>
  <w:style w:type="paragraph" w:styleId="a9">
    <w:name w:val="footer"/>
    <w:basedOn w:val="a"/>
    <w:link w:val="aa"/>
    <w:uiPriority w:val="99"/>
    <w:unhideWhenUsed/>
    <w:rsid w:val="00F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3F1"/>
  </w:style>
  <w:style w:type="character" w:customStyle="1" w:styleId="c4">
    <w:name w:val="c4"/>
    <w:basedOn w:val="a0"/>
    <w:rsid w:val="00B83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5431-3585-4C7F-BF6C-49940BD8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2019-01-15T16:09:00Z</dcterms:created>
  <dcterms:modified xsi:type="dcterms:W3CDTF">2019-01-17T17:08:00Z</dcterms:modified>
</cp:coreProperties>
</file>