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B8EF" w14:textId="1EF9D3BE" w:rsidR="002A73EB" w:rsidRDefault="002A73EB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b/>
          <w:bCs/>
          <w:color w:val="333333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333333"/>
          <w:sz w:val="45"/>
          <w:szCs w:val="45"/>
        </w:rPr>
        <w:t>Организация проектной деятельности в условиях реализации ФГОС </w:t>
      </w:r>
    </w:p>
    <w:p w14:paraId="21FB77B9" w14:textId="0AA1616A" w:rsidR="00997BEF" w:rsidRPr="00997BEF" w:rsidRDefault="00997BEF" w:rsidP="00997BEF">
      <w:r>
        <w:t xml:space="preserve">Педагог дополнительного образования </w:t>
      </w:r>
      <w:proofErr w:type="spellStart"/>
      <w:r>
        <w:t>Костриченко</w:t>
      </w:r>
      <w:proofErr w:type="spellEnd"/>
      <w:r>
        <w:t xml:space="preserve"> Ольга </w:t>
      </w:r>
    </w:p>
    <w:p w14:paraId="5FF87ADE" w14:textId="495BFB33" w:rsidR="002A73EB" w:rsidRDefault="002A73EB" w:rsidP="002A73EB">
      <w:pPr>
        <w:pStyle w:val="headline"/>
        <w:spacing w:before="0" w:beforeAutospacing="0" w:after="0" w:afterAutospacing="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br/>
        <w:t>Организация проектной деятельности в условиях реализации ФГОС </w:t>
      </w:r>
    </w:p>
    <w:p w14:paraId="5A8E92E1" w14:textId="230AE2D6" w:rsidR="002A73EB" w:rsidRDefault="002A73EB">
      <w:pPr>
        <w:pStyle w:val="a3"/>
        <w:spacing w:before="0" w:beforeAutospacing="0" w:after="0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введением ФГОС образование является </w:t>
      </w:r>
      <w:r w:rsidR="003F4D66">
        <w:rPr>
          <w:rFonts w:ascii="Arial" w:hAnsi="Arial" w:cs="Arial"/>
          <w:color w:val="111111"/>
          <w:sz w:val="27"/>
          <w:szCs w:val="27"/>
        </w:rPr>
        <w:t>второй</w:t>
      </w:r>
      <w:r>
        <w:rPr>
          <w:rFonts w:ascii="Arial" w:hAnsi="Arial" w:cs="Arial"/>
          <w:color w:val="111111"/>
          <w:sz w:val="27"/>
          <w:szCs w:val="27"/>
        </w:rPr>
        <w:t xml:space="preserve"> ступенью общего образования ребенка. На современном этапе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их, тщательно обдумывать принимаемые решения, четко планировать свои действия, развивать мотивационную готовность к обучению, а не просто учить ребенка чтению, письму и т. д.</w:t>
      </w:r>
      <w:r w:rsidR="005134C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В связи с этим пред школьной организацией встаёт задача найти такие технологии, приёмы, средства и формы работы, чтобы выполнить основную миссию ФГОС. И вот одной из таких педагогических технологий, и даже направлением в инновационной деятельности, которые позволяют развивать познавательные навыки детей, умение самостоятельно конструировать свои знания, развивать критическое и творческое мышления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является метод проектной 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AA5A1B9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Именно, метод проектной деятельности является актуальным для решения некоторых пунктов документа ФГОС, которые направлены на содействие и сотрудничество детей и взрослых (родителей и воспитателей, признание ребенка полноценным участником образовательных отношений, поддержку инициативы детей в различных видах деятельности, формирование познавательных интересов и познавательных действий ребенка, создание условий для его развития, творческих способностей, соответствующим возрасту видам деятельности.</w:t>
      </w:r>
    </w:p>
    <w:p w14:paraId="2F3A03D6" w14:textId="77777777" w:rsidR="002A73EB" w:rsidRDefault="002A73EB">
      <w:pPr>
        <w:pStyle w:val="a3"/>
        <w:spacing w:before="0" w:beforeAutospacing="0" w:after="0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Проектная деятельность</w:t>
      </w:r>
      <w:r>
        <w:rPr>
          <w:rFonts w:ascii="Arial" w:hAnsi="Arial" w:cs="Arial"/>
          <w:color w:val="111111"/>
          <w:sz w:val="27"/>
          <w:szCs w:val="27"/>
        </w:rPr>
        <w:t> – это дидактическое средство активизации познавательного и творческого развития ребенка и одновременно формирование личностных качеств ребенка.</w:t>
      </w:r>
    </w:p>
    <w:p w14:paraId="5FB1E31C" w14:textId="77777777" w:rsidR="002A73EB" w:rsidRDefault="002A73EB">
      <w:pPr>
        <w:pStyle w:val="a3"/>
        <w:spacing w:before="0" w:beforeAutospacing="0" w:after="0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</w:t>
      </w:r>
      <w:r>
        <w:rPr>
          <w:rFonts w:ascii="Arial" w:hAnsi="Arial" w:cs="Arial"/>
          <w:color w:val="111111"/>
          <w:sz w:val="27"/>
          <w:szCs w:val="27"/>
        </w:rPr>
        <w:t> - это специально организованный взрослым и выполняемый детьми комплекс действий, завершающийся созданием творческих работ.</w:t>
      </w:r>
    </w:p>
    <w:p w14:paraId="4662961E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«Все, что я познаю, я знаю, для чего мне это надо и где и как я могу эти знания применить» – вот основной тезис современного понимания метода проектов,</w:t>
      </w:r>
    </w:p>
    <w:p w14:paraId="4F25DAC8" w14:textId="7363333E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Используя проект, как форму совместной развивающей деятельности детей и взрослых, педагоги </w:t>
      </w:r>
      <w:r w:rsidR="001738E3">
        <w:rPr>
          <w:rFonts w:ascii="Arial" w:hAnsi="Arial" w:cs="Arial"/>
          <w:color w:val="111111"/>
          <w:sz w:val="27"/>
          <w:szCs w:val="27"/>
        </w:rPr>
        <w:t xml:space="preserve">ГБОУ </w:t>
      </w:r>
      <w:r w:rsidR="008475F6">
        <w:rPr>
          <w:rFonts w:ascii="Arial" w:hAnsi="Arial" w:cs="Arial"/>
          <w:color w:val="111111"/>
          <w:sz w:val="27"/>
          <w:szCs w:val="27"/>
        </w:rPr>
        <w:t xml:space="preserve">Школа 1315 </w:t>
      </w:r>
      <w:r>
        <w:rPr>
          <w:rFonts w:ascii="Arial" w:hAnsi="Arial" w:cs="Arial"/>
          <w:color w:val="111111"/>
          <w:sz w:val="27"/>
          <w:szCs w:val="27"/>
        </w:rPr>
        <w:t xml:space="preserve">организуют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воспитательно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-образовательную деятельность</w:t>
      </w:r>
      <w:r w:rsidR="00746F3B">
        <w:rPr>
          <w:rFonts w:ascii="Arial" w:hAnsi="Arial" w:cs="Arial"/>
          <w:color w:val="111111"/>
          <w:sz w:val="27"/>
          <w:szCs w:val="27"/>
        </w:rPr>
        <w:t>.</w:t>
      </w:r>
    </w:p>
    <w:p w14:paraId="7A471B58" w14:textId="77777777" w:rsidR="002A73EB" w:rsidRDefault="002A73EB">
      <w:pPr>
        <w:pStyle w:val="a3"/>
        <w:spacing w:before="0" w:beforeAutospacing="0" w:after="0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 проектов</w:t>
      </w:r>
      <w:r>
        <w:rPr>
          <w:rFonts w:ascii="Arial" w:hAnsi="Arial" w:cs="Arial"/>
          <w:color w:val="111111"/>
          <w:sz w:val="27"/>
          <w:szCs w:val="27"/>
        </w:rPr>
        <w:t> - система обучения, при которой дети приобретают знания в процессе планирования и выполнения постоянно усложняющихся практических заданий - проектов. 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14:paraId="14F1065E" w14:textId="77777777" w:rsidR="002A73EB" w:rsidRDefault="002A73EB">
      <w:pPr>
        <w:pStyle w:val="a3"/>
        <w:spacing w:before="0" w:beforeAutospacing="0" w:after="0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легко запомнить и уяснить,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 – это 5 «П»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D8E0050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Проблема;</w:t>
      </w:r>
    </w:p>
    <w:p w14:paraId="4BAEF7CB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Проектирование или планирование;</w:t>
      </w:r>
    </w:p>
    <w:p w14:paraId="126514F8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Поиск информации;</w:t>
      </w:r>
    </w:p>
    <w:p w14:paraId="4AE228FD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Продукт;</w:t>
      </w:r>
    </w:p>
    <w:p w14:paraId="614B42E8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Презентация.</w:t>
      </w:r>
    </w:p>
    <w:p w14:paraId="1F52A5AF" w14:textId="7098C885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Педагогами наше</w:t>
      </w:r>
      <w:r w:rsidR="00746F3B">
        <w:rPr>
          <w:rFonts w:ascii="Arial" w:hAnsi="Arial" w:cs="Arial"/>
          <w:color w:val="111111"/>
          <w:sz w:val="27"/>
          <w:szCs w:val="27"/>
        </w:rPr>
        <w:t xml:space="preserve">й школы </w:t>
      </w:r>
      <w:r>
        <w:rPr>
          <w:rFonts w:ascii="Arial" w:hAnsi="Arial" w:cs="Arial"/>
          <w:color w:val="111111"/>
          <w:sz w:val="27"/>
          <w:szCs w:val="27"/>
        </w:rPr>
        <w:t>было реализовано множество проектов различного типа:</w:t>
      </w:r>
      <w:r w:rsidR="00E57ACE">
        <w:rPr>
          <w:rFonts w:ascii="Arial" w:hAnsi="Arial" w:cs="Arial"/>
          <w:color w:val="111111"/>
          <w:sz w:val="27"/>
          <w:szCs w:val="27"/>
        </w:rPr>
        <w:t xml:space="preserve"> </w:t>
      </w:r>
      <w:r w:rsidR="00DA1560">
        <w:rPr>
          <w:rFonts w:ascii="Arial" w:hAnsi="Arial" w:cs="Arial"/>
          <w:color w:val="111111"/>
          <w:sz w:val="27"/>
          <w:szCs w:val="27"/>
        </w:rPr>
        <w:t>исторические, научные, творческие.</w:t>
      </w:r>
    </w:p>
    <w:p w14:paraId="40AAF787" w14:textId="77777777" w:rsidR="002A73EB" w:rsidRDefault="002A73EB">
      <w:pPr>
        <w:pStyle w:val="a3"/>
        <w:spacing w:before="0" w:beforeAutospacing="0" w:after="0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Внедрение метода проектирования в работу дошкольной организации позволило сделать следующие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выводы:</w:t>
      </w:r>
    </w:p>
    <w:p w14:paraId="79E6BE6C" w14:textId="42EB3AFA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Метод проектов успешно реализуется в сочетании с основной образовательной программой</w:t>
      </w:r>
    </w:p>
    <w:p w14:paraId="242420E9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Метод проектов формирует мотивационную готовность у всех участников образовательного процесса к апробации новых форм, видов и содержания детской деятельности.</w:t>
      </w:r>
    </w:p>
    <w:p w14:paraId="190F3EDF" w14:textId="74F29A4A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Метод проектов совершенствует профессиональный уровень педагогов через использование творческих форм активизации и осмысления своей педагогической деятельности, стимулирует и поддерживает инновационную педагогическую деятельность</w:t>
      </w:r>
      <w:r w:rsidR="00AA6FCC">
        <w:rPr>
          <w:rFonts w:ascii="Arial" w:hAnsi="Arial" w:cs="Arial"/>
          <w:color w:val="111111"/>
          <w:sz w:val="27"/>
          <w:szCs w:val="27"/>
        </w:rPr>
        <w:t>.</w:t>
      </w:r>
    </w:p>
    <w:p w14:paraId="78EBBBA3" w14:textId="0F24CFCC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Метод проектов помогает установлению партнерских взаимоотношений с семьями воспитанников, с окружающим социумом путем объединения усилий для развития и воспитания детей. Происходит активное развитие, обогащение, совершенствование материально-технической базы</w:t>
      </w:r>
      <w:r w:rsidR="00AA6FCC">
        <w:rPr>
          <w:rFonts w:ascii="Arial" w:hAnsi="Arial" w:cs="Arial"/>
          <w:color w:val="111111"/>
          <w:sz w:val="27"/>
          <w:szCs w:val="27"/>
        </w:rPr>
        <w:t>.</w:t>
      </w:r>
    </w:p>
    <w:p w14:paraId="068A5920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Проектная деятельность способствует развитию профессиональной компетентности педагога.</w:t>
      </w:r>
    </w:p>
    <w:p w14:paraId="0489CC50" w14:textId="77777777" w:rsidR="002A73EB" w:rsidRDefault="002A73EB">
      <w:pPr>
        <w:pStyle w:val="a3"/>
        <w:spacing w:before="0" w:beforeAutospacing="0" w:after="0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Проанализировав работу педагогического коллектива за прошедший учебный год, мы поставили перед собой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задачу</w:t>
      </w:r>
      <w:r>
        <w:rPr>
          <w:rFonts w:ascii="Arial" w:hAnsi="Arial" w:cs="Arial"/>
          <w:color w:val="111111"/>
          <w:sz w:val="27"/>
          <w:szCs w:val="27"/>
        </w:rPr>
        <w:t>: повысить профессиональное мастерство педагогов, ориентированных на применение проектного метода в различных областях.</w:t>
      </w:r>
    </w:p>
    <w:p w14:paraId="356FC891" w14:textId="057D2F0D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решения этой задачи была проведены консультации для педагогов по данной теме, конкурсы на лучшие</w:t>
      </w:r>
      <w:r w:rsidR="00AA6FC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проекты среди педагогов, запланирован педсовет «Проектная деятельность как вид деятельности, помогающий успешной реализации ФГОС» и семинар.</w:t>
      </w:r>
    </w:p>
    <w:p w14:paraId="1C6E42A9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Работая над проектной деятельностью, мы сталкивались с определёнными трудностями. Но методом проб и ошибок мы выстроили цепочку советов воспитателям по работе над проектами:</w:t>
      </w:r>
    </w:p>
    <w:p w14:paraId="4D001B05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Глубоко изучить тематику проекта.</w:t>
      </w:r>
    </w:p>
    <w:p w14:paraId="18196F8D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Заинтересовать каждого ребенка тематикой проекта, поддерживать его любознательность и устойчивый интерес к проблеме.</w:t>
      </w:r>
    </w:p>
    <w:p w14:paraId="22D93ACF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Создавать игровую мотивацию, опираясь на интересы детей и их эмоциональный отклик.</w:t>
      </w:r>
    </w:p>
    <w:p w14:paraId="02B1CEBA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Вводить детей в проблемную ситуацию, доступную для их понимания и с опорой на детский личный опыт.</w:t>
      </w:r>
    </w:p>
    <w:p w14:paraId="7A545988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14:paraId="10FBBDCF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Соблюдать принцип последовательности и регулярности в работе над проектом.</w:t>
      </w:r>
    </w:p>
    <w:p w14:paraId="24AD5AEF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 ходе работы над проектом создавать атмосферу сотворчества с ребенком, используя индивидуальный подход.</w:t>
      </w:r>
    </w:p>
    <w:p w14:paraId="29864729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Вовлекать в участие проекта не только активных воспитанников группы.</w:t>
      </w:r>
    </w:p>
    <w:p w14:paraId="1F64BC8C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Творчески подходить к реализации проекта; ориентировать детей на использование накопленных наблюдений, знаний, впечатлений.</w:t>
      </w:r>
    </w:p>
    <w:p w14:paraId="76A219BA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14:paraId="43C1F0BA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Заключительный этап проекта следует тщательно готовить и проводить в виде презентации, шоу, театрализованного действия и т. п.</w:t>
      </w:r>
    </w:p>
    <w:p w14:paraId="023CE8AA" w14:textId="73F8A08D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Педагоги </w:t>
      </w:r>
      <w:r w:rsidR="00196595">
        <w:rPr>
          <w:rFonts w:ascii="Arial" w:hAnsi="Arial" w:cs="Arial"/>
          <w:color w:val="111111"/>
          <w:sz w:val="27"/>
          <w:szCs w:val="27"/>
        </w:rPr>
        <w:t>нашей школы</w:t>
      </w:r>
      <w:r>
        <w:rPr>
          <w:rFonts w:ascii="Arial" w:hAnsi="Arial" w:cs="Arial"/>
          <w:color w:val="111111"/>
          <w:sz w:val="27"/>
          <w:szCs w:val="27"/>
        </w:rPr>
        <w:t xml:space="preserve"> сами отмечают, что проектная деятельность способствует развитию и совершенствованию у них умений:</w:t>
      </w:r>
    </w:p>
    <w:p w14:paraId="75B6741B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увидеть проблему и преобразовать ее в цель собственной деятельности;</w:t>
      </w:r>
    </w:p>
    <w:p w14:paraId="73913268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работать с различными источниками информации (книги, электронные СМИ, Интернет);</w:t>
      </w:r>
    </w:p>
    <w:p w14:paraId="2447C7A1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находить информацию, в том числе в сети Интернет (правильно создавать запросы на поиск информации, осуществлять отбор информации по значимости);</w:t>
      </w:r>
    </w:p>
    <w:p w14:paraId="70C22B1A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оформлять найденный материал, с учетом его специфики;</w:t>
      </w:r>
    </w:p>
    <w:p w14:paraId="63FC6673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представлять материал с использованием мультимедиа технологий;</w:t>
      </w:r>
    </w:p>
    <w:p w14:paraId="62088F45" w14:textId="1EEDA96C" w:rsidR="002A73EB" w:rsidRDefault="002A73EB" w:rsidP="00196595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искать и находить нестандартные решения для стандартных задач.</w:t>
      </w:r>
    </w:p>
    <w:p w14:paraId="7D6D4120" w14:textId="77777777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Проект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14:paraId="63685A84" w14:textId="7FD97800" w:rsidR="002A73EB" w:rsidRDefault="002A73EB">
      <w:pPr>
        <w:pStyle w:val="a3"/>
        <w:spacing w:before="225" w:beforeAutospacing="0" w:after="225" w:afterAutospacing="0"/>
        <w:ind w:firstLine="360"/>
        <w:divId w:val="50910011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проектная деятельность в условиях реализации ФГОС Д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– это тот вид педагогической работы, который будет востребован в связи с реализацией стандарта. Проектная деятельность поддерживает детскую познавательную инициативу, помогает получить ребенку ранний социальный позитивный опыт реализации собственных замыслов, требует поиска нестандартных действий в разнообразных обстоятельствах, помогает оформить замысел в виде культурно-значимого продукта. И конечно, самое главное, помогает ребенку стремится получать новые знания</w:t>
      </w:r>
      <w:r w:rsidR="0071620A">
        <w:rPr>
          <w:rFonts w:ascii="Arial" w:hAnsi="Arial" w:cs="Arial"/>
          <w:color w:val="111111"/>
          <w:sz w:val="27"/>
          <w:szCs w:val="27"/>
        </w:rPr>
        <w:t>.</w:t>
      </w:r>
    </w:p>
    <w:p w14:paraId="043DC8D2" w14:textId="432ED96D" w:rsidR="00055A66" w:rsidRPr="00055A66" w:rsidRDefault="00055A66">
      <w:pPr>
        <w:rPr>
          <w:b/>
        </w:rPr>
      </w:pPr>
    </w:p>
    <w:sectPr w:rsidR="00055A66" w:rsidRPr="0005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6"/>
    <w:rsid w:val="00055A66"/>
    <w:rsid w:val="001738E3"/>
    <w:rsid w:val="00196595"/>
    <w:rsid w:val="002A73EB"/>
    <w:rsid w:val="003D4682"/>
    <w:rsid w:val="003F4D66"/>
    <w:rsid w:val="005134C2"/>
    <w:rsid w:val="0071620A"/>
    <w:rsid w:val="00746F3B"/>
    <w:rsid w:val="007732FE"/>
    <w:rsid w:val="00837ACD"/>
    <w:rsid w:val="008475F6"/>
    <w:rsid w:val="008B0C1A"/>
    <w:rsid w:val="00930C20"/>
    <w:rsid w:val="0098291F"/>
    <w:rsid w:val="00997BEF"/>
    <w:rsid w:val="009D5FCA"/>
    <w:rsid w:val="00A252E7"/>
    <w:rsid w:val="00AA6FCC"/>
    <w:rsid w:val="00C16394"/>
    <w:rsid w:val="00DA1560"/>
    <w:rsid w:val="00E5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A0B5E"/>
  <w15:chartTrackingRefBased/>
  <w15:docId w15:val="{60A3D5FC-4E7C-3848-9359-874804AF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2A73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73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7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olgakostrichenko@gmail.com</dc:creator>
  <cp:keywords/>
  <dc:description/>
  <cp:lastModifiedBy>olgakostrichenko@gmail.com</cp:lastModifiedBy>
  <cp:revision>3</cp:revision>
  <dcterms:created xsi:type="dcterms:W3CDTF">2019-11-25T19:53:00Z</dcterms:created>
  <dcterms:modified xsi:type="dcterms:W3CDTF">2019-11-25T19:53:00Z</dcterms:modified>
</cp:coreProperties>
</file>