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45" w:rsidRPr="005C6C45" w:rsidRDefault="005C6C45" w:rsidP="005C6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C45">
        <w:rPr>
          <w:rFonts w:ascii="Times New Roman" w:hAnsi="Times New Roman" w:cs="Times New Roman"/>
          <w:b/>
          <w:sz w:val="28"/>
          <w:szCs w:val="28"/>
        </w:rPr>
        <w:t>Формирование УУД на уроках истории и обществознания.</w:t>
      </w:r>
    </w:p>
    <w:p w:rsidR="00000000" w:rsidRPr="005C6C45" w:rsidRDefault="003D757F" w:rsidP="005C6C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В настоящее время главной задачей образования является воспитание человека, который может учиться самостоятельно. Это важно благодаря высоким темпам обновления научных знаний, технологий, когда </w:t>
      </w:r>
      <w:r w:rsidRPr="005C6C45">
        <w:rPr>
          <w:rFonts w:ascii="Times New Roman" w:hAnsi="Times New Roman" w:cs="Times New Roman"/>
          <w:sz w:val="28"/>
          <w:szCs w:val="28"/>
        </w:rPr>
        <w:t>человеку постоянно приходится учиться и переучиваться. Стандарты второго поколения в качестве цели и основного результата образования выдвигают “развитие обучающихся на основе освоения ими универсальных учебных действий”.</w:t>
      </w:r>
    </w:p>
    <w:p w:rsidR="00000000" w:rsidRPr="005C6C45" w:rsidRDefault="003D757F" w:rsidP="005C6C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Универсальные учебные действия 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 xml:space="preserve">УУД) должны обеспечить обучающимся не только успешное усвоение знаний, формирование умений, навыков, компетентностей в любой предметной области, но и возможности </w:t>
      </w:r>
      <w:r w:rsidRPr="005C6C45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деятельности. </w:t>
      </w:r>
    </w:p>
    <w:p w:rsidR="00000000" w:rsidRPr="005C6C45" w:rsidRDefault="003D757F" w:rsidP="005C6C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УУД представляют собой целостную систему, в которой м</w:t>
      </w:r>
      <w:r w:rsidRPr="005C6C45">
        <w:rPr>
          <w:rFonts w:ascii="Times New Roman" w:hAnsi="Times New Roman" w:cs="Times New Roman"/>
          <w:sz w:val="28"/>
          <w:szCs w:val="28"/>
        </w:rPr>
        <w:t xml:space="preserve">ожно выделить взаимосвязанные и </w:t>
      </w:r>
      <w:proofErr w:type="spellStart"/>
      <w:r w:rsidRPr="005C6C45">
        <w:rPr>
          <w:rFonts w:ascii="Times New Roman" w:hAnsi="Times New Roman" w:cs="Times New Roman"/>
          <w:sz w:val="28"/>
          <w:szCs w:val="28"/>
        </w:rPr>
        <w:t>взаимообуславливающие</w:t>
      </w:r>
      <w:proofErr w:type="spellEnd"/>
      <w:r w:rsidRPr="005C6C45">
        <w:rPr>
          <w:rFonts w:ascii="Times New Roman" w:hAnsi="Times New Roman" w:cs="Times New Roman"/>
          <w:sz w:val="28"/>
          <w:szCs w:val="28"/>
        </w:rPr>
        <w:t xml:space="preserve"> виды действий:</w:t>
      </w:r>
      <w:r w:rsidRPr="005C6C45">
        <w:rPr>
          <w:rFonts w:ascii="Times New Roman" w:hAnsi="Times New Roman" w:cs="Times New Roman"/>
          <w:sz w:val="28"/>
          <w:szCs w:val="28"/>
        </w:rPr>
        <w:br/>
        <w:t>– коммуникативные – обеспечивающие социальную компетентность,</w:t>
      </w:r>
      <w:r w:rsidRPr="005C6C45">
        <w:rPr>
          <w:rFonts w:ascii="Times New Roman" w:hAnsi="Times New Roman" w:cs="Times New Roman"/>
          <w:sz w:val="28"/>
          <w:szCs w:val="28"/>
        </w:rPr>
        <w:br/>
        <w:t xml:space="preserve">– познавательные – </w:t>
      </w:r>
      <w:proofErr w:type="spellStart"/>
      <w:r w:rsidRPr="005C6C4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C6C45">
        <w:rPr>
          <w:rFonts w:ascii="Times New Roman" w:hAnsi="Times New Roman" w:cs="Times New Roman"/>
          <w:sz w:val="28"/>
          <w:szCs w:val="28"/>
        </w:rPr>
        <w:t>, логические, связанные с решением проблемы,</w:t>
      </w:r>
      <w:r w:rsidRPr="005C6C45">
        <w:rPr>
          <w:rFonts w:ascii="Times New Roman" w:hAnsi="Times New Roman" w:cs="Times New Roman"/>
          <w:sz w:val="28"/>
          <w:szCs w:val="28"/>
        </w:rPr>
        <w:br/>
        <w:t>– регулятивные – обеспечивающие организацию собств</w:t>
      </w:r>
      <w:r w:rsidRPr="005C6C45">
        <w:rPr>
          <w:rFonts w:ascii="Times New Roman" w:hAnsi="Times New Roman" w:cs="Times New Roman"/>
          <w:sz w:val="28"/>
          <w:szCs w:val="28"/>
        </w:rPr>
        <w:t>енной деятельности,</w:t>
      </w:r>
      <w:r w:rsidRPr="005C6C45">
        <w:rPr>
          <w:rFonts w:ascii="Times New Roman" w:hAnsi="Times New Roman" w:cs="Times New Roman"/>
          <w:sz w:val="28"/>
          <w:szCs w:val="28"/>
        </w:rPr>
        <w:br/>
        <w:t>– личностные – нравственно-оценочные умения.</w:t>
      </w:r>
    </w:p>
    <w:p w:rsidR="00000000" w:rsidRPr="005C6C45" w:rsidRDefault="003D757F" w:rsidP="005C6C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Задача учителя состоит в том, чтобы научиться организовывать учебный процесс таким образом, чтобы освоение обучающимися основных понятий происходило одновременно с накоплением опытов действи</w:t>
      </w:r>
      <w:r w:rsidRPr="005C6C45">
        <w:rPr>
          <w:rFonts w:ascii="Times New Roman" w:hAnsi="Times New Roman" w:cs="Times New Roman"/>
          <w:sz w:val="28"/>
          <w:szCs w:val="28"/>
        </w:rPr>
        <w:t>й, обеспечивающих развитие умения самостоятельно искать, находить и усваивать знания, т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 xml:space="preserve"> компетенцию “научить учиться”. </w:t>
      </w:r>
    </w:p>
    <w:p w:rsidR="00000000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  <w:r w:rsidRPr="005C6C45">
        <w:rPr>
          <w:rFonts w:ascii="Times New Roman" w:hAnsi="Times New Roman" w:cs="Times New Roman"/>
          <w:sz w:val="28"/>
          <w:szCs w:val="28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 xml:space="preserve"> УУД использую следующие задания:</w:t>
      </w:r>
    </w:p>
    <w:p w:rsidR="00000000" w:rsidRPr="005C6C45" w:rsidRDefault="003D757F" w:rsidP="005C6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анализ и собственная оценка деятельности историче</w:t>
      </w:r>
      <w:r w:rsidRPr="005C6C45">
        <w:rPr>
          <w:rFonts w:ascii="Times New Roman" w:hAnsi="Times New Roman" w:cs="Times New Roman"/>
          <w:sz w:val="28"/>
          <w:szCs w:val="28"/>
        </w:rPr>
        <w:t xml:space="preserve">ской личности; </w:t>
      </w:r>
    </w:p>
    <w:p w:rsidR="00000000" w:rsidRPr="005C6C45" w:rsidRDefault="003D757F" w:rsidP="005C6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творческие задания, подготовка сообщений;</w:t>
      </w:r>
    </w:p>
    <w:p w:rsidR="00000000" w:rsidRPr="005C6C45" w:rsidRDefault="003D757F" w:rsidP="005C6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задание на выбор</w:t>
      </w:r>
    </w:p>
    <w:p w:rsidR="00000000" w:rsidRPr="005C6C45" w:rsidRDefault="003D757F" w:rsidP="005C6C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решение ситуационных задач (обществознание)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История-обществознание  6 класс.</w:t>
      </w:r>
    </w:p>
    <w:p w:rsidR="00000000" w:rsidRPr="005C6C45" w:rsidRDefault="003D757F" w:rsidP="005C6C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задание: составить рассказ-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Один день из жизни… 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( первобытного человека, древнерусского земледельца, горожанина, средневекового купца и т.д.) в том числе с опорой на иллюстративный материал.</w:t>
      </w:r>
    </w:p>
    <w:p w:rsidR="00000000" w:rsidRPr="005C6C45" w:rsidRDefault="003D757F" w:rsidP="005C6C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lastRenderedPageBreak/>
        <w:t xml:space="preserve">задание: дать развернутый ответ на 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 xml:space="preserve">: какой из первых русских князей вам более симпатичен и почему? </w:t>
      </w:r>
    </w:p>
    <w:p w:rsidR="00000000" w:rsidRPr="005C6C45" w:rsidRDefault="003D757F" w:rsidP="005C6C4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разверн</w:t>
      </w:r>
      <w:r w:rsidRPr="005C6C45">
        <w:rPr>
          <w:rFonts w:ascii="Times New Roman" w:hAnsi="Times New Roman" w:cs="Times New Roman"/>
          <w:sz w:val="28"/>
          <w:szCs w:val="28"/>
        </w:rPr>
        <w:t xml:space="preserve">утый ответ на вопрос, в том числе по плану – зад. 1 ВПР, например: как вы думаете, почему человеку необходимо трудиться? Составить рассказ о роли труда в жизни современного человека. 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Тема «Межличностный конфликт», обществознание 6 класс.</w:t>
      </w:r>
    </w:p>
    <w:p w:rsidR="00000000" w:rsidRPr="005C6C45" w:rsidRDefault="003D757F" w:rsidP="005C6C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Задание направлено на умение вырабатывать уважительно-доброжелательное отношение к людям, идти на взаимные уступки в конфликте, примеры: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Ситуация 1</w:t>
      </w:r>
      <w:r w:rsidRPr="005C6C45">
        <w:rPr>
          <w:rFonts w:ascii="Times New Roman" w:hAnsi="Times New Roman" w:cs="Times New Roman"/>
          <w:i/>
          <w:iCs/>
          <w:sz w:val="28"/>
          <w:szCs w:val="28"/>
        </w:rPr>
        <w:t xml:space="preserve">: на перемене Вася бежал по коридору и нечаянно толкнул Женю. Женя догнал Васю и ударил его, между мальчиками завязалась драка. 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Ситуация 2</w:t>
      </w:r>
      <w:r w:rsidRPr="005C6C45">
        <w:rPr>
          <w:rFonts w:ascii="Times New Roman" w:hAnsi="Times New Roman" w:cs="Times New Roman"/>
          <w:i/>
          <w:iCs/>
          <w:sz w:val="28"/>
          <w:szCs w:val="28"/>
        </w:rPr>
        <w:t>: ученик</w:t>
      </w:r>
      <w:proofErr w:type="gramStart"/>
      <w:r w:rsidRPr="005C6C45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proofErr w:type="gramEnd"/>
      <w:r w:rsidRPr="005C6C45">
        <w:rPr>
          <w:rFonts w:ascii="Times New Roman" w:hAnsi="Times New Roman" w:cs="Times New Roman"/>
          <w:i/>
          <w:iCs/>
          <w:sz w:val="28"/>
          <w:szCs w:val="28"/>
        </w:rPr>
        <w:t xml:space="preserve"> взял с парты ученика Б без разрешения ручку, в результате произошел конфликт.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Как можно было избежать конфликта в данных ситуациях? 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7F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Pr="005C6C45">
        <w:rPr>
          <w:rFonts w:ascii="Times New Roman" w:hAnsi="Times New Roman" w:cs="Times New Roman"/>
          <w:sz w:val="28"/>
          <w:szCs w:val="28"/>
        </w:rPr>
        <w:t xml:space="preserve"> - умение с достаточной полнотой и точностью выражать свои мысли, умение организовывать учебное сотрудничество.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Для формирования коммуникативных УУД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5C6C45" w:rsidRDefault="003D757F" w:rsidP="005C6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Групповая работа по составлению кроссвордов  </w:t>
      </w:r>
    </w:p>
    <w:p w:rsidR="00000000" w:rsidRPr="005C6C45" w:rsidRDefault="003D757F" w:rsidP="005C6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000000" w:rsidRPr="005C6C45" w:rsidRDefault="003D757F" w:rsidP="005C6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компьютерная презентация</w:t>
      </w:r>
    </w:p>
    <w:p w:rsidR="00000000" w:rsidRPr="005C6C45" w:rsidRDefault="003D757F" w:rsidP="005C6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работа в паре</w:t>
      </w:r>
    </w:p>
    <w:p w:rsidR="00000000" w:rsidRPr="005C6C45" w:rsidRDefault="003D757F" w:rsidP="005C6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дискуссия</w:t>
      </w:r>
    </w:p>
    <w:p w:rsidR="00000000" w:rsidRPr="005C6C45" w:rsidRDefault="003D757F" w:rsidP="005C6C4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виртуальная экскурсия 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5C6C45">
        <w:rPr>
          <w:rFonts w:ascii="Times New Roman" w:hAnsi="Times New Roman" w:cs="Times New Roman"/>
          <w:sz w:val="28"/>
          <w:szCs w:val="28"/>
        </w:rPr>
        <w:t> 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 и оценки успешности усвоения.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000000" w:rsidRPr="005C6C45" w:rsidRDefault="003D757F" w:rsidP="005C6C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Постановка вопросов к теме урока;</w:t>
      </w:r>
    </w:p>
    <w:p w:rsidR="00000000" w:rsidRPr="005C6C45" w:rsidRDefault="003D757F" w:rsidP="005C6C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Формулирование вопросов к определённому тексту;</w:t>
      </w:r>
    </w:p>
    <w:p w:rsidR="00000000" w:rsidRPr="005C6C45" w:rsidRDefault="003D757F" w:rsidP="005C6C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Взаимные ответы учеников класса на сформулированные вопросы к тексту с возможной корректировкой ответа автором вопроса;</w:t>
      </w:r>
    </w:p>
    <w:p w:rsidR="00000000" w:rsidRPr="005C6C45" w:rsidRDefault="003D757F" w:rsidP="005C6C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Повторение по теме с реш</w:t>
      </w:r>
      <w:r w:rsidRPr="005C6C45">
        <w:rPr>
          <w:rFonts w:ascii="Times New Roman" w:hAnsi="Times New Roman" w:cs="Times New Roman"/>
          <w:sz w:val="28"/>
          <w:szCs w:val="28"/>
        </w:rPr>
        <w:t>ением тестовых заданий и последующей самопроверкой или взаимопроверкой;</w:t>
      </w:r>
    </w:p>
    <w:p w:rsidR="00000000" w:rsidRPr="005C6C45" w:rsidRDefault="003D757F" w:rsidP="005C6C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Оценка результативности своей работы на уроке.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57F">
        <w:rPr>
          <w:rFonts w:ascii="Times New Roman" w:hAnsi="Times New Roman" w:cs="Times New Roman"/>
          <w:b/>
          <w:sz w:val="28"/>
          <w:szCs w:val="28"/>
        </w:rPr>
        <w:t>Для формирования познавательных УУД</w:t>
      </w:r>
      <w:r w:rsidRPr="005C6C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C6C4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C6C45">
        <w:rPr>
          <w:rFonts w:ascii="Times New Roman" w:hAnsi="Times New Roman" w:cs="Times New Roman"/>
          <w:sz w:val="28"/>
          <w:szCs w:val="28"/>
        </w:rPr>
        <w:t>,  логические действия, а также действия постановки и решения проблем) использую такие задания: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составление схем-опор - умение систематизировать материал в виде схемы, рисунка, когда выделяются смысловые единицы текста. Формирует устойчивые знания. 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C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 xml:space="preserve">аполнить пропуски в предложениях; 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 решение тестовых заданий; 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работа с картой, иллюстра</w:t>
      </w:r>
      <w:r w:rsidRPr="005C6C45">
        <w:rPr>
          <w:rFonts w:ascii="Times New Roman" w:hAnsi="Times New Roman" w:cs="Times New Roman"/>
          <w:sz w:val="28"/>
          <w:szCs w:val="28"/>
        </w:rPr>
        <w:t xml:space="preserve">цией; 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Творческое задание, подготовка сообщения;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lastRenderedPageBreak/>
        <w:t>работа с таблицами - формируется умение структурировать знания на основе анализа учебного текста и умение преобразовывать те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кст в др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>угие формы;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составление развернутого плана текста;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Исследование историч</w:t>
      </w:r>
      <w:r w:rsidRPr="005C6C45">
        <w:rPr>
          <w:rFonts w:ascii="Times New Roman" w:hAnsi="Times New Roman" w:cs="Times New Roman"/>
          <w:sz w:val="28"/>
          <w:szCs w:val="28"/>
        </w:rPr>
        <w:t>еского источника;</w:t>
      </w:r>
    </w:p>
    <w:p w:rsidR="00000000" w:rsidRPr="005C6C45" w:rsidRDefault="003D757F" w:rsidP="005C6C4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Характеристика исторического события или исторической личности по заданному  плану. 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Примеры заданий на формирование познавательных УУД.</w:t>
      </w:r>
      <w:r w:rsidRPr="005C6C45">
        <w:rPr>
          <w:rFonts w:ascii="Times New Roman" w:hAnsi="Times New Roman" w:cs="Times New Roman"/>
          <w:sz w:val="28"/>
          <w:szCs w:val="28"/>
        </w:rPr>
        <w:br/>
        <w:t xml:space="preserve"> Составление  характеристики  исторического деятеля  по плану: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• укажите, где и когда родился исторический деятель;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• расскажите о его семье, воспитании и образовании;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• раскройте черты характера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• определите, какую роль исторический деятель сыграл в жизни государства;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• ответьте на вопрос: как оценивали 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исторического</w:t>
      </w:r>
      <w:proofErr w:type="gramEnd"/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деятеля современники и ученые;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• перечислите документы и литературу (научную, научно-популярную, художественную), которой вы воспользовались для подготовки сообщения. </w:t>
      </w:r>
    </w:p>
    <w:p w:rsidR="009D79B7" w:rsidRDefault="009D79B7">
      <w:r>
        <w:object w:dxaOrig="7497" w:dyaOrig="5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71.75pt" o:ole="">
            <v:imagedata r:id="rId5" o:title=""/>
          </v:shape>
          <o:OLEObject Type="Embed" ProgID="PowerPoint.Slide.12" ShapeID="_x0000_i1025" DrawAspect="Content" ObjectID="_1704389526" r:id="rId6"/>
        </w:object>
      </w:r>
      <w:r>
        <w:object w:dxaOrig="7497" w:dyaOrig="5634">
          <v:shape id="_x0000_i1026" type="#_x0000_t75" style="width:237pt;height:178.5pt" o:ole="">
            <v:imagedata r:id="rId7" o:title=""/>
          </v:shape>
          <o:OLEObject Type="Embed" ProgID="PowerPoint.Slide.12" ShapeID="_x0000_i1026" DrawAspect="Content" ObjectID="_1704389527" r:id="rId8"/>
        </w:objec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Исследование исторических источников. История России,  6-9 класс.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Тема: «Новгородская земля». </w:t>
      </w:r>
    </w:p>
    <w:p w:rsidR="00000000" w:rsidRPr="005C6C45" w:rsidRDefault="003D757F" w:rsidP="005C6C4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Источник – «из берестяных грамот  </w:t>
      </w:r>
      <w:r w:rsidRPr="005C6C4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C6C45">
        <w:rPr>
          <w:rFonts w:ascii="Times New Roman" w:hAnsi="Times New Roman" w:cs="Times New Roman"/>
          <w:sz w:val="28"/>
          <w:szCs w:val="28"/>
        </w:rPr>
        <w:t>-</w:t>
      </w:r>
      <w:r w:rsidRPr="005C6C4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5C6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>.в.»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Задание: определить, какую информацию о повседневной жизни новгородцев несут берестяные грамоты?</w:t>
      </w:r>
    </w:p>
    <w:p w:rsidR="00000000" w:rsidRPr="005C6C45" w:rsidRDefault="003D757F" w:rsidP="005C6C4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Исторические источники и вопросы к ним в учебниках. 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 xml:space="preserve">Творческие работы. Тема: «Российское общество в п.п. </w:t>
      </w:r>
      <w:proofErr w:type="gramStart"/>
      <w:r w:rsidRPr="005C6C4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C6C45">
        <w:rPr>
          <w:rFonts w:ascii="Times New Roman" w:hAnsi="Times New Roman" w:cs="Times New Roman"/>
          <w:sz w:val="28"/>
          <w:szCs w:val="28"/>
        </w:rPr>
        <w:t xml:space="preserve"> в. Деревня», 9 класс.</w:t>
      </w:r>
      <w:proofErr w:type="gramEnd"/>
    </w:p>
    <w:p w:rsidR="00000000" w:rsidRPr="005C6C45" w:rsidRDefault="003D757F" w:rsidP="005C6C4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Задание: составить схему - описан</w:t>
      </w:r>
      <w:r w:rsidRPr="005C6C45">
        <w:rPr>
          <w:rFonts w:ascii="Times New Roman" w:hAnsi="Times New Roman" w:cs="Times New Roman"/>
          <w:sz w:val="28"/>
          <w:szCs w:val="28"/>
        </w:rPr>
        <w:t xml:space="preserve">ие дворянской усадьбы н. </w:t>
      </w:r>
      <w:r w:rsidRPr="005C6C4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C6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6C45">
        <w:rPr>
          <w:rFonts w:ascii="Times New Roman" w:hAnsi="Times New Roman" w:cs="Times New Roman"/>
          <w:sz w:val="28"/>
          <w:szCs w:val="28"/>
        </w:rPr>
        <w:t>.</w:t>
      </w:r>
    </w:p>
    <w:p w:rsidR="00000000" w:rsidRPr="005C6C45" w:rsidRDefault="003D757F" w:rsidP="005C6C4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Составление исторических портретов.</w:t>
      </w:r>
    </w:p>
    <w:p w:rsidR="009D79B7" w:rsidRPr="005C6C45" w:rsidRDefault="009D79B7" w:rsidP="005C6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Работа с иллюстрацией – история, обществознание 6-7 класс.</w:t>
      </w:r>
    </w:p>
    <w:p w:rsidR="00000000" w:rsidRPr="005C6C45" w:rsidRDefault="003D757F" w:rsidP="009D79B7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C6C45">
        <w:rPr>
          <w:rFonts w:ascii="Times New Roman" w:hAnsi="Times New Roman" w:cs="Times New Roman"/>
          <w:sz w:val="28"/>
          <w:szCs w:val="28"/>
        </w:rPr>
        <w:t>Тема «Русские земли под властью  Золотой Орды», иллюстрация картины «Баскаки», характеристика понятия зависимости Руси от Орды</w:t>
      </w:r>
      <w:r w:rsidRPr="005C6C45">
        <w:rPr>
          <w:rFonts w:ascii="Times New Roman" w:hAnsi="Times New Roman" w:cs="Times New Roman"/>
          <w:sz w:val="28"/>
          <w:szCs w:val="28"/>
        </w:rPr>
        <w:t xml:space="preserve"> по вопросам к иллюстрации.</w:t>
      </w:r>
    </w:p>
    <w:p w:rsidR="009D79B7" w:rsidRDefault="009D79B7"/>
    <w:sectPr w:rsidR="009D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BE4"/>
    <w:multiLevelType w:val="hybridMultilevel"/>
    <w:tmpl w:val="9FBC77B2"/>
    <w:lvl w:ilvl="0" w:tplc="4C8E30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7E80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496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065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4D0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C51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27A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EF0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AF4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E2A2C"/>
    <w:multiLevelType w:val="hybridMultilevel"/>
    <w:tmpl w:val="1BC25FBC"/>
    <w:lvl w:ilvl="0" w:tplc="34C02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642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F0CD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148E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A29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D88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09C0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F983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B56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D88330F"/>
    <w:multiLevelType w:val="hybridMultilevel"/>
    <w:tmpl w:val="E8129ADA"/>
    <w:lvl w:ilvl="0" w:tplc="3CD65D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CED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C6C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802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63F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4210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EB8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AE8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CBC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33731"/>
    <w:multiLevelType w:val="hybridMultilevel"/>
    <w:tmpl w:val="0C6A864A"/>
    <w:lvl w:ilvl="0" w:tplc="2BA6C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27C2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DB27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44A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E247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F68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1845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232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B3A2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2BC26373"/>
    <w:multiLevelType w:val="hybridMultilevel"/>
    <w:tmpl w:val="1D34AB36"/>
    <w:lvl w:ilvl="0" w:tplc="D8FA6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6D0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74AB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7A0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F5AA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73CD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D941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878C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9D6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340A2683"/>
    <w:multiLevelType w:val="hybridMultilevel"/>
    <w:tmpl w:val="7264F444"/>
    <w:lvl w:ilvl="0" w:tplc="68C24A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C45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038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E7E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84F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AD0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A9C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C7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46A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C3CD5"/>
    <w:multiLevelType w:val="hybridMultilevel"/>
    <w:tmpl w:val="FDB837E8"/>
    <w:lvl w:ilvl="0" w:tplc="08D66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1888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B6F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16E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8000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3723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20E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A98E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86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48D7F8C"/>
    <w:multiLevelType w:val="hybridMultilevel"/>
    <w:tmpl w:val="E8244EE2"/>
    <w:lvl w:ilvl="0" w:tplc="C96A9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EA4C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8F04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776E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7A4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26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ABAF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176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79A5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FE34555"/>
    <w:multiLevelType w:val="hybridMultilevel"/>
    <w:tmpl w:val="3A00A5FC"/>
    <w:lvl w:ilvl="0" w:tplc="52DAD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F322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79E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418A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82D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DC8F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96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296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73C4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6D954948"/>
    <w:multiLevelType w:val="hybridMultilevel"/>
    <w:tmpl w:val="1FA674D4"/>
    <w:lvl w:ilvl="0" w:tplc="51D4A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52C4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12E3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91E3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DE6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9662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F9A7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2C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481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6E033074"/>
    <w:multiLevelType w:val="hybridMultilevel"/>
    <w:tmpl w:val="4E9885AA"/>
    <w:lvl w:ilvl="0" w:tplc="3112E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3163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0E7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BC2F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4449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4FAF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D304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AE26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F109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750F1605"/>
    <w:multiLevelType w:val="hybridMultilevel"/>
    <w:tmpl w:val="EC50481E"/>
    <w:lvl w:ilvl="0" w:tplc="0AF244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4FF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EC2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06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055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6AF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8211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8D6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C71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634EF5"/>
    <w:multiLevelType w:val="hybridMultilevel"/>
    <w:tmpl w:val="AEEC35EA"/>
    <w:lvl w:ilvl="0" w:tplc="AEA69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7304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0B47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0B80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040A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346C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730C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F24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906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9B7"/>
    <w:rsid w:val="003D757F"/>
    <w:rsid w:val="005C6C45"/>
    <w:rsid w:val="009D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0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5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5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4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0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7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8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3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6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1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5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7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71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4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9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7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8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0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4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7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2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3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81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1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2022-01-22T17:34:00Z</dcterms:created>
  <dcterms:modified xsi:type="dcterms:W3CDTF">2022-01-22T17:46:00Z</dcterms:modified>
</cp:coreProperties>
</file>