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3F" w:rsidRDefault="0054123F" w:rsidP="004E0331">
      <w:pPr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ВЬЕСБЕРЕГАЮЩИХ ТЕХНОЛОГИЙ</w:t>
      </w:r>
    </w:p>
    <w:p w:rsidR="0054123F" w:rsidRDefault="0054123F" w:rsidP="004E0331">
      <w:pPr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</w:t>
      </w:r>
      <w:r w:rsidRPr="0054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АНГЛИЙСКОГО ЯЗЫКА</w:t>
      </w:r>
    </w:p>
    <w:p w:rsidR="0054123F" w:rsidRPr="0054123F" w:rsidRDefault="0054123F" w:rsidP="0054123F">
      <w:pPr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CE4" w:rsidRPr="00E2397A" w:rsidRDefault="003C0B38" w:rsidP="00E239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9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Аннотация</w:t>
      </w:r>
      <w:r w:rsidR="00304CE4" w:rsidRPr="00E239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0331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вопрос сохранения здоровья будущих </w:t>
      </w:r>
      <w:r w:rsidR="00304CE4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>поколений</w:t>
      </w:r>
      <w:r w:rsidR="004E0331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приоритетным для </w:t>
      </w:r>
      <w:r w:rsidR="004A11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нашей страны. </w:t>
      </w:r>
      <w:r w:rsidR="005F49DF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04CE4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</w:t>
      </w:r>
      <w:r w:rsidR="005F49DF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>статье рассматриваются</w:t>
      </w:r>
      <w:r w:rsidR="004E0331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0331" w:rsidRPr="00E23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здоровьесберегающие</w:t>
      </w:r>
      <w:proofErr w:type="spellEnd"/>
      <w:r w:rsidR="004E0331" w:rsidRPr="00E239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E0331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</w:t>
      </w:r>
      <w:r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0331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4CE4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>применяемые на уроках английского языка</w:t>
      </w:r>
      <w:r w:rsidR="004A11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4CE4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</w:t>
      </w:r>
      <w:r w:rsidR="004E0331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водятся примеры использования </w:t>
      </w:r>
      <w:r w:rsidR="00304CE4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>методик,</w:t>
      </w:r>
      <w:r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анализируются</w:t>
      </w:r>
      <w:r w:rsidR="00304CE4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>факторы,</w:t>
      </w:r>
      <w:r w:rsidR="00304CE4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влияющих на здоровье учащихся. </w:t>
      </w:r>
    </w:p>
    <w:p w:rsidR="00304CE4" w:rsidRPr="00E521EB" w:rsidRDefault="00304CE4" w:rsidP="00E239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97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Ключевые </w:t>
      </w:r>
      <w:r w:rsidRPr="00E521E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слова:</w:t>
      </w:r>
      <w:r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="00B8239D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521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технологии,</w:t>
      </w:r>
      <w:r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релаксация, игра, </w:t>
      </w:r>
      <w:r w:rsidR="00E8636E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4A1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ложительные эмоции, образование, методика.</w:t>
      </w:r>
    </w:p>
    <w:p w:rsidR="00E46171" w:rsidRPr="00E2397A" w:rsidRDefault="00E2397A" w:rsidP="00E239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239D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Российской Федерации в условиях современной системы </w:t>
      </w:r>
      <w:r w:rsidR="00E8636E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B8239D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 </w:t>
      </w:r>
      <w:proofErr w:type="spellStart"/>
      <w:r w:rsidR="004E0331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>здо</w:t>
      </w:r>
      <w:r w:rsidR="00DA6705">
        <w:rPr>
          <w:rFonts w:ascii="Times New Roman" w:hAnsi="Times New Roman" w:cs="Times New Roman"/>
          <w:color w:val="000000" w:themeColor="text1"/>
          <w:sz w:val="28"/>
          <w:szCs w:val="28"/>
        </w:rPr>
        <w:t>ровье</w:t>
      </w:r>
      <w:r w:rsidR="004E0331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>сбережения</w:t>
      </w:r>
      <w:proofErr w:type="spellEnd"/>
      <w:r w:rsidR="004E0331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239D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ключевым.</w:t>
      </w:r>
      <w:r w:rsidR="00E8636E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B38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Проблема </w:t>
      </w:r>
      <w:r w:rsidR="00E8636E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>целенаправленной</w:t>
      </w:r>
      <w:r w:rsidR="003C0B38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по сохранению здоровья учащихся в современных условиях остается актуальна и имеет </w:t>
      </w:r>
      <w:r w:rsidR="00E8636E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>большое</w:t>
      </w:r>
      <w:r w:rsidR="003C0B38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значение, та</w:t>
      </w:r>
      <w:r w:rsidR="00E8636E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>к как напрямую связанна с будущи</w:t>
      </w:r>
      <w:r w:rsidR="003C0B38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>м нашей страны</w:t>
      </w:r>
      <w:r w:rsidR="00E8636E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здоровьем нации в целом.</w:t>
      </w:r>
      <w:r w:rsidR="003C0B38" w:rsidRPr="00E23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4BC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E206F" w:rsidRPr="00EE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условиях современной социальной ситуации </w:t>
      </w:r>
      <w:r w:rsidR="009A54BC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государства  эт</w:t>
      </w:r>
      <w:r w:rsidR="008E381F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вопрос </w:t>
      </w:r>
      <w:r w:rsidR="00EE206F" w:rsidRPr="00EE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381F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первоочередным</w:t>
      </w:r>
      <w:r w:rsidR="00EE206F" w:rsidRPr="00EE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среди других проблем процесса</w:t>
      </w:r>
      <w:r w:rsidR="009A54BC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образования.</w:t>
      </w:r>
      <w:r w:rsidR="009A54BC" w:rsidRPr="00E239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BFBFB"/>
        </w:rPr>
        <w:t xml:space="preserve"> </w:t>
      </w:r>
      <w:r w:rsidR="009A54BC" w:rsidRPr="00E2397A"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</w:rPr>
        <w:t xml:space="preserve">«Воспитание здорового поколения </w:t>
      </w:r>
      <w:r w:rsidR="008E381F" w:rsidRPr="00E2397A"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</w:rPr>
        <w:t xml:space="preserve">- </w:t>
      </w:r>
      <w:r w:rsidR="009A54BC" w:rsidRPr="00E2397A">
        <w:rPr>
          <w:rStyle w:val="a4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BFBFB"/>
        </w:rPr>
        <w:t>стратегическая задача России»</w:t>
      </w:r>
      <w:r w:rsidR="009A54BC" w:rsidRPr="00E2397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9A54BC" w:rsidRPr="00E2397A">
        <w:rPr>
          <w:rStyle w:val="a5"/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  <w:shd w:val="clear" w:color="auto" w:fill="FBFBFB"/>
        </w:rPr>
        <w:t>В.</w:t>
      </w:r>
      <w:r w:rsidR="008E381F" w:rsidRPr="00E2397A">
        <w:rPr>
          <w:rStyle w:val="a5"/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  <w:shd w:val="clear" w:color="auto" w:fill="FBFBFB"/>
        </w:rPr>
        <w:t xml:space="preserve"> </w:t>
      </w:r>
      <w:r w:rsidR="009A54BC" w:rsidRPr="00E2397A">
        <w:rPr>
          <w:rStyle w:val="a5"/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  <w:shd w:val="clear" w:color="auto" w:fill="FBFBFB"/>
        </w:rPr>
        <w:t>В.</w:t>
      </w:r>
      <w:r w:rsidR="008E381F" w:rsidRPr="00E2397A">
        <w:rPr>
          <w:rStyle w:val="a5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BFBFB"/>
        </w:rPr>
        <w:t xml:space="preserve"> </w:t>
      </w:r>
      <w:r w:rsidR="009A54BC" w:rsidRPr="00E2397A">
        <w:rPr>
          <w:rStyle w:val="a5"/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  <w:shd w:val="clear" w:color="auto" w:fill="FBFBFB"/>
        </w:rPr>
        <w:t>Путин</w:t>
      </w:r>
      <w:r w:rsidR="009A54BC" w:rsidRPr="00E239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9A54BC" w:rsidRPr="00E2397A">
        <w:rPr>
          <w:rStyle w:val="a8"/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ootnoteReference w:id="1"/>
      </w:r>
      <w:r w:rsidR="00E8636E" w:rsidRPr="00E239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BFBFB"/>
        </w:rPr>
        <w:t xml:space="preserve"> </w:t>
      </w:r>
      <w:r w:rsidR="00E8636E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E381F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олитика </w:t>
      </w:r>
      <w:r w:rsidR="00E8636E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</w:t>
      </w:r>
      <w:r w:rsidR="008E381F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</w:t>
      </w:r>
      <w:r w:rsidR="00E8636E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направлена</w:t>
      </w:r>
      <w:r w:rsidR="00E46171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636E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создание</w:t>
      </w:r>
      <w:r w:rsidR="00E46171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соответствующих условий, но м</w:t>
      </w:r>
      <w:r w:rsidR="00EE206F" w:rsidRPr="00EE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ежду теорией и практикой имеются </w:t>
      </w:r>
      <w:r w:rsidR="00E8636E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определённые </w:t>
      </w:r>
      <w:r w:rsidR="00E46171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противоречия.</w:t>
      </w:r>
      <w:r w:rsidR="00EE206F" w:rsidRPr="00EE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6171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9A54BC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206F" w:rsidRPr="00EE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достаточно </w:t>
      </w:r>
      <w:r w:rsidR="00E46171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 эффективный механизм внедрения в п</w:t>
      </w:r>
      <w:r w:rsidR="00EE206F" w:rsidRPr="00EE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едагогический процесс</w:t>
      </w:r>
      <w:r w:rsidR="009A54BC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636E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соответствующих </w:t>
      </w:r>
      <w:r w:rsidR="00EE206F" w:rsidRPr="00EE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технологий</w:t>
      </w:r>
      <w:r w:rsidR="00E46171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E206F" w:rsidRPr="00EE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 общего системного </w:t>
      </w:r>
      <w:r w:rsidR="00E46171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комплексного подхода в программе </w:t>
      </w:r>
      <w:r w:rsidR="00EE206F" w:rsidRPr="00EE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оздоровлении</w:t>
      </w:r>
      <w:r w:rsidR="00E46171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A1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которая </w:t>
      </w:r>
      <w:r w:rsidR="001E5F12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6171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практике предста</w:t>
      </w:r>
      <w:r w:rsidR="00E8636E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вила бы </w:t>
      </w:r>
      <w:r w:rsidR="00E46171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собой целостную структуру, </w:t>
      </w:r>
      <w:r w:rsidR="00E8636E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направленную</w:t>
      </w:r>
      <w:r w:rsidR="00E46171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206F" w:rsidRPr="00EE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сохранение и укрепление здоровья учащихся</w:t>
      </w:r>
      <w:r w:rsidR="00E46171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A1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E46171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4A1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илу недостаточно разработанной на государственном уровне </w:t>
      </w:r>
      <w:r w:rsidR="00E46171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</w:t>
      </w:r>
      <w:r w:rsidR="004A1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рмативно</w:t>
      </w:r>
      <w:r w:rsidR="00E46171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базы</w:t>
      </w:r>
      <w:r w:rsidR="004A11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46171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задачей работников </w:t>
      </w:r>
      <w:r w:rsidR="009A54BC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206F" w:rsidRPr="00EE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E46171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индивидуальная разработка и  реализация</w:t>
      </w:r>
      <w:r w:rsidR="00EE206F" w:rsidRPr="00EE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6171" w:rsidRPr="00E23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 по </w:t>
      </w:r>
      <w:proofErr w:type="spellStart"/>
      <w:r w:rsidR="004A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</w:t>
      </w:r>
      <w:r w:rsidR="004A1153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сбережению</w:t>
      </w:r>
      <w:proofErr w:type="spellEnd"/>
      <w:r w:rsidR="00E46171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636E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6171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Внедрение </w:t>
      </w:r>
      <w:r w:rsidR="00E8636E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таких </w:t>
      </w:r>
      <w:r w:rsidR="00E46171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индивидуальных программ, </w:t>
      </w:r>
      <w:r w:rsidR="00E8636E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E46171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исследование,</w:t>
      </w:r>
      <w:r w:rsidR="004A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критериев, </w:t>
      </w:r>
      <w:r w:rsidR="00E46171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позвол</w:t>
      </w:r>
      <w:r w:rsidR="00E8636E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 </w:t>
      </w:r>
      <w:r w:rsidR="00DA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будуще</w:t>
      </w:r>
      <w:r w:rsidR="00E8636E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реализовать </w:t>
      </w:r>
      <w:r w:rsidR="00DA6705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="00E46171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6171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образования, </w:t>
      </w:r>
      <w:r w:rsidR="00DA6705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ориентированную</w:t>
      </w:r>
      <w:r w:rsidR="00E46171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6171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улучшение и сбережение </w:t>
      </w:r>
      <w:r w:rsidR="00E8636E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</w:t>
      </w:r>
      <w:r w:rsidR="00DA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5C14" w:rsidRPr="00E2397A" w:rsidRDefault="00E46171" w:rsidP="00E239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з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доровье школьников вызывает серьезную тревогу специалистов</w:t>
      </w: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5C14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указывает информационно</w:t>
      </w:r>
      <w:r w:rsidR="00325C14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-аналитическая интернет </w:t>
      </w:r>
      <w:r w:rsidR="00E8636E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5C14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газета </w:t>
      </w:r>
      <w:r w:rsidR="00E8636E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25C14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толетие</w:t>
      </w:r>
      <w:r w:rsidR="00E8636E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основываясь на данных исследований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экспертов НИИ г</w:t>
      </w:r>
      <w:r w:rsidR="00E8636E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игиены и охраны здоровья детей и подростков </w:t>
      </w:r>
      <w:r w:rsidR="00E8636E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ФГАУ «</w:t>
      </w:r>
      <w:r w:rsidR="00E8636E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научно-практический центр здоровья детей</w:t>
      </w:r>
      <w:r w:rsidR="00E8636E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325C14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старшеклассников практически отсутствуют здоровые люди</w:t>
      </w:r>
      <w:r w:rsidR="00325C14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C14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тмечается</w:t>
      </w:r>
      <w:r w:rsidR="00325C14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сравнению с началом</w:t>
      </w:r>
      <w:r w:rsidR="00325C14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90- х </w:t>
      </w:r>
      <w:r w:rsidR="00E8636E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 </w:t>
      </w:r>
      <w:r w:rsidR="00325C14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прошлого столетия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здоровья учащихся ухудшилось в 2</w:t>
      </w:r>
      <w:r w:rsidR="00325C14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5C14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325C14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раза</w:t>
      </w:r>
      <w:r w:rsidR="00325C14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хронические болезни стали встречаться на 40 </w:t>
      </w:r>
      <w:r w:rsidR="00325C14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70%</w:t>
      </w:r>
      <w:r w:rsidR="00325C14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чаще.</w:t>
      </w:r>
      <w:r w:rsidR="00325C14" w:rsidRPr="00E2397A"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2"/>
      </w:r>
      <w:r w:rsidR="00325C14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первую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 это связано с тем</w:t>
      </w:r>
      <w:r w:rsidR="00325C14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овременные дети испытывают колоссальные нагрузки в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и соответственно сильнейший стресс</w:t>
      </w:r>
      <w:r w:rsidR="00325C14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 специалисты фиксирует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числа соматических заболеваний у детей</w:t>
      </w:r>
      <w:r w:rsidR="00325C14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70A7" w:rsidRPr="00E2397A" w:rsidRDefault="00325C14" w:rsidP="00E239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этот находит отражение на государственном уровне в образовательных документах. Согласно закону «Об </w:t>
      </w:r>
      <w:r w:rsidR="002770A7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РФ»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(статья 41) </w:t>
      </w:r>
      <w:r w:rsidR="002770A7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</w:t>
      </w:r>
      <w:r w:rsidR="00D6740A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охране здоровья обучающихся</w:t>
      </w:r>
      <w:r w:rsidR="002770A7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образования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обеспечить безопасность </w:t>
      </w:r>
      <w:r w:rsidR="002770A7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A1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время пребывания в организации,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0A7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осуществляющей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деятельность.</w:t>
      </w:r>
      <w:r w:rsidR="00D6740A" w:rsidRPr="00E2397A">
        <w:rPr>
          <w:rStyle w:val="a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3"/>
      </w:r>
      <w:r w:rsidR="00B8239D" w:rsidRPr="00E239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2770A7" w:rsidRPr="00DA6705" w:rsidRDefault="002770A7" w:rsidP="00E239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7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Цель </w:t>
      </w:r>
      <w:r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статьи - изучение проблемы </w:t>
      </w:r>
      <w:r w:rsidR="00DA6705"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>здоровье сбережения</w:t>
      </w:r>
      <w:r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уроках английского языка</w:t>
      </w:r>
      <w:r w:rsidR="00DA6705"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07A6" w:rsidRPr="00DA6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теоретическое обоснование применения </w:t>
      </w:r>
      <w:proofErr w:type="spellStart"/>
      <w:r w:rsidR="001D07A6" w:rsidRPr="00DA6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здоровьесберегающих</w:t>
      </w:r>
      <w:proofErr w:type="spellEnd"/>
      <w:r w:rsidR="001D07A6" w:rsidRPr="00DA6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технологий в процессе обучения иностранному языку</w:t>
      </w:r>
      <w:r w:rsidR="00DA6705" w:rsidRPr="00DA6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.</w:t>
      </w:r>
      <w:r w:rsidR="001D07A6" w:rsidRPr="00DA67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</w:t>
      </w:r>
    </w:p>
    <w:p w:rsidR="002770A7" w:rsidRPr="00DA6705" w:rsidRDefault="002770A7" w:rsidP="00E239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70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Задачи</w:t>
      </w:r>
      <w:r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>: проанализировать понят</w:t>
      </w:r>
      <w:r w:rsidR="00DA6705"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ийный аспект </w:t>
      </w:r>
      <w:proofErr w:type="spellStart"/>
      <w:r w:rsidR="00DA6705"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здоровьесбережения</w:t>
      </w:r>
      <w:proofErr w:type="spellEnd"/>
      <w:r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рассмотреть возможности педагога в аспекте </w:t>
      </w:r>
      <w:proofErr w:type="spellStart"/>
      <w:r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здоровьесбережения</w:t>
      </w:r>
      <w:proofErr w:type="spellEnd"/>
      <w:r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>;  предоставить методик</w:t>
      </w:r>
      <w:r w:rsidR="00DA6705"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показать возможность их комплексного  </w:t>
      </w:r>
      <w:r w:rsidR="00AE1BE3"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>примен</w:t>
      </w:r>
      <w:r w:rsidR="004A1153">
        <w:rPr>
          <w:rFonts w:ascii="Times New Roman" w:hAnsi="Times New Roman" w:cs="Times New Roman"/>
          <w:color w:val="000000" w:themeColor="text1"/>
          <w:sz w:val="28"/>
          <w:szCs w:val="28"/>
        </w:rPr>
        <w:t>ения</w:t>
      </w:r>
      <w:r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практике </w:t>
      </w:r>
      <w:r w:rsidR="00DA6705"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преподавателями</w:t>
      </w:r>
      <w:r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иностранных языков</w:t>
      </w:r>
      <w:r w:rsidR="00DA6705"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1153" w:rsidRDefault="002770A7" w:rsidP="00E239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>При работе на</w:t>
      </w:r>
      <w:r w:rsidR="00DA6705"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>д статьей использовались методы</w:t>
      </w:r>
      <w:r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4A1153" w:rsidRDefault="004A1153" w:rsidP="00E239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70A7"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теоретический</w:t>
      </w:r>
      <w:r w:rsidR="00B8239D"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(анализ, синтез)</w:t>
      </w:r>
      <w:r w:rsidR="0014160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239D" w:rsidRDefault="0014160F" w:rsidP="00E239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2770A7"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эмпирический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70A7"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наблюдения, беседа</w:t>
      </w:r>
      <w:r w:rsidR="00B8239D"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>, анализ учебных планов,  методических пособий</w:t>
      </w:r>
      <w:r w:rsidR="00DA6705"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239D"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педагогический эксперимент</w:t>
      </w:r>
      <w:r w:rsidR="00DA6705" w:rsidRPr="00DA67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A67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160F" w:rsidRDefault="0014160F" w:rsidP="00E239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О. В. Петров, кандидат педагогических наук</w:t>
      </w:r>
      <w:r w:rsidR="002F1BBE">
        <w:rPr>
          <w:rFonts w:ascii="Times New Roman" w:hAnsi="Times New Roman" w:cs="Times New Roman"/>
          <w:color w:val="000000" w:themeColor="text1"/>
          <w:sz w:val="28"/>
          <w:szCs w:val="28"/>
        </w:rPr>
        <w:t>, рассматривает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здоровьесберегающую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образовательную технологию как определенную систему, которая создает благо</w:t>
      </w:r>
      <w:r w:rsidR="002F1BBE">
        <w:rPr>
          <w:rFonts w:ascii="Times New Roman" w:hAnsi="Times New Roman" w:cs="Times New Roman"/>
          <w:color w:val="000000" w:themeColor="text1"/>
          <w:sz w:val="28"/>
          <w:szCs w:val="28"/>
        </w:rPr>
        <w:t>приятные условия для сохранения,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укрепления </w:t>
      </w:r>
      <w:r w:rsidR="002F1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</w:t>
      </w:r>
      <w:r w:rsidR="002F1BBE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F1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эмоционального,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духовного</w:t>
      </w:r>
      <w:r w:rsidR="002F1BBE">
        <w:rPr>
          <w:rFonts w:ascii="Times New Roman" w:hAnsi="Times New Roman" w:cs="Times New Roman"/>
          <w:color w:val="000000" w:themeColor="text1"/>
          <w:sz w:val="28"/>
          <w:szCs w:val="28"/>
        </w:rPr>
        <w:t>, личностного и физическо</w:t>
      </w:r>
      <w:bookmarkStart w:id="0" w:name="_GoBack"/>
      <w:bookmarkEnd w:id="0"/>
      <w:r w:rsidR="002F1BBE">
        <w:rPr>
          <w:rFonts w:ascii="Times New Roman" w:hAnsi="Times New Roman" w:cs="Times New Roman"/>
          <w:color w:val="000000" w:themeColor="text1"/>
          <w:sz w:val="28"/>
          <w:szCs w:val="28"/>
        </w:rPr>
        <w:t>го здоровья всех субъектов образования (учащихся и педагогов).</w:t>
      </w:r>
      <w:r w:rsidR="002F1BBE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</w:p>
    <w:p w:rsidR="00E2397A" w:rsidRPr="00DA6705" w:rsidRDefault="00E2397A" w:rsidP="00E2397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5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D07A6" w:rsidRPr="00D45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45F57" w:rsidRPr="00D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="00D45F57" w:rsidRPr="00D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</w:t>
      </w:r>
      <w:r w:rsidR="00D45F57" w:rsidRPr="00D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уроках английского языка </w:t>
      </w:r>
      <w:r w:rsidR="00D45F57" w:rsidRPr="00D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имеют</w:t>
      </w:r>
      <w:r w:rsidR="00D45F57" w:rsidRPr="00D45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первостепенное значение. </w:t>
      </w:r>
      <w:r w:rsidR="00EE206F" w:rsidRPr="00D45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Применение таких </w:t>
      </w:r>
      <w:r w:rsidR="00D6740A" w:rsidRPr="00D45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методик на практике </w:t>
      </w:r>
      <w:r w:rsidR="00EE206F" w:rsidRPr="00D45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способствует </w:t>
      </w:r>
      <w:r w:rsidR="00D6740A" w:rsidRPr="00D45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сохранению и укреплению </w:t>
      </w:r>
      <w:r w:rsidR="00EE206F" w:rsidRPr="00D45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здоровья </w:t>
      </w:r>
      <w:r w:rsidR="00D6740A" w:rsidRPr="00D45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DA6705" w:rsidRPr="00D45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помогае</w:t>
      </w:r>
      <w:r w:rsidR="00EE206F" w:rsidRPr="00D45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1E5F12" w:rsidRPr="00D45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206F" w:rsidRPr="00D45F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школьникам легко усвоить материал без какого-либо ущерба</w:t>
      </w:r>
      <w:r w:rsidR="00D6740A" w:rsidRPr="00DA6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E206F" w:rsidRPr="00EE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повысить интерес </w:t>
      </w:r>
      <w:r w:rsidR="00D6740A" w:rsidRPr="00DA6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самому процессу обучения</w:t>
      </w:r>
      <w:r w:rsidR="001D07A6" w:rsidRPr="00DA6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E206F" w:rsidRPr="00EE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получить </w:t>
      </w:r>
      <w:r w:rsidR="002F1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высокий результат</w:t>
      </w:r>
      <w:r w:rsidR="00D6740A" w:rsidRPr="00DA6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</w:t>
      </w:r>
      <w:r w:rsidR="00EE206F" w:rsidRPr="00EE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1D07A6" w:rsidRPr="00DA6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самым удовлетворяя потребность </w:t>
      </w:r>
      <w:r w:rsidR="00EE206F" w:rsidRPr="00EE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развитии</w:t>
      </w:r>
      <w:r w:rsidR="00D6740A" w:rsidRPr="00DA6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E206F" w:rsidRPr="00EE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приобретение опыта и повышение</w:t>
      </w:r>
      <w:r w:rsidR="001E5F12" w:rsidRPr="00DA6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206F" w:rsidRPr="00EE20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самооценки. </w:t>
      </w:r>
      <w:r w:rsidR="001D07A6" w:rsidRPr="00DA6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педагога организовать так учебный процесс, чтобы ученики  не только</w:t>
      </w:r>
      <w:r w:rsidR="00AC52B7" w:rsidRPr="00DA6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усвоили эффективно материал, но и не навредили</w:t>
      </w:r>
      <w:r w:rsidR="001D07A6" w:rsidRPr="00DA6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здоровь</w:t>
      </w:r>
      <w:r w:rsidR="00AC52B7" w:rsidRPr="00DA6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</w:t>
      </w:r>
      <w:r w:rsidR="001D07A6" w:rsidRPr="00DA67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2397A" w:rsidRDefault="00D6740A" w:rsidP="00E239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нужно отметить необходимость</w:t>
      </w:r>
      <w:r w:rsidR="001D07A6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07A6" w:rsidRPr="00E239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соблюдения норм прописанных Сан</w:t>
      </w:r>
      <w:r w:rsidRPr="00E239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ПиНом</w:t>
      </w:r>
      <w:r w:rsidR="00867C00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 именно</w:t>
      </w:r>
      <w:r w:rsidR="001D07A6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требования к ремонту помещения</w:t>
      </w:r>
      <w:r w:rsidR="00867C00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оборудованию, мебели и т. д. Все это должно соответствовать санитарно </w:t>
      </w:r>
      <w:proofErr w:type="gramStart"/>
      <w:r w:rsidR="001D07A6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proofErr w:type="gramEnd"/>
      <w:r w:rsidR="001D07A6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игиеническим</w:t>
      </w:r>
      <w:r w:rsidR="00867C00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нормам и соответственно</w:t>
      </w:r>
      <w:r w:rsid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безопасно для обучающихся</w:t>
      </w:r>
      <w:r w:rsidR="002F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C00" w:rsidRPr="00E2397A" w:rsidRDefault="00AC52B7" w:rsidP="00E239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CFCFC"/>
        </w:rPr>
      </w:pP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фактором </w:t>
      </w:r>
      <w:proofErr w:type="spellStart"/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Pr="002F1B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релаксация,</w:t>
      </w: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снятие мышечного и умственного напряжения. 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усталости на практике рекомендуется применять</w:t>
      </w:r>
      <w:r w:rsidR="00867C00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6F" w:rsidRPr="00EE20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чередование видов работ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уроке</w:t>
      </w:r>
      <w:r w:rsidR="00867C00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этом используя различные приемы</w:t>
      </w: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двигательную деятельность</w:t>
      </w:r>
      <w:r w:rsidR="00867C00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дыхательную гимнастику</w:t>
      </w:r>
      <w:r w:rsidR="00867C00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 мероприятия</w:t>
      </w:r>
      <w:r w:rsidR="00867C00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зарядки</w:t>
      </w:r>
      <w:r w:rsidR="00867C00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вокальные </w:t>
      </w: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867C00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206F" w:rsidRPr="00EE2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</w:t>
      </w: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лаксацию эмоциональную рефлексию, которую  </w:t>
      </w:r>
      <w:r w:rsidR="00867C00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проводить в начале урока</w:t>
      </w: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67C00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установления </w:t>
      </w: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эмоционального</w:t>
      </w:r>
      <w:r w:rsidR="00867C00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контакта с группой и </w:t>
      </w: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867C00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урока.</w:t>
      </w:r>
    </w:p>
    <w:p w:rsidR="00325C14" w:rsidRPr="006223A0" w:rsidRDefault="00867C00" w:rsidP="006223A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разработке </w:t>
      </w:r>
      <w:proofErr w:type="spellStart"/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 более </w:t>
      </w:r>
      <w:r w:rsidR="00AC52B7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 будет комплексный подход, соче</w:t>
      </w:r>
      <w:r w:rsidR="002F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тающий</w:t>
      </w: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52B7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традиционные ( физкультминутка, считалочка и </w:t>
      </w:r>
      <w:proofErr w:type="spellStart"/>
      <w:r w:rsidR="00AC52B7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="00AC52B7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="00AC52B7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традиционные метод</w:t>
      </w:r>
      <w:r w:rsidR="00AC52B7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(арт - терапия, </w:t>
      </w:r>
      <w:proofErr w:type="spellStart"/>
      <w:r w:rsidR="00AC52B7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цветотерапия</w:t>
      </w:r>
      <w:proofErr w:type="spellEnd"/>
      <w:r w:rsidR="00AC52B7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</w:t>
      </w:r>
      <w:r w:rsidR="002F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п.). </w:t>
      </w:r>
      <w:r w:rsidRPr="00E239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младших школьников </w:t>
      </w:r>
      <w:r w:rsidR="00AC52B7" w:rsidRPr="00E239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положительный</w:t>
      </w:r>
      <w:r w:rsidRPr="00E239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эффект</w:t>
      </w:r>
      <w:r w:rsidR="00AC52B7" w:rsidRPr="00E239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имеет</w:t>
      </w:r>
      <w:r w:rsidRPr="00E239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E239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сказкотерапия</w:t>
      </w:r>
      <w:proofErr w:type="spellEnd"/>
      <w:r w:rsidRPr="00E239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Для всех </w:t>
      </w:r>
      <w:r w:rsidR="00AC52B7" w:rsidRPr="00E239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возрастов</w:t>
      </w:r>
      <w:r w:rsidRPr="00E239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подойдет музыкоте</w:t>
      </w:r>
      <w:r w:rsidR="002F1BB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рапия</w:t>
      </w:r>
      <w:r w:rsidR="00AC52B7" w:rsidRPr="00E2397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6223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Музыкальные тексы легко и просто </w:t>
      </w:r>
      <w:r w:rsidR="006223A0" w:rsidRPr="006223A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запоминаются. Примеры упражнений:</w:t>
      </w:r>
    </w:p>
    <w:p w:rsidR="006223A0" w:rsidRPr="006223A0" w:rsidRDefault="006223A0" w:rsidP="006223A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223A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 w:rsidRPr="006223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Fill</w:t>
      </w:r>
      <w:proofErr w:type="spellEnd"/>
      <w:r w:rsidRPr="006223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proofErr w:type="spellStart"/>
      <w:r w:rsidRPr="006223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in</w:t>
      </w:r>
      <w:proofErr w:type="spellEnd"/>
      <w:r w:rsidRPr="006223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proofErr w:type="spellStart"/>
      <w:r w:rsidRPr="006223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the</w:t>
      </w:r>
      <w:proofErr w:type="spellEnd"/>
      <w:r w:rsidRPr="006223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proofErr w:type="spellStart"/>
      <w:r w:rsidRPr="006223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gaps</w:t>
      </w:r>
      <w:proofErr w:type="spellEnd"/>
      <w:r w:rsidRPr="006223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62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 раздает детям текст,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</w:t>
      </w:r>
      <w:r w:rsidRPr="0062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некоторые </w:t>
      </w:r>
      <w:r w:rsidRPr="0062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на картинки. Задача учащихся - пропеть песню, произнося все слова. Для такого задания подойдет песня</w:t>
      </w:r>
      <w:r w:rsidRPr="006223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«</w:t>
      </w:r>
      <w:proofErr w:type="spellStart"/>
      <w:r w:rsidRPr="006223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Old</w:t>
      </w:r>
      <w:proofErr w:type="spellEnd"/>
      <w:r w:rsidRPr="006223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223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McDonald</w:t>
      </w:r>
      <w:proofErr w:type="spellEnd"/>
      <w:r w:rsidRPr="006223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6223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had</w:t>
      </w:r>
      <w:proofErr w:type="spellEnd"/>
      <w:r w:rsidRPr="006223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a </w:t>
      </w:r>
      <w:proofErr w:type="spellStart"/>
      <w:r w:rsidRPr="006223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farm</w:t>
      </w:r>
      <w:proofErr w:type="spellEnd"/>
      <w:r w:rsidRPr="006223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  <w:r w:rsidRPr="006223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223A0" w:rsidRPr="006223A0" w:rsidRDefault="006223A0" w:rsidP="006223A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3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- </w:t>
      </w:r>
      <w:proofErr w:type="spellStart"/>
      <w:r w:rsidRPr="006223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Split</w:t>
      </w:r>
      <w:proofErr w:type="spellEnd"/>
      <w:r w:rsidRPr="006223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proofErr w:type="spellStart"/>
      <w:r w:rsidRPr="006223A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song</w:t>
      </w:r>
      <w:proofErr w:type="spellEnd"/>
      <w:r w:rsidRPr="006223A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62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выполнять в парах. Педагог подготавливает две разные копии  одной песни. В первом варианте только нечетные строчки, во втором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2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четные. После первого прослушивания песни, учащиеся отвечают на общие вопросы по содержанию,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r w:rsidRPr="0062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делятся на пары и получают свои варианты песни на английском. Во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следующего </w:t>
      </w:r>
      <w:r w:rsidRPr="0062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прослушивания ученикам необходимо заполнить пропуски в своем варианте песни. В конце ученики сверяют свои варианты с оригиналом</w:t>
      </w:r>
    </w:p>
    <w:p w:rsidR="00E2397A" w:rsidRDefault="008651E5" w:rsidP="006223A0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отметить</w:t>
      </w:r>
      <w:r w:rsidR="00AC52B7" w:rsidRPr="0062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2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при разработке </w:t>
      </w:r>
      <w:proofErr w:type="spellStart"/>
      <w:r w:rsidRPr="0062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62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 нужно</w:t>
      </w:r>
      <w:r w:rsidR="001E5F12" w:rsidRPr="0062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физиологические</w:t>
      </w:r>
      <w:r w:rsidR="00AC52B7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психологические особенности детей</w:t>
      </w:r>
      <w:r w:rsidR="00867C00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C00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 должен быть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 препода</w:t>
      </w:r>
      <w:r w:rsidR="00AC52B7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вателем в бодром и дружелюбно</w:t>
      </w:r>
      <w:r w:rsidR="00867C00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тоне.</w:t>
      </w:r>
      <w:r w:rsidR="00AC52B7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</w:t>
      </w:r>
      <w:r w:rsidR="00AC52B7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приятную 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52B7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располагающую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52B7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атмосферу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</w:t>
      </w:r>
      <w:r w:rsidR="00AC52B7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сихологическое здоровье детей не менее важно, чем физическое.</w:t>
      </w:r>
    </w:p>
    <w:p w:rsidR="003B7949" w:rsidRPr="00E2397A" w:rsidRDefault="002F1BBE" w:rsidP="00E239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Небольшие пяти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минутки </w:t>
      </w:r>
      <w:r w:rsidR="008651E5" w:rsidRPr="008651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релаксации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</w:t>
      </w:r>
      <w:r w:rsidR="00AC52B7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мся 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расслабиться и отвлечься.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такой релаксация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снять напряжение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F6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отдых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вызвать 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 эмоции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поднять настроение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впоследствии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улучшит </w:t>
      </w:r>
      <w:r w:rsidR="00381F6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 и самого процесса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образования.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7949" w:rsidRPr="00E2397A" w:rsidRDefault="008651E5" w:rsidP="00E239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1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Двигательная релаксация</w:t>
      </w: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</w:t>
      </w: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разнообразного рода движения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танцы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вокально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упражнения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этом не только 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снимается </w:t>
      </w: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напряжение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</w:t>
      </w: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усваивается </w:t>
      </w: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ыковой</w:t>
      </w:r>
      <w:r w:rsidR="002F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все 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вышеуказанные упражнения </w:t>
      </w: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на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английском языке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данном случае срабатывает механическая память.</w:t>
      </w:r>
    </w:p>
    <w:p w:rsidR="00381F62" w:rsidRPr="00796419" w:rsidRDefault="00E2397A" w:rsidP="002E3A7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</w:t>
      </w:r>
      <w:r w:rsidR="00381F6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младших школьников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 использовать зарядку с использованием разнообразных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танцевальных движений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81F6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школьникам младшего возраста подойдет </w:t>
      </w:r>
      <w:r w:rsidR="00381F62" w:rsidRPr="00E239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="008651E5" w:rsidRPr="008651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спользование имитационных</w:t>
      </w:r>
      <w:r w:rsidR="003B7949" w:rsidRPr="00E239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движений.</w:t>
      </w:r>
      <w:r w:rsidR="002F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Учащий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 произнося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="002F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proofErr w:type="gramStart"/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proofErr w:type="gramEnd"/>
      <w:r w:rsidR="003B7949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F1BBE" w:rsidRPr="0079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повторяе</w:t>
      </w:r>
      <w:r w:rsidR="00381F62" w:rsidRPr="0079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1E5F12" w:rsidRPr="0079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51E5" w:rsidRPr="0079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жесты и движения</w:t>
      </w:r>
      <w:r w:rsidR="003B7949" w:rsidRPr="0079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E3A7E" w:rsidRPr="00796419" w:rsidRDefault="002E3A7E" w:rsidP="002E3A7E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7964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Команды</w:t>
      </w:r>
      <w:r w:rsidRPr="007964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ru-RU"/>
        </w:rPr>
        <w:t>:</w:t>
      </w:r>
      <w:r w:rsidRPr="0079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 w:rsidRPr="002E3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tand up</w:t>
      </w:r>
      <w:r w:rsidRPr="0079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 s</w:t>
      </w:r>
      <w:r w:rsidRPr="002E3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it down</w:t>
      </w:r>
      <w:r w:rsidRPr="0079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 h</w:t>
      </w:r>
      <w:r w:rsidRPr="002E3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ands up</w:t>
      </w:r>
      <w:r w:rsidRPr="0079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 h</w:t>
      </w:r>
      <w:r w:rsidRPr="002E3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ands down</w:t>
      </w:r>
      <w:r w:rsidRPr="0079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 d</w:t>
      </w:r>
      <w:r w:rsidRPr="002E3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raw your portrait</w:t>
      </w:r>
      <w:r w:rsidRPr="0079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 w</w:t>
      </w:r>
      <w:r w:rsidRPr="002E3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rite your name</w:t>
      </w:r>
      <w:r w:rsidRPr="0079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 p</w:t>
      </w:r>
      <w:r w:rsidRPr="002E3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oint to the (book)</w:t>
      </w:r>
      <w:r w:rsidRPr="0079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 o</w:t>
      </w:r>
      <w:r w:rsidRPr="002E3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pen your (book)</w:t>
      </w:r>
      <w:r w:rsidRPr="0079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 h</w:t>
      </w:r>
      <w:r w:rsidRPr="002E3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op</w:t>
      </w:r>
      <w:r w:rsidRPr="0079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 s</w:t>
      </w:r>
      <w:r w:rsidRPr="002E3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top</w:t>
      </w:r>
      <w:r w:rsidRPr="0079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 s</w:t>
      </w:r>
      <w:r w:rsidRPr="002E3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mile</w:t>
      </w:r>
      <w:r w:rsidRPr="00796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:rsidR="00437270" w:rsidRPr="00D45F57" w:rsidRDefault="008651E5" w:rsidP="00437270">
      <w:pPr>
        <w:shd w:val="clear" w:color="auto" w:fill="FFFFFF"/>
        <w:spacing w:after="13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1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Ритмические короткие стихи</w:t>
      </w:r>
      <w:r w:rsidR="00C94C4B" w:rsidRPr="00E239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C94C4B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</w:t>
      </w:r>
      <w:r w:rsidR="00C94C4B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даемые определенными движениями</w:t>
      </w:r>
      <w:r w:rsidR="00381F6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94C4B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усвоить материал в приятной игровой форме.</w:t>
      </w:r>
    </w:p>
    <w:p w:rsidR="00437270" w:rsidRPr="00437270" w:rsidRDefault="00437270" w:rsidP="00437270">
      <w:pPr>
        <w:pStyle w:val="msonormalsubs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  <w:lang w:val="en-US"/>
        </w:rPr>
      </w:pPr>
      <w:r w:rsidRPr="00437270">
        <w:rPr>
          <w:rStyle w:val="a5"/>
          <w:b w:val="0"/>
          <w:color w:val="000000" w:themeColor="text1"/>
          <w:sz w:val="28"/>
          <w:szCs w:val="28"/>
          <w:lang w:val="en-US"/>
        </w:rPr>
        <w:t>Here is the tree with leaves so green</w:t>
      </w:r>
      <w:r>
        <w:rPr>
          <w:rStyle w:val="a5"/>
          <w:b w:val="0"/>
          <w:color w:val="000000" w:themeColor="text1"/>
          <w:sz w:val="28"/>
          <w:szCs w:val="28"/>
          <w:lang w:val="en-US"/>
        </w:rPr>
        <w:t>,</w:t>
      </w:r>
    </w:p>
    <w:p w:rsidR="00437270" w:rsidRPr="00437270" w:rsidRDefault="00437270" w:rsidP="00437270">
      <w:pPr>
        <w:pStyle w:val="msonormalsubs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  <w:lang w:val="en-US"/>
        </w:rPr>
      </w:pPr>
      <w:r w:rsidRPr="00437270">
        <w:rPr>
          <w:rStyle w:val="a5"/>
          <w:b w:val="0"/>
          <w:color w:val="000000" w:themeColor="text1"/>
          <w:sz w:val="28"/>
          <w:szCs w:val="28"/>
          <w:lang w:val="en-US"/>
        </w:rPr>
        <w:t>Here are the apples that hang between </w:t>
      </w:r>
    </w:p>
    <w:p w:rsidR="00437270" w:rsidRPr="00437270" w:rsidRDefault="00437270" w:rsidP="00437270">
      <w:pPr>
        <w:pStyle w:val="msonormalsubs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  <w:lang w:val="en-US"/>
        </w:rPr>
      </w:pPr>
      <w:r w:rsidRPr="00437270">
        <w:rPr>
          <w:rStyle w:val="a5"/>
          <w:b w:val="0"/>
          <w:color w:val="000000" w:themeColor="text1"/>
          <w:sz w:val="28"/>
          <w:szCs w:val="28"/>
          <w:lang w:val="en-US"/>
        </w:rPr>
        <w:t>When the wind blows the apples fall </w:t>
      </w:r>
    </w:p>
    <w:p w:rsidR="00437270" w:rsidRPr="00437270" w:rsidRDefault="00437270" w:rsidP="00437270">
      <w:pPr>
        <w:pStyle w:val="msonormalsubs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  <w:lang w:val="en-US"/>
        </w:rPr>
      </w:pPr>
      <w:r w:rsidRPr="00437270">
        <w:rPr>
          <w:rStyle w:val="a5"/>
          <w:b w:val="0"/>
          <w:color w:val="000000" w:themeColor="text1"/>
          <w:sz w:val="28"/>
          <w:szCs w:val="28"/>
          <w:lang w:val="en-US"/>
        </w:rPr>
        <w:t>Here is a basket to gather them all</w:t>
      </w:r>
      <w:r>
        <w:rPr>
          <w:rStyle w:val="a5"/>
          <w:b w:val="0"/>
          <w:color w:val="000000" w:themeColor="text1"/>
          <w:sz w:val="28"/>
          <w:szCs w:val="28"/>
          <w:lang w:val="en-US"/>
        </w:rPr>
        <w:t>.</w:t>
      </w:r>
    </w:p>
    <w:p w:rsidR="00381F62" w:rsidRPr="00D45F57" w:rsidRDefault="00437270" w:rsidP="00437270">
      <w:pPr>
        <w:pStyle w:val="msonormalsubs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37270">
        <w:rPr>
          <w:color w:val="000000" w:themeColor="text1"/>
          <w:sz w:val="28"/>
          <w:szCs w:val="28"/>
          <w:lang w:val="en-US"/>
        </w:rPr>
        <w:t> </w:t>
      </w:r>
      <w:r w:rsidR="00381F62" w:rsidRPr="00E2397A">
        <w:rPr>
          <w:color w:val="000000"/>
          <w:sz w:val="28"/>
          <w:szCs w:val="28"/>
        </w:rPr>
        <w:t xml:space="preserve">Как физкультминутку можно использовать </w:t>
      </w:r>
      <w:r w:rsidR="00381F62" w:rsidRPr="00E2397A">
        <w:rPr>
          <w:i/>
          <w:color w:val="000000"/>
          <w:sz w:val="28"/>
          <w:szCs w:val="28"/>
        </w:rPr>
        <w:t>т</w:t>
      </w:r>
      <w:r w:rsidR="008651E5" w:rsidRPr="008651E5">
        <w:rPr>
          <w:i/>
          <w:color w:val="000000"/>
          <w:sz w:val="28"/>
          <w:szCs w:val="28"/>
        </w:rPr>
        <w:t>анцевальные</w:t>
      </w:r>
      <w:r w:rsidR="00C94C4B" w:rsidRPr="00E2397A">
        <w:rPr>
          <w:i/>
          <w:color w:val="000000"/>
          <w:sz w:val="28"/>
          <w:szCs w:val="28"/>
        </w:rPr>
        <w:t xml:space="preserve"> движения</w:t>
      </w:r>
      <w:r w:rsidR="00381F62" w:rsidRPr="00E2397A">
        <w:rPr>
          <w:color w:val="000000"/>
          <w:sz w:val="28"/>
          <w:szCs w:val="28"/>
        </w:rPr>
        <w:t>, которые проводя</w:t>
      </w:r>
      <w:r w:rsidR="008651E5" w:rsidRPr="008651E5">
        <w:rPr>
          <w:color w:val="000000"/>
          <w:sz w:val="28"/>
          <w:szCs w:val="28"/>
        </w:rPr>
        <w:t>тся под музыку</w:t>
      </w:r>
      <w:r w:rsidR="00C94C4B" w:rsidRPr="00E2397A">
        <w:rPr>
          <w:color w:val="000000"/>
          <w:sz w:val="28"/>
          <w:szCs w:val="28"/>
        </w:rPr>
        <w:t xml:space="preserve">. </w:t>
      </w:r>
      <w:r w:rsidR="00381F62" w:rsidRPr="00E2397A">
        <w:rPr>
          <w:color w:val="000000"/>
          <w:sz w:val="28"/>
          <w:szCs w:val="28"/>
        </w:rPr>
        <w:t>П</w:t>
      </w:r>
      <w:r w:rsidR="008651E5" w:rsidRPr="008651E5">
        <w:rPr>
          <w:color w:val="000000"/>
          <w:sz w:val="28"/>
          <w:szCs w:val="28"/>
        </w:rPr>
        <w:t>равильно подобранный репертуар</w:t>
      </w:r>
      <w:r w:rsidR="001E5F12" w:rsidRPr="00E2397A">
        <w:rPr>
          <w:color w:val="000000"/>
          <w:sz w:val="28"/>
          <w:szCs w:val="28"/>
        </w:rPr>
        <w:t xml:space="preserve"> </w:t>
      </w:r>
      <w:r w:rsidR="008651E5" w:rsidRPr="008651E5">
        <w:rPr>
          <w:color w:val="000000"/>
          <w:sz w:val="28"/>
          <w:szCs w:val="28"/>
        </w:rPr>
        <w:t xml:space="preserve">способствует </w:t>
      </w:r>
      <w:r w:rsidR="00C94C4B" w:rsidRPr="00E2397A">
        <w:rPr>
          <w:color w:val="000000"/>
          <w:sz w:val="28"/>
          <w:szCs w:val="28"/>
        </w:rPr>
        <w:t xml:space="preserve">также </w:t>
      </w:r>
      <w:r w:rsidR="008651E5" w:rsidRPr="008651E5">
        <w:rPr>
          <w:i/>
          <w:color w:val="000000"/>
          <w:sz w:val="28"/>
          <w:szCs w:val="28"/>
        </w:rPr>
        <w:t>эстетическому воспитанию</w:t>
      </w:r>
      <w:r w:rsidR="00381F62" w:rsidRPr="00E2397A">
        <w:rPr>
          <w:i/>
          <w:color w:val="000000"/>
          <w:sz w:val="28"/>
          <w:szCs w:val="28"/>
        </w:rPr>
        <w:t>.</w:t>
      </w:r>
      <w:r w:rsidR="008651E5" w:rsidRPr="008651E5">
        <w:rPr>
          <w:b/>
          <w:color w:val="000000"/>
          <w:sz w:val="28"/>
          <w:szCs w:val="28"/>
        </w:rPr>
        <w:t xml:space="preserve"> </w:t>
      </w:r>
    </w:p>
    <w:p w:rsidR="00381F62" w:rsidRPr="00C454CD" w:rsidRDefault="008651E5" w:rsidP="00C454C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81F6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младших школьников актуальны</w:t>
      </w: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 упражнения</w:t>
      </w:r>
      <w:r w:rsidR="007C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изображение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 голосом и жестами</w:t>
      </w:r>
      <w:r w:rsidR="00437270" w:rsidRPr="0043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37270" w:rsidRPr="004372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437270" w:rsidRPr="004372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mitators)</w:t>
      </w:r>
      <w:r w:rsidR="00381F62" w:rsidRPr="0043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3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 называя их имена на английском.</w:t>
      </w:r>
      <w:r w:rsidR="001E5F12" w:rsidRPr="0043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270" w:rsidRPr="0043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437270" w:rsidRPr="004372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37270" w:rsidRPr="0043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задавать</w:t>
      </w:r>
      <w:r w:rsidR="00437270" w:rsidRPr="004372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37270" w:rsidRPr="0043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</w:t>
      </w:r>
      <w:r w:rsidR="00437270" w:rsidRPr="004372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37270" w:rsidRPr="00437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437270" w:rsidRPr="00D45F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437270" w:rsidRPr="0043727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37270" w:rsidRPr="00437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 Do you live in Africa? </w:t>
      </w:r>
      <w:r w:rsidR="00437270" w:rsidRPr="00C45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What </w:t>
      </w:r>
      <w:proofErr w:type="spellStart"/>
      <w:r w:rsidR="00437270" w:rsidRPr="00C45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colour</w:t>
      </w:r>
      <w:proofErr w:type="spellEnd"/>
      <w:r w:rsidR="00437270" w:rsidRPr="00C45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are you? </w:t>
      </w:r>
      <w:proofErr w:type="spellStart"/>
      <w:r w:rsidR="00437270" w:rsidRPr="00C45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Are</w:t>
      </w:r>
      <w:proofErr w:type="spellEnd"/>
      <w:r w:rsidR="00437270" w:rsidRPr="00C45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37270" w:rsidRPr="00C45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</w:t>
      </w:r>
      <w:proofErr w:type="spellEnd"/>
      <w:r w:rsidR="00437270" w:rsidRPr="00C45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…?</w:t>
      </w:r>
    </w:p>
    <w:p w:rsidR="00C454CD" w:rsidRPr="00C454CD" w:rsidRDefault="00381F62" w:rsidP="00C454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454CD">
        <w:rPr>
          <w:color w:val="000000"/>
          <w:sz w:val="28"/>
          <w:szCs w:val="28"/>
        </w:rPr>
        <w:t xml:space="preserve">Для всех возрастов подойдет </w:t>
      </w:r>
      <w:r w:rsidRPr="00C454CD">
        <w:rPr>
          <w:i/>
          <w:color w:val="000000"/>
          <w:sz w:val="28"/>
          <w:szCs w:val="28"/>
        </w:rPr>
        <w:t>р</w:t>
      </w:r>
      <w:r w:rsidR="008651E5" w:rsidRPr="00C454CD">
        <w:rPr>
          <w:i/>
          <w:color w:val="000000"/>
          <w:sz w:val="28"/>
          <w:szCs w:val="28"/>
        </w:rPr>
        <w:t>олевая игра</w:t>
      </w:r>
      <w:r w:rsidR="00C94C4B" w:rsidRPr="00C454CD">
        <w:rPr>
          <w:i/>
          <w:color w:val="000000"/>
          <w:sz w:val="28"/>
          <w:szCs w:val="28"/>
        </w:rPr>
        <w:t>,</w:t>
      </w:r>
      <w:r w:rsidR="008651E5" w:rsidRPr="00C454CD">
        <w:rPr>
          <w:i/>
          <w:color w:val="000000"/>
          <w:sz w:val="28"/>
          <w:szCs w:val="28"/>
        </w:rPr>
        <w:t xml:space="preserve"> пантомима</w:t>
      </w:r>
      <w:r w:rsidRPr="00C454CD">
        <w:rPr>
          <w:i/>
          <w:color w:val="000000"/>
          <w:sz w:val="28"/>
          <w:szCs w:val="28"/>
        </w:rPr>
        <w:t>.</w:t>
      </w:r>
      <w:r w:rsidRPr="00C454CD">
        <w:rPr>
          <w:color w:val="000000"/>
          <w:sz w:val="28"/>
          <w:szCs w:val="28"/>
        </w:rPr>
        <w:t xml:space="preserve"> </w:t>
      </w:r>
    </w:p>
    <w:p w:rsidR="00C454CD" w:rsidRPr="00D45F57" w:rsidRDefault="00C454CD" w:rsidP="00C454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4"/>
          <w:i w:val="0"/>
          <w:color w:val="000000"/>
          <w:sz w:val="28"/>
          <w:szCs w:val="28"/>
          <w:lang w:val="en-US"/>
        </w:rPr>
      </w:pPr>
      <w:r w:rsidRPr="00C454CD">
        <w:rPr>
          <w:rStyle w:val="a4"/>
          <w:i w:val="0"/>
          <w:color w:val="000000"/>
          <w:sz w:val="28"/>
          <w:szCs w:val="28"/>
        </w:rPr>
        <w:t xml:space="preserve">К примеру, для закрепления речевой лексики  по теме «Утро школьника», можно провести </w:t>
      </w:r>
      <w:r>
        <w:rPr>
          <w:rStyle w:val="a4"/>
          <w:i w:val="0"/>
          <w:color w:val="000000"/>
          <w:sz w:val="28"/>
          <w:szCs w:val="28"/>
        </w:rPr>
        <w:t>такую</w:t>
      </w:r>
      <w:r w:rsidRPr="00C454CD">
        <w:rPr>
          <w:rStyle w:val="a4"/>
          <w:i w:val="0"/>
          <w:color w:val="000000"/>
          <w:sz w:val="28"/>
          <w:szCs w:val="28"/>
        </w:rPr>
        <w:t xml:space="preserve"> пантомиму</w:t>
      </w:r>
      <w:r>
        <w:rPr>
          <w:rStyle w:val="a4"/>
          <w:i w:val="0"/>
          <w:color w:val="000000"/>
          <w:sz w:val="28"/>
          <w:szCs w:val="28"/>
        </w:rPr>
        <w:t>.</w:t>
      </w:r>
      <w:r w:rsidRPr="00C454CD">
        <w:rPr>
          <w:rStyle w:val="a4"/>
          <w:i w:val="0"/>
          <w:color w:val="000000"/>
          <w:sz w:val="28"/>
          <w:szCs w:val="28"/>
        </w:rPr>
        <w:t xml:space="preserve"> Ведущий выходит из класса.</w:t>
      </w:r>
      <w:r>
        <w:rPr>
          <w:rStyle w:val="a4"/>
          <w:i w:val="0"/>
          <w:color w:val="000000"/>
          <w:sz w:val="28"/>
          <w:szCs w:val="28"/>
        </w:rPr>
        <w:t xml:space="preserve"> Дети </w:t>
      </w:r>
      <w:r w:rsidRPr="00C454CD">
        <w:rPr>
          <w:rStyle w:val="a4"/>
          <w:i w:val="0"/>
          <w:color w:val="000000"/>
          <w:sz w:val="28"/>
          <w:szCs w:val="28"/>
        </w:rPr>
        <w:t>располагаются у доски. При помощи жестов и мимики каждый ребенок  показывает одно из действий по заданной теме. После</w:t>
      </w:r>
      <w:r w:rsidRPr="00C454CD">
        <w:rPr>
          <w:rStyle w:val="a4"/>
          <w:i w:val="0"/>
          <w:color w:val="000000"/>
          <w:sz w:val="28"/>
          <w:szCs w:val="28"/>
          <w:lang w:val="en-US"/>
        </w:rPr>
        <w:t xml:space="preserve"> </w:t>
      </w:r>
      <w:r w:rsidRPr="00C454CD">
        <w:rPr>
          <w:rStyle w:val="a4"/>
          <w:i w:val="0"/>
          <w:color w:val="000000"/>
          <w:sz w:val="28"/>
          <w:szCs w:val="28"/>
        </w:rPr>
        <w:t>учитель</w:t>
      </w:r>
      <w:r w:rsidRPr="00C454CD">
        <w:rPr>
          <w:rStyle w:val="a4"/>
          <w:i w:val="0"/>
          <w:color w:val="000000"/>
          <w:sz w:val="28"/>
          <w:szCs w:val="28"/>
          <w:lang w:val="en-US"/>
        </w:rPr>
        <w:t xml:space="preserve"> </w:t>
      </w:r>
      <w:r w:rsidRPr="00C454CD">
        <w:rPr>
          <w:rStyle w:val="a4"/>
          <w:i w:val="0"/>
          <w:color w:val="000000"/>
          <w:sz w:val="28"/>
          <w:szCs w:val="28"/>
        </w:rPr>
        <w:t>говорит</w:t>
      </w:r>
      <w:r w:rsidRPr="00C454CD">
        <w:rPr>
          <w:rStyle w:val="a4"/>
          <w:i w:val="0"/>
          <w:color w:val="000000"/>
          <w:sz w:val="28"/>
          <w:szCs w:val="28"/>
          <w:lang w:val="en-US"/>
        </w:rPr>
        <w:t xml:space="preserve"> </w:t>
      </w:r>
      <w:r w:rsidRPr="00C454CD">
        <w:rPr>
          <w:rStyle w:val="a4"/>
          <w:i w:val="0"/>
          <w:color w:val="000000"/>
          <w:sz w:val="28"/>
          <w:szCs w:val="28"/>
        </w:rPr>
        <w:t>ведущему</w:t>
      </w:r>
      <w:r w:rsidRPr="00C454CD">
        <w:rPr>
          <w:rStyle w:val="a4"/>
          <w:i w:val="0"/>
          <w:color w:val="000000"/>
          <w:sz w:val="28"/>
          <w:szCs w:val="28"/>
          <w:lang w:val="en-US"/>
        </w:rPr>
        <w:t>: Guess what every pupil is doing. </w:t>
      </w:r>
      <w:r w:rsidR="00251E0B">
        <w:rPr>
          <w:rStyle w:val="a4"/>
          <w:i w:val="0"/>
          <w:color w:val="000000"/>
          <w:sz w:val="28"/>
          <w:szCs w:val="28"/>
        </w:rPr>
        <w:t>Ответы</w:t>
      </w:r>
      <w:r w:rsidR="00251E0B" w:rsidRPr="00D45F57">
        <w:rPr>
          <w:rStyle w:val="a4"/>
          <w:i w:val="0"/>
          <w:color w:val="000000"/>
          <w:sz w:val="28"/>
          <w:szCs w:val="28"/>
          <w:lang w:val="en-US"/>
        </w:rPr>
        <w:t xml:space="preserve"> </w:t>
      </w:r>
      <w:r w:rsidR="00251E0B">
        <w:rPr>
          <w:rStyle w:val="a4"/>
          <w:i w:val="0"/>
          <w:color w:val="000000"/>
          <w:sz w:val="28"/>
          <w:szCs w:val="28"/>
        </w:rPr>
        <w:t>ведущего</w:t>
      </w:r>
      <w:r w:rsidR="00251E0B" w:rsidRPr="00D45F57">
        <w:rPr>
          <w:rStyle w:val="a4"/>
          <w:i w:val="0"/>
          <w:color w:val="000000"/>
          <w:sz w:val="28"/>
          <w:szCs w:val="28"/>
          <w:lang w:val="en-US"/>
        </w:rPr>
        <w:t xml:space="preserve"> </w:t>
      </w:r>
      <w:r w:rsidR="00251E0B">
        <w:rPr>
          <w:rStyle w:val="a4"/>
          <w:i w:val="0"/>
          <w:color w:val="000000"/>
          <w:sz w:val="28"/>
          <w:szCs w:val="28"/>
        </w:rPr>
        <w:t>могут</w:t>
      </w:r>
      <w:r w:rsidR="00251E0B" w:rsidRPr="00D45F57">
        <w:rPr>
          <w:rStyle w:val="a4"/>
          <w:i w:val="0"/>
          <w:color w:val="000000"/>
          <w:sz w:val="28"/>
          <w:szCs w:val="28"/>
          <w:lang w:val="en-US"/>
        </w:rPr>
        <w:t xml:space="preserve"> </w:t>
      </w:r>
      <w:r w:rsidR="00251E0B">
        <w:rPr>
          <w:rStyle w:val="a4"/>
          <w:i w:val="0"/>
          <w:color w:val="000000"/>
          <w:sz w:val="28"/>
          <w:szCs w:val="28"/>
        </w:rPr>
        <w:t>быть</w:t>
      </w:r>
      <w:r w:rsidR="00251E0B" w:rsidRPr="00D45F57">
        <w:rPr>
          <w:rStyle w:val="a4"/>
          <w:i w:val="0"/>
          <w:color w:val="000000"/>
          <w:sz w:val="28"/>
          <w:szCs w:val="28"/>
          <w:lang w:val="en-US"/>
        </w:rPr>
        <w:t xml:space="preserve"> </w:t>
      </w:r>
      <w:r w:rsidR="00251E0B">
        <w:rPr>
          <w:rStyle w:val="a4"/>
          <w:i w:val="0"/>
          <w:color w:val="000000"/>
          <w:sz w:val="28"/>
          <w:szCs w:val="28"/>
        </w:rPr>
        <w:t>такими</w:t>
      </w:r>
      <w:r w:rsidR="00251E0B" w:rsidRPr="00D45F57">
        <w:rPr>
          <w:rStyle w:val="a4"/>
          <w:i w:val="0"/>
          <w:color w:val="000000"/>
          <w:sz w:val="28"/>
          <w:szCs w:val="28"/>
          <w:lang w:val="en-US"/>
        </w:rPr>
        <w:t>:</w:t>
      </w:r>
    </w:p>
    <w:p w:rsidR="00C454CD" w:rsidRPr="00D45F57" w:rsidRDefault="00C454CD" w:rsidP="00C454C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Cs/>
          <w:color w:val="000000"/>
          <w:sz w:val="28"/>
          <w:szCs w:val="28"/>
          <w:lang w:val="en-US"/>
        </w:rPr>
      </w:pPr>
      <w:r w:rsidRPr="00C454CD">
        <w:rPr>
          <w:rStyle w:val="a4"/>
          <w:i w:val="0"/>
          <w:color w:val="000000"/>
          <w:sz w:val="28"/>
          <w:szCs w:val="28"/>
          <w:lang w:val="en-US"/>
        </w:rPr>
        <w:t>This boy is</w:t>
      </w:r>
      <w:r w:rsidR="00251E0B" w:rsidRPr="00251E0B">
        <w:rPr>
          <w:rStyle w:val="a4"/>
          <w:i w:val="0"/>
          <w:color w:val="000000"/>
          <w:sz w:val="28"/>
          <w:szCs w:val="28"/>
          <w:lang w:val="en-US"/>
        </w:rPr>
        <w:t xml:space="preserve"> </w:t>
      </w:r>
      <w:r w:rsidRPr="00C454CD">
        <w:rPr>
          <w:rStyle w:val="a4"/>
          <w:i w:val="0"/>
          <w:color w:val="000000"/>
          <w:sz w:val="28"/>
          <w:szCs w:val="28"/>
          <w:lang w:val="en-US"/>
        </w:rPr>
        <w:t>doing morning exercises</w:t>
      </w:r>
      <w:r w:rsidRPr="00251E0B">
        <w:rPr>
          <w:rStyle w:val="a4"/>
          <w:i w:val="0"/>
          <w:color w:val="000000"/>
          <w:sz w:val="28"/>
          <w:szCs w:val="28"/>
          <w:lang w:val="en-US"/>
        </w:rPr>
        <w:t>.</w:t>
      </w:r>
      <w:r w:rsidRPr="00C454CD">
        <w:rPr>
          <w:rStyle w:val="a4"/>
          <w:i w:val="0"/>
          <w:color w:val="000000"/>
          <w:sz w:val="28"/>
          <w:szCs w:val="28"/>
          <w:lang w:val="en-US"/>
        </w:rPr>
        <w:t> That girl is washing her face. </w:t>
      </w:r>
    </w:p>
    <w:p w:rsidR="00381F62" w:rsidRPr="00C454CD" w:rsidRDefault="00C454CD" w:rsidP="00C454C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F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 </w:t>
      </w:r>
      <w:r w:rsidR="00381F62" w:rsidRPr="00C4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C68C4" w:rsidRPr="00C4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омимо усвоения</w:t>
      </w:r>
      <w:r w:rsidR="008651E5" w:rsidRPr="00C4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 английского</w:t>
      </w:r>
      <w:r w:rsidR="001E5F12" w:rsidRPr="00C4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F62" w:rsidRPr="00C4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языка, это </w:t>
      </w:r>
      <w:r w:rsidR="008651E5" w:rsidRPr="00C4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развитию координации движений</w:t>
      </w:r>
      <w:r w:rsidR="00381F62" w:rsidRPr="00C4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651E5" w:rsidRPr="00C4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пространство</w:t>
      </w:r>
      <w:r w:rsidR="001E5F12" w:rsidRPr="00C4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1E5" w:rsidRPr="00C4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временных ориентировок и вызывает положительный </w:t>
      </w:r>
      <w:r w:rsidR="007C68C4" w:rsidRPr="00C4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</w:t>
      </w:r>
      <w:r w:rsidR="00381F62" w:rsidRPr="00C4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1E5" w:rsidRPr="00C45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 учащихся.</w:t>
      </w:r>
    </w:p>
    <w:p w:rsidR="00251E0B" w:rsidRPr="00D45F57" w:rsidRDefault="00381F62" w:rsidP="00251E0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</w:t>
      </w:r>
      <w:r w:rsidR="007C68C4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старших</w:t>
      </w: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рационально использовать </w:t>
      </w:r>
      <w:r w:rsidRPr="007C68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проектную деятельность</w:t>
      </w: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процессе которой ученик защищает, отстаивает свою точку зрения. Такая деятельность способствует развитию социализации и как </w:t>
      </w:r>
      <w:r w:rsidRPr="00251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</w:t>
      </w:r>
      <w:r w:rsidR="00F85FBB" w:rsidRPr="00251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дствие психологическому комфорта</w:t>
      </w:r>
      <w:r w:rsidRPr="00251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здоровью</w:t>
      </w:r>
      <w:r w:rsidR="006A03C2" w:rsidRPr="00251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</w:t>
      </w:r>
      <w:r w:rsidRPr="00251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5F12" w:rsidRPr="00251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E0B" w:rsidRPr="00251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Примерные</w:t>
      </w:r>
      <w:r w:rsidR="00251E0B" w:rsidRPr="00251E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51E0B" w:rsidRPr="00251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</w:t>
      </w:r>
      <w:r w:rsidR="00251E0B" w:rsidRPr="00251E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51E0B" w:rsidRPr="00251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r w:rsidR="00251E0B" w:rsidRPr="00251E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51E0B" w:rsidRPr="00251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251E0B" w:rsidRPr="00251E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51E0B" w:rsidRPr="00251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средних</w:t>
      </w:r>
      <w:r w:rsidR="00251E0B" w:rsidRPr="00251E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51E0B" w:rsidRPr="00251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</w:t>
      </w:r>
      <w:r w:rsidR="00251E0B" w:rsidRPr="00251E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r w:rsidR="00251E0B" w:rsidRPr="00251E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My </w:t>
      </w:r>
      <w:proofErr w:type="spellStart"/>
      <w:r w:rsidR="00251E0B" w:rsidRPr="00251E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favourite</w:t>
      </w:r>
      <w:proofErr w:type="spellEnd"/>
      <w:r w:rsidR="00251E0B" w:rsidRPr="00251E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singer (or group), </w:t>
      </w:r>
      <w:proofErr w:type="gramStart"/>
      <w:r w:rsidR="00251E0B" w:rsidRPr="00251E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My</w:t>
      </w:r>
      <w:proofErr w:type="gramEnd"/>
      <w:r w:rsidR="00251E0B" w:rsidRPr="00251E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future profession.</w:t>
      </w:r>
      <w:r w:rsidR="00251E0B" w:rsidRPr="00251E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1E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My hobby</w:t>
      </w:r>
      <w:r w:rsidR="00251E0B" w:rsidRPr="00251E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, New Year Party in the USA and in Russia, Our </w:t>
      </w:r>
      <w:proofErr w:type="spellStart"/>
      <w:r w:rsidR="00251E0B" w:rsidRPr="00251E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favourite</w:t>
      </w:r>
      <w:proofErr w:type="spellEnd"/>
      <w:r w:rsidR="00251E0B" w:rsidRPr="00251E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holiday, Russia is my homeland,</w:t>
      </w:r>
      <w:r w:rsidR="00251E0B" w:rsidRPr="00251E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1E0B" w:rsidRPr="00251E0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The Day I Was Born.</w:t>
      </w:r>
    </w:p>
    <w:p w:rsidR="00251E0B" w:rsidRPr="00C74399" w:rsidRDefault="00251E0B" w:rsidP="00251E0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743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</w:t>
      </w:r>
      <w:r w:rsidRPr="00C743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C743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старших</w:t>
      </w:r>
      <w:r w:rsidRPr="00C743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C743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классов</w:t>
      </w:r>
      <w:r w:rsidRPr="00C743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: </w:t>
      </w:r>
      <w:r w:rsidR="00C74399" w:rsidRPr="00C743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British life today and before,</w:t>
      </w:r>
      <w:r w:rsidRPr="00C743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British Prime-Ministers, </w:t>
      </w:r>
      <w:r w:rsidRPr="00C743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proofErr w:type="spellStart"/>
      <w:r w:rsidR="00C74399" w:rsidRPr="00C743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inema</w:t>
      </w:r>
      <w:proofErr w:type="spellEnd"/>
      <w:r w:rsidR="00C74399" w:rsidRPr="00C743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</w:t>
      </w:r>
      <w:r w:rsidRPr="00C743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How did it all begin,</w:t>
      </w:r>
      <w:r w:rsidR="00C74399" w:rsidRPr="00C743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C743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Rules for parents,</w:t>
      </w:r>
      <w:r w:rsidR="00C74399" w:rsidRPr="00C743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C743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Siberian fairy tales and legends.</w:t>
      </w:r>
    </w:p>
    <w:p w:rsidR="004568A0" w:rsidRPr="00E2397A" w:rsidRDefault="007C68C4" w:rsidP="007C68C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3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</w:t>
      </w:r>
      <w:r w:rsidR="008651E5" w:rsidRPr="00C743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Использование классической музыки</w:t>
      </w:r>
      <w:r w:rsidR="004568A0" w:rsidRPr="00C743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вокальных упражнений.</w:t>
      </w:r>
      <w:r w:rsidR="006A03C2" w:rsidRPr="00C7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68A0" w:rsidRPr="00C7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более </w:t>
      </w:r>
      <w:r w:rsidR="006A03C2" w:rsidRPr="00C7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эффективного</w:t>
      </w:r>
      <w:r w:rsidR="004568A0" w:rsidRPr="00C7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усвоения материала</w:t>
      </w:r>
      <w:r w:rsidR="006A03C2" w:rsidRPr="00C7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такие упражнения способствуют</w:t>
      </w:r>
      <w:r w:rsidR="004568A0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укреплению</w:t>
      </w:r>
      <w:r w:rsidR="006A0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оздоровлению</w:t>
      </w:r>
      <w:r w:rsidR="004568A0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дыхательных органов.</w:t>
      </w:r>
    </w:p>
    <w:p w:rsidR="008651E5" w:rsidRPr="008651E5" w:rsidRDefault="006A03C2" w:rsidP="00E239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Отметим</w:t>
      </w:r>
      <w:r w:rsidR="004568A0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подобные перерывы 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рационально </w:t>
      </w:r>
      <w:r w:rsidR="004568A0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использовать, 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чередуя с </w:t>
      </w:r>
      <w:r w:rsidR="004568A0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интеллектуальной работой, 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чрезмерное использование релаксационных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упражнений может </w:t>
      </w:r>
      <w:r w:rsidR="004568A0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пойти не 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пользу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</w:t>
      </w:r>
      <w:r w:rsidR="004568A0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6705" w:rsidRDefault="004568A0" w:rsidP="00E239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Рекомендуемые 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гигиенические 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ра</w:t>
      </w: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циональной организации 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урока.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Плотность -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70%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±</m:t>
        </m:r>
      </m:oMath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чередованием 4</w:t>
      </w: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- 7 видов у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чебной деятельности</w:t>
      </w:r>
      <w:r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E5F12" w:rsidRPr="00E23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1E5" w:rsidRPr="008651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продолжительность которых должна быть менее 10 минут.</w:t>
      </w:r>
    </w:p>
    <w:p w:rsidR="00DA6705" w:rsidRDefault="00DA6705" w:rsidP="00E239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на практике вышеуказанных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обучения позволяет ученикам </w:t>
      </w:r>
      <w:r w:rsidR="009A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сохранить и </w:t>
      </w:r>
      <w:r w:rsidR="00F8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укрепить</w:t>
      </w:r>
      <w:r w:rsidR="009A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физическое и психическое здоровье, успешно адаптироваться в социуме, снять напряжение и </w:t>
      </w:r>
      <w:r w:rsidR="00F85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</w:t>
      </w:r>
      <w:r w:rsidR="009A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таланты. Использование этой технологии на практике является частью </w:t>
      </w:r>
      <w:proofErr w:type="spellStart"/>
      <w:r w:rsidR="006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 w:rsidR="00653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0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образования.</w:t>
      </w:r>
    </w:p>
    <w:p w:rsidR="009A0E85" w:rsidRDefault="009A0E85" w:rsidP="00E2397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FD9" w:rsidRDefault="00653FD9" w:rsidP="00653FD9">
      <w:pPr>
        <w:spacing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3A0" w:rsidRDefault="006223A0" w:rsidP="00653FD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94B56" w:rsidRDefault="00394B56" w:rsidP="00653FD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ЛИТЕРАТУРЫ.</w:t>
      </w:r>
    </w:p>
    <w:p w:rsidR="009A0E85" w:rsidRPr="00394B56" w:rsidRDefault="00394B56" w:rsidP="00394B5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394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Жунал «</w:t>
      </w:r>
      <w:r w:rsidR="009A0E85" w:rsidRPr="00394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Иностранные языки в школе</w:t>
      </w:r>
      <w:r w:rsidRPr="00394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r w:rsidR="009A0E85" w:rsidRPr="00394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2008 – № 2; 2009 – № 8</w:t>
      </w:r>
    </w:p>
    <w:p w:rsidR="00394B56" w:rsidRPr="00394B56" w:rsidRDefault="00394B56" w:rsidP="00394B5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9A0E85" w:rsidRPr="00394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Науменко Ю.В. </w:t>
      </w:r>
      <w:proofErr w:type="spellStart"/>
      <w:r w:rsidR="009A0E85" w:rsidRPr="00394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Здоровьесберегающая</w:t>
      </w:r>
      <w:proofErr w:type="spellEnd"/>
      <w:r w:rsidR="009A0E85" w:rsidRPr="00394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школы // Педагогика. – 2008 – №6. –С. 37-44.</w:t>
      </w:r>
    </w:p>
    <w:p w:rsidR="009A0E85" w:rsidRPr="00394B56" w:rsidRDefault="00394B56" w:rsidP="00394B5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</w:t>
      </w:r>
      <w:r w:rsidR="009A0E85" w:rsidRPr="00394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Сан-</w:t>
      </w:r>
      <w:proofErr w:type="spellStart"/>
      <w:r w:rsidR="009A0E85" w:rsidRPr="00394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Пин</w:t>
      </w:r>
      <w:proofErr w:type="spellEnd"/>
      <w:r w:rsidR="009A0E85" w:rsidRPr="00394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редакция - "Санитарные правила и нормы". От 20.12 2010г. №164.</w:t>
      </w:r>
    </w:p>
    <w:p w:rsidR="00394B56" w:rsidRDefault="00394B56" w:rsidP="00394B5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spellStart"/>
      <w:r w:rsidR="009A0E85" w:rsidRPr="00394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Менчинская</w:t>
      </w:r>
      <w:proofErr w:type="spellEnd"/>
      <w:r w:rsidR="009A0E85" w:rsidRPr="00394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Е.А. Основы </w:t>
      </w:r>
      <w:proofErr w:type="spellStart"/>
      <w:r w:rsidR="009A0E85" w:rsidRPr="00394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здоровьесберегающего</w:t>
      </w:r>
      <w:proofErr w:type="spellEnd"/>
      <w:r w:rsidR="009A0E85" w:rsidRPr="00394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 в начальной школе: Методические рекомендации по преодолению пере грузки учащихся / Е.А. </w:t>
      </w:r>
      <w:proofErr w:type="spellStart"/>
      <w:r w:rsidR="009A0E85" w:rsidRPr="00394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Менчинская</w:t>
      </w:r>
      <w:proofErr w:type="spellEnd"/>
      <w:r w:rsidR="009A0E85" w:rsidRPr="00394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— М.</w:t>
      </w:r>
      <w:proofErr w:type="gramStart"/>
      <w:r w:rsidR="009A0E85" w:rsidRPr="00394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9A0E85" w:rsidRPr="00394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A0E85" w:rsidRPr="00394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Вентана</w:t>
      </w:r>
      <w:proofErr w:type="spellEnd"/>
      <w:r w:rsidR="009A0E85" w:rsidRPr="00394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-Граф, 2008. — 112 с. — (Педагогическая мастерская).</w:t>
      </w:r>
    </w:p>
    <w:p w:rsidR="009A0E85" w:rsidRPr="00394B56" w:rsidRDefault="00394B56" w:rsidP="00394B5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9A0E85" w:rsidRPr="00394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Смирнов А. К. </w:t>
      </w:r>
      <w:proofErr w:type="spellStart"/>
      <w:r w:rsidR="009A0E85" w:rsidRPr="00394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="009A0E85" w:rsidRPr="00394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образовательные технологии в современной школе. М., АПКРО, 2002.</w:t>
      </w:r>
    </w:p>
    <w:p w:rsidR="00394B56" w:rsidRPr="00394B56" w:rsidRDefault="00394B56" w:rsidP="00394B5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6. </w:t>
      </w:r>
      <w:proofErr w:type="spellStart"/>
      <w:r w:rsidRPr="00394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Бродкина</w:t>
      </w:r>
      <w:proofErr w:type="spellEnd"/>
      <w:r w:rsidRPr="00394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Г.В., </w:t>
      </w:r>
      <w:proofErr w:type="spellStart"/>
      <w:r w:rsidRPr="00394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Зубарёва</w:t>
      </w:r>
      <w:proofErr w:type="spellEnd"/>
      <w:r w:rsidRPr="00394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И.И. </w:t>
      </w:r>
      <w:proofErr w:type="spellStart"/>
      <w:r w:rsidRPr="00394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Здоровьесберегающие</w:t>
      </w:r>
      <w:proofErr w:type="spellEnd"/>
      <w:r w:rsidRPr="00394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технологии в </w:t>
      </w:r>
      <w:r w:rsidRPr="00394B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94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образовании. АПКРО, 2002</w:t>
      </w:r>
    </w:p>
    <w:p w:rsidR="00394B56" w:rsidRPr="00394B56" w:rsidRDefault="00394B56" w:rsidP="00394B5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7. </w:t>
      </w:r>
      <w:r w:rsidRPr="00394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Ковалько В.И. </w:t>
      </w:r>
      <w:proofErr w:type="spellStart"/>
      <w:r w:rsidRPr="00394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Здоровьесберегающие</w:t>
      </w:r>
      <w:proofErr w:type="spellEnd"/>
      <w:r w:rsidRPr="00394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технологии. ВАКО, 2004</w:t>
      </w:r>
    </w:p>
    <w:p w:rsidR="00394B56" w:rsidRPr="00394B56" w:rsidRDefault="00394B56" w:rsidP="00394B56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8. </w:t>
      </w:r>
      <w:proofErr w:type="spellStart"/>
      <w:r w:rsidRPr="00394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Колисник</w:t>
      </w:r>
      <w:proofErr w:type="spellEnd"/>
      <w:r w:rsidRPr="00394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И.И. Рациональная организация учебного процесса. Саратов, </w:t>
      </w:r>
      <w:r w:rsidRPr="00394B5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94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2004</w:t>
      </w:r>
    </w:p>
    <w:p w:rsidR="009A0E85" w:rsidRPr="001A1392" w:rsidRDefault="00394B56" w:rsidP="001A1392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РЕСУРСЫ</w:t>
      </w:r>
    </w:p>
    <w:p w:rsidR="00AE1BE3" w:rsidRPr="00AE1BE3" w:rsidRDefault="00AE1BE3" w:rsidP="00AE1BE3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proofErr w:type="gramStart"/>
      <w:r w:rsidRPr="00AE1BE3">
        <w:rPr>
          <w:rFonts w:ascii="Times New Roman" w:hAnsi="Times New Roman" w:cs="Times New Roman"/>
          <w:color w:val="000000" w:themeColor="text1"/>
          <w:sz w:val="28"/>
          <w:szCs w:val="28"/>
        </w:rPr>
        <w:t>Библиофонд</w:t>
      </w:r>
      <w:proofErr w:type="spellEnd"/>
      <w:r w:rsidRPr="00AE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1B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Pr="00AE1B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AE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AE1BE3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https://www.bibliofond.ru/view.aspx?id=511155</w:t>
        </w:r>
      </w:hyperlink>
      <w:r w:rsidRPr="00AE1B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дата обращения -15.08.2018)</w:t>
      </w:r>
      <w:proofErr w:type="gramEnd"/>
    </w:p>
    <w:p w:rsidR="00AE1BE3" w:rsidRPr="00AE1BE3" w:rsidRDefault="00AE1BE3" w:rsidP="001A1392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BE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1B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Национальный институт развития современной идеологии </w:t>
      </w:r>
      <w:r w:rsidRPr="00AE1B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Pr="00AE1B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AE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http://www.nirsi.ru/articles/105-2/</w:t>
      </w:r>
      <w:r w:rsidRPr="00AE1B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(дата обращения -15.08.2018)</w:t>
      </w:r>
    </w:p>
    <w:p w:rsidR="001A1392" w:rsidRDefault="00AE1BE3" w:rsidP="001A1392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BE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1BE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аналитическое издание «Столетие» </w:t>
      </w:r>
      <w:hyperlink r:id="rId10" w:history="1">
        <w:r w:rsidRPr="00AE1BE3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URL</w:t>
        </w:r>
        <w:r w:rsidRPr="00AE1BE3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:http://www.stoletie.ru/lenta/minzdrav_v_rossii_ne_ostalos_zdorovyh_starsheklassnikov_249.htm</w:t>
        </w:r>
      </w:hyperlink>
      <w:r w:rsidRPr="00AE1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15.08.2018)</w:t>
      </w:r>
    </w:p>
    <w:p w:rsidR="00394B56" w:rsidRPr="00AE1BE3" w:rsidRDefault="00AE1BE3" w:rsidP="001A1392">
      <w:pPr>
        <w:pStyle w:val="a6"/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BE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A1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Правовой ресурс « Консультант плюс » URL: </w:t>
      </w:r>
      <w:hyperlink r:id="rId11" w:history="1">
        <w:r w:rsidRPr="001A139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http://www.consultant.ru/document/cons_doc_LAW_140174/48b9101fff215f3aeb122d86593a129a34d96d3c/</w:t>
        </w:r>
      </w:hyperlink>
      <w:r w:rsidRPr="001A13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AE1BE3">
        <w:rPr>
          <w:rFonts w:ascii="Times New Roman" w:hAnsi="Times New Roman" w:cs="Times New Roman"/>
          <w:color w:val="000000" w:themeColor="text1"/>
          <w:sz w:val="28"/>
          <w:szCs w:val="28"/>
        </w:rPr>
        <w:t>дата обращения 15.08.2018)</w:t>
      </w:r>
    </w:p>
    <w:sectPr w:rsidR="00394B56" w:rsidRPr="00AE1BE3" w:rsidSect="002C2A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08" w:rsidRDefault="00032A08" w:rsidP="009A54BC">
      <w:pPr>
        <w:spacing w:after="0" w:line="240" w:lineRule="auto"/>
      </w:pPr>
      <w:r>
        <w:separator/>
      </w:r>
    </w:p>
  </w:endnote>
  <w:endnote w:type="continuationSeparator" w:id="0">
    <w:p w:rsidR="00032A08" w:rsidRDefault="00032A08" w:rsidP="009A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08" w:rsidRDefault="00032A08" w:rsidP="009A54BC">
      <w:pPr>
        <w:spacing w:after="0" w:line="240" w:lineRule="auto"/>
      </w:pPr>
      <w:r>
        <w:separator/>
      </w:r>
    </w:p>
  </w:footnote>
  <w:footnote w:type="continuationSeparator" w:id="0">
    <w:p w:rsidR="00032A08" w:rsidRDefault="00032A08" w:rsidP="009A54BC">
      <w:pPr>
        <w:spacing w:after="0" w:line="240" w:lineRule="auto"/>
      </w:pPr>
      <w:r>
        <w:continuationSeparator/>
      </w:r>
    </w:p>
  </w:footnote>
  <w:footnote w:id="1">
    <w:p w:rsidR="0014160F" w:rsidRPr="00AE1BE3" w:rsidRDefault="0014160F" w:rsidP="00AE1BE3">
      <w:pPr>
        <w:pStyle w:val="a6"/>
        <w:jc w:val="both"/>
        <w:rPr>
          <w:rFonts w:ascii="Times New Roman" w:hAnsi="Times New Roman" w:cs="Times New Roman"/>
        </w:rPr>
      </w:pPr>
      <w:r w:rsidRPr="00AE1BE3">
        <w:rPr>
          <w:rStyle w:val="a8"/>
          <w:rFonts w:ascii="Times New Roman" w:hAnsi="Times New Roman" w:cs="Times New Roman"/>
          <w:color w:val="000000" w:themeColor="text1"/>
        </w:rPr>
        <w:footnoteRef/>
      </w:r>
      <w:r w:rsidRPr="00AE1BE3">
        <w:rPr>
          <w:rFonts w:ascii="Times New Roman" w:hAnsi="Times New Roman" w:cs="Times New Roman"/>
          <w:color w:val="000000" w:themeColor="text1"/>
          <w:shd w:val="clear" w:color="auto" w:fill="FFFFFF"/>
        </w:rPr>
        <w:t>Национальный институт развития современной идеологии </w:t>
      </w:r>
      <w:r w:rsidRPr="00AE1BE3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URL</w:t>
      </w:r>
      <w:r w:rsidRPr="00AE1BE3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Pr="00AE1BE3">
        <w:rPr>
          <w:rFonts w:ascii="Times New Roman" w:hAnsi="Times New Roman" w:cs="Times New Roman"/>
          <w:color w:val="000000" w:themeColor="text1"/>
        </w:rPr>
        <w:t xml:space="preserve"> http://www.nirsi.ru/articles/105-2/</w:t>
      </w:r>
      <w:r w:rsidRPr="00AE1BE3">
        <w:rPr>
          <w:rFonts w:ascii="Times New Roman" w:hAnsi="Times New Roman" w:cs="Times New Roman"/>
          <w:color w:val="000000" w:themeColor="text1"/>
          <w:shd w:val="clear" w:color="auto" w:fill="FFFFFF"/>
        </w:rPr>
        <w:t>(дата обращения -15.08.2018)</w:t>
      </w:r>
    </w:p>
  </w:footnote>
  <w:footnote w:id="2">
    <w:p w:rsidR="0014160F" w:rsidRPr="00AE1BE3" w:rsidRDefault="0014160F" w:rsidP="00AE1BE3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  <w:r w:rsidRPr="00AE1BE3">
        <w:rPr>
          <w:rStyle w:val="a8"/>
          <w:rFonts w:ascii="Times New Roman" w:hAnsi="Times New Roman" w:cs="Times New Roman"/>
          <w:color w:val="000000" w:themeColor="text1"/>
        </w:rPr>
        <w:footnoteRef/>
      </w:r>
      <w:r w:rsidRPr="00AE1BE3">
        <w:rPr>
          <w:rFonts w:ascii="Times New Roman" w:hAnsi="Times New Roman" w:cs="Times New Roman"/>
          <w:color w:val="000000" w:themeColor="text1"/>
        </w:rPr>
        <w:t>Информационно –</w:t>
      </w:r>
      <w:r w:rsidR="00796419">
        <w:rPr>
          <w:rFonts w:ascii="Times New Roman" w:hAnsi="Times New Roman" w:cs="Times New Roman"/>
          <w:color w:val="000000" w:themeColor="text1"/>
        </w:rPr>
        <w:t xml:space="preserve"> </w:t>
      </w:r>
      <w:r w:rsidRPr="00AE1BE3">
        <w:rPr>
          <w:rFonts w:ascii="Times New Roman" w:hAnsi="Times New Roman" w:cs="Times New Roman"/>
          <w:color w:val="000000" w:themeColor="text1"/>
        </w:rPr>
        <w:t xml:space="preserve">аналитическое издание «Столетие» </w:t>
      </w:r>
      <w:hyperlink r:id="rId1" w:history="1">
        <w:r w:rsidRPr="00AE1BE3">
          <w:rPr>
            <w:rStyle w:val="a9"/>
            <w:rFonts w:ascii="Times New Roman" w:hAnsi="Times New Roman" w:cs="Times New Roman"/>
            <w:color w:val="000000" w:themeColor="text1"/>
            <w:u w:val="none"/>
            <w:lang w:val="en-US"/>
          </w:rPr>
          <w:t>URL</w:t>
        </w:r>
        <w:r w:rsidRPr="00AE1BE3">
          <w:rPr>
            <w:rStyle w:val="a9"/>
            <w:rFonts w:ascii="Times New Roman" w:hAnsi="Times New Roman" w:cs="Times New Roman"/>
            <w:color w:val="000000" w:themeColor="text1"/>
            <w:u w:val="none"/>
          </w:rPr>
          <w:t>:http://www.stoletie.ru/lenta/minzdrav_v_rossii_ne_ostalos_zdorovyh_starsheklassnikov_249.htm</w:t>
        </w:r>
      </w:hyperlink>
      <w:r w:rsidRPr="00AE1BE3">
        <w:rPr>
          <w:rFonts w:ascii="Times New Roman" w:hAnsi="Times New Roman" w:cs="Times New Roman"/>
          <w:color w:val="000000" w:themeColor="text1"/>
        </w:rPr>
        <w:t xml:space="preserve"> (дата обращения 15.08.2018)</w:t>
      </w:r>
    </w:p>
  </w:footnote>
  <w:footnote w:id="3">
    <w:p w:rsidR="0014160F" w:rsidRDefault="0014160F" w:rsidP="00AE1BE3">
      <w:pPr>
        <w:pStyle w:val="a6"/>
        <w:jc w:val="both"/>
      </w:pPr>
      <w:r w:rsidRPr="00AE1BE3">
        <w:rPr>
          <w:rStyle w:val="a8"/>
          <w:rFonts w:ascii="Times New Roman" w:hAnsi="Times New Roman" w:cs="Times New Roman"/>
          <w:color w:val="000000" w:themeColor="text1"/>
        </w:rPr>
        <w:footnoteRef/>
      </w:r>
      <w:r w:rsidRPr="00AE1BE3">
        <w:rPr>
          <w:rFonts w:ascii="Times New Roman" w:hAnsi="Times New Roman" w:cs="Times New Roman"/>
          <w:color w:val="000000" w:themeColor="text1"/>
        </w:rPr>
        <w:t>Правовой ресурс «Консультант плюс» URL: http://www.consultant.ru/document/cons_doc_LAW_140174/48b9101fff215f3aeb122d86593a129a34d96d3c/</w:t>
      </w:r>
      <w:proofErr w:type="gramStart"/>
      <w:r w:rsidRPr="00AE1BE3">
        <w:rPr>
          <w:rFonts w:ascii="Times New Roman" w:hAnsi="Times New Roman" w:cs="Times New Roman"/>
          <w:color w:val="000000" w:themeColor="text1"/>
        </w:rPr>
        <w:t xml:space="preserve">( </w:t>
      </w:r>
      <w:proofErr w:type="gramEnd"/>
      <w:r w:rsidRPr="00AE1BE3">
        <w:rPr>
          <w:rFonts w:ascii="Times New Roman" w:hAnsi="Times New Roman" w:cs="Times New Roman"/>
          <w:color w:val="000000" w:themeColor="text1"/>
        </w:rPr>
        <w:t>дата обращения 15.08.2018)</w:t>
      </w:r>
    </w:p>
  </w:footnote>
  <w:footnote w:id="4">
    <w:p w:rsidR="002F1BBE" w:rsidRPr="002F1BBE" w:rsidRDefault="002F1BBE" w:rsidP="002F1BBE">
      <w:pPr>
        <w:pStyle w:val="a6"/>
        <w:jc w:val="both"/>
        <w:rPr>
          <w:rFonts w:ascii="Times New Roman" w:hAnsi="Times New Roman" w:cs="Times New Roman"/>
        </w:rPr>
      </w:pPr>
      <w:r w:rsidRPr="002F1BBE">
        <w:rPr>
          <w:rStyle w:val="a8"/>
          <w:rFonts w:ascii="Times New Roman" w:hAnsi="Times New Roman" w:cs="Times New Roman"/>
          <w:color w:val="000000" w:themeColor="text1"/>
        </w:rPr>
        <w:footnoteRef/>
      </w:r>
      <w:r w:rsidRPr="002F1BBE">
        <w:rPr>
          <w:rFonts w:ascii="Times New Roman" w:hAnsi="Times New Roman" w:cs="Times New Roman"/>
          <w:color w:val="000000" w:themeColor="text1"/>
          <w:lang w:val="en-US"/>
        </w:rPr>
        <w:t>URL</w:t>
      </w:r>
      <w:r w:rsidRPr="002F1BBE">
        <w:rPr>
          <w:rFonts w:ascii="Times New Roman" w:hAnsi="Times New Roman" w:cs="Times New Roman"/>
          <w:color w:val="000000" w:themeColor="text1"/>
        </w:rPr>
        <w:t xml:space="preserve">: </w:t>
      </w:r>
      <w:hyperlink r:id="rId2" w:history="1">
        <w:r w:rsidRPr="002F1BBE">
          <w:rPr>
            <w:rStyle w:val="a9"/>
            <w:rFonts w:ascii="Times New Roman" w:hAnsi="Times New Roman" w:cs="Times New Roman"/>
            <w:color w:val="000000" w:themeColor="text1"/>
            <w:lang w:val="en-US"/>
          </w:rPr>
          <w:t>http</w:t>
        </w:r>
        <w:r w:rsidRPr="002F1BBE">
          <w:rPr>
            <w:rStyle w:val="a9"/>
            <w:rFonts w:ascii="Times New Roman" w:hAnsi="Times New Roman" w:cs="Times New Roman"/>
            <w:color w:val="000000" w:themeColor="text1"/>
          </w:rPr>
          <w:t>://</w:t>
        </w:r>
        <w:r w:rsidRPr="002F1BBE">
          <w:rPr>
            <w:rStyle w:val="a9"/>
            <w:rFonts w:ascii="Times New Roman" w:hAnsi="Times New Roman" w:cs="Times New Roman"/>
            <w:color w:val="000000" w:themeColor="text1"/>
            <w:lang w:val="en-US"/>
          </w:rPr>
          <w:t>www</w:t>
        </w:r>
        <w:r w:rsidRPr="002F1BBE">
          <w:rPr>
            <w:rStyle w:val="a9"/>
            <w:rFonts w:ascii="Times New Roman" w:hAnsi="Times New Roman" w:cs="Times New Roman"/>
            <w:color w:val="000000" w:themeColor="text1"/>
          </w:rPr>
          <w:t>.</w:t>
        </w:r>
        <w:proofErr w:type="spellStart"/>
        <w:r w:rsidRPr="002F1BBE">
          <w:rPr>
            <w:rStyle w:val="a9"/>
            <w:rFonts w:ascii="Times New Roman" w:hAnsi="Times New Roman" w:cs="Times New Roman"/>
            <w:color w:val="000000" w:themeColor="text1"/>
            <w:lang w:val="en-US"/>
          </w:rPr>
          <w:t>dissercat</w:t>
        </w:r>
        <w:proofErr w:type="spellEnd"/>
        <w:r w:rsidRPr="002F1BBE">
          <w:rPr>
            <w:rStyle w:val="a9"/>
            <w:rFonts w:ascii="Times New Roman" w:hAnsi="Times New Roman" w:cs="Times New Roman"/>
            <w:color w:val="000000" w:themeColor="text1"/>
          </w:rPr>
          <w:t>.</w:t>
        </w:r>
        <w:r w:rsidRPr="002F1BBE">
          <w:rPr>
            <w:rStyle w:val="a9"/>
            <w:rFonts w:ascii="Times New Roman" w:hAnsi="Times New Roman" w:cs="Times New Roman"/>
            <w:color w:val="000000" w:themeColor="text1"/>
            <w:lang w:val="en-US"/>
          </w:rPr>
          <w:t>com</w:t>
        </w:r>
        <w:r w:rsidRPr="002F1BBE">
          <w:rPr>
            <w:rStyle w:val="a9"/>
            <w:rFonts w:ascii="Times New Roman" w:hAnsi="Times New Roman" w:cs="Times New Roman"/>
            <w:color w:val="000000" w:themeColor="text1"/>
          </w:rPr>
          <w:t>/</w:t>
        </w:r>
        <w:r w:rsidRPr="002F1BBE">
          <w:rPr>
            <w:rStyle w:val="a9"/>
            <w:rFonts w:ascii="Times New Roman" w:hAnsi="Times New Roman" w:cs="Times New Roman"/>
            <w:color w:val="000000" w:themeColor="text1"/>
            <w:lang w:val="en-US"/>
          </w:rPr>
          <w:t>content</w:t>
        </w:r>
        <w:r w:rsidRPr="002F1BBE">
          <w:rPr>
            <w:rStyle w:val="a9"/>
            <w:rFonts w:ascii="Times New Roman" w:hAnsi="Times New Roman" w:cs="Times New Roman"/>
            <w:color w:val="000000" w:themeColor="text1"/>
          </w:rPr>
          <w:t>/</w:t>
        </w:r>
        <w:proofErr w:type="spellStart"/>
        <w:r w:rsidRPr="002F1BBE">
          <w:rPr>
            <w:rStyle w:val="a9"/>
            <w:rFonts w:ascii="Times New Roman" w:hAnsi="Times New Roman" w:cs="Times New Roman"/>
            <w:color w:val="000000" w:themeColor="text1"/>
            <w:lang w:val="en-US"/>
          </w:rPr>
          <w:t>zdorovesberegayushchie</w:t>
        </w:r>
        <w:proofErr w:type="spellEnd"/>
        <w:r w:rsidRPr="002F1BBE">
          <w:rPr>
            <w:rStyle w:val="a9"/>
            <w:rFonts w:ascii="Times New Roman" w:hAnsi="Times New Roman" w:cs="Times New Roman"/>
            <w:color w:val="000000" w:themeColor="text1"/>
          </w:rPr>
          <w:t>-</w:t>
        </w:r>
        <w:proofErr w:type="spellStart"/>
        <w:r w:rsidRPr="002F1BBE">
          <w:rPr>
            <w:rStyle w:val="a9"/>
            <w:rFonts w:ascii="Times New Roman" w:hAnsi="Times New Roman" w:cs="Times New Roman"/>
            <w:color w:val="000000" w:themeColor="text1"/>
            <w:lang w:val="en-US"/>
          </w:rPr>
          <w:t>tekhnologii</w:t>
        </w:r>
        <w:proofErr w:type="spellEnd"/>
        <w:r w:rsidRPr="002F1BBE">
          <w:rPr>
            <w:rStyle w:val="a9"/>
            <w:rFonts w:ascii="Times New Roman" w:hAnsi="Times New Roman" w:cs="Times New Roman"/>
            <w:color w:val="000000" w:themeColor="text1"/>
          </w:rPr>
          <w:t>-</w:t>
        </w:r>
        <w:r w:rsidRPr="002F1BBE">
          <w:rPr>
            <w:rStyle w:val="a9"/>
            <w:rFonts w:ascii="Times New Roman" w:hAnsi="Times New Roman" w:cs="Times New Roman"/>
            <w:color w:val="000000" w:themeColor="text1"/>
            <w:lang w:val="en-US"/>
          </w:rPr>
          <w:t>v</w:t>
        </w:r>
        <w:r w:rsidRPr="002F1BBE">
          <w:rPr>
            <w:rStyle w:val="a9"/>
            <w:rFonts w:ascii="Times New Roman" w:hAnsi="Times New Roman" w:cs="Times New Roman"/>
            <w:color w:val="000000" w:themeColor="text1"/>
          </w:rPr>
          <w:t>-</w:t>
        </w:r>
        <w:proofErr w:type="spellStart"/>
        <w:r w:rsidRPr="002F1BBE">
          <w:rPr>
            <w:rStyle w:val="a9"/>
            <w:rFonts w:ascii="Times New Roman" w:hAnsi="Times New Roman" w:cs="Times New Roman"/>
            <w:color w:val="000000" w:themeColor="text1"/>
            <w:lang w:val="en-US"/>
          </w:rPr>
          <w:t>rabote</w:t>
        </w:r>
        <w:proofErr w:type="spellEnd"/>
        <w:r w:rsidRPr="002F1BBE">
          <w:rPr>
            <w:rStyle w:val="a9"/>
            <w:rFonts w:ascii="Times New Roman" w:hAnsi="Times New Roman" w:cs="Times New Roman"/>
            <w:color w:val="000000" w:themeColor="text1"/>
          </w:rPr>
          <w:t>-</w:t>
        </w:r>
        <w:proofErr w:type="spellStart"/>
        <w:r w:rsidRPr="002F1BBE">
          <w:rPr>
            <w:rStyle w:val="a9"/>
            <w:rFonts w:ascii="Times New Roman" w:hAnsi="Times New Roman" w:cs="Times New Roman"/>
            <w:color w:val="000000" w:themeColor="text1"/>
            <w:lang w:val="en-US"/>
          </w:rPr>
          <w:t>uchitelya</w:t>
        </w:r>
        <w:proofErr w:type="spellEnd"/>
        <w:r w:rsidRPr="002F1BBE">
          <w:rPr>
            <w:rStyle w:val="a9"/>
            <w:rFonts w:ascii="Times New Roman" w:hAnsi="Times New Roman" w:cs="Times New Roman"/>
            <w:color w:val="000000" w:themeColor="text1"/>
          </w:rPr>
          <w:t>-</w:t>
        </w:r>
        <w:proofErr w:type="spellStart"/>
        <w:r w:rsidRPr="002F1BBE">
          <w:rPr>
            <w:rStyle w:val="a9"/>
            <w:rFonts w:ascii="Times New Roman" w:hAnsi="Times New Roman" w:cs="Times New Roman"/>
            <w:color w:val="000000" w:themeColor="text1"/>
            <w:lang w:val="en-US"/>
          </w:rPr>
          <w:t>fizicheskoi</w:t>
        </w:r>
        <w:proofErr w:type="spellEnd"/>
        <w:r w:rsidRPr="002F1BBE">
          <w:rPr>
            <w:rStyle w:val="a9"/>
            <w:rFonts w:ascii="Times New Roman" w:hAnsi="Times New Roman" w:cs="Times New Roman"/>
            <w:color w:val="000000" w:themeColor="text1"/>
          </w:rPr>
          <w:t>-</w:t>
        </w:r>
        <w:proofErr w:type="spellStart"/>
        <w:r w:rsidRPr="002F1BBE">
          <w:rPr>
            <w:rStyle w:val="a9"/>
            <w:rFonts w:ascii="Times New Roman" w:hAnsi="Times New Roman" w:cs="Times New Roman"/>
            <w:color w:val="000000" w:themeColor="text1"/>
            <w:lang w:val="en-US"/>
          </w:rPr>
          <w:t>kultury</w:t>
        </w:r>
        <w:proofErr w:type="spellEnd"/>
        <w:r w:rsidRPr="002F1BBE">
          <w:rPr>
            <w:rStyle w:val="a9"/>
            <w:rFonts w:ascii="Times New Roman" w:hAnsi="Times New Roman" w:cs="Times New Roman"/>
            <w:color w:val="000000" w:themeColor="text1"/>
          </w:rPr>
          <w:t xml:space="preserve"> (дата</w:t>
        </w:r>
      </w:hyperlink>
      <w:r w:rsidRPr="002F1BBE">
        <w:rPr>
          <w:rFonts w:ascii="Times New Roman" w:hAnsi="Times New Roman" w:cs="Times New Roman"/>
          <w:color w:val="000000" w:themeColor="text1"/>
        </w:rPr>
        <w:t xml:space="preserve"> обращения 15.08.2018)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6A70"/>
    <w:multiLevelType w:val="multilevel"/>
    <w:tmpl w:val="44B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707ED"/>
    <w:multiLevelType w:val="multilevel"/>
    <w:tmpl w:val="9C144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E647977"/>
    <w:multiLevelType w:val="hybridMultilevel"/>
    <w:tmpl w:val="2932BD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B5"/>
    <w:rsid w:val="00032A08"/>
    <w:rsid w:val="000A0B09"/>
    <w:rsid w:val="001137BC"/>
    <w:rsid w:val="0014160F"/>
    <w:rsid w:val="001A1392"/>
    <w:rsid w:val="001D07A6"/>
    <w:rsid w:val="001E5F12"/>
    <w:rsid w:val="00251E0B"/>
    <w:rsid w:val="002770A7"/>
    <w:rsid w:val="002C2A79"/>
    <w:rsid w:val="002E3A7E"/>
    <w:rsid w:val="002F1BBE"/>
    <w:rsid w:val="00304CE4"/>
    <w:rsid w:val="00325C14"/>
    <w:rsid w:val="00381F62"/>
    <w:rsid w:val="00394B56"/>
    <w:rsid w:val="003A4C35"/>
    <w:rsid w:val="003B4324"/>
    <w:rsid w:val="003B7949"/>
    <w:rsid w:val="003C0B38"/>
    <w:rsid w:val="003F33AE"/>
    <w:rsid w:val="00437270"/>
    <w:rsid w:val="004568A0"/>
    <w:rsid w:val="004A1153"/>
    <w:rsid w:val="004E0331"/>
    <w:rsid w:val="0054123F"/>
    <w:rsid w:val="005F49DF"/>
    <w:rsid w:val="006223A0"/>
    <w:rsid w:val="00653FD9"/>
    <w:rsid w:val="006A03C2"/>
    <w:rsid w:val="00796419"/>
    <w:rsid w:val="007C68C4"/>
    <w:rsid w:val="008651E5"/>
    <w:rsid w:val="00867C00"/>
    <w:rsid w:val="008E381F"/>
    <w:rsid w:val="008E7062"/>
    <w:rsid w:val="009A0E85"/>
    <w:rsid w:val="009A54BC"/>
    <w:rsid w:val="00AC52B7"/>
    <w:rsid w:val="00AD08B5"/>
    <w:rsid w:val="00AE1BE3"/>
    <w:rsid w:val="00B46350"/>
    <w:rsid w:val="00B8239D"/>
    <w:rsid w:val="00B90B4C"/>
    <w:rsid w:val="00C454CD"/>
    <w:rsid w:val="00C74399"/>
    <w:rsid w:val="00C94C4B"/>
    <w:rsid w:val="00D45F57"/>
    <w:rsid w:val="00D6740A"/>
    <w:rsid w:val="00DA6705"/>
    <w:rsid w:val="00E2397A"/>
    <w:rsid w:val="00E46171"/>
    <w:rsid w:val="00E521EB"/>
    <w:rsid w:val="00E8636E"/>
    <w:rsid w:val="00EE206F"/>
    <w:rsid w:val="00F85FBB"/>
    <w:rsid w:val="00FB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54BC"/>
    <w:rPr>
      <w:i/>
      <w:iCs/>
    </w:rPr>
  </w:style>
  <w:style w:type="character" w:styleId="a5">
    <w:name w:val="Strong"/>
    <w:basedOn w:val="a0"/>
    <w:uiPriority w:val="22"/>
    <w:qFormat/>
    <w:rsid w:val="009A54BC"/>
    <w:rPr>
      <w:b/>
      <w:bCs/>
    </w:rPr>
  </w:style>
  <w:style w:type="paragraph" w:styleId="a6">
    <w:name w:val="footnote text"/>
    <w:basedOn w:val="a"/>
    <w:link w:val="a7"/>
    <w:uiPriority w:val="99"/>
    <w:unhideWhenUsed/>
    <w:rsid w:val="009A54B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A54B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54BC"/>
    <w:rPr>
      <w:vertAlign w:val="superscript"/>
    </w:rPr>
  </w:style>
  <w:style w:type="character" w:styleId="a9">
    <w:name w:val="Hyperlink"/>
    <w:basedOn w:val="a0"/>
    <w:uiPriority w:val="99"/>
    <w:unhideWhenUsed/>
    <w:rsid w:val="00304CE4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4568A0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5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68A0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9A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0E85"/>
  </w:style>
  <w:style w:type="paragraph" w:customStyle="1" w:styleId="c13">
    <w:name w:val="c13"/>
    <w:basedOn w:val="a"/>
    <w:rsid w:val="009A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94B56"/>
    <w:pPr>
      <w:ind w:left="720"/>
      <w:contextualSpacing/>
    </w:pPr>
  </w:style>
  <w:style w:type="paragraph" w:customStyle="1" w:styleId="msonormalsubs">
    <w:name w:val="msonormal_subs"/>
    <w:basedOn w:val="a"/>
    <w:rsid w:val="0043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54BC"/>
    <w:rPr>
      <w:i/>
      <w:iCs/>
    </w:rPr>
  </w:style>
  <w:style w:type="character" w:styleId="a5">
    <w:name w:val="Strong"/>
    <w:basedOn w:val="a0"/>
    <w:uiPriority w:val="22"/>
    <w:qFormat/>
    <w:rsid w:val="009A54BC"/>
    <w:rPr>
      <w:b/>
      <w:bCs/>
    </w:rPr>
  </w:style>
  <w:style w:type="paragraph" w:styleId="a6">
    <w:name w:val="footnote text"/>
    <w:basedOn w:val="a"/>
    <w:link w:val="a7"/>
    <w:uiPriority w:val="99"/>
    <w:unhideWhenUsed/>
    <w:rsid w:val="009A54B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A54B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54BC"/>
    <w:rPr>
      <w:vertAlign w:val="superscript"/>
    </w:rPr>
  </w:style>
  <w:style w:type="character" w:styleId="a9">
    <w:name w:val="Hyperlink"/>
    <w:basedOn w:val="a0"/>
    <w:uiPriority w:val="99"/>
    <w:unhideWhenUsed/>
    <w:rsid w:val="00304CE4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4568A0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5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68A0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9A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0E85"/>
  </w:style>
  <w:style w:type="paragraph" w:customStyle="1" w:styleId="c13">
    <w:name w:val="c13"/>
    <w:basedOn w:val="a"/>
    <w:rsid w:val="009A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94B56"/>
    <w:pPr>
      <w:ind w:left="720"/>
      <w:contextualSpacing/>
    </w:pPr>
  </w:style>
  <w:style w:type="paragraph" w:customStyle="1" w:styleId="msonormalsubs">
    <w:name w:val="msonormal_subs"/>
    <w:basedOn w:val="a"/>
    <w:rsid w:val="0043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0174/48b9101fff215f3aeb122d86593a129a34d96d3c/" TargetMode="External"/><Relationship Id="rId5" Type="http://schemas.openxmlformats.org/officeDocument/2006/relationships/settings" Target="settings.xml"/><Relationship Id="rId10" Type="http://schemas.openxmlformats.org/officeDocument/2006/relationships/hyperlink" Target="URL:http://www.stoletie.ru/lenta/minzdrav_v_rossii_ne_ostalos_zdorovyh_starsheklassnikov_249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ibliofond.ru/view.aspx?id=511155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ssercat.com/content/zdorovesberegayushchie-tekhnologii-v-rabote-uchitelya-fizicheskoi-kultury%20(&#1076;&#1072;&#1090;&#1072;" TargetMode="External"/><Relationship Id="rId1" Type="http://schemas.openxmlformats.org/officeDocument/2006/relationships/hyperlink" Target="URL:http://www.stoletie.ru/lenta/minzdrav_v_rossii_ne_ostalos_zdorovyh_starsheklassnikov_24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1FE5D-C82A-4351-BB6E-7B74FA1B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1836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Core2</dc:creator>
  <cp:lastModifiedBy>Core2</cp:lastModifiedBy>
  <cp:revision>2</cp:revision>
  <dcterms:created xsi:type="dcterms:W3CDTF">2018-08-16T13:59:00Z</dcterms:created>
  <dcterms:modified xsi:type="dcterms:W3CDTF">2018-08-16T13:59:00Z</dcterms:modified>
</cp:coreProperties>
</file>