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D36" w:rsidRPr="008B3D36" w:rsidRDefault="008B3D36" w:rsidP="005678F0">
      <w:pPr>
        <w:pStyle w:val="Default"/>
        <w:jc w:val="center"/>
        <w:rPr>
          <w:sz w:val="28"/>
          <w:szCs w:val="28"/>
        </w:rPr>
      </w:pPr>
      <w:r w:rsidRPr="008B3D36">
        <w:rPr>
          <w:b/>
          <w:bCs/>
          <w:sz w:val="28"/>
          <w:szCs w:val="28"/>
        </w:rPr>
        <w:t>Методические рекомендации</w:t>
      </w:r>
    </w:p>
    <w:p w:rsidR="00C004FA" w:rsidRDefault="008B3D36" w:rsidP="005678F0">
      <w:pPr>
        <w:pStyle w:val="Default"/>
        <w:jc w:val="center"/>
        <w:rPr>
          <w:b/>
          <w:bCs/>
          <w:sz w:val="28"/>
          <w:szCs w:val="28"/>
        </w:rPr>
      </w:pPr>
      <w:r w:rsidRPr="008B3D36">
        <w:rPr>
          <w:b/>
          <w:bCs/>
          <w:sz w:val="28"/>
          <w:szCs w:val="28"/>
        </w:rPr>
        <w:t>по п</w:t>
      </w:r>
      <w:r w:rsidR="00CA25BF">
        <w:rPr>
          <w:b/>
          <w:bCs/>
          <w:sz w:val="28"/>
          <w:szCs w:val="28"/>
        </w:rPr>
        <w:t>реподаванию</w:t>
      </w:r>
      <w:r w:rsidR="00C004FA">
        <w:rPr>
          <w:b/>
          <w:bCs/>
          <w:sz w:val="28"/>
          <w:szCs w:val="28"/>
        </w:rPr>
        <w:t xml:space="preserve"> учебных предметов</w:t>
      </w:r>
    </w:p>
    <w:p w:rsidR="00CA25BF" w:rsidRDefault="00CA25BF" w:rsidP="005678F0">
      <w:pPr>
        <w:pStyle w:val="Default"/>
        <w:jc w:val="center"/>
        <w:rPr>
          <w:b/>
          <w:bCs/>
          <w:sz w:val="28"/>
          <w:szCs w:val="28"/>
        </w:rPr>
      </w:pPr>
      <w:r>
        <w:rPr>
          <w:b/>
          <w:bCs/>
          <w:sz w:val="28"/>
          <w:szCs w:val="28"/>
        </w:rPr>
        <w:t>предметной области «Общественные науки»</w:t>
      </w:r>
    </w:p>
    <w:p w:rsidR="00515E3A" w:rsidRDefault="00CA25BF" w:rsidP="005678F0">
      <w:pPr>
        <w:spacing w:after="0" w:line="240" w:lineRule="auto"/>
        <w:jc w:val="center"/>
        <w:rPr>
          <w:b/>
          <w:bCs/>
          <w:sz w:val="28"/>
          <w:szCs w:val="28"/>
        </w:rPr>
      </w:pPr>
      <w:r w:rsidRPr="0088713F">
        <w:rPr>
          <w:rFonts w:ascii="Times New Roman" w:hAnsi="Times New Roman" w:cs="Times New Roman"/>
          <w:b/>
          <w:sz w:val="28"/>
          <w:szCs w:val="28"/>
        </w:rPr>
        <w:t>в условиях реализации ФГОС среднего общего образования</w:t>
      </w:r>
    </w:p>
    <w:p w:rsidR="002B0ED9" w:rsidRPr="00E46446" w:rsidRDefault="002B0ED9" w:rsidP="00E205C6">
      <w:pPr>
        <w:pStyle w:val="Default"/>
        <w:rPr>
          <w:sz w:val="28"/>
          <w:szCs w:val="28"/>
        </w:rPr>
      </w:pPr>
      <w:bookmarkStart w:id="0" w:name="_GoBack"/>
      <w:bookmarkEnd w:id="0"/>
    </w:p>
    <w:p w:rsidR="00E46446" w:rsidRDefault="00CA25BF" w:rsidP="005678F0">
      <w:pPr>
        <w:pStyle w:val="Default"/>
        <w:numPr>
          <w:ilvl w:val="0"/>
          <w:numId w:val="20"/>
        </w:numPr>
        <w:ind w:left="0" w:firstLine="0"/>
        <w:jc w:val="center"/>
        <w:rPr>
          <w:sz w:val="28"/>
          <w:szCs w:val="28"/>
        </w:rPr>
      </w:pPr>
      <w:r w:rsidRPr="00E46446">
        <w:rPr>
          <w:b/>
          <w:sz w:val="28"/>
          <w:szCs w:val="28"/>
        </w:rPr>
        <w:t xml:space="preserve">Нормативно-правовые документы, регламентирующие деятельность учителя </w:t>
      </w:r>
      <w:r w:rsidR="00397081">
        <w:rPr>
          <w:b/>
          <w:sz w:val="28"/>
          <w:szCs w:val="28"/>
        </w:rPr>
        <w:t>в</w:t>
      </w:r>
      <w:r w:rsidRPr="00E46446">
        <w:rPr>
          <w:b/>
          <w:sz w:val="28"/>
          <w:szCs w:val="28"/>
        </w:rPr>
        <w:t xml:space="preserve"> предметной области «Общественные науки»</w:t>
      </w:r>
      <w:r w:rsidRPr="00E46446">
        <w:rPr>
          <w:sz w:val="28"/>
          <w:szCs w:val="28"/>
        </w:rPr>
        <w:t xml:space="preserve"> </w:t>
      </w:r>
    </w:p>
    <w:p w:rsidR="00E46446" w:rsidRPr="00E46446" w:rsidRDefault="00E46446" w:rsidP="00E46446">
      <w:pPr>
        <w:pStyle w:val="Default"/>
        <w:ind w:left="567"/>
        <w:jc w:val="center"/>
        <w:rPr>
          <w:sz w:val="28"/>
          <w:szCs w:val="28"/>
        </w:rPr>
      </w:pPr>
    </w:p>
    <w:p w:rsidR="00CA25BF" w:rsidRDefault="00CA25BF" w:rsidP="005678F0">
      <w:pPr>
        <w:shd w:val="clear" w:color="auto" w:fill="FFFFFF"/>
        <w:spacing w:after="0" w:line="240" w:lineRule="auto"/>
        <w:ind w:firstLine="709"/>
        <w:jc w:val="both"/>
        <w:rPr>
          <w:b/>
          <w:bCs/>
          <w:sz w:val="28"/>
          <w:szCs w:val="28"/>
        </w:rPr>
      </w:pPr>
      <w:r w:rsidRPr="00D219D8">
        <w:rPr>
          <w:rFonts w:ascii="Times New Roman" w:eastAsia="Times New Roman" w:hAnsi="Times New Roman" w:cs="Times New Roman"/>
          <w:color w:val="000000"/>
          <w:sz w:val="28"/>
          <w:szCs w:val="28"/>
          <w:lang w:eastAsia="ru-RU"/>
        </w:rPr>
        <w:t>В условиях перехода на ФГОС среднего общего образования общеобразовательные организации Кировской области должны выстраивать свою деятельность на основе</w:t>
      </w:r>
      <w:r w:rsidR="00397081">
        <w:rPr>
          <w:rFonts w:ascii="Times New Roman" w:eastAsia="Times New Roman" w:hAnsi="Times New Roman" w:cs="Times New Roman"/>
          <w:color w:val="000000"/>
          <w:sz w:val="28"/>
          <w:szCs w:val="28"/>
          <w:lang w:eastAsia="ru-RU"/>
        </w:rPr>
        <w:t xml:space="preserve"> следующих нормативно-правовых документов</w:t>
      </w:r>
      <w:r w:rsidRPr="00D219D8">
        <w:rPr>
          <w:rFonts w:ascii="Times New Roman" w:eastAsia="Times New Roman" w:hAnsi="Times New Roman" w:cs="Times New Roman"/>
          <w:color w:val="000000"/>
          <w:sz w:val="28"/>
          <w:szCs w:val="28"/>
          <w:lang w:eastAsia="ru-RU"/>
        </w:rPr>
        <w:t>:</w:t>
      </w:r>
    </w:p>
    <w:p w:rsidR="004328B7" w:rsidRPr="00525B01" w:rsidRDefault="004328B7" w:rsidP="005678F0">
      <w:pPr>
        <w:shd w:val="clear" w:color="auto" w:fill="FFFFFF"/>
        <w:spacing w:after="0" w:line="240" w:lineRule="auto"/>
        <w:ind w:firstLine="709"/>
        <w:jc w:val="both"/>
        <w:outlineLvl w:val="1"/>
        <w:rPr>
          <w:rFonts w:ascii="Times New Roman" w:eastAsia="Times New Roman" w:hAnsi="Times New Roman" w:cs="Times New Roman"/>
          <w:bCs/>
          <w:sz w:val="28"/>
          <w:szCs w:val="28"/>
        </w:rPr>
      </w:pPr>
      <w:r w:rsidRPr="00525B01">
        <w:rPr>
          <w:rFonts w:ascii="Times New Roman" w:eastAsia="BatangChe" w:hAnsi="Times New Roman" w:cs="Times New Roman"/>
          <w:sz w:val="28"/>
          <w:szCs w:val="28"/>
        </w:rPr>
        <w:t>-</w:t>
      </w:r>
      <w:r w:rsidR="00505D0E">
        <w:rPr>
          <w:rFonts w:ascii="Times New Roman" w:eastAsia="Calibri" w:hAnsi="Times New Roman" w:cs="Times New Roman"/>
          <w:sz w:val="28"/>
          <w:szCs w:val="28"/>
        </w:rPr>
        <w:t> </w:t>
      </w:r>
      <w:r w:rsidRPr="00525B01">
        <w:rPr>
          <w:rFonts w:ascii="Times New Roman" w:eastAsia="Calibri" w:hAnsi="Times New Roman" w:cs="Times New Roman"/>
          <w:bCs/>
          <w:sz w:val="28"/>
          <w:szCs w:val="28"/>
          <w:shd w:val="clear" w:color="auto" w:fill="FFFFFF"/>
        </w:rPr>
        <w:t xml:space="preserve">Приказ Министерства образования </w:t>
      </w:r>
      <w:r w:rsidR="00F653C4">
        <w:rPr>
          <w:rFonts w:ascii="Times New Roman" w:eastAsia="Calibri" w:hAnsi="Times New Roman" w:cs="Times New Roman"/>
          <w:bCs/>
          <w:sz w:val="28"/>
          <w:szCs w:val="28"/>
          <w:shd w:val="clear" w:color="auto" w:fill="FFFFFF"/>
        </w:rPr>
        <w:t>и науки Российской Федерации от </w:t>
      </w:r>
      <w:r w:rsidRPr="00525B01">
        <w:rPr>
          <w:rFonts w:ascii="Times New Roman" w:eastAsia="Calibri" w:hAnsi="Times New Roman" w:cs="Times New Roman"/>
          <w:bCs/>
          <w:sz w:val="28"/>
          <w:szCs w:val="28"/>
          <w:shd w:val="clear" w:color="auto" w:fill="FFFFFF"/>
        </w:rPr>
        <w:t>17.05.2012 г. № 413 «Об утверждении Федерального государственного образовательного стандарта среднего общего образования» (</w:t>
      </w:r>
      <w:r w:rsidRPr="00525B01">
        <w:rPr>
          <w:rFonts w:ascii="Times New Roman" w:eastAsia="Times New Roman" w:hAnsi="Times New Roman" w:cs="Times New Roman"/>
          <w:sz w:val="28"/>
          <w:szCs w:val="28"/>
        </w:rPr>
        <w:t xml:space="preserve">в ред. Приказов Минобрнауки Российской Федерации </w:t>
      </w:r>
      <w:r w:rsidR="00824E0E">
        <w:rPr>
          <w:rFonts w:ascii="Times New Roman" w:eastAsia="Calibri" w:hAnsi="Times New Roman" w:cs="Times New Roman"/>
          <w:bCs/>
          <w:sz w:val="28"/>
          <w:szCs w:val="28"/>
          <w:shd w:val="clear" w:color="auto" w:fill="FFFFFF"/>
        </w:rPr>
        <w:t>от 29.12.2014 г. № 1645;</w:t>
      </w:r>
      <w:r w:rsidRPr="00525B01">
        <w:rPr>
          <w:rFonts w:ascii="Times New Roman" w:eastAsia="Times New Roman" w:hAnsi="Times New Roman" w:cs="Times New Roman"/>
          <w:bCs/>
          <w:sz w:val="28"/>
          <w:szCs w:val="28"/>
        </w:rPr>
        <w:t xml:space="preserve"> от 31.</w:t>
      </w:r>
      <w:r w:rsidR="00FD6922">
        <w:rPr>
          <w:rFonts w:ascii="Times New Roman" w:eastAsia="Times New Roman" w:hAnsi="Times New Roman" w:cs="Times New Roman"/>
          <w:bCs/>
          <w:sz w:val="28"/>
          <w:szCs w:val="28"/>
        </w:rPr>
        <w:t>12.2015 г. №1578; 29.06.2017 г.</w:t>
      </w:r>
      <w:r w:rsidRPr="00525B01">
        <w:rPr>
          <w:rFonts w:ascii="Times New Roman" w:eastAsia="Times New Roman" w:hAnsi="Times New Roman" w:cs="Times New Roman"/>
          <w:bCs/>
          <w:sz w:val="28"/>
          <w:szCs w:val="28"/>
        </w:rPr>
        <w:t xml:space="preserve"> № 613);</w:t>
      </w:r>
    </w:p>
    <w:p w:rsidR="00525B01" w:rsidRPr="00525B01" w:rsidRDefault="00FD6922" w:rsidP="005678F0">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w:t>
      </w:r>
      <w:r w:rsidR="008B3D84" w:rsidRPr="00525B01">
        <w:rPr>
          <w:rFonts w:ascii="Times New Roman" w:hAnsi="Times New Roman" w:cs="Times New Roman"/>
          <w:sz w:val="28"/>
          <w:szCs w:val="28"/>
        </w:rPr>
        <w:t xml:space="preserve">Приказ Министерства образования </w:t>
      </w:r>
      <w:r w:rsidR="00F653C4">
        <w:rPr>
          <w:rFonts w:ascii="Times New Roman" w:hAnsi="Times New Roman" w:cs="Times New Roman"/>
          <w:sz w:val="28"/>
          <w:szCs w:val="28"/>
        </w:rPr>
        <w:t>и науки Российской Федерации от </w:t>
      </w:r>
      <w:r w:rsidR="008B3D84" w:rsidRPr="00525B01">
        <w:rPr>
          <w:rFonts w:ascii="Times New Roman" w:hAnsi="Times New Roman" w:cs="Times New Roman"/>
          <w:sz w:val="28"/>
          <w:szCs w:val="28"/>
        </w:rPr>
        <w:t xml:space="preserve">30.08.2013 г. № 1015 «Об утверждении </w:t>
      </w:r>
      <w:r w:rsidR="00397081" w:rsidRPr="00525B01">
        <w:rPr>
          <w:rFonts w:ascii="Times New Roman" w:hAnsi="Times New Roman" w:cs="Times New Roman"/>
          <w:sz w:val="28"/>
          <w:szCs w:val="28"/>
        </w:rPr>
        <w:t>п</w:t>
      </w:r>
      <w:r w:rsidR="008B3D84" w:rsidRPr="00525B01">
        <w:rPr>
          <w:rFonts w:ascii="Times New Roman" w:hAnsi="Times New Roman" w:cs="Times New Roman"/>
          <w:sz w:val="28"/>
          <w:szCs w:val="28"/>
        </w:rPr>
        <w:t xml:space="preserve">орядка организации и осуществления образовательной деятельности по основным </w:t>
      </w:r>
      <w:r w:rsidR="00F653C4">
        <w:rPr>
          <w:rFonts w:ascii="Times New Roman" w:hAnsi="Times New Roman" w:cs="Times New Roman"/>
          <w:sz w:val="28"/>
          <w:szCs w:val="28"/>
        </w:rPr>
        <w:t>общеобразовательным программам –</w:t>
      </w:r>
      <w:r w:rsidR="008B3D84" w:rsidRPr="00525B01">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w:t>
      </w:r>
    </w:p>
    <w:p w:rsidR="00B562D2" w:rsidRPr="00525B01" w:rsidRDefault="00FD6922" w:rsidP="005678F0">
      <w:pPr>
        <w:shd w:val="clear" w:color="auto" w:fill="FFFFFF"/>
        <w:spacing w:after="0" w:line="240" w:lineRule="auto"/>
        <w:ind w:firstLine="709"/>
        <w:jc w:val="both"/>
        <w:outlineLvl w:val="1"/>
        <w:rPr>
          <w:rFonts w:ascii="Times New Roman" w:eastAsia="Times New Roman" w:hAnsi="Times New Roman" w:cs="Times New Roman"/>
          <w:bCs/>
          <w:sz w:val="28"/>
          <w:szCs w:val="28"/>
        </w:rPr>
      </w:pPr>
      <w:r>
        <w:rPr>
          <w:rFonts w:ascii="Times New Roman" w:hAnsi="Times New Roman" w:cs="Times New Roman"/>
          <w:sz w:val="28"/>
          <w:szCs w:val="28"/>
        </w:rPr>
        <w:t>- </w:t>
      </w:r>
      <w:r w:rsidR="00B562D2" w:rsidRPr="00525B01">
        <w:rPr>
          <w:rFonts w:ascii="Times New Roman" w:hAnsi="Times New Roman" w:cs="Times New Roman"/>
          <w:sz w:val="28"/>
          <w:szCs w:val="28"/>
        </w:rPr>
        <w:t>Приказ Министерства образования и науки Российской Федерации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B3D84" w:rsidRPr="00525B01">
        <w:rPr>
          <w:rFonts w:ascii="Times New Roman" w:hAnsi="Times New Roman" w:cs="Times New Roman"/>
          <w:sz w:val="28"/>
          <w:szCs w:val="28"/>
        </w:rPr>
        <w:t xml:space="preserve">; </w:t>
      </w:r>
    </w:p>
    <w:p w:rsidR="008B3D84" w:rsidRPr="00525B01" w:rsidRDefault="00FD6922" w:rsidP="005678F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w:t>
      </w:r>
      <w:r w:rsidR="008B3D84" w:rsidRPr="00525B01">
        <w:rPr>
          <w:rFonts w:ascii="Times New Roman" w:hAnsi="Times New Roman" w:cs="Times New Roman"/>
          <w:b w:val="0"/>
          <w:sz w:val="28"/>
          <w:szCs w:val="28"/>
        </w:rPr>
        <w:t>Приказ</w:t>
      </w:r>
      <w:r w:rsidR="008B3D84" w:rsidRPr="00525B01">
        <w:rPr>
          <w:rFonts w:ascii="Times New Roman" w:hAnsi="Times New Roman" w:cs="Times New Roman"/>
          <w:b w:val="0"/>
          <w:iCs/>
          <w:sz w:val="28"/>
          <w:szCs w:val="28"/>
          <w:bdr w:val="none" w:sz="0" w:space="0" w:color="auto" w:frame="1"/>
          <w:shd w:val="clear" w:color="auto" w:fill="FFFFFF"/>
        </w:rPr>
        <w:t xml:space="preserve"> Министерства просвещения Российской Федерации</w:t>
      </w:r>
      <w:r>
        <w:rPr>
          <w:rStyle w:val="apple-converted-space"/>
          <w:rFonts w:ascii="Times New Roman" w:hAnsi="Times New Roman" w:cs="Times New Roman"/>
          <w:b w:val="0"/>
          <w:iCs/>
          <w:sz w:val="28"/>
          <w:szCs w:val="28"/>
          <w:bdr w:val="none" w:sz="0" w:space="0" w:color="auto" w:frame="1"/>
          <w:shd w:val="clear" w:color="auto" w:fill="FFFFFF"/>
        </w:rPr>
        <w:t> от 28.12.2018 </w:t>
      </w:r>
      <w:r w:rsidR="008B3D84" w:rsidRPr="00525B01">
        <w:rPr>
          <w:rStyle w:val="apple-converted-space"/>
          <w:rFonts w:ascii="Times New Roman" w:hAnsi="Times New Roman" w:cs="Times New Roman"/>
          <w:b w:val="0"/>
          <w:iCs/>
          <w:sz w:val="28"/>
          <w:szCs w:val="28"/>
          <w:bdr w:val="none" w:sz="0" w:space="0" w:color="auto" w:frame="1"/>
          <w:shd w:val="clear" w:color="auto" w:fill="FFFFFF"/>
        </w:rPr>
        <w:t>г. № 345</w:t>
      </w:r>
      <w:r w:rsidR="008B3D84" w:rsidRPr="00525B01">
        <w:rPr>
          <w:rFonts w:ascii="Times New Roman" w:hAnsi="Times New Roman" w:cs="Times New Roman"/>
          <w:b w:val="0"/>
          <w:iCs/>
          <w:sz w:val="28"/>
          <w:szCs w:val="28"/>
          <w:bdr w:val="none" w:sz="0" w:space="0" w:color="auto" w:frame="1"/>
          <w:shd w:val="clear" w:color="auto" w:fill="FFFFFF"/>
        </w:rPr>
        <w:t xml:space="preserve"> «Об утверждении </w:t>
      </w:r>
      <w:r w:rsidR="008B3D84" w:rsidRPr="00525B01">
        <w:rPr>
          <w:rFonts w:ascii="Times New Roman" w:hAnsi="Times New Roman" w:cs="Times New Roman"/>
          <w:b w:val="0"/>
          <w:sz w:val="28"/>
          <w:szCs w:val="28"/>
        </w:rPr>
        <w:t>Федерального пер</w:t>
      </w:r>
      <w:r w:rsidR="00F653C4">
        <w:rPr>
          <w:rFonts w:ascii="Times New Roman" w:hAnsi="Times New Roman" w:cs="Times New Roman"/>
          <w:b w:val="0"/>
          <w:sz w:val="28"/>
          <w:szCs w:val="28"/>
        </w:rPr>
        <w:t>ечня учебников, рекомендуемых к </w:t>
      </w:r>
      <w:r w:rsidR="008B3D84" w:rsidRPr="00525B01">
        <w:rPr>
          <w:rFonts w:ascii="Times New Roman" w:hAnsi="Times New Roman" w:cs="Times New Roman"/>
          <w:b w:val="0"/>
          <w:sz w:val="28"/>
          <w:szCs w:val="28"/>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328B7" w:rsidRPr="00525B01">
        <w:rPr>
          <w:rFonts w:ascii="Times New Roman" w:hAnsi="Times New Roman" w:cs="Times New Roman"/>
          <w:b w:val="0"/>
          <w:sz w:val="28"/>
          <w:szCs w:val="28"/>
        </w:rPr>
        <w:t xml:space="preserve"> (в ред. Приказов Министерства просвещения Российской Федерации от 08.05.2019 г. № 233; от 22.11.2019 г</w:t>
      </w:r>
      <w:r>
        <w:rPr>
          <w:rFonts w:ascii="Times New Roman" w:hAnsi="Times New Roman" w:cs="Times New Roman"/>
          <w:b w:val="0"/>
          <w:sz w:val="28"/>
          <w:szCs w:val="28"/>
        </w:rPr>
        <w:t>. № 632; от 18.05.2020 </w:t>
      </w:r>
      <w:r w:rsidR="00F653C4">
        <w:rPr>
          <w:rFonts w:ascii="Times New Roman" w:hAnsi="Times New Roman" w:cs="Times New Roman"/>
          <w:b w:val="0"/>
          <w:sz w:val="28"/>
          <w:szCs w:val="28"/>
        </w:rPr>
        <w:t>г. № 249</w:t>
      </w:r>
      <w:r w:rsidR="004328B7" w:rsidRPr="00525B01">
        <w:rPr>
          <w:rFonts w:ascii="Times New Roman" w:hAnsi="Times New Roman" w:cs="Times New Roman"/>
          <w:b w:val="0"/>
          <w:sz w:val="28"/>
          <w:szCs w:val="28"/>
        </w:rPr>
        <w:t>);</w:t>
      </w:r>
    </w:p>
    <w:p w:rsidR="008B3D84" w:rsidRPr="00525B01" w:rsidRDefault="00FD6922" w:rsidP="005678F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w:t>
      </w:r>
      <w:r w:rsidR="008B3D84" w:rsidRPr="00525B01">
        <w:rPr>
          <w:rFonts w:ascii="Times New Roman" w:hAnsi="Times New Roman" w:cs="Times New Roman"/>
          <w:sz w:val="28"/>
          <w:szCs w:val="28"/>
        </w:rPr>
        <w:t xml:space="preserve">Письмо Министерства образования и науки Российской Федерации от 03.10.2017 г. № 09-1995 «О направлении рекомендаций» </w:t>
      </w:r>
      <w:r w:rsidR="008B3D84" w:rsidRPr="00525B01">
        <w:rPr>
          <w:rFonts w:ascii="Times New Roman" w:hAnsi="Times New Roman" w:cs="Times New Roman"/>
          <w:bCs/>
          <w:sz w:val="28"/>
          <w:szCs w:val="28"/>
        </w:rPr>
        <w:t>(«Методические рекомендации по проведению мероприятий по повышению правовой грамотности детей, родителей (законных представителей) и педагогических работников, участвующих в воспитании детей»);</w:t>
      </w:r>
    </w:p>
    <w:p w:rsidR="00EF65A0" w:rsidRDefault="00314215" w:rsidP="005678F0">
      <w:pPr>
        <w:autoSpaceDE w:val="0"/>
        <w:autoSpaceDN w:val="0"/>
        <w:adjustRightInd w:val="0"/>
        <w:spacing w:after="0" w:line="240" w:lineRule="auto"/>
        <w:ind w:firstLine="709"/>
        <w:jc w:val="both"/>
        <w:rPr>
          <w:sz w:val="28"/>
          <w:szCs w:val="28"/>
        </w:rPr>
      </w:pPr>
      <w:r>
        <w:rPr>
          <w:rFonts w:ascii="Times New Roman" w:eastAsia="Times New Roman" w:hAnsi="Times New Roman" w:cs="Times New Roman"/>
          <w:bCs/>
          <w:sz w:val="28"/>
          <w:szCs w:val="28"/>
          <w:lang w:eastAsia="ru-RU"/>
        </w:rPr>
        <w:t xml:space="preserve">- </w:t>
      </w:r>
      <w:r w:rsidR="00EF65A0" w:rsidRPr="006432B9">
        <w:rPr>
          <w:rFonts w:ascii="Times New Roman" w:hAnsi="Times New Roman" w:cs="Times New Roman"/>
          <w:sz w:val="28"/>
          <w:szCs w:val="28"/>
        </w:rPr>
        <w:t>Концепция нового учебно-методического комплекса по отечественной истории (утверждена решением Президиума Российского исторического общества 19.05.2014 г.);</w:t>
      </w:r>
      <w:r w:rsidR="00EF65A0" w:rsidRPr="00EF65A0">
        <w:rPr>
          <w:sz w:val="28"/>
          <w:szCs w:val="28"/>
        </w:rPr>
        <w:t xml:space="preserve"> </w:t>
      </w:r>
    </w:p>
    <w:p w:rsidR="00EF65A0" w:rsidRPr="00EF65A0" w:rsidRDefault="00661378" w:rsidP="005678F0">
      <w:pPr>
        <w:pStyle w:val="Default"/>
        <w:ind w:firstLine="709"/>
        <w:jc w:val="both"/>
        <w:rPr>
          <w:bCs/>
          <w:color w:val="auto"/>
          <w:sz w:val="28"/>
          <w:szCs w:val="28"/>
        </w:rPr>
      </w:pPr>
      <w:r>
        <w:rPr>
          <w:color w:val="auto"/>
          <w:sz w:val="28"/>
          <w:szCs w:val="28"/>
        </w:rPr>
        <w:t xml:space="preserve">- </w:t>
      </w:r>
      <w:r w:rsidR="00EF65A0" w:rsidRPr="00EF65A0">
        <w:rPr>
          <w:color w:val="auto"/>
          <w:sz w:val="28"/>
          <w:szCs w:val="28"/>
        </w:rPr>
        <w:t xml:space="preserve">Концепция </w:t>
      </w:r>
      <w:r w:rsidR="00EF65A0" w:rsidRPr="00EF65A0">
        <w:rPr>
          <w:bCs/>
          <w:color w:val="auto"/>
          <w:sz w:val="28"/>
          <w:szCs w:val="28"/>
        </w:rPr>
        <w:t xml:space="preserve">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(утверждена </w:t>
      </w:r>
      <w:r w:rsidR="00EF65A0" w:rsidRPr="00EF65A0">
        <w:rPr>
          <w:color w:val="auto"/>
          <w:sz w:val="28"/>
          <w:szCs w:val="28"/>
          <w:shd w:val="clear" w:color="auto" w:fill="FFFFFF"/>
        </w:rPr>
        <w:t xml:space="preserve">решением </w:t>
      </w:r>
      <w:r w:rsidR="00806932">
        <w:rPr>
          <w:color w:val="auto"/>
          <w:sz w:val="28"/>
          <w:szCs w:val="28"/>
          <w:shd w:val="clear" w:color="auto" w:fill="FFFFFF"/>
        </w:rPr>
        <w:t>к</w:t>
      </w:r>
      <w:r w:rsidR="00EF65A0" w:rsidRPr="00EF65A0">
        <w:rPr>
          <w:color w:val="auto"/>
          <w:sz w:val="28"/>
          <w:szCs w:val="28"/>
          <w:shd w:val="clear" w:color="auto" w:fill="FFFFFF"/>
        </w:rPr>
        <w:t>оллегии Министерства просвещения Российской Федерации от 24.12.2018 г.</w:t>
      </w:r>
      <w:r w:rsidR="00EF65A0" w:rsidRPr="00EF65A0">
        <w:rPr>
          <w:bCs/>
          <w:color w:val="auto"/>
          <w:sz w:val="28"/>
          <w:szCs w:val="28"/>
        </w:rPr>
        <w:t>)</w:t>
      </w:r>
      <w:r w:rsidR="006432B9">
        <w:rPr>
          <w:bCs/>
          <w:color w:val="auto"/>
          <w:sz w:val="28"/>
          <w:szCs w:val="28"/>
        </w:rPr>
        <w:t>;</w:t>
      </w:r>
    </w:p>
    <w:p w:rsidR="00EF65A0" w:rsidRPr="00EF65A0" w:rsidRDefault="00EF65A0" w:rsidP="005678F0">
      <w:pPr>
        <w:spacing w:after="0" w:line="240" w:lineRule="auto"/>
        <w:ind w:firstLine="709"/>
        <w:jc w:val="both"/>
        <w:rPr>
          <w:rFonts w:ascii="Times New Roman" w:hAnsi="Times New Roman" w:cs="Times New Roman"/>
          <w:sz w:val="28"/>
          <w:szCs w:val="28"/>
        </w:rPr>
      </w:pPr>
      <w:r w:rsidRPr="00EF65A0">
        <w:rPr>
          <w:rFonts w:ascii="Times New Roman" w:hAnsi="Times New Roman" w:cs="Times New Roman"/>
          <w:sz w:val="28"/>
          <w:szCs w:val="28"/>
        </w:rPr>
        <w:lastRenderedPageBreak/>
        <w:t>- Примерная основная образовательная программа среднего общего образования (</w:t>
      </w:r>
      <w:r w:rsidRPr="00EF65A0">
        <w:rPr>
          <w:rFonts w:ascii="Times New Roman" w:hAnsi="Times New Roman" w:cs="Times New Roman"/>
          <w:bCs/>
          <w:sz w:val="28"/>
          <w:szCs w:val="28"/>
          <w:shd w:val="clear" w:color="auto" w:fill="FFFFFF"/>
        </w:rPr>
        <w:t xml:space="preserve">одобрена Федеральным учебно-методическим объединением по общему образованию </w:t>
      </w:r>
      <w:r w:rsidRPr="00EF65A0">
        <w:rPr>
          <w:rFonts w:ascii="Times New Roman" w:hAnsi="Times New Roman" w:cs="Times New Roman"/>
          <w:sz w:val="28"/>
          <w:szCs w:val="28"/>
        </w:rPr>
        <w:t>28.06.2016 г. Протокол № 2/16-з).</w:t>
      </w:r>
    </w:p>
    <w:p w:rsidR="006432B9" w:rsidRPr="00E205C6" w:rsidRDefault="006432B9" w:rsidP="00E46446">
      <w:pPr>
        <w:spacing w:after="0" w:line="240" w:lineRule="auto"/>
        <w:ind w:left="360"/>
        <w:jc w:val="center"/>
        <w:rPr>
          <w:rFonts w:ascii="Times New Roman" w:hAnsi="Times New Roman" w:cs="Times New Roman"/>
          <w:b/>
          <w:sz w:val="28"/>
          <w:szCs w:val="28"/>
        </w:rPr>
      </w:pPr>
    </w:p>
    <w:p w:rsidR="00E73DBE" w:rsidRDefault="00E73DBE" w:rsidP="00F653C4">
      <w:pPr>
        <w:spacing w:after="0" w:line="240" w:lineRule="auto"/>
        <w:jc w:val="center"/>
        <w:rPr>
          <w:rFonts w:ascii="Times New Roman" w:hAnsi="Times New Roman" w:cs="Times New Roman"/>
          <w:b/>
          <w:sz w:val="28"/>
          <w:szCs w:val="28"/>
        </w:rPr>
      </w:pPr>
      <w:r w:rsidRPr="00E73DBE">
        <w:rPr>
          <w:rFonts w:ascii="Times New Roman" w:hAnsi="Times New Roman" w:cs="Times New Roman"/>
          <w:b/>
          <w:sz w:val="28"/>
          <w:szCs w:val="28"/>
          <w:lang w:val="en-US"/>
        </w:rPr>
        <w:t>II</w:t>
      </w:r>
      <w:r w:rsidRPr="00E73DBE">
        <w:rPr>
          <w:rFonts w:ascii="Times New Roman" w:hAnsi="Times New Roman" w:cs="Times New Roman"/>
          <w:b/>
          <w:sz w:val="28"/>
          <w:szCs w:val="28"/>
        </w:rPr>
        <w:t>. Особенности преподавания предметной области</w:t>
      </w:r>
    </w:p>
    <w:p w:rsidR="00E73DBE" w:rsidRDefault="00E73DBE" w:rsidP="00F653C4">
      <w:pPr>
        <w:spacing w:after="0" w:line="240" w:lineRule="auto"/>
        <w:jc w:val="center"/>
        <w:rPr>
          <w:rFonts w:ascii="Times New Roman" w:hAnsi="Times New Roman" w:cs="Times New Roman"/>
          <w:b/>
          <w:sz w:val="28"/>
          <w:szCs w:val="28"/>
        </w:rPr>
      </w:pPr>
      <w:r w:rsidRPr="00E73DBE">
        <w:rPr>
          <w:rFonts w:ascii="Times New Roman" w:hAnsi="Times New Roman" w:cs="Times New Roman"/>
          <w:b/>
          <w:sz w:val="28"/>
          <w:szCs w:val="28"/>
        </w:rPr>
        <w:t>«Общественные науки»</w:t>
      </w:r>
    </w:p>
    <w:p w:rsidR="0071569C" w:rsidRPr="00F14AD2" w:rsidRDefault="00A92B06" w:rsidP="00F653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F632D" w:rsidRPr="00E60F0E">
        <w:rPr>
          <w:rFonts w:ascii="Times New Roman" w:hAnsi="Times New Roman" w:cs="Times New Roman"/>
          <w:color w:val="000000"/>
          <w:sz w:val="28"/>
          <w:szCs w:val="28"/>
        </w:rPr>
        <w:t>В 20</w:t>
      </w:r>
      <w:r w:rsidR="00C05840">
        <w:rPr>
          <w:rFonts w:ascii="Times New Roman" w:hAnsi="Times New Roman" w:cs="Times New Roman"/>
          <w:color w:val="000000"/>
          <w:sz w:val="28"/>
          <w:szCs w:val="28"/>
        </w:rPr>
        <w:t>20</w:t>
      </w:r>
      <w:r w:rsidR="005F632D" w:rsidRPr="00E60F0E">
        <w:rPr>
          <w:rFonts w:ascii="Times New Roman" w:hAnsi="Times New Roman" w:cs="Times New Roman"/>
          <w:color w:val="000000"/>
          <w:sz w:val="28"/>
          <w:szCs w:val="28"/>
        </w:rPr>
        <w:t>-202</w:t>
      </w:r>
      <w:r w:rsidR="00C05840">
        <w:rPr>
          <w:rFonts w:ascii="Times New Roman" w:hAnsi="Times New Roman" w:cs="Times New Roman"/>
          <w:color w:val="000000"/>
          <w:sz w:val="28"/>
          <w:szCs w:val="28"/>
        </w:rPr>
        <w:t>1</w:t>
      </w:r>
      <w:r w:rsidR="005F632D" w:rsidRPr="00E60F0E">
        <w:rPr>
          <w:rFonts w:ascii="Times New Roman" w:hAnsi="Times New Roman" w:cs="Times New Roman"/>
          <w:color w:val="000000"/>
          <w:sz w:val="28"/>
          <w:szCs w:val="28"/>
        </w:rPr>
        <w:t xml:space="preserve"> учебном году образовательные организации </w:t>
      </w:r>
      <w:r w:rsidR="00C05840">
        <w:rPr>
          <w:rFonts w:ascii="Times New Roman" w:hAnsi="Times New Roman" w:cs="Times New Roman"/>
          <w:color w:val="000000"/>
          <w:sz w:val="28"/>
          <w:szCs w:val="28"/>
        </w:rPr>
        <w:t>Российской Федерации продолжают введение</w:t>
      </w:r>
      <w:r w:rsidR="005F632D" w:rsidRPr="00E60F0E">
        <w:rPr>
          <w:rFonts w:ascii="Times New Roman" w:hAnsi="Times New Roman" w:cs="Times New Roman"/>
          <w:color w:val="000000"/>
          <w:sz w:val="28"/>
          <w:szCs w:val="28"/>
        </w:rPr>
        <w:t xml:space="preserve"> ФГОС среднего общего образования</w:t>
      </w:r>
      <w:r w:rsidR="005F632D">
        <w:rPr>
          <w:rFonts w:ascii="Times New Roman" w:hAnsi="Times New Roman" w:cs="Times New Roman"/>
          <w:color w:val="000000"/>
          <w:sz w:val="28"/>
          <w:szCs w:val="28"/>
        </w:rPr>
        <w:t xml:space="preserve"> (ФГОС СОО)</w:t>
      </w:r>
      <w:r w:rsidR="00C05840">
        <w:rPr>
          <w:rFonts w:ascii="Times New Roman" w:hAnsi="Times New Roman" w:cs="Times New Roman"/>
          <w:color w:val="000000"/>
          <w:sz w:val="28"/>
          <w:szCs w:val="28"/>
        </w:rPr>
        <w:t xml:space="preserve"> в образовательный процесс</w:t>
      </w:r>
      <w:r w:rsidR="005F632D" w:rsidRPr="00E60F0E">
        <w:rPr>
          <w:rFonts w:ascii="Times New Roman" w:hAnsi="Times New Roman" w:cs="Times New Roman"/>
          <w:color w:val="000000"/>
          <w:sz w:val="28"/>
          <w:szCs w:val="28"/>
        </w:rPr>
        <w:t>.</w:t>
      </w:r>
      <w:r w:rsidR="005F632D">
        <w:rPr>
          <w:rFonts w:ascii="Times New Roman" w:hAnsi="Times New Roman" w:cs="Times New Roman"/>
          <w:color w:val="000000"/>
          <w:sz w:val="28"/>
          <w:szCs w:val="28"/>
        </w:rPr>
        <w:t xml:space="preserve"> Он</w:t>
      </w:r>
      <w:r w:rsidR="0071569C" w:rsidRPr="00F14AD2">
        <w:rPr>
          <w:rFonts w:ascii="Times New Roman" w:hAnsi="Times New Roman" w:cs="Times New Roman"/>
          <w:sz w:val="28"/>
          <w:szCs w:val="28"/>
        </w:rPr>
        <w:t xml:space="preserve"> имеет преемственность с ФГОС </w:t>
      </w:r>
      <w:r w:rsidR="00EF56CB">
        <w:rPr>
          <w:rFonts w:ascii="Times New Roman" w:hAnsi="Times New Roman" w:cs="Times New Roman"/>
          <w:sz w:val="28"/>
          <w:szCs w:val="28"/>
        </w:rPr>
        <w:t>основного общего образования</w:t>
      </w:r>
      <w:r w:rsidR="00EF56CB" w:rsidRPr="00F14AD2">
        <w:rPr>
          <w:rFonts w:ascii="Times New Roman" w:hAnsi="Times New Roman" w:cs="Times New Roman"/>
          <w:sz w:val="28"/>
          <w:szCs w:val="28"/>
        </w:rPr>
        <w:t xml:space="preserve"> </w:t>
      </w:r>
      <w:r w:rsidR="00C05840">
        <w:rPr>
          <w:rFonts w:ascii="Times New Roman" w:hAnsi="Times New Roman" w:cs="Times New Roman"/>
          <w:sz w:val="28"/>
          <w:szCs w:val="28"/>
        </w:rPr>
        <w:t xml:space="preserve">(ФГОС ООО) </w:t>
      </w:r>
      <w:r w:rsidR="0071569C" w:rsidRPr="00F14AD2">
        <w:rPr>
          <w:rFonts w:ascii="Times New Roman" w:hAnsi="Times New Roman" w:cs="Times New Roman"/>
          <w:sz w:val="28"/>
          <w:szCs w:val="28"/>
        </w:rPr>
        <w:t>по ряду показателей: ориентация на достижение личностных, метапредметных и предметных результатов, согласованность целей и задач образования, системно</w:t>
      </w:r>
      <w:r w:rsidR="00F14AD2">
        <w:rPr>
          <w:rFonts w:ascii="Times New Roman" w:hAnsi="Times New Roman" w:cs="Times New Roman"/>
          <w:sz w:val="28"/>
          <w:szCs w:val="28"/>
        </w:rPr>
        <w:t>-</w:t>
      </w:r>
      <w:r w:rsidR="0071569C" w:rsidRPr="00F14AD2">
        <w:rPr>
          <w:rFonts w:ascii="Times New Roman" w:hAnsi="Times New Roman" w:cs="Times New Roman"/>
          <w:sz w:val="28"/>
          <w:szCs w:val="28"/>
        </w:rPr>
        <w:t>деятельностный подход как основной механизм достижения указанных результатов и др. Особенности содержания и организации образовательного процесса в соответствии с ФГОС СОО определяются профильным принципом образования, что предполагает изменение:</w:t>
      </w:r>
    </w:p>
    <w:p w:rsidR="0071569C" w:rsidRPr="00F14AD2"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1) принципов разработки основной образовательной программы</w:t>
      </w:r>
      <w:r w:rsidR="00F14AD2">
        <w:rPr>
          <w:rFonts w:ascii="Times New Roman" w:hAnsi="Times New Roman" w:cs="Times New Roman"/>
          <w:sz w:val="28"/>
          <w:szCs w:val="28"/>
        </w:rPr>
        <w:t xml:space="preserve"> (ООП) </w:t>
      </w:r>
      <w:r w:rsidRPr="00F14AD2">
        <w:rPr>
          <w:rFonts w:ascii="Times New Roman" w:hAnsi="Times New Roman" w:cs="Times New Roman"/>
          <w:sz w:val="28"/>
          <w:szCs w:val="28"/>
        </w:rPr>
        <w:t xml:space="preserve">среднего общего образования, программ по </w:t>
      </w:r>
      <w:r w:rsidR="00F14AD2">
        <w:rPr>
          <w:rFonts w:ascii="Times New Roman" w:hAnsi="Times New Roman" w:cs="Times New Roman"/>
          <w:sz w:val="28"/>
          <w:szCs w:val="28"/>
        </w:rPr>
        <w:t xml:space="preserve">учебным </w:t>
      </w:r>
      <w:r w:rsidRPr="00F14AD2">
        <w:rPr>
          <w:rFonts w:ascii="Times New Roman" w:hAnsi="Times New Roman" w:cs="Times New Roman"/>
          <w:sz w:val="28"/>
          <w:szCs w:val="28"/>
        </w:rPr>
        <w:t>предметам</w:t>
      </w:r>
      <w:r w:rsidR="001D657E">
        <w:rPr>
          <w:rFonts w:ascii="Times New Roman" w:hAnsi="Times New Roman" w:cs="Times New Roman"/>
          <w:sz w:val="28"/>
          <w:szCs w:val="28"/>
        </w:rPr>
        <w:t xml:space="preserve">, </w:t>
      </w:r>
      <w:r w:rsidR="00F14AD2">
        <w:rPr>
          <w:rFonts w:ascii="Times New Roman" w:hAnsi="Times New Roman" w:cs="Times New Roman"/>
          <w:sz w:val="28"/>
          <w:szCs w:val="28"/>
        </w:rPr>
        <w:t>курсам</w:t>
      </w:r>
      <w:r w:rsidRPr="00F14AD2">
        <w:rPr>
          <w:rFonts w:ascii="Times New Roman" w:hAnsi="Times New Roman" w:cs="Times New Roman"/>
          <w:sz w:val="28"/>
          <w:szCs w:val="28"/>
        </w:rPr>
        <w:t>, систем оценивания;</w:t>
      </w:r>
    </w:p>
    <w:p w:rsidR="0071569C" w:rsidRPr="00F14AD2"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2) структуры и содержания учебного плана;</w:t>
      </w:r>
    </w:p>
    <w:p w:rsidR="0071569C" w:rsidRPr="00F14AD2"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 xml:space="preserve">3) организации </w:t>
      </w:r>
      <w:r w:rsidR="00E60F0E">
        <w:rPr>
          <w:rFonts w:ascii="Times New Roman" w:hAnsi="Times New Roman" w:cs="Times New Roman"/>
          <w:sz w:val="28"/>
          <w:szCs w:val="28"/>
        </w:rPr>
        <w:t>учебно-исследовательской</w:t>
      </w:r>
      <w:r w:rsidRPr="00F14AD2">
        <w:rPr>
          <w:rFonts w:ascii="Times New Roman" w:hAnsi="Times New Roman" w:cs="Times New Roman"/>
          <w:sz w:val="28"/>
          <w:szCs w:val="28"/>
        </w:rPr>
        <w:t xml:space="preserve"> и проектной деятельности.</w:t>
      </w:r>
    </w:p>
    <w:p w:rsidR="00EF56CB"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Важно также всем педагогам учитывать, что на уровне среднего</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общего образования должны существенно изменяться функции его</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деятельности в связи с переходом в позицию тьюторов, организаторов</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самостоятельной образовательной деятельности обучающихся</w:t>
      </w:r>
      <w:r w:rsidR="005F632D">
        <w:rPr>
          <w:rFonts w:ascii="Times New Roman" w:hAnsi="Times New Roman" w:cs="Times New Roman"/>
          <w:sz w:val="28"/>
          <w:szCs w:val="28"/>
        </w:rPr>
        <w:t xml:space="preserve">. Это означает </w:t>
      </w:r>
      <w:r w:rsidRPr="00F14AD2">
        <w:rPr>
          <w:rFonts w:ascii="Times New Roman" w:hAnsi="Times New Roman" w:cs="Times New Roman"/>
          <w:sz w:val="28"/>
          <w:szCs w:val="28"/>
        </w:rPr>
        <w:t>максимально</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возможн</w:t>
      </w:r>
      <w:r w:rsidR="005F632D">
        <w:rPr>
          <w:rFonts w:ascii="Times New Roman" w:hAnsi="Times New Roman" w:cs="Times New Roman"/>
          <w:sz w:val="28"/>
          <w:szCs w:val="28"/>
        </w:rPr>
        <w:t>ую</w:t>
      </w:r>
      <w:r w:rsidRPr="00F14AD2">
        <w:rPr>
          <w:rFonts w:ascii="Times New Roman" w:hAnsi="Times New Roman" w:cs="Times New Roman"/>
          <w:sz w:val="28"/>
          <w:szCs w:val="28"/>
        </w:rPr>
        <w:t xml:space="preserve"> опор</w:t>
      </w:r>
      <w:r w:rsidR="005F632D">
        <w:rPr>
          <w:rFonts w:ascii="Times New Roman" w:hAnsi="Times New Roman" w:cs="Times New Roman"/>
          <w:sz w:val="28"/>
          <w:szCs w:val="28"/>
        </w:rPr>
        <w:t>у</w:t>
      </w:r>
      <w:r w:rsidRPr="00F14AD2">
        <w:rPr>
          <w:rFonts w:ascii="Times New Roman" w:hAnsi="Times New Roman" w:cs="Times New Roman"/>
          <w:sz w:val="28"/>
          <w:szCs w:val="28"/>
        </w:rPr>
        <w:t xml:space="preserve"> на применение и использование уже сформированных на</w:t>
      </w:r>
      <w:r w:rsidR="00F14AD2">
        <w:rPr>
          <w:rFonts w:ascii="Times New Roman" w:hAnsi="Times New Roman" w:cs="Times New Roman"/>
          <w:sz w:val="28"/>
          <w:szCs w:val="28"/>
        </w:rPr>
        <w:t xml:space="preserve"> </w:t>
      </w:r>
      <w:r w:rsidR="00EF56CB">
        <w:rPr>
          <w:rFonts w:ascii="Times New Roman" w:hAnsi="Times New Roman" w:cs="Times New Roman"/>
          <w:sz w:val="28"/>
          <w:szCs w:val="28"/>
        </w:rPr>
        <w:t>предыдущей ступени образования</w:t>
      </w:r>
      <w:r w:rsidR="00EF56CB" w:rsidRPr="00EF56CB">
        <w:rPr>
          <w:rFonts w:ascii="Times New Roman" w:hAnsi="Times New Roman" w:cs="Times New Roman"/>
          <w:sz w:val="28"/>
          <w:szCs w:val="28"/>
        </w:rPr>
        <w:t xml:space="preserve"> </w:t>
      </w:r>
      <w:r w:rsidR="00EF56CB">
        <w:rPr>
          <w:rFonts w:ascii="Times New Roman" w:hAnsi="Times New Roman" w:cs="Times New Roman"/>
          <w:sz w:val="28"/>
          <w:szCs w:val="28"/>
        </w:rPr>
        <w:t xml:space="preserve">универсальных учебных действий (УУД), личностных качеств, метапредметных компетенций. </w:t>
      </w:r>
    </w:p>
    <w:p w:rsidR="0071569C" w:rsidRPr="00F14AD2"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Прежде всего, следует обратить внимание на то, что существенно</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изменяются требования к метапредметным результатам</w:t>
      </w:r>
      <w:r w:rsidR="005F632D">
        <w:rPr>
          <w:rFonts w:ascii="Times New Roman" w:hAnsi="Times New Roman" w:cs="Times New Roman"/>
          <w:sz w:val="28"/>
          <w:szCs w:val="28"/>
        </w:rPr>
        <w:t xml:space="preserve"> образования</w:t>
      </w:r>
      <w:r w:rsidRPr="00F14AD2">
        <w:rPr>
          <w:rFonts w:ascii="Times New Roman" w:hAnsi="Times New Roman" w:cs="Times New Roman"/>
          <w:sz w:val="28"/>
          <w:szCs w:val="28"/>
        </w:rPr>
        <w:t>. Если на предыдущей</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 xml:space="preserve">ступени </w:t>
      </w:r>
      <w:r w:rsidR="00EF56CB">
        <w:rPr>
          <w:rFonts w:ascii="Times New Roman" w:hAnsi="Times New Roman" w:cs="Times New Roman"/>
          <w:sz w:val="28"/>
          <w:szCs w:val="28"/>
        </w:rPr>
        <w:t xml:space="preserve">обучения </w:t>
      </w:r>
      <w:r w:rsidRPr="00F14AD2">
        <w:rPr>
          <w:rFonts w:ascii="Times New Roman" w:hAnsi="Times New Roman" w:cs="Times New Roman"/>
          <w:sz w:val="28"/>
          <w:szCs w:val="28"/>
        </w:rPr>
        <w:t>ставились задачи формирования универсальных учебных действий</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регулятивного, познавательного и коммуникативного характера, обеспечивающих самостоятельность обучающихся в их учебной</w:t>
      </w:r>
      <w:r w:rsidR="00F14AD2">
        <w:rPr>
          <w:rFonts w:ascii="Times New Roman" w:hAnsi="Times New Roman" w:cs="Times New Roman"/>
          <w:sz w:val="28"/>
          <w:szCs w:val="28"/>
        </w:rPr>
        <w:t xml:space="preserve"> </w:t>
      </w:r>
      <w:r w:rsidR="00112BAD">
        <w:rPr>
          <w:rFonts w:ascii="Times New Roman" w:hAnsi="Times New Roman" w:cs="Times New Roman"/>
          <w:sz w:val="28"/>
          <w:szCs w:val="28"/>
        </w:rPr>
        <w:t>деятельности, то в </w:t>
      </w:r>
      <w:r w:rsidR="00F14AD2">
        <w:rPr>
          <w:rFonts w:ascii="Times New Roman" w:hAnsi="Times New Roman" w:cs="Times New Roman"/>
          <w:sz w:val="28"/>
          <w:szCs w:val="28"/>
        </w:rPr>
        <w:t>ФГОС</w:t>
      </w:r>
      <w:r w:rsidRPr="00F14AD2">
        <w:rPr>
          <w:rFonts w:ascii="Times New Roman" w:hAnsi="Times New Roman" w:cs="Times New Roman"/>
          <w:sz w:val="28"/>
          <w:szCs w:val="28"/>
        </w:rPr>
        <w:t xml:space="preserve"> среднего</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общего образования фиксируется необходимость освоения компетенций</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более широкого плана. Здесь говорится о приобретении более общих в</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своей применимости универсальных умений, важных и</w:t>
      </w:r>
      <w:r w:rsidR="00F14AD2">
        <w:rPr>
          <w:rFonts w:ascii="Times New Roman" w:hAnsi="Times New Roman" w:cs="Times New Roman"/>
          <w:sz w:val="28"/>
          <w:szCs w:val="28"/>
        </w:rPr>
        <w:t xml:space="preserve"> </w:t>
      </w:r>
      <w:r w:rsidR="00112BAD">
        <w:rPr>
          <w:rFonts w:ascii="Times New Roman" w:hAnsi="Times New Roman" w:cs="Times New Roman"/>
          <w:sz w:val="28"/>
          <w:szCs w:val="28"/>
        </w:rPr>
        <w:t>значимых не </w:t>
      </w:r>
      <w:r w:rsidRPr="00F14AD2">
        <w:rPr>
          <w:rFonts w:ascii="Times New Roman" w:hAnsi="Times New Roman" w:cs="Times New Roman"/>
          <w:sz w:val="28"/>
          <w:szCs w:val="28"/>
        </w:rPr>
        <w:t>только в собственно образовательной деятельности, но в</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сфере практической деятельности.</w:t>
      </w:r>
    </w:p>
    <w:p w:rsidR="0071569C" w:rsidRPr="00F14AD2"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Существенно изменяются в этой связи и требования к освоению</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предметных результатов основной образовательной программы. На ступени</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среднего общего образования выделяются два уровня</w:t>
      </w:r>
      <w:r w:rsidR="00757CE6">
        <w:rPr>
          <w:rFonts w:ascii="Times New Roman" w:hAnsi="Times New Roman" w:cs="Times New Roman"/>
          <w:sz w:val="28"/>
          <w:szCs w:val="28"/>
        </w:rPr>
        <w:t>. О</w:t>
      </w:r>
      <w:r w:rsidRPr="00F14AD2">
        <w:rPr>
          <w:rFonts w:ascii="Times New Roman" w:hAnsi="Times New Roman" w:cs="Times New Roman"/>
          <w:sz w:val="28"/>
          <w:szCs w:val="28"/>
        </w:rPr>
        <w:t>дин из которых</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ориентирован в основном на обеспечение общекультурной направленности</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общего образования, второй – на предоставление возможности приобретения</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специальной углубленной или профессиональной подготовки в избираемой</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 xml:space="preserve">индивидуально </w:t>
      </w:r>
      <w:r w:rsidR="00757CE6">
        <w:rPr>
          <w:rFonts w:ascii="Times New Roman" w:hAnsi="Times New Roman" w:cs="Times New Roman"/>
          <w:sz w:val="28"/>
          <w:szCs w:val="28"/>
        </w:rPr>
        <w:t>об</w:t>
      </w:r>
      <w:r w:rsidRPr="00F14AD2">
        <w:rPr>
          <w:rFonts w:ascii="Times New Roman" w:hAnsi="Times New Roman" w:cs="Times New Roman"/>
          <w:sz w:val="28"/>
          <w:szCs w:val="28"/>
        </w:rPr>
        <w:t>уча</w:t>
      </w:r>
      <w:r w:rsidR="00757CE6">
        <w:rPr>
          <w:rFonts w:ascii="Times New Roman" w:hAnsi="Times New Roman" w:cs="Times New Roman"/>
          <w:sz w:val="28"/>
          <w:szCs w:val="28"/>
        </w:rPr>
        <w:t>ю</w:t>
      </w:r>
      <w:r w:rsidRPr="00F14AD2">
        <w:rPr>
          <w:rFonts w:ascii="Times New Roman" w:hAnsi="Times New Roman" w:cs="Times New Roman"/>
          <w:sz w:val="28"/>
          <w:szCs w:val="28"/>
        </w:rPr>
        <w:t>щимся предметной области. При этом выделяются также</w:t>
      </w:r>
      <w:r w:rsidR="00F14AD2">
        <w:rPr>
          <w:rFonts w:ascii="Times New Roman" w:hAnsi="Times New Roman" w:cs="Times New Roman"/>
          <w:sz w:val="28"/>
          <w:szCs w:val="28"/>
        </w:rPr>
        <w:t xml:space="preserve"> </w:t>
      </w:r>
      <w:r w:rsidR="00112BAD">
        <w:rPr>
          <w:rFonts w:ascii="Times New Roman" w:hAnsi="Times New Roman" w:cs="Times New Roman"/>
          <w:sz w:val="28"/>
          <w:szCs w:val="28"/>
        </w:rPr>
        <w:t xml:space="preserve">особые требования </w:t>
      </w:r>
      <w:r w:rsidR="00112BAD">
        <w:rPr>
          <w:rFonts w:ascii="Times New Roman" w:hAnsi="Times New Roman" w:cs="Times New Roman"/>
          <w:sz w:val="28"/>
          <w:szCs w:val="28"/>
        </w:rPr>
        <w:lastRenderedPageBreak/>
        <w:t>к </w:t>
      </w:r>
      <w:r w:rsidRPr="00F14AD2">
        <w:rPr>
          <w:rFonts w:ascii="Times New Roman" w:hAnsi="Times New Roman" w:cs="Times New Roman"/>
          <w:sz w:val="28"/>
          <w:szCs w:val="28"/>
        </w:rPr>
        <w:t>результатам освоения интегрированных учебных</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предметов, где также подчеркивается необходимость и возможность</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использования их развивающего потенциала для формирования</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метапредметных понятий</w:t>
      </w:r>
      <w:r w:rsidR="005F632D">
        <w:rPr>
          <w:rFonts w:ascii="Times New Roman" w:hAnsi="Times New Roman" w:cs="Times New Roman"/>
          <w:sz w:val="28"/>
          <w:szCs w:val="28"/>
        </w:rPr>
        <w:t>,</w:t>
      </w:r>
      <w:r w:rsidRPr="00F14AD2">
        <w:rPr>
          <w:rFonts w:ascii="Times New Roman" w:hAnsi="Times New Roman" w:cs="Times New Roman"/>
          <w:sz w:val="28"/>
          <w:szCs w:val="28"/>
        </w:rPr>
        <w:t xml:space="preserve"> систематических научных знаний и способов</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действий, формируемых на метапредметной основе.</w:t>
      </w:r>
    </w:p>
    <w:p w:rsidR="005F632D" w:rsidRDefault="00963AE3" w:rsidP="00F653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w:t>
      </w:r>
      <w:r w:rsidR="0071569C" w:rsidRPr="00F14AD2">
        <w:rPr>
          <w:rFonts w:ascii="Times New Roman" w:hAnsi="Times New Roman" w:cs="Times New Roman"/>
          <w:sz w:val="28"/>
          <w:szCs w:val="28"/>
        </w:rPr>
        <w:t>едметные результаты освоения основной</w:t>
      </w:r>
      <w:r w:rsidR="00F14AD2">
        <w:rPr>
          <w:rFonts w:ascii="Times New Roman" w:hAnsi="Times New Roman" w:cs="Times New Roman"/>
          <w:sz w:val="28"/>
          <w:szCs w:val="28"/>
        </w:rPr>
        <w:t xml:space="preserve"> </w:t>
      </w:r>
      <w:r w:rsidR="0071569C" w:rsidRPr="00F14AD2">
        <w:rPr>
          <w:rFonts w:ascii="Times New Roman" w:hAnsi="Times New Roman" w:cs="Times New Roman"/>
          <w:sz w:val="28"/>
          <w:szCs w:val="28"/>
        </w:rPr>
        <w:t>образовательной программы устанавливаются для учебных предметов на</w:t>
      </w:r>
      <w:r w:rsidR="00F14AD2">
        <w:rPr>
          <w:rFonts w:ascii="Times New Roman" w:hAnsi="Times New Roman" w:cs="Times New Roman"/>
          <w:sz w:val="28"/>
          <w:szCs w:val="28"/>
        </w:rPr>
        <w:t xml:space="preserve"> </w:t>
      </w:r>
      <w:r w:rsidR="0071569C" w:rsidRPr="00F14AD2">
        <w:rPr>
          <w:rFonts w:ascii="Times New Roman" w:hAnsi="Times New Roman" w:cs="Times New Roman"/>
          <w:sz w:val="28"/>
          <w:szCs w:val="28"/>
        </w:rPr>
        <w:t>базовом и углубленном уровнях.</w:t>
      </w:r>
      <w:r w:rsidR="00EF56CB">
        <w:rPr>
          <w:rFonts w:ascii="Times New Roman" w:hAnsi="Times New Roman" w:cs="Times New Roman"/>
          <w:sz w:val="28"/>
          <w:szCs w:val="28"/>
        </w:rPr>
        <w:t xml:space="preserve"> </w:t>
      </w:r>
      <w:r w:rsidR="0071569C" w:rsidRPr="00F14AD2">
        <w:rPr>
          <w:rFonts w:ascii="Times New Roman" w:hAnsi="Times New Roman" w:cs="Times New Roman"/>
          <w:sz w:val="28"/>
          <w:szCs w:val="28"/>
        </w:rPr>
        <w:t>Предметные результаты освоения основной образовательной</w:t>
      </w:r>
      <w:r w:rsidR="00F14AD2">
        <w:rPr>
          <w:rFonts w:ascii="Times New Roman" w:hAnsi="Times New Roman" w:cs="Times New Roman"/>
          <w:sz w:val="28"/>
          <w:szCs w:val="28"/>
        </w:rPr>
        <w:t xml:space="preserve"> </w:t>
      </w:r>
      <w:r w:rsidR="00112BAD">
        <w:rPr>
          <w:rFonts w:ascii="Times New Roman" w:hAnsi="Times New Roman" w:cs="Times New Roman"/>
          <w:sz w:val="28"/>
          <w:szCs w:val="28"/>
        </w:rPr>
        <w:t>программы для </w:t>
      </w:r>
      <w:r w:rsidR="0071569C" w:rsidRPr="00F14AD2">
        <w:rPr>
          <w:rFonts w:ascii="Times New Roman" w:hAnsi="Times New Roman" w:cs="Times New Roman"/>
          <w:sz w:val="28"/>
          <w:szCs w:val="28"/>
        </w:rPr>
        <w:t>учебных предметов</w:t>
      </w:r>
      <w:r w:rsidR="005F632D">
        <w:rPr>
          <w:rFonts w:ascii="Times New Roman" w:hAnsi="Times New Roman" w:cs="Times New Roman"/>
          <w:sz w:val="28"/>
          <w:szCs w:val="28"/>
        </w:rPr>
        <w:t xml:space="preserve">, </w:t>
      </w:r>
      <w:r w:rsidR="00757CE6">
        <w:rPr>
          <w:rFonts w:ascii="Times New Roman" w:hAnsi="Times New Roman" w:cs="Times New Roman"/>
          <w:sz w:val="28"/>
          <w:szCs w:val="28"/>
        </w:rPr>
        <w:t xml:space="preserve">курсов </w:t>
      </w:r>
      <w:r w:rsidR="0071569C" w:rsidRPr="00C05840">
        <w:rPr>
          <w:rFonts w:ascii="Times New Roman" w:hAnsi="Times New Roman" w:cs="Times New Roman"/>
          <w:sz w:val="28"/>
          <w:szCs w:val="28"/>
        </w:rPr>
        <w:t>на</w:t>
      </w:r>
      <w:r w:rsidR="0071569C" w:rsidRPr="00C05840">
        <w:rPr>
          <w:rFonts w:ascii="Times New Roman" w:hAnsi="Times New Roman" w:cs="Times New Roman"/>
          <w:i/>
          <w:sz w:val="28"/>
          <w:szCs w:val="28"/>
        </w:rPr>
        <w:t xml:space="preserve"> базовом уровне</w:t>
      </w:r>
      <w:r w:rsidR="0071569C" w:rsidRPr="00F14AD2">
        <w:rPr>
          <w:rFonts w:ascii="Times New Roman" w:hAnsi="Times New Roman" w:cs="Times New Roman"/>
          <w:sz w:val="28"/>
          <w:szCs w:val="28"/>
        </w:rPr>
        <w:t xml:space="preserve"> ориентированы на</w:t>
      </w:r>
      <w:r w:rsidR="00F14AD2">
        <w:rPr>
          <w:rFonts w:ascii="Times New Roman" w:hAnsi="Times New Roman" w:cs="Times New Roman"/>
          <w:sz w:val="28"/>
          <w:szCs w:val="28"/>
        </w:rPr>
        <w:t xml:space="preserve"> </w:t>
      </w:r>
      <w:r w:rsidR="0071569C" w:rsidRPr="00F14AD2">
        <w:rPr>
          <w:rFonts w:ascii="Times New Roman" w:hAnsi="Times New Roman" w:cs="Times New Roman"/>
          <w:sz w:val="28"/>
          <w:szCs w:val="28"/>
        </w:rPr>
        <w:t>обеспечение преимущественно общеобразовательной и общекультурной</w:t>
      </w:r>
      <w:r w:rsidR="00F14AD2">
        <w:rPr>
          <w:rFonts w:ascii="Times New Roman" w:hAnsi="Times New Roman" w:cs="Times New Roman"/>
          <w:sz w:val="28"/>
          <w:szCs w:val="28"/>
        </w:rPr>
        <w:t xml:space="preserve"> </w:t>
      </w:r>
      <w:r w:rsidR="0071569C" w:rsidRPr="00F14AD2">
        <w:rPr>
          <w:rFonts w:ascii="Times New Roman" w:hAnsi="Times New Roman" w:cs="Times New Roman"/>
          <w:sz w:val="28"/>
          <w:szCs w:val="28"/>
        </w:rPr>
        <w:t>подготовки.</w:t>
      </w:r>
      <w:r w:rsidR="00EF56CB">
        <w:rPr>
          <w:rFonts w:ascii="Times New Roman" w:hAnsi="Times New Roman" w:cs="Times New Roman"/>
          <w:sz w:val="28"/>
          <w:szCs w:val="28"/>
        </w:rPr>
        <w:t xml:space="preserve"> </w:t>
      </w:r>
    </w:p>
    <w:p w:rsidR="005F632D"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Предметные результаты освоения основной образовательной</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программы для учебных предметов</w:t>
      </w:r>
      <w:r w:rsidR="005F632D">
        <w:rPr>
          <w:rFonts w:ascii="Times New Roman" w:hAnsi="Times New Roman" w:cs="Times New Roman"/>
          <w:sz w:val="28"/>
          <w:szCs w:val="28"/>
        </w:rPr>
        <w:t xml:space="preserve">, </w:t>
      </w:r>
      <w:r w:rsidR="00757CE6">
        <w:rPr>
          <w:rFonts w:ascii="Times New Roman" w:hAnsi="Times New Roman" w:cs="Times New Roman"/>
          <w:sz w:val="28"/>
          <w:szCs w:val="28"/>
        </w:rPr>
        <w:t xml:space="preserve">курсов </w:t>
      </w:r>
      <w:r w:rsidRPr="00F14AD2">
        <w:rPr>
          <w:rFonts w:ascii="Times New Roman" w:hAnsi="Times New Roman" w:cs="Times New Roman"/>
          <w:sz w:val="28"/>
          <w:szCs w:val="28"/>
        </w:rPr>
        <w:t xml:space="preserve">на </w:t>
      </w:r>
      <w:r w:rsidRPr="00C05840">
        <w:rPr>
          <w:rFonts w:ascii="Times New Roman" w:hAnsi="Times New Roman" w:cs="Times New Roman"/>
          <w:i/>
          <w:sz w:val="28"/>
          <w:szCs w:val="28"/>
        </w:rPr>
        <w:t>углубленном уровне</w:t>
      </w:r>
      <w:r w:rsidRPr="00F14AD2">
        <w:rPr>
          <w:rFonts w:ascii="Times New Roman" w:hAnsi="Times New Roman" w:cs="Times New Roman"/>
          <w:sz w:val="28"/>
          <w:szCs w:val="28"/>
        </w:rPr>
        <w:t xml:space="preserve"> ориентированы</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преимущественно на подготовку к последующему профессиональному</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образованию, развитие индивидуальных способностей обучающихся</w:t>
      </w:r>
      <w:r w:rsidR="005F632D">
        <w:rPr>
          <w:rFonts w:ascii="Times New Roman" w:hAnsi="Times New Roman" w:cs="Times New Roman"/>
          <w:sz w:val="28"/>
          <w:szCs w:val="28"/>
        </w:rPr>
        <w:t xml:space="preserve">. Это происходит </w:t>
      </w:r>
      <w:r w:rsidRPr="00F14AD2">
        <w:rPr>
          <w:rFonts w:ascii="Times New Roman" w:hAnsi="Times New Roman" w:cs="Times New Roman"/>
          <w:sz w:val="28"/>
          <w:szCs w:val="28"/>
        </w:rPr>
        <w:t>путем</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более глубокого, чем это предусматривается базовым курсом, освоени</w:t>
      </w:r>
      <w:r w:rsidR="005F632D">
        <w:rPr>
          <w:rFonts w:ascii="Times New Roman" w:hAnsi="Times New Roman" w:cs="Times New Roman"/>
          <w:sz w:val="28"/>
          <w:szCs w:val="28"/>
        </w:rPr>
        <w:t>ем</w:t>
      </w:r>
      <w:r w:rsidRPr="00F14AD2">
        <w:rPr>
          <w:rFonts w:ascii="Times New Roman" w:hAnsi="Times New Roman" w:cs="Times New Roman"/>
          <w:sz w:val="28"/>
          <w:szCs w:val="28"/>
        </w:rPr>
        <w:t xml:space="preserve"> основ</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наук, систематических знаний и способов действий, присущих данному</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учебному предмету.</w:t>
      </w:r>
      <w:r w:rsidR="00757CE6">
        <w:rPr>
          <w:rFonts w:ascii="Times New Roman" w:hAnsi="Times New Roman" w:cs="Times New Roman"/>
          <w:sz w:val="28"/>
          <w:szCs w:val="28"/>
        </w:rPr>
        <w:t xml:space="preserve"> </w:t>
      </w:r>
    </w:p>
    <w:p w:rsidR="0071569C" w:rsidRPr="00F14AD2" w:rsidRDefault="0071569C" w:rsidP="00F653C4">
      <w:pPr>
        <w:autoSpaceDE w:val="0"/>
        <w:autoSpaceDN w:val="0"/>
        <w:adjustRightInd w:val="0"/>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Предметные результаты освоения интегрированных учебных</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предметов</w:t>
      </w:r>
      <w:r w:rsidR="005F632D">
        <w:rPr>
          <w:rFonts w:ascii="Times New Roman" w:hAnsi="Times New Roman" w:cs="Times New Roman"/>
          <w:sz w:val="28"/>
          <w:szCs w:val="28"/>
        </w:rPr>
        <w:t xml:space="preserve">, </w:t>
      </w:r>
      <w:r w:rsidR="00757CE6">
        <w:rPr>
          <w:rFonts w:ascii="Times New Roman" w:hAnsi="Times New Roman" w:cs="Times New Roman"/>
          <w:sz w:val="28"/>
          <w:szCs w:val="28"/>
        </w:rPr>
        <w:t xml:space="preserve">курсов </w:t>
      </w:r>
      <w:r w:rsidRPr="00F14AD2">
        <w:rPr>
          <w:rFonts w:ascii="Times New Roman" w:hAnsi="Times New Roman" w:cs="Times New Roman"/>
          <w:sz w:val="28"/>
          <w:szCs w:val="28"/>
        </w:rPr>
        <w:t>ориентированы на формирование целостных представлений о</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мире и общей культуры обучающихся путем освоения систематических</w:t>
      </w:r>
      <w:r w:rsidR="00F14AD2">
        <w:rPr>
          <w:rFonts w:ascii="Times New Roman" w:hAnsi="Times New Roman" w:cs="Times New Roman"/>
          <w:sz w:val="28"/>
          <w:szCs w:val="28"/>
        </w:rPr>
        <w:t xml:space="preserve"> </w:t>
      </w:r>
      <w:r w:rsidRPr="00F14AD2">
        <w:rPr>
          <w:rFonts w:ascii="Times New Roman" w:hAnsi="Times New Roman" w:cs="Times New Roman"/>
          <w:sz w:val="28"/>
          <w:szCs w:val="28"/>
        </w:rPr>
        <w:t>научных знаний и способов действий на метапредметной основе.</w:t>
      </w:r>
    </w:p>
    <w:p w:rsidR="00A43703" w:rsidRPr="00314215" w:rsidRDefault="00E60F0E" w:rsidP="00F653C4">
      <w:pPr>
        <w:autoSpaceDE w:val="0"/>
        <w:autoSpaceDN w:val="0"/>
        <w:adjustRightInd w:val="0"/>
        <w:spacing w:after="0" w:line="240" w:lineRule="auto"/>
        <w:ind w:firstLine="709"/>
        <w:jc w:val="both"/>
        <w:rPr>
          <w:rFonts w:ascii="Times New Roman" w:hAnsi="Times New Roman" w:cs="Times New Roman"/>
          <w:sz w:val="28"/>
          <w:szCs w:val="28"/>
        </w:rPr>
      </w:pPr>
      <w:r w:rsidRPr="00E60F0E">
        <w:rPr>
          <w:rFonts w:ascii="Times New Roman" w:hAnsi="Times New Roman" w:cs="Times New Roman"/>
          <w:color w:val="000000"/>
          <w:sz w:val="28"/>
          <w:szCs w:val="28"/>
        </w:rPr>
        <w:t xml:space="preserve">В соответствии со ст. 12 </w:t>
      </w:r>
      <w:r>
        <w:rPr>
          <w:rFonts w:ascii="Times New Roman" w:hAnsi="Times New Roman" w:cs="Times New Roman"/>
          <w:color w:val="000000"/>
          <w:sz w:val="28"/>
          <w:szCs w:val="28"/>
        </w:rPr>
        <w:t xml:space="preserve">Федерального закона </w:t>
      </w:r>
      <w:r w:rsidRPr="00E60F0E">
        <w:rPr>
          <w:rFonts w:ascii="Times New Roman" w:hAnsi="Times New Roman" w:cs="Times New Roman"/>
          <w:color w:val="000000"/>
          <w:sz w:val="28"/>
          <w:szCs w:val="28"/>
        </w:rPr>
        <w:t>«Об образовании в</w:t>
      </w:r>
      <w:r>
        <w:rPr>
          <w:rFonts w:ascii="Times New Roman" w:hAnsi="Times New Roman" w:cs="Times New Roman"/>
          <w:color w:val="000000"/>
          <w:sz w:val="28"/>
          <w:szCs w:val="28"/>
        </w:rPr>
        <w:t xml:space="preserve"> </w:t>
      </w:r>
      <w:r w:rsidRPr="00E60F0E">
        <w:rPr>
          <w:rFonts w:ascii="Times New Roman" w:hAnsi="Times New Roman" w:cs="Times New Roman"/>
          <w:color w:val="000000"/>
          <w:sz w:val="28"/>
          <w:szCs w:val="28"/>
        </w:rPr>
        <w:t>Российской Федерации», образовательные организации самостоятельно</w:t>
      </w:r>
      <w:r>
        <w:rPr>
          <w:rFonts w:ascii="Times New Roman" w:hAnsi="Times New Roman" w:cs="Times New Roman"/>
          <w:color w:val="000000"/>
          <w:sz w:val="28"/>
          <w:szCs w:val="28"/>
        </w:rPr>
        <w:t xml:space="preserve"> </w:t>
      </w:r>
      <w:r w:rsidRPr="00E60F0E">
        <w:rPr>
          <w:rFonts w:ascii="Times New Roman" w:hAnsi="Times New Roman" w:cs="Times New Roman"/>
          <w:color w:val="000000"/>
          <w:sz w:val="28"/>
          <w:szCs w:val="28"/>
        </w:rPr>
        <w:t>разрабатывают основные образовательные программы в соответствии с ФГОС</w:t>
      </w:r>
      <w:r>
        <w:rPr>
          <w:rFonts w:ascii="Times New Roman" w:hAnsi="Times New Roman" w:cs="Times New Roman"/>
          <w:color w:val="000000"/>
          <w:sz w:val="28"/>
          <w:szCs w:val="28"/>
        </w:rPr>
        <w:t xml:space="preserve"> </w:t>
      </w:r>
      <w:r w:rsidRPr="00E60F0E">
        <w:rPr>
          <w:rFonts w:ascii="Times New Roman" w:hAnsi="Times New Roman" w:cs="Times New Roman"/>
          <w:color w:val="000000"/>
          <w:sz w:val="28"/>
          <w:szCs w:val="28"/>
        </w:rPr>
        <w:t>СОО и с учетом П</w:t>
      </w:r>
      <w:r>
        <w:rPr>
          <w:rFonts w:ascii="Times New Roman" w:hAnsi="Times New Roman" w:cs="Times New Roman"/>
          <w:color w:val="000000"/>
          <w:sz w:val="28"/>
          <w:szCs w:val="28"/>
        </w:rPr>
        <w:t xml:space="preserve">римерной основной образовательной программы среднего </w:t>
      </w:r>
      <w:r w:rsidRPr="00314215">
        <w:rPr>
          <w:rFonts w:ascii="Times New Roman" w:hAnsi="Times New Roman" w:cs="Times New Roman"/>
          <w:sz w:val="28"/>
          <w:szCs w:val="28"/>
        </w:rPr>
        <w:t xml:space="preserve">общего образования (ПООП СОО). </w:t>
      </w:r>
    </w:p>
    <w:p w:rsidR="00A43703" w:rsidRPr="00314215" w:rsidRDefault="00A43703" w:rsidP="00F653C4">
      <w:pPr>
        <w:autoSpaceDE w:val="0"/>
        <w:autoSpaceDN w:val="0"/>
        <w:adjustRightInd w:val="0"/>
        <w:spacing w:after="0" w:line="240" w:lineRule="auto"/>
        <w:ind w:firstLine="709"/>
        <w:jc w:val="both"/>
        <w:rPr>
          <w:rFonts w:ascii="Times New Roman" w:hAnsi="Times New Roman" w:cs="Times New Roman"/>
          <w:sz w:val="28"/>
          <w:szCs w:val="28"/>
        </w:rPr>
      </w:pPr>
      <w:r w:rsidRPr="00314215">
        <w:rPr>
          <w:rFonts w:ascii="Times New Roman" w:hAnsi="Times New Roman" w:cs="Times New Roman"/>
          <w:sz w:val="28"/>
          <w:szCs w:val="28"/>
          <w:shd w:val="clear" w:color="auto" w:fill="FFFFFF"/>
        </w:rPr>
        <w:t>Основная образовательная программ</w:t>
      </w:r>
      <w:r w:rsidR="00112BAD">
        <w:rPr>
          <w:rFonts w:ascii="Times New Roman" w:hAnsi="Times New Roman" w:cs="Times New Roman"/>
          <w:sz w:val="28"/>
          <w:szCs w:val="28"/>
          <w:shd w:val="clear" w:color="auto" w:fill="FFFFFF"/>
        </w:rPr>
        <w:t>а содержит обязательную часть и </w:t>
      </w:r>
      <w:r w:rsidRPr="00314215">
        <w:rPr>
          <w:rFonts w:ascii="Times New Roman" w:hAnsi="Times New Roman" w:cs="Times New Roman"/>
          <w:sz w:val="28"/>
          <w:szCs w:val="28"/>
          <w:shd w:val="clear" w:color="auto" w:fill="FFFFFF"/>
        </w:rPr>
        <w:t>часть, формируемую участниками образовательных отношений. Обязательная часть образовательной программы среднего общего образования составляет 60%, а часть, формируемая участник</w:t>
      </w:r>
      <w:r w:rsidR="00112BAD">
        <w:rPr>
          <w:rFonts w:ascii="Times New Roman" w:hAnsi="Times New Roman" w:cs="Times New Roman"/>
          <w:sz w:val="28"/>
          <w:szCs w:val="28"/>
          <w:shd w:val="clear" w:color="auto" w:fill="FFFFFF"/>
        </w:rPr>
        <w:t>ами образовательных отношений, – 40% от </w:t>
      </w:r>
      <w:r w:rsidRPr="00314215">
        <w:rPr>
          <w:rFonts w:ascii="Times New Roman" w:hAnsi="Times New Roman" w:cs="Times New Roman"/>
          <w:sz w:val="28"/>
          <w:szCs w:val="28"/>
          <w:shd w:val="clear" w:color="auto" w:fill="FFFFFF"/>
        </w:rPr>
        <w:t>общего объема образовательной программы среднего общего образования.</w:t>
      </w:r>
    </w:p>
    <w:p w:rsidR="00E60F0E" w:rsidRPr="00314215" w:rsidRDefault="00A43703" w:rsidP="00F653C4">
      <w:pPr>
        <w:autoSpaceDE w:val="0"/>
        <w:autoSpaceDN w:val="0"/>
        <w:adjustRightInd w:val="0"/>
        <w:spacing w:after="0" w:line="240" w:lineRule="auto"/>
        <w:ind w:firstLine="709"/>
        <w:jc w:val="both"/>
        <w:rPr>
          <w:rFonts w:ascii="Times New Roman" w:hAnsi="Times New Roman" w:cs="Times New Roman"/>
          <w:sz w:val="28"/>
          <w:szCs w:val="28"/>
        </w:rPr>
      </w:pPr>
      <w:r w:rsidRPr="00314215">
        <w:rPr>
          <w:rFonts w:ascii="Times New Roman" w:hAnsi="Times New Roman" w:cs="Times New Roman"/>
          <w:sz w:val="28"/>
          <w:szCs w:val="28"/>
          <w:shd w:val="clear" w:color="auto" w:fill="FFFFFF"/>
        </w:rPr>
        <w:t>Основная образовательная программа должна содержать три раздела: целевой, содержательный и организационный.</w:t>
      </w:r>
      <w:r w:rsidRPr="00314215">
        <w:rPr>
          <w:sz w:val="23"/>
          <w:szCs w:val="23"/>
          <w:shd w:val="clear" w:color="auto" w:fill="FFFFFF"/>
        </w:rPr>
        <w:t xml:space="preserve"> </w:t>
      </w:r>
      <w:r w:rsidR="00E60F0E" w:rsidRPr="00314215">
        <w:rPr>
          <w:rFonts w:ascii="Times New Roman" w:hAnsi="Times New Roman" w:cs="Times New Roman"/>
          <w:sz w:val="28"/>
          <w:szCs w:val="28"/>
        </w:rPr>
        <w:t>В структуру организационного раздела ПООП СОО входят примерные учебные планы.</w:t>
      </w:r>
    </w:p>
    <w:p w:rsidR="00E60F0E" w:rsidRPr="00E60F0E" w:rsidRDefault="00E60F0E" w:rsidP="00F653C4">
      <w:pPr>
        <w:autoSpaceDE w:val="0"/>
        <w:autoSpaceDN w:val="0"/>
        <w:adjustRightInd w:val="0"/>
        <w:spacing w:after="0" w:line="240" w:lineRule="auto"/>
        <w:ind w:firstLine="709"/>
        <w:jc w:val="both"/>
        <w:rPr>
          <w:rFonts w:ascii="Times New Roman" w:hAnsi="Times New Roman" w:cs="Times New Roman"/>
          <w:bCs/>
          <w:sz w:val="28"/>
          <w:szCs w:val="28"/>
        </w:rPr>
      </w:pPr>
      <w:r w:rsidRPr="00E60F0E">
        <w:rPr>
          <w:rFonts w:ascii="Times New Roman" w:hAnsi="Times New Roman" w:cs="Times New Roman"/>
          <w:color w:val="000000"/>
          <w:sz w:val="28"/>
          <w:szCs w:val="28"/>
        </w:rPr>
        <w:t>Требования к наполнению учебного плана на уровне среднего общего</w:t>
      </w:r>
      <w:r>
        <w:rPr>
          <w:rFonts w:ascii="Times New Roman" w:hAnsi="Times New Roman" w:cs="Times New Roman"/>
          <w:color w:val="000000"/>
          <w:sz w:val="28"/>
          <w:szCs w:val="28"/>
        </w:rPr>
        <w:t xml:space="preserve"> </w:t>
      </w:r>
      <w:r w:rsidRPr="00E60F0E">
        <w:rPr>
          <w:rFonts w:ascii="Times New Roman" w:hAnsi="Times New Roman" w:cs="Times New Roman"/>
          <w:color w:val="000000"/>
          <w:sz w:val="28"/>
          <w:szCs w:val="28"/>
        </w:rPr>
        <w:t>образования определены в ФГОС СОО (п. 18.3.1), а именно:</w:t>
      </w:r>
      <w:r>
        <w:rPr>
          <w:rFonts w:ascii="Times New Roman" w:hAnsi="Times New Roman" w:cs="Times New Roman"/>
          <w:color w:val="000000"/>
          <w:sz w:val="28"/>
          <w:szCs w:val="28"/>
        </w:rPr>
        <w:t xml:space="preserve"> </w:t>
      </w:r>
      <w:r w:rsidRPr="00E60F0E">
        <w:rPr>
          <w:rFonts w:ascii="Times New Roman" w:hAnsi="Times New Roman" w:cs="Times New Roman"/>
          <w:color w:val="000000"/>
          <w:sz w:val="28"/>
          <w:szCs w:val="28"/>
        </w:rPr>
        <w:t>учебный план предусматривает изучение обязательных предметных</w:t>
      </w:r>
      <w:r>
        <w:rPr>
          <w:rFonts w:ascii="Times New Roman" w:hAnsi="Times New Roman" w:cs="Times New Roman"/>
          <w:color w:val="000000"/>
          <w:sz w:val="28"/>
          <w:szCs w:val="28"/>
        </w:rPr>
        <w:t xml:space="preserve"> </w:t>
      </w:r>
      <w:r w:rsidRPr="00E60F0E">
        <w:rPr>
          <w:rFonts w:ascii="Times New Roman" w:hAnsi="Times New Roman" w:cs="Times New Roman"/>
          <w:color w:val="000000"/>
          <w:sz w:val="28"/>
          <w:szCs w:val="28"/>
        </w:rPr>
        <w:t>областей, включающих учебные предметы с указанием уровня их освоения</w:t>
      </w:r>
      <w:r>
        <w:rPr>
          <w:rFonts w:ascii="Times New Roman" w:hAnsi="Times New Roman" w:cs="Times New Roman"/>
          <w:color w:val="000000"/>
          <w:sz w:val="28"/>
          <w:szCs w:val="28"/>
        </w:rPr>
        <w:t xml:space="preserve"> </w:t>
      </w:r>
      <w:r w:rsidRPr="00E60F0E">
        <w:rPr>
          <w:rFonts w:ascii="Times New Roman" w:hAnsi="Times New Roman" w:cs="Times New Roman"/>
          <w:color w:val="000000"/>
          <w:sz w:val="28"/>
          <w:szCs w:val="28"/>
        </w:rPr>
        <w:t>(базовый и углубл</w:t>
      </w:r>
      <w:r>
        <w:rPr>
          <w:rFonts w:ascii="Times New Roman" w:hAnsi="Times New Roman" w:cs="Times New Roman"/>
          <w:color w:val="000000"/>
          <w:sz w:val="28"/>
          <w:szCs w:val="28"/>
        </w:rPr>
        <w:t>е</w:t>
      </w:r>
      <w:r w:rsidRPr="00E60F0E">
        <w:rPr>
          <w:rFonts w:ascii="Times New Roman" w:hAnsi="Times New Roman" w:cs="Times New Roman"/>
          <w:color w:val="000000"/>
          <w:sz w:val="28"/>
          <w:szCs w:val="28"/>
        </w:rPr>
        <w:t>нный):</w:t>
      </w:r>
      <w:r w:rsidRPr="00E60F0E">
        <w:rPr>
          <w:rFonts w:ascii="Times New Roman" w:hAnsi="Times New Roman" w:cs="Times New Roman"/>
          <w:bCs/>
          <w:sz w:val="28"/>
          <w:szCs w:val="28"/>
        </w:rPr>
        <w:t xml:space="preserve"> «Русский язык и литература»; «Родной язык и родная литература»; «Иностранные языки»; «Математика и информатика»;</w:t>
      </w:r>
      <w:r>
        <w:rPr>
          <w:rFonts w:ascii="Times New Roman" w:hAnsi="Times New Roman" w:cs="Times New Roman"/>
          <w:bCs/>
          <w:sz w:val="28"/>
          <w:szCs w:val="28"/>
        </w:rPr>
        <w:t xml:space="preserve"> </w:t>
      </w:r>
      <w:r w:rsidRPr="00E60F0E">
        <w:rPr>
          <w:rFonts w:ascii="Times New Roman" w:hAnsi="Times New Roman" w:cs="Times New Roman"/>
          <w:bCs/>
          <w:sz w:val="28"/>
          <w:szCs w:val="28"/>
        </w:rPr>
        <w:t>«Общественные науки»; «Естественные науки»;</w:t>
      </w:r>
      <w:r>
        <w:rPr>
          <w:rFonts w:ascii="Times New Roman" w:hAnsi="Times New Roman" w:cs="Times New Roman"/>
          <w:bCs/>
          <w:sz w:val="28"/>
          <w:szCs w:val="28"/>
        </w:rPr>
        <w:t xml:space="preserve"> </w:t>
      </w:r>
      <w:r w:rsidRPr="00E60F0E">
        <w:rPr>
          <w:rFonts w:ascii="Times New Roman" w:hAnsi="Times New Roman" w:cs="Times New Roman"/>
          <w:bCs/>
          <w:sz w:val="28"/>
          <w:szCs w:val="28"/>
        </w:rPr>
        <w:t>«Физическая культура, экология и основы безопасности</w:t>
      </w:r>
      <w:r>
        <w:rPr>
          <w:rFonts w:ascii="Times New Roman" w:hAnsi="Times New Roman" w:cs="Times New Roman"/>
          <w:bCs/>
          <w:sz w:val="28"/>
          <w:szCs w:val="28"/>
        </w:rPr>
        <w:t xml:space="preserve"> </w:t>
      </w:r>
      <w:r w:rsidRPr="00E60F0E">
        <w:rPr>
          <w:rFonts w:ascii="Times New Roman" w:hAnsi="Times New Roman" w:cs="Times New Roman"/>
          <w:bCs/>
          <w:sz w:val="28"/>
          <w:szCs w:val="28"/>
        </w:rPr>
        <w:t>жизнедеятельности».</w:t>
      </w:r>
    </w:p>
    <w:p w:rsidR="00E60F0E" w:rsidRPr="00E60F0E" w:rsidRDefault="00E60F0E" w:rsidP="00F653C4">
      <w:pPr>
        <w:autoSpaceDE w:val="0"/>
        <w:autoSpaceDN w:val="0"/>
        <w:adjustRightInd w:val="0"/>
        <w:spacing w:after="0" w:line="240" w:lineRule="auto"/>
        <w:ind w:firstLine="709"/>
        <w:jc w:val="both"/>
        <w:rPr>
          <w:rFonts w:ascii="Times New Roman" w:hAnsi="Times New Roman" w:cs="Times New Roman"/>
          <w:bCs/>
          <w:sz w:val="28"/>
          <w:szCs w:val="28"/>
        </w:rPr>
      </w:pPr>
      <w:r w:rsidRPr="00E60F0E">
        <w:rPr>
          <w:rFonts w:ascii="Times New Roman" w:hAnsi="Times New Roman" w:cs="Times New Roman"/>
          <w:sz w:val="28"/>
          <w:szCs w:val="28"/>
        </w:rPr>
        <w:t>Учебный план независимо от профиля обучения и (или) индивидуальный</w:t>
      </w:r>
      <w:r>
        <w:rPr>
          <w:rFonts w:ascii="Times New Roman" w:hAnsi="Times New Roman" w:cs="Times New Roman"/>
          <w:sz w:val="28"/>
          <w:szCs w:val="28"/>
        </w:rPr>
        <w:t xml:space="preserve"> </w:t>
      </w:r>
      <w:r w:rsidRPr="00E60F0E">
        <w:rPr>
          <w:rFonts w:ascii="Times New Roman" w:hAnsi="Times New Roman" w:cs="Times New Roman"/>
          <w:sz w:val="28"/>
          <w:szCs w:val="28"/>
        </w:rPr>
        <w:t>учебный план должны содержать 11 (12) учебных предметов и предусматривать изучение не менее одного учебного предмета из каждой предметной области,</w:t>
      </w:r>
      <w:r>
        <w:rPr>
          <w:rFonts w:ascii="Times New Roman" w:hAnsi="Times New Roman" w:cs="Times New Roman"/>
          <w:sz w:val="28"/>
          <w:szCs w:val="28"/>
        </w:rPr>
        <w:t xml:space="preserve"> </w:t>
      </w:r>
      <w:r w:rsidRPr="00E60F0E">
        <w:rPr>
          <w:rFonts w:ascii="Times New Roman" w:hAnsi="Times New Roman" w:cs="Times New Roman"/>
          <w:sz w:val="28"/>
          <w:szCs w:val="28"/>
        </w:rPr>
        <w:t xml:space="preserve">определенной ФГОС СОО, и </w:t>
      </w:r>
      <w:r w:rsidRPr="00314215">
        <w:rPr>
          <w:rFonts w:ascii="Times New Roman" w:hAnsi="Times New Roman" w:cs="Times New Roman"/>
          <w:bCs/>
          <w:sz w:val="28"/>
          <w:szCs w:val="28"/>
        </w:rPr>
        <w:t>обязательно включать</w:t>
      </w:r>
      <w:r w:rsidRPr="00E60F0E">
        <w:rPr>
          <w:rFonts w:ascii="Times New Roman" w:hAnsi="Times New Roman" w:cs="Times New Roman"/>
          <w:bCs/>
          <w:sz w:val="28"/>
          <w:szCs w:val="28"/>
        </w:rPr>
        <w:t xml:space="preserve"> </w:t>
      </w:r>
      <w:r w:rsidR="00CC4DA5">
        <w:rPr>
          <w:rFonts w:ascii="Times New Roman" w:hAnsi="Times New Roman" w:cs="Times New Roman"/>
          <w:bCs/>
          <w:sz w:val="28"/>
          <w:szCs w:val="28"/>
        </w:rPr>
        <w:t xml:space="preserve">следующие </w:t>
      </w:r>
      <w:r w:rsidRPr="00E60F0E">
        <w:rPr>
          <w:rFonts w:ascii="Times New Roman" w:hAnsi="Times New Roman" w:cs="Times New Roman"/>
          <w:bCs/>
          <w:sz w:val="28"/>
          <w:szCs w:val="28"/>
        </w:rPr>
        <w:t>учебные пред</w:t>
      </w:r>
      <w:r w:rsidRPr="00E60F0E">
        <w:rPr>
          <w:rFonts w:ascii="Times New Roman" w:hAnsi="Times New Roman" w:cs="Times New Roman"/>
          <w:bCs/>
          <w:sz w:val="28"/>
          <w:szCs w:val="28"/>
        </w:rPr>
        <w:lastRenderedPageBreak/>
        <w:t>меты: «Русский язык»,</w:t>
      </w:r>
      <w:r>
        <w:rPr>
          <w:rFonts w:ascii="Times New Roman" w:hAnsi="Times New Roman" w:cs="Times New Roman"/>
          <w:bCs/>
          <w:sz w:val="28"/>
          <w:szCs w:val="28"/>
        </w:rPr>
        <w:t xml:space="preserve"> </w:t>
      </w:r>
      <w:r w:rsidRPr="00E60F0E">
        <w:rPr>
          <w:rFonts w:ascii="Times New Roman" w:hAnsi="Times New Roman" w:cs="Times New Roman"/>
          <w:bCs/>
          <w:sz w:val="28"/>
          <w:szCs w:val="28"/>
        </w:rPr>
        <w:t>«Литература», «Иностранный язык», «Математика», «История» (</w:t>
      </w:r>
      <w:r w:rsidR="00A57E90">
        <w:rPr>
          <w:rFonts w:ascii="Times New Roman" w:hAnsi="Times New Roman" w:cs="Times New Roman"/>
          <w:bCs/>
          <w:sz w:val="28"/>
          <w:szCs w:val="28"/>
        </w:rPr>
        <w:t xml:space="preserve">или </w:t>
      </w:r>
      <w:r w:rsidRPr="00E60F0E">
        <w:rPr>
          <w:rFonts w:ascii="Times New Roman" w:hAnsi="Times New Roman" w:cs="Times New Roman"/>
          <w:bCs/>
          <w:sz w:val="28"/>
          <w:szCs w:val="28"/>
        </w:rPr>
        <w:t>«Россия в мире»), «Физическая культура», «Основы безопасности жизнедеятельности», «Астрономия».</w:t>
      </w:r>
    </w:p>
    <w:p w:rsidR="00CC4DA5" w:rsidRPr="00CC4DA5" w:rsidRDefault="00E60F0E" w:rsidP="00F653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0F0E">
        <w:rPr>
          <w:rFonts w:ascii="Times New Roman" w:hAnsi="Times New Roman" w:cs="Times New Roman"/>
          <w:sz w:val="28"/>
          <w:szCs w:val="28"/>
        </w:rPr>
        <w:t>При этом учебный план профиля обучения (кроме универсального) должен</w:t>
      </w:r>
      <w:r>
        <w:rPr>
          <w:rFonts w:ascii="Times New Roman" w:hAnsi="Times New Roman" w:cs="Times New Roman"/>
          <w:sz w:val="28"/>
          <w:szCs w:val="28"/>
        </w:rPr>
        <w:t xml:space="preserve"> </w:t>
      </w:r>
      <w:r w:rsidRPr="00E60F0E">
        <w:rPr>
          <w:rFonts w:ascii="Times New Roman" w:hAnsi="Times New Roman" w:cs="Times New Roman"/>
          <w:sz w:val="28"/>
          <w:szCs w:val="28"/>
        </w:rPr>
        <w:t xml:space="preserve">содержать не менее 3 (4) учебных предметов на углубленном уровне изучения из соответствующей профилю обучения предметной области и (или) </w:t>
      </w:r>
      <w:r w:rsidRPr="00CC4DA5">
        <w:rPr>
          <w:rFonts w:ascii="Times New Roman" w:hAnsi="Times New Roman" w:cs="Times New Roman"/>
          <w:sz w:val="28"/>
          <w:szCs w:val="28"/>
        </w:rPr>
        <w:t>смежной с ней.</w:t>
      </w:r>
      <w:r w:rsidR="00CC4DA5" w:rsidRPr="00CC4DA5">
        <w:rPr>
          <w:rFonts w:ascii="Times New Roman" w:hAnsi="Times New Roman" w:cs="Times New Roman"/>
          <w:sz w:val="28"/>
          <w:szCs w:val="28"/>
        </w:rPr>
        <w:t xml:space="preserve"> </w:t>
      </w:r>
      <w:r w:rsidRPr="00CC4DA5">
        <w:rPr>
          <w:rFonts w:ascii="Times New Roman" w:hAnsi="Times New Roman" w:cs="Times New Roman"/>
          <w:sz w:val="28"/>
          <w:szCs w:val="28"/>
        </w:rPr>
        <w:t xml:space="preserve">В учебном плане универсального профиля </w:t>
      </w:r>
      <w:r w:rsidRPr="00CC4DA5">
        <w:rPr>
          <w:rFonts w:ascii="Times New Roman" w:hAnsi="Times New Roman" w:cs="Times New Roman"/>
          <w:bCs/>
          <w:sz w:val="28"/>
          <w:szCs w:val="28"/>
        </w:rPr>
        <w:t xml:space="preserve">могут быть от 0 до 4 </w:t>
      </w:r>
      <w:r w:rsidRPr="00CC4DA5">
        <w:rPr>
          <w:rFonts w:ascii="Times New Roman" w:hAnsi="Times New Roman" w:cs="Times New Roman"/>
          <w:sz w:val="28"/>
          <w:szCs w:val="28"/>
        </w:rPr>
        <w:t>учебных предметов на углубленном уровне.</w:t>
      </w:r>
      <w:r w:rsidR="005F632D">
        <w:rPr>
          <w:rFonts w:ascii="Times New Roman" w:hAnsi="Times New Roman" w:cs="Times New Roman"/>
          <w:sz w:val="28"/>
          <w:szCs w:val="28"/>
        </w:rPr>
        <w:t xml:space="preserve"> </w:t>
      </w:r>
      <w:r w:rsidR="00CC4DA5" w:rsidRPr="00CC4DA5">
        <w:rPr>
          <w:rFonts w:ascii="Times New Roman" w:hAnsi="Times New Roman" w:cs="Times New Roman"/>
          <w:color w:val="000000"/>
          <w:sz w:val="28"/>
          <w:szCs w:val="28"/>
        </w:rPr>
        <w:t>Образовательная организация обеспечивает реализацию учебного(ых)</w:t>
      </w:r>
      <w:r w:rsidR="00CC4DA5">
        <w:rPr>
          <w:rFonts w:ascii="Times New Roman" w:hAnsi="Times New Roman" w:cs="Times New Roman"/>
          <w:color w:val="000000"/>
          <w:sz w:val="28"/>
          <w:szCs w:val="28"/>
        </w:rPr>
        <w:t xml:space="preserve"> </w:t>
      </w:r>
      <w:r w:rsidR="00CC4DA5" w:rsidRPr="00CC4DA5">
        <w:rPr>
          <w:rFonts w:ascii="Times New Roman" w:hAnsi="Times New Roman" w:cs="Times New Roman"/>
          <w:color w:val="000000"/>
          <w:sz w:val="28"/>
          <w:szCs w:val="28"/>
        </w:rPr>
        <w:t>плана(ов) одного или нескольких профилей обучения:</w:t>
      </w:r>
      <w:r w:rsidR="005F632D">
        <w:rPr>
          <w:rFonts w:ascii="Times New Roman" w:hAnsi="Times New Roman" w:cs="Times New Roman"/>
          <w:color w:val="000000"/>
          <w:sz w:val="28"/>
          <w:szCs w:val="28"/>
        </w:rPr>
        <w:t xml:space="preserve"> </w:t>
      </w:r>
      <w:r w:rsidR="00CC4DA5" w:rsidRPr="00CC4DA5">
        <w:rPr>
          <w:rFonts w:ascii="Times New Roman" w:hAnsi="Times New Roman" w:cs="Times New Roman"/>
          <w:color w:val="000000"/>
          <w:sz w:val="28"/>
          <w:szCs w:val="28"/>
        </w:rPr>
        <w:t>естественно</w:t>
      </w:r>
      <w:r w:rsidR="00372343">
        <w:rPr>
          <w:rFonts w:ascii="Times New Roman" w:hAnsi="Times New Roman" w:cs="Times New Roman"/>
          <w:color w:val="000000"/>
          <w:sz w:val="28"/>
          <w:szCs w:val="28"/>
        </w:rPr>
        <w:t>-</w:t>
      </w:r>
      <w:r w:rsidR="00CC4DA5" w:rsidRPr="00CC4DA5">
        <w:rPr>
          <w:rFonts w:ascii="Times New Roman" w:hAnsi="Times New Roman" w:cs="Times New Roman"/>
          <w:color w:val="000000"/>
          <w:sz w:val="28"/>
          <w:szCs w:val="28"/>
        </w:rPr>
        <w:t>научного</w:t>
      </w:r>
      <w:r w:rsidR="005F632D">
        <w:rPr>
          <w:rFonts w:ascii="Times New Roman" w:hAnsi="Times New Roman" w:cs="Times New Roman"/>
          <w:color w:val="000000"/>
          <w:sz w:val="28"/>
          <w:szCs w:val="28"/>
        </w:rPr>
        <w:t xml:space="preserve">, </w:t>
      </w:r>
      <w:r w:rsidR="00CC4DA5" w:rsidRPr="00CC4DA5">
        <w:rPr>
          <w:rFonts w:ascii="Times New Roman" w:hAnsi="Times New Roman" w:cs="Times New Roman"/>
          <w:color w:val="000000"/>
          <w:sz w:val="28"/>
          <w:szCs w:val="28"/>
        </w:rPr>
        <w:t>гуманитарного</w:t>
      </w:r>
      <w:r w:rsidR="005F632D">
        <w:rPr>
          <w:rFonts w:ascii="Times New Roman" w:hAnsi="Times New Roman" w:cs="Times New Roman"/>
          <w:color w:val="000000"/>
          <w:sz w:val="28"/>
          <w:szCs w:val="28"/>
        </w:rPr>
        <w:t xml:space="preserve">, </w:t>
      </w:r>
      <w:r w:rsidR="00CC4DA5" w:rsidRPr="00CC4DA5">
        <w:rPr>
          <w:rFonts w:ascii="Times New Roman" w:hAnsi="Times New Roman" w:cs="Times New Roman"/>
          <w:color w:val="000000"/>
          <w:sz w:val="28"/>
          <w:szCs w:val="28"/>
        </w:rPr>
        <w:t>социально-экономического</w:t>
      </w:r>
      <w:r w:rsidR="005F632D">
        <w:rPr>
          <w:rFonts w:ascii="Times New Roman" w:hAnsi="Times New Roman" w:cs="Times New Roman"/>
          <w:color w:val="000000"/>
          <w:sz w:val="28"/>
          <w:szCs w:val="28"/>
        </w:rPr>
        <w:t>,</w:t>
      </w:r>
      <w:r w:rsidR="00CC4DA5" w:rsidRPr="00CC4DA5">
        <w:rPr>
          <w:rFonts w:ascii="Times New Roman" w:hAnsi="Times New Roman" w:cs="Times New Roman"/>
          <w:color w:val="000000"/>
          <w:sz w:val="28"/>
          <w:szCs w:val="28"/>
        </w:rPr>
        <w:t xml:space="preserve"> технологического</w:t>
      </w:r>
      <w:r w:rsidR="005F632D">
        <w:rPr>
          <w:rFonts w:ascii="Times New Roman" w:hAnsi="Times New Roman" w:cs="Times New Roman"/>
          <w:color w:val="000000"/>
          <w:sz w:val="28"/>
          <w:szCs w:val="28"/>
        </w:rPr>
        <w:t>,</w:t>
      </w:r>
      <w:r w:rsidR="00CC4DA5" w:rsidRPr="00CC4DA5">
        <w:rPr>
          <w:rFonts w:ascii="Times New Roman" w:hAnsi="Times New Roman" w:cs="Times New Roman"/>
          <w:color w:val="000000"/>
          <w:sz w:val="28"/>
          <w:szCs w:val="28"/>
        </w:rPr>
        <w:t xml:space="preserve"> универсального.</w:t>
      </w:r>
    </w:p>
    <w:p w:rsidR="00C5396A" w:rsidRPr="00397081" w:rsidRDefault="00CC4DA5" w:rsidP="00F653C4">
      <w:pPr>
        <w:autoSpaceDE w:val="0"/>
        <w:autoSpaceDN w:val="0"/>
        <w:adjustRightInd w:val="0"/>
        <w:spacing w:after="0" w:line="240" w:lineRule="auto"/>
        <w:ind w:firstLine="709"/>
        <w:jc w:val="both"/>
        <w:rPr>
          <w:rFonts w:ascii="Times New Roman" w:hAnsi="Times New Roman" w:cs="Times New Roman"/>
          <w:sz w:val="28"/>
          <w:szCs w:val="28"/>
        </w:rPr>
      </w:pPr>
      <w:r w:rsidRPr="00397081">
        <w:rPr>
          <w:rFonts w:ascii="Times New Roman" w:hAnsi="Times New Roman" w:cs="Times New Roman"/>
          <w:color w:val="000000"/>
          <w:sz w:val="28"/>
          <w:szCs w:val="28"/>
        </w:rPr>
        <w:t xml:space="preserve">При проектировании учебного плана профиля следует учитывать, что </w:t>
      </w:r>
      <w:r w:rsidR="005F632D" w:rsidRPr="00397081">
        <w:rPr>
          <w:rFonts w:ascii="Times New Roman" w:hAnsi="Times New Roman" w:cs="Times New Roman"/>
          <w:color w:val="000000"/>
          <w:sz w:val="28"/>
          <w:szCs w:val="28"/>
        </w:rPr>
        <w:t>он</w:t>
      </w:r>
      <w:r w:rsidRPr="00397081">
        <w:rPr>
          <w:rFonts w:ascii="Times New Roman" w:hAnsi="Times New Roman" w:cs="Times New Roman"/>
          <w:color w:val="000000"/>
          <w:sz w:val="28"/>
          <w:szCs w:val="28"/>
        </w:rPr>
        <w:t xml:space="preserve"> </w:t>
      </w:r>
      <w:r w:rsidRPr="00397081">
        <w:rPr>
          <w:rFonts w:ascii="Times New Roman" w:hAnsi="Times New Roman" w:cs="Times New Roman"/>
          <w:sz w:val="28"/>
          <w:szCs w:val="28"/>
        </w:rPr>
        <w:t>является способом введения обучающихся в ту или иную общественно-производственную практику.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r w:rsidR="005F632D" w:rsidRPr="00397081">
        <w:rPr>
          <w:rFonts w:ascii="Times New Roman" w:hAnsi="Times New Roman" w:cs="Times New Roman"/>
          <w:sz w:val="28"/>
          <w:szCs w:val="28"/>
        </w:rPr>
        <w:t>. Для этого</w:t>
      </w:r>
      <w:r w:rsidR="00112BAD">
        <w:rPr>
          <w:rFonts w:ascii="Times New Roman" w:hAnsi="Times New Roman" w:cs="Times New Roman"/>
          <w:sz w:val="28"/>
          <w:szCs w:val="28"/>
        </w:rPr>
        <w:t xml:space="preserve"> необходимо изучить намерения и </w:t>
      </w:r>
      <w:r w:rsidRPr="00397081">
        <w:rPr>
          <w:rFonts w:ascii="Times New Roman" w:hAnsi="Times New Roman" w:cs="Times New Roman"/>
          <w:sz w:val="28"/>
          <w:szCs w:val="28"/>
        </w:rPr>
        <w:t xml:space="preserve">предпочтения </w:t>
      </w:r>
      <w:r w:rsidR="00397081" w:rsidRPr="00397081">
        <w:rPr>
          <w:rFonts w:ascii="Times New Roman" w:hAnsi="Times New Roman" w:cs="Times New Roman"/>
          <w:sz w:val="28"/>
          <w:szCs w:val="28"/>
        </w:rPr>
        <w:t>школьников</w:t>
      </w:r>
      <w:r w:rsidRPr="00397081">
        <w:rPr>
          <w:rFonts w:ascii="Times New Roman" w:hAnsi="Times New Roman" w:cs="Times New Roman"/>
          <w:sz w:val="28"/>
          <w:szCs w:val="28"/>
        </w:rPr>
        <w:t xml:space="preserve"> и их родителей (законных представителей).</w:t>
      </w:r>
      <w:r w:rsidR="00397081" w:rsidRPr="00397081">
        <w:rPr>
          <w:rFonts w:ascii="Times New Roman" w:hAnsi="Times New Roman" w:cs="Times New Roman"/>
          <w:sz w:val="28"/>
          <w:szCs w:val="28"/>
        </w:rPr>
        <w:t xml:space="preserve"> </w:t>
      </w:r>
      <w:r w:rsidR="00C5396A" w:rsidRPr="00397081">
        <w:rPr>
          <w:rFonts w:ascii="Times New Roman" w:hAnsi="Times New Roman" w:cs="Times New Roman"/>
          <w:sz w:val="28"/>
          <w:szCs w:val="28"/>
        </w:rPr>
        <w:t>В учебные планы могут быть включены дополнител</w:t>
      </w:r>
      <w:r w:rsidR="00112BAD">
        <w:rPr>
          <w:rFonts w:ascii="Times New Roman" w:hAnsi="Times New Roman" w:cs="Times New Roman"/>
          <w:sz w:val="28"/>
          <w:szCs w:val="28"/>
        </w:rPr>
        <w:t>ьные учебные предметы, курсы по </w:t>
      </w:r>
      <w:r w:rsidR="00C5396A" w:rsidRPr="00397081">
        <w:rPr>
          <w:rFonts w:ascii="Times New Roman" w:hAnsi="Times New Roman" w:cs="Times New Roman"/>
          <w:sz w:val="28"/>
          <w:szCs w:val="28"/>
        </w:rPr>
        <w:t>выбору обучающихся, предлагаемые организацией, осуществляющей образовательную деятельность (например, «История р</w:t>
      </w:r>
      <w:r w:rsidR="00112BAD">
        <w:rPr>
          <w:rFonts w:ascii="Times New Roman" w:hAnsi="Times New Roman" w:cs="Times New Roman"/>
          <w:sz w:val="28"/>
          <w:szCs w:val="28"/>
        </w:rPr>
        <w:t>одного края») в соответствии со </w:t>
      </w:r>
      <w:r w:rsidR="00C5396A" w:rsidRPr="00397081">
        <w:rPr>
          <w:rFonts w:ascii="Times New Roman" w:hAnsi="Times New Roman" w:cs="Times New Roman"/>
          <w:sz w:val="28"/>
          <w:szCs w:val="28"/>
        </w:rPr>
        <w:t>спецификой и возможностями организации, осуществляющей образовательную деятельность.</w:t>
      </w:r>
    </w:p>
    <w:p w:rsidR="00C5396A" w:rsidRPr="00C5396A" w:rsidRDefault="00C5396A" w:rsidP="00F653C4">
      <w:pPr>
        <w:pStyle w:val="s1"/>
        <w:shd w:val="clear" w:color="auto" w:fill="FFFFFF"/>
        <w:spacing w:before="0" w:beforeAutospacing="0" w:after="0" w:afterAutospacing="0"/>
        <w:ind w:firstLine="709"/>
        <w:jc w:val="both"/>
        <w:rPr>
          <w:sz w:val="28"/>
          <w:szCs w:val="28"/>
        </w:rPr>
      </w:pPr>
      <w:r w:rsidRPr="00C5396A">
        <w:rPr>
          <w:sz w:val="28"/>
          <w:szCs w:val="28"/>
        </w:rPr>
        <w:t>Организация, осуществляющая образовательную деятельность: предоставляет обучающимся возможность формирования индивидуальных учебных планов, включающих учебные предметы из обяза</w:t>
      </w:r>
      <w:r w:rsidR="00112BAD">
        <w:rPr>
          <w:sz w:val="28"/>
          <w:szCs w:val="28"/>
        </w:rPr>
        <w:t>тельных предметных областей (на </w:t>
      </w:r>
      <w:r w:rsidRPr="00C5396A">
        <w:rPr>
          <w:sz w:val="28"/>
          <w:szCs w:val="28"/>
        </w:rPr>
        <w:t>базовом или углубленном уровне), в т</w:t>
      </w:r>
      <w:r>
        <w:rPr>
          <w:sz w:val="28"/>
          <w:szCs w:val="28"/>
        </w:rPr>
        <w:t>.ч.</w:t>
      </w:r>
      <w:r w:rsidRPr="00C5396A">
        <w:rPr>
          <w:sz w:val="28"/>
          <w:szCs w:val="28"/>
        </w:rPr>
        <w:t xml:space="preserve"> интегрированные учебные предметы </w:t>
      </w:r>
      <w:r>
        <w:rPr>
          <w:sz w:val="28"/>
          <w:szCs w:val="28"/>
        </w:rPr>
        <w:t>«</w:t>
      </w:r>
      <w:r w:rsidRPr="00C5396A">
        <w:rPr>
          <w:sz w:val="28"/>
          <w:szCs w:val="28"/>
        </w:rPr>
        <w:t>Обществознание</w:t>
      </w:r>
      <w:r>
        <w:rPr>
          <w:sz w:val="28"/>
          <w:szCs w:val="28"/>
        </w:rPr>
        <w:t>»</w:t>
      </w:r>
      <w:r w:rsidRPr="00C5396A">
        <w:rPr>
          <w:sz w:val="28"/>
          <w:szCs w:val="28"/>
        </w:rPr>
        <w:t xml:space="preserve">, </w:t>
      </w:r>
      <w:r>
        <w:rPr>
          <w:sz w:val="28"/>
          <w:szCs w:val="28"/>
        </w:rPr>
        <w:t>«</w:t>
      </w:r>
      <w:r w:rsidRPr="00C5396A">
        <w:rPr>
          <w:sz w:val="28"/>
          <w:szCs w:val="28"/>
        </w:rPr>
        <w:t>Россия в мире</w:t>
      </w:r>
      <w:r>
        <w:rPr>
          <w:sz w:val="28"/>
          <w:szCs w:val="28"/>
        </w:rPr>
        <w:t>»</w:t>
      </w:r>
      <w:r w:rsidRPr="00C5396A">
        <w:rPr>
          <w:sz w:val="28"/>
          <w:szCs w:val="28"/>
        </w:rPr>
        <w:t>, дополнительные учебные предметы, курсы по выбору обучающихся</w:t>
      </w:r>
      <w:r>
        <w:rPr>
          <w:sz w:val="28"/>
          <w:szCs w:val="28"/>
        </w:rPr>
        <w:t>.</w:t>
      </w:r>
    </w:p>
    <w:p w:rsidR="00CC4DA5" w:rsidRPr="006C4A1A" w:rsidRDefault="00CC4DA5" w:rsidP="00F653C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6C4A1A">
        <w:rPr>
          <w:rFonts w:ascii="Times New Roman" w:hAnsi="Times New Roman" w:cs="Times New Roman"/>
          <w:color w:val="000000"/>
          <w:sz w:val="28"/>
          <w:szCs w:val="28"/>
        </w:rPr>
        <w:t xml:space="preserve">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w:t>
      </w:r>
      <w:r w:rsidRPr="006C4A1A">
        <w:rPr>
          <w:rFonts w:ascii="Times New Roman" w:hAnsi="Times New Roman" w:cs="Times New Roman"/>
          <w:bCs/>
          <w:color w:val="000000"/>
          <w:sz w:val="28"/>
          <w:szCs w:val="28"/>
        </w:rPr>
        <w:t>пример распределения часов для последующего выбора предметов, изучаемых на базовом или углубленном уровне, представленный в ПООП СОО</w:t>
      </w:r>
      <w:r w:rsidR="00757CE6" w:rsidRPr="006C4A1A">
        <w:rPr>
          <w:rFonts w:ascii="Times New Roman" w:hAnsi="Times New Roman" w:cs="Times New Roman"/>
          <w:bCs/>
          <w:color w:val="000000"/>
          <w:sz w:val="28"/>
          <w:szCs w:val="28"/>
        </w:rPr>
        <w:t>.</w:t>
      </w:r>
    </w:p>
    <w:p w:rsidR="006C4A1A" w:rsidRDefault="00C5396A" w:rsidP="00F653C4">
      <w:pPr>
        <w:spacing w:after="0" w:line="240" w:lineRule="auto"/>
        <w:ind w:firstLine="709"/>
        <w:jc w:val="both"/>
        <w:rPr>
          <w:rFonts w:ascii="Times New Roman" w:hAnsi="Times New Roman" w:cs="Times New Roman"/>
          <w:sz w:val="28"/>
          <w:szCs w:val="28"/>
        </w:rPr>
      </w:pPr>
      <w:r w:rsidRPr="006C4A1A">
        <w:rPr>
          <w:rFonts w:ascii="Times New Roman" w:hAnsi="Times New Roman" w:cs="Times New Roman"/>
          <w:sz w:val="28"/>
          <w:szCs w:val="28"/>
        </w:rPr>
        <w:t>В соответствии с П</w:t>
      </w:r>
      <w:r w:rsidR="006C4A1A">
        <w:rPr>
          <w:rFonts w:ascii="Times New Roman" w:hAnsi="Times New Roman" w:cs="Times New Roman"/>
          <w:sz w:val="28"/>
          <w:szCs w:val="28"/>
        </w:rPr>
        <w:t>римерной основной образовательной программой среднего общего образования:</w:t>
      </w:r>
    </w:p>
    <w:p w:rsidR="00C5396A" w:rsidRPr="006C4A1A" w:rsidRDefault="006C4A1A" w:rsidP="00F653C4">
      <w:pPr>
        <w:pStyle w:val="a3"/>
        <w:numPr>
          <w:ilvl w:val="0"/>
          <w:numId w:val="12"/>
        </w:numPr>
        <w:spacing w:after="0" w:line="240" w:lineRule="auto"/>
        <w:ind w:left="0" w:firstLine="709"/>
        <w:contextualSpacing w:val="0"/>
        <w:jc w:val="both"/>
        <w:rPr>
          <w:rFonts w:ascii="Times New Roman" w:hAnsi="Times New Roman" w:cs="Times New Roman"/>
          <w:color w:val="000000"/>
          <w:sz w:val="28"/>
          <w:szCs w:val="28"/>
          <w:shd w:val="clear" w:color="auto" w:fill="B2FB82"/>
        </w:rPr>
      </w:pPr>
      <w:r w:rsidRPr="006C4A1A">
        <w:rPr>
          <w:rFonts w:ascii="Times New Roman" w:hAnsi="Times New Roman" w:cs="Times New Roman"/>
          <w:sz w:val="28"/>
          <w:szCs w:val="28"/>
        </w:rPr>
        <w:t>Учебный п</w:t>
      </w:r>
      <w:r w:rsidR="00C5396A" w:rsidRPr="006C4A1A">
        <w:rPr>
          <w:rFonts w:ascii="Times New Roman" w:hAnsi="Times New Roman" w:cs="Times New Roman"/>
          <w:sz w:val="28"/>
          <w:szCs w:val="28"/>
        </w:rPr>
        <w:t xml:space="preserve">редмет </w:t>
      </w:r>
      <w:r w:rsidR="00C5396A" w:rsidRPr="006C4A1A">
        <w:rPr>
          <w:rFonts w:ascii="Times New Roman" w:hAnsi="Times New Roman" w:cs="Times New Roman"/>
          <w:b/>
          <w:sz w:val="28"/>
          <w:szCs w:val="28"/>
        </w:rPr>
        <w:t>«История»</w:t>
      </w:r>
      <w:r w:rsidR="00C5396A" w:rsidRPr="006C4A1A">
        <w:rPr>
          <w:rFonts w:ascii="Times New Roman" w:hAnsi="Times New Roman" w:cs="Times New Roman"/>
          <w:sz w:val="28"/>
          <w:szCs w:val="28"/>
        </w:rPr>
        <w:t xml:space="preserve"> изучается на уровне среднего общего образования в качестве учебного предмета в 10–11-х классах. </w:t>
      </w:r>
      <w:r w:rsidR="00C5396A" w:rsidRPr="006C4A1A">
        <w:rPr>
          <w:rFonts w:ascii="Times New Roman" w:hAnsi="Times New Roman" w:cs="Times New Roman"/>
          <w:color w:val="000000"/>
          <w:sz w:val="28"/>
          <w:szCs w:val="28"/>
          <w:shd w:val="clear" w:color="auto" w:fill="FFFFFF"/>
        </w:rPr>
        <w:t xml:space="preserve">Структурно предмет «История» на </w:t>
      </w:r>
      <w:r w:rsidR="00C5396A" w:rsidRPr="006C4A1A">
        <w:rPr>
          <w:rFonts w:ascii="Times New Roman" w:hAnsi="Times New Roman" w:cs="Times New Roman"/>
          <w:i/>
          <w:color w:val="000000"/>
          <w:sz w:val="28"/>
          <w:szCs w:val="28"/>
          <w:shd w:val="clear" w:color="auto" w:fill="FFFFFF"/>
        </w:rPr>
        <w:t>базовом уровне</w:t>
      </w:r>
      <w:r w:rsidR="00C5396A" w:rsidRPr="006C4A1A">
        <w:rPr>
          <w:rFonts w:ascii="Times New Roman" w:hAnsi="Times New Roman" w:cs="Times New Roman"/>
          <w:color w:val="000000"/>
          <w:sz w:val="28"/>
          <w:szCs w:val="28"/>
          <w:shd w:val="clear" w:color="auto" w:fill="FFFFFF"/>
        </w:rPr>
        <w:t xml:space="preserve"> включает учебные курсы по всеобщей (Новейшей) истории и отечественной истории периода 1914–2012 гг. («История России»).</w:t>
      </w:r>
    </w:p>
    <w:p w:rsidR="00C5396A" w:rsidRPr="006C4A1A" w:rsidRDefault="00C5396A" w:rsidP="00F653C4">
      <w:pPr>
        <w:spacing w:after="0" w:line="240" w:lineRule="auto"/>
        <w:ind w:firstLine="709"/>
        <w:jc w:val="both"/>
        <w:rPr>
          <w:rFonts w:ascii="Times New Roman" w:hAnsi="Times New Roman" w:cs="Times New Roman"/>
          <w:sz w:val="28"/>
          <w:szCs w:val="28"/>
        </w:rPr>
      </w:pPr>
      <w:r w:rsidRPr="006C4A1A">
        <w:rPr>
          <w:rFonts w:ascii="Times New Roman" w:hAnsi="Times New Roman" w:cs="Times New Roman"/>
          <w:sz w:val="28"/>
          <w:szCs w:val="28"/>
        </w:rPr>
        <w:t xml:space="preserve">Предмет «История» на </w:t>
      </w:r>
      <w:r w:rsidRPr="006C4A1A">
        <w:rPr>
          <w:rFonts w:ascii="Times New Roman" w:hAnsi="Times New Roman" w:cs="Times New Roman"/>
          <w:i/>
          <w:sz w:val="28"/>
          <w:szCs w:val="28"/>
        </w:rPr>
        <w:t>углубленном уровне</w:t>
      </w:r>
      <w:r w:rsidRPr="006C4A1A">
        <w:rPr>
          <w:rFonts w:ascii="Times New Roman" w:hAnsi="Times New Roman" w:cs="Times New Roman"/>
          <w:sz w:val="28"/>
          <w:szCs w:val="28"/>
        </w:rPr>
        <w:t xml:space="preserve"> включает в себя расширенное содержание «Истории» на базовом уровне, а также </w:t>
      </w:r>
      <w:r w:rsidRPr="006C4A1A">
        <w:rPr>
          <w:rFonts w:ascii="Times New Roman" w:hAnsi="Times New Roman" w:cs="Times New Roman"/>
          <w:bCs/>
          <w:sz w:val="28"/>
          <w:szCs w:val="28"/>
        </w:rPr>
        <w:t xml:space="preserve">повторительно-обобщающий курс </w:t>
      </w:r>
      <w:r w:rsidRPr="006C4A1A">
        <w:rPr>
          <w:rFonts w:ascii="Times New Roman" w:hAnsi="Times New Roman" w:cs="Times New Roman"/>
          <w:sz w:val="28"/>
          <w:szCs w:val="28"/>
        </w:rPr>
        <w:t>«</w:t>
      </w:r>
      <w:r w:rsidRPr="006C4A1A">
        <w:rPr>
          <w:rFonts w:ascii="Times New Roman" w:hAnsi="Times New Roman" w:cs="Times New Roman"/>
          <w:bCs/>
          <w:sz w:val="28"/>
          <w:szCs w:val="28"/>
        </w:rPr>
        <w:t xml:space="preserve">История России до 1914 года», </w:t>
      </w:r>
      <w:r w:rsidRPr="006C4A1A">
        <w:rPr>
          <w:rFonts w:ascii="Times New Roman" w:hAnsi="Times New Roman" w:cs="Times New Roman"/>
          <w:sz w:val="28"/>
          <w:szCs w:val="28"/>
        </w:rPr>
        <w:t>направленный на подготовку к итоговой аттестации и вступительным испытаниям в вузы.</w:t>
      </w:r>
    </w:p>
    <w:p w:rsidR="006C4A1A" w:rsidRPr="006C4A1A" w:rsidRDefault="006C4A1A" w:rsidP="00F653C4">
      <w:pPr>
        <w:pStyle w:val="a3"/>
        <w:numPr>
          <w:ilvl w:val="0"/>
          <w:numId w:val="12"/>
        </w:numPr>
        <w:spacing w:after="0" w:line="240" w:lineRule="auto"/>
        <w:ind w:left="0" w:firstLine="709"/>
        <w:contextualSpacing w:val="0"/>
        <w:jc w:val="both"/>
        <w:rPr>
          <w:rFonts w:ascii="Times New Roman" w:hAnsi="Times New Roman" w:cs="Times New Roman"/>
          <w:sz w:val="28"/>
          <w:szCs w:val="28"/>
        </w:rPr>
      </w:pPr>
      <w:r w:rsidRPr="006C4A1A">
        <w:rPr>
          <w:rFonts w:ascii="Times New Roman" w:hAnsi="Times New Roman" w:cs="Times New Roman"/>
          <w:sz w:val="28"/>
          <w:szCs w:val="28"/>
        </w:rPr>
        <w:lastRenderedPageBreak/>
        <w:t xml:space="preserve">Учебный предмет </w:t>
      </w:r>
      <w:r w:rsidRPr="006C4A1A">
        <w:rPr>
          <w:rFonts w:ascii="Times New Roman" w:hAnsi="Times New Roman" w:cs="Times New Roman"/>
          <w:b/>
          <w:sz w:val="28"/>
          <w:szCs w:val="28"/>
        </w:rPr>
        <w:t>«Россия в мире»</w:t>
      </w:r>
      <w:r w:rsidRPr="006C4A1A">
        <w:rPr>
          <w:rFonts w:ascii="Times New Roman" w:hAnsi="Times New Roman" w:cs="Times New Roman"/>
          <w:sz w:val="28"/>
          <w:szCs w:val="28"/>
        </w:rPr>
        <w:t xml:space="preserve"> изучается на уровне среднего общего образования в качестве учебного предмета в 10–11-х классах. Предмет «Россия в мире» изучается на </w:t>
      </w:r>
      <w:r w:rsidRPr="006C4A1A">
        <w:rPr>
          <w:rFonts w:ascii="Times New Roman" w:hAnsi="Times New Roman" w:cs="Times New Roman"/>
          <w:i/>
          <w:sz w:val="28"/>
          <w:szCs w:val="28"/>
        </w:rPr>
        <w:t>базовом уровне</w:t>
      </w:r>
      <w:r w:rsidRPr="006C4A1A">
        <w:rPr>
          <w:rFonts w:ascii="Times New Roman" w:hAnsi="Times New Roman" w:cs="Times New Roman"/>
          <w:sz w:val="28"/>
          <w:szCs w:val="28"/>
        </w:rPr>
        <w:t xml:space="preserve">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6C4A1A" w:rsidRPr="006C4A1A" w:rsidRDefault="006C4A1A" w:rsidP="00F653C4">
      <w:pPr>
        <w:pStyle w:val="a3"/>
        <w:numPr>
          <w:ilvl w:val="0"/>
          <w:numId w:val="12"/>
        </w:numPr>
        <w:spacing w:after="0" w:line="240" w:lineRule="auto"/>
        <w:ind w:left="0" w:firstLine="709"/>
        <w:contextualSpacing w:val="0"/>
        <w:jc w:val="both"/>
        <w:rPr>
          <w:rFonts w:ascii="Times New Roman" w:hAnsi="Times New Roman" w:cs="Times New Roman"/>
          <w:sz w:val="28"/>
          <w:szCs w:val="28"/>
        </w:rPr>
      </w:pPr>
      <w:r w:rsidRPr="006C4A1A">
        <w:rPr>
          <w:rFonts w:ascii="Times New Roman" w:eastAsia="Times New Roman" w:hAnsi="Times New Roman" w:cs="Times New Roman"/>
          <w:sz w:val="28"/>
          <w:szCs w:val="28"/>
        </w:rPr>
        <w:t xml:space="preserve">Учебный предмет </w:t>
      </w:r>
      <w:r w:rsidRPr="006C4A1A">
        <w:rPr>
          <w:rFonts w:ascii="Times New Roman" w:eastAsia="Times New Roman" w:hAnsi="Times New Roman" w:cs="Times New Roman"/>
          <w:b/>
          <w:sz w:val="28"/>
          <w:szCs w:val="28"/>
        </w:rPr>
        <w:t>«Обществознание»</w:t>
      </w:r>
      <w:r w:rsidRPr="006C4A1A">
        <w:rPr>
          <w:rFonts w:ascii="Times New Roman" w:eastAsia="Times New Roman" w:hAnsi="Times New Roman" w:cs="Times New Roman"/>
          <w:sz w:val="28"/>
          <w:szCs w:val="28"/>
        </w:rPr>
        <w:t xml:space="preserve">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6C4A1A" w:rsidRPr="006C4A1A" w:rsidRDefault="006C4A1A" w:rsidP="00F653C4">
      <w:pPr>
        <w:spacing w:after="0" w:line="240" w:lineRule="auto"/>
        <w:ind w:firstLine="709"/>
        <w:jc w:val="both"/>
        <w:rPr>
          <w:rFonts w:ascii="Times New Roman" w:eastAsia="Times New Roman" w:hAnsi="Times New Roman" w:cs="Times New Roman"/>
          <w:sz w:val="28"/>
          <w:szCs w:val="28"/>
        </w:rPr>
      </w:pPr>
      <w:r w:rsidRPr="006C4A1A">
        <w:rPr>
          <w:rFonts w:ascii="Times New Roman" w:eastAsia="Times New Roman" w:hAnsi="Times New Roman" w:cs="Times New Roman"/>
          <w:sz w:val="28"/>
          <w:szCs w:val="28"/>
        </w:rPr>
        <w:t xml:space="preserve">Содержание учебного предмета «Обществознание» на </w:t>
      </w:r>
      <w:r w:rsidRPr="006C4A1A">
        <w:rPr>
          <w:rFonts w:ascii="Times New Roman" w:eastAsia="Times New Roman" w:hAnsi="Times New Roman" w:cs="Times New Roman"/>
          <w:i/>
          <w:sz w:val="28"/>
          <w:szCs w:val="28"/>
        </w:rPr>
        <w:t>базовом уровне</w:t>
      </w:r>
      <w:r w:rsidRPr="006C4A1A">
        <w:rPr>
          <w:rFonts w:ascii="Times New Roman" w:eastAsia="Times New Roman" w:hAnsi="Times New Roman" w:cs="Times New Roman"/>
          <w:sz w:val="28"/>
          <w:szCs w:val="28"/>
        </w:rPr>
        <w:t xml:space="preserve"> среднего общего образования обеспечивает</w:t>
      </w:r>
      <w:r w:rsidR="00112BAD">
        <w:rPr>
          <w:rFonts w:ascii="Times New Roman" w:eastAsia="Times New Roman" w:hAnsi="Times New Roman" w:cs="Times New Roman"/>
          <w:sz w:val="28"/>
          <w:szCs w:val="28"/>
        </w:rPr>
        <w:t xml:space="preserve"> преемственность по отношению к </w:t>
      </w:r>
      <w:r w:rsidRPr="006C4A1A">
        <w:rPr>
          <w:rFonts w:ascii="Times New Roman" w:eastAsia="Times New Roman" w:hAnsi="Times New Roman" w:cs="Times New Roman"/>
          <w:sz w:val="28"/>
          <w:szCs w:val="28"/>
        </w:rPr>
        <w:t>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w:t>
      </w:r>
      <w:r w:rsidR="00963AE3">
        <w:rPr>
          <w:rFonts w:ascii="Times New Roman" w:eastAsia="Times New Roman" w:hAnsi="Times New Roman" w:cs="Times New Roman"/>
          <w:sz w:val="28"/>
          <w:szCs w:val="28"/>
        </w:rPr>
        <w:t xml:space="preserve">. Это </w:t>
      </w:r>
      <w:r w:rsidRPr="006C4A1A">
        <w:rPr>
          <w:rFonts w:ascii="Times New Roman" w:eastAsia="Times New Roman" w:hAnsi="Times New Roman" w:cs="Times New Roman"/>
          <w:sz w:val="28"/>
          <w:szCs w:val="28"/>
        </w:rPr>
        <w:t>позволит овладеть относительно завершенной системой знаний, умений и представлений в о</w:t>
      </w:r>
      <w:r w:rsidR="00112BAD">
        <w:rPr>
          <w:rFonts w:ascii="Times New Roman" w:eastAsia="Times New Roman" w:hAnsi="Times New Roman" w:cs="Times New Roman"/>
          <w:sz w:val="28"/>
          <w:szCs w:val="28"/>
        </w:rPr>
        <w:t>бласти наук о </w:t>
      </w:r>
      <w:r w:rsidRPr="006C4A1A">
        <w:rPr>
          <w:rFonts w:ascii="Times New Roman" w:eastAsia="Times New Roman" w:hAnsi="Times New Roman" w:cs="Times New Roman"/>
          <w:sz w:val="28"/>
          <w:szCs w:val="28"/>
        </w:rPr>
        <w:t>природе, обществе и человеке, сформировать компетентности, позволяющие выпускникам осуществлять типичные социальные роли в современном мире.</w:t>
      </w:r>
    </w:p>
    <w:p w:rsidR="006C4A1A" w:rsidRPr="006C4A1A" w:rsidRDefault="006C4A1A" w:rsidP="00F653C4">
      <w:pPr>
        <w:pStyle w:val="a3"/>
        <w:numPr>
          <w:ilvl w:val="0"/>
          <w:numId w:val="12"/>
        </w:numPr>
        <w:spacing w:after="0" w:line="240" w:lineRule="auto"/>
        <w:ind w:left="0" w:firstLine="709"/>
        <w:contextualSpacing w:val="0"/>
        <w:jc w:val="both"/>
        <w:rPr>
          <w:rFonts w:ascii="Times New Roman" w:hAnsi="Times New Roman" w:cs="Times New Roman"/>
          <w:sz w:val="28"/>
          <w:szCs w:val="28"/>
        </w:rPr>
      </w:pPr>
      <w:r w:rsidRPr="006C4A1A">
        <w:rPr>
          <w:rFonts w:ascii="Times New Roman" w:eastAsia="Times New Roman" w:hAnsi="Times New Roman" w:cs="Times New Roman"/>
          <w:sz w:val="28"/>
          <w:szCs w:val="28"/>
        </w:rPr>
        <w:t xml:space="preserve">Учебный предмет </w:t>
      </w:r>
      <w:r w:rsidRPr="006C4A1A">
        <w:rPr>
          <w:rFonts w:ascii="Times New Roman" w:eastAsia="Times New Roman" w:hAnsi="Times New Roman" w:cs="Times New Roman"/>
          <w:b/>
          <w:sz w:val="28"/>
          <w:szCs w:val="28"/>
        </w:rPr>
        <w:t>«Экономика»</w:t>
      </w:r>
      <w:r w:rsidRPr="006C4A1A">
        <w:rPr>
          <w:rFonts w:ascii="Times New Roman" w:eastAsia="Times New Roman" w:hAnsi="Times New Roman" w:cs="Times New Roman"/>
          <w:sz w:val="28"/>
          <w:szCs w:val="28"/>
        </w:rPr>
        <w:t xml:space="preserve"> знакомит обучающихся с экономическими понятиями, с комплексом знаний по экономике, минимально необходимых современному человеку.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C4A1A" w:rsidRPr="006C4A1A" w:rsidRDefault="006C4A1A" w:rsidP="00F653C4">
      <w:pPr>
        <w:spacing w:after="0" w:line="240" w:lineRule="auto"/>
        <w:ind w:firstLine="709"/>
        <w:jc w:val="both"/>
        <w:rPr>
          <w:rFonts w:ascii="Times New Roman" w:eastAsia="Times New Roman" w:hAnsi="Times New Roman" w:cs="Times New Roman"/>
          <w:sz w:val="28"/>
          <w:szCs w:val="28"/>
        </w:rPr>
      </w:pPr>
      <w:r w:rsidRPr="006C4A1A">
        <w:rPr>
          <w:rFonts w:ascii="Times New Roman" w:eastAsia="Times New Roman" w:hAnsi="Times New Roman" w:cs="Times New Roman"/>
          <w:sz w:val="28"/>
          <w:szCs w:val="28"/>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C4A1A" w:rsidRPr="006C4A1A" w:rsidRDefault="006C4A1A" w:rsidP="00F653C4">
      <w:pPr>
        <w:pStyle w:val="a3"/>
        <w:numPr>
          <w:ilvl w:val="0"/>
          <w:numId w:val="1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w:t>
      </w:r>
      <w:r w:rsidRPr="006C4A1A">
        <w:rPr>
          <w:rFonts w:ascii="Times New Roman" w:hAnsi="Times New Roman" w:cs="Times New Roman"/>
          <w:b/>
          <w:sz w:val="28"/>
          <w:szCs w:val="28"/>
        </w:rPr>
        <w:t>«Право»</w:t>
      </w:r>
      <w:r w:rsidRPr="006C4A1A">
        <w:rPr>
          <w:rFonts w:ascii="Times New Roman" w:hAnsi="Times New Roman" w:cs="Times New Roman"/>
          <w:sz w:val="28"/>
          <w:szCs w:val="28"/>
        </w:rPr>
        <w:t xml:space="preserve"> является одним из значимых гуманитарных предметов в системе среднего общего образования</w:t>
      </w:r>
      <w:r w:rsidR="00963AE3">
        <w:rPr>
          <w:rFonts w:ascii="Times New Roman" w:hAnsi="Times New Roman" w:cs="Times New Roman"/>
          <w:sz w:val="28"/>
          <w:szCs w:val="28"/>
        </w:rPr>
        <w:t>. Он</w:t>
      </w:r>
      <w:r w:rsidRPr="006C4A1A">
        <w:rPr>
          <w:rFonts w:ascii="Times New Roman" w:hAnsi="Times New Roman" w:cs="Times New Roman"/>
          <w:sz w:val="28"/>
          <w:szCs w:val="28"/>
        </w:rPr>
        <w:t xml:space="preserve"> призван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w:t>
      </w:r>
      <w:r>
        <w:rPr>
          <w:rFonts w:ascii="Times New Roman" w:hAnsi="Times New Roman" w:cs="Times New Roman"/>
          <w:sz w:val="28"/>
          <w:szCs w:val="28"/>
        </w:rPr>
        <w:t>оссийской Федерации</w:t>
      </w:r>
      <w:r w:rsidRPr="006C4A1A">
        <w:rPr>
          <w:rFonts w:ascii="Times New Roman" w:hAnsi="Times New Roman" w:cs="Times New Roman"/>
          <w:sz w:val="28"/>
          <w:szCs w:val="28"/>
        </w:rPr>
        <w:t>, гражданской активной позиции в общественной жизни при решении задач в области социальных отношений.</w:t>
      </w:r>
    </w:p>
    <w:p w:rsidR="006C4A1A" w:rsidRPr="006C4A1A" w:rsidRDefault="006C4A1A" w:rsidP="00F653C4">
      <w:pPr>
        <w:spacing w:after="0" w:line="240" w:lineRule="auto"/>
        <w:ind w:firstLine="709"/>
        <w:jc w:val="both"/>
        <w:rPr>
          <w:rFonts w:ascii="Times New Roman" w:hAnsi="Times New Roman" w:cs="Times New Roman"/>
          <w:sz w:val="28"/>
          <w:szCs w:val="28"/>
        </w:rPr>
      </w:pPr>
      <w:r w:rsidRPr="006C4A1A">
        <w:rPr>
          <w:rFonts w:ascii="Times New Roman" w:hAnsi="Times New Roman" w:cs="Times New Roman"/>
          <w:sz w:val="28"/>
          <w:szCs w:val="28"/>
        </w:rPr>
        <w:t xml:space="preserve">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w:t>
      </w:r>
      <w:r w:rsidRPr="006C4A1A">
        <w:rPr>
          <w:rFonts w:ascii="Times New Roman" w:hAnsi="Times New Roman" w:cs="Times New Roman"/>
          <w:sz w:val="28"/>
          <w:szCs w:val="28"/>
        </w:rPr>
        <w:lastRenderedPageBreak/>
        <w:t>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6C4A1A" w:rsidRPr="006C4A1A" w:rsidRDefault="006C4A1A" w:rsidP="00F653C4">
      <w:pPr>
        <w:spacing w:after="0" w:line="240" w:lineRule="auto"/>
        <w:ind w:firstLine="709"/>
        <w:jc w:val="both"/>
        <w:rPr>
          <w:rFonts w:ascii="Times New Roman" w:hAnsi="Times New Roman" w:cs="Times New Roman"/>
          <w:sz w:val="28"/>
          <w:szCs w:val="28"/>
        </w:rPr>
      </w:pPr>
      <w:r w:rsidRPr="006C4A1A">
        <w:rPr>
          <w:rFonts w:ascii="Times New Roman" w:hAnsi="Times New Roman" w:cs="Times New Roman"/>
          <w:sz w:val="28"/>
          <w:szCs w:val="28"/>
        </w:rPr>
        <w:t xml:space="preserve">Освоение учебного предмета «Право» на </w:t>
      </w:r>
      <w:r w:rsidRPr="006C4A1A">
        <w:rPr>
          <w:rFonts w:ascii="Times New Roman" w:hAnsi="Times New Roman" w:cs="Times New Roman"/>
          <w:i/>
          <w:sz w:val="28"/>
          <w:szCs w:val="28"/>
        </w:rPr>
        <w:t>базовом уровне</w:t>
      </w:r>
      <w:r w:rsidRPr="006C4A1A">
        <w:rPr>
          <w:rFonts w:ascii="Times New Roman" w:hAnsi="Times New Roman" w:cs="Times New Roman"/>
          <w:sz w:val="28"/>
          <w:szCs w:val="28"/>
        </w:rPr>
        <w:t xml:space="preserve">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Изучение учебного предмета «Право» на </w:t>
      </w:r>
      <w:r w:rsidRPr="006C4A1A">
        <w:rPr>
          <w:rFonts w:ascii="Times New Roman" w:hAnsi="Times New Roman" w:cs="Times New Roman"/>
          <w:i/>
          <w:sz w:val="28"/>
          <w:szCs w:val="28"/>
        </w:rPr>
        <w:t>углубленном уровне</w:t>
      </w:r>
      <w:r w:rsidRPr="006C4A1A">
        <w:rPr>
          <w:rFonts w:ascii="Times New Roman" w:hAnsi="Times New Roman" w:cs="Times New Roman"/>
          <w:sz w:val="28"/>
          <w:szCs w:val="28"/>
        </w:rPr>
        <w:t xml:space="preserve"> предполагает ориентировку на получение компетентностей для последующей профессиональной деятельности.</w:t>
      </w:r>
    </w:p>
    <w:p w:rsidR="00E60F0E" w:rsidRPr="00CC4DA5" w:rsidRDefault="00E60F0E" w:rsidP="00F653C4">
      <w:pPr>
        <w:autoSpaceDE w:val="0"/>
        <w:autoSpaceDN w:val="0"/>
        <w:adjustRightInd w:val="0"/>
        <w:spacing w:after="0" w:line="240" w:lineRule="auto"/>
        <w:ind w:firstLine="709"/>
        <w:jc w:val="both"/>
        <w:rPr>
          <w:rFonts w:ascii="Times New Roman" w:hAnsi="Times New Roman" w:cs="Times New Roman"/>
          <w:sz w:val="28"/>
          <w:szCs w:val="28"/>
        </w:rPr>
      </w:pPr>
      <w:r w:rsidRPr="00CC4DA5">
        <w:rPr>
          <w:rFonts w:ascii="Times New Roman" w:hAnsi="Times New Roman" w:cs="Times New Roman"/>
          <w:sz w:val="28"/>
          <w:szCs w:val="28"/>
        </w:rPr>
        <w:t xml:space="preserve">2. Обязательным компонентом учебного плана среднего общего образования является </w:t>
      </w:r>
      <w:r w:rsidRPr="00CC4DA5">
        <w:rPr>
          <w:rFonts w:ascii="Times New Roman" w:hAnsi="Times New Roman" w:cs="Times New Roman"/>
          <w:b/>
          <w:sz w:val="28"/>
          <w:szCs w:val="28"/>
        </w:rPr>
        <w:t>индивидуальный проект</w:t>
      </w:r>
      <w:r w:rsidRPr="00CC4DA5">
        <w:rPr>
          <w:rFonts w:ascii="Times New Roman" w:hAnsi="Times New Roman" w:cs="Times New Roman"/>
          <w:sz w:val="28"/>
          <w:szCs w:val="28"/>
        </w:rPr>
        <w:t>. Индивидуальный проект представляет собой особую форму организации деятельности обучающихся (учебное исследование или учебный проект).</w:t>
      </w:r>
    </w:p>
    <w:p w:rsidR="00E60F0E" w:rsidRPr="00CC4DA5" w:rsidRDefault="00E60F0E" w:rsidP="00F653C4">
      <w:pPr>
        <w:autoSpaceDE w:val="0"/>
        <w:autoSpaceDN w:val="0"/>
        <w:adjustRightInd w:val="0"/>
        <w:spacing w:after="0" w:line="240" w:lineRule="auto"/>
        <w:ind w:firstLine="709"/>
        <w:jc w:val="both"/>
        <w:rPr>
          <w:rFonts w:ascii="Times New Roman" w:hAnsi="Times New Roman" w:cs="Times New Roman"/>
          <w:bCs/>
          <w:sz w:val="28"/>
          <w:szCs w:val="28"/>
        </w:rPr>
      </w:pPr>
      <w:r w:rsidRPr="00CC4DA5">
        <w:rPr>
          <w:rFonts w:ascii="Times New Roman" w:hAnsi="Times New Roman" w:cs="Times New Roman"/>
          <w:sz w:val="28"/>
          <w:szCs w:val="28"/>
        </w:rPr>
        <w:t>В соответствии с ФГОС СОО</w:t>
      </w:r>
      <w:r w:rsidR="00963AE3">
        <w:rPr>
          <w:rFonts w:ascii="Times New Roman" w:hAnsi="Times New Roman" w:cs="Times New Roman"/>
          <w:sz w:val="28"/>
          <w:szCs w:val="28"/>
        </w:rPr>
        <w:t>,</w:t>
      </w:r>
      <w:r w:rsidRPr="00CC4DA5">
        <w:rPr>
          <w:rFonts w:ascii="Times New Roman" w:hAnsi="Times New Roman" w:cs="Times New Roman"/>
          <w:sz w:val="28"/>
          <w:szCs w:val="28"/>
        </w:rPr>
        <w:t xml:space="preserve"> </w:t>
      </w:r>
      <w:r w:rsidR="00963AE3">
        <w:rPr>
          <w:rFonts w:ascii="Times New Roman" w:hAnsi="Times New Roman" w:cs="Times New Roman"/>
          <w:sz w:val="28"/>
          <w:szCs w:val="28"/>
        </w:rPr>
        <w:t>и</w:t>
      </w:r>
      <w:r w:rsidRPr="00CC4DA5">
        <w:rPr>
          <w:rFonts w:ascii="Times New Roman" w:hAnsi="Times New Roman" w:cs="Times New Roman"/>
          <w:bCs/>
          <w:sz w:val="28"/>
          <w:szCs w:val="28"/>
        </w:rPr>
        <w:t>ндивидуальный проект выполняется обучающимся самостоятельно под руководством учителя (тьютора) по выбранной теме в рамках одного или нескольких изучае</w:t>
      </w:r>
      <w:r w:rsidR="00112BAD">
        <w:rPr>
          <w:rFonts w:ascii="Times New Roman" w:hAnsi="Times New Roman" w:cs="Times New Roman"/>
          <w:bCs/>
          <w:sz w:val="28"/>
          <w:szCs w:val="28"/>
        </w:rPr>
        <w:t>мых учебных предметов, курсов в </w:t>
      </w:r>
      <w:r w:rsidRPr="00CC4DA5">
        <w:rPr>
          <w:rFonts w:ascii="Times New Roman" w:hAnsi="Times New Roman" w:cs="Times New Roman"/>
          <w:bCs/>
          <w:sz w:val="28"/>
          <w:szCs w:val="28"/>
        </w:rPr>
        <w:t>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w:t>
      </w:r>
      <w:r w:rsidR="00112BAD">
        <w:rPr>
          <w:rFonts w:ascii="Times New Roman" w:hAnsi="Times New Roman" w:cs="Times New Roman"/>
          <w:bCs/>
          <w:sz w:val="28"/>
          <w:szCs w:val="28"/>
        </w:rPr>
        <w:t>щимся в течение одного года или </w:t>
      </w:r>
      <w:r w:rsidRPr="00CC4DA5">
        <w:rPr>
          <w:rFonts w:ascii="Times New Roman" w:hAnsi="Times New Roman" w:cs="Times New Roman"/>
          <w:bCs/>
          <w:sz w:val="28"/>
          <w:szCs w:val="28"/>
        </w:rPr>
        <w:t>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
    <w:p w:rsidR="00E60F0E" w:rsidRPr="00E60F0E" w:rsidRDefault="00E60F0E" w:rsidP="00F653C4">
      <w:pPr>
        <w:autoSpaceDE w:val="0"/>
        <w:autoSpaceDN w:val="0"/>
        <w:adjustRightInd w:val="0"/>
        <w:spacing w:after="0" w:line="240" w:lineRule="auto"/>
        <w:ind w:firstLine="709"/>
        <w:jc w:val="both"/>
        <w:rPr>
          <w:rFonts w:ascii="Times New Roman" w:hAnsi="Times New Roman" w:cs="Times New Roman"/>
          <w:sz w:val="28"/>
          <w:szCs w:val="28"/>
        </w:rPr>
      </w:pPr>
      <w:r w:rsidRPr="00E60F0E">
        <w:rPr>
          <w:rFonts w:ascii="Times New Roman" w:hAnsi="Times New Roman" w:cs="Times New Roman"/>
          <w:sz w:val="28"/>
          <w:szCs w:val="28"/>
        </w:rPr>
        <w:t xml:space="preserve">Задача </w:t>
      </w:r>
      <w:r>
        <w:rPr>
          <w:rFonts w:ascii="Times New Roman" w:hAnsi="Times New Roman" w:cs="Times New Roman"/>
          <w:sz w:val="28"/>
          <w:szCs w:val="28"/>
        </w:rPr>
        <w:t>и</w:t>
      </w:r>
      <w:r w:rsidR="00F653C4">
        <w:rPr>
          <w:rFonts w:ascii="Times New Roman" w:hAnsi="Times New Roman" w:cs="Times New Roman"/>
          <w:sz w:val="28"/>
          <w:szCs w:val="28"/>
        </w:rPr>
        <w:t>ндивидуального проекта –</w:t>
      </w:r>
      <w:r w:rsidRPr="00E60F0E">
        <w:rPr>
          <w:rFonts w:ascii="Times New Roman" w:hAnsi="Times New Roman" w:cs="Times New Roman"/>
          <w:sz w:val="28"/>
          <w:szCs w:val="28"/>
        </w:rPr>
        <w:t xml:space="preserve"> обеспечить обучающимся опыт</w:t>
      </w:r>
      <w:r>
        <w:rPr>
          <w:rFonts w:ascii="Times New Roman" w:hAnsi="Times New Roman" w:cs="Times New Roman"/>
          <w:sz w:val="28"/>
          <w:szCs w:val="28"/>
        </w:rPr>
        <w:t xml:space="preserve"> </w:t>
      </w:r>
      <w:r w:rsidRPr="00E60F0E">
        <w:rPr>
          <w:rFonts w:ascii="Times New Roman" w:hAnsi="Times New Roman" w:cs="Times New Roman"/>
          <w:sz w:val="28"/>
          <w:szCs w:val="28"/>
        </w:rPr>
        <w:t>конструирования социального выбора и прогнозирования личного успеха в</w:t>
      </w:r>
      <w:r>
        <w:rPr>
          <w:rFonts w:ascii="Times New Roman" w:hAnsi="Times New Roman" w:cs="Times New Roman"/>
          <w:sz w:val="28"/>
          <w:szCs w:val="28"/>
        </w:rPr>
        <w:t xml:space="preserve"> </w:t>
      </w:r>
      <w:r w:rsidRPr="00E60F0E">
        <w:rPr>
          <w:rFonts w:ascii="Times New Roman" w:hAnsi="Times New Roman" w:cs="Times New Roman"/>
          <w:sz w:val="28"/>
          <w:szCs w:val="28"/>
        </w:rPr>
        <w:t>интересующей сфере деятельности.</w:t>
      </w:r>
      <w:r w:rsidR="00757CE6">
        <w:rPr>
          <w:rFonts w:ascii="Times New Roman" w:hAnsi="Times New Roman" w:cs="Times New Roman"/>
          <w:sz w:val="28"/>
          <w:szCs w:val="28"/>
        </w:rPr>
        <w:t xml:space="preserve"> </w:t>
      </w:r>
      <w:r w:rsidRPr="00E60F0E">
        <w:rPr>
          <w:rFonts w:ascii="Times New Roman" w:hAnsi="Times New Roman" w:cs="Times New Roman"/>
          <w:sz w:val="28"/>
          <w:szCs w:val="28"/>
        </w:rPr>
        <w:t>Допускается включение в учебный план времени, отведенного в первую</w:t>
      </w:r>
      <w:r>
        <w:rPr>
          <w:rFonts w:ascii="Times New Roman" w:hAnsi="Times New Roman" w:cs="Times New Roman"/>
          <w:sz w:val="28"/>
          <w:szCs w:val="28"/>
        </w:rPr>
        <w:t xml:space="preserve"> </w:t>
      </w:r>
      <w:r w:rsidRPr="00E60F0E">
        <w:rPr>
          <w:rFonts w:ascii="Times New Roman" w:hAnsi="Times New Roman" w:cs="Times New Roman"/>
          <w:sz w:val="28"/>
          <w:szCs w:val="28"/>
        </w:rPr>
        <w:t>очередь на конструирование выбора обучающегося, его самоопределение и</w:t>
      </w:r>
      <w:r>
        <w:rPr>
          <w:rFonts w:ascii="Times New Roman" w:hAnsi="Times New Roman" w:cs="Times New Roman"/>
          <w:sz w:val="28"/>
          <w:szCs w:val="28"/>
        </w:rPr>
        <w:t xml:space="preserve"> </w:t>
      </w:r>
      <w:r w:rsidRPr="00E60F0E">
        <w:rPr>
          <w:rFonts w:ascii="Times New Roman" w:hAnsi="Times New Roman" w:cs="Times New Roman"/>
          <w:sz w:val="28"/>
          <w:szCs w:val="28"/>
        </w:rPr>
        <w:t>педагогическое сопровождение этих процессов. Могут быть выделены часы на</w:t>
      </w:r>
      <w:r>
        <w:rPr>
          <w:rFonts w:ascii="Times New Roman" w:hAnsi="Times New Roman" w:cs="Times New Roman"/>
          <w:sz w:val="28"/>
          <w:szCs w:val="28"/>
        </w:rPr>
        <w:t xml:space="preserve"> </w:t>
      </w:r>
      <w:r w:rsidRPr="00E60F0E">
        <w:rPr>
          <w:rFonts w:ascii="Times New Roman" w:hAnsi="Times New Roman" w:cs="Times New Roman"/>
          <w:sz w:val="28"/>
          <w:szCs w:val="28"/>
        </w:rPr>
        <w:t>консультирование с тьютором, психологом, учителем, руководителем</w:t>
      </w:r>
      <w:r>
        <w:rPr>
          <w:rFonts w:ascii="Times New Roman" w:hAnsi="Times New Roman" w:cs="Times New Roman"/>
          <w:sz w:val="28"/>
          <w:szCs w:val="28"/>
        </w:rPr>
        <w:t xml:space="preserve"> </w:t>
      </w:r>
      <w:r w:rsidRPr="00E60F0E">
        <w:rPr>
          <w:rFonts w:ascii="Times New Roman" w:hAnsi="Times New Roman" w:cs="Times New Roman"/>
          <w:sz w:val="28"/>
          <w:szCs w:val="28"/>
        </w:rPr>
        <w:t>образовательной организации</w:t>
      </w:r>
      <w:r w:rsidR="0099735A" w:rsidRPr="00794157">
        <w:rPr>
          <w:rFonts w:ascii="Times New Roman" w:hAnsi="Times New Roman" w:cs="Times New Roman"/>
          <w:sz w:val="28"/>
          <w:szCs w:val="28"/>
        </w:rPr>
        <w:t>)</w:t>
      </w:r>
      <w:r w:rsidRPr="00F4337C">
        <w:rPr>
          <w:rFonts w:ascii="Times New Roman" w:hAnsi="Times New Roman" w:cs="Times New Roman"/>
          <w:sz w:val="28"/>
          <w:szCs w:val="28"/>
        </w:rPr>
        <w:t>.</w:t>
      </w:r>
    </w:p>
    <w:p w:rsidR="00794157" w:rsidRPr="00E60F0E" w:rsidRDefault="00E60F0E" w:rsidP="00F653C4">
      <w:pPr>
        <w:tabs>
          <w:tab w:val="left" w:pos="709"/>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EF1E41" w:rsidRPr="00E60F0E">
        <w:rPr>
          <w:rFonts w:ascii="Times New Roman" w:hAnsi="Times New Roman" w:cs="Times New Roman"/>
          <w:color w:val="000000"/>
          <w:sz w:val="28"/>
          <w:szCs w:val="28"/>
        </w:rPr>
        <w:t xml:space="preserve">. </w:t>
      </w:r>
      <w:r w:rsidR="00794157" w:rsidRPr="00E60F0E">
        <w:rPr>
          <w:rFonts w:ascii="Times New Roman" w:hAnsi="Times New Roman" w:cs="Times New Roman"/>
          <w:sz w:val="28"/>
          <w:szCs w:val="28"/>
        </w:rPr>
        <w:t>Согласно ст</w:t>
      </w:r>
      <w:r w:rsidR="00C05840">
        <w:rPr>
          <w:rFonts w:ascii="Times New Roman" w:hAnsi="Times New Roman" w:cs="Times New Roman"/>
          <w:sz w:val="28"/>
          <w:szCs w:val="28"/>
        </w:rPr>
        <w:t>атье</w:t>
      </w:r>
      <w:r w:rsidR="00794157" w:rsidRPr="00E60F0E">
        <w:rPr>
          <w:rFonts w:ascii="Times New Roman" w:hAnsi="Times New Roman" w:cs="Times New Roman"/>
          <w:sz w:val="28"/>
          <w:szCs w:val="28"/>
        </w:rPr>
        <w:t xml:space="preserve"> </w:t>
      </w:r>
      <w:r w:rsidR="00794157" w:rsidRPr="00E60F0E">
        <w:rPr>
          <w:rFonts w:ascii="Times New Roman" w:hAnsi="Times New Roman" w:cs="Times New Roman"/>
          <w:bCs/>
          <w:sz w:val="28"/>
          <w:szCs w:val="28"/>
        </w:rPr>
        <w:t>18 Федерального закона «Об образовании в Российской Федерации» о</w:t>
      </w:r>
      <w:r w:rsidR="00794157" w:rsidRPr="00E60F0E">
        <w:rPr>
          <w:rFonts w:ascii="Times New Roman" w:hAnsi="Times New Roman" w:cs="Times New Roman"/>
          <w:sz w:val="28"/>
          <w:szCs w:val="28"/>
        </w:rPr>
        <w:t xml:space="preserve">рганизации, осуществляющие </w:t>
      </w:r>
      <w:r w:rsidR="00112BAD">
        <w:rPr>
          <w:rFonts w:ascii="Times New Roman" w:hAnsi="Times New Roman" w:cs="Times New Roman"/>
          <w:sz w:val="28"/>
          <w:szCs w:val="28"/>
        </w:rPr>
        <w:t>образовательную деятельность по </w:t>
      </w:r>
      <w:r w:rsidR="00794157" w:rsidRPr="00E60F0E">
        <w:rPr>
          <w:rFonts w:ascii="Times New Roman" w:hAnsi="Times New Roman" w:cs="Times New Roman"/>
          <w:sz w:val="28"/>
          <w:szCs w:val="28"/>
        </w:rPr>
        <w:t xml:space="preserve">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программ выбирают: </w:t>
      </w:r>
    </w:p>
    <w:p w:rsidR="00794157" w:rsidRPr="00F14AD2" w:rsidRDefault="00794157" w:rsidP="00F653C4">
      <w:pPr>
        <w:spacing w:after="0" w:line="240" w:lineRule="auto"/>
        <w:ind w:firstLine="709"/>
        <w:jc w:val="both"/>
        <w:rPr>
          <w:rFonts w:ascii="Times New Roman" w:hAnsi="Times New Roman" w:cs="Times New Roman"/>
          <w:sz w:val="28"/>
          <w:szCs w:val="28"/>
        </w:rPr>
      </w:pPr>
      <w:r w:rsidRPr="00E60F0E">
        <w:rPr>
          <w:rFonts w:ascii="Times New Roman" w:hAnsi="Times New Roman" w:cs="Times New Roman"/>
          <w:sz w:val="28"/>
          <w:szCs w:val="28"/>
        </w:rPr>
        <w:t xml:space="preserve">1) </w:t>
      </w:r>
      <w:r w:rsidRPr="00A92B06">
        <w:rPr>
          <w:rFonts w:ascii="Times New Roman" w:hAnsi="Times New Roman" w:cs="Times New Roman"/>
          <w:b/>
          <w:sz w:val="28"/>
          <w:szCs w:val="28"/>
        </w:rPr>
        <w:t>учебники</w:t>
      </w:r>
      <w:r w:rsidRPr="00E60F0E">
        <w:rPr>
          <w:rFonts w:ascii="Times New Roman" w:hAnsi="Times New Roman" w:cs="Times New Roman"/>
          <w:sz w:val="28"/>
          <w:szCs w:val="28"/>
        </w:rPr>
        <w:t xml:space="preserve"> из числа входящих в </w:t>
      </w:r>
      <w:r w:rsidR="00963AE3">
        <w:rPr>
          <w:rFonts w:ascii="Times New Roman" w:hAnsi="Times New Roman" w:cs="Times New Roman"/>
          <w:sz w:val="28"/>
          <w:szCs w:val="28"/>
        </w:rPr>
        <w:t>Ф</w:t>
      </w:r>
      <w:r w:rsidRPr="00E60F0E">
        <w:rPr>
          <w:rFonts w:ascii="Times New Roman" w:hAnsi="Times New Roman" w:cs="Times New Roman"/>
          <w:sz w:val="28"/>
          <w:szCs w:val="28"/>
        </w:rPr>
        <w:t>едеральный перечень учебников (в соответствии с Приказом Министерства просвещения Российской Федерации</w:t>
      </w:r>
      <w:r w:rsidR="00112BAD">
        <w:rPr>
          <w:rFonts w:ascii="Times New Roman" w:hAnsi="Times New Roman" w:cs="Times New Roman"/>
          <w:sz w:val="28"/>
          <w:szCs w:val="28"/>
        </w:rPr>
        <w:t xml:space="preserve"> от </w:t>
      </w:r>
      <w:r w:rsidRPr="00F14AD2">
        <w:rPr>
          <w:rFonts w:ascii="Times New Roman" w:hAnsi="Times New Roman" w:cs="Times New Roman"/>
          <w:sz w:val="28"/>
          <w:szCs w:val="28"/>
        </w:rPr>
        <w:t>28.12.2018 г. № 345 «О Федеральном пер</w:t>
      </w:r>
      <w:r w:rsidR="00112BAD">
        <w:rPr>
          <w:rFonts w:ascii="Times New Roman" w:hAnsi="Times New Roman" w:cs="Times New Roman"/>
          <w:sz w:val="28"/>
          <w:szCs w:val="28"/>
        </w:rPr>
        <w:t>ечне учебников, рекомендуемых к </w:t>
      </w:r>
      <w:r w:rsidRPr="00F14AD2">
        <w:rPr>
          <w:rFonts w:ascii="Times New Roman" w:hAnsi="Times New Roman" w:cs="Times New Roman"/>
          <w:sz w:val="28"/>
          <w:szCs w:val="28"/>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794157" w:rsidRPr="00794157" w:rsidRDefault="00794157" w:rsidP="00F653C4">
      <w:pPr>
        <w:spacing w:after="0" w:line="240" w:lineRule="auto"/>
        <w:ind w:firstLine="709"/>
        <w:jc w:val="both"/>
        <w:rPr>
          <w:rFonts w:ascii="Times New Roman" w:hAnsi="Times New Roman" w:cs="Times New Roman"/>
          <w:sz w:val="28"/>
          <w:szCs w:val="28"/>
        </w:rPr>
      </w:pPr>
      <w:r w:rsidRPr="00F14AD2">
        <w:rPr>
          <w:rFonts w:ascii="Times New Roman" w:hAnsi="Times New Roman" w:cs="Times New Roman"/>
          <w:sz w:val="28"/>
          <w:szCs w:val="28"/>
        </w:rPr>
        <w:t xml:space="preserve">2) </w:t>
      </w:r>
      <w:r w:rsidRPr="00F14AD2">
        <w:rPr>
          <w:rFonts w:ascii="Times New Roman" w:hAnsi="Times New Roman" w:cs="Times New Roman"/>
          <w:b/>
          <w:sz w:val="28"/>
          <w:szCs w:val="28"/>
        </w:rPr>
        <w:t>учебные пособия</w:t>
      </w:r>
      <w:r w:rsidRPr="00F14AD2">
        <w:rPr>
          <w:rFonts w:ascii="Times New Roman" w:hAnsi="Times New Roman" w:cs="Times New Roman"/>
          <w:sz w:val="28"/>
          <w:szCs w:val="28"/>
        </w:rPr>
        <w:t xml:space="preserve">, выпущенные организациями, входящими в </w:t>
      </w:r>
      <w:r w:rsidR="00963AE3">
        <w:rPr>
          <w:rFonts w:ascii="Times New Roman" w:hAnsi="Times New Roman" w:cs="Times New Roman"/>
          <w:sz w:val="28"/>
          <w:szCs w:val="28"/>
        </w:rPr>
        <w:t>П</w:t>
      </w:r>
      <w:r w:rsidRPr="00F14AD2">
        <w:rPr>
          <w:rFonts w:ascii="Times New Roman" w:hAnsi="Times New Roman" w:cs="Times New Roman"/>
          <w:sz w:val="28"/>
          <w:szCs w:val="28"/>
        </w:rPr>
        <w:t xml:space="preserve">еречень организаций, осуществляющих выпуск данных пособий (в соответствии с Приказом </w:t>
      </w:r>
      <w:r w:rsidRPr="00F14AD2">
        <w:rPr>
          <w:rFonts w:ascii="Times New Roman" w:hAnsi="Times New Roman" w:cs="Times New Roman"/>
          <w:bCs/>
          <w:sz w:val="28"/>
          <w:szCs w:val="28"/>
        </w:rPr>
        <w:t>Министерства образования и науки Рос</w:t>
      </w:r>
      <w:r w:rsidR="00112BAD">
        <w:rPr>
          <w:rFonts w:ascii="Times New Roman" w:hAnsi="Times New Roman" w:cs="Times New Roman"/>
          <w:bCs/>
          <w:sz w:val="28"/>
          <w:szCs w:val="28"/>
        </w:rPr>
        <w:t xml:space="preserve">сийской Федерации </w:t>
      </w:r>
      <w:r w:rsidR="00112BAD">
        <w:rPr>
          <w:rFonts w:ascii="Times New Roman" w:hAnsi="Times New Roman" w:cs="Times New Roman"/>
          <w:bCs/>
          <w:sz w:val="28"/>
          <w:szCs w:val="28"/>
        </w:rPr>
        <w:lastRenderedPageBreak/>
        <w:t>от 09.06.2016 </w:t>
      </w:r>
      <w:r w:rsidRPr="00F14AD2">
        <w:rPr>
          <w:rFonts w:ascii="Times New Roman" w:hAnsi="Times New Roman" w:cs="Times New Roman"/>
          <w:bCs/>
          <w:sz w:val="28"/>
          <w:szCs w:val="28"/>
        </w:rPr>
        <w:t>г. № 699</w:t>
      </w:r>
      <w:r w:rsidRPr="00F14AD2">
        <w:rPr>
          <w:rFonts w:ascii="Times New Roman" w:hAnsi="Times New Roman" w:cs="Times New Roman"/>
          <w:b/>
          <w:bCs/>
          <w:sz w:val="28"/>
          <w:szCs w:val="28"/>
        </w:rPr>
        <w:t xml:space="preserve"> </w:t>
      </w:r>
      <w:hyperlink r:id="rId8" w:history="1">
        <w:r w:rsidRPr="00F14AD2">
          <w:rPr>
            <w:rStyle w:val="a7"/>
            <w:rFonts w:ascii="Times New Roman" w:hAnsi="Times New Roman" w:cs="Times New Roman"/>
            <w:color w:val="auto"/>
            <w:sz w:val="28"/>
            <w:szCs w:val="28"/>
            <w:u w:val="none"/>
          </w:rPr>
          <w:t>«</w:t>
        </w:r>
      </w:hyperlink>
      <w:hyperlink r:id="rId9" w:history="1">
        <w:r w:rsidRPr="00F14AD2">
          <w:rPr>
            <w:rStyle w:val="a7"/>
            <w:rFonts w:ascii="Times New Roman" w:hAnsi="Times New Roman" w:cs="Times New Roman"/>
            <w:color w:val="auto"/>
            <w:sz w:val="28"/>
            <w:szCs w:val="28"/>
            <w:u w:val="none"/>
          </w:rPr>
          <w:t xml:space="preserve">Об утверждении </w:t>
        </w:r>
      </w:hyperlink>
      <w:r w:rsidRPr="00F14AD2">
        <w:rPr>
          <w:rStyle w:val="a7"/>
          <w:rFonts w:ascii="Times New Roman" w:hAnsi="Times New Roman" w:cs="Times New Roman"/>
          <w:color w:val="auto"/>
          <w:sz w:val="28"/>
          <w:szCs w:val="28"/>
          <w:u w:val="none"/>
        </w:rPr>
        <w:t>П</w:t>
      </w:r>
      <w:r w:rsidRPr="00F14AD2">
        <w:rPr>
          <w:rFonts w:ascii="Times New Roman" w:hAnsi="Times New Roman" w:cs="Times New Roman"/>
          <w:sz w:val="28"/>
          <w:szCs w:val="28"/>
        </w:rPr>
        <w:t xml:space="preserve">еречня </w:t>
      </w:r>
      <w:hyperlink r:id="rId10" w:history="1">
        <w:r w:rsidRPr="00F14AD2">
          <w:rPr>
            <w:rStyle w:val="a7"/>
            <w:rFonts w:ascii="Times New Roman" w:hAnsi="Times New Roman" w:cs="Times New Roman"/>
            <w:color w:val="auto"/>
            <w:sz w:val="28"/>
            <w:szCs w:val="28"/>
            <w:u w:val="none"/>
          </w:rPr>
          <w:t>организаций</w:t>
        </w:r>
      </w:hyperlink>
      <w:hyperlink r:id="rId11" w:history="1">
        <w:r w:rsidRPr="00F14AD2">
          <w:rPr>
            <w:rStyle w:val="a7"/>
            <w:rFonts w:ascii="Times New Roman" w:hAnsi="Times New Roman" w:cs="Times New Roman"/>
            <w:color w:val="auto"/>
            <w:sz w:val="28"/>
            <w:szCs w:val="28"/>
            <w:u w:val="none"/>
          </w:rPr>
          <w:t>, осуществляющих выпуск</w:t>
        </w:r>
        <w:r w:rsidRPr="00794157">
          <w:rPr>
            <w:rStyle w:val="a7"/>
            <w:rFonts w:ascii="Times New Roman" w:hAnsi="Times New Roman" w:cs="Times New Roman"/>
            <w:color w:val="auto"/>
            <w:sz w:val="28"/>
            <w:szCs w:val="28"/>
            <w:u w:val="none"/>
          </w:rPr>
          <w:t xml:space="preserve"> </w:t>
        </w:r>
      </w:hyperlink>
      <w:hyperlink r:id="rId12" w:history="1">
        <w:r w:rsidRPr="00794157">
          <w:rPr>
            <w:rStyle w:val="a7"/>
            <w:rFonts w:ascii="Times New Roman" w:hAnsi="Times New Roman" w:cs="Times New Roman"/>
            <w:color w:val="auto"/>
            <w:sz w:val="28"/>
            <w:szCs w:val="28"/>
            <w:u w:val="none"/>
          </w:rPr>
          <w:t>учебных пособий</w:t>
        </w:r>
      </w:hyperlink>
      <w:hyperlink r:id="rId13" w:history="1">
        <w:r w:rsidRPr="00794157">
          <w:rPr>
            <w:rStyle w:val="a7"/>
            <w:rFonts w:ascii="Times New Roman" w:hAnsi="Times New Roman" w:cs="Times New Roman"/>
            <w:color w:val="auto"/>
            <w:sz w:val="28"/>
            <w:szCs w:val="28"/>
            <w:u w:val="none"/>
          </w:rPr>
          <w:t>,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hyperlink r:id="rId14" w:history="1">
        <w:r w:rsidRPr="00F4337C">
          <w:rPr>
            <w:rStyle w:val="a7"/>
            <w:rFonts w:ascii="Times New Roman" w:hAnsi="Times New Roman" w:cs="Times New Roman"/>
            <w:color w:val="auto"/>
            <w:sz w:val="28"/>
            <w:szCs w:val="28"/>
            <w:u w:val="none"/>
          </w:rPr>
          <w:t>»</w:t>
        </w:r>
      </w:hyperlink>
      <w:r w:rsidRPr="00F4337C">
        <w:rPr>
          <w:rFonts w:ascii="Times New Roman" w:hAnsi="Times New Roman" w:cs="Times New Roman"/>
          <w:sz w:val="28"/>
          <w:szCs w:val="28"/>
        </w:rPr>
        <w:t>)</w:t>
      </w:r>
      <w:r w:rsidR="00652AED" w:rsidRPr="00F4337C">
        <w:rPr>
          <w:rFonts w:ascii="Times New Roman" w:hAnsi="Times New Roman" w:cs="Times New Roman"/>
          <w:sz w:val="28"/>
          <w:szCs w:val="28"/>
        </w:rPr>
        <w:t xml:space="preserve"> (подробнее</w:t>
      </w:r>
      <w:r w:rsidR="00112BAD">
        <w:rPr>
          <w:rFonts w:ascii="Times New Roman" w:hAnsi="Times New Roman" w:cs="Times New Roman"/>
          <w:sz w:val="28"/>
          <w:szCs w:val="28"/>
        </w:rPr>
        <w:t xml:space="preserve"> – </w:t>
      </w:r>
      <w:r w:rsidR="00652AED" w:rsidRPr="00F4337C">
        <w:rPr>
          <w:rFonts w:ascii="Times New Roman" w:hAnsi="Times New Roman" w:cs="Times New Roman"/>
          <w:sz w:val="28"/>
          <w:szCs w:val="28"/>
        </w:rPr>
        <w:t xml:space="preserve">в п. </w:t>
      </w:r>
      <w:r w:rsidR="002B0ED9">
        <w:rPr>
          <w:rFonts w:ascii="Times New Roman" w:hAnsi="Times New Roman" w:cs="Times New Roman"/>
          <w:sz w:val="28"/>
          <w:szCs w:val="28"/>
        </w:rPr>
        <w:t>3</w:t>
      </w:r>
      <w:r w:rsidR="00652AED" w:rsidRPr="00F4337C">
        <w:rPr>
          <w:rFonts w:ascii="Times New Roman" w:hAnsi="Times New Roman" w:cs="Times New Roman"/>
          <w:sz w:val="28"/>
          <w:szCs w:val="28"/>
        </w:rPr>
        <w:t xml:space="preserve"> метод</w:t>
      </w:r>
      <w:r w:rsidR="00C004FA">
        <w:rPr>
          <w:rFonts w:ascii="Times New Roman" w:hAnsi="Times New Roman" w:cs="Times New Roman"/>
          <w:sz w:val="28"/>
          <w:szCs w:val="28"/>
        </w:rPr>
        <w:t>.</w:t>
      </w:r>
      <w:r w:rsidR="00112BAD">
        <w:rPr>
          <w:rFonts w:ascii="Times New Roman" w:hAnsi="Times New Roman" w:cs="Times New Roman"/>
          <w:sz w:val="28"/>
          <w:szCs w:val="28"/>
        </w:rPr>
        <w:t xml:space="preserve"> </w:t>
      </w:r>
      <w:r w:rsidR="00652AED" w:rsidRPr="00F4337C">
        <w:rPr>
          <w:rFonts w:ascii="Times New Roman" w:hAnsi="Times New Roman" w:cs="Times New Roman"/>
          <w:sz w:val="28"/>
          <w:szCs w:val="28"/>
        </w:rPr>
        <w:t>рекомендаций)</w:t>
      </w:r>
      <w:r w:rsidRPr="00F4337C">
        <w:rPr>
          <w:rFonts w:ascii="Times New Roman" w:hAnsi="Times New Roman" w:cs="Times New Roman"/>
          <w:sz w:val="28"/>
          <w:szCs w:val="28"/>
        </w:rPr>
        <w:t>.</w:t>
      </w:r>
      <w:r w:rsidRPr="00794157">
        <w:rPr>
          <w:rFonts w:ascii="Times New Roman" w:hAnsi="Times New Roman" w:cs="Times New Roman"/>
          <w:sz w:val="28"/>
          <w:szCs w:val="28"/>
        </w:rPr>
        <w:t xml:space="preserve"> </w:t>
      </w:r>
    </w:p>
    <w:p w:rsidR="00EF1E41" w:rsidRPr="00EF1E41" w:rsidRDefault="00E60F0E" w:rsidP="00F653C4">
      <w:pPr>
        <w:pStyle w:val="Default"/>
        <w:ind w:firstLine="709"/>
        <w:jc w:val="both"/>
        <w:rPr>
          <w:sz w:val="28"/>
          <w:szCs w:val="28"/>
        </w:rPr>
      </w:pPr>
      <w:r>
        <w:rPr>
          <w:sz w:val="28"/>
          <w:szCs w:val="28"/>
        </w:rPr>
        <w:t>4</w:t>
      </w:r>
      <w:r w:rsidR="00EF1E41" w:rsidRPr="00EF1E41">
        <w:rPr>
          <w:sz w:val="28"/>
          <w:szCs w:val="28"/>
        </w:rPr>
        <w:t>.</w:t>
      </w:r>
      <w:r w:rsidR="00EF1E41">
        <w:rPr>
          <w:sz w:val="28"/>
          <w:szCs w:val="28"/>
        </w:rPr>
        <w:t xml:space="preserve"> </w:t>
      </w:r>
      <w:r w:rsidR="00EF1E41" w:rsidRPr="00EF1E41">
        <w:rPr>
          <w:sz w:val="28"/>
          <w:szCs w:val="28"/>
        </w:rPr>
        <w:t xml:space="preserve">Основное содержание учебных предметов на уровне </w:t>
      </w:r>
      <w:r w:rsidR="00652AED">
        <w:rPr>
          <w:sz w:val="28"/>
          <w:szCs w:val="28"/>
        </w:rPr>
        <w:t>среднего</w:t>
      </w:r>
      <w:r w:rsidR="00EF1E41" w:rsidRPr="00EF1E41">
        <w:rPr>
          <w:sz w:val="28"/>
          <w:szCs w:val="28"/>
        </w:rPr>
        <w:t xml:space="preserve"> общего образования отражено в </w:t>
      </w:r>
      <w:r w:rsidR="00EF1E41" w:rsidRPr="00EF1E41">
        <w:rPr>
          <w:b/>
          <w:bCs/>
          <w:sz w:val="28"/>
          <w:szCs w:val="28"/>
        </w:rPr>
        <w:t xml:space="preserve">рабочих программах </w:t>
      </w:r>
      <w:r w:rsidR="00EF1E41" w:rsidRPr="00EF1E41">
        <w:rPr>
          <w:sz w:val="28"/>
          <w:szCs w:val="28"/>
        </w:rPr>
        <w:t xml:space="preserve">по всем предметам учебного плана </w:t>
      </w:r>
      <w:r w:rsidR="00652AED">
        <w:rPr>
          <w:sz w:val="28"/>
          <w:szCs w:val="28"/>
        </w:rPr>
        <w:t>среднего</w:t>
      </w:r>
      <w:r w:rsidR="00EF1E41" w:rsidRPr="00EF1E41">
        <w:rPr>
          <w:sz w:val="28"/>
          <w:szCs w:val="28"/>
        </w:rPr>
        <w:t xml:space="preserve"> общего образования</w:t>
      </w:r>
      <w:r w:rsidR="00652AED">
        <w:rPr>
          <w:sz w:val="28"/>
          <w:szCs w:val="28"/>
        </w:rPr>
        <w:t xml:space="preserve">. </w:t>
      </w:r>
      <w:r w:rsidR="00983B39" w:rsidRPr="00983B39">
        <w:rPr>
          <w:sz w:val="28"/>
          <w:szCs w:val="28"/>
        </w:rPr>
        <w:t>Рабочая программа разрабатывается учителем (разработчик), группой учителей (разработчики)</w:t>
      </w:r>
      <w:r w:rsidR="00C86872">
        <w:rPr>
          <w:sz w:val="28"/>
          <w:szCs w:val="28"/>
        </w:rPr>
        <w:t xml:space="preserve"> </w:t>
      </w:r>
      <w:r w:rsidR="00983B39" w:rsidRPr="00983B39">
        <w:rPr>
          <w:sz w:val="28"/>
          <w:szCs w:val="28"/>
        </w:rPr>
        <w:t>общеобразовательной организации для уровня среднего общего образования в соответствии с положениями основн</w:t>
      </w:r>
      <w:r w:rsidR="00983B39">
        <w:rPr>
          <w:sz w:val="28"/>
          <w:szCs w:val="28"/>
        </w:rPr>
        <w:t>ой</w:t>
      </w:r>
      <w:r w:rsidR="00983B39" w:rsidRPr="00983B39">
        <w:rPr>
          <w:sz w:val="28"/>
          <w:szCs w:val="28"/>
        </w:rPr>
        <w:t xml:space="preserve"> образовательн</w:t>
      </w:r>
      <w:r w:rsidR="00983B39">
        <w:rPr>
          <w:sz w:val="28"/>
          <w:szCs w:val="28"/>
        </w:rPr>
        <w:t>ой</w:t>
      </w:r>
      <w:r w:rsidR="00983B39" w:rsidRPr="00983B39">
        <w:rPr>
          <w:sz w:val="28"/>
          <w:szCs w:val="28"/>
        </w:rPr>
        <w:t xml:space="preserve"> программ</w:t>
      </w:r>
      <w:r w:rsidR="00983B39">
        <w:rPr>
          <w:sz w:val="28"/>
          <w:szCs w:val="28"/>
        </w:rPr>
        <w:t>ы</w:t>
      </w:r>
      <w:r w:rsidR="00983B39" w:rsidRPr="00983B39">
        <w:rPr>
          <w:sz w:val="28"/>
          <w:szCs w:val="28"/>
        </w:rPr>
        <w:t>. Порядок разработки рабочих программ учебных предметов</w:t>
      </w:r>
      <w:r w:rsidR="008E7051">
        <w:rPr>
          <w:sz w:val="28"/>
          <w:szCs w:val="28"/>
        </w:rPr>
        <w:t xml:space="preserve">, </w:t>
      </w:r>
      <w:r w:rsidR="00983B39" w:rsidRPr="00983B39">
        <w:rPr>
          <w:sz w:val="28"/>
          <w:szCs w:val="28"/>
        </w:rPr>
        <w:t xml:space="preserve">курсов, внесение изменений и их корректировка определяется локальным нормативным актом. </w:t>
      </w:r>
    </w:p>
    <w:p w:rsidR="00652AED" w:rsidRDefault="00EF1E41" w:rsidP="00F653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1E41">
        <w:rPr>
          <w:rFonts w:ascii="Times New Roman" w:hAnsi="Times New Roman" w:cs="Times New Roman"/>
          <w:color w:val="000000"/>
          <w:sz w:val="28"/>
          <w:szCs w:val="28"/>
        </w:rPr>
        <w:t>Программы отдельных учебных предметов</w:t>
      </w:r>
      <w:r w:rsidR="008E7051">
        <w:rPr>
          <w:rFonts w:ascii="Times New Roman" w:hAnsi="Times New Roman" w:cs="Times New Roman"/>
          <w:color w:val="000000"/>
          <w:sz w:val="28"/>
          <w:szCs w:val="28"/>
        </w:rPr>
        <w:t xml:space="preserve">, </w:t>
      </w:r>
      <w:r w:rsidR="00652AED">
        <w:rPr>
          <w:rFonts w:ascii="Times New Roman" w:hAnsi="Times New Roman" w:cs="Times New Roman"/>
          <w:color w:val="000000"/>
          <w:sz w:val="28"/>
          <w:szCs w:val="28"/>
        </w:rPr>
        <w:t xml:space="preserve">курсов </w:t>
      </w:r>
      <w:r w:rsidRPr="00EF1E41">
        <w:rPr>
          <w:rFonts w:ascii="Times New Roman" w:hAnsi="Times New Roman" w:cs="Times New Roman"/>
          <w:color w:val="000000"/>
          <w:sz w:val="28"/>
          <w:szCs w:val="28"/>
        </w:rPr>
        <w:t xml:space="preserve">разрабатываются на основе требований ФГОС </w:t>
      </w:r>
      <w:r w:rsidR="00652AED">
        <w:rPr>
          <w:rFonts w:ascii="Times New Roman" w:hAnsi="Times New Roman" w:cs="Times New Roman"/>
          <w:color w:val="000000"/>
          <w:sz w:val="28"/>
          <w:szCs w:val="28"/>
        </w:rPr>
        <w:t>среднего</w:t>
      </w:r>
      <w:r w:rsidRPr="00EF1E41">
        <w:rPr>
          <w:rFonts w:ascii="Times New Roman" w:hAnsi="Times New Roman" w:cs="Times New Roman"/>
          <w:color w:val="000000"/>
          <w:sz w:val="28"/>
          <w:szCs w:val="28"/>
        </w:rPr>
        <w:t xml:space="preserve"> общего образования к результатам освоения основной образовательной программы. Рабочие программы учебных предметов</w:t>
      </w:r>
      <w:r w:rsidR="00D77D7C">
        <w:rPr>
          <w:rFonts w:ascii="Times New Roman" w:hAnsi="Times New Roman" w:cs="Times New Roman"/>
          <w:color w:val="000000"/>
          <w:sz w:val="28"/>
          <w:szCs w:val="28"/>
        </w:rPr>
        <w:t xml:space="preserve">, </w:t>
      </w:r>
      <w:r w:rsidR="00652AED">
        <w:rPr>
          <w:rFonts w:ascii="Times New Roman" w:hAnsi="Times New Roman" w:cs="Times New Roman"/>
          <w:color w:val="000000"/>
          <w:sz w:val="28"/>
          <w:szCs w:val="28"/>
        </w:rPr>
        <w:t xml:space="preserve">курсов </w:t>
      </w:r>
      <w:r w:rsidRPr="00EF1E41">
        <w:rPr>
          <w:rFonts w:ascii="Times New Roman" w:hAnsi="Times New Roman" w:cs="Times New Roman"/>
          <w:color w:val="000000"/>
          <w:sz w:val="28"/>
          <w:szCs w:val="28"/>
        </w:rPr>
        <w:t xml:space="preserve">являются обязательным компонентом </w:t>
      </w:r>
      <w:r w:rsidR="00397081">
        <w:rPr>
          <w:rFonts w:ascii="Times New Roman" w:hAnsi="Times New Roman" w:cs="Times New Roman"/>
          <w:color w:val="000000"/>
          <w:sz w:val="28"/>
          <w:szCs w:val="28"/>
        </w:rPr>
        <w:t xml:space="preserve">основной </w:t>
      </w:r>
      <w:r w:rsidRPr="00EF1E41">
        <w:rPr>
          <w:rFonts w:ascii="Times New Roman" w:hAnsi="Times New Roman" w:cs="Times New Roman"/>
          <w:color w:val="000000"/>
          <w:sz w:val="28"/>
          <w:szCs w:val="28"/>
        </w:rPr>
        <w:t xml:space="preserve">образовательной программы </w:t>
      </w:r>
      <w:r w:rsidR="00652AED">
        <w:rPr>
          <w:rFonts w:ascii="Times New Roman" w:hAnsi="Times New Roman" w:cs="Times New Roman"/>
          <w:color w:val="000000"/>
          <w:sz w:val="28"/>
          <w:szCs w:val="28"/>
        </w:rPr>
        <w:t>среднего</w:t>
      </w:r>
      <w:r w:rsidRPr="00EF1E41">
        <w:rPr>
          <w:rFonts w:ascii="Times New Roman" w:hAnsi="Times New Roman" w:cs="Times New Roman"/>
          <w:color w:val="000000"/>
          <w:sz w:val="28"/>
          <w:szCs w:val="28"/>
        </w:rPr>
        <w:t xml:space="preserve"> общего образования согласно п. 9 ст. 2 Федерального закона «Об образовании в Российской Федерации»</w:t>
      </w:r>
      <w:r w:rsidR="00652AED">
        <w:rPr>
          <w:rFonts w:ascii="Times New Roman" w:hAnsi="Times New Roman" w:cs="Times New Roman"/>
          <w:color w:val="000000"/>
          <w:sz w:val="28"/>
          <w:szCs w:val="28"/>
        </w:rPr>
        <w:t>.</w:t>
      </w:r>
    </w:p>
    <w:p w:rsidR="00EF1E41" w:rsidRPr="00EF1E41" w:rsidRDefault="00652AED" w:rsidP="00F653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52AED">
        <w:rPr>
          <w:rFonts w:ascii="Times New Roman" w:hAnsi="Times New Roman" w:cs="Times New Roman"/>
          <w:color w:val="000000"/>
          <w:sz w:val="28"/>
          <w:szCs w:val="28"/>
        </w:rPr>
        <w:t>При определении содержания рабочих программ учебных предметов</w:t>
      </w:r>
      <w:r w:rsidR="00D77D7C">
        <w:rPr>
          <w:rFonts w:ascii="Times New Roman" w:hAnsi="Times New Roman" w:cs="Times New Roman"/>
          <w:color w:val="000000"/>
          <w:sz w:val="28"/>
          <w:szCs w:val="28"/>
        </w:rPr>
        <w:t xml:space="preserve">, </w:t>
      </w:r>
      <w:r w:rsidRPr="00652AED">
        <w:rPr>
          <w:rFonts w:ascii="Times New Roman" w:hAnsi="Times New Roman" w:cs="Times New Roman"/>
          <w:color w:val="000000"/>
          <w:sz w:val="28"/>
          <w:szCs w:val="28"/>
        </w:rPr>
        <w:t xml:space="preserve">курсов используются положения </w:t>
      </w:r>
      <w:r>
        <w:rPr>
          <w:rFonts w:ascii="Times New Roman" w:hAnsi="Times New Roman" w:cs="Times New Roman"/>
          <w:color w:val="000000"/>
          <w:sz w:val="28"/>
          <w:szCs w:val="28"/>
        </w:rPr>
        <w:t>П</w:t>
      </w:r>
      <w:r w:rsidRPr="00652AED">
        <w:rPr>
          <w:rFonts w:ascii="Times New Roman" w:hAnsi="Times New Roman" w:cs="Times New Roman"/>
          <w:color w:val="000000"/>
          <w:sz w:val="28"/>
          <w:szCs w:val="28"/>
        </w:rPr>
        <w:t>римерн</w:t>
      </w:r>
      <w:r>
        <w:rPr>
          <w:rFonts w:ascii="Times New Roman" w:hAnsi="Times New Roman" w:cs="Times New Roman"/>
          <w:color w:val="000000"/>
          <w:sz w:val="28"/>
          <w:szCs w:val="28"/>
        </w:rPr>
        <w:t>ой</w:t>
      </w:r>
      <w:r w:rsidRPr="00652AED">
        <w:rPr>
          <w:rFonts w:ascii="Times New Roman" w:hAnsi="Times New Roman" w:cs="Times New Roman"/>
          <w:color w:val="000000"/>
          <w:sz w:val="28"/>
          <w:szCs w:val="28"/>
        </w:rPr>
        <w:t xml:space="preserve"> основн</w:t>
      </w:r>
      <w:r>
        <w:rPr>
          <w:rFonts w:ascii="Times New Roman" w:hAnsi="Times New Roman" w:cs="Times New Roman"/>
          <w:color w:val="000000"/>
          <w:sz w:val="28"/>
          <w:szCs w:val="28"/>
        </w:rPr>
        <w:t>ой</w:t>
      </w:r>
      <w:r w:rsidRPr="00652AED">
        <w:rPr>
          <w:rFonts w:ascii="Times New Roman" w:hAnsi="Times New Roman" w:cs="Times New Roman"/>
          <w:color w:val="000000"/>
          <w:sz w:val="28"/>
          <w:szCs w:val="28"/>
        </w:rPr>
        <w:t xml:space="preserve"> образовательн</w:t>
      </w:r>
      <w:r>
        <w:rPr>
          <w:rFonts w:ascii="Times New Roman" w:hAnsi="Times New Roman" w:cs="Times New Roman"/>
          <w:color w:val="000000"/>
          <w:sz w:val="28"/>
          <w:szCs w:val="28"/>
        </w:rPr>
        <w:t>ой</w:t>
      </w:r>
      <w:r w:rsidRPr="00652AED">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w:t>
      </w:r>
      <w:r w:rsidRPr="00652AED">
        <w:rPr>
          <w:rFonts w:ascii="Times New Roman" w:hAnsi="Times New Roman" w:cs="Times New Roman"/>
          <w:color w:val="000000"/>
          <w:sz w:val="28"/>
          <w:szCs w:val="28"/>
        </w:rPr>
        <w:t xml:space="preserve"> среднего общего образования, при необходимости – материалы примерных программ по учебным предметам</w:t>
      </w:r>
      <w:r w:rsidR="00D77D7C">
        <w:rPr>
          <w:rFonts w:ascii="Times New Roman" w:hAnsi="Times New Roman" w:cs="Times New Roman"/>
          <w:color w:val="000000"/>
          <w:sz w:val="28"/>
          <w:szCs w:val="28"/>
        </w:rPr>
        <w:t xml:space="preserve">, </w:t>
      </w:r>
      <w:r w:rsidRPr="00652AED">
        <w:rPr>
          <w:rFonts w:ascii="Times New Roman" w:hAnsi="Times New Roman" w:cs="Times New Roman"/>
          <w:color w:val="000000"/>
          <w:sz w:val="28"/>
          <w:szCs w:val="28"/>
        </w:rPr>
        <w:t>курсам, а также вариативные (авторские) программы учебных предметов</w:t>
      </w:r>
      <w:r w:rsidR="00397081">
        <w:rPr>
          <w:rFonts w:ascii="Times New Roman" w:hAnsi="Times New Roman" w:cs="Times New Roman"/>
          <w:color w:val="000000"/>
          <w:sz w:val="28"/>
          <w:szCs w:val="28"/>
        </w:rPr>
        <w:t>,</w:t>
      </w:r>
      <w:r w:rsidR="00D77D7C">
        <w:rPr>
          <w:rFonts w:ascii="Times New Roman" w:hAnsi="Times New Roman" w:cs="Times New Roman"/>
          <w:color w:val="000000"/>
          <w:sz w:val="28"/>
          <w:szCs w:val="28"/>
        </w:rPr>
        <w:t xml:space="preserve"> </w:t>
      </w:r>
      <w:r w:rsidRPr="00652AED">
        <w:rPr>
          <w:rFonts w:ascii="Times New Roman" w:hAnsi="Times New Roman" w:cs="Times New Roman"/>
          <w:color w:val="000000"/>
          <w:sz w:val="28"/>
          <w:szCs w:val="28"/>
        </w:rPr>
        <w:t xml:space="preserve">курсов, представленные на официальных сайтах </w:t>
      </w:r>
      <w:r w:rsidRPr="00F4337C">
        <w:rPr>
          <w:rFonts w:ascii="Times New Roman" w:hAnsi="Times New Roman" w:cs="Times New Roman"/>
          <w:color w:val="000000"/>
          <w:sz w:val="28"/>
          <w:szCs w:val="28"/>
        </w:rPr>
        <w:t>издательств</w:t>
      </w:r>
      <w:r w:rsidR="00E73DBE">
        <w:rPr>
          <w:rFonts w:ascii="Times New Roman" w:hAnsi="Times New Roman" w:cs="Times New Roman"/>
          <w:color w:val="000000"/>
          <w:sz w:val="28"/>
          <w:szCs w:val="28"/>
        </w:rPr>
        <w:t>.</w:t>
      </w:r>
    </w:p>
    <w:p w:rsidR="00652AED" w:rsidRDefault="00652AED" w:rsidP="00EF1E41">
      <w:pPr>
        <w:pStyle w:val="Default"/>
        <w:ind w:firstLine="567"/>
        <w:jc w:val="both"/>
        <w:rPr>
          <w:sz w:val="28"/>
          <w:szCs w:val="28"/>
        </w:rPr>
      </w:pPr>
    </w:p>
    <w:p w:rsidR="00395BAE" w:rsidRDefault="00395BAE" w:rsidP="00F653C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Предметные </w:t>
      </w:r>
      <w:r w:rsidRPr="00652AED">
        <w:rPr>
          <w:rFonts w:ascii="Times New Roman" w:hAnsi="Times New Roman" w:cs="Times New Roman"/>
          <w:b/>
          <w:bCs/>
          <w:color w:val="000000"/>
          <w:sz w:val="28"/>
          <w:szCs w:val="28"/>
        </w:rPr>
        <w:t>Концепци</w:t>
      </w:r>
      <w:r>
        <w:rPr>
          <w:rFonts w:ascii="Times New Roman" w:hAnsi="Times New Roman" w:cs="Times New Roman"/>
          <w:b/>
          <w:bCs/>
          <w:color w:val="000000"/>
          <w:sz w:val="28"/>
          <w:szCs w:val="28"/>
        </w:rPr>
        <w:t>и в историко-обществоведческом образовании</w:t>
      </w:r>
    </w:p>
    <w:p w:rsidR="00E73DBE" w:rsidRPr="00652AED" w:rsidRDefault="00E73DBE" w:rsidP="00A170E3">
      <w:pPr>
        <w:autoSpaceDE w:val="0"/>
        <w:autoSpaceDN w:val="0"/>
        <w:adjustRightInd w:val="0"/>
        <w:spacing w:after="0" w:line="240" w:lineRule="auto"/>
        <w:ind w:firstLine="567"/>
        <w:jc w:val="center"/>
        <w:rPr>
          <w:rFonts w:ascii="Times New Roman" w:hAnsi="Times New Roman" w:cs="Times New Roman"/>
          <w:color w:val="000000"/>
          <w:sz w:val="28"/>
          <w:szCs w:val="28"/>
        </w:rPr>
      </w:pPr>
    </w:p>
    <w:p w:rsidR="001C2B6F" w:rsidRDefault="00395BAE" w:rsidP="00012541">
      <w:pPr>
        <w:pStyle w:val="Default"/>
        <w:numPr>
          <w:ilvl w:val="0"/>
          <w:numId w:val="4"/>
        </w:numPr>
        <w:ind w:left="0" w:firstLine="567"/>
        <w:jc w:val="both"/>
        <w:rPr>
          <w:sz w:val="28"/>
          <w:szCs w:val="28"/>
        </w:rPr>
      </w:pPr>
      <w:r w:rsidRPr="004706B8">
        <w:rPr>
          <w:b/>
          <w:bCs/>
          <w:sz w:val="28"/>
          <w:szCs w:val="28"/>
        </w:rPr>
        <w:t>Концепци</w:t>
      </w:r>
      <w:r w:rsidR="00A92B06" w:rsidRPr="004706B8">
        <w:rPr>
          <w:b/>
          <w:bCs/>
          <w:sz w:val="28"/>
          <w:szCs w:val="28"/>
        </w:rPr>
        <w:t>я</w:t>
      </w:r>
      <w:r w:rsidRPr="004706B8">
        <w:rPr>
          <w:b/>
          <w:bCs/>
          <w:sz w:val="28"/>
          <w:szCs w:val="28"/>
        </w:rPr>
        <w:t xml:space="preserve"> нового учебно-методического комплекса по отечественной истории</w:t>
      </w:r>
      <w:r w:rsidR="004706B8" w:rsidRPr="004706B8">
        <w:rPr>
          <w:b/>
          <w:bCs/>
          <w:sz w:val="28"/>
          <w:szCs w:val="28"/>
        </w:rPr>
        <w:t xml:space="preserve">, </w:t>
      </w:r>
      <w:r w:rsidR="004706B8" w:rsidRPr="004706B8">
        <w:rPr>
          <w:bCs/>
          <w:sz w:val="28"/>
          <w:szCs w:val="28"/>
        </w:rPr>
        <w:t>включая</w:t>
      </w:r>
      <w:r w:rsidR="004706B8" w:rsidRPr="004706B8">
        <w:rPr>
          <w:b/>
          <w:bCs/>
          <w:sz w:val="28"/>
          <w:szCs w:val="28"/>
        </w:rPr>
        <w:t xml:space="preserve"> Историко-культурный стандарт</w:t>
      </w:r>
      <w:r w:rsidR="00963AE3">
        <w:rPr>
          <w:b/>
          <w:bCs/>
          <w:sz w:val="28"/>
          <w:szCs w:val="28"/>
        </w:rPr>
        <w:t xml:space="preserve"> (ИКС)</w:t>
      </w:r>
      <w:r w:rsidR="004706B8">
        <w:rPr>
          <w:b/>
          <w:bCs/>
          <w:sz w:val="28"/>
          <w:szCs w:val="28"/>
        </w:rPr>
        <w:t>,</w:t>
      </w:r>
      <w:r w:rsidR="004706B8" w:rsidRPr="004706B8">
        <w:rPr>
          <w:b/>
          <w:bCs/>
          <w:sz w:val="28"/>
          <w:szCs w:val="28"/>
        </w:rPr>
        <w:t xml:space="preserve"> </w:t>
      </w:r>
      <w:r w:rsidR="004706B8" w:rsidRPr="004706B8">
        <w:rPr>
          <w:bCs/>
          <w:sz w:val="28"/>
          <w:szCs w:val="28"/>
        </w:rPr>
        <w:t xml:space="preserve">была </w:t>
      </w:r>
      <w:r w:rsidR="00A43703" w:rsidRPr="004706B8">
        <w:rPr>
          <w:sz w:val="28"/>
          <w:szCs w:val="28"/>
        </w:rPr>
        <w:t xml:space="preserve">утверждена решением Президиума Российского исторического общества 19.05.2014 г. </w:t>
      </w:r>
    </w:p>
    <w:p w:rsidR="004706B8" w:rsidRPr="004706B8" w:rsidRDefault="004706B8" w:rsidP="001C2B6F">
      <w:pPr>
        <w:pStyle w:val="Default"/>
        <w:ind w:firstLine="567"/>
        <w:jc w:val="both"/>
        <w:rPr>
          <w:sz w:val="28"/>
          <w:szCs w:val="28"/>
        </w:rPr>
      </w:pPr>
      <w:r w:rsidRPr="004706B8">
        <w:rPr>
          <w:sz w:val="28"/>
          <w:szCs w:val="28"/>
        </w:rPr>
        <w:t xml:space="preserve">Историко-культурный стандарт представляет собой научную основу содержания школьного исторического образования и может быть применим как к базовому, так и к углубленному уровню изучения истории. В связи с этим каждый раздел </w:t>
      </w:r>
      <w:r w:rsidR="008D0A23">
        <w:rPr>
          <w:sz w:val="28"/>
          <w:szCs w:val="28"/>
        </w:rPr>
        <w:t>ИКС</w:t>
      </w:r>
      <w:r w:rsidRPr="004706B8">
        <w:rPr>
          <w:sz w:val="28"/>
          <w:szCs w:val="28"/>
        </w:rPr>
        <w:t xml:space="preserve"> снабжен перечнем основных исторических источников. Историко-культурный стандарт сопровождается списком «трудных вопросов истории», которые вызывают острые дискуссии в обществе и для многих учителей – объективные сложности в преподавании. </w:t>
      </w:r>
    </w:p>
    <w:p w:rsidR="004706B8" w:rsidRPr="004706B8" w:rsidRDefault="004706B8" w:rsidP="001C2B6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Концепция направлена на повышение качества школьного исторического образования, развитие компетенций </w:t>
      </w:r>
      <w:r>
        <w:rPr>
          <w:rFonts w:ascii="Times New Roman" w:hAnsi="Times New Roman" w:cs="Times New Roman"/>
          <w:color w:val="000000"/>
          <w:sz w:val="28"/>
          <w:szCs w:val="28"/>
        </w:rPr>
        <w:t>об</w:t>
      </w:r>
      <w:r w:rsidRPr="004706B8">
        <w:rPr>
          <w:rFonts w:ascii="Times New Roman" w:hAnsi="Times New Roman" w:cs="Times New Roman"/>
          <w:color w:val="000000"/>
          <w:sz w:val="28"/>
          <w:szCs w:val="28"/>
        </w:rPr>
        <w:t>уча</w:t>
      </w:r>
      <w:r>
        <w:rPr>
          <w:rFonts w:ascii="Times New Roman" w:hAnsi="Times New Roman" w:cs="Times New Roman"/>
          <w:color w:val="000000"/>
          <w:sz w:val="28"/>
          <w:szCs w:val="28"/>
        </w:rPr>
        <w:t>ю</w:t>
      </w:r>
      <w:r w:rsidRPr="004706B8">
        <w:rPr>
          <w:rFonts w:ascii="Times New Roman" w:hAnsi="Times New Roman" w:cs="Times New Roman"/>
          <w:color w:val="000000"/>
          <w:sz w:val="28"/>
          <w:szCs w:val="28"/>
        </w:rPr>
        <w:t xml:space="preserve">щихся общеобразовательных школ в соответствие с требованиями ФГОС основного общего и среднего </w:t>
      </w:r>
      <w:r>
        <w:rPr>
          <w:rFonts w:ascii="Times New Roman" w:hAnsi="Times New Roman" w:cs="Times New Roman"/>
          <w:color w:val="000000"/>
          <w:sz w:val="28"/>
          <w:szCs w:val="28"/>
        </w:rPr>
        <w:t xml:space="preserve">общего </w:t>
      </w:r>
      <w:r w:rsidRPr="004706B8">
        <w:rPr>
          <w:rFonts w:ascii="Times New Roman" w:hAnsi="Times New Roman" w:cs="Times New Roman"/>
          <w:color w:val="000000"/>
          <w:sz w:val="28"/>
          <w:szCs w:val="28"/>
        </w:rPr>
        <w:t>образования, формирование единого культурно-исторического пространства Российской Федерации.</w:t>
      </w:r>
    </w:p>
    <w:p w:rsidR="004706B8" w:rsidRPr="004706B8" w:rsidRDefault="004706B8" w:rsidP="004706B8">
      <w:pPr>
        <w:pStyle w:val="Default"/>
        <w:ind w:firstLine="567"/>
        <w:jc w:val="both"/>
        <w:rPr>
          <w:sz w:val="28"/>
          <w:szCs w:val="28"/>
        </w:rPr>
      </w:pPr>
      <w:r w:rsidRPr="004706B8">
        <w:rPr>
          <w:sz w:val="28"/>
          <w:szCs w:val="28"/>
        </w:rPr>
        <w:lastRenderedPageBreak/>
        <w:t xml:space="preserve">В современном российском обществе </w:t>
      </w:r>
      <w:r w:rsidR="00963AE3">
        <w:rPr>
          <w:sz w:val="28"/>
          <w:szCs w:val="28"/>
        </w:rPr>
        <w:t>К</w:t>
      </w:r>
      <w:r w:rsidRPr="004706B8">
        <w:rPr>
          <w:sz w:val="28"/>
          <w:szCs w:val="28"/>
        </w:rPr>
        <w:t xml:space="preserve">онцепция выступает в качестве </w:t>
      </w:r>
      <w:r w:rsidRPr="004706B8">
        <w:rPr>
          <w:iCs/>
          <w:sz w:val="28"/>
          <w:szCs w:val="28"/>
        </w:rPr>
        <w:t>общественного договора</w:t>
      </w:r>
      <w:r w:rsidRPr="004706B8">
        <w:rPr>
          <w:sz w:val="28"/>
          <w:szCs w:val="28"/>
        </w:rPr>
        <w:t xml:space="preserve">, предлагающего взвешенные точки зрения на дискуссионные вопросы отечественной и всеобщей истории. Данный подход предусматривает сохранение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w:t>
      </w:r>
      <w:r>
        <w:rPr>
          <w:sz w:val="28"/>
          <w:szCs w:val="28"/>
        </w:rPr>
        <w:t>об</w:t>
      </w:r>
      <w:r w:rsidRPr="004706B8">
        <w:rPr>
          <w:sz w:val="28"/>
          <w:szCs w:val="28"/>
        </w:rPr>
        <w:t>уча</w:t>
      </w:r>
      <w:r>
        <w:rPr>
          <w:sz w:val="28"/>
          <w:szCs w:val="28"/>
        </w:rPr>
        <w:t>ю</w:t>
      </w:r>
      <w:r w:rsidRPr="004706B8">
        <w:rPr>
          <w:sz w:val="28"/>
          <w:szCs w:val="28"/>
        </w:rPr>
        <w:t xml:space="preserve">щихся.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D65F6">
        <w:rPr>
          <w:rFonts w:ascii="Times New Roman" w:hAnsi="Times New Roman" w:cs="Times New Roman"/>
          <w:bCs/>
          <w:i/>
          <w:color w:val="000000"/>
          <w:sz w:val="28"/>
          <w:szCs w:val="28"/>
        </w:rPr>
        <w:t>Целью</w:t>
      </w:r>
      <w:r w:rsidRPr="004706B8">
        <w:rPr>
          <w:rFonts w:ascii="Times New Roman" w:hAnsi="Times New Roman" w:cs="Times New Roman"/>
          <w:b/>
          <w:bCs/>
          <w:color w:val="000000"/>
          <w:sz w:val="28"/>
          <w:szCs w:val="28"/>
        </w:rPr>
        <w:t xml:space="preserve"> </w:t>
      </w:r>
      <w:r w:rsidRPr="004706B8">
        <w:rPr>
          <w:rFonts w:ascii="Times New Roman" w:hAnsi="Times New Roman" w:cs="Times New Roman"/>
          <w:bCs/>
          <w:color w:val="000000"/>
          <w:sz w:val="28"/>
          <w:szCs w:val="28"/>
        </w:rPr>
        <w:t xml:space="preserve">разработки </w:t>
      </w:r>
      <w:r>
        <w:rPr>
          <w:rFonts w:ascii="Times New Roman" w:hAnsi="Times New Roman" w:cs="Times New Roman"/>
          <w:bCs/>
          <w:color w:val="000000"/>
          <w:sz w:val="28"/>
          <w:szCs w:val="28"/>
        </w:rPr>
        <w:t>К</w:t>
      </w:r>
      <w:r w:rsidRPr="004706B8">
        <w:rPr>
          <w:rFonts w:ascii="Times New Roman" w:hAnsi="Times New Roman" w:cs="Times New Roman"/>
          <w:bCs/>
          <w:color w:val="000000"/>
          <w:sz w:val="28"/>
          <w:szCs w:val="28"/>
        </w:rPr>
        <w:t>онцепции</w:t>
      </w:r>
      <w:r w:rsidRPr="004706B8">
        <w:rPr>
          <w:rFonts w:ascii="Times New Roman" w:hAnsi="Times New Roman" w:cs="Times New Roman"/>
          <w:b/>
          <w:bCs/>
          <w:color w:val="000000"/>
          <w:sz w:val="28"/>
          <w:szCs w:val="28"/>
        </w:rPr>
        <w:t xml:space="preserve"> </w:t>
      </w:r>
      <w:r w:rsidRPr="004706B8">
        <w:rPr>
          <w:rFonts w:ascii="Times New Roman" w:hAnsi="Times New Roman" w:cs="Times New Roman"/>
          <w:color w:val="000000"/>
          <w:sz w:val="28"/>
          <w:szCs w:val="28"/>
        </w:rPr>
        <w:t xml:space="preserve">является формирование общественно согласованной позиции по основным этапам развития российского государства и общества, по разработке целостной картины российской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формирование современного образа России.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D65F6">
        <w:rPr>
          <w:rFonts w:ascii="Times New Roman" w:hAnsi="Times New Roman" w:cs="Times New Roman"/>
          <w:bCs/>
          <w:i/>
          <w:color w:val="000000"/>
          <w:sz w:val="28"/>
          <w:szCs w:val="28"/>
        </w:rPr>
        <w:t>Основные задачи</w:t>
      </w:r>
      <w:r w:rsidRPr="004706B8">
        <w:rPr>
          <w:rFonts w:ascii="Times New Roman" w:hAnsi="Times New Roman" w:cs="Times New Roman"/>
          <w:b/>
          <w:bCs/>
          <w:color w:val="000000"/>
          <w:sz w:val="28"/>
          <w:szCs w:val="28"/>
        </w:rPr>
        <w:t xml:space="preserve"> </w:t>
      </w:r>
      <w:r w:rsidRPr="004706B8">
        <w:rPr>
          <w:rFonts w:ascii="Times New Roman" w:hAnsi="Times New Roman" w:cs="Times New Roman"/>
          <w:bCs/>
          <w:color w:val="000000"/>
          <w:sz w:val="28"/>
          <w:szCs w:val="28"/>
        </w:rPr>
        <w:t xml:space="preserve">Концепции: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706B8">
        <w:rPr>
          <w:rFonts w:ascii="Times New Roman" w:hAnsi="Times New Roman" w:cs="Times New Roman"/>
          <w:color w:val="000000"/>
          <w:sz w:val="28"/>
          <w:szCs w:val="28"/>
        </w:rPr>
        <w:t xml:space="preserve">рассмотрение истории России </w:t>
      </w:r>
      <w:r w:rsidRPr="004706B8">
        <w:rPr>
          <w:rFonts w:ascii="Times New Roman" w:hAnsi="Times New Roman" w:cs="Times New Roman"/>
          <w:iCs/>
          <w:color w:val="000000"/>
          <w:sz w:val="28"/>
          <w:szCs w:val="28"/>
        </w:rPr>
        <w:t>как неотъемлемой части мирового исторического процесса</w:t>
      </w:r>
      <w:r w:rsidRPr="004706B8">
        <w:rPr>
          <w:rFonts w:ascii="Times New Roman" w:hAnsi="Times New Roman" w:cs="Times New Roman"/>
          <w:color w:val="000000"/>
          <w:sz w:val="28"/>
          <w:szCs w:val="28"/>
        </w:rPr>
        <w:t>; понимание особенностей е</w:t>
      </w:r>
      <w:r>
        <w:rPr>
          <w:rFonts w:ascii="Times New Roman" w:hAnsi="Times New Roman" w:cs="Times New Roman"/>
          <w:color w:val="000000"/>
          <w:sz w:val="28"/>
          <w:szCs w:val="28"/>
        </w:rPr>
        <w:t>е</w:t>
      </w:r>
      <w:r w:rsidRPr="004706B8">
        <w:rPr>
          <w:rFonts w:ascii="Times New Roman" w:hAnsi="Times New Roman" w:cs="Times New Roman"/>
          <w:color w:val="000000"/>
          <w:sz w:val="28"/>
          <w:szCs w:val="28"/>
        </w:rPr>
        <w:t xml:space="preserve"> развития, места и роли в мировой истории и в современном мире;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 определение </w:t>
      </w:r>
      <w:r w:rsidRPr="004706B8">
        <w:rPr>
          <w:rFonts w:ascii="Times New Roman" w:hAnsi="Times New Roman" w:cs="Times New Roman"/>
          <w:iCs/>
          <w:color w:val="000000"/>
          <w:sz w:val="28"/>
          <w:szCs w:val="28"/>
        </w:rPr>
        <w:t>требований к содержанию обучения и воспитания</w:t>
      </w:r>
      <w:r w:rsidRPr="004706B8">
        <w:rPr>
          <w:rFonts w:ascii="Times New Roman" w:hAnsi="Times New Roman" w:cs="Times New Roman"/>
          <w:color w:val="000000"/>
          <w:sz w:val="28"/>
          <w:szCs w:val="28"/>
        </w:rPr>
        <w:t xml:space="preserve">, организации образовательного процесса и внеурочной деятельности на всех уровнях образования;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 определение </w:t>
      </w:r>
      <w:r w:rsidRPr="004706B8">
        <w:rPr>
          <w:rFonts w:ascii="Times New Roman" w:hAnsi="Times New Roman" w:cs="Times New Roman"/>
          <w:iCs/>
          <w:color w:val="000000"/>
          <w:sz w:val="28"/>
          <w:szCs w:val="28"/>
        </w:rPr>
        <w:t>базовых ориентиров</w:t>
      </w:r>
      <w:r w:rsidRPr="004706B8">
        <w:rPr>
          <w:rFonts w:ascii="Times New Roman" w:hAnsi="Times New Roman" w:cs="Times New Roman"/>
          <w:i/>
          <w:iCs/>
          <w:color w:val="000000"/>
          <w:sz w:val="28"/>
          <w:szCs w:val="28"/>
        </w:rPr>
        <w:t xml:space="preserve"> </w:t>
      </w:r>
      <w:r w:rsidRPr="004706B8">
        <w:rPr>
          <w:rFonts w:ascii="Times New Roman" w:hAnsi="Times New Roman" w:cs="Times New Roman"/>
          <w:color w:val="000000"/>
          <w:sz w:val="28"/>
          <w:szCs w:val="28"/>
        </w:rPr>
        <w:t xml:space="preserve">для формирования содержания школьного образования в целом, особенно социально-гуманитарного цикла дисциплин, содержания внешкольной и внеурочной деятельности.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D65F6">
        <w:rPr>
          <w:rFonts w:ascii="Times New Roman" w:hAnsi="Times New Roman" w:cs="Times New Roman"/>
          <w:bCs/>
          <w:i/>
          <w:color w:val="000000"/>
          <w:sz w:val="28"/>
          <w:szCs w:val="28"/>
        </w:rPr>
        <w:t>Методологической основой</w:t>
      </w:r>
      <w:r w:rsidRPr="004706B8">
        <w:rPr>
          <w:rFonts w:ascii="Times New Roman" w:hAnsi="Times New Roman" w:cs="Times New Roman"/>
          <w:b/>
          <w:bCs/>
          <w:color w:val="000000"/>
          <w:sz w:val="28"/>
          <w:szCs w:val="28"/>
        </w:rPr>
        <w:t xml:space="preserve"> </w:t>
      </w:r>
      <w:r w:rsidRPr="004706B8">
        <w:rPr>
          <w:rFonts w:ascii="Times New Roman" w:hAnsi="Times New Roman" w:cs="Times New Roman"/>
          <w:bCs/>
          <w:color w:val="000000"/>
          <w:sz w:val="28"/>
          <w:szCs w:val="28"/>
        </w:rPr>
        <w:t>Концепции</w:t>
      </w:r>
      <w:r w:rsidRPr="004706B8">
        <w:rPr>
          <w:rFonts w:ascii="Times New Roman" w:hAnsi="Times New Roman" w:cs="Times New Roman"/>
          <w:b/>
          <w:bCs/>
          <w:color w:val="000000"/>
          <w:sz w:val="28"/>
          <w:szCs w:val="28"/>
        </w:rPr>
        <w:t xml:space="preserve"> </w:t>
      </w:r>
      <w:r w:rsidRPr="004706B8">
        <w:rPr>
          <w:rFonts w:ascii="Times New Roman" w:hAnsi="Times New Roman" w:cs="Times New Roman"/>
          <w:color w:val="000000"/>
          <w:sz w:val="28"/>
          <w:szCs w:val="28"/>
        </w:rPr>
        <w:t xml:space="preserve">является определение </w:t>
      </w:r>
      <w:r w:rsidRPr="004706B8">
        <w:rPr>
          <w:rFonts w:ascii="Times New Roman" w:hAnsi="Times New Roman" w:cs="Times New Roman"/>
          <w:iCs/>
          <w:color w:val="000000"/>
          <w:sz w:val="28"/>
          <w:szCs w:val="28"/>
        </w:rPr>
        <w:t>базовых принципов ее разработки</w:t>
      </w:r>
      <w:r w:rsidRPr="004706B8">
        <w:rPr>
          <w:rFonts w:ascii="Times New Roman" w:hAnsi="Times New Roman" w:cs="Times New Roman"/>
          <w:color w:val="000000"/>
          <w:sz w:val="28"/>
          <w:szCs w:val="28"/>
        </w:rPr>
        <w:t xml:space="preserve">. К их числу следует отнести: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iCs/>
          <w:color w:val="000000"/>
          <w:sz w:val="28"/>
          <w:szCs w:val="28"/>
        </w:rPr>
        <w:t xml:space="preserve">- базовые ценности гражданского общества - </w:t>
      </w:r>
      <w:r w:rsidRPr="004706B8">
        <w:rPr>
          <w:rFonts w:ascii="Times New Roman" w:hAnsi="Times New Roman" w:cs="Times New Roman"/>
          <w:color w:val="000000"/>
          <w:sz w:val="28"/>
          <w:szCs w:val="28"/>
        </w:rPr>
        <w:t xml:space="preserve">социальная солидарность, безопасность, свобода и ответственность;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iCs/>
          <w:color w:val="000000"/>
          <w:sz w:val="28"/>
          <w:szCs w:val="28"/>
        </w:rPr>
        <w:t xml:space="preserve">- исторический подход </w:t>
      </w:r>
      <w:r w:rsidRPr="004706B8">
        <w:rPr>
          <w:rFonts w:ascii="Times New Roman" w:hAnsi="Times New Roman" w:cs="Times New Roman"/>
          <w:color w:val="000000"/>
          <w:sz w:val="28"/>
          <w:szCs w:val="28"/>
        </w:rPr>
        <w:t xml:space="preserve">– как основа формирования межпредметных связей, прежде всего, с учебными предметами социально-гуманитарного цикла;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 формирование </w:t>
      </w:r>
      <w:r w:rsidRPr="004706B8">
        <w:rPr>
          <w:rFonts w:ascii="Times New Roman" w:hAnsi="Times New Roman" w:cs="Times New Roman"/>
          <w:iCs/>
          <w:color w:val="000000"/>
          <w:sz w:val="28"/>
          <w:szCs w:val="28"/>
        </w:rPr>
        <w:t xml:space="preserve">требований к каждой ступени </w:t>
      </w:r>
      <w:r w:rsidRPr="004706B8">
        <w:rPr>
          <w:rFonts w:ascii="Times New Roman" w:hAnsi="Times New Roman" w:cs="Times New Roman"/>
          <w:color w:val="000000"/>
          <w:sz w:val="28"/>
          <w:szCs w:val="28"/>
        </w:rPr>
        <w:t xml:space="preserve">непрерывного исторического образования на протяжении всей жизни;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iCs/>
          <w:color w:val="000000"/>
          <w:sz w:val="28"/>
          <w:szCs w:val="28"/>
        </w:rPr>
        <w:t xml:space="preserve">- многофакторный подход </w:t>
      </w:r>
      <w:r w:rsidRPr="004706B8">
        <w:rPr>
          <w:rFonts w:ascii="Times New Roman" w:hAnsi="Times New Roman" w:cs="Times New Roman"/>
          <w:color w:val="000000"/>
          <w:sz w:val="28"/>
          <w:szCs w:val="28"/>
        </w:rPr>
        <w:t xml:space="preserve">к освещению истории всех сторон жизни российского государства и общества;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iCs/>
          <w:color w:val="000000"/>
          <w:sz w:val="28"/>
          <w:szCs w:val="28"/>
        </w:rPr>
        <w:t xml:space="preserve">- толерантность </w:t>
      </w:r>
      <w:r w:rsidRPr="004706B8">
        <w:rPr>
          <w:rFonts w:ascii="Times New Roman" w:hAnsi="Times New Roman" w:cs="Times New Roman"/>
          <w:color w:val="000000"/>
          <w:sz w:val="28"/>
          <w:szCs w:val="28"/>
        </w:rPr>
        <w:t xml:space="preserve">как необходимое условие взаимодействия государств и народов в новейшей истории;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iCs/>
          <w:color w:val="000000"/>
          <w:sz w:val="28"/>
          <w:szCs w:val="28"/>
        </w:rPr>
        <w:t xml:space="preserve">- воспитательный потенциал </w:t>
      </w:r>
      <w:r w:rsidRPr="004706B8">
        <w:rPr>
          <w:rFonts w:ascii="Times New Roman" w:hAnsi="Times New Roman" w:cs="Times New Roman"/>
          <w:color w:val="000000"/>
          <w:sz w:val="28"/>
          <w:szCs w:val="28"/>
        </w:rPr>
        <w:t xml:space="preserve">исторического образования, его исключительная роль в формировании российской гражданской идентичности и патриотизма. </w:t>
      </w:r>
    </w:p>
    <w:p w:rsidR="004706B8" w:rsidRDefault="004706B8" w:rsidP="004706B8">
      <w:pPr>
        <w:pStyle w:val="Default"/>
        <w:ind w:firstLine="567"/>
        <w:jc w:val="both"/>
        <w:rPr>
          <w:sz w:val="28"/>
          <w:szCs w:val="28"/>
        </w:rPr>
      </w:pPr>
      <w:r w:rsidRPr="004706B8">
        <w:rPr>
          <w:sz w:val="28"/>
          <w:szCs w:val="28"/>
        </w:rPr>
        <w:t>В основной школе (5</w:t>
      </w:r>
      <w:r>
        <w:rPr>
          <w:sz w:val="28"/>
          <w:szCs w:val="28"/>
        </w:rPr>
        <w:t>-</w:t>
      </w:r>
      <w:r w:rsidRPr="004706B8">
        <w:rPr>
          <w:sz w:val="28"/>
          <w:szCs w:val="28"/>
        </w:rPr>
        <w:t>9</w:t>
      </w:r>
      <w:r w:rsidR="00C86872">
        <w:rPr>
          <w:sz w:val="28"/>
          <w:szCs w:val="28"/>
        </w:rPr>
        <w:t>-е</w:t>
      </w:r>
      <w:r w:rsidRPr="004706B8">
        <w:rPr>
          <w:sz w:val="28"/>
          <w:szCs w:val="28"/>
        </w:rPr>
        <w:t xml:space="preserve"> классы, систематические курсы истории России и всеобщей истории) должны быть сформированы базовые знания об основных этапах исторического пути России, ее месте в мировой истории. История раскрывается на многоуровневой основе: как история государства, его регионов, народов и социальных групп, история семьи и человека и т.д. Это способствует самоидентификации </w:t>
      </w:r>
      <w:r>
        <w:rPr>
          <w:sz w:val="28"/>
          <w:szCs w:val="28"/>
        </w:rPr>
        <w:t>об</w:t>
      </w:r>
      <w:r w:rsidRPr="004706B8">
        <w:rPr>
          <w:sz w:val="28"/>
          <w:szCs w:val="28"/>
        </w:rPr>
        <w:t>уча</w:t>
      </w:r>
      <w:r>
        <w:rPr>
          <w:sz w:val="28"/>
          <w:szCs w:val="28"/>
        </w:rPr>
        <w:t>ю</w:t>
      </w:r>
      <w:r w:rsidRPr="004706B8">
        <w:rPr>
          <w:sz w:val="28"/>
          <w:szCs w:val="28"/>
        </w:rPr>
        <w:t xml:space="preserve">щихся как граждан своей страны, края, города, членов определенных этнических и религиозных общностей. </w:t>
      </w:r>
      <w:r>
        <w:rPr>
          <w:sz w:val="28"/>
          <w:szCs w:val="28"/>
        </w:rPr>
        <w:t>Обу</w:t>
      </w:r>
      <w:r w:rsidRPr="004706B8">
        <w:rPr>
          <w:sz w:val="28"/>
          <w:szCs w:val="28"/>
        </w:rPr>
        <w:t>ча</w:t>
      </w:r>
      <w:r>
        <w:rPr>
          <w:sz w:val="28"/>
          <w:szCs w:val="28"/>
        </w:rPr>
        <w:t>ю</w:t>
      </w:r>
      <w:r w:rsidRPr="004706B8">
        <w:rPr>
          <w:sz w:val="28"/>
          <w:szCs w:val="28"/>
        </w:rPr>
        <w:t xml:space="preserve">щиеся приобретают опыт изучения различных источников информации об истории России, родного края. </w:t>
      </w:r>
    </w:p>
    <w:p w:rsidR="004706B8" w:rsidRPr="004706B8" w:rsidRDefault="004706B8" w:rsidP="004706B8">
      <w:pPr>
        <w:pStyle w:val="Default"/>
        <w:ind w:firstLine="567"/>
        <w:jc w:val="both"/>
        <w:rPr>
          <w:sz w:val="28"/>
          <w:szCs w:val="28"/>
        </w:rPr>
      </w:pPr>
      <w:r w:rsidRPr="004706B8">
        <w:rPr>
          <w:sz w:val="28"/>
          <w:szCs w:val="28"/>
        </w:rPr>
        <w:lastRenderedPageBreak/>
        <w:t>Историческое образование в старших классах имеет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или углубленном уровнях. Образовательно</w:t>
      </w:r>
      <w:r>
        <w:rPr>
          <w:sz w:val="28"/>
          <w:szCs w:val="28"/>
        </w:rPr>
        <w:t>й организации</w:t>
      </w:r>
      <w:r w:rsidRPr="004706B8">
        <w:rPr>
          <w:sz w:val="28"/>
          <w:szCs w:val="28"/>
        </w:rPr>
        <w:t xml:space="preserve"> предоставляется возможность формирования индивидуального учебного плана, реализации одного или нескольких профилей обучения.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В курсах истории для 10</w:t>
      </w:r>
      <w:r>
        <w:rPr>
          <w:rFonts w:ascii="Times New Roman" w:hAnsi="Times New Roman" w:cs="Times New Roman"/>
          <w:color w:val="000000"/>
          <w:sz w:val="28"/>
          <w:szCs w:val="28"/>
        </w:rPr>
        <w:t>-</w:t>
      </w:r>
      <w:r w:rsidRPr="004706B8">
        <w:rPr>
          <w:rFonts w:ascii="Times New Roman" w:hAnsi="Times New Roman" w:cs="Times New Roman"/>
          <w:color w:val="000000"/>
          <w:sz w:val="28"/>
          <w:szCs w:val="28"/>
        </w:rPr>
        <w:t>11</w:t>
      </w:r>
      <w:r w:rsidR="00C86872">
        <w:rPr>
          <w:rFonts w:ascii="Times New Roman" w:hAnsi="Times New Roman" w:cs="Times New Roman"/>
          <w:color w:val="000000"/>
          <w:sz w:val="28"/>
          <w:szCs w:val="28"/>
        </w:rPr>
        <w:t>-х</w:t>
      </w:r>
      <w:r w:rsidRPr="004706B8">
        <w:rPr>
          <w:rFonts w:ascii="Times New Roman" w:hAnsi="Times New Roman" w:cs="Times New Roman"/>
          <w:color w:val="000000"/>
          <w:sz w:val="28"/>
          <w:szCs w:val="28"/>
        </w:rPr>
        <w:t xml:space="preserve"> классов предполагается расширение историко-методологических, культуроформирующих, а также личностно значимых компонентов исторической подготовки школьников. Речь идет об органичном включении знаний об отечественной истории в складывающуюся у молодого человека систему миропонимания, о расширении опыта анализа явлений прошлого и современности. Старшеклассники изучают комплексы исторических источников, проводят сопоставительное рассмотрение информации из курсов отечественной и всеобщей истории. На этом этапе закрепляются основы социальной культуры, адекватной условиям современного мира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Изучение </w:t>
      </w:r>
      <w:r w:rsidRPr="008D0A23">
        <w:rPr>
          <w:rFonts w:ascii="Times New Roman" w:hAnsi="Times New Roman" w:cs="Times New Roman"/>
          <w:color w:val="000000"/>
          <w:sz w:val="28"/>
          <w:szCs w:val="28"/>
        </w:rPr>
        <w:t>истории на углубленном уровне</w:t>
      </w:r>
      <w:r w:rsidRPr="004706B8">
        <w:rPr>
          <w:rFonts w:ascii="Times New Roman" w:hAnsi="Times New Roman" w:cs="Times New Roman"/>
          <w:color w:val="000000"/>
          <w:sz w:val="28"/>
          <w:szCs w:val="28"/>
        </w:rPr>
        <w:t xml:space="preserve"> должно обеспечивать достижение предметных результатов освоения курса истории на базовом уровне и дополнительно обеспечивать: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 сформированность знаний о месте и роли исторической науки в системе научных дисциплин, представлений о достижениях историографии;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 владение основными приемами работы с историческими источниками; </w:t>
      </w:r>
    </w:p>
    <w:p w:rsidR="004706B8" w:rsidRP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 сформированность умений оценивать различные исторические версии. </w:t>
      </w:r>
    </w:p>
    <w:p w:rsidR="001C2B6F" w:rsidRDefault="001C2B6F"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w:t>
      </w:r>
      <w:r w:rsidRPr="004706B8">
        <w:rPr>
          <w:rFonts w:ascii="Times New Roman" w:hAnsi="Times New Roman" w:cs="Times New Roman"/>
          <w:color w:val="000000"/>
          <w:sz w:val="28"/>
          <w:szCs w:val="28"/>
        </w:rPr>
        <w:t xml:space="preserve">оптимальной представляется модель </w:t>
      </w:r>
      <w:r w:rsidR="004706B8" w:rsidRPr="004706B8">
        <w:rPr>
          <w:rFonts w:ascii="Times New Roman" w:hAnsi="Times New Roman" w:cs="Times New Roman"/>
          <w:color w:val="000000"/>
          <w:sz w:val="28"/>
          <w:szCs w:val="28"/>
        </w:rPr>
        <w:t xml:space="preserve">курса истории, при которой </w:t>
      </w:r>
      <w:r>
        <w:rPr>
          <w:rFonts w:ascii="Times New Roman" w:hAnsi="Times New Roman" w:cs="Times New Roman"/>
          <w:color w:val="000000"/>
          <w:sz w:val="28"/>
          <w:szCs w:val="28"/>
        </w:rPr>
        <w:t xml:space="preserve">ее </w:t>
      </w:r>
      <w:r w:rsidR="004706B8" w:rsidRPr="004706B8">
        <w:rPr>
          <w:rFonts w:ascii="Times New Roman" w:hAnsi="Times New Roman" w:cs="Times New Roman"/>
          <w:color w:val="000000"/>
          <w:sz w:val="28"/>
          <w:szCs w:val="28"/>
        </w:rPr>
        <w:t>изучение будет строиться по линейной системе с 5</w:t>
      </w:r>
      <w:r w:rsidR="00C86872">
        <w:rPr>
          <w:rFonts w:ascii="Times New Roman" w:hAnsi="Times New Roman" w:cs="Times New Roman"/>
          <w:color w:val="000000"/>
          <w:sz w:val="28"/>
          <w:szCs w:val="28"/>
        </w:rPr>
        <w:t>-го</w:t>
      </w:r>
      <w:r w:rsidR="004706B8" w:rsidRPr="004706B8">
        <w:rPr>
          <w:rFonts w:ascii="Times New Roman" w:hAnsi="Times New Roman" w:cs="Times New Roman"/>
          <w:color w:val="000000"/>
          <w:sz w:val="28"/>
          <w:szCs w:val="28"/>
        </w:rPr>
        <w:t xml:space="preserve"> по 10</w:t>
      </w:r>
      <w:r w:rsidR="00C86872">
        <w:rPr>
          <w:rFonts w:ascii="Times New Roman" w:hAnsi="Times New Roman" w:cs="Times New Roman"/>
          <w:color w:val="000000"/>
          <w:sz w:val="28"/>
          <w:szCs w:val="28"/>
        </w:rPr>
        <w:t>-й</w:t>
      </w:r>
      <w:r w:rsidR="004706B8" w:rsidRPr="004706B8">
        <w:rPr>
          <w:rFonts w:ascii="Times New Roman" w:hAnsi="Times New Roman" w:cs="Times New Roman"/>
          <w:color w:val="000000"/>
          <w:sz w:val="28"/>
          <w:szCs w:val="28"/>
        </w:rPr>
        <w:t xml:space="preserve"> классы. В 11</w:t>
      </w:r>
      <w:r w:rsidR="00C86872">
        <w:rPr>
          <w:rFonts w:ascii="Times New Roman" w:hAnsi="Times New Roman" w:cs="Times New Roman"/>
          <w:color w:val="000000"/>
          <w:sz w:val="28"/>
          <w:szCs w:val="28"/>
        </w:rPr>
        <w:t>-м</w:t>
      </w:r>
      <w:r w:rsidR="004706B8" w:rsidRPr="004706B8">
        <w:rPr>
          <w:rFonts w:ascii="Times New Roman" w:hAnsi="Times New Roman" w:cs="Times New Roman"/>
          <w:color w:val="000000"/>
          <w:sz w:val="28"/>
          <w:szCs w:val="28"/>
        </w:rPr>
        <w:t xml:space="preserve"> классе на базовом уровне может быть предложен системный курс «История России в мировом контексте», сравнительно-истор</w:t>
      </w:r>
      <w:r w:rsidR="00112BAD">
        <w:rPr>
          <w:rFonts w:ascii="Times New Roman" w:hAnsi="Times New Roman" w:cs="Times New Roman"/>
          <w:color w:val="000000"/>
          <w:sz w:val="28"/>
          <w:szCs w:val="28"/>
        </w:rPr>
        <w:t>ический по своему характеру. На </w:t>
      </w:r>
      <w:r w:rsidR="004706B8" w:rsidRPr="004706B8">
        <w:rPr>
          <w:rFonts w:ascii="Times New Roman" w:hAnsi="Times New Roman" w:cs="Times New Roman"/>
          <w:color w:val="000000"/>
          <w:sz w:val="28"/>
          <w:szCs w:val="28"/>
        </w:rPr>
        <w:t xml:space="preserve">профильном уровне основные усилия должны быть направлены на подготовку к итоговой аттестации и вступительным испытаниям в вузы. </w:t>
      </w:r>
    </w:p>
    <w:p w:rsidR="004706B8" w:rsidRDefault="004706B8" w:rsidP="004706B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6B8">
        <w:rPr>
          <w:rFonts w:ascii="Times New Roman" w:hAnsi="Times New Roman" w:cs="Times New Roman"/>
          <w:color w:val="000000"/>
          <w:sz w:val="28"/>
          <w:szCs w:val="28"/>
        </w:rPr>
        <w:t xml:space="preserve">При этом </w:t>
      </w:r>
      <w:r w:rsidR="00FD65F6">
        <w:rPr>
          <w:rFonts w:ascii="Times New Roman" w:hAnsi="Times New Roman" w:cs="Times New Roman"/>
          <w:color w:val="000000"/>
          <w:sz w:val="28"/>
          <w:szCs w:val="28"/>
        </w:rPr>
        <w:t>об</w:t>
      </w:r>
      <w:r w:rsidRPr="004706B8">
        <w:rPr>
          <w:rFonts w:ascii="Times New Roman" w:hAnsi="Times New Roman" w:cs="Times New Roman"/>
          <w:color w:val="000000"/>
          <w:sz w:val="28"/>
          <w:szCs w:val="28"/>
        </w:rPr>
        <w:t>уча</w:t>
      </w:r>
      <w:r w:rsidR="00FD65F6">
        <w:rPr>
          <w:rFonts w:ascii="Times New Roman" w:hAnsi="Times New Roman" w:cs="Times New Roman"/>
          <w:color w:val="000000"/>
          <w:sz w:val="28"/>
          <w:szCs w:val="28"/>
        </w:rPr>
        <w:t>ю</w:t>
      </w:r>
      <w:r w:rsidRPr="004706B8">
        <w:rPr>
          <w:rFonts w:ascii="Times New Roman" w:hAnsi="Times New Roman" w:cs="Times New Roman"/>
          <w:color w:val="000000"/>
          <w:sz w:val="28"/>
          <w:szCs w:val="28"/>
        </w:rPr>
        <w:t>щиеся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1C2B6F">
        <w:rPr>
          <w:rFonts w:ascii="Times New Roman" w:hAnsi="Times New Roman" w:cs="Times New Roman"/>
          <w:color w:val="000000"/>
          <w:sz w:val="28"/>
          <w:szCs w:val="28"/>
        </w:rPr>
        <w:t>е</w:t>
      </w:r>
      <w:r w:rsidRPr="004706B8">
        <w:rPr>
          <w:rFonts w:ascii="Times New Roman" w:hAnsi="Times New Roman" w:cs="Times New Roman"/>
          <w:color w:val="000000"/>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1C2B6F" w:rsidRPr="001C2B6F" w:rsidRDefault="001C2B6F" w:rsidP="001C2B6F">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1C2B6F">
        <w:rPr>
          <w:rFonts w:ascii="Times New Roman" w:hAnsi="Times New Roman" w:cs="Times New Roman"/>
          <w:b/>
          <w:color w:val="000000"/>
          <w:sz w:val="28"/>
          <w:szCs w:val="28"/>
        </w:rPr>
        <w:t>Концепция нового учебно-методического комплекса по всеобщей истории</w:t>
      </w:r>
      <w:r w:rsidRPr="001C2B6F">
        <w:rPr>
          <w:rFonts w:ascii="Times New Roman" w:hAnsi="Times New Roman" w:cs="Times New Roman"/>
          <w:color w:val="000000"/>
          <w:sz w:val="28"/>
          <w:szCs w:val="28"/>
        </w:rPr>
        <w:t xml:space="preserve"> до настоящего времени не утверждена, а находится в стадии проекта.</w:t>
      </w:r>
    </w:p>
    <w:p w:rsidR="001C2B6F" w:rsidRPr="001C2B6F" w:rsidRDefault="001C2B6F" w:rsidP="001C2B6F">
      <w:pPr>
        <w:autoSpaceDE w:val="0"/>
        <w:autoSpaceDN w:val="0"/>
        <w:adjustRightInd w:val="0"/>
        <w:spacing w:after="0" w:line="240" w:lineRule="auto"/>
        <w:ind w:firstLine="567"/>
        <w:jc w:val="both"/>
        <w:rPr>
          <w:rFonts w:ascii="Times New Roman" w:hAnsi="Times New Roman" w:cs="Times New Roman"/>
          <w:sz w:val="28"/>
          <w:szCs w:val="28"/>
        </w:rPr>
      </w:pPr>
      <w:r w:rsidRPr="001C2B6F">
        <w:rPr>
          <w:rFonts w:ascii="Times New Roman" w:hAnsi="Times New Roman" w:cs="Times New Roman"/>
          <w:bCs/>
          <w:i/>
          <w:sz w:val="28"/>
          <w:szCs w:val="28"/>
        </w:rPr>
        <w:t>Целью Концепции</w:t>
      </w:r>
      <w:r w:rsidRPr="001C2B6F">
        <w:rPr>
          <w:rFonts w:ascii="Times New Roman" w:hAnsi="Times New Roman" w:cs="Times New Roman"/>
          <w:b/>
          <w:bCs/>
          <w:sz w:val="28"/>
          <w:szCs w:val="28"/>
        </w:rPr>
        <w:t xml:space="preserve"> </w:t>
      </w:r>
      <w:r w:rsidRPr="00171058">
        <w:rPr>
          <w:rFonts w:ascii="Times New Roman" w:hAnsi="Times New Roman" w:cs="Times New Roman"/>
          <w:bCs/>
          <w:sz w:val="28"/>
          <w:szCs w:val="28"/>
        </w:rPr>
        <w:t>я</w:t>
      </w:r>
      <w:r w:rsidRPr="001C2B6F">
        <w:rPr>
          <w:rFonts w:ascii="Times New Roman" w:hAnsi="Times New Roman" w:cs="Times New Roman"/>
          <w:sz w:val="28"/>
          <w:szCs w:val="28"/>
        </w:rPr>
        <w:t>вляется выработка общественно согласованной позиции по основным этапам развития человеческого</w:t>
      </w:r>
      <w:r w:rsidR="00112BAD">
        <w:rPr>
          <w:rFonts w:ascii="Times New Roman" w:hAnsi="Times New Roman" w:cs="Times New Roman"/>
          <w:sz w:val="28"/>
          <w:szCs w:val="28"/>
        </w:rPr>
        <w:t xml:space="preserve"> общества, ключевым процессам и </w:t>
      </w:r>
      <w:r w:rsidRPr="001C2B6F">
        <w:rPr>
          <w:rFonts w:ascii="Times New Roman" w:hAnsi="Times New Roman" w:cs="Times New Roman"/>
          <w:sz w:val="28"/>
          <w:szCs w:val="28"/>
        </w:rPr>
        <w:t>событиям, определяющим состояние мира, его регионов и стран, цивилизаций и культур.</w:t>
      </w:r>
    </w:p>
    <w:p w:rsidR="001C2B6F" w:rsidRPr="001C2B6F" w:rsidRDefault="001C2B6F" w:rsidP="001C2B6F">
      <w:pPr>
        <w:autoSpaceDE w:val="0"/>
        <w:autoSpaceDN w:val="0"/>
        <w:adjustRightInd w:val="0"/>
        <w:spacing w:after="0" w:line="240" w:lineRule="auto"/>
        <w:ind w:firstLine="567"/>
        <w:jc w:val="both"/>
        <w:rPr>
          <w:rFonts w:ascii="Times New Roman" w:hAnsi="Times New Roman" w:cs="Times New Roman"/>
          <w:sz w:val="28"/>
          <w:szCs w:val="28"/>
        </w:rPr>
      </w:pPr>
      <w:r w:rsidRPr="001C2B6F">
        <w:rPr>
          <w:rFonts w:ascii="Times New Roman" w:hAnsi="Times New Roman" w:cs="Times New Roman"/>
          <w:sz w:val="28"/>
          <w:szCs w:val="28"/>
        </w:rPr>
        <w:t>Концепция</w:t>
      </w:r>
      <w:r>
        <w:rPr>
          <w:rFonts w:ascii="Times New Roman" w:hAnsi="Times New Roman" w:cs="Times New Roman"/>
          <w:sz w:val="28"/>
          <w:szCs w:val="28"/>
        </w:rPr>
        <w:t xml:space="preserve"> </w:t>
      </w:r>
      <w:r w:rsidRPr="001C2B6F">
        <w:rPr>
          <w:rFonts w:ascii="Times New Roman" w:hAnsi="Times New Roman" w:cs="Times New Roman"/>
          <w:sz w:val="28"/>
          <w:szCs w:val="28"/>
        </w:rPr>
        <w:t>ориентирует</w:t>
      </w:r>
      <w:r>
        <w:rPr>
          <w:rFonts w:ascii="Times New Roman" w:hAnsi="Times New Roman" w:cs="Times New Roman"/>
          <w:sz w:val="28"/>
          <w:szCs w:val="28"/>
        </w:rPr>
        <w:t xml:space="preserve"> </w:t>
      </w:r>
      <w:r w:rsidRPr="001C2B6F">
        <w:rPr>
          <w:rFonts w:ascii="Times New Roman" w:hAnsi="Times New Roman" w:cs="Times New Roman"/>
          <w:sz w:val="28"/>
          <w:szCs w:val="28"/>
        </w:rPr>
        <w:t>на</w:t>
      </w:r>
      <w:r>
        <w:rPr>
          <w:rFonts w:ascii="Times New Roman" w:hAnsi="Times New Roman" w:cs="Times New Roman"/>
          <w:sz w:val="28"/>
          <w:szCs w:val="28"/>
        </w:rPr>
        <w:t xml:space="preserve"> </w:t>
      </w:r>
      <w:r w:rsidRPr="001C2B6F">
        <w:rPr>
          <w:rFonts w:ascii="Times New Roman" w:hAnsi="Times New Roman" w:cs="Times New Roman"/>
          <w:sz w:val="28"/>
          <w:szCs w:val="28"/>
        </w:rPr>
        <w:t>системный</w:t>
      </w:r>
      <w:r>
        <w:rPr>
          <w:rFonts w:ascii="Times New Roman" w:hAnsi="Times New Roman" w:cs="Times New Roman"/>
          <w:sz w:val="28"/>
          <w:szCs w:val="28"/>
        </w:rPr>
        <w:t xml:space="preserve"> </w:t>
      </w:r>
      <w:r w:rsidRPr="001C2B6F">
        <w:rPr>
          <w:rFonts w:ascii="Times New Roman" w:hAnsi="Times New Roman" w:cs="Times New Roman"/>
          <w:sz w:val="28"/>
          <w:szCs w:val="28"/>
        </w:rPr>
        <w:t>обзор</w:t>
      </w:r>
      <w:r>
        <w:rPr>
          <w:rFonts w:ascii="Times New Roman" w:hAnsi="Times New Roman" w:cs="Times New Roman"/>
          <w:sz w:val="28"/>
          <w:szCs w:val="28"/>
        </w:rPr>
        <w:t xml:space="preserve"> </w:t>
      </w:r>
      <w:r w:rsidRPr="001C2B6F">
        <w:rPr>
          <w:rFonts w:ascii="Times New Roman" w:hAnsi="Times New Roman" w:cs="Times New Roman"/>
          <w:sz w:val="28"/>
          <w:szCs w:val="28"/>
        </w:rPr>
        <w:t>всемирной</w:t>
      </w:r>
      <w:r>
        <w:rPr>
          <w:rFonts w:ascii="Times New Roman" w:hAnsi="Times New Roman" w:cs="Times New Roman"/>
          <w:sz w:val="28"/>
          <w:szCs w:val="28"/>
        </w:rPr>
        <w:t xml:space="preserve"> </w:t>
      </w:r>
      <w:r w:rsidRPr="001C2B6F">
        <w:rPr>
          <w:rFonts w:ascii="Times New Roman" w:hAnsi="Times New Roman" w:cs="Times New Roman"/>
          <w:sz w:val="28"/>
          <w:szCs w:val="28"/>
        </w:rPr>
        <w:t>истории,</w:t>
      </w:r>
      <w:r>
        <w:rPr>
          <w:rFonts w:ascii="Times New Roman" w:hAnsi="Times New Roman" w:cs="Times New Roman"/>
          <w:sz w:val="28"/>
          <w:szCs w:val="28"/>
        </w:rPr>
        <w:t xml:space="preserve"> </w:t>
      </w:r>
      <w:r w:rsidRPr="001C2B6F">
        <w:rPr>
          <w:rFonts w:ascii="Times New Roman" w:hAnsi="Times New Roman" w:cs="Times New Roman"/>
          <w:sz w:val="28"/>
          <w:szCs w:val="28"/>
        </w:rPr>
        <w:t>учитывающий</w:t>
      </w:r>
      <w:r>
        <w:rPr>
          <w:rFonts w:ascii="Times New Roman" w:hAnsi="Times New Roman" w:cs="Times New Roman"/>
          <w:sz w:val="28"/>
          <w:szCs w:val="28"/>
        </w:rPr>
        <w:t xml:space="preserve"> </w:t>
      </w:r>
      <w:r w:rsidRPr="001C2B6F">
        <w:rPr>
          <w:rFonts w:ascii="Times New Roman" w:hAnsi="Times New Roman" w:cs="Times New Roman"/>
          <w:sz w:val="28"/>
          <w:szCs w:val="28"/>
        </w:rPr>
        <w:t>взаимосвязь</w:t>
      </w:r>
      <w:r>
        <w:rPr>
          <w:rFonts w:ascii="Times New Roman" w:hAnsi="Times New Roman" w:cs="Times New Roman"/>
          <w:sz w:val="28"/>
          <w:szCs w:val="28"/>
        </w:rPr>
        <w:t xml:space="preserve"> </w:t>
      </w:r>
      <w:r w:rsidRPr="001C2B6F">
        <w:rPr>
          <w:rFonts w:ascii="Times New Roman" w:hAnsi="Times New Roman" w:cs="Times New Roman"/>
          <w:sz w:val="28"/>
          <w:szCs w:val="28"/>
        </w:rPr>
        <w:t>ее</w:t>
      </w:r>
      <w:r>
        <w:rPr>
          <w:rFonts w:ascii="Times New Roman" w:hAnsi="Times New Roman" w:cs="Times New Roman"/>
          <w:sz w:val="28"/>
          <w:szCs w:val="28"/>
        </w:rPr>
        <w:t xml:space="preserve"> </w:t>
      </w:r>
      <w:r w:rsidRPr="001C2B6F">
        <w:rPr>
          <w:rFonts w:ascii="Times New Roman" w:hAnsi="Times New Roman" w:cs="Times New Roman"/>
          <w:sz w:val="28"/>
          <w:szCs w:val="28"/>
        </w:rPr>
        <w:t>определяющих</w:t>
      </w:r>
      <w:r>
        <w:rPr>
          <w:rFonts w:ascii="Times New Roman" w:hAnsi="Times New Roman" w:cs="Times New Roman"/>
          <w:sz w:val="28"/>
          <w:szCs w:val="28"/>
        </w:rPr>
        <w:t xml:space="preserve"> </w:t>
      </w:r>
      <w:r w:rsidRPr="001C2B6F">
        <w:rPr>
          <w:rFonts w:ascii="Times New Roman" w:hAnsi="Times New Roman" w:cs="Times New Roman"/>
          <w:sz w:val="28"/>
          <w:szCs w:val="28"/>
        </w:rPr>
        <w:t>компонентов,</w:t>
      </w:r>
      <w:r>
        <w:rPr>
          <w:rFonts w:ascii="Times New Roman" w:hAnsi="Times New Roman" w:cs="Times New Roman"/>
          <w:sz w:val="28"/>
          <w:szCs w:val="28"/>
        </w:rPr>
        <w:t xml:space="preserve"> </w:t>
      </w:r>
      <w:r w:rsidRPr="001C2B6F">
        <w:rPr>
          <w:rFonts w:ascii="Times New Roman" w:hAnsi="Times New Roman" w:cs="Times New Roman"/>
          <w:sz w:val="28"/>
          <w:szCs w:val="28"/>
        </w:rPr>
        <w:t>выявление</w:t>
      </w:r>
      <w:r>
        <w:rPr>
          <w:rFonts w:ascii="Times New Roman" w:hAnsi="Times New Roman" w:cs="Times New Roman"/>
          <w:sz w:val="28"/>
          <w:szCs w:val="28"/>
        </w:rPr>
        <w:t xml:space="preserve"> </w:t>
      </w:r>
      <w:r w:rsidRPr="001C2B6F">
        <w:rPr>
          <w:rFonts w:ascii="Times New Roman" w:hAnsi="Times New Roman" w:cs="Times New Roman"/>
          <w:sz w:val="28"/>
          <w:szCs w:val="28"/>
        </w:rPr>
        <w:t>основных</w:t>
      </w:r>
      <w:r>
        <w:rPr>
          <w:rFonts w:ascii="Times New Roman" w:hAnsi="Times New Roman" w:cs="Times New Roman"/>
          <w:sz w:val="28"/>
          <w:szCs w:val="28"/>
        </w:rPr>
        <w:t xml:space="preserve"> </w:t>
      </w:r>
      <w:r w:rsidRPr="001C2B6F">
        <w:rPr>
          <w:rFonts w:ascii="Times New Roman" w:hAnsi="Times New Roman" w:cs="Times New Roman"/>
          <w:sz w:val="28"/>
          <w:szCs w:val="28"/>
        </w:rPr>
        <w:t>линий</w:t>
      </w:r>
      <w:r>
        <w:rPr>
          <w:rFonts w:ascii="Times New Roman" w:hAnsi="Times New Roman" w:cs="Times New Roman"/>
          <w:sz w:val="28"/>
          <w:szCs w:val="28"/>
        </w:rPr>
        <w:t xml:space="preserve"> </w:t>
      </w:r>
      <w:r w:rsidRPr="001C2B6F">
        <w:rPr>
          <w:rFonts w:ascii="Times New Roman" w:hAnsi="Times New Roman" w:cs="Times New Roman"/>
          <w:sz w:val="28"/>
          <w:szCs w:val="28"/>
        </w:rPr>
        <w:t>исторического</w:t>
      </w:r>
      <w:r>
        <w:rPr>
          <w:rFonts w:ascii="Times New Roman" w:hAnsi="Times New Roman" w:cs="Times New Roman"/>
          <w:sz w:val="28"/>
          <w:szCs w:val="28"/>
        </w:rPr>
        <w:t xml:space="preserve"> </w:t>
      </w:r>
      <w:r w:rsidRPr="001C2B6F">
        <w:rPr>
          <w:rFonts w:ascii="Times New Roman" w:hAnsi="Times New Roman" w:cs="Times New Roman"/>
          <w:sz w:val="28"/>
          <w:szCs w:val="28"/>
        </w:rPr>
        <w:t>движения</w:t>
      </w:r>
      <w:r>
        <w:rPr>
          <w:rFonts w:ascii="Times New Roman" w:hAnsi="Times New Roman" w:cs="Times New Roman"/>
          <w:sz w:val="28"/>
          <w:szCs w:val="28"/>
        </w:rPr>
        <w:t xml:space="preserve"> </w:t>
      </w:r>
      <w:r w:rsidRPr="001C2B6F">
        <w:rPr>
          <w:rFonts w:ascii="Times New Roman" w:hAnsi="Times New Roman" w:cs="Times New Roman"/>
          <w:sz w:val="28"/>
          <w:szCs w:val="28"/>
        </w:rPr>
        <w:t>к</w:t>
      </w:r>
      <w:r>
        <w:rPr>
          <w:rFonts w:ascii="Times New Roman" w:hAnsi="Times New Roman" w:cs="Times New Roman"/>
          <w:sz w:val="28"/>
          <w:szCs w:val="28"/>
        </w:rPr>
        <w:t xml:space="preserve"> </w:t>
      </w:r>
      <w:r w:rsidRPr="001C2B6F">
        <w:rPr>
          <w:rFonts w:ascii="Times New Roman" w:hAnsi="Times New Roman" w:cs="Times New Roman"/>
          <w:sz w:val="28"/>
          <w:szCs w:val="28"/>
        </w:rPr>
        <w:t>современному</w:t>
      </w:r>
      <w:r>
        <w:rPr>
          <w:rFonts w:ascii="Times New Roman" w:hAnsi="Times New Roman" w:cs="Times New Roman"/>
          <w:sz w:val="28"/>
          <w:szCs w:val="28"/>
        </w:rPr>
        <w:t xml:space="preserve"> </w:t>
      </w:r>
      <w:r w:rsidRPr="001C2B6F">
        <w:rPr>
          <w:rFonts w:ascii="Times New Roman" w:hAnsi="Times New Roman" w:cs="Times New Roman"/>
          <w:sz w:val="28"/>
          <w:szCs w:val="28"/>
        </w:rPr>
        <w:t>миру,</w:t>
      </w:r>
      <w:r>
        <w:rPr>
          <w:rFonts w:ascii="Times New Roman" w:hAnsi="Times New Roman" w:cs="Times New Roman"/>
          <w:sz w:val="28"/>
          <w:szCs w:val="28"/>
        </w:rPr>
        <w:t xml:space="preserve"> </w:t>
      </w:r>
      <w:r w:rsidRPr="001C2B6F">
        <w:rPr>
          <w:rFonts w:ascii="Times New Roman" w:hAnsi="Times New Roman" w:cs="Times New Roman"/>
          <w:sz w:val="28"/>
          <w:szCs w:val="28"/>
        </w:rPr>
        <w:t>проявление</w:t>
      </w:r>
      <w:r w:rsidR="00171058">
        <w:rPr>
          <w:rFonts w:ascii="Times New Roman" w:hAnsi="Times New Roman" w:cs="Times New Roman"/>
          <w:sz w:val="28"/>
          <w:szCs w:val="28"/>
        </w:rPr>
        <w:t xml:space="preserve"> </w:t>
      </w:r>
      <w:r>
        <w:rPr>
          <w:rFonts w:ascii="Times New Roman" w:hAnsi="Times New Roman" w:cs="Times New Roman"/>
          <w:sz w:val="28"/>
          <w:szCs w:val="28"/>
        </w:rPr>
        <w:t>«</w:t>
      </w:r>
      <w:r w:rsidRPr="001C2B6F">
        <w:rPr>
          <w:rFonts w:ascii="Times New Roman" w:hAnsi="Times New Roman" w:cs="Times New Roman"/>
          <w:sz w:val="28"/>
          <w:szCs w:val="28"/>
        </w:rPr>
        <w:t>человеческого</w:t>
      </w:r>
      <w:r>
        <w:rPr>
          <w:rFonts w:ascii="Times New Roman" w:hAnsi="Times New Roman" w:cs="Times New Roman"/>
          <w:sz w:val="28"/>
          <w:szCs w:val="28"/>
        </w:rPr>
        <w:t xml:space="preserve"> </w:t>
      </w:r>
      <w:r w:rsidRPr="001C2B6F">
        <w:rPr>
          <w:rFonts w:ascii="Times New Roman" w:hAnsi="Times New Roman" w:cs="Times New Roman"/>
          <w:sz w:val="28"/>
          <w:szCs w:val="28"/>
        </w:rPr>
        <w:lastRenderedPageBreak/>
        <w:t>лица</w:t>
      </w:r>
      <w:r>
        <w:rPr>
          <w:rFonts w:ascii="Times New Roman" w:hAnsi="Times New Roman" w:cs="Times New Roman"/>
          <w:sz w:val="28"/>
          <w:szCs w:val="28"/>
        </w:rPr>
        <w:t xml:space="preserve">» </w:t>
      </w:r>
      <w:r w:rsidRPr="001C2B6F">
        <w:rPr>
          <w:rFonts w:ascii="Times New Roman" w:hAnsi="Times New Roman" w:cs="Times New Roman"/>
          <w:sz w:val="28"/>
          <w:szCs w:val="28"/>
        </w:rPr>
        <w:t>истории</w:t>
      </w:r>
      <w:r>
        <w:rPr>
          <w:rFonts w:ascii="Times New Roman" w:hAnsi="Times New Roman" w:cs="Times New Roman"/>
          <w:sz w:val="28"/>
          <w:szCs w:val="28"/>
        </w:rPr>
        <w:t xml:space="preserve"> </w:t>
      </w:r>
      <w:r w:rsidRPr="001C2B6F">
        <w:rPr>
          <w:rFonts w:ascii="Times New Roman" w:hAnsi="Times New Roman" w:cs="Times New Roman"/>
          <w:sz w:val="28"/>
          <w:szCs w:val="28"/>
        </w:rPr>
        <w:t>и</w:t>
      </w:r>
      <w:r>
        <w:rPr>
          <w:rFonts w:ascii="Times New Roman" w:hAnsi="Times New Roman" w:cs="Times New Roman"/>
          <w:sz w:val="28"/>
          <w:szCs w:val="28"/>
        </w:rPr>
        <w:t xml:space="preserve"> </w:t>
      </w:r>
      <w:r w:rsidRPr="001C2B6F">
        <w:rPr>
          <w:rFonts w:ascii="Times New Roman" w:hAnsi="Times New Roman" w:cs="Times New Roman"/>
          <w:sz w:val="28"/>
          <w:szCs w:val="28"/>
        </w:rPr>
        <w:t>раскрытие</w:t>
      </w:r>
      <w:r>
        <w:rPr>
          <w:rFonts w:ascii="Times New Roman" w:hAnsi="Times New Roman" w:cs="Times New Roman"/>
          <w:sz w:val="28"/>
          <w:szCs w:val="28"/>
        </w:rPr>
        <w:t xml:space="preserve"> </w:t>
      </w:r>
      <w:r w:rsidRPr="001C2B6F">
        <w:rPr>
          <w:rFonts w:ascii="Times New Roman" w:hAnsi="Times New Roman" w:cs="Times New Roman"/>
          <w:sz w:val="28"/>
          <w:szCs w:val="28"/>
        </w:rPr>
        <w:t>исторического</w:t>
      </w:r>
      <w:r>
        <w:rPr>
          <w:rFonts w:ascii="Times New Roman" w:hAnsi="Times New Roman" w:cs="Times New Roman"/>
          <w:sz w:val="28"/>
          <w:szCs w:val="28"/>
        </w:rPr>
        <w:t xml:space="preserve"> </w:t>
      </w:r>
      <w:r w:rsidRPr="001C2B6F">
        <w:rPr>
          <w:rFonts w:ascii="Times New Roman" w:hAnsi="Times New Roman" w:cs="Times New Roman"/>
          <w:sz w:val="28"/>
          <w:szCs w:val="28"/>
        </w:rPr>
        <w:t>опыта</w:t>
      </w:r>
      <w:r>
        <w:rPr>
          <w:rFonts w:ascii="Times New Roman" w:hAnsi="Times New Roman" w:cs="Times New Roman"/>
          <w:sz w:val="28"/>
          <w:szCs w:val="28"/>
        </w:rPr>
        <w:t xml:space="preserve"> </w:t>
      </w:r>
      <w:r w:rsidRPr="001C2B6F">
        <w:rPr>
          <w:rFonts w:ascii="Times New Roman" w:hAnsi="Times New Roman" w:cs="Times New Roman"/>
          <w:sz w:val="28"/>
          <w:szCs w:val="28"/>
        </w:rPr>
        <w:t>в</w:t>
      </w:r>
      <w:r>
        <w:rPr>
          <w:rFonts w:ascii="Times New Roman" w:hAnsi="Times New Roman" w:cs="Times New Roman"/>
          <w:sz w:val="28"/>
          <w:szCs w:val="28"/>
        </w:rPr>
        <w:t xml:space="preserve"> </w:t>
      </w:r>
      <w:r w:rsidRPr="001C2B6F">
        <w:rPr>
          <w:rFonts w:ascii="Times New Roman" w:hAnsi="Times New Roman" w:cs="Times New Roman"/>
          <w:sz w:val="28"/>
          <w:szCs w:val="28"/>
        </w:rPr>
        <w:t>аспектах,</w:t>
      </w:r>
      <w:r>
        <w:rPr>
          <w:rFonts w:ascii="Times New Roman" w:hAnsi="Times New Roman" w:cs="Times New Roman"/>
          <w:sz w:val="28"/>
          <w:szCs w:val="28"/>
        </w:rPr>
        <w:t xml:space="preserve"> </w:t>
      </w:r>
      <w:r w:rsidRPr="001C2B6F">
        <w:rPr>
          <w:rFonts w:ascii="Times New Roman" w:hAnsi="Times New Roman" w:cs="Times New Roman"/>
          <w:sz w:val="28"/>
          <w:szCs w:val="28"/>
        </w:rPr>
        <w:t>помогающих</w:t>
      </w:r>
      <w:r>
        <w:rPr>
          <w:rFonts w:ascii="Times New Roman" w:hAnsi="Times New Roman" w:cs="Times New Roman"/>
          <w:sz w:val="28"/>
          <w:szCs w:val="28"/>
        </w:rPr>
        <w:t xml:space="preserve"> </w:t>
      </w:r>
      <w:r w:rsidRPr="001C2B6F">
        <w:rPr>
          <w:rFonts w:ascii="Times New Roman" w:hAnsi="Times New Roman" w:cs="Times New Roman"/>
          <w:sz w:val="28"/>
          <w:szCs w:val="28"/>
        </w:rPr>
        <w:t>ему</w:t>
      </w:r>
      <w:r>
        <w:rPr>
          <w:rFonts w:ascii="Times New Roman" w:hAnsi="Times New Roman" w:cs="Times New Roman"/>
          <w:sz w:val="28"/>
          <w:szCs w:val="28"/>
        </w:rPr>
        <w:t xml:space="preserve"> </w:t>
      </w:r>
      <w:r w:rsidRPr="001C2B6F">
        <w:rPr>
          <w:rFonts w:ascii="Times New Roman" w:hAnsi="Times New Roman" w:cs="Times New Roman"/>
          <w:sz w:val="28"/>
          <w:szCs w:val="28"/>
        </w:rPr>
        <w:t>стать</w:t>
      </w:r>
      <w:r>
        <w:rPr>
          <w:rFonts w:ascii="Times New Roman" w:hAnsi="Times New Roman" w:cs="Times New Roman"/>
          <w:sz w:val="28"/>
          <w:szCs w:val="28"/>
        </w:rPr>
        <w:t xml:space="preserve"> </w:t>
      </w:r>
      <w:r w:rsidRPr="001C2B6F">
        <w:rPr>
          <w:rFonts w:ascii="Times New Roman" w:hAnsi="Times New Roman" w:cs="Times New Roman"/>
          <w:sz w:val="28"/>
          <w:szCs w:val="28"/>
        </w:rPr>
        <w:t>частью</w:t>
      </w:r>
      <w:r>
        <w:rPr>
          <w:rFonts w:ascii="Times New Roman" w:hAnsi="Times New Roman" w:cs="Times New Roman"/>
          <w:sz w:val="28"/>
          <w:szCs w:val="28"/>
        </w:rPr>
        <w:t xml:space="preserve"> </w:t>
      </w:r>
      <w:r w:rsidRPr="001C2B6F">
        <w:rPr>
          <w:rFonts w:ascii="Times New Roman" w:hAnsi="Times New Roman" w:cs="Times New Roman"/>
          <w:sz w:val="28"/>
          <w:szCs w:val="28"/>
        </w:rPr>
        <w:t>личностного</w:t>
      </w:r>
      <w:r>
        <w:rPr>
          <w:rFonts w:ascii="Times New Roman" w:hAnsi="Times New Roman" w:cs="Times New Roman"/>
          <w:sz w:val="28"/>
          <w:szCs w:val="28"/>
        </w:rPr>
        <w:t xml:space="preserve"> </w:t>
      </w:r>
      <w:r w:rsidRPr="001C2B6F">
        <w:rPr>
          <w:rFonts w:ascii="Times New Roman" w:hAnsi="Times New Roman" w:cs="Times New Roman"/>
          <w:sz w:val="28"/>
          <w:szCs w:val="28"/>
        </w:rPr>
        <w:t>опыта</w:t>
      </w:r>
      <w:r>
        <w:rPr>
          <w:rFonts w:ascii="Times New Roman" w:hAnsi="Times New Roman" w:cs="Times New Roman"/>
          <w:sz w:val="28"/>
          <w:szCs w:val="28"/>
        </w:rPr>
        <w:t xml:space="preserve"> </w:t>
      </w:r>
      <w:r w:rsidRPr="001C2B6F">
        <w:rPr>
          <w:rFonts w:ascii="Times New Roman" w:hAnsi="Times New Roman" w:cs="Times New Roman"/>
          <w:sz w:val="28"/>
          <w:szCs w:val="28"/>
        </w:rPr>
        <w:t>молодых</w:t>
      </w:r>
      <w:r>
        <w:rPr>
          <w:rFonts w:ascii="Times New Roman" w:hAnsi="Times New Roman" w:cs="Times New Roman"/>
          <w:sz w:val="28"/>
          <w:szCs w:val="28"/>
        </w:rPr>
        <w:t xml:space="preserve"> </w:t>
      </w:r>
      <w:r w:rsidRPr="001C2B6F">
        <w:rPr>
          <w:rFonts w:ascii="Times New Roman" w:hAnsi="Times New Roman" w:cs="Times New Roman"/>
          <w:sz w:val="28"/>
          <w:szCs w:val="28"/>
        </w:rPr>
        <w:t>людей. В</w:t>
      </w:r>
      <w:r>
        <w:rPr>
          <w:rFonts w:ascii="Times New Roman" w:hAnsi="Times New Roman" w:cs="Times New Roman"/>
          <w:sz w:val="28"/>
          <w:szCs w:val="28"/>
        </w:rPr>
        <w:t xml:space="preserve"> </w:t>
      </w:r>
      <w:r w:rsidRPr="001C2B6F">
        <w:rPr>
          <w:rFonts w:ascii="Times New Roman" w:hAnsi="Times New Roman" w:cs="Times New Roman"/>
          <w:sz w:val="28"/>
          <w:szCs w:val="28"/>
        </w:rPr>
        <w:t>предлагаемом</w:t>
      </w:r>
      <w:r>
        <w:rPr>
          <w:rFonts w:ascii="Times New Roman" w:hAnsi="Times New Roman" w:cs="Times New Roman"/>
          <w:sz w:val="28"/>
          <w:szCs w:val="28"/>
        </w:rPr>
        <w:t xml:space="preserve"> </w:t>
      </w:r>
      <w:r w:rsidRPr="001C2B6F">
        <w:rPr>
          <w:rFonts w:ascii="Times New Roman" w:hAnsi="Times New Roman" w:cs="Times New Roman"/>
          <w:sz w:val="28"/>
          <w:szCs w:val="28"/>
        </w:rPr>
        <w:t>документе</w:t>
      </w:r>
      <w:r>
        <w:rPr>
          <w:rFonts w:ascii="Times New Roman" w:hAnsi="Times New Roman" w:cs="Times New Roman"/>
          <w:sz w:val="28"/>
          <w:szCs w:val="28"/>
        </w:rPr>
        <w:t xml:space="preserve"> </w:t>
      </w:r>
      <w:r w:rsidRPr="001C2B6F">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1C2B6F">
        <w:rPr>
          <w:rFonts w:ascii="Times New Roman" w:hAnsi="Times New Roman" w:cs="Times New Roman"/>
          <w:sz w:val="28"/>
          <w:szCs w:val="28"/>
        </w:rPr>
        <w:t>образовательные</w:t>
      </w:r>
      <w:r>
        <w:rPr>
          <w:rFonts w:ascii="Times New Roman" w:hAnsi="Times New Roman" w:cs="Times New Roman"/>
          <w:sz w:val="28"/>
          <w:szCs w:val="28"/>
        </w:rPr>
        <w:t xml:space="preserve"> </w:t>
      </w:r>
      <w:r w:rsidRPr="001C2B6F">
        <w:rPr>
          <w:rFonts w:ascii="Times New Roman" w:hAnsi="Times New Roman" w:cs="Times New Roman"/>
          <w:sz w:val="28"/>
          <w:szCs w:val="28"/>
        </w:rPr>
        <w:t>и</w:t>
      </w:r>
      <w:r>
        <w:rPr>
          <w:rFonts w:ascii="Times New Roman" w:hAnsi="Times New Roman" w:cs="Times New Roman"/>
          <w:sz w:val="28"/>
          <w:szCs w:val="28"/>
        </w:rPr>
        <w:t xml:space="preserve"> </w:t>
      </w:r>
      <w:r w:rsidRPr="001C2B6F">
        <w:rPr>
          <w:rFonts w:ascii="Times New Roman" w:hAnsi="Times New Roman" w:cs="Times New Roman"/>
          <w:sz w:val="28"/>
          <w:szCs w:val="28"/>
        </w:rPr>
        <w:t>воспитательные</w:t>
      </w:r>
      <w:r w:rsidR="00171058">
        <w:rPr>
          <w:rFonts w:ascii="Times New Roman" w:hAnsi="Times New Roman" w:cs="Times New Roman"/>
          <w:sz w:val="28"/>
          <w:szCs w:val="28"/>
        </w:rPr>
        <w:t xml:space="preserve"> </w:t>
      </w:r>
      <w:r>
        <w:rPr>
          <w:rFonts w:ascii="Times New Roman" w:hAnsi="Times New Roman" w:cs="Times New Roman"/>
          <w:sz w:val="28"/>
          <w:szCs w:val="28"/>
        </w:rPr>
        <w:t>п</w:t>
      </w:r>
      <w:r w:rsidRPr="001C2B6F">
        <w:rPr>
          <w:rFonts w:ascii="Times New Roman" w:hAnsi="Times New Roman" w:cs="Times New Roman"/>
          <w:sz w:val="28"/>
          <w:szCs w:val="28"/>
        </w:rPr>
        <w:t>риоритеты</w:t>
      </w:r>
      <w:r>
        <w:rPr>
          <w:rFonts w:ascii="Times New Roman" w:hAnsi="Times New Roman" w:cs="Times New Roman"/>
          <w:sz w:val="28"/>
          <w:szCs w:val="28"/>
        </w:rPr>
        <w:t xml:space="preserve"> </w:t>
      </w:r>
      <w:r w:rsidRPr="001C2B6F">
        <w:rPr>
          <w:rFonts w:ascii="Times New Roman" w:hAnsi="Times New Roman" w:cs="Times New Roman"/>
          <w:sz w:val="28"/>
          <w:szCs w:val="28"/>
        </w:rPr>
        <w:t>школьного</w:t>
      </w:r>
      <w:r>
        <w:rPr>
          <w:rFonts w:ascii="Times New Roman" w:hAnsi="Times New Roman" w:cs="Times New Roman"/>
          <w:sz w:val="28"/>
          <w:szCs w:val="28"/>
        </w:rPr>
        <w:t xml:space="preserve"> </w:t>
      </w:r>
      <w:r w:rsidRPr="001C2B6F">
        <w:rPr>
          <w:rFonts w:ascii="Times New Roman" w:hAnsi="Times New Roman" w:cs="Times New Roman"/>
          <w:sz w:val="28"/>
          <w:szCs w:val="28"/>
        </w:rPr>
        <w:t>курса</w:t>
      </w:r>
      <w:r>
        <w:rPr>
          <w:rFonts w:ascii="Times New Roman" w:hAnsi="Times New Roman" w:cs="Times New Roman"/>
          <w:sz w:val="28"/>
          <w:szCs w:val="28"/>
        </w:rPr>
        <w:t xml:space="preserve"> </w:t>
      </w:r>
      <w:r w:rsidRPr="001C2B6F">
        <w:rPr>
          <w:rFonts w:ascii="Times New Roman" w:hAnsi="Times New Roman" w:cs="Times New Roman"/>
          <w:sz w:val="28"/>
          <w:szCs w:val="28"/>
        </w:rPr>
        <w:t>всемирной</w:t>
      </w:r>
      <w:r>
        <w:rPr>
          <w:rFonts w:ascii="Times New Roman" w:hAnsi="Times New Roman" w:cs="Times New Roman"/>
          <w:sz w:val="28"/>
          <w:szCs w:val="28"/>
        </w:rPr>
        <w:t xml:space="preserve"> </w:t>
      </w:r>
      <w:r w:rsidRPr="001C2B6F">
        <w:rPr>
          <w:rFonts w:ascii="Times New Roman" w:hAnsi="Times New Roman" w:cs="Times New Roman"/>
          <w:sz w:val="28"/>
          <w:szCs w:val="28"/>
        </w:rPr>
        <w:t>истории,</w:t>
      </w:r>
      <w:r>
        <w:rPr>
          <w:rFonts w:ascii="Times New Roman" w:hAnsi="Times New Roman" w:cs="Times New Roman"/>
          <w:sz w:val="28"/>
          <w:szCs w:val="28"/>
        </w:rPr>
        <w:t xml:space="preserve"> </w:t>
      </w:r>
      <w:r w:rsidRPr="001C2B6F">
        <w:rPr>
          <w:rFonts w:ascii="Times New Roman" w:hAnsi="Times New Roman" w:cs="Times New Roman"/>
          <w:sz w:val="28"/>
          <w:szCs w:val="28"/>
        </w:rPr>
        <w:t>которые</w:t>
      </w:r>
      <w:r>
        <w:rPr>
          <w:rFonts w:ascii="Times New Roman" w:hAnsi="Times New Roman" w:cs="Times New Roman"/>
          <w:sz w:val="28"/>
          <w:szCs w:val="28"/>
        </w:rPr>
        <w:t xml:space="preserve"> </w:t>
      </w:r>
      <w:r w:rsidRPr="001C2B6F">
        <w:rPr>
          <w:rFonts w:ascii="Times New Roman" w:hAnsi="Times New Roman" w:cs="Times New Roman"/>
          <w:sz w:val="28"/>
          <w:szCs w:val="28"/>
        </w:rPr>
        <w:t>призваны</w:t>
      </w:r>
      <w:r>
        <w:rPr>
          <w:rFonts w:ascii="Times New Roman" w:hAnsi="Times New Roman" w:cs="Times New Roman"/>
          <w:sz w:val="28"/>
          <w:szCs w:val="28"/>
        </w:rPr>
        <w:t xml:space="preserve"> </w:t>
      </w:r>
      <w:r w:rsidRPr="001C2B6F">
        <w:rPr>
          <w:rFonts w:ascii="Times New Roman" w:hAnsi="Times New Roman" w:cs="Times New Roman"/>
          <w:sz w:val="28"/>
          <w:szCs w:val="28"/>
        </w:rPr>
        <w:t>служить</w:t>
      </w:r>
      <w:r w:rsidR="00171058">
        <w:rPr>
          <w:rFonts w:ascii="Times New Roman" w:hAnsi="Times New Roman" w:cs="Times New Roman"/>
          <w:sz w:val="28"/>
          <w:szCs w:val="28"/>
        </w:rPr>
        <w:t xml:space="preserve"> </w:t>
      </w:r>
      <w:r>
        <w:rPr>
          <w:rFonts w:ascii="Times New Roman" w:hAnsi="Times New Roman" w:cs="Times New Roman"/>
          <w:sz w:val="28"/>
          <w:szCs w:val="28"/>
        </w:rPr>
        <w:t>о</w:t>
      </w:r>
      <w:r w:rsidRPr="001C2B6F">
        <w:rPr>
          <w:rFonts w:ascii="Times New Roman" w:hAnsi="Times New Roman" w:cs="Times New Roman"/>
          <w:sz w:val="28"/>
          <w:szCs w:val="28"/>
        </w:rPr>
        <w:t>риентирами</w:t>
      </w:r>
      <w:r>
        <w:rPr>
          <w:rFonts w:ascii="Times New Roman" w:hAnsi="Times New Roman" w:cs="Times New Roman"/>
          <w:sz w:val="28"/>
          <w:szCs w:val="28"/>
        </w:rPr>
        <w:t xml:space="preserve"> </w:t>
      </w:r>
      <w:r w:rsidRPr="001C2B6F">
        <w:rPr>
          <w:rFonts w:ascii="Times New Roman" w:hAnsi="Times New Roman" w:cs="Times New Roman"/>
          <w:sz w:val="28"/>
          <w:szCs w:val="28"/>
        </w:rPr>
        <w:t>при</w:t>
      </w:r>
      <w:r>
        <w:rPr>
          <w:rFonts w:ascii="Times New Roman" w:hAnsi="Times New Roman" w:cs="Times New Roman"/>
          <w:sz w:val="28"/>
          <w:szCs w:val="28"/>
        </w:rPr>
        <w:t xml:space="preserve"> </w:t>
      </w:r>
      <w:r w:rsidRPr="001C2B6F">
        <w:rPr>
          <w:rFonts w:ascii="Times New Roman" w:hAnsi="Times New Roman" w:cs="Times New Roman"/>
          <w:sz w:val="28"/>
          <w:szCs w:val="28"/>
        </w:rPr>
        <w:t>создании</w:t>
      </w:r>
      <w:r>
        <w:rPr>
          <w:rFonts w:ascii="Times New Roman" w:hAnsi="Times New Roman" w:cs="Times New Roman"/>
          <w:sz w:val="28"/>
          <w:szCs w:val="28"/>
        </w:rPr>
        <w:t xml:space="preserve"> </w:t>
      </w:r>
      <w:r w:rsidRPr="001C2B6F">
        <w:rPr>
          <w:rFonts w:ascii="Times New Roman" w:hAnsi="Times New Roman" w:cs="Times New Roman"/>
          <w:sz w:val="28"/>
          <w:szCs w:val="28"/>
        </w:rPr>
        <w:t>учебников</w:t>
      </w:r>
      <w:r>
        <w:rPr>
          <w:rFonts w:ascii="Times New Roman" w:hAnsi="Times New Roman" w:cs="Times New Roman"/>
          <w:sz w:val="28"/>
          <w:szCs w:val="28"/>
        </w:rPr>
        <w:t xml:space="preserve"> </w:t>
      </w:r>
      <w:r w:rsidRPr="001C2B6F">
        <w:rPr>
          <w:rFonts w:ascii="Times New Roman" w:hAnsi="Times New Roman" w:cs="Times New Roman"/>
          <w:sz w:val="28"/>
          <w:szCs w:val="28"/>
        </w:rPr>
        <w:t>и</w:t>
      </w:r>
      <w:r>
        <w:rPr>
          <w:rFonts w:ascii="Times New Roman" w:hAnsi="Times New Roman" w:cs="Times New Roman"/>
          <w:sz w:val="28"/>
          <w:szCs w:val="28"/>
        </w:rPr>
        <w:t xml:space="preserve"> </w:t>
      </w:r>
      <w:r w:rsidRPr="001C2B6F">
        <w:rPr>
          <w:rFonts w:ascii="Times New Roman" w:hAnsi="Times New Roman" w:cs="Times New Roman"/>
          <w:sz w:val="28"/>
          <w:szCs w:val="28"/>
        </w:rPr>
        <w:t>других</w:t>
      </w:r>
      <w:r>
        <w:rPr>
          <w:rFonts w:ascii="Times New Roman" w:hAnsi="Times New Roman" w:cs="Times New Roman"/>
          <w:sz w:val="28"/>
          <w:szCs w:val="28"/>
        </w:rPr>
        <w:t xml:space="preserve"> </w:t>
      </w:r>
      <w:r w:rsidRPr="001C2B6F">
        <w:rPr>
          <w:rFonts w:ascii="Times New Roman" w:hAnsi="Times New Roman" w:cs="Times New Roman"/>
          <w:sz w:val="28"/>
          <w:szCs w:val="28"/>
        </w:rPr>
        <w:t>пособий</w:t>
      </w:r>
      <w:r>
        <w:rPr>
          <w:rFonts w:ascii="Times New Roman" w:hAnsi="Times New Roman" w:cs="Times New Roman"/>
          <w:sz w:val="28"/>
          <w:szCs w:val="28"/>
        </w:rPr>
        <w:t xml:space="preserve"> </w:t>
      </w:r>
      <w:r w:rsidRPr="001C2B6F">
        <w:rPr>
          <w:rFonts w:ascii="Times New Roman" w:hAnsi="Times New Roman" w:cs="Times New Roman"/>
          <w:sz w:val="28"/>
          <w:szCs w:val="28"/>
        </w:rPr>
        <w:t>для</w:t>
      </w:r>
      <w:r>
        <w:rPr>
          <w:rFonts w:ascii="Times New Roman" w:hAnsi="Times New Roman" w:cs="Times New Roman"/>
          <w:sz w:val="28"/>
          <w:szCs w:val="28"/>
        </w:rPr>
        <w:t xml:space="preserve"> </w:t>
      </w:r>
      <w:r w:rsidRPr="001C2B6F">
        <w:rPr>
          <w:rFonts w:ascii="Times New Roman" w:hAnsi="Times New Roman" w:cs="Times New Roman"/>
          <w:sz w:val="28"/>
          <w:szCs w:val="28"/>
        </w:rPr>
        <w:t>каждой</w:t>
      </w:r>
      <w:r>
        <w:rPr>
          <w:rFonts w:ascii="Times New Roman" w:hAnsi="Times New Roman" w:cs="Times New Roman"/>
          <w:sz w:val="28"/>
          <w:szCs w:val="28"/>
        </w:rPr>
        <w:t xml:space="preserve"> </w:t>
      </w:r>
      <w:r w:rsidRPr="001C2B6F">
        <w:rPr>
          <w:rFonts w:ascii="Times New Roman" w:hAnsi="Times New Roman" w:cs="Times New Roman"/>
          <w:sz w:val="28"/>
          <w:szCs w:val="28"/>
        </w:rPr>
        <w:t>ступени</w:t>
      </w:r>
      <w:r w:rsidR="00171058">
        <w:rPr>
          <w:rFonts w:ascii="Times New Roman" w:hAnsi="Times New Roman" w:cs="Times New Roman"/>
          <w:sz w:val="28"/>
          <w:szCs w:val="28"/>
        </w:rPr>
        <w:t xml:space="preserve"> </w:t>
      </w:r>
      <w:r>
        <w:rPr>
          <w:rFonts w:ascii="Times New Roman" w:hAnsi="Times New Roman" w:cs="Times New Roman"/>
          <w:sz w:val="28"/>
          <w:szCs w:val="28"/>
        </w:rPr>
        <w:t>ш</w:t>
      </w:r>
      <w:r w:rsidRPr="001C2B6F">
        <w:rPr>
          <w:rFonts w:ascii="Times New Roman" w:hAnsi="Times New Roman" w:cs="Times New Roman"/>
          <w:sz w:val="28"/>
          <w:szCs w:val="28"/>
        </w:rPr>
        <w:t>кольного</w:t>
      </w:r>
      <w:r>
        <w:rPr>
          <w:rFonts w:ascii="Times New Roman" w:hAnsi="Times New Roman" w:cs="Times New Roman"/>
          <w:sz w:val="28"/>
          <w:szCs w:val="28"/>
        </w:rPr>
        <w:t xml:space="preserve"> </w:t>
      </w:r>
      <w:r w:rsidRPr="001C2B6F">
        <w:rPr>
          <w:rFonts w:ascii="Times New Roman" w:hAnsi="Times New Roman" w:cs="Times New Roman"/>
          <w:sz w:val="28"/>
          <w:szCs w:val="28"/>
        </w:rPr>
        <w:t>исторического</w:t>
      </w:r>
      <w:r>
        <w:rPr>
          <w:rFonts w:ascii="Times New Roman" w:hAnsi="Times New Roman" w:cs="Times New Roman"/>
          <w:sz w:val="28"/>
          <w:szCs w:val="28"/>
        </w:rPr>
        <w:t xml:space="preserve"> </w:t>
      </w:r>
      <w:r w:rsidRPr="001C2B6F">
        <w:rPr>
          <w:rFonts w:ascii="Times New Roman" w:hAnsi="Times New Roman" w:cs="Times New Roman"/>
          <w:sz w:val="28"/>
          <w:szCs w:val="28"/>
        </w:rPr>
        <w:t>образования.</w:t>
      </w:r>
    </w:p>
    <w:p w:rsidR="001C2B6F" w:rsidRPr="001C2B6F" w:rsidRDefault="001C2B6F" w:rsidP="001C2B6F">
      <w:pPr>
        <w:autoSpaceDE w:val="0"/>
        <w:autoSpaceDN w:val="0"/>
        <w:adjustRightInd w:val="0"/>
        <w:spacing w:after="0" w:line="240" w:lineRule="auto"/>
        <w:ind w:firstLine="567"/>
        <w:jc w:val="both"/>
        <w:rPr>
          <w:rFonts w:ascii="Times New Roman" w:hAnsi="Times New Roman" w:cs="Times New Roman"/>
          <w:sz w:val="28"/>
          <w:szCs w:val="28"/>
        </w:rPr>
      </w:pPr>
      <w:r w:rsidRPr="001C2B6F">
        <w:rPr>
          <w:rFonts w:ascii="Times New Roman" w:hAnsi="Times New Roman" w:cs="Times New Roman"/>
          <w:sz w:val="28"/>
          <w:szCs w:val="28"/>
        </w:rPr>
        <w:t>В</w:t>
      </w:r>
      <w:r>
        <w:rPr>
          <w:rFonts w:ascii="Times New Roman" w:hAnsi="Times New Roman" w:cs="Times New Roman"/>
          <w:sz w:val="28"/>
          <w:szCs w:val="28"/>
        </w:rPr>
        <w:t xml:space="preserve"> К</w:t>
      </w:r>
      <w:r w:rsidRPr="001C2B6F">
        <w:rPr>
          <w:rFonts w:ascii="Times New Roman" w:hAnsi="Times New Roman" w:cs="Times New Roman"/>
          <w:sz w:val="28"/>
          <w:szCs w:val="28"/>
        </w:rPr>
        <w:t>онцепции</w:t>
      </w:r>
      <w:r>
        <w:rPr>
          <w:rFonts w:ascii="Times New Roman" w:hAnsi="Times New Roman" w:cs="Times New Roman"/>
          <w:sz w:val="28"/>
          <w:szCs w:val="28"/>
        </w:rPr>
        <w:t xml:space="preserve"> </w:t>
      </w:r>
      <w:r w:rsidRPr="001C2B6F">
        <w:rPr>
          <w:rFonts w:ascii="Times New Roman" w:hAnsi="Times New Roman" w:cs="Times New Roman"/>
          <w:sz w:val="28"/>
          <w:szCs w:val="28"/>
        </w:rPr>
        <w:t>представлены</w:t>
      </w:r>
      <w:r>
        <w:rPr>
          <w:rFonts w:ascii="Times New Roman" w:hAnsi="Times New Roman" w:cs="Times New Roman"/>
          <w:sz w:val="28"/>
          <w:szCs w:val="28"/>
        </w:rPr>
        <w:t xml:space="preserve"> </w:t>
      </w:r>
      <w:r w:rsidRPr="001C2B6F">
        <w:rPr>
          <w:rFonts w:ascii="Times New Roman" w:hAnsi="Times New Roman" w:cs="Times New Roman"/>
          <w:sz w:val="28"/>
          <w:szCs w:val="28"/>
        </w:rPr>
        <w:t>взвешенные</w:t>
      </w:r>
      <w:r>
        <w:rPr>
          <w:rFonts w:ascii="Times New Roman" w:hAnsi="Times New Roman" w:cs="Times New Roman"/>
          <w:sz w:val="28"/>
          <w:szCs w:val="28"/>
        </w:rPr>
        <w:t xml:space="preserve"> </w:t>
      </w:r>
      <w:r w:rsidRPr="001C2B6F">
        <w:rPr>
          <w:rFonts w:ascii="Times New Roman" w:hAnsi="Times New Roman" w:cs="Times New Roman"/>
          <w:sz w:val="28"/>
          <w:szCs w:val="28"/>
        </w:rPr>
        <w:t>точки</w:t>
      </w:r>
      <w:r>
        <w:rPr>
          <w:rFonts w:ascii="Times New Roman" w:hAnsi="Times New Roman" w:cs="Times New Roman"/>
          <w:sz w:val="28"/>
          <w:szCs w:val="28"/>
        </w:rPr>
        <w:t xml:space="preserve"> </w:t>
      </w:r>
      <w:r w:rsidRPr="001C2B6F">
        <w:rPr>
          <w:rFonts w:ascii="Times New Roman" w:hAnsi="Times New Roman" w:cs="Times New Roman"/>
          <w:sz w:val="28"/>
          <w:szCs w:val="28"/>
        </w:rPr>
        <w:t>зрения</w:t>
      </w:r>
      <w:r>
        <w:rPr>
          <w:rFonts w:ascii="Times New Roman" w:hAnsi="Times New Roman" w:cs="Times New Roman"/>
          <w:sz w:val="28"/>
          <w:szCs w:val="28"/>
        </w:rPr>
        <w:t xml:space="preserve"> </w:t>
      </w:r>
      <w:r w:rsidRPr="001C2B6F">
        <w:rPr>
          <w:rFonts w:ascii="Times New Roman" w:hAnsi="Times New Roman" w:cs="Times New Roman"/>
          <w:sz w:val="28"/>
          <w:szCs w:val="28"/>
        </w:rPr>
        <w:t>на</w:t>
      </w:r>
      <w:r>
        <w:rPr>
          <w:rFonts w:ascii="Times New Roman" w:hAnsi="Times New Roman" w:cs="Times New Roman"/>
          <w:sz w:val="28"/>
          <w:szCs w:val="28"/>
        </w:rPr>
        <w:t xml:space="preserve"> </w:t>
      </w:r>
      <w:r w:rsidRPr="001C2B6F">
        <w:rPr>
          <w:rFonts w:ascii="Times New Roman" w:hAnsi="Times New Roman" w:cs="Times New Roman"/>
          <w:sz w:val="28"/>
          <w:szCs w:val="28"/>
        </w:rPr>
        <w:t>дискуссионные</w:t>
      </w:r>
      <w:r w:rsidR="00171058">
        <w:rPr>
          <w:rFonts w:ascii="Times New Roman" w:hAnsi="Times New Roman" w:cs="Times New Roman"/>
          <w:sz w:val="28"/>
          <w:szCs w:val="28"/>
        </w:rPr>
        <w:t xml:space="preserve"> в</w:t>
      </w:r>
      <w:r w:rsidRPr="001C2B6F">
        <w:rPr>
          <w:rFonts w:ascii="Times New Roman" w:hAnsi="Times New Roman" w:cs="Times New Roman"/>
          <w:sz w:val="28"/>
          <w:szCs w:val="28"/>
        </w:rPr>
        <w:t>опросы</w:t>
      </w:r>
      <w:r>
        <w:rPr>
          <w:rFonts w:ascii="Times New Roman" w:hAnsi="Times New Roman" w:cs="Times New Roman"/>
          <w:sz w:val="28"/>
          <w:szCs w:val="28"/>
        </w:rPr>
        <w:t xml:space="preserve"> </w:t>
      </w:r>
      <w:r w:rsidRPr="001C2B6F">
        <w:rPr>
          <w:rFonts w:ascii="Times New Roman" w:hAnsi="Times New Roman" w:cs="Times New Roman"/>
          <w:sz w:val="28"/>
          <w:szCs w:val="28"/>
        </w:rPr>
        <w:t>всеобщей</w:t>
      </w:r>
      <w:r>
        <w:rPr>
          <w:rFonts w:ascii="Times New Roman" w:hAnsi="Times New Roman" w:cs="Times New Roman"/>
          <w:sz w:val="28"/>
          <w:szCs w:val="28"/>
        </w:rPr>
        <w:t xml:space="preserve"> </w:t>
      </w:r>
      <w:r w:rsidRPr="001C2B6F">
        <w:rPr>
          <w:rFonts w:ascii="Times New Roman" w:hAnsi="Times New Roman" w:cs="Times New Roman"/>
          <w:sz w:val="28"/>
          <w:szCs w:val="28"/>
        </w:rPr>
        <w:t>истории.</w:t>
      </w:r>
      <w:r w:rsidR="00171058">
        <w:rPr>
          <w:rFonts w:ascii="Times New Roman" w:hAnsi="Times New Roman" w:cs="Times New Roman"/>
          <w:sz w:val="28"/>
          <w:szCs w:val="28"/>
        </w:rPr>
        <w:t xml:space="preserve"> </w:t>
      </w:r>
      <w:r w:rsidRPr="001C2B6F">
        <w:rPr>
          <w:rFonts w:ascii="Times New Roman" w:hAnsi="Times New Roman" w:cs="Times New Roman"/>
          <w:sz w:val="28"/>
          <w:szCs w:val="28"/>
        </w:rPr>
        <w:t>В</w:t>
      </w:r>
      <w:r>
        <w:rPr>
          <w:rFonts w:ascii="Times New Roman" w:hAnsi="Times New Roman" w:cs="Times New Roman"/>
          <w:sz w:val="28"/>
          <w:szCs w:val="28"/>
        </w:rPr>
        <w:t xml:space="preserve"> </w:t>
      </w:r>
      <w:r w:rsidRPr="001C2B6F">
        <w:rPr>
          <w:rFonts w:ascii="Times New Roman" w:hAnsi="Times New Roman" w:cs="Times New Roman"/>
          <w:sz w:val="28"/>
          <w:szCs w:val="28"/>
        </w:rPr>
        <w:t>тех</w:t>
      </w:r>
      <w:r>
        <w:rPr>
          <w:rFonts w:ascii="Times New Roman" w:hAnsi="Times New Roman" w:cs="Times New Roman"/>
          <w:sz w:val="28"/>
          <w:szCs w:val="28"/>
        </w:rPr>
        <w:t xml:space="preserve"> </w:t>
      </w:r>
      <w:r w:rsidRPr="001C2B6F">
        <w:rPr>
          <w:rFonts w:ascii="Times New Roman" w:hAnsi="Times New Roman" w:cs="Times New Roman"/>
          <w:sz w:val="28"/>
          <w:szCs w:val="28"/>
        </w:rPr>
        <w:t>случаях,</w:t>
      </w:r>
      <w:r>
        <w:rPr>
          <w:rFonts w:ascii="Times New Roman" w:hAnsi="Times New Roman" w:cs="Times New Roman"/>
          <w:sz w:val="28"/>
          <w:szCs w:val="28"/>
        </w:rPr>
        <w:t xml:space="preserve"> </w:t>
      </w:r>
      <w:r w:rsidRPr="001C2B6F">
        <w:rPr>
          <w:rFonts w:ascii="Times New Roman" w:hAnsi="Times New Roman" w:cs="Times New Roman"/>
          <w:sz w:val="28"/>
          <w:szCs w:val="28"/>
        </w:rPr>
        <w:t>когда</w:t>
      </w:r>
      <w:r>
        <w:rPr>
          <w:rFonts w:ascii="Times New Roman" w:hAnsi="Times New Roman" w:cs="Times New Roman"/>
          <w:sz w:val="28"/>
          <w:szCs w:val="28"/>
        </w:rPr>
        <w:t xml:space="preserve"> </w:t>
      </w:r>
      <w:r w:rsidRPr="001C2B6F">
        <w:rPr>
          <w:rFonts w:ascii="Times New Roman" w:hAnsi="Times New Roman" w:cs="Times New Roman"/>
          <w:sz w:val="28"/>
          <w:szCs w:val="28"/>
        </w:rPr>
        <w:t>в</w:t>
      </w:r>
      <w:r>
        <w:rPr>
          <w:rFonts w:ascii="Times New Roman" w:hAnsi="Times New Roman" w:cs="Times New Roman"/>
          <w:sz w:val="28"/>
          <w:szCs w:val="28"/>
        </w:rPr>
        <w:t xml:space="preserve"> </w:t>
      </w:r>
      <w:r w:rsidRPr="001C2B6F">
        <w:rPr>
          <w:rFonts w:ascii="Times New Roman" w:hAnsi="Times New Roman" w:cs="Times New Roman"/>
          <w:sz w:val="28"/>
          <w:szCs w:val="28"/>
        </w:rPr>
        <w:t>современной</w:t>
      </w:r>
      <w:r>
        <w:rPr>
          <w:rFonts w:ascii="Times New Roman" w:hAnsi="Times New Roman" w:cs="Times New Roman"/>
          <w:sz w:val="28"/>
          <w:szCs w:val="28"/>
        </w:rPr>
        <w:t xml:space="preserve"> </w:t>
      </w:r>
      <w:r w:rsidRPr="001C2B6F">
        <w:rPr>
          <w:rFonts w:ascii="Times New Roman" w:hAnsi="Times New Roman" w:cs="Times New Roman"/>
          <w:sz w:val="28"/>
          <w:szCs w:val="28"/>
        </w:rPr>
        <w:t>науке</w:t>
      </w:r>
      <w:r>
        <w:rPr>
          <w:rFonts w:ascii="Times New Roman" w:hAnsi="Times New Roman" w:cs="Times New Roman"/>
          <w:sz w:val="28"/>
          <w:szCs w:val="28"/>
        </w:rPr>
        <w:t xml:space="preserve"> </w:t>
      </w:r>
      <w:r w:rsidRPr="001C2B6F">
        <w:rPr>
          <w:rFonts w:ascii="Times New Roman" w:hAnsi="Times New Roman" w:cs="Times New Roman"/>
          <w:sz w:val="28"/>
          <w:szCs w:val="28"/>
        </w:rPr>
        <w:t>отсутствует</w:t>
      </w:r>
      <w:r>
        <w:rPr>
          <w:rFonts w:ascii="Times New Roman" w:hAnsi="Times New Roman" w:cs="Times New Roman"/>
          <w:sz w:val="28"/>
          <w:szCs w:val="28"/>
        </w:rPr>
        <w:t xml:space="preserve"> </w:t>
      </w:r>
      <w:r w:rsidRPr="001C2B6F">
        <w:rPr>
          <w:rFonts w:ascii="Times New Roman" w:hAnsi="Times New Roman" w:cs="Times New Roman"/>
          <w:sz w:val="28"/>
          <w:szCs w:val="28"/>
        </w:rPr>
        <w:t>единство</w:t>
      </w:r>
      <w:r>
        <w:rPr>
          <w:rFonts w:ascii="Times New Roman" w:hAnsi="Times New Roman" w:cs="Times New Roman"/>
          <w:sz w:val="28"/>
          <w:szCs w:val="28"/>
        </w:rPr>
        <w:t xml:space="preserve"> </w:t>
      </w:r>
      <w:r w:rsidRPr="001C2B6F">
        <w:rPr>
          <w:rFonts w:ascii="Times New Roman" w:hAnsi="Times New Roman" w:cs="Times New Roman"/>
          <w:sz w:val="28"/>
          <w:szCs w:val="28"/>
        </w:rPr>
        <w:t>мнений,</w:t>
      </w:r>
      <w:r>
        <w:rPr>
          <w:rFonts w:ascii="Times New Roman" w:hAnsi="Times New Roman" w:cs="Times New Roman"/>
          <w:sz w:val="28"/>
          <w:szCs w:val="28"/>
        </w:rPr>
        <w:t xml:space="preserve"> </w:t>
      </w:r>
      <w:r w:rsidRPr="001C2B6F">
        <w:rPr>
          <w:rFonts w:ascii="Times New Roman" w:hAnsi="Times New Roman" w:cs="Times New Roman"/>
          <w:sz w:val="28"/>
          <w:szCs w:val="28"/>
        </w:rPr>
        <w:t>допускается</w:t>
      </w:r>
      <w:r>
        <w:rPr>
          <w:rFonts w:ascii="Times New Roman" w:hAnsi="Times New Roman" w:cs="Times New Roman"/>
          <w:sz w:val="28"/>
          <w:szCs w:val="28"/>
        </w:rPr>
        <w:t xml:space="preserve"> </w:t>
      </w:r>
      <w:r w:rsidRPr="001C2B6F">
        <w:rPr>
          <w:rFonts w:ascii="Times New Roman" w:hAnsi="Times New Roman" w:cs="Times New Roman"/>
          <w:sz w:val="28"/>
          <w:szCs w:val="28"/>
        </w:rPr>
        <w:t>краткое</w:t>
      </w:r>
      <w:r>
        <w:rPr>
          <w:rFonts w:ascii="Times New Roman" w:hAnsi="Times New Roman" w:cs="Times New Roman"/>
          <w:sz w:val="28"/>
          <w:szCs w:val="28"/>
        </w:rPr>
        <w:t xml:space="preserve"> </w:t>
      </w:r>
      <w:r w:rsidRPr="001C2B6F">
        <w:rPr>
          <w:rFonts w:ascii="Times New Roman" w:hAnsi="Times New Roman" w:cs="Times New Roman"/>
          <w:sz w:val="28"/>
          <w:szCs w:val="28"/>
        </w:rPr>
        <w:t>освещение</w:t>
      </w:r>
      <w:r>
        <w:rPr>
          <w:rFonts w:ascii="Times New Roman" w:hAnsi="Times New Roman" w:cs="Times New Roman"/>
          <w:sz w:val="28"/>
          <w:szCs w:val="28"/>
        </w:rPr>
        <w:t xml:space="preserve"> </w:t>
      </w:r>
      <w:r w:rsidRPr="001C2B6F">
        <w:rPr>
          <w:rFonts w:ascii="Times New Roman" w:hAnsi="Times New Roman" w:cs="Times New Roman"/>
          <w:sz w:val="28"/>
          <w:szCs w:val="28"/>
        </w:rPr>
        <w:t>разных</w:t>
      </w:r>
      <w:r>
        <w:rPr>
          <w:rFonts w:ascii="Times New Roman" w:hAnsi="Times New Roman" w:cs="Times New Roman"/>
          <w:sz w:val="28"/>
          <w:szCs w:val="28"/>
        </w:rPr>
        <w:t xml:space="preserve"> </w:t>
      </w:r>
      <w:r w:rsidRPr="001C2B6F">
        <w:rPr>
          <w:rFonts w:ascii="Times New Roman" w:hAnsi="Times New Roman" w:cs="Times New Roman"/>
          <w:sz w:val="28"/>
          <w:szCs w:val="28"/>
        </w:rPr>
        <w:t>точек</w:t>
      </w:r>
      <w:r>
        <w:rPr>
          <w:rFonts w:ascii="Times New Roman" w:hAnsi="Times New Roman" w:cs="Times New Roman"/>
          <w:sz w:val="28"/>
          <w:szCs w:val="28"/>
        </w:rPr>
        <w:t xml:space="preserve"> </w:t>
      </w:r>
      <w:r w:rsidRPr="001C2B6F">
        <w:rPr>
          <w:rFonts w:ascii="Times New Roman" w:hAnsi="Times New Roman" w:cs="Times New Roman"/>
          <w:sz w:val="28"/>
          <w:szCs w:val="28"/>
        </w:rPr>
        <w:t>зрения.</w:t>
      </w:r>
    </w:p>
    <w:p w:rsidR="00171058" w:rsidRDefault="001C2B6F" w:rsidP="001C2B6F">
      <w:pPr>
        <w:autoSpaceDE w:val="0"/>
        <w:autoSpaceDN w:val="0"/>
        <w:adjustRightInd w:val="0"/>
        <w:spacing w:after="0" w:line="240" w:lineRule="auto"/>
        <w:ind w:firstLine="567"/>
        <w:jc w:val="both"/>
        <w:rPr>
          <w:rFonts w:ascii="Times New Roman" w:hAnsi="Times New Roman" w:cs="Times New Roman"/>
          <w:sz w:val="28"/>
          <w:szCs w:val="28"/>
        </w:rPr>
      </w:pPr>
      <w:r w:rsidRPr="001C2B6F">
        <w:rPr>
          <w:rFonts w:ascii="Times New Roman" w:hAnsi="Times New Roman" w:cs="Times New Roman"/>
          <w:sz w:val="28"/>
          <w:szCs w:val="28"/>
        </w:rPr>
        <w:t>Концепция</w:t>
      </w:r>
      <w:r>
        <w:rPr>
          <w:rFonts w:ascii="Times New Roman" w:hAnsi="Times New Roman" w:cs="Times New Roman"/>
          <w:sz w:val="28"/>
          <w:szCs w:val="28"/>
        </w:rPr>
        <w:t xml:space="preserve"> </w:t>
      </w:r>
      <w:r w:rsidRPr="001C2B6F">
        <w:rPr>
          <w:rFonts w:ascii="Times New Roman" w:hAnsi="Times New Roman" w:cs="Times New Roman"/>
          <w:sz w:val="28"/>
          <w:szCs w:val="28"/>
        </w:rPr>
        <w:t>включает</w:t>
      </w:r>
      <w:r>
        <w:rPr>
          <w:rFonts w:ascii="Times New Roman" w:hAnsi="Times New Roman" w:cs="Times New Roman"/>
          <w:sz w:val="28"/>
          <w:szCs w:val="28"/>
        </w:rPr>
        <w:t xml:space="preserve"> </w:t>
      </w:r>
      <w:r w:rsidRPr="001C2B6F">
        <w:rPr>
          <w:rFonts w:ascii="Times New Roman" w:hAnsi="Times New Roman" w:cs="Times New Roman"/>
          <w:sz w:val="28"/>
          <w:szCs w:val="28"/>
        </w:rPr>
        <w:t>в</w:t>
      </w:r>
      <w:r>
        <w:rPr>
          <w:rFonts w:ascii="Times New Roman" w:hAnsi="Times New Roman" w:cs="Times New Roman"/>
          <w:sz w:val="28"/>
          <w:szCs w:val="28"/>
        </w:rPr>
        <w:t xml:space="preserve"> </w:t>
      </w:r>
      <w:r w:rsidRPr="001C2B6F">
        <w:rPr>
          <w:rFonts w:ascii="Times New Roman" w:hAnsi="Times New Roman" w:cs="Times New Roman"/>
          <w:sz w:val="28"/>
          <w:szCs w:val="28"/>
        </w:rPr>
        <w:t>себя</w:t>
      </w:r>
      <w:r>
        <w:rPr>
          <w:rFonts w:ascii="Times New Roman" w:hAnsi="Times New Roman" w:cs="Times New Roman"/>
          <w:sz w:val="28"/>
          <w:szCs w:val="28"/>
        </w:rPr>
        <w:t xml:space="preserve"> </w:t>
      </w:r>
      <w:r w:rsidRPr="00873889">
        <w:rPr>
          <w:rFonts w:ascii="Times New Roman" w:hAnsi="Times New Roman" w:cs="Times New Roman"/>
          <w:b/>
          <w:sz w:val="28"/>
          <w:szCs w:val="28"/>
        </w:rPr>
        <w:t>Историко-культурный стандарт</w:t>
      </w:r>
      <w:r w:rsidRPr="001C2B6F">
        <w:rPr>
          <w:rFonts w:ascii="Times New Roman" w:hAnsi="Times New Roman" w:cs="Times New Roman"/>
          <w:sz w:val="28"/>
          <w:szCs w:val="28"/>
        </w:rPr>
        <w:t>,</w:t>
      </w:r>
      <w:r w:rsidR="00171058">
        <w:rPr>
          <w:rFonts w:ascii="Times New Roman" w:hAnsi="Times New Roman" w:cs="Times New Roman"/>
          <w:sz w:val="28"/>
          <w:szCs w:val="28"/>
        </w:rPr>
        <w:t xml:space="preserve"> с</w:t>
      </w:r>
      <w:r w:rsidRPr="001C2B6F">
        <w:rPr>
          <w:rFonts w:ascii="Times New Roman" w:hAnsi="Times New Roman" w:cs="Times New Roman"/>
          <w:sz w:val="28"/>
          <w:szCs w:val="28"/>
        </w:rPr>
        <w:t>одержащий</w:t>
      </w:r>
      <w:r>
        <w:rPr>
          <w:rFonts w:ascii="Times New Roman" w:hAnsi="Times New Roman" w:cs="Times New Roman"/>
          <w:sz w:val="28"/>
          <w:szCs w:val="28"/>
        </w:rPr>
        <w:t xml:space="preserve"> </w:t>
      </w:r>
      <w:r w:rsidRPr="001C2B6F">
        <w:rPr>
          <w:rFonts w:ascii="Times New Roman" w:hAnsi="Times New Roman" w:cs="Times New Roman"/>
          <w:sz w:val="28"/>
          <w:szCs w:val="28"/>
        </w:rPr>
        <w:t>основные</w:t>
      </w:r>
      <w:r>
        <w:rPr>
          <w:rFonts w:ascii="Times New Roman" w:hAnsi="Times New Roman" w:cs="Times New Roman"/>
          <w:sz w:val="28"/>
          <w:szCs w:val="28"/>
        </w:rPr>
        <w:t xml:space="preserve"> </w:t>
      </w:r>
      <w:r w:rsidRPr="001C2B6F">
        <w:rPr>
          <w:rFonts w:ascii="Times New Roman" w:hAnsi="Times New Roman" w:cs="Times New Roman"/>
          <w:sz w:val="28"/>
          <w:szCs w:val="28"/>
        </w:rPr>
        <w:t>подходы</w:t>
      </w:r>
      <w:r>
        <w:rPr>
          <w:rFonts w:ascii="Times New Roman" w:hAnsi="Times New Roman" w:cs="Times New Roman"/>
          <w:sz w:val="28"/>
          <w:szCs w:val="28"/>
        </w:rPr>
        <w:t xml:space="preserve"> </w:t>
      </w:r>
      <w:r w:rsidRPr="001C2B6F">
        <w:rPr>
          <w:rFonts w:ascii="Times New Roman" w:hAnsi="Times New Roman" w:cs="Times New Roman"/>
          <w:sz w:val="28"/>
          <w:szCs w:val="28"/>
        </w:rPr>
        <w:t>к</w:t>
      </w:r>
      <w:r>
        <w:rPr>
          <w:rFonts w:ascii="Times New Roman" w:hAnsi="Times New Roman" w:cs="Times New Roman"/>
          <w:sz w:val="28"/>
          <w:szCs w:val="28"/>
        </w:rPr>
        <w:t xml:space="preserve"> </w:t>
      </w:r>
      <w:r w:rsidRPr="001C2B6F">
        <w:rPr>
          <w:rFonts w:ascii="Times New Roman" w:hAnsi="Times New Roman" w:cs="Times New Roman"/>
          <w:sz w:val="28"/>
          <w:szCs w:val="28"/>
        </w:rPr>
        <w:t>преподаванию</w:t>
      </w:r>
      <w:r>
        <w:rPr>
          <w:rFonts w:ascii="Times New Roman" w:hAnsi="Times New Roman" w:cs="Times New Roman"/>
          <w:sz w:val="28"/>
          <w:szCs w:val="28"/>
        </w:rPr>
        <w:t xml:space="preserve"> </w:t>
      </w:r>
      <w:r w:rsidRPr="001C2B6F">
        <w:rPr>
          <w:rFonts w:ascii="Times New Roman" w:hAnsi="Times New Roman" w:cs="Times New Roman"/>
          <w:sz w:val="28"/>
          <w:szCs w:val="28"/>
        </w:rPr>
        <w:t>всемирной</w:t>
      </w:r>
      <w:r>
        <w:rPr>
          <w:rFonts w:ascii="Times New Roman" w:hAnsi="Times New Roman" w:cs="Times New Roman"/>
          <w:sz w:val="28"/>
          <w:szCs w:val="28"/>
        </w:rPr>
        <w:t xml:space="preserve"> </w:t>
      </w:r>
      <w:r w:rsidRPr="001C2B6F">
        <w:rPr>
          <w:rFonts w:ascii="Times New Roman" w:hAnsi="Times New Roman" w:cs="Times New Roman"/>
          <w:sz w:val="28"/>
          <w:szCs w:val="28"/>
        </w:rPr>
        <w:t>истории</w:t>
      </w:r>
      <w:r>
        <w:rPr>
          <w:rFonts w:ascii="Times New Roman" w:hAnsi="Times New Roman" w:cs="Times New Roman"/>
          <w:sz w:val="28"/>
          <w:szCs w:val="28"/>
        </w:rPr>
        <w:t xml:space="preserve"> </w:t>
      </w:r>
      <w:r w:rsidRPr="001C2B6F">
        <w:rPr>
          <w:rFonts w:ascii="Times New Roman" w:hAnsi="Times New Roman" w:cs="Times New Roman"/>
          <w:sz w:val="28"/>
          <w:szCs w:val="28"/>
        </w:rPr>
        <w:t>в</w:t>
      </w:r>
      <w:r>
        <w:rPr>
          <w:rFonts w:ascii="Times New Roman" w:hAnsi="Times New Roman" w:cs="Times New Roman"/>
          <w:sz w:val="28"/>
          <w:szCs w:val="28"/>
        </w:rPr>
        <w:t xml:space="preserve"> </w:t>
      </w:r>
      <w:r w:rsidRPr="001C2B6F">
        <w:rPr>
          <w:rFonts w:ascii="Times New Roman" w:hAnsi="Times New Roman" w:cs="Times New Roman"/>
          <w:sz w:val="28"/>
          <w:szCs w:val="28"/>
        </w:rPr>
        <w:t>современной</w:t>
      </w:r>
      <w:r>
        <w:rPr>
          <w:rFonts w:ascii="Times New Roman" w:hAnsi="Times New Roman" w:cs="Times New Roman"/>
          <w:sz w:val="28"/>
          <w:szCs w:val="28"/>
        </w:rPr>
        <w:t xml:space="preserve"> </w:t>
      </w:r>
      <w:r w:rsidRPr="001C2B6F">
        <w:rPr>
          <w:rFonts w:ascii="Times New Roman" w:hAnsi="Times New Roman" w:cs="Times New Roman"/>
          <w:sz w:val="28"/>
          <w:szCs w:val="28"/>
        </w:rPr>
        <w:t>школе</w:t>
      </w:r>
      <w:r>
        <w:rPr>
          <w:rFonts w:ascii="Times New Roman" w:hAnsi="Times New Roman" w:cs="Times New Roman"/>
          <w:sz w:val="28"/>
          <w:szCs w:val="28"/>
        </w:rPr>
        <w:t xml:space="preserve"> </w:t>
      </w:r>
      <w:r w:rsidRPr="001C2B6F">
        <w:rPr>
          <w:rFonts w:ascii="Times New Roman" w:hAnsi="Times New Roman" w:cs="Times New Roman"/>
          <w:sz w:val="28"/>
          <w:szCs w:val="28"/>
        </w:rPr>
        <w:t>и</w:t>
      </w:r>
      <w:r w:rsidR="00112BAD">
        <w:rPr>
          <w:rFonts w:ascii="Times New Roman" w:hAnsi="Times New Roman" w:cs="Times New Roman"/>
          <w:sz w:val="28"/>
          <w:szCs w:val="28"/>
        </w:rPr>
        <w:t> </w:t>
      </w:r>
      <w:r w:rsidRPr="001C2B6F">
        <w:rPr>
          <w:rFonts w:ascii="Times New Roman" w:hAnsi="Times New Roman" w:cs="Times New Roman"/>
          <w:sz w:val="28"/>
          <w:szCs w:val="28"/>
        </w:rPr>
        <w:t>принципиальные</w:t>
      </w:r>
      <w:r>
        <w:rPr>
          <w:rFonts w:ascii="Times New Roman" w:hAnsi="Times New Roman" w:cs="Times New Roman"/>
          <w:sz w:val="28"/>
          <w:szCs w:val="28"/>
        </w:rPr>
        <w:t xml:space="preserve"> </w:t>
      </w:r>
      <w:r w:rsidRPr="001C2B6F">
        <w:rPr>
          <w:rFonts w:ascii="Times New Roman" w:hAnsi="Times New Roman" w:cs="Times New Roman"/>
          <w:sz w:val="28"/>
          <w:szCs w:val="28"/>
        </w:rPr>
        <w:t>оценки</w:t>
      </w:r>
      <w:r>
        <w:rPr>
          <w:rFonts w:ascii="Times New Roman" w:hAnsi="Times New Roman" w:cs="Times New Roman"/>
          <w:sz w:val="28"/>
          <w:szCs w:val="28"/>
        </w:rPr>
        <w:t xml:space="preserve"> </w:t>
      </w:r>
      <w:r w:rsidRPr="001C2B6F">
        <w:rPr>
          <w:rFonts w:ascii="Times New Roman" w:hAnsi="Times New Roman" w:cs="Times New Roman"/>
          <w:sz w:val="28"/>
          <w:szCs w:val="28"/>
        </w:rPr>
        <w:t>ключевых</w:t>
      </w:r>
      <w:r>
        <w:rPr>
          <w:rFonts w:ascii="Times New Roman" w:hAnsi="Times New Roman" w:cs="Times New Roman"/>
          <w:sz w:val="28"/>
          <w:szCs w:val="28"/>
        </w:rPr>
        <w:t xml:space="preserve"> </w:t>
      </w:r>
      <w:r w:rsidRPr="001C2B6F">
        <w:rPr>
          <w:rFonts w:ascii="Times New Roman" w:hAnsi="Times New Roman" w:cs="Times New Roman"/>
          <w:sz w:val="28"/>
          <w:szCs w:val="28"/>
        </w:rPr>
        <w:t>событий</w:t>
      </w:r>
      <w:r>
        <w:rPr>
          <w:rFonts w:ascii="Times New Roman" w:hAnsi="Times New Roman" w:cs="Times New Roman"/>
          <w:sz w:val="28"/>
          <w:szCs w:val="28"/>
        </w:rPr>
        <w:t xml:space="preserve"> </w:t>
      </w:r>
      <w:r w:rsidRPr="001C2B6F">
        <w:rPr>
          <w:rFonts w:ascii="Times New Roman" w:hAnsi="Times New Roman" w:cs="Times New Roman"/>
          <w:sz w:val="28"/>
          <w:szCs w:val="28"/>
        </w:rPr>
        <w:t>прошлого</w:t>
      </w:r>
      <w:r w:rsidR="00171058">
        <w:rPr>
          <w:rFonts w:ascii="Times New Roman" w:hAnsi="Times New Roman" w:cs="Times New Roman"/>
          <w:sz w:val="28"/>
          <w:szCs w:val="28"/>
        </w:rPr>
        <w:t xml:space="preserve"> </w:t>
      </w:r>
      <w:r w:rsidRPr="001C2B6F">
        <w:rPr>
          <w:rFonts w:ascii="Times New Roman" w:hAnsi="Times New Roman" w:cs="Times New Roman"/>
          <w:sz w:val="28"/>
          <w:szCs w:val="28"/>
        </w:rPr>
        <w:t>(этому</w:t>
      </w:r>
      <w:r>
        <w:rPr>
          <w:rFonts w:ascii="Times New Roman" w:hAnsi="Times New Roman" w:cs="Times New Roman"/>
          <w:sz w:val="28"/>
          <w:szCs w:val="28"/>
        </w:rPr>
        <w:t xml:space="preserve"> </w:t>
      </w:r>
      <w:r w:rsidRPr="001C2B6F">
        <w:rPr>
          <w:rFonts w:ascii="Times New Roman" w:hAnsi="Times New Roman" w:cs="Times New Roman"/>
          <w:sz w:val="28"/>
          <w:szCs w:val="28"/>
        </w:rPr>
        <w:t>посвящены</w:t>
      </w:r>
      <w:r>
        <w:rPr>
          <w:rFonts w:ascii="Times New Roman" w:hAnsi="Times New Roman" w:cs="Times New Roman"/>
          <w:sz w:val="28"/>
          <w:szCs w:val="28"/>
        </w:rPr>
        <w:t xml:space="preserve"> </w:t>
      </w:r>
      <w:r w:rsidRPr="001C2B6F">
        <w:rPr>
          <w:rFonts w:ascii="Times New Roman" w:hAnsi="Times New Roman" w:cs="Times New Roman"/>
          <w:sz w:val="28"/>
          <w:szCs w:val="28"/>
        </w:rPr>
        <w:t>вводные</w:t>
      </w:r>
      <w:r>
        <w:rPr>
          <w:rFonts w:ascii="Times New Roman" w:hAnsi="Times New Roman" w:cs="Times New Roman"/>
          <w:sz w:val="28"/>
          <w:szCs w:val="28"/>
        </w:rPr>
        <w:t xml:space="preserve"> </w:t>
      </w:r>
      <w:r w:rsidRPr="001C2B6F">
        <w:rPr>
          <w:rFonts w:ascii="Times New Roman" w:hAnsi="Times New Roman" w:cs="Times New Roman"/>
          <w:sz w:val="28"/>
          <w:szCs w:val="28"/>
        </w:rPr>
        <w:t>разделы</w:t>
      </w:r>
      <w:r>
        <w:rPr>
          <w:rFonts w:ascii="Times New Roman" w:hAnsi="Times New Roman" w:cs="Times New Roman"/>
          <w:sz w:val="28"/>
          <w:szCs w:val="28"/>
        </w:rPr>
        <w:t xml:space="preserve"> </w:t>
      </w:r>
      <w:r w:rsidRPr="001C2B6F">
        <w:rPr>
          <w:rFonts w:ascii="Times New Roman" w:hAnsi="Times New Roman" w:cs="Times New Roman"/>
          <w:sz w:val="28"/>
          <w:szCs w:val="28"/>
        </w:rPr>
        <w:t>к</w:t>
      </w:r>
      <w:r>
        <w:rPr>
          <w:rFonts w:ascii="Times New Roman" w:hAnsi="Times New Roman" w:cs="Times New Roman"/>
          <w:sz w:val="28"/>
          <w:szCs w:val="28"/>
        </w:rPr>
        <w:t xml:space="preserve"> </w:t>
      </w:r>
      <w:r w:rsidRPr="001C2B6F">
        <w:rPr>
          <w:rFonts w:ascii="Times New Roman" w:hAnsi="Times New Roman" w:cs="Times New Roman"/>
          <w:sz w:val="28"/>
          <w:szCs w:val="28"/>
        </w:rPr>
        <w:t>курсам),</w:t>
      </w:r>
      <w:r>
        <w:rPr>
          <w:rFonts w:ascii="Times New Roman" w:hAnsi="Times New Roman" w:cs="Times New Roman"/>
          <w:sz w:val="28"/>
          <w:szCs w:val="28"/>
        </w:rPr>
        <w:t xml:space="preserve"> </w:t>
      </w:r>
      <w:r w:rsidRPr="001C2B6F">
        <w:rPr>
          <w:rFonts w:ascii="Times New Roman" w:hAnsi="Times New Roman" w:cs="Times New Roman"/>
          <w:sz w:val="28"/>
          <w:szCs w:val="28"/>
        </w:rPr>
        <w:t>сочетающиеся</w:t>
      </w:r>
      <w:r>
        <w:rPr>
          <w:rFonts w:ascii="Times New Roman" w:hAnsi="Times New Roman" w:cs="Times New Roman"/>
          <w:sz w:val="28"/>
          <w:szCs w:val="28"/>
        </w:rPr>
        <w:t xml:space="preserve"> </w:t>
      </w:r>
      <w:r w:rsidRPr="001C2B6F">
        <w:rPr>
          <w:rFonts w:ascii="Times New Roman" w:hAnsi="Times New Roman" w:cs="Times New Roman"/>
          <w:sz w:val="28"/>
          <w:szCs w:val="28"/>
        </w:rPr>
        <w:t>с</w:t>
      </w:r>
      <w:r w:rsidR="00171058">
        <w:rPr>
          <w:rFonts w:ascii="Times New Roman" w:hAnsi="Times New Roman" w:cs="Times New Roman"/>
          <w:sz w:val="28"/>
          <w:szCs w:val="28"/>
        </w:rPr>
        <w:t xml:space="preserve"> п</w:t>
      </w:r>
      <w:r w:rsidRPr="001C2B6F">
        <w:rPr>
          <w:rFonts w:ascii="Times New Roman" w:hAnsi="Times New Roman" w:cs="Times New Roman"/>
          <w:sz w:val="28"/>
          <w:szCs w:val="28"/>
        </w:rPr>
        <w:t>еречнем</w:t>
      </w:r>
      <w:r>
        <w:rPr>
          <w:rFonts w:ascii="Times New Roman" w:hAnsi="Times New Roman" w:cs="Times New Roman"/>
          <w:sz w:val="28"/>
          <w:szCs w:val="28"/>
        </w:rPr>
        <w:t xml:space="preserve"> </w:t>
      </w:r>
      <w:r w:rsidRPr="001C2B6F">
        <w:rPr>
          <w:rFonts w:ascii="Times New Roman" w:hAnsi="Times New Roman" w:cs="Times New Roman"/>
          <w:sz w:val="28"/>
          <w:szCs w:val="28"/>
        </w:rPr>
        <w:t>рекомендуемых</w:t>
      </w:r>
      <w:r>
        <w:rPr>
          <w:rFonts w:ascii="Times New Roman" w:hAnsi="Times New Roman" w:cs="Times New Roman"/>
          <w:sz w:val="28"/>
          <w:szCs w:val="28"/>
        </w:rPr>
        <w:t xml:space="preserve"> </w:t>
      </w:r>
      <w:r w:rsidRPr="001C2B6F">
        <w:rPr>
          <w:rFonts w:ascii="Times New Roman" w:hAnsi="Times New Roman" w:cs="Times New Roman"/>
          <w:sz w:val="28"/>
          <w:szCs w:val="28"/>
        </w:rPr>
        <w:t>для</w:t>
      </w:r>
      <w:r>
        <w:rPr>
          <w:rFonts w:ascii="Times New Roman" w:hAnsi="Times New Roman" w:cs="Times New Roman"/>
          <w:sz w:val="28"/>
          <w:szCs w:val="28"/>
        </w:rPr>
        <w:t xml:space="preserve"> </w:t>
      </w:r>
      <w:r w:rsidRPr="001C2B6F">
        <w:rPr>
          <w:rFonts w:ascii="Times New Roman" w:hAnsi="Times New Roman" w:cs="Times New Roman"/>
          <w:sz w:val="28"/>
          <w:szCs w:val="28"/>
        </w:rPr>
        <w:t>изучения</w:t>
      </w:r>
      <w:r>
        <w:rPr>
          <w:rFonts w:ascii="Times New Roman" w:hAnsi="Times New Roman" w:cs="Times New Roman"/>
          <w:sz w:val="28"/>
          <w:szCs w:val="28"/>
        </w:rPr>
        <w:t xml:space="preserve"> </w:t>
      </w:r>
      <w:r w:rsidRPr="001C2B6F">
        <w:rPr>
          <w:rFonts w:ascii="Times New Roman" w:hAnsi="Times New Roman" w:cs="Times New Roman"/>
          <w:sz w:val="28"/>
          <w:szCs w:val="28"/>
        </w:rPr>
        <w:t>тем,</w:t>
      </w:r>
      <w:r>
        <w:rPr>
          <w:rFonts w:ascii="Times New Roman" w:hAnsi="Times New Roman" w:cs="Times New Roman"/>
          <w:sz w:val="28"/>
          <w:szCs w:val="28"/>
        </w:rPr>
        <w:t xml:space="preserve"> </w:t>
      </w:r>
      <w:r w:rsidRPr="001C2B6F">
        <w:rPr>
          <w:rFonts w:ascii="Times New Roman" w:hAnsi="Times New Roman" w:cs="Times New Roman"/>
          <w:sz w:val="28"/>
          <w:szCs w:val="28"/>
        </w:rPr>
        <w:t>понятий</w:t>
      </w:r>
      <w:r>
        <w:rPr>
          <w:rFonts w:ascii="Times New Roman" w:hAnsi="Times New Roman" w:cs="Times New Roman"/>
          <w:sz w:val="28"/>
          <w:szCs w:val="28"/>
        </w:rPr>
        <w:t xml:space="preserve"> </w:t>
      </w:r>
      <w:r w:rsidRPr="001C2B6F">
        <w:rPr>
          <w:rFonts w:ascii="Times New Roman" w:hAnsi="Times New Roman" w:cs="Times New Roman"/>
          <w:sz w:val="28"/>
          <w:szCs w:val="28"/>
        </w:rPr>
        <w:t>и</w:t>
      </w:r>
      <w:r>
        <w:rPr>
          <w:rFonts w:ascii="Times New Roman" w:hAnsi="Times New Roman" w:cs="Times New Roman"/>
          <w:sz w:val="28"/>
          <w:szCs w:val="28"/>
        </w:rPr>
        <w:t xml:space="preserve"> </w:t>
      </w:r>
      <w:r w:rsidRPr="001C2B6F">
        <w:rPr>
          <w:rFonts w:ascii="Times New Roman" w:hAnsi="Times New Roman" w:cs="Times New Roman"/>
          <w:sz w:val="28"/>
          <w:szCs w:val="28"/>
        </w:rPr>
        <w:t>терминов,</w:t>
      </w:r>
      <w:r>
        <w:rPr>
          <w:rFonts w:ascii="Times New Roman" w:hAnsi="Times New Roman" w:cs="Times New Roman"/>
          <w:sz w:val="28"/>
          <w:szCs w:val="28"/>
        </w:rPr>
        <w:t xml:space="preserve"> </w:t>
      </w:r>
      <w:r w:rsidRPr="001C2B6F">
        <w:rPr>
          <w:rFonts w:ascii="Times New Roman" w:hAnsi="Times New Roman" w:cs="Times New Roman"/>
          <w:sz w:val="28"/>
          <w:szCs w:val="28"/>
        </w:rPr>
        <w:t>событий</w:t>
      </w:r>
      <w:r w:rsidR="00171058">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1C2B6F">
        <w:rPr>
          <w:rFonts w:ascii="Times New Roman" w:hAnsi="Times New Roman" w:cs="Times New Roman"/>
          <w:sz w:val="28"/>
          <w:szCs w:val="28"/>
        </w:rPr>
        <w:t>персоналий</w:t>
      </w:r>
      <w:r>
        <w:rPr>
          <w:rFonts w:ascii="Times New Roman" w:hAnsi="Times New Roman" w:cs="Times New Roman"/>
          <w:sz w:val="28"/>
          <w:szCs w:val="28"/>
        </w:rPr>
        <w:t xml:space="preserve"> </w:t>
      </w:r>
      <w:r w:rsidRPr="001C2B6F">
        <w:rPr>
          <w:rFonts w:ascii="Times New Roman" w:hAnsi="Times New Roman" w:cs="Times New Roman"/>
          <w:sz w:val="28"/>
          <w:szCs w:val="28"/>
        </w:rPr>
        <w:t>и</w:t>
      </w:r>
      <w:r>
        <w:rPr>
          <w:rFonts w:ascii="Times New Roman" w:hAnsi="Times New Roman" w:cs="Times New Roman"/>
          <w:sz w:val="28"/>
          <w:szCs w:val="28"/>
        </w:rPr>
        <w:t xml:space="preserve"> </w:t>
      </w:r>
      <w:r w:rsidRPr="001C2B6F">
        <w:rPr>
          <w:rFonts w:ascii="Times New Roman" w:hAnsi="Times New Roman" w:cs="Times New Roman"/>
          <w:sz w:val="28"/>
          <w:szCs w:val="28"/>
        </w:rPr>
        <w:t>исторических</w:t>
      </w:r>
      <w:r>
        <w:rPr>
          <w:rFonts w:ascii="Times New Roman" w:hAnsi="Times New Roman" w:cs="Times New Roman"/>
          <w:sz w:val="28"/>
          <w:szCs w:val="28"/>
        </w:rPr>
        <w:t xml:space="preserve"> </w:t>
      </w:r>
      <w:r w:rsidRPr="001C2B6F">
        <w:rPr>
          <w:rFonts w:ascii="Times New Roman" w:hAnsi="Times New Roman" w:cs="Times New Roman"/>
          <w:sz w:val="28"/>
          <w:szCs w:val="28"/>
        </w:rPr>
        <w:t>источников.</w:t>
      </w:r>
      <w:r w:rsidR="00171058">
        <w:rPr>
          <w:rFonts w:ascii="Times New Roman" w:hAnsi="Times New Roman" w:cs="Times New Roman"/>
          <w:sz w:val="28"/>
          <w:szCs w:val="28"/>
        </w:rPr>
        <w:t xml:space="preserve"> </w:t>
      </w:r>
    </w:p>
    <w:p w:rsidR="001C2B6F" w:rsidRPr="00171058" w:rsidRDefault="001C2B6F" w:rsidP="00171058">
      <w:pPr>
        <w:autoSpaceDE w:val="0"/>
        <w:autoSpaceDN w:val="0"/>
        <w:adjustRightInd w:val="0"/>
        <w:spacing w:after="0" w:line="240" w:lineRule="auto"/>
        <w:ind w:firstLine="567"/>
        <w:jc w:val="both"/>
        <w:rPr>
          <w:rFonts w:ascii="Times New Roman" w:hAnsi="Times New Roman" w:cs="Times New Roman"/>
          <w:sz w:val="28"/>
          <w:szCs w:val="28"/>
        </w:rPr>
      </w:pPr>
      <w:r w:rsidRPr="001C2B6F">
        <w:rPr>
          <w:rFonts w:ascii="Times New Roman" w:hAnsi="Times New Roman" w:cs="Times New Roman"/>
          <w:sz w:val="28"/>
          <w:szCs w:val="28"/>
        </w:rPr>
        <w:t>Историко-культурный</w:t>
      </w:r>
      <w:r>
        <w:rPr>
          <w:rFonts w:ascii="Times New Roman" w:hAnsi="Times New Roman" w:cs="Times New Roman"/>
          <w:sz w:val="28"/>
          <w:szCs w:val="28"/>
        </w:rPr>
        <w:t xml:space="preserve"> </w:t>
      </w:r>
      <w:r w:rsidRPr="001C2B6F">
        <w:rPr>
          <w:rFonts w:ascii="Times New Roman" w:hAnsi="Times New Roman" w:cs="Times New Roman"/>
          <w:sz w:val="28"/>
          <w:szCs w:val="28"/>
        </w:rPr>
        <w:t>стандарт</w:t>
      </w:r>
      <w:r>
        <w:rPr>
          <w:rFonts w:ascii="Times New Roman" w:hAnsi="Times New Roman" w:cs="Times New Roman"/>
          <w:sz w:val="28"/>
          <w:szCs w:val="28"/>
        </w:rPr>
        <w:t xml:space="preserve"> </w:t>
      </w:r>
      <w:r w:rsidRPr="001C2B6F">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Pr="001C2B6F">
        <w:rPr>
          <w:rFonts w:ascii="Times New Roman" w:hAnsi="Times New Roman" w:cs="Times New Roman"/>
          <w:sz w:val="28"/>
          <w:szCs w:val="28"/>
        </w:rPr>
        <w:t>научную</w:t>
      </w:r>
      <w:r>
        <w:rPr>
          <w:rFonts w:ascii="Times New Roman" w:hAnsi="Times New Roman" w:cs="Times New Roman"/>
          <w:sz w:val="28"/>
          <w:szCs w:val="28"/>
        </w:rPr>
        <w:t xml:space="preserve"> </w:t>
      </w:r>
      <w:r w:rsidRPr="001C2B6F">
        <w:rPr>
          <w:rFonts w:ascii="Times New Roman" w:hAnsi="Times New Roman" w:cs="Times New Roman"/>
          <w:sz w:val="28"/>
          <w:szCs w:val="28"/>
        </w:rPr>
        <w:t>основу</w:t>
      </w:r>
      <w:r>
        <w:rPr>
          <w:rFonts w:ascii="Times New Roman" w:hAnsi="Times New Roman" w:cs="Times New Roman"/>
          <w:sz w:val="28"/>
          <w:szCs w:val="28"/>
        </w:rPr>
        <w:t xml:space="preserve"> </w:t>
      </w:r>
      <w:r w:rsidRPr="00171058">
        <w:rPr>
          <w:rFonts w:ascii="Times New Roman" w:hAnsi="Times New Roman" w:cs="Times New Roman"/>
          <w:sz w:val="28"/>
          <w:szCs w:val="28"/>
        </w:rPr>
        <w:t>содержания</w:t>
      </w:r>
      <w:r w:rsidR="00171058" w:rsidRPr="00171058">
        <w:rPr>
          <w:rFonts w:ascii="Times New Roman" w:hAnsi="Times New Roman" w:cs="Times New Roman"/>
          <w:sz w:val="28"/>
          <w:szCs w:val="28"/>
        </w:rPr>
        <w:t xml:space="preserve"> ш</w:t>
      </w:r>
      <w:r w:rsidRPr="00171058">
        <w:rPr>
          <w:rFonts w:ascii="Times New Roman" w:hAnsi="Times New Roman" w:cs="Times New Roman"/>
          <w:sz w:val="28"/>
          <w:szCs w:val="28"/>
        </w:rPr>
        <w:t>кольного исторического образования и может быть применим как к</w:t>
      </w:r>
      <w:r w:rsidR="00171058" w:rsidRPr="00171058">
        <w:rPr>
          <w:rFonts w:ascii="Times New Roman" w:hAnsi="Times New Roman" w:cs="Times New Roman"/>
          <w:sz w:val="28"/>
          <w:szCs w:val="28"/>
        </w:rPr>
        <w:t xml:space="preserve"> </w:t>
      </w:r>
      <w:r w:rsidRPr="00171058">
        <w:rPr>
          <w:rFonts w:ascii="Times New Roman" w:hAnsi="Times New Roman" w:cs="Times New Roman"/>
          <w:sz w:val="28"/>
          <w:szCs w:val="28"/>
        </w:rPr>
        <w:t>базовому, так и к профильному–углубленному уровню изучения истории.</w:t>
      </w:r>
      <w:r w:rsidR="00171058" w:rsidRPr="00171058">
        <w:rPr>
          <w:rFonts w:ascii="Times New Roman" w:hAnsi="Times New Roman" w:cs="Times New Roman"/>
          <w:sz w:val="28"/>
          <w:szCs w:val="28"/>
        </w:rPr>
        <w:t xml:space="preserve"> </w:t>
      </w:r>
      <w:r w:rsidRPr="00171058">
        <w:rPr>
          <w:rFonts w:ascii="Times New Roman" w:hAnsi="Times New Roman" w:cs="Times New Roman"/>
          <w:sz w:val="28"/>
          <w:szCs w:val="28"/>
        </w:rPr>
        <w:t>Историко</w:t>
      </w:r>
      <w:r w:rsidRPr="00171058">
        <w:rPr>
          <w:rFonts w:ascii="Cambria Math" w:hAnsi="Cambria Math" w:cs="Cambria Math"/>
          <w:sz w:val="28"/>
          <w:szCs w:val="28"/>
        </w:rPr>
        <w:t>‐</w:t>
      </w:r>
      <w:r w:rsidRPr="00171058">
        <w:rPr>
          <w:rFonts w:ascii="Times New Roman" w:hAnsi="Times New Roman" w:cs="Times New Roman"/>
          <w:sz w:val="28"/>
          <w:szCs w:val="28"/>
        </w:rPr>
        <w:t>культурный стандарт сопровождается списком «трудных вопросов</w:t>
      </w:r>
      <w:r w:rsidR="00171058" w:rsidRPr="00171058">
        <w:rPr>
          <w:rFonts w:ascii="Times New Roman" w:hAnsi="Times New Roman" w:cs="Times New Roman"/>
          <w:sz w:val="28"/>
          <w:szCs w:val="28"/>
        </w:rPr>
        <w:t xml:space="preserve"> и</w:t>
      </w:r>
      <w:r w:rsidRPr="00171058">
        <w:rPr>
          <w:rFonts w:ascii="Times New Roman" w:hAnsi="Times New Roman" w:cs="Times New Roman"/>
          <w:sz w:val="28"/>
          <w:szCs w:val="28"/>
        </w:rPr>
        <w:t>стории», которые вызывают острые дискуссии в обществе и создают для</w:t>
      </w:r>
      <w:r w:rsidR="00171058" w:rsidRPr="00171058">
        <w:rPr>
          <w:rFonts w:ascii="Times New Roman" w:hAnsi="Times New Roman" w:cs="Times New Roman"/>
          <w:sz w:val="28"/>
          <w:szCs w:val="28"/>
        </w:rPr>
        <w:t xml:space="preserve"> м</w:t>
      </w:r>
      <w:r w:rsidRPr="00171058">
        <w:rPr>
          <w:rFonts w:ascii="Times New Roman" w:hAnsi="Times New Roman" w:cs="Times New Roman"/>
          <w:sz w:val="28"/>
          <w:szCs w:val="28"/>
        </w:rPr>
        <w:t>ногих учителей сложности в преподавании.</w:t>
      </w:r>
    </w:p>
    <w:p w:rsidR="00171058" w:rsidRPr="00171058" w:rsidRDefault="00171058" w:rsidP="00171058">
      <w:pPr>
        <w:autoSpaceDE w:val="0"/>
        <w:autoSpaceDN w:val="0"/>
        <w:adjustRightInd w:val="0"/>
        <w:spacing w:after="0" w:line="240" w:lineRule="auto"/>
        <w:ind w:firstLine="567"/>
        <w:jc w:val="both"/>
        <w:rPr>
          <w:rFonts w:ascii="Times New Roman" w:hAnsi="Times New Roman" w:cs="Times New Roman"/>
          <w:sz w:val="28"/>
          <w:szCs w:val="28"/>
        </w:rPr>
      </w:pPr>
      <w:r w:rsidRPr="00171058">
        <w:rPr>
          <w:rFonts w:ascii="Times New Roman" w:hAnsi="Times New Roman" w:cs="Times New Roman"/>
          <w:sz w:val="28"/>
          <w:szCs w:val="28"/>
        </w:rPr>
        <w:t>При опоре на сформулированный во ФГОС комплекс общих положений,</w:t>
      </w:r>
      <w:r>
        <w:rPr>
          <w:rFonts w:ascii="Times New Roman" w:hAnsi="Times New Roman" w:cs="Times New Roman"/>
          <w:sz w:val="28"/>
          <w:szCs w:val="28"/>
        </w:rPr>
        <w:t xml:space="preserve"> </w:t>
      </w:r>
      <w:r w:rsidRPr="00171058">
        <w:rPr>
          <w:rFonts w:ascii="Times New Roman" w:hAnsi="Times New Roman" w:cs="Times New Roman"/>
          <w:sz w:val="28"/>
          <w:szCs w:val="28"/>
        </w:rPr>
        <w:t>применительно к курсу всемирной истории конкретизируются цели и</w:t>
      </w:r>
      <w:r w:rsidR="00B5736D">
        <w:rPr>
          <w:rFonts w:ascii="Times New Roman" w:hAnsi="Times New Roman" w:cs="Times New Roman"/>
          <w:sz w:val="28"/>
          <w:szCs w:val="28"/>
        </w:rPr>
        <w:t xml:space="preserve"> </w:t>
      </w:r>
      <w:r w:rsidRPr="00171058">
        <w:rPr>
          <w:rFonts w:ascii="Times New Roman" w:hAnsi="Times New Roman" w:cs="Times New Roman"/>
          <w:sz w:val="28"/>
          <w:szCs w:val="28"/>
        </w:rPr>
        <w:t>задачи.</w:t>
      </w:r>
    </w:p>
    <w:p w:rsidR="00171058" w:rsidRPr="00171058" w:rsidRDefault="00171058" w:rsidP="00171058">
      <w:pPr>
        <w:autoSpaceDE w:val="0"/>
        <w:autoSpaceDN w:val="0"/>
        <w:adjustRightInd w:val="0"/>
        <w:spacing w:after="0" w:line="240" w:lineRule="auto"/>
        <w:ind w:firstLine="567"/>
        <w:jc w:val="both"/>
        <w:rPr>
          <w:rFonts w:ascii="Times New Roman" w:hAnsi="Times New Roman" w:cs="Times New Roman"/>
          <w:bCs/>
          <w:i/>
          <w:sz w:val="28"/>
          <w:szCs w:val="28"/>
        </w:rPr>
      </w:pPr>
      <w:r w:rsidRPr="00171058">
        <w:rPr>
          <w:rFonts w:ascii="Times New Roman" w:hAnsi="Times New Roman" w:cs="Times New Roman"/>
          <w:bCs/>
          <w:i/>
          <w:sz w:val="28"/>
          <w:szCs w:val="28"/>
        </w:rPr>
        <w:t>Цели:</w:t>
      </w:r>
    </w:p>
    <w:p w:rsidR="00171058" w:rsidRPr="00171058" w:rsidRDefault="00171058" w:rsidP="00171058">
      <w:pPr>
        <w:autoSpaceDE w:val="0"/>
        <w:autoSpaceDN w:val="0"/>
        <w:adjustRightInd w:val="0"/>
        <w:spacing w:after="0" w:line="240" w:lineRule="auto"/>
        <w:ind w:firstLine="567"/>
        <w:jc w:val="both"/>
        <w:rPr>
          <w:rFonts w:ascii="Times New Roman" w:hAnsi="Times New Roman" w:cs="Times New Roman"/>
          <w:sz w:val="28"/>
          <w:szCs w:val="28"/>
        </w:rPr>
      </w:pPr>
      <w:r w:rsidRPr="00171058">
        <w:rPr>
          <w:rFonts w:ascii="Times New Roman" w:hAnsi="Times New Roman" w:cs="Times New Roman"/>
          <w:sz w:val="28"/>
          <w:szCs w:val="28"/>
        </w:rPr>
        <w:t>- на основе общественно согласованной позиции по всеобщей истории дать</w:t>
      </w:r>
      <w:r>
        <w:rPr>
          <w:rFonts w:ascii="Times New Roman" w:hAnsi="Times New Roman" w:cs="Times New Roman"/>
          <w:sz w:val="28"/>
          <w:szCs w:val="28"/>
        </w:rPr>
        <w:t xml:space="preserve"> м</w:t>
      </w:r>
      <w:r w:rsidRPr="00171058">
        <w:rPr>
          <w:rFonts w:ascii="Times New Roman" w:hAnsi="Times New Roman" w:cs="Times New Roman"/>
          <w:sz w:val="28"/>
          <w:szCs w:val="28"/>
        </w:rPr>
        <w:t>олодому поколению комплекс знаний о всемирно</w:t>
      </w:r>
      <w:r w:rsidRPr="00171058">
        <w:rPr>
          <w:rFonts w:ascii="Cambria Math" w:hAnsi="Cambria Math" w:cs="Cambria Math"/>
          <w:sz w:val="28"/>
          <w:szCs w:val="28"/>
        </w:rPr>
        <w:t>‐</w:t>
      </w:r>
      <w:r w:rsidRPr="00171058">
        <w:rPr>
          <w:rFonts w:ascii="Times New Roman" w:hAnsi="Times New Roman" w:cs="Times New Roman"/>
          <w:sz w:val="28"/>
          <w:szCs w:val="28"/>
        </w:rPr>
        <w:t>историческом развитии</w:t>
      </w:r>
      <w:r w:rsidR="00B5736D">
        <w:rPr>
          <w:rFonts w:ascii="Times New Roman" w:hAnsi="Times New Roman" w:cs="Times New Roman"/>
          <w:sz w:val="28"/>
          <w:szCs w:val="28"/>
        </w:rPr>
        <w:t xml:space="preserve"> </w:t>
      </w:r>
      <w:r w:rsidRPr="00171058">
        <w:rPr>
          <w:rFonts w:ascii="Times New Roman" w:hAnsi="Times New Roman" w:cs="Times New Roman"/>
          <w:sz w:val="28"/>
          <w:szCs w:val="28"/>
        </w:rPr>
        <w:t xml:space="preserve">человечества, приведшем к современному состоянию мира; </w:t>
      </w:r>
    </w:p>
    <w:p w:rsidR="00171058" w:rsidRPr="00171058" w:rsidRDefault="00171058" w:rsidP="00171058">
      <w:pPr>
        <w:autoSpaceDE w:val="0"/>
        <w:autoSpaceDN w:val="0"/>
        <w:adjustRightInd w:val="0"/>
        <w:spacing w:after="0" w:line="240" w:lineRule="auto"/>
        <w:ind w:firstLine="567"/>
        <w:jc w:val="both"/>
        <w:rPr>
          <w:rFonts w:ascii="Times New Roman" w:hAnsi="Times New Roman" w:cs="Times New Roman"/>
          <w:sz w:val="28"/>
          <w:szCs w:val="28"/>
        </w:rPr>
      </w:pPr>
      <w:r w:rsidRPr="00171058">
        <w:rPr>
          <w:rFonts w:ascii="Times New Roman" w:hAnsi="Times New Roman" w:cs="Times New Roman"/>
          <w:sz w:val="28"/>
          <w:szCs w:val="28"/>
        </w:rPr>
        <w:t>- сформировать у молодого поколения исторические ориентиры самоидентификации в современном мире;</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на историческом опыте научить находить свою позицию в мультикультурном и поликонфессиональном мире, быть толерантным и</w:t>
      </w:r>
      <w:r>
        <w:rPr>
          <w:rFonts w:ascii="Times New Roman" w:hAnsi="Times New Roman" w:cs="Times New Roman"/>
          <w:sz w:val="28"/>
          <w:szCs w:val="28"/>
        </w:rPr>
        <w:t xml:space="preserve"> о</w:t>
      </w:r>
      <w:r w:rsidR="00171058" w:rsidRPr="00171058">
        <w:rPr>
          <w:rFonts w:ascii="Times New Roman" w:hAnsi="Times New Roman" w:cs="Times New Roman"/>
          <w:sz w:val="28"/>
          <w:szCs w:val="28"/>
        </w:rPr>
        <w:t>ткрытым к социальным коммуникациям;</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выработать основы исторического сознания, гражданской позиции и</w:t>
      </w:r>
      <w:r>
        <w:rPr>
          <w:rFonts w:ascii="Times New Roman" w:hAnsi="Times New Roman" w:cs="Times New Roman"/>
          <w:sz w:val="28"/>
          <w:szCs w:val="28"/>
        </w:rPr>
        <w:t xml:space="preserve"> </w:t>
      </w:r>
      <w:r w:rsidR="00171058" w:rsidRPr="00171058">
        <w:rPr>
          <w:rFonts w:ascii="Times New Roman" w:hAnsi="Times New Roman" w:cs="Times New Roman"/>
          <w:sz w:val="28"/>
          <w:szCs w:val="28"/>
        </w:rPr>
        <w:t>патриотизма;</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анализируя исторический опыт человечества, сформулировать систему</w:t>
      </w:r>
      <w:r>
        <w:rPr>
          <w:rFonts w:ascii="Times New Roman" w:hAnsi="Times New Roman" w:cs="Times New Roman"/>
          <w:sz w:val="28"/>
          <w:szCs w:val="28"/>
        </w:rPr>
        <w:t xml:space="preserve"> </w:t>
      </w:r>
      <w:r w:rsidR="00171058" w:rsidRPr="00171058">
        <w:rPr>
          <w:rFonts w:ascii="Times New Roman" w:hAnsi="Times New Roman" w:cs="Times New Roman"/>
          <w:sz w:val="28"/>
          <w:szCs w:val="28"/>
        </w:rPr>
        <w:t>позитивных гуманистических ценностей.</w:t>
      </w:r>
    </w:p>
    <w:p w:rsidR="00171058" w:rsidRPr="00B5736D" w:rsidRDefault="00171058" w:rsidP="00171058">
      <w:pPr>
        <w:autoSpaceDE w:val="0"/>
        <w:autoSpaceDN w:val="0"/>
        <w:adjustRightInd w:val="0"/>
        <w:spacing w:after="0" w:line="240" w:lineRule="auto"/>
        <w:ind w:firstLine="567"/>
        <w:jc w:val="both"/>
        <w:rPr>
          <w:rFonts w:ascii="Times New Roman" w:hAnsi="Times New Roman" w:cs="Times New Roman"/>
          <w:bCs/>
          <w:i/>
          <w:sz w:val="28"/>
          <w:szCs w:val="28"/>
        </w:rPr>
      </w:pPr>
      <w:r w:rsidRPr="00B5736D">
        <w:rPr>
          <w:rFonts w:ascii="Times New Roman" w:hAnsi="Times New Roman" w:cs="Times New Roman"/>
          <w:bCs/>
          <w:i/>
          <w:sz w:val="28"/>
          <w:szCs w:val="28"/>
        </w:rPr>
        <w:t>Задачи:</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усвоение интегративной системы знаний об истории человечества с</w:t>
      </w:r>
      <w:r>
        <w:rPr>
          <w:rFonts w:ascii="Times New Roman" w:hAnsi="Times New Roman" w:cs="Times New Roman"/>
          <w:sz w:val="28"/>
          <w:szCs w:val="28"/>
        </w:rPr>
        <w:t xml:space="preserve"> о</w:t>
      </w:r>
      <w:r w:rsidR="00171058" w:rsidRPr="00171058">
        <w:rPr>
          <w:rFonts w:ascii="Times New Roman" w:hAnsi="Times New Roman" w:cs="Times New Roman"/>
          <w:sz w:val="28"/>
          <w:szCs w:val="28"/>
        </w:rPr>
        <w:t>собым вниманием к месту и роли России во всемирно</w:t>
      </w:r>
      <w:r w:rsidR="00171058" w:rsidRPr="00171058">
        <w:rPr>
          <w:rFonts w:ascii="Cambria Math" w:hAnsi="Cambria Math" w:cs="Cambria Math"/>
          <w:sz w:val="28"/>
          <w:szCs w:val="28"/>
        </w:rPr>
        <w:t>‐</w:t>
      </w:r>
      <w:r w:rsidR="00171058" w:rsidRPr="00171058">
        <w:rPr>
          <w:rFonts w:ascii="Times New Roman" w:hAnsi="Times New Roman" w:cs="Times New Roman"/>
          <w:sz w:val="28"/>
          <w:szCs w:val="28"/>
        </w:rPr>
        <w:t>историческом процессе;</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выработка современного понимания истории в контексте гуманитарного знания и общественной жизни;</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развитие навыков исторического анализа и синтеза, формирование понимания взаимовлияния исторических событий и процессов;</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изучение исторических истоков современных отношений между народами,</w:t>
      </w:r>
      <w:r>
        <w:rPr>
          <w:rFonts w:ascii="Times New Roman" w:hAnsi="Times New Roman" w:cs="Times New Roman"/>
          <w:sz w:val="28"/>
          <w:szCs w:val="28"/>
        </w:rPr>
        <w:t xml:space="preserve"> </w:t>
      </w:r>
      <w:r w:rsidR="00171058" w:rsidRPr="00171058">
        <w:rPr>
          <w:rFonts w:ascii="Times New Roman" w:hAnsi="Times New Roman" w:cs="Times New Roman"/>
          <w:sz w:val="28"/>
          <w:szCs w:val="28"/>
        </w:rPr>
        <w:t>этническими и религиозными общностями, цивилизационными образованиями;</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171058" w:rsidRPr="00171058">
        <w:rPr>
          <w:rFonts w:ascii="Times New Roman" w:hAnsi="Times New Roman" w:cs="Times New Roman"/>
          <w:sz w:val="28"/>
          <w:szCs w:val="28"/>
        </w:rPr>
        <w:t xml:space="preserve"> обучение современным методам поиска, систематизации и комплексного анализа исторической информации;</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71058" w:rsidRPr="00171058">
        <w:rPr>
          <w:rFonts w:ascii="Times New Roman" w:hAnsi="Times New Roman" w:cs="Times New Roman"/>
          <w:sz w:val="28"/>
          <w:szCs w:val="28"/>
        </w:rPr>
        <w:t xml:space="preserve"> становление гуманитарной культуры, базирующейся на анализе проблематики «человек в истории».</w:t>
      </w:r>
    </w:p>
    <w:p w:rsidR="00B5736D" w:rsidRDefault="00171058" w:rsidP="00171058">
      <w:pPr>
        <w:autoSpaceDE w:val="0"/>
        <w:autoSpaceDN w:val="0"/>
        <w:adjustRightInd w:val="0"/>
        <w:spacing w:after="0" w:line="240" w:lineRule="auto"/>
        <w:ind w:firstLine="567"/>
        <w:jc w:val="both"/>
        <w:rPr>
          <w:rFonts w:ascii="Times New Roman" w:hAnsi="Times New Roman" w:cs="Times New Roman"/>
          <w:sz w:val="28"/>
          <w:szCs w:val="28"/>
        </w:rPr>
      </w:pPr>
      <w:r w:rsidRPr="00171058">
        <w:rPr>
          <w:rFonts w:ascii="Times New Roman" w:hAnsi="Times New Roman" w:cs="Times New Roman"/>
          <w:sz w:val="28"/>
          <w:szCs w:val="28"/>
        </w:rPr>
        <w:t>В результате усвоения курса всеобщей истории обучающиеся должны</w:t>
      </w:r>
      <w:r w:rsidR="00B5736D">
        <w:rPr>
          <w:rFonts w:ascii="Times New Roman" w:hAnsi="Times New Roman" w:cs="Times New Roman"/>
          <w:sz w:val="28"/>
          <w:szCs w:val="28"/>
        </w:rPr>
        <w:t xml:space="preserve">: </w:t>
      </w:r>
    </w:p>
    <w:p w:rsidR="00B5736D"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73889">
        <w:rPr>
          <w:rFonts w:ascii="Times New Roman" w:hAnsi="Times New Roman" w:cs="Times New Roman"/>
          <w:sz w:val="28"/>
          <w:szCs w:val="28"/>
        </w:rPr>
        <w:t xml:space="preserve"> </w:t>
      </w:r>
      <w:r>
        <w:rPr>
          <w:rFonts w:ascii="Times New Roman" w:hAnsi="Times New Roman" w:cs="Times New Roman"/>
          <w:sz w:val="28"/>
          <w:szCs w:val="28"/>
        </w:rPr>
        <w:t>з</w:t>
      </w:r>
      <w:r w:rsidR="00171058" w:rsidRPr="00171058">
        <w:rPr>
          <w:rFonts w:ascii="Times New Roman" w:hAnsi="Times New Roman" w:cs="Times New Roman"/>
          <w:sz w:val="28"/>
          <w:szCs w:val="28"/>
        </w:rPr>
        <w:t>нать содержание основных эпох и цивилизаций в истории человечества, уметь оценивать их место в историческом процессе и важные достижения, вошедшие</w:t>
      </w:r>
      <w:r w:rsidR="00171058">
        <w:rPr>
          <w:rFonts w:ascii="Times New Roman" w:hAnsi="Times New Roman" w:cs="Times New Roman"/>
          <w:sz w:val="28"/>
          <w:szCs w:val="28"/>
        </w:rPr>
        <w:t xml:space="preserve"> </w:t>
      </w:r>
      <w:r w:rsidR="00171058" w:rsidRPr="00171058">
        <w:rPr>
          <w:rFonts w:ascii="Times New Roman" w:hAnsi="Times New Roman" w:cs="Times New Roman"/>
          <w:sz w:val="28"/>
          <w:szCs w:val="28"/>
        </w:rPr>
        <w:t xml:space="preserve">в сокровищницу мировой истории и культуры; </w:t>
      </w:r>
    </w:p>
    <w:p w:rsidR="00B5736D"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71058" w:rsidRPr="00171058">
        <w:rPr>
          <w:rFonts w:ascii="Times New Roman" w:hAnsi="Times New Roman" w:cs="Times New Roman"/>
          <w:sz w:val="28"/>
          <w:szCs w:val="28"/>
        </w:rPr>
        <w:t>понимать взаимосвязь и обусловленность исторических явлений, специфику разных форм исторического и социального детерминизма;</w:t>
      </w:r>
    </w:p>
    <w:p w:rsidR="00B5736D"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71058" w:rsidRPr="00171058">
        <w:rPr>
          <w:rFonts w:ascii="Times New Roman" w:hAnsi="Times New Roman" w:cs="Times New Roman"/>
          <w:sz w:val="28"/>
          <w:szCs w:val="28"/>
        </w:rPr>
        <w:t xml:space="preserve">учитывать мировой контекст исторических феноменов, явлений и процессов; </w:t>
      </w:r>
    </w:p>
    <w:p w:rsidR="00B5736D"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71058" w:rsidRPr="00171058">
        <w:rPr>
          <w:rFonts w:ascii="Times New Roman" w:hAnsi="Times New Roman" w:cs="Times New Roman"/>
          <w:sz w:val="28"/>
          <w:szCs w:val="28"/>
        </w:rPr>
        <w:t xml:space="preserve">анализировать роль человеческого фактора в истории; </w:t>
      </w:r>
    </w:p>
    <w:p w:rsidR="00171058" w:rsidRPr="00171058" w:rsidRDefault="00B5736D" w:rsidP="001710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71058" w:rsidRPr="00171058">
        <w:rPr>
          <w:rFonts w:ascii="Times New Roman" w:hAnsi="Times New Roman" w:cs="Times New Roman"/>
          <w:sz w:val="28"/>
          <w:szCs w:val="28"/>
        </w:rPr>
        <w:t>уметь определять мотивы действий участников исторических событий;</w:t>
      </w:r>
    </w:p>
    <w:p w:rsidR="001C2B6F" w:rsidRDefault="00171058" w:rsidP="00171058">
      <w:pPr>
        <w:autoSpaceDE w:val="0"/>
        <w:autoSpaceDN w:val="0"/>
        <w:adjustRightInd w:val="0"/>
        <w:spacing w:after="0" w:line="240" w:lineRule="auto"/>
        <w:ind w:firstLine="567"/>
        <w:jc w:val="both"/>
        <w:rPr>
          <w:rFonts w:ascii="Times New Roman" w:hAnsi="Times New Roman" w:cs="Times New Roman"/>
          <w:sz w:val="28"/>
          <w:szCs w:val="28"/>
        </w:rPr>
      </w:pPr>
      <w:r w:rsidRPr="00171058">
        <w:rPr>
          <w:rFonts w:ascii="Times New Roman" w:hAnsi="Times New Roman" w:cs="Times New Roman"/>
          <w:sz w:val="28"/>
          <w:szCs w:val="28"/>
        </w:rPr>
        <w:t>- на базе исторических знаний вырабатывать навыки социальной ориентации в условиях динамичных перемен в современном мире, соотносить общечеловеческие, национальные и личностные ценности.</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bCs/>
          <w:sz w:val="28"/>
          <w:szCs w:val="28"/>
        </w:rPr>
      </w:pPr>
      <w:r w:rsidRPr="00B5736D">
        <w:rPr>
          <w:rFonts w:ascii="Times New Roman" w:hAnsi="Times New Roman" w:cs="Times New Roman"/>
          <w:bCs/>
          <w:i/>
          <w:sz w:val="28"/>
          <w:szCs w:val="28"/>
        </w:rPr>
        <w:t>Методологической основой</w:t>
      </w:r>
      <w:r>
        <w:rPr>
          <w:rFonts w:ascii="Times New Roman" w:hAnsi="Times New Roman" w:cs="Times New Roman"/>
          <w:b/>
          <w:bCs/>
          <w:sz w:val="28"/>
          <w:szCs w:val="28"/>
        </w:rPr>
        <w:t xml:space="preserve"> </w:t>
      </w:r>
      <w:r w:rsidRPr="00B5736D">
        <w:rPr>
          <w:rFonts w:ascii="Times New Roman" w:hAnsi="Times New Roman" w:cs="Times New Roman"/>
          <w:bCs/>
          <w:sz w:val="28"/>
          <w:szCs w:val="28"/>
        </w:rPr>
        <w:t>Концепции являются:</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736D">
        <w:rPr>
          <w:rFonts w:ascii="Times New Roman" w:hAnsi="Times New Roman" w:cs="Times New Roman"/>
          <w:sz w:val="28"/>
          <w:szCs w:val="28"/>
        </w:rPr>
        <w:t xml:space="preserve"> принцип</w:t>
      </w:r>
      <w:r>
        <w:rPr>
          <w:rFonts w:ascii="Times New Roman" w:hAnsi="Times New Roman" w:cs="Times New Roman"/>
          <w:sz w:val="28"/>
          <w:szCs w:val="28"/>
        </w:rPr>
        <w:t xml:space="preserve"> </w:t>
      </w:r>
      <w:r w:rsidRPr="00B5736D">
        <w:rPr>
          <w:rFonts w:ascii="Times New Roman" w:hAnsi="Times New Roman" w:cs="Times New Roman"/>
          <w:sz w:val="28"/>
          <w:szCs w:val="28"/>
        </w:rPr>
        <w:t>историзма,</w:t>
      </w:r>
      <w:r>
        <w:rPr>
          <w:rFonts w:ascii="Times New Roman" w:hAnsi="Times New Roman" w:cs="Times New Roman"/>
          <w:sz w:val="28"/>
          <w:szCs w:val="28"/>
        </w:rPr>
        <w:t xml:space="preserve"> </w:t>
      </w:r>
      <w:r w:rsidRPr="00B5736D">
        <w:rPr>
          <w:rFonts w:ascii="Times New Roman" w:hAnsi="Times New Roman" w:cs="Times New Roman"/>
          <w:sz w:val="28"/>
          <w:szCs w:val="28"/>
        </w:rPr>
        <w:t>требующий</w:t>
      </w:r>
      <w:r>
        <w:rPr>
          <w:rFonts w:ascii="Times New Roman" w:hAnsi="Times New Roman" w:cs="Times New Roman"/>
          <w:sz w:val="28"/>
          <w:szCs w:val="28"/>
        </w:rPr>
        <w:t xml:space="preserve"> </w:t>
      </w:r>
      <w:r w:rsidRPr="00B5736D">
        <w:rPr>
          <w:rFonts w:ascii="Times New Roman" w:hAnsi="Times New Roman" w:cs="Times New Roman"/>
          <w:sz w:val="28"/>
          <w:szCs w:val="28"/>
        </w:rPr>
        <w:t>анализ</w:t>
      </w:r>
      <w:r w:rsidR="00873889">
        <w:rPr>
          <w:rFonts w:ascii="Times New Roman" w:hAnsi="Times New Roman" w:cs="Times New Roman"/>
          <w:sz w:val="28"/>
          <w:szCs w:val="28"/>
        </w:rPr>
        <w:t>а</w:t>
      </w:r>
      <w:r>
        <w:rPr>
          <w:rFonts w:ascii="Times New Roman" w:hAnsi="Times New Roman" w:cs="Times New Roman"/>
          <w:sz w:val="28"/>
          <w:szCs w:val="28"/>
        </w:rPr>
        <w:t xml:space="preserve"> </w:t>
      </w:r>
      <w:r w:rsidRPr="00B5736D">
        <w:rPr>
          <w:rFonts w:ascii="Times New Roman" w:hAnsi="Times New Roman" w:cs="Times New Roman"/>
          <w:sz w:val="28"/>
          <w:szCs w:val="28"/>
        </w:rPr>
        <w:t>всей</w:t>
      </w:r>
      <w:r>
        <w:rPr>
          <w:rFonts w:ascii="Times New Roman" w:hAnsi="Times New Roman" w:cs="Times New Roman"/>
          <w:sz w:val="28"/>
          <w:szCs w:val="28"/>
        </w:rPr>
        <w:t xml:space="preserve"> </w:t>
      </w:r>
      <w:r w:rsidRPr="00B5736D">
        <w:rPr>
          <w:rFonts w:ascii="Times New Roman" w:hAnsi="Times New Roman" w:cs="Times New Roman"/>
          <w:sz w:val="28"/>
          <w:szCs w:val="28"/>
        </w:rPr>
        <w:t>совокупности</w:t>
      </w:r>
      <w:r>
        <w:rPr>
          <w:rFonts w:ascii="Times New Roman" w:hAnsi="Times New Roman" w:cs="Times New Roman"/>
          <w:sz w:val="28"/>
          <w:szCs w:val="28"/>
        </w:rPr>
        <w:t xml:space="preserve"> </w:t>
      </w:r>
      <w:r w:rsidRPr="00B5736D">
        <w:rPr>
          <w:rFonts w:ascii="Times New Roman" w:hAnsi="Times New Roman" w:cs="Times New Roman"/>
          <w:sz w:val="28"/>
          <w:szCs w:val="28"/>
        </w:rPr>
        <w:t>фактов</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проблем</w:t>
      </w:r>
      <w:r>
        <w:rPr>
          <w:rFonts w:ascii="Times New Roman" w:hAnsi="Times New Roman" w:cs="Times New Roman"/>
          <w:sz w:val="28"/>
          <w:szCs w:val="28"/>
        </w:rPr>
        <w:t xml:space="preserve"> </w:t>
      </w:r>
      <w:r w:rsidRPr="00B5736D">
        <w:rPr>
          <w:rFonts w:ascii="Times New Roman" w:hAnsi="Times New Roman" w:cs="Times New Roman"/>
          <w:sz w:val="28"/>
          <w:szCs w:val="28"/>
        </w:rPr>
        <w:t>в</w:t>
      </w:r>
      <w:r>
        <w:rPr>
          <w:rFonts w:ascii="Times New Roman" w:hAnsi="Times New Roman" w:cs="Times New Roman"/>
          <w:sz w:val="28"/>
          <w:szCs w:val="28"/>
        </w:rPr>
        <w:t xml:space="preserve"> </w:t>
      </w:r>
      <w:r w:rsidRPr="00B5736D">
        <w:rPr>
          <w:rFonts w:ascii="Times New Roman" w:hAnsi="Times New Roman" w:cs="Times New Roman"/>
          <w:sz w:val="28"/>
          <w:szCs w:val="28"/>
        </w:rPr>
        <w:t>их</w:t>
      </w:r>
      <w:r>
        <w:rPr>
          <w:rFonts w:ascii="Times New Roman" w:hAnsi="Times New Roman" w:cs="Times New Roman"/>
          <w:sz w:val="28"/>
          <w:szCs w:val="28"/>
        </w:rPr>
        <w:t xml:space="preserve"> </w:t>
      </w:r>
      <w:r w:rsidRPr="00B5736D">
        <w:rPr>
          <w:rFonts w:ascii="Times New Roman" w:hAnsi="Times New Roman" w:cs="Times New Roman"/>
          <w:sz w:val="28"/>
          <w:szCs w:val="28"/>
        </w:rPr>
        <w:t>взаимодействии,</w:t>
      </w:r>
      <w:r>
        <w:rPr>
          <w:rFonts w:ascii="Times New Roman" w:hAnsi="Times New Roman" w:cs="Times New Roman"/>
          <w:sz w:val="28"/>
          <w:szCs w:val="28"/>
        </w:rPr>
        <w:t xml:space="preserve"> </w:t>
      </w:r>
      <w:r w:rsidRPr="00B5736D">
        <w:rPr>
          <w:rFonts w:ascii="Times New Roman" w:hAnsi="Times New Roman" w:cs="Times New Roman"/>
          <w:sz w:val="28"/>
          <w:szCs w:val="28"/>
        </w:rPr>
        <w:t>развитии,</w:t>
      </w:r>
      <w:r>
        <w:rPr>
          <w:rFonts w:ascii="Times New Roman" w:hAnsi="Times New Roman" w:cs="Times New Roman"/>
          <w:sz w:val="28"/>
          <w:szCs w:val="28"/>
        </w:rPr>
        <w:t xml:space="preserve"> </w:t>
      </w:r>
      <w:r w:rsidRPr="00B5736D">
        <w:rPr>
          <w:rFonts w:ascii="Times New Roman" w:hAnsi="Times New Roman" w:cs="Times New Roman"/>
          <w:sz w:val="28"/>
          <w:szCs w:val="28"/>
        </w:rPr>
        <w:t>причинно</w:t>
      </w:r>
      <w:r w:rsidRPr="00B5736D">
        <w:rPr>
          <w:rFonts w:ascii="Cambria Math" w:hAnsi="Cambria Math" w:cs="Cambria Math"/>
          <w:sz w:val="28"/>
          <w:szCs w:val="28"/>
        </w:rPr>
        <w:t>‐</w:t>
      </w:r>
      <w:r w:rsidRPr="00B5736D">
        <w:rPr>
          <w:rFonts w:ascii="Times New Roman" w:hAnsi="Times New Roman" w:cs="Times New Roman"/>
          <w:sz w:val="28"/>
          <w:szCs w:val="28"/>
        </w:rPr>
        <w:t>следственных</w:t>
      </w:r>
      <w:r>
        <w:rPr>
          <w:rFonts w:ascii="Times New Roman" w:hAnsi="Times New Roman" w:cs="Times New Roman"/>
          <w:sz w:val="28"/>
          <w:szCs w:val="28"/>
        </w:rPr>
        <w:t xml:space="preserve"> </w:t>
      </w:r>
      <w:r w:rsidRPr="00B5736D">
        <w:rPr>
          <w:rFonts w:ascii="Times New Roman" w:hAnsi="Times New Roman" w:cs="Times New Roman"/>
          <w:sz w:val="28"/>
          <w:szCs w:val="28"/>
        </w:rPr>
        <w:t>связях</w:t>
      </w:r>
      <w:r>
        <w:rPr>
          <w:rFonts w:ascii="Times New Roman" w:hAnsi="Times New Roman" w:cs="Times New Roman"/>
          <w:sz w:val="28"/>
          <w:szCs w:val="28"/>
        </w:rPr>
        <w:t xml:space="preserve"> </w:t>
      </w:r>
      <w:r w:rsidRPr="00B5736D">
        <w:rPr>
          <w:rFonts w:ascii="Times New Roman" w:hAnsi="Times New Roman" w:cs="Times New Roman"/>
          <w:sz w:val="28"/>
          <w:szCs w:val="28"/>
        </w:rPr>
        <w:t>с</w:t>
      </w:r>
      <w:r>
        <w:rPr>
          <w:rFonts w:ascii="Times New Roman" w:hAnsi="Times New Roman" w:cs="Times New Roman"/>
          <w:sz w:val="28"/>
          <w:szCs w:val="28"/>
        </w:rPr>
        <w:t xml:space="preserve"> </w:t>
      </w:r>
      <w:r w:rsidRPr="00B5736D">
        <w:rPr>
          <w:rFonts w:ascii="Times New Roman" w:hAnsi="Times New Roman" w:cs="Times New Roman"/>
          <w:sz w:val="28"/>
          <w:szCs w:val="28"/>
        </w:rPr>
        <w:t>учетом</w:t>
      </w:r>
      <w:r>
        <w:rPr>
          <w:rFonts w:ascii="Times New Roman" w:hAnsi="Times New Roman" w:cs="Times New Roman"/>
          <w:sz w:val="28"/>
          <w:szCs w:val="28"/>
        </w:rPr>
        <w:t xml:space="preserve"> </w:t>
      </w:r>
      <w:r w:rsidRPr="00B5736D">
        <w:rPr>
          <w:rFonts w:ascii="Times New Roman" w:hAnsi="Times New Roman" w:cs="Times New Roman"/>
          <w:sz w:val="28"/>
          <w:szCs w:val="28"/>
        </w:rPr>
        <w:t>времени</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места;</w:t>
      </w:r>
    </w:p>
    <w:p w:rsid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736D">
        <w:rPr>
          <w:rFonts w:ascii="Times New Roman" w:hAnsi="Times New Roman" w:cs="Times New Roman"/>
          <w:sz w:val="28"/>
          <w:szCs w:val="28"/>
        </w:rPr>
        <w:t>принцип</w:t>
      </w:r>
      <w:r>
        <w:rPr>
          <w:rFonts w:ascii="Times New Roman" w:hAnsi="Times New Roman" w:cs="Times New Roman"/>
          <w:sz w:val="28"/>
          <w:szCs w:val="28"/>
        </w:rPr>
        <w:t xml:space="preserve"> </w:t>
      </w:r>
      <w:r w:rsidRPr="00B5736D">
        <w:rPr>
          <w:rFonts w:ascii="Times New Roman" w:hAnsi="Times New Roman" w:cs="Times New Roman"/>
          <w:sz w:val="28"/>
          <w:szCs w:val="28"/>
        </w:rPr>
        <w:t>научности,</w:t>
      </w:r>
      <w:r>
        <w:rPr>
          <w:rFonts w:ascii="Times New Roman" w:hAnsi="Times New Roman" w:cs="Times New Roman"/>
          <w:sz w:val="28"/>
          <w:szCs w:val="28"/>
        </w:rPr>
        <w:t xml:space="preserve"> </w:t>
      </w:r>
      <w:r w:rsidRPr="00B5736D">
        <w:rPr>
          <w:rFonts w:ascii="Times New Roman" w:hAnsi="Times New Roman" w:cs="Times New Roman"/>
          <w:sz w:val="28"/>
          <w:szCs w:val="28"/>
        </w:rPr>
        <w:t>определяющий</w:t>
      </w:r>
      <w:r>
        <w:rPr>
          <w:rFonts w:ascii="Times New Roman" w:hAnsi="Times New Roman" w:cs="Times New Roman"/>
          <w:sz w:val="28"/>
          <w:szCs w:val="28"/>
        </w:rPr>
        <w:t xml:space="preserve"> </w:t>
      </w:r>
      <w:r w:rsidRPr="00B5736D">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Pr="00B5736D">
        <w:rPr>
          <w:rFonts w:ascii="Times New Roman" w:hAnsi="Times New Roman" w:cs="Times New Roman"/>
          <w:sz w:val="28"/>
          <w:szCs w:val="28"/>
        </w:rPr>
        <w:t>всех</w:t>
      </w:r>
      <w:r>
        <w:rPr>
          <w:rFonts w:ascii="Times New Roman" w:hAnsi="Times New Roman" w:cs="Times New Roman"/>
          <w:sz w:val="28"/>
          <w:szCs w:val="28"/>
        </w:rPr>
        <w:t xml:space="preserve"> </w:t>
      </w:r>
      <w:r w:rsidRPr="00B5736D">
        <w:rPr>
          <w:rFonts w:ascii="Times New Roman" w:hAnsi="Times New Roman" w:cs="Times New Roman"/>
          <w:sz w:val="28"/>
          <w:szCs w:val="28"/>
        </w:rPr>
        <w:t>частей</w:t>
      </w:r>
      <w:r>
        <w:rPr>
          <w:rFonts w:ascii="Times New Roman" w:hAnsi="Times New Roman" w:cs="Times New Roman"/>
          <w:sz w:val="28"/>
          <w:szCs w:val="28"/>
        </w:rPr>
        <w:t xml:space="preserve"> </w:t>
      </w:r>
      <w:r w:rsidRPr="00B5736D">
        <w:rPr>
          <w:rFonts w:ascii="Times New Roman" w:hAnsi="Times New Roman" w:cs="Times New Roman"/>
          <w:sz w:val="28"/>
          <w:szCs w:val="28"/>
        </w:rPr>
        <w:t>УМК</w:t>
      </w:r>
      <w:r>
        <w:rPr>
          <w:rFonts w:ascii="Times New Roman" w:hAnsi="Times New Roman" w:cs="Times New Roman"/>
          <w:sz w:val="28"/>
          <w:szCs w:val="28"/>
        </w:rPr>
        <w:t xml:space="preserve"> </w:t>
      </w:r>
      <w:r w:rsidRPr="00B5736D">
        <w:rPr>
          <w:rFonts w:ascii="Times New Roman" w:hAnsi="Times New Roman" w:cs="Times New Roman"/>
          <w:sz w:val="28"/>
          <w:szCs w:val="28"/>
        </w:rPr>
        <w:t>основным</w:t>
      </w:r>
      <w:r>
        <w:rPr>
          <w:rFonts w:ascii="Times New Roman" w:hAnsi="Times New Roman" w:cs="Times New Roman"/>
          <w:sz w:val="28"/>
          <w:szCs w:val="28"/>
        </w:rPr>
        <w:t xml:space="preserve"> </w:t>
      </w:r>
      <w:r w:rsidRPr="00B5736D">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B5736D">
        <w:rPr>
          <w:rFonts w:ascii="Times New Roman" w:hAnsi="Times New Roman" w:cs="Times New Roman"/>
          <w:sz w:val="28"/>
          <w:szCs w:val="28"/>
        </w:rPr>
        <w:t>современных</w:t>
      </w:r>
      <w:r>
        <w:rPr>
          <w:rFonts w:ascii="Times New Roman" w:hAnsi="Times New Roman" w:cs="Times New Roman"/>
          <w:sz w:val="28"/>
          <w:szCs w:val="28"/>
        </w:rPr>
        <w:t xml:space="preserve"> </w:t>
      </w:r>
      <w:r w:rsidRPr="00B5736D">
        <w:rPr>
          <w:rFonts w:ascii="Times New Roman" w:hAnsi="Times New Roman" w:cs="Times New Roman"/>
          <w:sz w:val="28"/>
          <w:szCs w:val="28"/>
        </w:rPr>
        <w:t>научных</w:t>
      </w:r>
      <w:r>
        <w:rPr>
          <w:rFonts w:ascii="Times New Roman" w:hAnsi="Times New Roman" w:cs="Times New Roman"/>
          <w:sz w:val="28"/>
          <w:szCs w:val="28"/>
        </w:rPr>
        <w:t xml:space="preserve"> </w:t>
      </w:r>
      <w:r w:rsidRPr="00B5736D">
        <w:rPr>
          <w:rFonts w:ascii="Times New Roman" w:hAnsi="Times New Roman" w:cs="Times New Roman"/>
          <w:sz w:val="28"/>
          <w:szCs w:val="28"/>
        </w:rPr>
        <w:t>исследований</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степени</w:t>
      </w:r>
      <w:r>
        <w:rPr>
          <w:rFonts w:ascii="Times New Roman" w:hAnsi="Times New Roman" w:cs="Times New Roman"/>
          <w:sz w:val="28"/>
          <w:szCs w:val="28"/>
        </w:rPr>
        <w:t xml:space="preserve"> </w:t>
      </w:r>
      <w:r w:rsidRPr="00B5736D">
        <w:rPr>
          <w:rFonts w:ascii="Times New Roman" w:hAnsi="Times New Roman" w:cs="Times New Roman"/>
          <w:sz w:val="28"/>
          <w:szCs w:val="28"/>
        </w:rPr>
        <w:t>изученности</w:t>
      </w:r>
      <w:r>
        <w:rPr>
          <w:rFonts w:ascii="Times New Roman" w:hAnsi="Times New Roman" w:cs="Times New Roman"/>
          <w:sz w:val="28"/>
          <w:szCs w:val="28"/>
        </w:rPr>
        <w:t xml:space="preserve"> </w:t>
      </w:r>
      <w:r w:rsidRPr="00B5736D">
        <w:rPr>
          <w:rFonts w:ascii="Times New Roman" w:hAnsi="Times New Roman" w:cs="Times New Roman"/>
          <w:sz w:val="28"/>
          <w:szCs w:val="28"/>
        </w:rPr>
        <w:t>исторических</w:t>
      </w:r>
      <w:r>
        <w:rPr>
          <w:rFonts w:ascii="Times New Roman" w:hAnsi="Times New Roman" w:cs="Times New Roman"/>
          <w:sz w:val="28"/>
          <w:szCs w:val="28"/>
        </w:rPr>
        <w:t xml:space="preserve"> </w:t>
      </w:r>
      <w:r w:rsidRPr="00B5736D">
        <w:rPr>
          <w:rFonts w:ascii="Times New Roman" w:hAnsi="Times New Roman" w:cs="Times New Roman"/>
          <w:sz w:val="28"/>
          <w:szCs w:val="28"/>
        </w:rPr>
        <w:t xml:space="preserve">источников; </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736D">
        <w:rPr>
          <w:rFonts w:ascii="Times New Roman" w:hAnsi="Times New Roman" w:cs="Times New Roman"/>
          <w:sz w:val="28"/>
          <w:szCs w:val="28"/>
        </w:rPr>
        <w:t>комплексный</w:t>
      </w:r>
      <w:r>
        <w:rPr>
          <w:rFonts w:ascii="Times New Roman" w:hAnsi="Times New Roman" w:cs="Times New Roman"/>
          <w:sz w:val="28"/>
          <w:szCs w:val="28"/>
        </w:rPr>
        <w:t xml:space="preserve"> </w:t>
      </w:r>
      <w:r w:rsidRPr="00B5736D">
        <w:rPr>
          <w:rFonts w:ascii="Times New Roman" w:hAnsi="Times New Roman" w:cs="Times New Roman"/>
          <w:sz w:val="28"/>
          <w:szCs w:val="28"/>
        </w:rPr>
        <w:t>подход</w:t>
      </w:r>
      <w:r>
        <w:rPr>
          <w:rFonts w:ascii="Times New Roman" w:hAnsi="Times New Roman" w:cs="Times New Roman"/>
          <w:sz w:val="28"/>
          <w:szCs w:val="28"/>
        </w:rPr>
        <w:t xml:space="preserve"> </w:t>
      </w:r>
      <w:r w:rsidRPr="00B5736D">
        <w:rPr>
          <w:rFonts w:ascii="Times New Roman" w:hAnsi="Times New Roman" w:cs="Times New Roman"/>
          <w:sz w:val="28"/>
          <w:szCs w:val="28"/>
        </w:rPr>
        <w:t>к</w:t>
      </w:r>
      <w:r>
        <w:rPr>
          <w:rFonts w:ascii="Times New Roman" w:hAnsi="Times New Roman" w:cs="Times New Roman"/>
          <w:sz w:val="28"/>
          <w:szCs w:val="28"/>
        </w:rPr>
        <w:t xml:space="preserve"> </w:t>
      </w:r>
      <w:r w:rsidRPr="00B5736D">
        <w:rPr>
          <w:rFonts w:ascii="Times New Roman" w:hAnsi="Times New Roman" w:cs="Times New Roman"/>
          <w:sz w:val="28"/>
          <w:szCs w:val="28"/>
        </w:rPr>
        <w:t>освещению</w:t>
      </w:r>
      <w:r>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Pr>
          <w:rFonts w:ascii="Times New Roman" w:hAnsi="Times New Roman" w:cs="Times New Roman"/>
          <w:sz w:val="28"/>
          <w:szCs w:val="28"/>
        </w:rPr>
        <w:t xml:space="preserve"> </w:t>
      </w:r>
      <w:r w:rsidRPr="00B5736D">
        <w:rPr>
          <w:rFonts w:ascii="Times New Roman" w:hAnsi="Times New Roman" w:cs="Times New Roman"/>
          <w:sz w:val="28"/>
          <w:szCs w:val="28"/>
        </w:rPr>
        <w:t>предполагающий</w:t>
      </w:r>
      <w:r>
        <w:rPr>
          <w:rFonts w:ascii="Times New Roman" w:hAnsi="Times New Roman" w:cs="Times New Roman"/>
          <w:sz w:val="28"/>
          <w:szCs w:val="28"/>
        </w:rPr>
        <w:t xml:space="preserve"> </w:t>
      </w:r>
      <w:r w:rsidRPr="00B5736D">
        <w:rPr>
          <w:rFonts w:ascii="Times New Roman" w:hAnsi="Times New Roman" w:cs="Times New Roman"/>
          <w:sz w:val="28"/>
          <w:szCs w:val="28"/>
        </w:rPr>
        <w:t>рассмотрение</w:t>
      </w:r>
      <w:r>
        <w:rPr>
          <w:rFonts w:ascii="Times New Roman" w:hAnsi="Times New Roman" w:cs="Times New Roman"/>
          <w:sz w:val="28"/>
          <w:szCs w:val="28"/>
        </w:rPr>
        <w:t xml:space="preserve"> </w:t>
      </w:r>
      <w:r w:rsidRPr="00B5736D">
        <w:rPr>
          <w:rFonts w:ascii="Times New Roman" w:hAnsi="Times New Roman" w:cs="Times New Roman"/>
          <w:sz w:val="28"/>
          <w:szCs w:val="28"/>
        </w:rPr>
        <w:t>во</w:t>
      </w:r>
      <w:r>
        <w:rPr>
          <w:rFonts w:ascii="Times New Roman" w:hAnsi="Times New Roman" w:cs="Times New Roman"/>
          <w:sz w:val="28"/>
          <w:szCs w:val="28"/>
        </w:rPr>
        <w:t xml:space="preserve"> </w:t>
      </w:r>
      <w:r w:rsidRPr="00B5736D">
        <w:rPr>
          <w:rFonts w:ascii="Times New Roman" w:hAnsi="Times New Roman" w:cs="Times New Roman"/>
          <w:sz w:val="28"/>
          <w:szCs w:val="28"/>
        </w:rPr>
        <w:t>взаимосвязи</w:t>
      </w:r>
      <w:r>
        <w:rPr>
          <w:rFonts w:ascii="Times New Roman" w:hAnsi="Times New Roman" w:cs="Times New Roman"/>
          <w:sz w:val="28"/>
          <w:szCs w:val="28"/>
        </w:rPr>
        <w:t xml:space="preserve"> </w:t>
      </w:r>
      <w:r w:rsidRPr="00B5736D">
        <w:rPr>
          <w:rFonts w:ascii="Times New Roman" w:hAnsi="Times New Roman" w:cs="Times New Roman"/>
          <w:sz w:val="28"/>
          <w:szCs w:val="28"/>
        </w:rPr>
        <w:t>различных</w:t>
      </w:r>
      <w:r>
        <w:rPr>
          <w:rFonts w:ascii="Times New Roman" w:hAnsi="Times New Roman" w:cs="Times New Roman"/>
          <w:sz w:val="28"/>
          <w:szCs w:val="28"/>
        </w:rPr>
        <w:t xml:space="preserve"> </w:t>
      </w:r>
      <w:r w:rsidRPr="00B5736D">
        <w:rPr>
          <w:rFonts w:ascii="Times New Roman" w:hAnsi="Times New Roman" w:cs="Times New Roman"/>
          <w:sz w:val="28"/>
          <w:szCs w:val="28"/>
        </w:rPr>
        <w:t>аспектов</w:t>
      </w:r>
      <w:r>
        <w:rPr>
          <w:rFonts w:ascii="Times New Roman" w:hAnsi="Times New Roman" w:cs="Times New Roman"/>
          <w:sz w:val="28"/>
          <w:szCs w:val="28"/>
        </w:rPr>
        <w:t xml:space="preserve"> </w:t>
      </w:r>
      <w:r w:rsidRPr="00B5736D">
        <w:rPr>
          <w:rFonts w:ascii="Times New Roman" w:hAnsi="Times New Roman" w:cs="Times New Roman"/>
          <w:sz w:val="28"/>
          <w:szCs w:val="28"/>
        </w:rPr>
        <w:t>жизни</w:t>
      </w:r>
      <w:r>
        <w:rPr>
          <w:rFonts w:ascii="Times New Roman" w:hAnsi="Times New Roman" w:cs="Times New Roman"/>
          <w:sz w:val="28"/>
          <w:szCs w:val="28"/>
        </w:rPr>
        <w:t xml:space="preserve"> </w:t>
      </w:r>
      <w:r w:rsidRPr="00B5736D">
        <w:rPr>
          <w:rFonts w:ascii="Times New Roman" w:hAnsi="Times New Roman" w:cs="Times New Roman"/>
          <w:sz w:val="28"/>
          <w:szCs w:val="28"/>
        </w:rPr>
        <w:t>государства</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общества:</w:t>
      </w:r>
      <w:r>
        <w:rPr>
          <w:rFonts w:ascii="Times New Roman" w:hAnsi="Times New Roman" w:cs="Times New Roman"/>
          <w:sz w:val="28"/>
          <w:szCs w:val="28"/>
        </w:rPr>
        <w:t xml:space="preserve"> </w:t>
      </w:r>
      <w:r w:rsidRPr="00B5736D">
        <w:rPr>
          <w:rFonts w:ascii="Times New Roman" w:hAnsi="Times New Roman" w:cs="Times New Roman"/>
          <w:sz w:val="28"/>
          <w:szCs w:val="28"/>
        </w:rPr>
        <w:t>внутренняя</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внешняя</w:t>
      </w:r>
      <w:r>
        <w:rPr>
          <w:rFonts w:ascii="Times New Roman" w:hAnsi="Times New Roman" w:cs="Times New Roman"/>
          <w:sz w:val="28"/>
          <w:szCs w:val="28"/>
        </w:rPr>
        <w:t xml:space="preserve"> </w:t>
      </w:r>
      <w:r w:rsidRPr="00B5736D">
        <w:rPr>
          <w:rFonts w:ascii="Times New Roman" w:hAnsi="Times New Roman" w:cs="Times New Roman"/>
          <w:sz w:val="28"/>
          <w:szCs w:val="28"/>
        </w:rPr>
        <w:t>политика</w:t>
      </w:r>
      <w:r>
        <w:rPr>
          <w:rFonts w:ascii="Times New Roman" w:hAnsi="Times New Roman" w:cs="Times New Roman"/>
          <w:sz w:val="28"/>
          <w:szCs w:val="28"/>
        </w:rPr>
        <w:t xml:space="preserve"> </w:t>
      </w:r>
      <w:r w:rsidRPr="00B5736D">
        <w:rPr>
          <w:rFonts w:ascii="Times New Roman" w:hAnsi="Times New Roman" w:cs="Times New Roman"/>
          <w:sz w:val="28"/>
          <w:szCs w:val="28"/>
        </w:rPr>
        <w:t>стран,</w:t>
      </w:r>
      <w:r>
        <w:rPr>
          <w:rFonts w:ascii="Times New Roman" w:hAnsi="Times New Roman" w:cs="Times New Roman"/>
          <w:sz w:val="28"/>
          <w:szCs w:val="28"/>
        </w:rPr>
        <w:t xml:space="preserve"> </w:t>
      </w:r>
      <w:r w:rsidRPr="00B5736D">
        <w:rPr>
          <w:rFonts w:ascii="Times New Roman" w:hAnsi="Times New Roman" w:cs="Times New Roman"/>
          <w:sz w:val="28"/>
          <w:szCs w:val="28"/>
        </w:rPr>
        <w:t>экономика</w:t>
      </w:r>
      <w:r>
        <w:rPr>
          <w:rFonts w:ascii="Times New Roman" w:hAnsi="Times New Roman" w:cs="Times New Roman"/>
          <w:sz w:val="28"/>
          <w:szCs w:val="28"/>
        </w:rPr>
        <w:t xml:space="preserve"> </w:t>
      </w:r>
      <w:r w:rsidRPr="00B5736D">
        <w:rPr>
          <w:rFonts w:ascii="Times New Roman" w:hAnsi="Times New Roman" w:cs="Times New Roman"/>
          <w:sz w:val="28"/>
          <w:szCs w:val="28"/>
        </w:rPr>
        <w:t>государств,</w:t>
      </w:r>
      <w:r>
        <w:rPr>
          <w:rFonts w:ascii="Times New Roman" w:hAnsi="Times New Roman" w:cs="Times New Roman"/>
          <w:sz w:val="28"/>
          <w:szCs w:val="28"/>
        </w:rPr>
        <w:t xml:space="preserve"> </w:t>
      </w:r>
      <w:r w:rsidRPr="00B5736D">
        <w:rPr>
          <w:rFonts w:ascii="Times New Roman" w:hAnsi="Times New Roman" w:cs="Times New Roman"/>
          <w:sz w:val="28"/>
          <w:szCs w:val="28"/>
        </w:rPr>
        <w:t>особенности</w:t>
      </w:r>
      <w:r>
        <w:rPr>
          <w:rFonts w:ascii="Times New Roman" w:hAnsi="Times New Roman" w:cs="Times New Roman"/>
          <w:sz w:val="28"/>
          <w:szCs w:val="28"/>
        </w:rPr>
        <w:t xml:space="preserve"> </w:t>
      </w:r>
      <w:r w:rsidRPr="00B5736D">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B5736D">
        <w:rPr>
          <w:rFonts w:ascii="Times New Roman" w:hAnsi="Times New Roman" w:cs="Times New Roman"/>
          <w:sz w:val="28"/>
          <w:szCs w:val="28"/>
        </w:rPr>
        <w:t>стратификации,</w:t>
      </w:r>
      <w:r>
        <w:rPr>
          <w:rFonts w:ascii="Times New Roman" w:hAnsi="Times New Roman" w:cs="Times New Roman"/>
          <w:sz w:val="28"/>
          <w:szCs w:val="28"/>
        </w:rPr>
        <w:t xml:space="preserve"> </w:t>
      </w:r>
      <w:r w:rsidRPr="00B5736D">
        <w:rPr>
          <w:rFonts w:ascii="Times New Roman" w:hAnsi="Times New Roman" w:cs="Times New Roman"/>
          <w:sz w:val="28"/>
          <w:szCs w:val="28"/>
        </w:rPr>
        <w:t>проблемы</w:t>
      </w:r>
      <w:r>
        <w:rPr>
          <w:rFonts w:ascii="Times New Roman" w:hAnsi="Times New Roman" w:cs="Times New Roman"/>
          <w:sz w:val="28"/>
          <w:szCs w:val="28"/>
        </w:rPr>
        <w:t xml:space="preserve"> </w:t>
      </w:r>
      <w:r w:rsidRPr="00B5736D">
        <w:rPr>
          <w:rFonts w:ascii="Times New Roman" w:hAnsi="Times New Roman" w:cs="Times New Roman"/>
          <w:sz w:val="28"/>
          <w:szCs w:val="28"/>
        </w:rPr>
        <w:t>взаимоотношений</w:t>
      </w:r>
      <w:r>
        <w:rPr>
          <w:rFonts w:ascii="Times New Roman" w:hAnsi="Times New Roman" w:cs="Times New Roman"/>
          <w:sz w:val="28"/>
          <w:szCs w:val="28"/>
        </w:rPr>
        <w:t xml:space="preserve"> </w:t>
      </w:r>
      <w:r w:rsidRPr="00B5736D">
        <w:rPr>
          <w:rFonts w:ascii="Times New Roman" w:hAnsi="Times New Roman" w:cs="Times New Roman"/>
          <w:sz w:val="28"/>
          <w:szCs w:val="28"/>
        </w:rPr>
        <w:t>власти</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общества,</w:t>
      </w:r>
      <w:r>
        <w:rPr>
          <w:rFonts w:ascii="Times New Roman" w:hAnsi="Times New Roman" w:cs="Times New Roman"/>
          <w:sz w:val="28"/>
          <w:szCs w:val="28"/>
        </w:rPr>
        <w:t xml:space="preserve"> </w:t>
      </w:r>
      <w:r w:rsidRPr="00B5736D">
        <w:rPr>
          <w:rFonts w:ascii="Times New Roman" w:hAnsi="Times New Roman" w:cs="Times New Roman"/>
          <w:sz w:val="28"/>
          <w:szCs w:val="28"/>
        </w:rPr>
        <w:t>научные</w:t>
      </w:r>
      <w:r>
        <w:rPr>
          <w:rFonts w:ascii="Times New Roman" w:hAnsi="Times New Roman" w:cs="Times New Roman"/>
          <w:sz w:val="28"/>
          <w:szCs w:val="28"/>
        </w:rPr>
        <w:t xml:space="preserve"> </w:t>
      </w:r>
      <w:r w:rsidRPr="00B5736D">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B5736D">
        <w:rPr>
          <w:rFonts w:ascii="Times New Roman" w:hAnsi="Times New Roman" w:cs="Times New Roman"/>
          <w:sz w:val="28"/>
          <w:szCs w:val="28"/>
        </w:rPr>
        <w:t>изменения</w:t>
      </w:r>
      <w:r>
        <w:rPr>
          <w:rFonts w:ascii="Times New Roman" w:hAnsi="Times New Roman" w:cs="Times New Roman"/>
          <w:sz w:val="28"/>
          <w:szCs w:val="28"/>
        </w:rPr>
        <w:t xml:space="preserve"> </w:t>
      </w:r>
      <w:r w:rsidRPr="00B5736D">
        <w:rPr>
          <w:rFonts w:ascii="Times New Roman" w:hAnsi="Times New Roman" w:cs="Times New Roman"/>
          <w:sz w:val="28"/>
          <w:szCs w:val="28"/>
        </w:rPr>
        <w:t>в</w:t>
      </w:r>
      <w:r>
        <w:rPr>
          <w:rFonts w:ascii="Times New Roman" w:hAnsi="Times New Roman" w:cs="Times New Roman"/>
          <w:sz w:val="28"/>
          <w:szCs w:val="28"/>
        </w:rPr>
        <w:t xml:space="preserve"> </w:t>
      </w:r>
      <w:r w:rsidRPr="00B5736D">
        <w:rPr>
          <w:rFonts w:ascii="Times New Roman" w:hAnsi="Times New Roman" w:cs="Times New Roman"/>
          <w:sz w:val="28"/>
          <w:szCs w:val="28"/>
        </w:rPr>
        <w:t>военном</w:t>
      </w:r>
      <w:r>
        <w:rPr>
          <w:rFonts w:ascii="Times New Roman" w:hAnsi="Times New Roman" w:cs="Times New Roman"/>
          <w:sz w:val="28"/>
          <w:szCs w:val="28"/>
        </w:rPr>
        <w:t xml:space="preserve"> </w:t>
      </w:r>
      <w:r w:rsidRPr="00B5736D">
        <w:rPr>
          <w:rFonts w:ascii="Times New Roman" w:hAnsi="Times New Roman" w:cs="Times New Roman"/>
          <w:sz w:val="28"/>
          <w:szCs w:val="28"/>
        </w:rPr>
        <w:t>деле,</w:t>
      </w:r>
      <w:r>
        <w:rPr>
          <w:rFonts w:ascii="Times New Roman" w:hAnsi="Times New Roman" w:cs="Times New Roman"/>
          <w:sz w:val="28"/>
          <w:szCs w:val="28"/>
        </w:rPr>
        <w:t xml:space="preserve"> </w:t>
      </w:r>
      <w:r w:rsidRPr="00B5736D">
        <w:rPr>
          <w:rFonts w:ascii="Times New Roman" w:hAnsi="Times New Roman" w:cs="Times New Roman"/>
          <w:sz w:val="28"/>
          <w:szCs w:val="28"/>
        </w:rPr>
        <w:t>развитие</w:t>
      </w:r>
      <w:r>
        <w:rPr>
          <w:rFonts w:ascii="Times New Roman" w:hAnsi="Times New Roman" w:cs="Times New Roman"/>
          <w:sz w:val="28"/>
          <w:szCs w:val="28"/>
        </w:rPr>
        <w:t xml:space="preserve"> </w:t>
      </w:r>
      <w:r w:rsidRPr="00B5736D">
        <w:rPr>
          <w:rFonts w:ascii="Times New Roman" w:hAnsi="Times New Roman" w:cs="Times New Roman"/>
          <w:sz w:val="28"/>
          <w:szCs w:val="28"/>
        </w:rPr>
        <w:t>культуры,</w:t>
      </w:r>
      <w:r>
        <w:rPr>
          <w:rFonts w:ascii="Times New Roman" w:hAnsi="Times New Roman" w:cs="Times New Roman"/>
          <w:sz w:val="28"/>
          <w:szCs w:val="28"/>
        </w:rPr>
        <w:t xml:space="preserve"> </w:t>
      </w:r>
      <w:r w:rsidRPr="00B5736D">
        <w:rPr>
          <w:rFonts w:ascii="Times New Roman" w:hAnsi="Times New Roman" w:cs="Times New Roman"/>
          <w:sz w:val="28"/>
          <w:szCs w:val="28"/>
        </w:rPr>
        <w:t>повседневная</w:t>
      </w:r>
      <w:r>
        <w:rPr>
          <w:rFonts w:ascii="Times New Roman" w:hAnsi="Times New Roman" w:cs="Times New Roman"/>
          <w:sz w:val="28"/>
          <w:szCs w:val="28"/>
        </w:rPr>
        <w:t xml:space="preserve"> </w:t>
      </w:r>
      <w:r w:rsidRPr="00B5736D">
        <w:rPr>
          <w:rFonts w:ascii="Times New Roman" w:hAnsi="Times New Roman" w:cs="Times New Roman"/>
          <w:sz w:val="28"/>
          <w:szCs w:val="28"/>
        </w:rPr>
        <w:t>жизнь,</w:t>
      </w:r>
      <w:r>
        <w:rPr>
          <w:rFonts w:ascii="Times New Roman" w:hAnsi="Times New Roman" w:cs="Times New Roman"/>
          <w:sz w:val="28"/>
          <w:szCs w:val="28"/>
        </w:rPr>
        <w:t xml:space="preserve"> </w:t>
      </w:r>
      <w:r w:rsidRPr="00B5736D">
        <w:rPr>
          <w:rFonts w:ascii="Times New Roman" w:hAnsi="Times New Roman" w:cs="Times New Roman"/>
          <w:sz w:val="28"/>
          <w:szCs w:val="28"/>
        </w:rPr>
        <w:t>религиозные</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духовные</w:t>
      </w:r>
      <w:r>
        <w:rPr>
          <w:rFonts w:ascii="Times New Roman" w:hAnsi="Times New Roman" w:cs="Times New Roman"/>
          <w:sz w:val="28"/>
          <w:szCs w:val="28"/>
        </w:rPr>
        <w:t xml:space="preserve"> </w:t>
      </w:r>
      <w:r w:rsidRPr="00B5736D">
        <w:rPr>
          <w:rFonts w:ascii="Times New Roman" w:hAnsi="Times New Roman" w:cs="Times New Roman"/>
          <w:sz w:val="28"/>
          <w:szCs w:val="28"/>
        </w:rPr>
        <w:t>трансформации;</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736D">
        <w:rPr>
          <w:rFonts w:ascii="Times New Roman" w:hAnsi="Times New Roman" w:cs="Times New Roman"/>
          <w:sz w:val="28"/>
          <w:szCs w:val="28"/>
        </w:rPr>
        <w:t xml:space="preserve"> историко</w:t>
      </w:r>
      <w:r w:rsidRPr="00B5736D">
        <w:rPr>
          <w:rFonts w:ascii="Cambria Math" w:hAnsi="Cambria Math" w:cs="Cambria Math"/>
          <w:sz w:val="28"/>
          <w:szCs w:val="28"/>
        </w:rPr>
        <w:t>‐</w:t>
      </w:r>
      <w:r w:rsidRPr="00B5736D">
        <w:rPr>
          <w:rFonts w:ascii="Times New Roman" w:hAnsi="Times New Roman" w:cs="Times New Roman"/>
          <w:sz w:val="28"/>
          <w:szCs w:val="28"/>
        </w:rPr>
        <w:t>сравнительный</w:t>
      </w:r>
      <w:r>
        <w:rPr>
          <w:rFonts w:ascii="Times New Roman" w:hAnsi="Times New Roman" w:cs="Times New Roman"/>
          <w:sz w:val="28"/>
          <w:szCs w:val="28"/>
        </w:rPr>
        <w:t xml:space="preserve"> </w:t>
      </w:r>
      <w:r w:rsidRPr="00B5736D">
        <w:rPr>
          <w:rFonts w:ascii="Times New Roman" w:hAnsi="Times New Roman" w:cs="Times New Roman"/>
          <w:sz w:val="28"/>
          <w:szCs w:val="28"/>
        </w:rPr>
        <w:t>подход,</w:t>
      </w:r>
      <w:r>
        <w:rPr>
          <w:rFonts w:ascii="Times New Roman" w:hAnsi="Times New Roman" w:cs="Times New Roman"/>
          <w:sz w:val="28"/>
          <w:szCs w:val="28"/>
        </w:rPr>
        <w:t xml:space="preserve"> </w:t>
      </w:r>
      <w:r w:rsidRPr="00B5736D">
        <w:rPr>
          <w:rFonts w:ascii="Times New Roman" w:hAnsi="Times New Roman" w:cs="Times New Roman"/>
          <w:sz w:val="28"/>
          <w:szCs w:val="28"/>
        </w:rPr>
        <w:t>предполагающий</w:t>
      </w:r>
      <w:r>
        <w:rPr>
          <w:rFonts w:ascii="Times New Roman" w:hAnsi="Times New Roman" w:cs="Times New Roman"/>
          <w:sz w:val="28"/>
          <w:szCs w:val="28"/>
        </w:rPr>
        <w:t xml:space="preserve"> </w:t>
      </w:r>
      <w:r w:rsidRPr="00B5736D">
        <w:rPr>
          <w:rFonts w:ascii="Times New Roman" w:hAnsi="Times New Roman" w:cs="Times New Roman"/>
          <w:sz w:val="28"/>
          <w:szCs w:val="28"/>
        </w:rPr>
        <w:t>сопоставление</w:t>
      </w:r>
      <w:r>
        <w:rPr>
          <w:rFonts w:ascii="Times New Roman" w:hAnsi="Times New Roman" w:cs="Times New Roman"/>
          <w:sz w:val="28"/>
          <w:szCs w:val="28"/>
        </w:rPr>
        <w:t xml:space="preserve"> </w:t>
      </w:r>
      <w:r w:rsidRPr="00B5736D">
        <w:rPr>
          <w:rFonts w:ascii="Times New Roman" w:hAnsi="Times New Roman" w:cs="Times New Roman"/>
          <w:sz w:val="28"/>
          <w:szCs w:val="28"/>
        </w:rPr>
        <w:t>различных</w:t>
      </w:r>
      <w:r>
        <w:rPr>
          <w:rFonts w:ascii="Times New Roman" w:hAnsi="Times New Roman" w:cs="Times New Roman"/>
          <w:sz w:val="28"/>
          <w:szCs w:val="28"/>
        </w:rPr>
        <w:t xml:space="preserve"> </w:t>
      </w:r>
      <w:r w:rsidRPr="00B5736D">
        <w:rPr>
          <w:rFonts w:ascii="Times New Roman" w:hAnsi="Times New Roman" w:cs="Times New Roman"/>
          <w:sz w:val="28"/>
          <w:szCs w:val="28"/>
        </w:rPr>
        <w:t>явлений,</w:t>
      </w:r>
      <w:r>
        <w:rPr>
          <w:rFonts w:ascii="Times New Roman" w:hAnsi="Times New Roman" w:cs="Times New Roman"/>
          <w:sz w:val="28"/>
          <w:szCs w:val="28"/>
        </w:rPr>
        <w:t xml:space="preserve"> </w:t>
      </w:r>
      <w:r w:rsidRPr="00B5736D">
        <w:rPr>
          <w:rFonts w:ascii="Times New Roman" w:hAnsi="Times New Roman" w:cs="Times New Roman"/>
          <w:sz w:val="28"/>
          <w:szCs w:val="28"/>
        </w:rPr>
        <w:t>процессов</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регионов</w:t>
      </w:r>
      <w:r>
        <w:rPr>
          <w:rFonts w:ascii="Times New Roman" w:hAnsi="Times New Roman" w:cs="Times New Roman"/>
          <w:sz w:val="28"/>
          <w:szCs w:val="28"/>
        </w:rPr>
        <w:t xml:space="preserve"> </w:t>
      </w:r>
      <w:r w:rsidRPr="00B5736D">
        <w:rPr>
          <w:rFonts w:ascii="Times New Roman" w:hAnsi="Times New Roman" w:cs="Times New Roman"/>
          <w:sz w:val="28"/>
          <w:szCs w:val="28"/>
        </w:rPr>
        <w:t>с</w:t>
      </w:r>
      <w:r>
        <w:rPr>
          <w:rFonts w:ascii="Times New Roman" w:hAnsi="Times New Roman" w:cs="Times New Roman"/>
          <w:sz w:val="28"/>
          <w:szCs w:val="28"/>
        </w:rPr>
        <w:t xml:space="preserve"> </w:t>
      </w:r>
      <w:r w:rsidRPr="00B5736D">
        <w:rPr>
          <w:rFonts w:ascii="Times New Roman" w:hAnsi="Times New Roman" w:cs="Times New Roman"/>
          <w:sz w:val="28"/>
          <w:szCs w:val="28"/>
        </w:rPr>
        <w:t>целью</w:t>
      </w:r>
      <w:r>
        <w:rPr>
          <w:rFonts w:ascii="Times New Roman" w:hAnsi="Times New Roman" w:cs="Times New Roman"/>
          <w:sz w:val="28"/>
          <w:szCs w:val="28"/>
        </w:rPr>
        <w:t xml:space="preserve"> </w:t>
      </w:r>
      <w:r w:rsidRPr="00B5736D">
        <w:rPr>
          <w:rFonts w:ascii="Times New Roman" w:hAnsi="Times New Roman" w:cs="Times New Roman"/>
          <w:sz w:val="28"/>
          <w:szCs w:val="28"/>
        </w:rPr>
        <w:t>выявить</w:t>
      </w:r>
      <w:r>
        <w:rPr>
          <w:rFonts w:ascii="Times New Roman" w:hAnsi="Times New Roman" w:cs="Times New Roman"/>
          <w:sz w:val="28"/>
          <w:szCs w:val="28"/>
        </w:rPr>
        <w:t xml:space="preserve"> </w:t>
      </w:r>
      <w:r w:rsidRPr="00B5736D">
        <w:rPr>
          <w:rFonts w:ascii="Times New Roman" w:hAnsi="Times New Roman" w:cs="Times New Roman"/>
          <w:sz w:val="28"/>
          <w:szCs w:val="28"/>
        </w:rPr>
        <w:t>общие</w:t>
      </w:r>
      <w:r>
        <w:rPr>
          <w:rFonts w:ascii="Times New Roman" w:hAnsi="Times New Roman" w:cs="Times New Roman"/>
          <w:sz w:val="28"/>
          <w:szCs w:val="28"/>
        </w:rPr>
        <w:t xml:space="preserve"> </w:t>
      </w:r>
      <w:r w:rsidRPr="00B5736D">
        <w:rPr>
          <w:rFonts w:ascii="Times New Roman" w:hAnsi="Times New Roman" w:cs="Times New Roman"/>
          <w:sz w:val="28"/>
          <w:szCs w:val="28"/>
        </w:rPr>
        <w:t>черты</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различия</w:t>
      </w:r>
      <w:r>
        <w:rPr>
          <w:rFonts w:ascii="Times New Roman" w:hAnsi="Times New Roman" w:cs="Times New Roman"/>
          <w:sz w:val="28"/>
          <w:szCs w:val="28"/>
        </w:rPr>
        <w:t xml:space="preserve"> </w:t>
      </w:r>
      <w:r w:rsidRPr="00B5736D">
        <w:rPr>
          <w:rFonts w:ascii="Times New Roman" w:hAnsi="Times New Roman" w:cs="Times New Roman"/>
          <w:sz w:val="28"/>
          <w:szCs w:val="28"/>
        </w:rPr>
        <w:t>между</w:t>
      </w:r>
      <w:r>
        <w:rPr>
          <w:rFonts w:ascii="Times New Roman" w:hAnsi="Times New Roman" w:cs="Times New Roman"/>
          <w:sz w:val="28"/>
          <w:szCs w:val="28"/>
        </w:rPr>
        <w:t xml:space="preserve"> </w:t>
      </w:r>
      <w:r w:rsidRPr="00B5736D">
        <w:rPr>
          <w:rFonts w:ascii="Times New Roman" w:hAnsi="Times New Roman" w:cs="Times New Roman"/>
          <w:sz w:val="28"/>
          <w:szCs w:val="28"/>
        </w:rPr>
        <w:t>ними,</w:t>
      </w:r>
      <w:r>
        <w:rPr>
          <w:rFonts w:ascii="Times New Roman" w:hAnsi="Times New Roman" w:cs="Times New Roman"/>
          <w:sz w:val="28"/>
          <w:szCs w:val="28"/>
        </w:rPr>
        <w:t xml:space="preserve"> </w:t>
      </w:r>
      <w:r w:rsidRPr="00B5736D">
        <w:rPr>
          <w:rFonts w:ascii="Times New Roman" w:hAnsi="Times New Roman" w:cs="Times New Roman"/>
          <w:sz w:val="28"/>
          <w:szCs w:val="28"/>
        </w:rPr>
        <w:t>выйти</w:t>
      </w:r>
      <w:r>
        <w:rPr>
          <w:rFonts w:ascii="Times New Roman" w:hAnsi="Times New Roman" w:cs="Times New Roman"/>
          <w:sz w:val="28"/>
          <w:szCs w:val="28"/>
        </w:rPr>
        <w:t xml:space="preserve"> </w:t>
      </w:r>
      <w:r w:rsidRPr="00B5736D">
        <w:rPr>
          <w:rFonts w:ascii="Times New Roman" w:hAnsi="Times New Roman" w:cs="Times New Roman"/>
          <w:sz w:val="28"/>
          <w:szCs w:val="28"/>
        </w:rPr>
        <w:t>за</w:t>
      </w:r>
      <w:r>
        <w:rPr>
          <w:rFonts w:ascii="Times New Roman" w:hAnsi="Times New Roman" w:cs="Times New Roman"/>
          <w:sz w:val="28"/>
          <w:szCs w:val="28"/>
        </w:rPr>
        <w:t xml:space="preserve"> </w:t>
      </w:r>
      <w:r w:rsidRPr="00B5736D">
        <w:rPr>
          <w:rFonts w:ascii="Times New Roman" w:hAnsi="Times New Roman" w:cs="Times New Roman"/>
          <w:sz w:val="28"/>
          <w:szCs w:val="28"/>
        </w:rPr>
        <w:t>пределы</w:t>
      </w:r>
      <w:r>
        <w:rPr>
          <w:rFonts w:ascii="Times New Roman" w:hAnsi="Times New Roman" w:cs="Times New Roman"/>
          <w:sz w:val="28"/>
          <w:szCs w:val="28"/>
        </w:rPr>
        <w:t xml:space="preserve"> </w:t>
      </w:r>
      <w:r w:rsidRPr="00B5736D">
        <w:rPr>
          <w:rFonts w:ascii="Times New Roman" w:hAnsi="Times New Roman" w:cs="Times New Roman"/>
          <w:sz w:val="28"/>
          <w:szCs w:val="28"/>
        </w:rPr>
        <w:t>изучаемых</w:t>
      </w:r>
      <w:r>
        <w:rPr>
          <w:rFonts w:ascii="Times New Roman" w:hAnsi="Times New Roman" w:cs="Times New Roman"/>
          <w:sz w:val="28"/>
          <w:szCs w:val="28"/>
        </w:rPr>
        <w:t xml:space="preserve"> </w:t>
      </w:r>
      <w:r w:rsidRPr="00B5736D">
        <w:rPr>
          <w:rFonts w:ascii="Times New Roman" w:hAnsi="Times New Roman" w:cs="Times New Roman"/>
          <w:sz w:val="28"/>
          <w:szCs w:val="28"/>
        </w:rPr>
        <w:t>явлений</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на</w:t>
      </w:r>
      <w:r>
        <w:rPr>
          <w:rFonts w:ascii="Times New Roman" w:hAnsi="Times New Roman" w:cs="Times New Roman"/>
          <w:sz w:val="28"/>
          <w:szCs w:val="28"/>
        </w:rPr>
        <w:t xml:space="preserve"> </w:t>
      </w:r>
      <w:r w:rsidRPr="00B5736D">
        <w:rPr>
          <w:rFonts w:ascii="Times New Roman" w:hAnsi="Times New Roman" w:cs="Times New Roman"/>
          <w:sz w:val="28"/>
          <w:szCs w:val="28"/>
        </w:rPr>
        <w:t>основе</w:t>
      </w:r>
      <w:r>
        <w:rPr>
          <w:rFonts w:ascii="Times New Roman" w:hAnsi="Times New Roman" w:cs="Times New Roman"/>
          <w:sz w:val="28"/>
          <w:szCs w:val="28"/>
        </w:rPr>
        <w:t xml:space="preserve"> </w:t>
      </w:r>
      <w:r w:rsidRPr="00B5736D">
        <w:rPr>
          <w:rFonts w:ascii="Times New Roman" w:hAnsi="Times New Roman" w:cs="Times New Roman"/>
          <w:sz w:val="28"/>
          <w:szCs w:val="28"/>
        </w:rPr>
        <w:t>аналогий</w:t>
      </w:r>
      <w:r>
        <w:rPr>
          <w:rFonts w:ascii="Times New Roman" w:hAnsi="Times New Roman" w:cs="Times New Roman"/>
          <w:sz w:val="28"/>
          <w:szCs w:val="28"/>
        </w:rPr>
        <w:t xml:space="preserve"> </w:t>
      </w:r>
      <w:r w:rsidRPr="00B5736D">
        <w:rPr>
          <w:rFonts w:ascii="Times New Roman" w:hAnsi="Times New Roman" w:cs="Times New Roman"/>
          <w:sz w:val="28"/>
          <w:szCs w:val="28"/>
        </w:rPr>
        <w:t>прийти</w:t>
      </w:r>
      <w:r>
        <w:rPr>
          <w:rFonts w:ascii="Times New Roman" w:hAnsi="Times New Roman" w:cs="Times New Roman"/>
          <w:sz w:val="28"/>
          <w:szCs w:val="28"/>
        </w:rPr>
        <w:t xml:space="preserve"> </w:t>
      </w:r>
      <w:r w:rsidRPr="00B5736D">
        <w:rPr>
          <w:rFonts w:ascii="Times New Roman" w:hAnsi="Times New Roman" w:cs="Times New Roman"/>
          <w:sz w:val="28"/>
          <w:szCs w:val="28"/>
        </w:rPr>
        <w:t>к</w:t>
      </w:r>
      <w:r>
        <w:rPr>
          <w:rFonts w:ascii="Times New Roman" w:hAnsi="Times New Roman" w:cs="Times New Roman"/>
          <w:sz w:val="28"/>
          <w:szCs w:val="28"/>
        </w:rPr>
        <w:t xml:space="preserve"> </w:t>
      </w:r>
      <w:r w:rsidRPr="00B5736D">
        <w:rPr>
          <w:rFonts w:ascii="Times New Roman" w:hAnsi="Times New Roman" w:cs="Times New Roman"/>
          <w:sz w:val="28"/>
          <w:szCs w:val="28"/>
        </w:rPr>
        <w:t>широким</w:t>
      </w:r>
      <w:r>
        <w:rPr>
          <w:rFonts w:ascii="Times New Roman" w:hAnsi="Times New Roman" w:cs="Times New Roman"/>
          <w:sz w:val="28"/>
          <w:szCs w:val="28"/>
        </w:rPr>
        <w:t xml:space="preserve"> </w:t>
      </w:r>
      <w:r w:rsidRPr="00B5736D">
        <w:rPr>
          <w:rFonts w:ascii="Times New Roman" w:hAnsi="Times New Roman" w:cs="Times New Roman"/>
          <w:sz w:val="28"/>
          <w:szCs w:val="28"/>
        </w:rPr>
        <w:t>историческим</w:t>
      </w:r>
      <w:r>
        <w:rPr>
          <w:rFonts w:ascii="Times New Roman" w:hAnsi="Times New Roman" w:cs="Times New Roman"/>
          <w:sz w:val="28"/>
          <w:szCs w:val="28"/>
        </w:rPr>
        <w:t xml:space="preserve"> </w:t>
      </w:r>
      <w:r w:rsidRPr="00B5736D">
        <w:rPr>
          <w:rFonts w:ascii="Times New Roman" w:hAnsi="Times New Roman" w:cs="Times New Roman"/>
          <w:sz w:val="28"/>
          <w:szCs w:val="28"/>
        </w:rPr>
        <w:t>параллелям;</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736D">
        <w:rPr>
          <w:rFonts w:ascii="Times New Roman" w:hAnsi="Times New Roman" w:cs="Times New Roman"/>
          <w:sz w:val="28"/>
          <w:szCs w:val="28"/>
        </w:rPr>
        <w:t xml:space="preserve"> системный</w:t>
      </w:r>
      <w:r>
        <w:rPr>
          <w:rFonts w:ascii="Times New Roman" w:hAnsi="Times New Roman" w:cs="Times New Roman"/>
          <w:sz w:val="28"/>
          <w:szCs w:val="28"/>
        </w:rPr>
        <w:t xml:space="preserve"> </w:t>
      </w:r>
      <w:r w:rsidRPr="00B5736D">
        <w:rPr>
          <w:rFonts w:ascii="Times New Roman" w:hAnsi="Times New Roman" w:cs="Times New Roman"/>
          <w:sz w:val="28"/>
          <w:szCs w:val="28"/>
        </w:rPr>
        <w:t>подход</w:t>
      </w:r>
      <w:r>
        <w:rPr>
          <w:rFonts w:ascii="Times New Roman" w:hAnsi="Times New Roman" w:cs="Times New Roman"/>
          <w:sz w:val="28"/>
          <w:szCs w:val="28"/>
        </w:rPr>
        <w:t xml:space="preserve"> </w:t>
      </w:r>
      <w:r w:rsidRPr="00B5736D">
        <w:rPr>
          <w:rFonts w:ascii="Times New Roman" w:hAnsi="Times New Roman" w:cs="Times New Roman"/>
          <w:sz w:val="28"/>
          <w:szCs w:val="28"/>
        </w:rPr>
        <w:t>как</w:t>
      </w:r>
      <w:r>
        <w:rPr>
          <w:rFonts w:ascii="Times New Roman" w:hAnsi="Times New Roman" w:cs="Times New Roman"/>
          <w:sz w:val="28"/>
          <w:szCs w:val="28"/>
        </w:rPr>
        <w:t xml:space="preserve"> </w:t>
      </w:r>
      <w:r w:rsidRPr="00B5736D">
        <w:rPr>
          <w:rFonts w:ascii="Times New Roman" w:hAnsi="Times New Roman" w:cs="Times New Roman"/>
          <w:sz w:val="28"/>
          <w:szCs w:val="28"/>
        </w:rPr>
        <w:t>основа</w:t>
      </w:r>
      <w:r>
        <w:rPr>
          <w:rFonts w:ascii="Times New Roman" w:hAnsi="Times New Roman" w:cs="Times New Roman"/>
          <w:sz w:val="28"/>
          <w:szCs w:val="28"/>
        </w:rPr>
        <w:t xml:space="preserve"> </w:t>
      </w:r>
      <w:r w:rsidRPr="00B5736D">
        <w:rPr>
          <w:rFonts w:ascii="Times New Roman" w:hAnsi="Times New Roman" w:cs="Times New Roman"/>
          <w:sz w:val="28"/>
          <w:szCs w:val="28"/>
        </w:rPr>
        <w:t>содержания</w:t>
      </w:r>
      <w:r>
        <w:rPr>
          <w:rFonts w:ascii="Times New Roman" w:hAnsi="Times New Roman" w:cs="Times New Roman"/>
          <w:sz w:val="28"/>
          <w:szCs w:val="28"/>
        </w:rPr>
        <w:t xml:space="preserve"> </w:t>
      </w:r>
      <w:r w:rsidRPr="00B5736D">
        <w:rPr>
          <w:rFonts w:ascii="Times New Roman" w:hAnsi="Times New Roman" w:cs="Times New Roman"/>
          <w:sz w:val="28"/>
          <w:szCs w:val="28"/>
        </w:rPr>
        <w:t>курса</w:t>
      </w:r>
      <w:r>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межпредметных</w:t>
      </w:r>
      <w:r>
        <w:rPr>
          <w:rFonts w:ascii="Times New Roman" w:hAnsi="Times New Roman" w:cs="Times New Roman"/>
          <w:sz w:val="28"/>
          <w:szCs w:val="28"/>
        </w:rPr>
        <w:t xml:space="preserve"> </w:t>
      </w:r>
      <w:r w:rsidRPr="00B5736D">
        <w:rPr>
          <w:rFonts w:ascii="Times New Roman" w:hAnsi="Times New Roman" w:cs="Times New Roman"/>
          <w:sz w:val="28"/>
          <w:szCs w:val="28"/>
        </w:rPr>
        <w:t>связей,</w:t>
      </w:r>
      <w:r>
        <w:rPr>
          <w:rFonts w:ascii="Times New Roman" w:hAnsi="Times New Roman" w:cs="Times New Roman"/>
          <w:sz w:val="28"/>
          <w:szCs w:val="28"/>
        </w:rPr>
        <w:t xml:space="preserve"> </w:t>
      </w:r>
      <w:r w:rsidRPr="00B5736D">
        <w:rPr>
          <w:rFonts w:ascii="Times New Roman" w:hAnsi="Times New Roman" w:cs="Times New Roman"/>
          <w:sz w:val="28"/>
          <w:szCs w:val="28"/>
        </w:rPr>
        <w:t>прежде</w:t>
      </w:r>
      <w:r>
        <w:rPr>
          <w:rFonts w:ascii="Times New Roman" w:hAnsi="Times New Roman" w:cs="Times New Roman"/>
          <w:sz w:val="28"/>
          <w:szCs w:val="28"/>
        </w:rPr>
        <w:t xml:space="preserve"> </w:t>
      </w:r>
      <w:r w:rsidRPr="00B5736D">
        <w:rPr>
          <w:rFonts w:ascii="Times New Roman" w:hAnsi="Times New Roman" w:cs="Times New Roman"/>
          <w:sz w:val="28"/>
          <w:szCs w:val="28"/>
        </w:rPr>
        <w:t>всего,</w:t>
      </w:r>
      <w:r>
        <w:rPr>
          <w:rFonts w:ascii="Times New Roman" w:hAnsi="Times New Roman" w:cs="Times New Roman"/>
          <w:sz w:val="28"/>
          <w:szCs w:val="28"/>
        </w:rPr>
        <w:t xml:space="preserve"> </w:t>
      </w:r>
      <w:r w:rsidRPr="00B5736D">
        <w:rPr>
          <w:rFonts w:ascii="Times New Roman" w:hAnsi="Times New Roman" w:cs="Times New Roman"/>
          <w:sz w:val="28"/>
          <w:szCs w:val="28"/>
        </w:rPr>
        <w:t>с</w:t>
      </w:r>
      <w:r>
        <w:rPr>
          <w:rFonts w:ascii="Times New Roman" w:hAnsi="Times New Roman" w:cs="Times New Roman"/>
          <w:sz w:val="28"/>
          <w:szCs w:val="28"/>
        </w:rPr>
        <w:t xml:space="preserve"> </w:t>
      </w:r>
      <w:r w:rsidRPr="00B5736D">
        <w:rPr>
          <w:rFonts w:ascii="Times New Roman" w:hAnsi="Times New Roman" w:cs="Times New Roman"/>
          <w:sz w:val="28"/>
          <w:szCs w:val="28"/>
        </w:rPr>
        <w:t>учебными</w:t>
      </w:r>
      <w:r>
        <w:rPr>
          <w:rFonts w:ascii="Times New Roman" w:hAnsi="Times New Roman" w:cs="Times New Roman"/>
          <w:sz w:val="28"/>
          <w:szCs w:val="28"/>
        </w:rPr>
        <w:t xml:space="preserve"> </w:t>
      </w:r>
      <w:r w:rsidRPr="00B5736D">
        <w:rPr>
          <w:rFonts w:ascii="Times New Roman" w:hAnsi="Times New Roman" w:cs="Times New Roman"/>
          <w:sz w:val="28"/>
          <w:szCs w:val="28"/>
        </w:rPr>
        <w:t>предметами</w:t>
      </w:r>
      <w:r>
        <w:rPr>
          <w:rFonts w:ascii="Times New Roman" w:hAnsi="Times New Roman" w:cs="Times New Roman"/>
          <w:sz w:val="28"/>
          <w:szCs w:val="28"/>
        </w:rPr>
        <w:t xml:space="preserve"> </w:t>
      </w:r>
      <w:r w:rsidRPr="00B5736D">
        <w:rPr>
          <w:rFonts w:ascii="Times New Roman" w:hAnsi="Times New Roman" w:cs="Times New Roman"/>
          <w:sz w:val="28"/>
          <w:szCs w:val="28"/>
        </w:rPr>
        <w:t>социально</w:t>
      </w:r>
      <w:r w:rsidRPr="00B5736D">
        <w:rPr>
          <w:rFonts w:ascii="Cambria Math" w:hAnsi="Cambria Math" w:cs="Cambria Math"/>
          <w:sz w:val="28"/>
          <w:szCs w:val="28"/>
        </w:rPr>
        <w:t>‐</w:t>
      </w:r>
      <w:r w:rsidRPr="00B5736D">
        <w:rPr>
          <w:rFonts w:ascii="Times New Roman" w:hAnsi="Times New Roman" w:cs="Times New Roman"/>
          <w:sz w:val="28"/>
          <w:szCs w:val="28"/>
        </w:rPr>
        <w:t>гуманитарного</w:t>
      </w:r>
      <w:r>
        <w:rPr>
          <w:rFonts w:ascii="Times New Roman" w:hAnsi="Times New Roman" w:cs="Times New Roman"/>
          <w:sz w:val="28"/>
          <w:szCs w:val="28"/>
        </w:rPr>
        <w:t xml:space="preserve"> </w:t>
      </w:r>
      <w:r w:rsidRPr="00B5736D">
        <w:rPr>
          <w:rFonts w:ascii="Times New Roman" w:hAnsi="Times New Roman" w:cs="Times New Roman"/>
          <w:sz w:val="28"/>
          <w:szCs w:val="28"/>
        </w:rPr>
        <w:t>цикла</w:t>
      </w:r>
      <w:r>
        <w:rPr>
          <w:rFonts w:ascii="Times New Roman" w:hAnsi="Times New Roman" w:cs="Times New Roman"/>
          <w:sz w:val="28"/>
          <w:szCs w:val="28"/>
        </w:rPr>
        <w:t xml:space="preserve"> </w:t>
      </w:r>
      <w:r w:rsidRPr="00B5736D">
        <w:rPr>
          <w:rFonts w:ascii="Times New Roman" w:hAnsi="Times New Roman" w:cs="Times New Roman"/>
          <w:sz w:val="28"/>
          <w:szCs w:val="28"/>
        </w:rPr>
        <w:t>(обществознание,</w:t>
      </w:r>
      <w:r>
        <w:rPr>
          <w:rFonts w:ascii="Times New Roman" w:hAnsi="Times New Roman" w:cs="Times New Roman"/>
          <w:sz w:val="28"/>
          <w:szCs w:val="28"/>
        </w:rPr>
        <w:t xml:space="preserve"> </w:t>
      </w:r>
      <w:r w:rsidRPr="00B5736D">
        <w:rPr>
          <w:rFonts w:ascii="Times New Roman" w:hAnsi="Times New Roman" w:cs="Times New Roman"/>
          <w:sz w:val="28"/>
          <w:szCs w:val="28"/>
        </w:rPr>
        <w:t>история</w:t>
      </w:r>
      <w:r>
        <w:rPr>
          <w:rFonts w:ascii="Times New Roman" w:hAnsi="Times New Roman" w:cs="Times New Roman"/>
          <w:sz w:val="28"/>
          <w:szCs w:val="28"/>
        </w:rPr>
        <w:t xml:space="preserve"> </w:t>
      </w:r>
      <w:r w:rsidRPr="00B5736D">
        <w:rPr>
          <w:rFonts w:ascii="Times New Roman" w:hAnsi="Times New Roman" w:cs="Times New Roman"/>
          <w:sz w:val="28"/>
          <w:szCs w:val="28"/>
        </w:rPr>
        <w:t>мировых</w:t>
      </w:r>
      <w:r>
        <w:rPr>
          <w:rFonts w:ascii="Times New Roman" w:hAnsi="Times New Roman" w:cs="Times New Roman"/>
          <w:sz w:val="28"/>
          <w:szCs w:val="28"/>
        </w:rPr>
        <w:t xml:space="preserve"> </w:t>
      </w:r>
      <w:r w:rsidRPr="00B5736D">
        <w:rPr>
          <w:rFonts w:ascii="Times New Roman" w:hAnsi="Times New Roman" w:cs="Times New Roman"/>
          <w:sz w:val="28"/>
          <w:szCs w:val="28"/>
        </w:rPr>
        <w:t>религий,</w:t>
      </w:r>
      <w:r>
        <w:rPr>
          <w:rFonts w:ascii="Times New Roman" w:hAnsi="Times New Roman" w:cs="Times New Roman"/>
          <w:sz w:val="28"/>
          <w:szCs w:val="28"/>
        </w:rPr>
        <w:t xml:space="preserve"> </w:t>
      </w:r>
      <w:r w:rsidRPr="00B5736D">
        <w:rPr>
          <w:rFonts w:ascii="Times New Roman" w:hAnsi="Times New Roman" w:cs="Times New Roman"/>
          <w:sz w:val="28"/>
          <w:szCs w:val="28"/>
        </w:rPr>
        <w:t>литература,</w:t>
      </w:r>
      <w:r>
        <w:rPr>
          <w:rFonts w:ascii="Times New Roman" w:hAnsi="Times New Roman" w:cs="Times New Roman"/>
          <w:sz w:val="28"/>
          <w:szCs w:val="28"/>
        </w:rPr>
        <w:t xml:space="preserve"> </w:t>
      </w:r>
      <w:r w:rsidRPr="00B5736D">
        <w:rPr>
          <w:rFonts w:ascii="Times New Roman" w:hAnsi="Times New Roman" w:cs="Times New Roman"/>
          <w:sz w:val="28"/>
          <w:szCs w:val="28"/>
        </w:rPr>
        <w:t>мировая</w:t>
      </w:r>
      <w:r>
        <w:rPr>
          <w:rFonts w:ascii="Times New Roman" w:hAnsi="Times New Roman" w:cs="Times New Roman"/>
          <w:sz w:val="28"/>
          <w:szCs w:val="28"/>
        </w:rPr>
        <w:t xml:space="preserve"> </w:t>
      </w:r>
      <w:r w:rsidRPr="00B5736D">
        <w:rPr>
          <w:rFonts w:ascii="Times New Roman" w:hAnsi="Times New Roman" w:cs="Times New Roman"/>
          <w:sz w:val="28"/>
          <w:szCs w:val="28"/>
        </w:rPr>
        <w:t>художественная</w:t>
      </w:r>
      <w:r>
        <w:rPr>
          <w:rFonts w:ascii="Times New Roman" w:hAnsi="Times New Roman" w:cs="Times New Roman"/>
          <w:sz w:val="28"/>
          <w:szCs w:val="28"/>
        </w:rPr>
        <w:t xml:space="preserve"> </w:t>
      </w:r>
      <w:r w:rsidRPr="00B5736D">
        <w:rPr>
          <w:rFonts w:ascii="Times New Roman" w:hAnsi="Times New Roman" w:cs="Times New Roman"/>
          <w:sz w:val="28"/>
          <w:szCs w:val="28"/>
        </w:rPr>
        <w:t>культура,</w:t>
      </w:r>
      <w:r>
        <w:rPr>
          <w:rFonts w:ascii="Times New Roman" w:hAnsi="Times New Roman" w:cs="Times New Roman"/>
          <w:sz w:val="28"/>
          <w:szCs w:val="28"/>
        </w:rPr>
        <w:t xml:space="preserve"> </w:t>
      </w:r>
      <w:r w:rsidRPr="00B5736D">
        <w:rPr>
          <w:rFonts w:ascii="Times New Roman" w:hAnsi="Times New Roman" w:cs="Times New Roman"/>
          <w:sz w:val="28"/>
          <w:szCs w:val="28"/>
        </w:rPr>
        <w:t>русский</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иностранные</w:t>
      </w:r>
      <w:r>
        <w:rPr>
          <w:rFonts w:ascii="Times New Roman" w:hAnsi="Times New Roman" w:cs="Times New Roman"/>
          <w:sz w:val="28"/>
          <w:szCs w:val="28"/>
        </w:rPr>
        <w:t xml:space="preserve"> </w:t>
      </w:r>
      <w:r w:rsidRPr="00B5736D">
        <w:rPr>
          <w:rFonts w:ascii="Times New Roman" w:hAnsi="Times New Roman" w:cs="Times New Roman"/>
          <w:sz w:val="28"/>
          <w:szCs w:val="28"/>
        </w:rPr>
        <w:t>языки),</w:t>
      </w:r>
      <w:r>
        <w:rPr>
          <w:rFonts w:ascii="Times New Roman" w:hAnsi="Times New Roman" w:cs="Times New Roman"/>
          <w:sz w:val="28"/>
          <w:szCs w:val="28"/>
        </w:rPr>
        <w:t xml:space="preserve"> </w:t>
      </w:r>
      <w:r w:rsidRPr="00B5736D">
        <w:rPr>
          <w:rFonts w:ascii="Times New Roman" w:hAnsi="Times New Roman" w:cs="Times New Roman"/>
          <w:sz w:val="28"/>
          <w:szCs w:val="28"/>
        </w:rPr>
        <w:t>а</w:t>
      </w:r>
      <w:r>
        <w:rPr>
          <w:rFonts w:ascii="Times New Roman" w:hAnsi="Times New Roman" w:cs="Times New Roman"/>
          <w:sz w:val="28"/>
          <w:szCs w:val="28"/>
        </w:rPr>
        <w:t xml:space="preserve"> </w:t>
      </w:r>
      <w:r w:rsidRPr="00B5736D">
        <w:rPr>
          <w:rFonts w:ascii="Times New Roman" w:hAnsi="Times New Roman" w:cs="Times New Roman"/>
          <w:sz w:val="28"/>
          <w:szCs w:val="28"/>
        </w:rPr>
        <w:t>также</w:t>
      </w:r>
      <w:r>
        <w:rPr>
          <w:rFonts w:ascii="Times New Roman" w:hAnsi="Times New Roman" w:cs="Times New Roman"/>
          <w:sz w:val="28"/>
          <w:szCs w:val="28"/>
        </w:rPr>
        <w:t xml:space="preserve"> </w:t>
      </w:r>
      <w:r w:rsidRPr="00B5736D">
        <w:rPr>
          <w:rFonts w:ascii="Times New Roman" w:hAnsi="Times New Roman" w:cs="Times New Roman"/>
          <w:sz w:val="28"/>
          <w:szCs w:val="28"/>
        </w:rPr>
        <w:t>географией;</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736D">
        <w:rPr>
          <w:rFonts w:ascii="Times New Roman" w:hAnsi="Times New Roman" w:cs="Times New Roman"/>
          <w:sz w:val="28"/>
          <w:szCs w:val="28"/>
        </w:rPr>
        <w:t xml:space="preserve"> антропологический</w:t>
      </w:r>
      <w:r>
        <w:rPr>
          <w:rFonts w:ascii="Times New Roman" w:hAnsi="Times New Roman" w:cs="Times New Roman"/>
          <w:sz w:val="28"/>
          <w:szCs w:val="28"/>
        </w:rPr>
        <w:t xml:space="preserve"> </w:t>
      </w:r>
      <w:r w:rsidRPr="00B5736D">
        <w:rPr>
          <w:rFonts w:ascii="Times New Roman" w:hAnsi="Times New Roman" w:cs="Times New Roman"/>
          <w:sz w:val="28"/>
          <w:szCs w:val="28"/>
        </w:rPr>
        <w:t>подход,</w:t>
      </w:r>
      <w:r>
        <w:rPr>
          <w:rFonts w:ascii="Times New Roman" w:hAnsi="Times New Roman" w:cs="Times New Roman"/>
          <w:sz w:val="28"/>
          <w:szCs w:val="28"/>
        </w:rPr>
        <w:t xml:space="preserve"> </w:t>
      </w:r>
      <w:r w:rsidRPr="00B5736D">
        <w:rPr>
          <w:rFonts w:ascii="Times New Roman" w:hAnsi="Times New Roman" w:cs="Times New Roman"/>
          <w:sz w:val="28"/>
          <w:szCs w:val="28"/>
        </w:rPr>
        <w:t>предполагающий</w:t>
      </w:r>
      <w:r>
        <w:rPr>
          <w:rFonts w:ascii="Times New Roman" w:hAnsi="Times New Roman" w:cs="Times New Roman"/>
          <w:sz w:val="28"/>
          <w:szCs w:val="28"/>
        </w:rPr>
        <w:t xml:space="preserve"> </w:t>
      </w:r>
      <w:r w:rsidRPr="00B5736D">
        <w:rPr>
          <w:rFonts w:ascii="Times New Roman" w:hAnsi="Times New Roman" w:cs="Times New Roman"/>
          <w:sz w:val="28"/>
          <w:szCs w:val="28"/>
        </w:rPr>
        <w:t>личностное</w:t>
      </w:r>
      <w:r>
        <w:rPr>
          <w:rFonts w:ascii="Times New Roman" w:hAnsi="Times New Roman" w:cs="Times New Roman"/>
          <w:sz w:val="28"/>
          <w:szCs w:val="28"/>
        </w:rPr>
        <w:t xml:space="preserve"> </w:t>
      </w:r>
      <w:r w:rsidRPr="00B5736D">
        <w:rPr>
          <w:rFonts w:ascii="Times New Roman" w:hAnsi="Times New Roman" w:cs="Times New Roman"/>
          <w:sz w:val="28"/>
          <w:szCs w:val="28"/>
        </w:rPr>
        <w:t>эмоционально</w:t>
      </w:r>
      <w:r>
        <w:rPr>
          <w:rFonts w:ascii="Times New Roman" w:hAnsi="Times New Roman" w:cs="Times New Roman"/>
          <w:sz w:val="28"/>
          <w:szCs w:val="28"/>
        </w:rPr>
        <w:t xml:space="preserve"> </w:t>
      </w:r>
      <w:r w:rsidRPr="00B5736D">
        <w:rPr>
          <w:rFonts w:ascii="Times New Roman" w:hAnsi="Times New Roman" w:cs="Times New Roman"/>
          <w:sz w:val="28"/>
          <w:szCs w:val="28"/>
        </w:rPr>
        <w:t>окрашенное</w:t>
      </w:r>
      <w:r>
        <w:rPr>
          <w:rFonts w:ascii="Times New Roman" w:hAnsi="Times New Roman" w:cs="Times New Roman"/>
          <w:sz w:val="28"/>
          <w:szCs w:val="28"/>
        </w:rPr>
        <w:t xml:space="preserve"> </w:t>
      </w:r>
      <w:r w:rsidRPr="00B5736D">
        <w:rPr>
          <w:rFonts w:ascii="Times New Roman" w:hAnsi="Times New Roman" w:cs="Times New Roman"/>
          <w:sz w:val="28"/>
          <w:szCs w:val="28"/>
        </w:rPr>
        <w:t>восприятие</w:t>
      </w:r>
      <w:r>
        <w:rPr>
          <w:rFonts w:ascii="Times New Roman" w:hAnsi="Times New Roman" w:cs="Times New Roman"/>
          <w:sz w:val="28"/>
          <w:szCs w:val="28"/>
        </w:rPr>
        <w:t xml:space="preserve"> </w:t>
      </w:r>
      <w:r w:rsidRPr="00B5736D">
        <w:rPr>
          <w:rFonts w:ascii="Times New Roman" w:hAnsi="Times New Roman" w:cs="Times New Roman"/>
          <w:sz w:val="28"/>
          <w:szCs w:val="28"/>
        </w:rPr>
        <w:t>прошлого,</w:t>
      </w:r>
      <w:r>
        <w:rPr>
          <w:rFonts w:ascii="Times New Roman" w:hAnsi="Times New Roman" w:cs="Times New Roman"/>
          <w:sz w:val="28"/>
          <w:szCs w:val="28"/>
        </w:rPr>
        <w:t xml:space="preserve"> </w:t>
      </w:r>
      <w:r w:rsidRPr="00B5736D">
        <w:rPr>
          <w:rFonts w:ascii="Times New Roman" w:hAnsi="Times New Roman" w:cs="Times New Roman"/>
          <w:sz w:val="28"/>
          <w:szCs w:val="28"/>
        </w:rPr>
        <w:t>апелляцию</w:t>
      </w:r>
      <w:r>
        <w:rPr>
          <w:rFonts w:ascii="Times New Roman" w:hAnsi="Times New Roman" w:cs="Times New Roman"/>
          <w:sz w:val="28"/>
          <w:szCs w:val="28"/>
        </w:rPr>
        <w:t xml:space="preserve"> </w:t>
      </w:r>
      <w:r w:rsidRPr="00B5736D">
        <w:rPr>
          <w:rFonts w:ascii="Times New Roman" w:hAnsi="Times New Roman" w:cs="Times New Roman"/>
          <w:sz w:val="28"/>
          <w:szCs w:val="28"/>
        </w:rPr>
        <w:t>к</w:t>
      </w:r>
      <w:r>
        <w:rPr>
          <w:rFonts w:ascii="Times New Roman" w:hAnsi="Times New Roman" w:cs="Times New Roman"/>
          <w:sz w:val="28"/>
          <w:szCs w:val="28"/>
        </w:rPr>
        <w:t xml:space="preserve"> </w:t>
      </w:r>
      <w:r w:rsidRPr="00B5736D">
        <w:rPr>
          <w:rFonts w:ascii="Times New Roman" w:hAnsi="Times New Roman" w:cs="Times New Roman"/>
          <w:sz w:val="28"/>
          <w:szCs w:val="28"/>
        </w:rPr>
        <w:t>человеку,</w:t>
      </w:r>
      <w:r>
        <w:rPr>
          <w:rFonts w:ascii="Times New Roman" w:hAnsi="Times New Roman" w:cs="Times New Roman"/>
          <w:sz w:val="28"/>
          <w:szCs w:val="28"/>
        </w:rPr>
        <w:t xml:space="preserve"> </w:t>
      </w:r>
      <w:r w:rsidRPr="00B5736D">
        <w:rPr>
          <w:rFonts w:ascii="Times New Roman" w:hAnsi="Times New Roman" w:cs="Times New Roman"/>
          <w:sz w:val="28"/>
          <w:szCs w:val="28"/>
        </w:rPr>
        <w:t>его</w:t>
      </w:r>
      <w:r>
        <w:rPr>
          <w:rFonts w:ascii="Times New Roman" w:hAnsi="Times New Roman" w:cs="Times New Roman"/>
          <w:sz w:val="28"/>
          <w:szCs w:val="28"/>
        </w:rPr>
        <w:t xml:space="preserve"> </w:t>
      </w:r>
      <w:r w:rsidRPr="00B5736D">
        <w:rPr>
          <w:rFonts w:ascii="Times New Roman" w:hAnsi="Times New Roman" w:cs="Times New Roman"/>
          <w:sz w:val="28"/>
          <w:szCs w:val="28"/>
        </w:rPr>
        <w:t>месту</w:t>
      </w:r>
      <w:r>
        <w:rPr>
          <w:rFonts w:ascii="Times New Roman" w:hAnsi="Times New Roman" w:cs="Times New Roman"/>
          <w:sz w:val="28"/>
          <w:szCs w:val="28"/>
        </w:rPr>
        <w:t xml:space="preserve"> </w:t>
      </w:r>
      <w:r w:rsidRPr="00B5736D">
        <w:rPr>
          <w:rFonts w:ascii="Times New Roman" w:hAnsi="Times New Roman" w:cs="Times New Roman"/>
          <w:sz w:val="28"/>
          <w:szCs w:val="28"/>
        </w:rPr>
        <w:t>в</w:t>
      </w:r>
      <w:r>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Pr>
          <w:rFonts w:ascii="Times New Roman" w:hAnsi="Times New Roman" w:cs="Times New Roman"/>
          <w:sz w:val="28"/>
          <w:szCs w:val="28"/>
        </w:rPr>
        <w:t xml:space="preserve"> </w:t>
      </w:r>
      <w:r w:rsidRPr="00B5736D">
        <w:rPr>
          <w:rFonts w:ascii="Times New Roman" w:hAnsi="Times New Roman" w:cs="Times New Roman"/>
          <w:sz w:val="28"/>
          <w:szCs w:val="28"/>
        </w:rPr>
        <w:t>изучение</w:t>
      </w:r>
      <w:r>
        <w:rPr>
          <w:rFonts w:ascii="Times New Roman" w:hAnsi="Times New Roman" w:cs="Times New Roman"/>
          <w:sz w:val="28"/>
          <w:szCs w:val="28"/>
        </w:rPr>
        <w:t xml:space="preserve"> </w:t>
      </w:r>
      <w:r w:rsidRPr="00B5736D">
        <w:rPr>
          <w:rFonts w:ascii="Times New Roman" w:hAnsi="Times New Roman" w:cs="Times New Roman"/>
          <w:sz w:val="28"/>
          <w:szCs w:val="28"/>
        </w:rPr>
        <w:t>опыта</w:t>
      </w:r>
      <w:r>
        <w:rPr>
          <w:rFonts w:ascii="Times New Roman" w:hAnsi="Times New Roman" w:cs="Times New Roman"/>
          <w:sz w:val="28"/>
          <w:szCs w:val="28"/>
        </w:rPr>
        <w:t xml:space="preserve"> </w:t>
      </w:r>
      <w:r w:rsidRPr="00B5736D">
        <w:rPr>
          <w:rFonts w:ascii="Times New Roman" w:hAnsi="Times New Roman" w:cs="Times New Roman"/>
          <w:sz w:val="28"/>
          <w:szCs w:val="28"/>
        </w:rPr>
        <w:t>выдающихся</w:t>
      </w:r>
      <w:r>
        <w:rPr>
          <w:rFonts w:ascii="Times New Roman" w:hAnsi="Times New Roman" w:cs="Times New Roman"/>
          <w:sz w:val="28"/>
          <w:szCs w:val="28"/>
        </w:rPr>
        <w:t xml:space="preserve"> </w:t>
      </w:r>
      <w:r w:rsidRPr="00B5736D">
        <w:rPr>
          <w:rFonts w:ascii="Times New Roman" w:hAnsi="Times New Roman" w:cs="Times New Roman"/>
          <w:sz w:val="28"/>
          <w:szCs w:val="28"/>
        </w:rPr>
        <w:t>личностей</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понимание</w:t>
      </w:r>
      <w:r>
        <w:rPr>
          <w:rFonts w:ascii="Times New Roman" w:hAnsi="Times New Roman" w:cs="Times New Roman"/>
          <w:sz w:val="28"/>
          <w:szCs w:val="28"/>
        </w:rPr>
        <w:t xml:space="preserve"> </w:t>
      </w:r>
      <w:r w:rsidRPr="00B5736D">
        <w:rPr>
          <w:rFonts w:ascii="Times New Roman" w:hAnsi="Times New Roman" w:cs="Times New Roman"/>
          <w:sz w:val="28"/>
          <w:szCs w:val="28"/>
        </w:rPr>
        <w:t>повседневной</w:t>
      </w:r>
      <w:r>
        <w:rPr>
          <w:rFonts w:ascii="Times New Roman" w:hAnsi="Times New Roman" w:cs="Times New Roman"/>
          <w:sz w:val="28"/>
          <w:szCs w:val="28"/>
        </w:rPr>
        <w:t xml:space="preserve"> </w:t>
      </w:r>
      <w:r w:rsidRPr="00B5736D">
        <w:rPr>
          <w:rFonts w:ascii="Times New Roman" w:hAnsi="Times New Roman" w:cs="Times New Roman"/>
          <w:sz w:val="28"/>
          <w:szCs w:val="28"/>
        </w:rPr>
        <w:t>жизни</w:t>
      </w:r>
      <w:r>
        <w:rPr>
          <w:rFonts w:ascii="Times New Roman" w:hAnsi="Times New Roman" w:cs="Times New Roman"/>
          <w:sz w:val="28"/>
          <w:szCs w:val="28"/>
        </w:rPr>
        <w:t xml:space="preserve"> </w:t>
      </w:r>
      <w:r w:rsidRPr="00B5736D">
        <w:rPr>
          <w:rFonts w:ascii="Times New Roman" w:hAnsi="Times New Roman" w:cs="Times New Roman"/>
          <w:sz w:val="28"/>
          <w:szCs w:val="28"/>
        </w:rPr>
        <w:t>людей;</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736D">
        <w:rPr>
          <w:rFonts w:ascii="Times New Roman" w:hAnsi="Times New Roman" w:cs="Times New Roman"/>
          <w:sz w:val="28"/>
          <w:szCs w:val="28"/>
        </w:rPr>
        <w:t xml:space="preserve"> культурологический</w:t>
      </w:r>
      <w:r>
        <w:rPr>
          <w:rFonts w:ascii="Times New Roman" w:hAnsi="Times New Roman" w:cs="Times New Roman"/>
          <w:sz w:val="28"/>
          <w:szCs w:val="28"/>
        </w:rPr>
        <w:t xml:space="preserve"> </w:t>
      </w:r>
      <w:r w:rsidRPr="00B5736D">
        <w:rPr>
          <w:rFonts w:ascii="Times New Roman" w:hAnsi="Times New Roman" w:cs="Times New Roman"/>
          <w:sz w:val="28"/>
          <w:szCs w:val="28"/>
        </w:rPr>
        <w:t>подход,</w:t>
      </w:r>
      <w:r>
        <w:rPr>
          <w:rFonts w:ascii="Times New Roman" w:hAnsi="Times New Roman" w:cs="Times New Roman"/>
          <w:sz w:val="28"/>
          <w:szCs w:val="28"/>
        </w:rPr>
        <w:t xml:space="preserve"> </w:t>
      </w:r>
      <w:r w:rsidRPr="00B5736D">
        <w:rPr>
          <w:rFonts w:ascii="Times New Roman" w:hAnsi="Times New Roman" w:cs="Times New Roman"/>
          <w:sz w:val="28"/>
          <w:szCs w:val="28"/>
        </w:rPr>
        <w:t>подразумевающий</w:t>
      </w:r>
      <w:r>
        <w:rPr>
          <w:rFonts w:ascii="Times New Roman" w:hAnsi="Times New Roman" w:cs="Times New Roman"/>
          <w:sz w:val="28"/>
          <w:szCs w:val="28"/>
        </w:rPr>
        <w:t xml:space="preserve"> </w:t>
      </w:r>
      <w:r w:rsidRPr="00B5736D">
        <w:rPr>
          <w:rFonts w:ascii="Times New Roman" w:hAnsi="Times New Roman" w:cs="Times New Roman"/>
          <w:sz w:val="28"/>
          <w:szCs w:val="28"/>
        </w:rPr>
        <w:t>изучение</w:t>
      </w:r>
      <w:r>
        <w:rPr>
          <w:rFonts w:ascii="Times New Roman" w:hAnsi="Times New Roman" w:cs="Times New Roman"/>
          <w:sz w:val="28"/>
          <w:szCs w:val="28"/>
        </w:rPr>
        <w:t xml:space="preserve"> </w:t>
      </w:r>
      <w:r w:rsidRPr="00B5736D">
        <w:rPr>
          <w:rFonts w:ascii="Times New Roman" w:hAnsi="Times New Roman" w:cs="Times New Roman"/>
          <w:sz w:val="28"/>
          <w:szCs w:val="28"/>
        </w:rPr>
        <w:t>диалога</w:t>
      </w:r>
      <w:r>
        <w:rPr>
          <w:rFonts w:ascii="Times New Roman" w:hAnsi="Times New Roman" w:cs="Times New Roman"/>
          <w:sz w:val="28"/>
          <w:szCs w:val="28"/>
        </w:rPr>
        <w:t xml:space="preserve"> </w:t>
      </w:r>
      <w:r w:rsidRPr="00B5736D">
        <w:rPr>
          <w:rFonts w:ascii="Times New Roman" w:hAnsi="Times New Roman" w:cs="Times New Roman"/>
          <w:sz w:val="28"/>
          <w:szCs w:val="28"/>
        </w:rPr>
        <w:t>культур</w:t>
      </w:r>
      <w:r>
        <w:rPr>
          <w:rFonts w:ascii="Times New Roman" w:hAnsi="Times New Roman" w:cs="Times New Roman"/>
          <w:sz w:val="28"/>
          <w:szCs w:val="28"/>
        </w:rPr>
        <w:t xml:space="preserve"> </w:t>
      </w:r>
      <w:r w:rsidRPr="00B5736D">
        <w:rPr>
          <w:rFonts w:ascii="Times New Roman" w:hAnsi="Times New Roman" w:cs="Times New Roman"/>
          <w:sz w:val="28"/>
          <w:szCs w:val="28"/>
        </w:rPr>
        <w:t>различных</w:t>
      </w:r>
      <w:r>
        <w:rPr>
          <w:rFonts w:ascii="Times New Roman" w:hAnsi="Times New Roman" w:cs="Times New Roman"/>
          <w:sz w:val="28"/>
          <w:szCs w:val="28"/>
        </w:rPr>
        <w:t xml:space="preserve"> </w:t>
      </w:r>
      <w:r w:rsidRPr="00B5736D">
        <w:rPr>
          <w:rFonts w:ascii="Times New Roman" w:hAnsi="Times New Roman" w:cs="Times New Roman"/>
          <w:sz w:val="28"/>
          <w:szCs w:val="28"/>
        </w:rPr>
        <w:t>государств</w:t>
      </w:r>
      <w:r>
        <w:rPr>
          <w:rFonts w:ascii="Times New Roman" w:hAnsi="Times New Roman" w:cs="Times New Roman"/>
          <w:sz w:val="28"/>
          <w:szCs w:val="28"/>
        </w:rPr>
        <w:t xml:space="preserve"> </w:t>
      </w:r>
      <w:r w:rsidRPr="00B5736D">
        <w:rPr>
          <w:rFonts w:ascii="Times New Roman" w:hAnsi="Times New Roman" w:cs="Times New Roman"/>
          <w:sz w:val="28"/>
          <w:szCs w:val="28"/>
        </w:rPr>
        <w:t>в</w:t>
      </w:r>
      <w:r>
        <w:rPr>
          <w:rFonts w:ascii="Times New Roman" w:hAnsi="Times New Roman" w:cs="Times New Roman"/>
          <w:sz w:val="28"/>
          <w:szCs w:val="28"/>
        </w:rPr>
        <w:t xml:space="preserve"> </w:t>
      </w:r>
      <w:r w:rsidRPr="00B5736D">
        <w:rPr>
          <w:rFonts w:ascii="Times New Roman" w:hAnsi="Times New Roman" w:cs="Times New Roman"/>
          <w:sz w:val="28"/>
          <w:szCs w:val="28"/>
        </w:rPr>
        <w:t>одном</w:t>
      </w:r>
      <w:r>
        <w:rPr>
          <w:rFonts w:ascii="Times New Roman" w:hAnsi="Times New Roman" w:cs="Times New Roman"/>
          <w:sz w:val="28"/>
          <w:szCs w:val="28"/>
        </w:rPr>
        <w:t xml:space="preserve"> </w:t>
      </w:r>
      <w:r w:rsidRPr="00B5736D">
        <w:rPr>
          <w:rFonts w:ascii="Times New Roman" w:hAnsi="Times New Roman" w:cs="Times New Roman"/>
          <w:sz w:val="28"/>
          <w:szCs w:val="28"/>
        </w:rPr>
        <w:t>историческом</w:t>
      </w:r>
      <w:r>
        <w:rPr>
          <w:rFonts w:ascii="Times New Roman" w:hAnsi="Times New Roman" w:cs="Times New Roman"/>
          <w:sz w:val="28"/>
          <w:szCs w:val="28"/>
        </w:rPr>
        <w:t xml:space="preserve"> </w:t>
      </w:r>
      <w:r w:rsidRPr="00B5736D">
        <w:rPr>
          <w:rFonts w:ascii="Times New Roman" w:hAnsi="Times New Roman" w:cs="Times New Roman"/>
          <w:sz w:val="28"/>
          <w:szCs w:val="28"/>
        </w:rPr>
        <w:t>пространстве</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преемственность</w:t>
      </w:r>
      <w:r>
        <w:rPr>
          <w:rFonts w:ascii="Times New Roman" w:hAnsi="Times New Roman" w:cs="Times New Roman"/>
          <w:sz w:val="28"/>
          <w:szCs w:val="28"/>
        </w:rPr>
        <w:t xml:space="preserve"> </w:t>
      </w:r>
      <w:r w:rsidRPr="00B5736D">
        <w:rPr>
          <w:rFonts w:ascii="Times New Roman" w:hAnsi="Times New Roman" w:cs="Times New Roman"/>
          <w:sz w:val="28"/>
          <w:szCs w:val="28"/>
        </w:rPr>
        <w:t>в</w:t>
      </w:r>
      <w:r w:rsidR="00DD76F7">
        <w:rPr>
          <w:rFonts w:ascii="Times New Roman" w:hAnsi="Times New Roman" w:cs="Times New Roman"/>
          <w:sz w:val="28"/>
          <w:szCs w:val="28"/>
        </w:rPr>
        <w:t> </w:t>
      </w:r>
      <w:r w:rsidRPr="00B5736D">
        <w:rPr>
          <w:rFonts w:ascii="Times New Roman" w:hAnsi="Times New Roman" w:cs="Times New Roman"/>
          <w:sz w:val="28"/>
          <w:szCs w:val="28"/>
        </w:rPr>
        <w:t>восприятии,</w:t>
      </w:r>
      <w:r>
        <w:rPr>
          <w:rFonts w:ascii="Times New Roman" w:hAnsi="Times New Roman" w:cs="Times New Roman"/>
          <w:sz w:val="28"/>
          <w:szCs w:val="28"/>
        </w:rPr>
        <w:t xml:space="preserve"> </w:t>
      </w:r>
      <w:r w:rsidRPr="00B5736D">
        <w:rPr>
          <w:rFonts w:ascii="Times New Roman" w:hAnsi="Times New Roman" w:cs="Times New Roman"/>
          <w:sz w:val="28"/>
          <w:szCs w:val="28"/>
        </w:rPr>
        <w:t>сохранении</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преумножении</w:t>
      </w:r>
      <w:r>
        <w:rPr>
          <w:rFonts w:ascii="Times New Roman" w:hAnsi="Times New Roman" w:cs="Times New Roman"/>
          <w:sz w:val="28"/>
          <w:szCs w:val="28"/>
        </w:rPr>
        <w:t xml:space="preserve"> </w:t>
      </w:r>
      <w:r w:rsidRPr="00B5736D">
        <w:rPr>
          <w:rFonts w:ascii="Times New Roman" w:hAnsi="Times New Roman" w:cs="Times New Roman"/>
          <w:sz w:val="28"/>
          <w:szCs w:val="28"/>
        </w:rPr>
        <w:t>культурных</w:t>
      </w:r>
      <w:r>
        <w:rPr>
          <w:rFonts w:ascii="Times New Roman" w:hAnsi="Times New Roman" w:cs="Times New Roman"/>
          <w:sz w:val="28"/>
          <w:szCs w:val="28"/>
        </w:rPr>
        <w:t xml:space="preserve"> </w:t>
      </w:r>
      <w:r w:rsidRPr="00B5736D">
        <w:rPr>
          <w:rFonts w:ascii="Times New Roman" w:hAnsi="Times New Roman" w:cs="Times New Roman"/>
          <w:sz w:val="28"/>
          <w:szCs w:val="28"/>
        </w:rPr>
        <w:t>традиций</w:t>
      </w:r>
      <w:r>
        <w:rPr>
          <w:rFonts w:ascii="Times New Roman" w:hAnsi="Times New Roman" w:cs="Times New Roman"/>
          <w:sz w:val="28"/>
          <w:szCs w:val="28"/>
        </w:rPr>
        <w:t xml:space="preserve"> </w:t>
      </w:r>
      <w:r w:rsidRPr="00B5736D">
        <w:rPr>
          <w:rFonts w:ascii="Times New Roman" w:hAnsi="Times New Roman" w:cs="Times New Roman"/>
          <w:sz w:val="28"/>
          <w:szCs w:val="28"/>
        </w:rPr>
        <w:t>отдельных</w:t>
      </w:r>
      <w:r>
        <w:rPr>
          <w:rFonts w:ascii="Times New Roman" w:hAnsi="Times New Roman" w:cs="Times New Roman"/>
          <w:sz w:val="28"/>
          <w:szCs w:val="28"/>
        </w:rPr>
        <w:t xml:space="preserve"> </w:t>
      </w:r>
      <w:r w:rsidRPr="00B5736D">
        <w:rPr>
          <w:rFonts w:ascii="Times New Roman" w:hAnsi="Times New Roman" w:cs="Times New Roman"/>
          <w:sz w:val="28"/>
          <w:szCs w:val="28"/>
        </w:rPr>
        <w:lastRenderedPageBreak/>
        <w:t>стран</w:t>
      </w:r>
      <w:r>
        <w:rPr>
          <w:rFonts w:ascii="Times New Roman" w:hAnsi="Times New Roman" w:cs="Times New Roman"/>
          <w:sz w:val="28"/>
          <w:szCs w:val="28"/>
        </w:rPr>
        <w:t xml:space="preserve"> </w:t>
      </w:r>
      <w:r w:rsidRPr="00B5736D">
        <w:rPr>
          <w:rFonts w:ascii="Times New Roman" w:hAnsi="Times New Roman" w:cs="Times New Roman"/>
          <w:sz w:val="28"/>
          <w:szCs w:val="28"/>
        </w:rPr>
        <w:t>во</w:t>
      </w:r>
      <w:r>
        <w:rPr>
          <w:rFonts w:ascii="Times New Roman" w:hAnsi="Times New Roman" w:cs="Times New Roman"/>
          <w:sz w:val="28"/>
          <w:szCs w:val="28"/>
        </w:rPr>
        <w:t xml:space="preserve"> </w:t>
      </w:r>
      <w:r w:rsidRPr="00B5736D">
        <w:rPr>
          <w:rFonts w:ascii="Times New Roman" w:hAnsi="Times New Roman" w:cs="Times New Roman"/>
          <w:sz w:val="28"/>
          <w:szCs w:val="28"/>
        </w:rPr>
        <w:t>временном</w:t>
      </w:r>
      <w:r>
        <w:rPr>
          <w:rFonts w:ascii="Times New Roman" w:hAnsi="Times New Roman" w:cs="Times New Roman"/>
          <w:sz w:val="28"/>
          <w:szCs w:val="28"/>
        </w:rPr>
        <w:t xml:space="preserve"> </w:t>
      </w:r>
      <w:r w:rsidRPr="00B5736D">
        <w:rPr>
          <w:rFonts w:ascii="Times New Roman" w:hAnsi="Times New Roman" w:cs="Times New Roman"/>
          <w:sz w:val="28"/>
          <w:szCs w:val="28"/>
        </w:rPr>
        <w:t>контексте;</w:t>
      </w:r>
      <w:r>
        <w:rPr>
          <w:rFonts w:ascii="Times New Roman" w:hAnsi="Times New Roman" w:cs="Times New Roman"/>
          <w:sz w:val="28"/>
          <w:szCs w:val="28"/>
        </w:rPr>
        <w:t xml:space="preserve"> </w:t>
      </w:r>
      <w:r w:rsidRPr="00B5736D">
        <w:rPr>
          <w:rFonts w:ascii="Times New Roman" w:hAnsi="Times New Roman" w:cs="Times New Roman"/>
          <w:sz w:val="28"/>
          <w:szCs w:val="28"/>
        </w:rPr>
        <w:t>развивающий</w:t>
      </w:r>
      <w:r>
        <w:rPr>
          <w:rFonts w:ascii="Times New Roman" w:hAnsi="Times New Roman" w:cs="Times New Roman"/>
          <w:sz w:val="28"/>
          <w:szCs w:val="28"/>
        </w:rPr>
        <w:t xml:space="preserve"> </w:t>
      </w:r>
      <w:r w:rsidRPr="00B5736D">
        <w:rPr>
          <w:rFonts w:ascii="Times New Roman" w:hAnsi="Times New Roman" w:cs="Times New Roman"/>
          <w:sz w:val="28"/>
          <w:szCs w:val="28"/>
        </w:rPr>
        <w:t>способности</w:t>
      </w:r>
      <w:r>
        <w:rPr>
          <w:rFonts w:ascii="Times New Roman" w:hAnsi="Times New Roman" w:cs="Times New Roman"/>
          <w:sz w:val="28"/>
          <w:szCs w:val="28"/>
        </w:rPr>
        <w:t xml:space="preserve"> </w:t>
      </w:r>
      <w:r w:rsidRPr="00B5736D">
        <w:rPr>
          <w:rFonts w:ascii="Times New Roman" w:hAnsi="Times New Roman" w:cs="Times New Roman"/>
          <w:sz w:val="28"/>
          <w:szCs w:val="28"/>
        </w:rPr>
        <w:t>к</w:t>
      </w:r>
      <w:r>
        <w:rPr>
          <w:rFonts w:ascii="Times New Roman" w:hAnsi="Times New Roman" w:cs="Times New Roman"/>
          <w:sz w:val="28"/>
          <w:szCs w:val="28"/>
        </w:rPr>
        <w:t xml:space="preserve"> </w:t>
      </w:r>
      <w:r w:rsidRPr="00B5736D">
        <w:rPr>
          <w:rFonts w:ascii="Times New Roman" w:hAnsi="Times New Roman" w:cs="Times New Roman"/>
          <w:sz w:val="28"/>
          <w:szCs w:val="28"/>
        </w:rPr>
        <w:t>межкультурному</w:t>
      </w:r>
      <w:r>
        <w:rPr>
          <w:rFonts w:ascii="Times New Roman" w:hAnsi="Times New Roman" w:cs="Times New Roman"/>
          <w:sz w:val="28"/>
          <w:szCs w:val="28"/>
        </w:rPr>
        <w:t xml:space="preserve"> </w:t>
      </w:r>
      <w:r w:rsidRPr="00B5736D">
        <w:rPr>
          <w:rFonts w:ascii="Times New Roman" w:hAnsi="Times New Roman" w:cs="Times New Roman"/>
          <w:sz w:val="28"/>
          <w:szCs w:val="28"/>
        </w:rPr>
        <w:t>диалогу,</w:t>
      </w:r>
      <w:r>
        <w:rPr>
          <w:rFonts w:ascii="Times New Roman" w:hAnsi="Times New Roman" w:cs="Times New Roman"/>
          <w:sz w:val="28"/>
          <w:szCs w:val="28"/>
        </w:rPr>
        <w:t xml:space="preserve"> </w:t>
      </w:r>
      <w:r w:rsidRPr="00B5736D">
        <w:rPr>
          <w:rFonts w:ascii="Times New Roman" w:hAnsi="Times New Roman" w:cs="Times New Roman"/>
          <w:sz w:val="28"/>
          <w:szCs w:val="28"/>
        </w:rPr>
        <w:t>восприятию</w:t>
      </w:r>
      <w:r>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бережному</w:t>
      </w:r>
      <w:r>
        <w:rPr>
          <w:rFonts w:ascii="Times New Roman" w:hAnsi="Times New Roman" w:cs="Times New Roman"/>
          <w:sz w:val="28"/>
          <w:szCs w:val="28"/>
        </w:rPr>
        <w:t xml:space="preserve"> </w:t>
      </w:r>
      <w:r w:rsidRPr="00B5736D">
        <w:rPr>
          <w:rFonts w:ascii="Times New Roman" w:hAnsi="Times New Roman" w:cs="Times New Roman"/>
          <w:sz w:val="28"/>
          <w:szCs w:val="28"/>
        </w:rPr>
        <w:t>отношению</w:t>
      </w:r>
      <w:r>
        <w:rPr>
          <w:rFonts w:ascii="Times New Roman" w:hAnsi="Times New Roman" w:cs="Times New Roman"/>
          <w:sz w:val="28"/>
          <w:szCs w:val="28"/>
        </w:rPr>
        <w:t xml:space="preserve"> </w:t>
      </w:r>
      <w:r w:rsidRPr="00B5736D">
        <w:rPr>
          <w:rFonts w:ascii="Times New Roman" w:hAnsi="Times New Roman" w:cs="Times New Roman"/>
          <w:sz w:val="28"/>
          <w:szCs w:val="28"/>
        </w:rPr>
        <w:t>к</w:t>
      </w:r>
      <w:r>
        <w:rPr>
          <w:rFonts w:ascii="Times New Roman" w:hAnsi="Times New Roman" w:cs="Times New Roman"/>
          <w:sz w:val="28"/>
          <w:szCs w:val="28"/>
        </w:rPr>
        <w:t xml:space="preserve"> </w:t>
      </w:r>
      <w:r w:rsidRPr="00B5736D">
        <w:rPr>
          <w:rFonts w:ascii="Times New Roman" w:hAnsi="Times New Roman" w:cs="Times New Roman"/>
          <w:sz w:val="28"/>
          <w:szCs w:val="28"/>
        </w:rPr>
        <w:t>культурному</w:t>
      </w:r>
      <w:r>
        <w:rPr>
          <w:rFonts w:ascii="Times New Roman" w:hAnsi="Times New Roman" w:cs="Times New Roman"/>
          <w:sz w:val="28"/>
          <w:szCs w:val="28"/>
        </w:rPr>
        <w:t xml:space="preserve"> </w:t>
      </w:r>
      <w:r w:rsidRPr="00B5736D">
        <w:rPr>
          <w:rFonts w:ascii="Times New Roman" w:hAnsi="Times New Roman" w:cs="Times New Roman"/>
          <w:sz w:val="28"/>
          <w:szCs w:val="28"/>
        </w:rPr>
        <w:t>наследию</w:t>
      </w:r>
      <w:r>
        <w:rPr>
          <w:rFonts w:ascii="Times New Roman" w:hAnsi="Times New Roman" w:cs="Times New Roman"/>
          <w:sz w:val="28"/>
          <w:szCs w:val="28"/>
        </w:rPr>
        <w:t xml:space="preserve"> </w:t>
      </w:r>
      <w:r w:rsidRPr="00B5736D">
        <w:rPr>
          <w:rFonts w:ascii="Times New Roman" w:hAnsi="Times New Roman" w:cs="Times New Roman"/>
          <w:sz w:val="28"/>
          <w:szCs w:val="28"/>
        </w:rPr>
        <w:t>каждого</w:t>
      </w:r>
      <w:r>
        <w:rPr>
          <w:rFonts w:ascii="Times New Roman" w:hAnsi="Times New Roman" w:cs="Times New Roman"/>
          <w:sz w:val="28"/>
          <w:szCs w:val="28"/>
        </w:rPr>
        <w:t xml:space="preserve"> </w:t>
      </w:r>
      <w:r w:rsidRPr="00B5736D">
        <w:rPr>
          <w:rFonts w:ascii="Times New Roman" w:hAnsi="Times New Roman" w:cs="Times New Roman"/>
          <w:sz w:val="28"/>
          <w:szCs w:val="28"/>
        </w:rPr>
        <w:t>народа;</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736D">
        <w:rPr>
          <w:rFonts w:ascii="Times New Roman" w:hAnsi="Times New Roman" w:cs="Times New Roman"/>
          <w:sz w:val="28"/>
          <w:szCs w:val="28"/>
        </w:rPr>
        <w:t xml:space="preserve"> изучение</w:t>
      </w:r>
      <w:r>
        <w:rPr>
          <w:rFonts w:ascii="Times New Roman" w:hAnsi="Times New Roman" w:cs="Times New Roman"/>
          <w:sz w:val="28"/>
          <w:szCs w:val="28"/>
        </w:rPr>
        <w:t xml:space="preserve"> </w:t>
      </w:r>
      <w:r w:rsidRPr="00B5736D">
        <w:rPr>
          <w:rFonts w:ascii="Times New Roman" w:hAnsi="Times New Roman" w:cs="Times New Roman"/>
          <w:sz w:val="28"/>
          <w:szCs w:val="28"/>
        </w:rPr>
        <w:t>всеобщей</w:t>
      </w:r>
      <w:r>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Pr>
          <w:rFonts w:ascii="Times New Roman" w:hAnsi="Times New Roman" w:cs="Times New Roman"/>
          <w:sz w:val="28"/>
          <w:szCs w:val="28"/>
        </w:rPr>
        <w:t xml:space="preserve"> </w:t>
      </w:r>
      <w:r w:rsidRPr="00B5736D">
        <w:rPr>
          <w:rFonts w:ascii="Times New Roman" w:hAnsi="Times New Roman" w:cs="Times New Roman"/>
          <w:sz w:val="28"/>
          <w:szCs w:val="28"/>
        </w:rPr>
        <w:t>должно</w:t>
      </w:r>
      <w:r>
        <w:rPr>
          <w:rFonts w:ascii="Times New Roman" w:hAnsi="Times New Roman" w:cs="Times New Roman"/>
          <w:sz w:val="28"/>
          <w:szCs w:val="28"/>
        </w:rPr>
        <w:t xml:space="preserve"> </w:t>
      </w:r>
      <w:r w:rsidRPr="00B5736D">
        <w:rPr>
          <w:rFonts w:ascii="Times New Roman" w:hAnsi="Times New Roman" w:cs="Times New Roman"/>
          <w:sz w:val="28"/>
          <w:szCs w:val="28"/>
        </w:rPr>
        <w:t>соответствовать</w:t>
      </w:r>
      <w:r>
        <w:rPr>
          <w:rFonts w:ascii="Times New Roman" w:hAnsi="Times New Roman" w:cs="Times New Roman"/>
          <w:sz w:val="28"/>
          <w:szCs w:val="28"/>
        </w:rPr>
        <w:t xml:space="preserve"> </w:t>
      </w:r>
      <w:r w:rsidRPr="00B5736D">
        <w:rPr>
          <w:rFonts w:ascii="Times New Roman" w:hAnsi="Times New Roman" w:cs="Times New Roman"/>
          <w:sz w:val="28"/>
          <w:szCs w:val="28"/>
        </w:rPr>
        <w:t>системно</w:t>
      </w:r>
      <w:r w:rsidRPr="00B5736D">
        <w:rPr>
          <w:rFonts w:ascii="Cambria Math" w:hAnsi="Cambria Math" w:cs="Cambria Math"/>
          <w:sz w:val="28"/>
          <w:szCs w:val="28"/>
        </w:rPr>
        <w:t>‐</w:t>
      </w:r>
      <w:r w:rsidRPr="00B5736D">
        <w:rPr>
          <w:rFonts w:ascii="Times New Roman" w:hAnsi="Times New Roman" w:cs="Times New Roman"/>
          <w:sz w:val="28"/>
          <w:szCs w:val="28"/>
        </w:rPr>
        <w:t>деятельностному подходу как одному из ключевых методологических принципов ФГОС.</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При</w:t>
      </w:r>
      <w:r>
        <w:rPr>
          <w:rFonts w:ascii="Times New Roman" w:hAnsi="Times New Roman" w:cs="Times New Roman"/>
          <w:sz w:val="28"/>
          <w:szCs w:val="28"/>
        </w:rPr>
        <w:t xml:space="preserve"> </w:t>
      </w:r>
      <w:r w:rsidRPr="00B5736D">
        <w:rPr>
          <w:rFonts w:ascii="Times New Roman" w:hAnsi="Times New Roman" w:cs="Times New Roman"/>
          <w:sz w:val="28"/>
          <w:szCs w:val="28"/>
        </w:rPr>
        <w:t>переходе</w:t>
      </w:r>
      <w:r>
        <w:rPr>
          <w:rFonts w:ascii="Times New Roman" w:hAnsi="Times New Roman" w:cs="Times New Roman"/>
          <w:sz w:val="28"/>
          <w:szCs w:val="28"/>
        </w:rPr>
        <w:t xml:space="preserve"> </w:t>
      </w:r>
      <w:r w:rsidRPr="00B5736D">
        <w:rPr>
          <w:rFonts w:ascii="Times New Roman" w:hAnsi="Times New Roman" w:cs="Times New Roman"/>
          <w:sz w:val="28"/>
          <w:szCs w:val="28"/>
        </w:rPr>
        <w:t>от</w:t>
      </w:r>
      <w:r>
        <w:rPr>
          <w:rFonts w:ascii="Times New Roman" w:hAnsi="Times New Roman" w:cs="Times New Roman"/>
          <w:sz w:val="28"/>
          <w:szCs w:val="28"/>
        </w:rPr>
        <w:t xml:space="preserve"> </w:t>
      </w:r>
      <w:r w:rsidRPr="00B5736D">
        <w:rPr>
          <w:rFonts w:ascii="Times New Roman" w:hAnsi="Times New Roman" w:cs="Times New Roman"/>
          <w:sz w:val="28"/>
          <w:szCs w:val="28"/>
        </w:rPr>
        <w:t>концентрической</w:t>
      </w:r>
      <w:r>
        <w:rPr>
          <w:rFonts w:ascii="Times New Roman" w:hAnsi="Times New Roman" w:cs="Times New Roman"/>
          <w:sz w:val="28"/>
          <w:szCs w:val="28"/>
        </w:rPr>
        <w:t xml:space="preserve"> </w:t>
      </w:r>
      <w:r w:rsidRPr="00B5736D">
        <w:rPr>
          <w:rFonts w:ascii="Times New Roman" w:hAnsi="Times New Roman" w:cs="Times New Roman"/>
          <w:sz w:val="28"/>
          <w:szCs w:val="28"/>
        </w:rPr>
        <w:t>системы</w:t>
      </w:r>
      <w:r>
        <w:rPr>
          <w:rFonts w:ascii="Times New Roman" w:hAnsi="Times New Roman" w:cs="Times New Roman"/>
          <w:sz w:val="28"/>
          <w:szCs w:val="28"/>
        </w:rPr>
        <w:t xml:space="preserve"> </w:t>
      </w:r>
      <w:r w:rsidRPr="00B5736D">
        <w:rPr>
          <w:rFonts w:ascii="Times New Roman" w:hAnsi="Times New Roman" w:cs="Times New Roman"/>
          <w:sz w:val="28"/>
          <w:szCs w:val="28"/>
        </w:rPr>
        <w:t>обучения</w:t>
      </w:r>
      <w:r>
        <w:rPr>
          <w:rFonts w:ascii="Times New Roman" w:hAnsi="Times New Roman" w:cs="Times New Roman"/>
          <w:sz w:val="28"/>
          <w:szCs w:val="28"/>
        </w:rPr>
        <w:t xml:space="preserve"> </w:t>
      </w:r>
      <w:r w:rsidRPr="00B5736D">
        <w:rPr>
          <w:rFonts w:ascii="Times New Roman" w:hAnsi="Times New Roman" w:cs="Times New Roman"/>
          <w:sz w:val="28"/>
          <w:szCs w:val="28"/>
        </w:rPr>
        <w:t>к</w:t>
      </w:r>
      <w:r>
        <w:rPr>
          <w:rFonts w:ascii="Times New Roman" w:hAnsi="Times New Roman" w:cs="Times New Roman"/>
          <w:sz w:val="28"/>
          <w:szCs w:val="28"/>
        </w:rPr>
        <w:t xml:space="preserve"> </w:t>
      </w:r>
      <w:r w:rsidRPr="00B5736D">
        <w:rPr>
          <w:rFonts w:ascii="Times New Roman" w:hAnsi="Times New Roman" w:cs="Times New Roman"/>
          <w:sz w:val="28"/>
          <w:szCs w:val="28"/>
        </w:rPr>
        <w:t>линейной</w:t>
      </w:r>
      <w:r>
        <w:rPr>
          <w:rFonts w:ascii="Times New Roman" w:hAnsi="Times New Roman" w:cs="Times New Roman"/>
          <w:sz w:val="28"/>
          <w:szCs w:val="28"/>
        </w:rPr>
        <w:t xml:space="preserve"> </w:t>
      </w:r>
      <w:r w:rsidRPr="00B5736D">
        <w:rPr>
          <w:rFonts w:ascii="Times New Roman" w:hAnsi="Times New Roman" w:cs="Times New Roman"/>
          <w:sz w:val="28"/>
          <w:szCs w:val="28"/>
        </w:rPr>
        <w:t>предмет</w:t>
      </w:r>
      <w:r>
        <w:rPr>
          <w:rFonts w:ascii="Times New Roman" w:hAnsi="Times New Roman" w:cs="Times New Roman"/>
          <w:sz w:val="28"/>
          <w:szCs w:val="28"/>
        </w:rPr>
        <w:t xml:space="preserve"> «</w:t>
      </w:r>
      <w:r w:rsidRPr="00B5736D">
        <w:rPr>
          <w:rFonts w:ascii="Times New Roman" w:hAnsi="Times New Roman" w:cs="Times New Roman"/>
          <w:sz w:val="28"/>
          <w:szCs w:val="28"/>
        </w:rPr>
        <w:t>История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будет</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изучаться</w:t>
      </w:r>
      <w:r w:rsidR="00873889">
        <w:rPr>
          <w:rFonts w:ascii="Times New Roman" w:hAnsi="Times New Roman" w:cs="Times New Roman"/>
          <w:sz w:val="28"/>
          <w:szCs w:val="28"/>
        </w:rPr>
        <w:t xml:space="preserve"> </w:t>
      </w:r>
      <w:r w:rsidR="004A11F5">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5–10</w:t>
      </w:r>
      <w:r w:rsidR="00873889">
        <w:rPr>
          <w:rFonts w:ascii="Times New Roman" w:hAnsi="Times New Roman" w:cs="Times New Roman"/>
          <w:sz w:val="28"/>
          <w:szCs w:val="28"/>
        </w:rPr>
        <w:t xml:space="preserve">-х </w:t>
      </w:r>
      <w:r w:rsidRPr="00B5736D">
        <w:rPr>
          <w:rFonts w:ascii="Times New Roman" w:hAnsi="Times New Roman" w:cs="Times New Roman"/>
          <w:sz w:val="28"/>
          <w:szCs w:val="28"/>
        </w:rPr>
        <w:t>классах.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Освоение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предмета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начинается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5</w:t>
      </w:r>
      <w:r w:rsidR="00873889">
        <w:rPr>
          <w:rFonts w:ascii="Times New Roman" w:hAnsi="Times New Roman" w:cs="Times New Roman"/>
          <w:sz w:val="28"/>
          <w:szCs w:val="28"/>
        </w:rPr>
        <w:t xml:space="preserve">-м </w:t>
      </w:r>
      <w:r w:rsidRPr="00B5736D">
        <w:rPr>
          <w:rFonts w:ascii="Times New Roman" w:hAnsi="Times New Roman" w:cs="Times New Roman"/>
          <w:sz w:val="28"/>
          <w:szCs w:val="28"/>
        </w:rPr>
        <w:t>классе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изучения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Древнего</w:t>
      </w:r>
      <w:r w:rsidR="00873889">
        <w:rPr>
          <w:rFonts w:ascii="Times New Roman" w:hAnsi="Times New Roman" w:cs="Times New Roman"/>
          <w:sz w:val="28"/>
          <w:szCs w:val="28"/>
        </w:rPr>
        <w:t xml:space="preserve"> м</w:t>
      </w:r>
      <w:r w:rsidRPr="00B5736D">
        <w:rPr>
          <w:rFonts w:ascii="Times New Roman" w:hAnsi="Times New Roman" w:cs="Times New Roman"/>
          <w:sz w:val="28"/>
          <w:szCs w:val="28"/>
        </w:rPr>
        <w:t>ира,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открывающей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курс</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всеобщей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Далее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курсы</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Отечественная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история</w:t>
      </w:r>
      <w:r w:rsidR="00873889">
        <w:rPr>
          <w:rFonts w:ascii="Times New Roman" w:hAnsi="Times New Roman" w:cs="Times New Roman"/>
          <w:sz w:val="28"/>
          <w:szCs w:val="28"/>
        </w:rPr>
        <w:t>» и «</w:t>
      </w:r>
      <w:r w:rsidRPr="00B5736D">
        <w:rPr>
          <w:rFonts w:ascii="Times New Roman" w:hAnsi="Times New Roman" w:cs="Times New Roman"/>
          <w:sz w:val="28"/>
          <w:szCs w:val="28"/>
        </w:rPr>
        <w:t>Всеобщая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изучаются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параллельно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каждой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образовательной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ступени.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Целесообразно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синхронизировать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содержание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курсов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Отечественной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Всеобщей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ряде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случаев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эффективно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объединенное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изучение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тем</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двух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курсов.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некоторых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педагогических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ситуациях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преподавателю</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предоставляется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возможность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самому</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определять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последовательность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тем</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сюжетов,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содержательную</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наполненность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сравнительно</w:t>
      </w:r>
      <w:r w:rsidRPr="00B5736D">
        <w:rPr>
          <w:rFonts w:ascii="Cambria Math" w:hAnsi="Cambria Math" w:cs="Cambria Math"/>
          <w:sz w:val="28"/>
          <w:szCs w:val="28"/>
        </w:rPr>
        <w:t>‐</w:t>
      </w:r>
      <w:r w:rsidRPr="00B5736D">
        <w:rPr>
          <w:rFonts w:ascii="Times New Roman" w:hAnsi="Times New Roman" w:cs="Times New Roman"/>
          <w:sz w:val="28"/>
          <w:szCs w:val="28"/>
        </w:rPr>
        <w:t>исторических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синхронирующих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сопоставлений.</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Как</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отмечено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Примерной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программе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курс</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всеобщей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призван</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сформировать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у</w:t>
      </w:r>
      <w:r w:rsidR="00873889">
        <w:rPr>
          <w:rFonts w:ascii="Times New Roman" w:hAnsi="Times New Roman" w:cs="Times New Roman"/>
          <w:sz w:val="28"/>
          <w:szCs w:val="28"/>
        </w:rPr>
        <w:t xml:space="preserve"> об</w:t>
      </w:r>
      <w:r w:rsidRPr="00B5736D">
        <w:rPr>
          <w:rFonts w:ascii="Times New Roman" w:hAnsi="Times New Roman" w:cs="Times New Roman"/>
          <w:sz w:val="28"/>
          <w:szCs w:val="28"/>
        </w:rPr>
        <w:t>уча</w:t>
      </w:r>
      <w:r w:rsidR="00873889">
        <w:rPr>
          <w:rFonts w:ascii="Times New Roman" w:hAnsi="Times New Roman" w:cs="Times New Roman"/>
          <w:sz w:val="28"/>
          <w:szCs w:val="28"/>
        </w:rPr>
        <w:t>ю</w:t>
      </w:r>
      <w:r w:rsidRPr="00B5736D">
        <w:rPr>
          <w:rFonts w:ascii="Times New Roman" w:hAnsi="Times New Roman" w:cs="Times New Roman"/>
          <w:sz w:val="28"/>
          <w:szCs w:val="28"/>
        </w:rPr>
        <w:t>щихся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познавательный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интерес,</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базовые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навыки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определения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места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исторических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событий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времени,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умения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соотносить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исторические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события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процессы,</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происходившие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разных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социальных,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национально</w:t>
      </w:r>
      <w:r w:rsidRPr="00B5736D">
        <w:rPr>
          <w:rFonts w:ascii="Cambria Math" w:hAnsi="Cambria Math" w:cs="Cambria Math"/>
          <w:sz w:val="28"/>
          <w:szCs w:val="28"/>
        </w:rPr>
        <w:t>‐</w:t>
      </w:r>
      <w:r w:rsidRPr="00B5736D">
        <w:rPr>
          <w:rFonts w:ascii="Times New Roman" w:hAnsi="Times New Roman" w:cs="Times New Roman"/>
          <w:sz w:val="28"/>
          <w:szCs w:val="28"/>
        </w:rPr>
        <w:t>культурных,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политических,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территориальных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условиях.</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Изучение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предмета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включено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предметную</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область</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Общественно</w:t>
      </w:r>
      <w:r w:rsidRPr="00B5736D">
        <w:rPr>
          <w:rFonts w:ascii="Cambria Math" w:hAnsi="Cambria Math" w:cs="Cambria Math"/>
          <w:sz w:val="28"/>
          <w:szCs w:val="28"/>
        </w:rPr>
        <w:t>‐</w:t>
      </w:r>
      <w:r w:rsidRPr="00B5736D">
        <w:rPr>
          <w:rFonts w:ascii="Times New Roman" w:hAnsi="Times New Roman" w:cs="Times New Roman"/>
          <w:sz w:val="28"/>
          <w:szCs w:val="28"/>
        </w:rPr>
        <w:t>научные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предметы</w:t>
      </w:r>
      <w:r w:rsidR="00873889">
        <w:rPr>
          <w:rFonts w:ascii="Times New Roman" w:hAnsi="Times New Roman" w:cs="Times New Roman"/>
          <w:sz w:val="28"/>
          <w:szCs w:val="28"/>
        </w:rPr>
        <w:t xml:space="preserve">» основной школы. </w:t>
      </w:r>
      <w:r w:rsidRPr="00B5736D">
        <w:rPr>
          <w:rFonts w:ascii="Times New Roman" w:hAnsi="Times New Roman" w:cs="Times New Roman"/>
          <w:sz w:val="28"/>
          <w:szCs w:val="28"/>
        </w:rPr>
        <w:t>Важной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задачей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является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укрепление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межпредметных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связей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такими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предметами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как</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Обществознание</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Литература</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Русский</w:t>
      </w:r>
      <w:r w:rsidR="00873889">
        <w:rPr>
          <w:rFonts w:ascii="Times New Roman" w:hAnsi="Times New Roman" w:cs="Times New Roman"/>
          <w:sz w:val="28"/>
          <w:szCs w:val="28"/>
        </w:rPr>
        <w:t xml:space="preserve"> я</w:t>
      </w:r>
      <w:r w:rsidRPr="00B5736D">
        <w:rPr>
          <w:rFonts w:ascii="Times New Roman" w:hAnsi="Times New Roman" w:cs="Times New Roman"/>
          <w:sz w:val="28"/>
          <w:szCs w:val="28"/>
        </w:rPr>
        <w:t>зык</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Иностранный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язык</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Мировая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художественная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культура</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Изобразительное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искусство</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География</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Музыка</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Информатика</w:t>
      </w:r>
      <w:r w:rsidR="00873889">
        <w:rPr>
          <w:rFonts w:ascii="Times New Roman" w:hAnsi="Times New Roman" w:cs="Times New Roman"/>
          <w:sz w:val="28"/>
          <w:szCs w:val="28"/>
        </w:rPr>
        <w:t>»</w:t>
      </w:r>
      <w:r w:rsidRPr="00B5736D">
        <w:rPr>
          <w:rFonts w:ascii="Times New Roman" w:hAnsi="Times New Roman" w:cs="Times New Roman"/>
          <w:sz w:val="28"/>
          <w:szCs w:val="28"/>
        </w:rPr>
        <w:t>,</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Математика</w:t>
      </w:r>
      <w:r w:rsidR="00873889">
        <w:rPr>
          <w:rFonts w:ascii="Times New Roman" w:hAnsi="Times New Roman" w:cs="Times New Roman"/>
          <w:sz w:val="28"/>
          <w:szCs w:val="28"/>
        </w:rPr>
        <w:t>»</w:t>
      </w:r>
      <w:r w:rsidRPr="00B5736D">
        <w:rPr>
          <w:rFonts w:ascii="Times New Roman" w:hAnsi="Times New Roman" w:cs="Times New Roman"/>
          <w:sz w:val="28"/>
          <w:szCs w:val="28"/>
        </w:rPr>
        <w:t>.</w:t>
      </w:r>
    </w:p>
    <w:p w:rsidR="00B5736D" w:rsidRPr="00B5736D" w:rsidRDefault="00B5736D"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11</w:t>
      </w:r>
      <w:r w:rsidR="00873889">
        <w:rPr>
          <w:rFonts w:ascii="Times New Roman" w:hAnsi="Times New Roman" w:cs="Times New Roman"/>
          <w:sz w:val="28"/>
          <w:szCs w:val="28"/>
        </w:rPr>
        <w:t xml:space="preserve">-м </w:t>
      </w:r>
      <w:r w:rsidRPr="00B5736D">
        <w:rPr>
          <w:rFonts w:ascii="Times New Roman" w:hAnsi="Times New Roman" w:cs="Times New Roman"/>
          <w:sz w:val="28"/>
          <w:szCs w:val="28"/>
        </w:rPr>
        <w:t>классе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предполагается</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изучение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интегративного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курса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включающего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важнейшие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компоненты</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отечественной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всеобщей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современном</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концептуальном</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осмыслении,</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сопоставление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различных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научных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историографических</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позиций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основе</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навыков</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углубленного</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анализа</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исторической,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социальной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w:t>
      </w:r>
      <w:r>
        <w:rPr>
          <w:rFonts w:ascii="Times New Roman" w:hAnsi="Times New Roman" w:cs="Times New Roman"/>
          <w:sz w:val="28"/>
          <w:szCs w:val="28"/>
        </w:rPr>
        <w:t xml:space="preserve"> </w:t>
      </w:r>
      <w:r w:rsidRPr="00B5736D">
        <w:rPr>
          <w:rFonts w:ascii="Times New Roman" w:hAnsi="Times New Roman" w:cs="Times New Roman"/>
          <w:sz w:val="28"/>
          <w:szCs w:val="28"/>
        </w:rPr>
        <w:t>культурной</w:t>
      </w:r>
      <w:r w:rsidR="00873889">
        <w:rPr>
          <w:rFonts w:ascii="Times New Roman" w:hAnsi="Times New Roman" w:cs="Times New Roman"/>
          <w:sz w:val="28"/>
          <w:szCs w:val="28"/>
        </w:rPr>
        <w:t xml:space="preserve"> </w:t>
      </w:r>
      <w:r w:rsidRPr="00B5736D">
        <w:rPr>
          <w:rFonts w:ascii="Times New Roman" w:hAnsi="Times New Roman" w:cs="Times New Roman"/>
          <w:sz w:val="28"/>
          <w:szCs w:val="28"/>
        </w:rPr>
        <w:t>информации.</w:t>
      </w:r>
    </w:p>
    <w:p w:rsidR="00395BAE" w:rsidRPr="00B5736D" w:rsidRDefault="00806932" w:rsidP="00B5736D">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B5736D">
        <w:rPr>
          <w:rFonts w:ascii="Times New Roman" w:hAnsi="Times New Roman" w:cs="Times New Roman"/>
          <w:b/>
          <w:sz w:val="28"/>
          <w:szCs w:val="28"/>
        </w:rPr>
        <w:t>Концепция</w:t>
      </w:r>
      <w:r w:rsidRPr="00B5736D">
        <w:rPr>
          <w:rFonts w:ascii="Times New Roman" w:hAnsi="Times New Roman" w:cs="Times New Roman"/>
          <w:sz w:val="28"/>
          <w:szCs w:val="28"/>
        </w:rPr>
        <w:t xml:space="preserve"> </w:t>
      </w:r>
      <w:r w:rsidRPr="00B5736D">
        <w:rPr>
          <w:rFonts w:ascii="Times New Roman" w:hAnsi="Times New Roman" w:cs="Times New Roman"/>
          <w:b/>
          <w:bCs/>
          <w:sz w:val="28"/>
          <w:szCs w:val="28"/>
        </w:rPr>
        <w:t xml:space="preserve">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w:t>
      </w:r>
      <w:r w:rsidRPr="00B5736D">
        <w:rPr>
          <w:rFonts w:ascii="Times New Roman" w:hAnsi="Times New Roman" w:cs="Times New Roman"/>
          <w:bCs/>
          <w:sz w:val="28"/>
          <w:szCs w:val="28"/>
        </w:rPr>
        <w:t xml:space="preserve">утверждена </w:t>
      </w:r>
      <w:r w:rsidRPr="00B5736D">
        <w:rPr>
          <w:rFonts w:ascii="Times New Roman" w:hAnsi="Times New Roman" w:cs="Times New Roman"/>
          <w:sz w:val="28"/>
          <w:szCs w:val="28"/>
          <w:shd w:val="clear" w:color="auto" w:fill="FFFFFF"/>
        </w:rPr>
        <w:t>решением коллегии Министерства просвещения Российской Федерации от 24.12.2018 г.</w:t>
      </w:r>
    </w:p>
    <w:p w:rsidR="00806932" w:rsidRPr="00B5736D" w:rsidRDefault="00806932"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 xml:space="preserve">Обществознание как учебный предмет изучает общество как систему и человека как субъекта общественных отношений. Базовые компетенции, которые формируются при изучении обществознания, помогают правильно действовать при решении вопросов, которые связаны с различными аспектами общественной жизни, играют важную роль в формировании личности обучающегося, его гражданской позиции. </w:t>
      </w:r>
    </w:p>
    <w:p w:rsidR="00806932" w:rsidRPr="00B5736D" w:rsidRDefault="00806932"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Обществознание выполняет функцию интеграции знаний о человеке и обществе, получаемых в рамках изучения курса и других учебных предметов, уста</w:t>
      </w:r>
      <w:r w:rsidRPr="00B5736D">
        <w:rPr>
          <w:rFonts w:ascii="Times New Roman" w:hAnsi="Times New Roman" w:cs="Times New Roman"/>
          <w:sz w:val="28"/>
          <w:szCs w:val="28"/>
        </w:rPr>
        <w:lastRenderedPageBreak/>
        <w:t xml:space="preserve">навливает межпредметные связи с другими предметами социально-гуманитарной направленности (история, литература, география, </w:t>
      </w:r>
      <w:r w:rsidR="008D0A23" w:rsidRPr="00B5736D">
        <w:rPr>
          <w:rFonts w:ascii="Times New Roman" w:hAnsi="Times New Roman" w:cs="Times New Roman"/>
          <w:sz w:val="28"/>
          <w:szCs w:val="28"/>
        </w:rPr>
        <w:t>«О</w:t>
      </w:r>
      <w:r w:rsidRPr="00B5736D">
        <w:rPr>
          <w:rFonts w:ascii="Times New Roman" w:hAnsi="Times New Roman" w:cs="Times New Roman"/>
          <w:sz w:val="28"/>
          <w:szCs w:val="28"/>
        </w:rPr>
        <w:t>сновы религиозных культур и светской этики</w:t>
      </w:r>
      <w:r w:rsidR="008D0A23" w:rsidRPr="00B5736D">
        <w:rPr>
          <w:rFonts w:ascii="Times New Roman" w:hAnsi="Times New Roman" w:cs="Times New Roman"/>
          <w:sz w:val="28"/>
          <w:szCs w:val="28"/>
        </w:rPr>
        <w:t>»</w:t>
      </w:r>
      <w:r w:rsidRPr="00B5736D">
        <w:rPr>
          <w:rFonts w:ascii="Times New Roman" w:hAnsi="Times New Roman" w:cs="Times New Roman"/>
          <w:sz w:val="28"/>
          <w:szCs w:val="28"/>
        </w:rPr>
        <w:t xml:space="preserve">) и с реализуемой в организациях, реализующих общеобразовательные программы (далее – образовательные организации), </w:t>
      </w:r>
      <w:r w:rsidR="008D0A23" w:rsidRPr="00B5736D">
        <w:rPr>
          <w:rFonts w:ascii="Times New Roman" w:hAnsi="Times New Roman" w:cs="Times New Roman"/>
          <w:sz w:val="28"/>
          <w:szCs w:val="28"/>
        </w:rPr>
        <w:t>П</w:t>
      </w:r>
      <w:r w:rsidRPr="00B5736D">
        <w:rPr>
          <w:rFonts w:ascii="Times New Roman" w:hAnsi="Times New Roman" w:cs="Times New Roman"/>
          <w:sz w:val="28"/>
          <w:szCs w:val="28"/>
        </w:rPr>
        <w:t xml:space="preserve">рограммой воспитания и социализации обучающихся. </w:t>
      </w:r>
    </w:p>
    <w:p w:rsidR="00806932" w:rsidRPr="00B5736D" w:rsidRDefault="00806932"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Обществознание как учебный предмет охватывает различные сферы (подсистемы) жизни общества и человека – социальную, духовную, экономическую, политическую, правовую, и включает базовые знания из социально-гуманитарных наук (философии, психологии, в т</w:t>
      </w:r>
      <w:r w:rsidR="008D0A23" w:rsidRPr="00B5736D">
        <w:rPr>
          <w:rFonts w:ascii="Times New Roman" w:hAnsi="Times New Roman" w:cs="Times New Roman"/>
          <w:sz w:val="28"/>
          <w:szCs w:val="28"/>
        </w:rPr>
        <w:t>.ч.</w:t>
      </w:r>
      <w:r w:rsidRPr="00B5736D">
        <w:rPr>
          <w:rFonts w:ascii="Times New Roman" w:hAnsi="Times New Roman" w:cs="Times New Roman"/>
          <w:sz w:val="28"/>
          <w:szCs w:val="28"/>
        </w:rPr>
        <w:t xml:space="preserve"> социальной, этики, социологии, истории, политологии, правоведения, экономики). </w:t>
      </w:r>
    </w:p>
    <w:p w:rsidR="00806932" w:rsidRPr="00B5736D" w:rsidRDefault="00806932" w:rsidP="00B5736D">
      <w:pPr>
        <w:autoSpaceDE w:val="0"/>
        <w:autoSpaceDN w:val="0"/>
        <w:adjustRightInd w:val="0"/>
        <w:spacing w:after="0" w:line="240" w:lineRule="auto"/>
        <w:ind w:firstLine="567"/>
        <w:jc w:val="both"/>
        <w:rPr>
          <w:rFonts w:ascii="Times New Roman" w:hAnsi="Times New Roman" w:cs="Times New Roman"/>
          <w:sz w:val="28"/>
          <w:szCs w:val="28"/>
        </w:rPr>
      </w:pPr>
      <w:r w:rsidRPr="00B5736D">
        <w:rPr>
          <w:rFonts w:ascii="Times New Roman" w:hAnsi="Times New Roman" w:cs="Times New Roman"/>
          <w:sz w:val="28"/>
          <w:szCs w:val="28"/>
        </w:rPr>
        <w:t>Обществознание призвано сформировать у обучающегося целостную картину современного общества как сложной динамичной открытой системы, представления о разных гранях социальной жизни, понимание своего места в российском обществе и семьи как важнейшего социального института, а также способствовать освоению типичных социальных ролей, формированию правовой культуры, антикоррупционного поведения. Обучающийся должен усвоить, что такое мораль, нравственные и общественные ценности, культура и религия, гражданственность и патриотизм, воспитать в себе уважение к людям и самому себе, бережное отношение к природе.</w:t>
      </w:r>
    </w:p>
    <w:p w:rsidR="00806932" w:rsidRPr="00806932" w:rsidRDefault="00806932" w:rsidP="00B5736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36D">
        <w:rPr>
          <w:rFonts w:ascii="Times New Roman" w:hAnsi="Times New Roman" w:cs="Times New Roman"/>
          <w:i/>
          <w:sz w:val="28"/>
          <w:szCs w:val="28"/>
        </w:rPr>
        <w:t xml:space="preserve">Целью </w:t>
      </w:r>
      <w:r w:rsidRPr="00B5736D">
        <w:rPr>
          <w:rFonts w:ascii="Times New Roman" w:hAnsi="Times New Roman" w:cs="Times New Roman"/>
          <w:sz w:val="28"/>
          <w:szCs w:val="28"/>
        </w:rPr>
        <w:t>Концепции является повышение качества преподавания и изучения обществознания в образователь</w:t>
      </w:r>
      <w:r w:rsidRPr="00806932">
        <w:rPr>
          <w:rFonts w:ascii="Times New Roman" w:hAnsi="Times New Roman" w:cs="Times New Roman"/>
          <w:color w:val="000000"/>
          <w:sz w:val="28"/>
          <w:szCs w:val="28"/>
        </w:rPr>
        <w:t xml:space="preserve">ных организациях с учетом перспективных задач развития Российской Федерации. </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6932">
        <w:rPr>
          <w:rFonts w:ascii="Times New Roman" w:hAnsi="Times New Roman" w:cs="Times New Roman"/>
          <w:color w:val="000000"/>
          <w:sz w:val="28"/>
          <w:szCs w:val="28"/>
        </w:rPr>
        <w:t xml:space="preserve">Указанная цель достигается посредством решения следующих </w:t>
      </w:r>
      <w:r w:rsidRPr="00FD65F6">
        <w:rPr>
          <w:rFonts w:ascii="Times New Roman" w:hAnsi="Times New Roman" w:cs="Times New Roman"/>
          <w:i/>
          <w:color w:val="000000"/>
          <w:sz w:val="28"/>
          <w:szCs w:val="28"/>
        </w:rPr>
        <w:t>задач:</w:t>
      </w:r>
      <w:r w:rsidRPr="00806932">
        <w:rPr>
          <w:rFonts w:ascii="Times New Roman" w:hAnsi="Times New Roman" w:cs="Times New Roman"/>
          <w:color w:val="000000"/>
          <w:sz w:val="28"/>
          <w:szCs w:val="28"/>
        </w:rPr>
        <w:t xml:space="preserve"> </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6932">
        <w:rPr>
          <w:rFonts w:ascii="Times New Roman" w:hAnsi="Times New Roman" w:cs="Times New Roman"/>
          <w:color w:val="000000"/>
          <w:sz w:val="28"/>
          <w:szCs w:val="28"/>
        </w:rPr>
        <w:t xml:space="preserve">обновление содержания образовательных программ по обществознанию на уровнях основного общего и среднего общего образования (с обеспечением их преемственности), учебно-методических комплексов (УМК), технологий и методик обучения; </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6932">
        <w:rPr>
          <w:rFonts w:ascii="Times New Roman" w:hAnsi="Times New Roman" w:cs="Times New Roman"/>
          <w:color w:val="000000"/>
          <w:sz w:val="28"/>
          <w:szCs w:val="28"/>
        </w:rPr>
        <w:t xml:space="preserve">расширение использования электронных информационных и образовательных ресурсов, обеспечивающих повышение качества преподавания обществознания; </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6932">
        <w:rPr>
          <w:rFonts w:ascii="Times New Roman" w:hAnsi="Times New Roman" w:cs="Times New Roman"/>
          <w:color w:val="000000"/>
          <w:sz w:val="28"/>
          <w:szCs w:val="28"/>
        </w:rPr>
        <w:t xml:space="preserve">развитие технологий и методик обучения, инструментов деятельности обучающихся и педагогических работников; </w:t>
      </w:r>
    </w:p>
    <w:p w:rsidR="00806932" w:rsidRPr="00806932" w:rsidRDefault="00806932" w:rsidP="00806932">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color w:val="000000"/>
          <w:sz w:val="28"/>
          <w:szCs w:val="28"/>
        </w:rPr>
        <w:t xml:space="preserve">- </w:t>
      </w:r>
      <w:r w:rsidRPr="00806932">
        <w:rPr>
          <w:rFonts w:ascii="Times New Roman" w:hAnsi="Times New Roman" w:cs="Times New Roman"/>
          <w:color w:val="000000"/>
          <w:sz w:val="28"/>
          <w:szCs w:val="28"/>
        </w:rPr>
        <w:t>формирование у обучающихся правовой, экономической (включая финансовую), политической, медиа – и информационной культуры, культуры межнационального общения, соответствующей традициям и потребностям российского общества, общероссийской гражданской идентичности;</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6932">
        <w:rPr>
          <w:rFonts w:ascii="Times New Roman" w:hAnsi="Times New Roman" w:cs="Times New Roman"/>
          <w:color w:val="000000"/>
          <w:sz w:val="28"/>
          <w:szCs w:val="28"/>
        </w:rPr>
        <w:t xml:space="preserve">совершенствование системы диагностики и контроля учебных достижений обучающихся, включая обновление контрольных измерительных материалов для проведения государственной итоговой </w:t>
      </w:r>
      <w:r w:rsidR="00DD76F7">
        <w:rPr>
          <w:rFonts w:ascii="Times New Roman" w:hAnsi="Times New Roman" w:cs="Times New Roman"/>
          <w:color w:val="000000"/>
          <w:sz w:val="28"/>
          <w:szCs w:val="28"/>
        </w:rPr>
        <w:t>аттестации по обществознанию по </w:t>
      </w:r>
      <w:r w:rsidRPr="00806932">
        <w:rPr>
          <w:rFonts w:ascii="Times New Roman" w:hAnsi="Times New Roman" w:cs="Times New Roman"/>
          <w:color w:val="000000"/>
          <w:sz w:val="28"/>
          <w:szCs w:val="28"/>
        </w:rPr>
        <w:t xml:space="preserve">окончании освоения образовательных программ основного общего и среднего общего образования; </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6932">
        <w:rPr>
          <w:rFonts w:ascii="Times New Roman" w:hAnsi="Times New Roman" w:cs="Times New Roman"/>
          <w:color w:val="000000"/>
          <w:sz w:val="28"/>
          <w:szCs w:val="28"/>
        </w:rPr>
        <w:t xml:space="preserve">создание условий для формирования гармонично развитой личности, успешной социализации обучающихся, их созидательной гражданской активности, усиление взаимосвязи преподавания обществознания с реализацией </w:t>
      </w:r>
      <w:r w:rsidR="008D0A23">
        <w:rPr>
          <w:rFonts w:ascii="Times New Roman" w:hAnsi="Times New Roman" w:cs="Times New Roman"/>
          <w:color w:val="000000"/>
          <w:sz w:val="28"/>
          <w:szCs w:val="28"/>
        </w:rPr>
        <w:t>П</w:t>
      </w:r>
      <w:r w:rsidRPr="00806932">
        <w:rPr>
          <w:rFonts w:ascii="Times New Roman" w:hAnsi="Times New Roman" w:cs="Times New Roman"/>
          <w:color w:val="000000"/>
          <w:sz w:val="28"/>
          <w:szCs w:val="28"/>
        </w:rPr>
        <w:t xml:space="preserve">рограммы воспитания и социализации обучающихся, воспитание у обучающихся </w:t>
      </w:r>
      <w:r w:rsidRPr="00806932">
        <w:rPr>
          <w:rFonts w:ascii="Times New Roman" w:hAnsi="Times New Roman" w:cs="Times New Roman"/>
          <w:color w:val="000000"/>
          <w:sz w:val="28"/>
          <w:szCs w:val="28"/>
        </w:rPr>
        <w:lastRenderedPageBreak/>
        <w:t xml:space="preserve">неприятия национальной и религиозной розни, общественно опасного, коррупционного и неправомерного поведения; </w:t>
      </w:r>
    </w:p>
    <w:p w:rsidR="00806932" w:rsidRPr="00806932" w:rsidRDefault="00806932" w:rsidP="00806932">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color w:val="000000"/>
          <w:sz w:val="28"/>
          <w:szCs w:val="28"/>
        </w:rPr>
        <w:t xml:space="preserve">- </w:t>
      </w:r>
      <w:r w:rsidRPr="00806932">
        <w:rPr>
          <w:rFonts w:ascii="Times New Roman" w:hAnsi="Times New Roman" w:cs="Times New Roman"/>
          <w:color w:val="000000"/>
          <w:sz w:val="28"/>
          <w:szCs w:val="28"/>
        </w:rPr>
        <w:t>совершенствование системы подготовки учителей обществознания и повышение их квалификации с использованием современных педагогических технологий и методов обучения, содействие их профессиональному росту.</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sz w:val="28"/>
          <w:szCs w:val="28"/>
        </w:rPr>
      </w:pPr>
      <w:r w:rsidRPr="00806932">
        <w:rPr>
          <w:rFonts w:ascii="Times New Roman" w:hAnsi="Times New Roman" w:cs="Times New Roman"/>
          <w:sz w:val="28"/>
          <w:szCs w:val="28"/>
        </w:rPr>
        <w:t>Главной целью преподавания и изучения обществознания в образовательной организации является формирование гармонично развитой личности, воспитание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6932">
        <w:rPr>
          <w:rFonts w:ascii="Times New Roman" w:hAnsi="Times New Roman" w:cs="Times New Roman"/>
          <w:color w:val="000000"/>
          <w:sz w:val="28"/>
          <w:szCs w:val="28"/>
        </w:rPr>
        <w:t xml:space="preserve">Достижение этой цели должно осуществляться путем системной интеграции процессов освоения содержания обществознания на разных этапах изучения учебного предмета и процессов воспитания и социализации обучающегося, формирования у него целостного мировоззрения на основе исторически сложившихся духовно-нравственных традиций российского общества. </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6932">
        <w:rPr>
          <w:rFonts w:ascii="Times New Roman" w:hAnsi="Times New Roman" w:cs="Times New Roman"/>
          <w:color w:val="000000"/>
          <w:sz w:val="28"/>
          <w:szCs w:val="28"/>
        </w:rPr>
        <w:t>Преподавание обществознания ведетс</w:t>
      </w:r>
      <w:r w:rsidR="00DD76F7">
        <w:rPr>
          <w:rFonts w:ascii="Times New Roman" w:hAnsi="Times New Roman" w:cs="Times New Roman"/>
          <w:color w:val="000000"/>
          <w:sz w:val="28"/>
          <w:szCs w:val="28"/>
        </w:rPr>
        <w:t>я на уровнях основного общего и </w:t>
      </w:r>
      <w:r w:rsidRPr="00806932">
        <w:rPr>
          <w:rFonts w:ascii="Times New Roman" w:hAnsi="Times New Roman" w:cs="Times New Roman"/>
          <w:color w:val="000000"/>
          <w:sz w:val="28"/>
          <w:szCs w:val="28"/>
        </w:rPr>
        <w:t xml:space="preserve">среднего общего образования в форме интегрального курса, имеющего два концентра. Последовательность освоения учебного материала строится с учетом этапов социального взросления обучающихся, развития их познавательных возможностей, постепенного обогащения их личного социального опыта, изменений с возрастом интересов и запросов, логики развертывания научного знания. </w:t>
      </w:r>
    </w:p>
    <w:p w:rsidR="00806932" w:rsidRPr="00806932" w:rsidRDefault="00806932" w:rsidP="0080693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6932">
        <w:rPr>
          <w:rFonts w:ascii="Times New Roman" w:hAnsi="Times New Roman" w:cs="Times New Roman"/>
          <w:color w:val="000000"/>
          <w:sz w:val="28"/>
          <w:szCs w:val="28"/>
        </w:rPr>
        <w:t xml:space="preserve">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 </w:t>
      </w:r>
    </w:p>
    <w:p w:rsidR="00806932" w:rsidRPr="007F22D9" w:rsidRDefault="00806932"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6932">
        <w:rPr>
          <w:rFonts w:ascii="Times New Roman" w:hAnsi="Times New Roman" w:cs="Times New Roman"/>
          <w:color w:val="000000"/>
          <w:sz w:val="28"/>
          <w:szCs w:val="28"/>
        </w:rPr>
        <w:t xml:space="preserve">При освоении программ основного общего и среднего общего образования преподавание и изучение обществознания на </w:t>
      </w:r>
      <w:r w:rsidRPr="007F22D9">
        <w:rPr>
          <w:rFonts w:ascii="Times New Roman" w:hAnsi="Times New Roman" w:cs="Times New Roman"/>
          <w:color w:val="000000"/>
          <w:sz w:val="28"/>
          <w:szCs w:val="28"/>
        </w:rPr>
        <w:t>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На уровне среднего общего образования с</w:t>
      </w:r>
      <w:r w:rsidR="00DD76F7">
        <w:rPr>
          <w:rFonts w:ascii="Times New Roman" w:hAnsi="Times New Roman" w:cs="Times New Roman"/>
          <w:color w:val="000000"/>
          <w:sz w:val="28"/>
          <w:szCs w:val="28"/>
        </w:rPr>
        <w:t> </w:t>
      </w:r>
      <w:r w:rsidRPr="007F22D9">
        <w:rPr>
          <w:rFonts w:ascii="Times New Roman" w:hAnsi="Times New Roman" w:cs="Times New Roman"/>
          <w:color w:val="000000"/>
          <w:sz w:val="28"/>
          <w:szCs w:val="28"/>
        </w:rPr>
        <w:t xml:space="preserve">учетом образовательных потребностей и интересов обучающихся может реализовываться углубленный уровень обществознания. </w:t>
      </w:r>
    </w:p>
    <w:p w:rsidR="00806932" w:rsidRDefault="00806932"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F22D9">
        <w:rPr>
          <w:rFonts w:ascii="Times New Roman" w:hAnsi="Times New Roman" w:cs="Times New Roman"/>
          <w:color w:val="000000"/>
          <w:sz w:val="28"/>
          <w:szCs w:val="28"/>
        </w:rPr>
        <w:t xml:space="preserve">Углубленный уровень </w:t>
      </w:r>
      <w:r w:rsidRPr="00806932">
        <w:rPr>
          <w:rFonts w:ascii="Times New Roman" w:hAnsi="Times New Roman" w:cs="Times New Roman"/>
          <w:color w:val="000000"/>
          <w:sz w:val="28"/>
          <w:szCs w:val="28"/>
        </w:rPr>
        <w:t xml:space="preserve">на ступени среднего общего образования обеспечивается за счет расширенного освоения теоретических знаний в рамках базовых </w:t>
      </w:r>
      <w:r w:rsidRPr="00806932">
        <w:rPr>
          <w:rFonts w:ascii="Times New Roman" w:hAnsi="Times New Roman" w:cs="Times New Roman"/>
          <w:color w:val="000000"/>
          <w:sz w:val="28"/>
          <w:szCs w:val="28"/>
        </w:rPr>
        <w:lastRenderedPageBreak/>
        <w:t>наук и способности их применения в последующей профессиональной деятельности, связанной прежде всего с социально-гуманитарным знанием.</w:t>
      </w:r>
    </w:p>
    <w:p w:rsidR="00806932" w:rsidRPr="00806932" w:rsidRDefault="00806932"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6932">
        <w:rPr>
          <w:rFonts w:ascii="Times New Roman" w:hAnsi="Times New Roman" w:cs="Times New Roman"/>
          <w:color w:val="000000"/>
          <w:sz w:val="28"/>
          <w:szCs w:val="28"/>
        </w:rPr>
        <w:t xml:space="preserve">Содержание предмета «Обществознание» и последовательность его освоения должны соответствовать задачам формирования у обучающегося с учетом его возрастных особенностей: </w:t>
      </w:r>
    </w:p>
    <w:p w:rsidR="00806932" w:rsidRPr="00806932" w:rsidRDefault="00034BBF"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06932" w:rsidRPr="00806932">
        <w:rPr>
          <w:rFonts w:ascii="Times New Roman" w:hAnsi="Times New Roman" w:cs="Times New Roman"/>
          <w:color w:val="000000"/>
          <w:sz w:val="28"/>
          <w:szCs w:val="28"/>
        </w:rPr>
        <w:t xml:space="preserve">целостной системы представлений о жизни и развитии общества, месте человека в системе общественных отношений; </w:t>
      </w:r>
    </w:p>
    <w:p w:rsidR="00806932" w:rsidRPr="00806932" w:rsidRDefault="00034BBF"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06932" w:rsidRPr="00806932">
        <w:rPr>
          <w:rFonts w:ascii="Times New Roman" w:hAnsi="Times New Roman" w:cs="Times New Roman"/>
          <w:color w:val="000000"/>
          <w:sz w:val="28"/>
          <w:szCs w:val="28"/>
        </w:rPr>
        <w:t xml:space="preserve">ценностных ориентаций, необходимых ему в жизни; </w:t>
      </w:r>
    </w:p>
    <w:p w:rsidR="00806932" w:rsidRPr="00806932" w:rsidRDefault="00034BBF"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06932" w:rsidRPr="00806932">
        <w:rPr>
          <w:rFonts w:ascii="Times New Roman" w:hAnsi="Times New Roman" w:cs="Times New Roman"/>
          <w:color w:val="000000"/>
          <w:sz w:val="28"/>
          <w:szCs w:val="28"/>
        </w:rPr>
        <w:t xml:space="preserve">комплекса предметных и метапредметных умений, способов познавательной и практической деятельности. </w:t>
      </w:r>
    </w:p>
    <w:p w:rsidR="00034BBF" w:rsidRPr="00034BBF" w:rsidRDefault="00034BBF"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34BBF">
        <w:rPr>
          <w:rFonts w:ascii="Times New Roman" w:hAnsi="Times New Roman" w:cs="Times New Roman"/>
          <w:color w:val="000000"/>
          <w:sz w:val="28"/>
          <w:szCs w:val="28"/>
        </w:rPr>
        <w:t xml:space="preserve">На </w:t>
      </w:r>
      <w:r w:rsidRPr="00034BBF">
        <w:rPr>
          <w:rFonts w:ascii="Times New Roman" w:hAnsi="Times New Roman" w:cs="Times New Roman"/>
          <w:i/>
          <w:color w:val="000000"/>
          <w:sz w:val="28"/>
          <w:szCs w:val="28"/>
        </w:rPr>
        <w:t>базовом уровне</w:t>
      </w:r>
      <w:r w:rsidRPr="00034BBF">
        <w:rPr>
          <w:rFonts w:ascii="Times New Roman" w:hAnsi="Times New Roman" w:cs="Times New Roman"/>
          <w:color w:val="000000"/>
          <w:sz w:val="28"/>
          <w:szCs w:val="28"/>
        </w:rPr>
        <w:t xml:space="preserve"> среднего общего образования (10-11</w:t>
      </w:r>
      <w:r w:rsidR="00C86872">
        <w:rPr>
          <w:rFonts w:ascii="Times New Roman" w:hAnsi="Times New Roman" w:cs="Times New Roman"/>
          <w:color w:val="000000"/>
          <w:sz w:val="28"/>
          <w:szCs w:val="28"/>
        </w:rPr>
        <w:t>-е</w:t>
      </w:r>
      <w:r w:rsidRPr="00034BBF">
        <w:rPr>
          <w:rFonts w:ascii="Times New Roman" w:hAnsi="Times New Roman" w:cs="Times New Roman"/>
          <w:color w:val="000000"/>
          <w:sz w:val="28"/>
          <w:szCs w:val="28"/>
        </w:rPr>
        <w:t xml:space="preserve"> классы) должно происходить закрепление ранее изученного материала и развитие возможностей интерпретации общественных явлений, углубление теоретических представлений об общественных и социальных процессах и усиление способности практического применения полученных знаний. Зад</w:t>
      </w:r>
      <w:r w:rsidR="00DD76F7">
        <w:rPr>
          <w:rFonts w:ascii="Times New Roman" w:hAnsi="Times New Roman" w:cs="Times New Roman"/>
          <w:color w:val="000000"/>
          <w:sz w:val="28"/>
          <w:szCs w:val="28"/>
        </w:rPr>
        <w:t>ачей этого этапа преподавания и </w:t>
      </w:r>
      <w:r w:rsidRPr="00034BBF">
        <w:rPr>
          <w:rFonts w:ascii="Times New Roman" w:hAnsi="Times New Roman" w:cs="Times New Roman"/>
          <w:color w:val="000000"/>
          <w:sz w:val="28"/>
          <w:szCs w:val="28"/>
        </w:rPr>
        <w:t>изучения обществознания является не только освоение новых знаний, но и развитие способностей самостоятельного получе</w:t>
      </w:r>
      <w:r w:rsidR="00DD76F7">
        <w:rPr>
          <w:rFonts w:ascii="Times New Roman" w:hAnsi="Times New Roman" w:cs="Times New Roman"/>
          <w:color w:val="000000"/>
          <w:sz w:val="28"/>
          <w:szCs w:val="28"/>
        </w:rPr>
        <w:t>ния знаний и их использования в </w:t>
      </w:r>
      <w:r w:rsidRPr="00034BBF">
        <w:rPr>
          <w:rFonts w:ascii="Times New Roman" w:hAnsi="Times New Roman" w:cs="Times New Roman"/>
          <w:color w:val="000000"/>
          <w:sz w:val="28"/>
          <w:szCs w:val="28"/>
        </w:rPr>
        <w:t xml:space="preserve">реальных общественных взаимоотношениях. Особое значение приобретает понимание познания как фундаментального процесса, являющегося универсальным источником знаний, освоение различных видов познания, разделение чувственного и рационального познания, понимание критериев истины, истинного и ложного знания. </w:t>
      </w:r>
    </w:p>
    <w:p w:rsidR="00034BBF" w:rsidRPr="00034BBF" w:rsidRDefault="00034BBF" w:rsidP="00034BBF">
      <w:pPr>
        <w:pStyle w:val="Default"/>
        <w:ind w:firstLine="567"/>
        <w:jc w:val="both"/>
        <w:rPr>
          <w:sz w:val="28"/>
          <w:szCs w:val="28"/>
        </w:rPr>
      </w:pPr>
      <w:r w:rsidRPr="00034BBF">
        <w:rPr>
          <w:sz w:val="28"/>
          <w:szCs w:val="28"/>
        </w:rPr>
        <w:t>На основе получаемых знаний обучающиеся должны научиться анализировать возникающие в жизни ситуации; использовать полученные знания о социальных нормах и ценностях в повседневной жизни, прогнозировать последствия принимаемых решений; оценивать разнообразные явления и процессы общественного развития; характеризовать основные методы научного познания. Они должны понимать специфику прогрессивных и регрессивных общественных</w:t>
      </w:r>
      <w:r>
        <w:rPr>
          <w:sz w:val="28"/>
          <w:szCs w:val="28"/>
        </w:rPr>
        <w:t xml:space="preserve"> </w:t>
      </w:r>
      <w:r w:rsidRPr="00034BBF">
        <w:rPr>
          <w:sz w:val="28"/>
          <w:szCs w:val="28"/>
        </w:rPr>
        <w:t>изменений, уметь формулировать собственные су</w:t>
      </w:r>
      <w:r w:rsidR="00DD76F7">
        <w:rPr>
          <w:sz w:val="28"/>
          <w:szCs w:val="28"/>
        </w:rPr>
        <w:t>ждения о сущности, причинах и </w:t>
      </w:r>
      <w:r w:rsidRPr="00034BBF">
        <w:rPr>
          <w:sz w:val="28"/>
          <w:szCs w:val="28"/>
        </w:rPr>
        <w:t xml:space="preserve">последствиях глобализации, знать многообразие культурных форм, представлять этнокультурное и языковое богатство народов России, определять роль духовных ценностей в обществе. </w:t>
      </w:r>
    </w:p>
    <w:p w:rsidR="00034BBF" w:rsidRDefault="00034BBF"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34BBF">
        <w:rPr>
          <w:rFonts w:ascii="Times New Roman" w:hAnsi="Times New Roman" w:cs="Times New Roman"/>
          <w:color w:val="000000"/>
          <w:sz w:val="28"/>
          <w:szCs w:val="28"/>
        </w:rPr>
        <w:t xml:space="preserve">Овладевая экономическими знаниями, обучающиеся должны научиться понимать направления государственной экономической политики, объяснять поведение основных субъектов экономических отношений, оценивать влияние конкуренции, монополии и коррупции на экономическую жизнь, действие законов спроса и предложения, механизмы ценообразования, поведение участников трудовых отношений; понимать финансовую грамотность как одну из важнейших компетенций человека. Обучающиеся должны освоить основы управления личными (семейными) финансами, формирования личных сбережений и пенсионных накоплений, в том числе с использованием услуг финансовых организаций, познакомиться с финансовым планированием и понятием финансовых рисков, системой уплаты налогов, осуществлением инвестиций, ролью, функциями и задачами Центрального банка Российской Федерации. </w:t>
      </w:r>
    </w:p>
    <w:p w:rsidR="00337FB7" w:rsidRPr="00EE58B1" w:rsidRDefault="00337FB7" w:rsidP="00EE58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E58B1">
        <w:rPr>
          <w:rFonts w:ascii="Times New Roman" w:hAnsi="Times New Roman" w:cs="Times New Roman"/>
          <w:color w:val="000000"/>
          <w:sz w:val="28"/>
          <w:szCs w:val="28"/>
        </w:rPr>
        <w:lastRenderedPageBreak/>
        <w:t xml:space="preserve">Согласно </w:t>
      </w:r>
      <w:r w:rsidRPr="00EE58B1">
        <w:rPr>
          <w:rFonts w:ascii="Times New Roman" w:hAnsi="Times New Roman" w:cs="Times New Roman"/>
          <w:bCs/>
          <w:sz w:val="28"/>
          <w:szCs w:val="28"/>
        </w:rPr>
        <w:t>Стратеги</w:t>
      </w:r>
      <w:r w:rsidR="00EE58B1" w:rsidRPr="00EE58B1">
        <w:rPr>
          <w:rFonts w:ascii="Times New Roman" w:hAnsi="Times New Roman" w:cs="Times New Roman"/>
          <w:bCs/>
          <w:sz w:val="28"/>
          <w:szCs w:val="28"/>
        </w:rPr>
        <w:t>и</w:t>
      </w:r>
      <w:r w:rsidRPr="00EE58B1">
        <w:rPr>
          <w:rFonts w:ascii="Times New Roman" w:hAnsi="Times New Roman" w:cs="Times New Roman"/>
          <w:bCs/>
          <w:sz w:val="28"/>
          <w:szCs w:val="28"/>
        </w:rPr>
        <w:t xml:space="preserve"> повышения финансовой грамотности в Российской Федерации на 2017-2023 годы</w:t>
      </w:r>
      <w:r w:rsidR="00EE58B1" w:rsidRPr="00EE58B1">
        <w:rPr>
          <w:rFonts w:ascii="Times New Roman" w:hAnsi="Times New Roman" w:cs="Times New Roman"/>
          <w:bCs/>
          <w:sz w:val="28"/>
          <w:szCs w:val="28"/>
        </w:rPr>
        <w:t xml:space="preserve"> (утверждена распоряжением Правительства Российской Федерации</w:t>
      </w:r>
      <w:r w:rsidRPr="00EE58B1">
        <w:rPr>
          <w:rFonts w:ascii="Times New Roman" w:hAnsi="Times New Roman" w:cs="Times New Roman"/>
          <w:bCs/>
          <w:sz w:val="28"/>
          <w:szCs w:val="28"/>
        </w:rPr>
        <w:t xml:space="preserve"> от 25.09.2017 г. № 2039-р</w:t>
      </w:r>
      <w:r w:rsidR="00EE58B1" w:rsidRPr="00EE58B1">
        <w:rPr>
          <w:rFonts w:ascii="Times New Roman" w:hAnsi="Times New Roman" w:cs="Times New Roman"/>
          <w:bCs/>
          <w:sz w:val="28"/>
          <w:szCs w:val="28"/>
        </w:rPr>
        <w:t xml:space="preserve">) </w:t>
      </w:r>
      <w:r w:rsidR="00EE58B1" w:rsidRPr="007F22D9">
        <w:rPr>
          <w:rFonts w:ascii="Times New Roman" w:hAnsi="Times New Roman" w:cs="Times New Roman"/>
          <w:b/>
          <w:bCs/>
          <w:sz w:val="28"/>
          <w:szCs w:val="28"/>
        </w:rPr>
        <w:t>финансовая грамотность</w:t>
      </w:r>
      <w:r w:rsidR="00EE58B1" w:rsidRPr="00EE58B1">
        <w:rPr>
          <w:rFonts w:ascii="Times New Roman" w:hAnsi="Times New Roman" w:cs="Times New Roman"/>
          <w:bCs/>
          <w:sz w:val="28"/>
          <w:szCs w:val="28"/>
        </w:rPr>
        <w:t xml:space="preserve"> –это </w:t>
      </w:r>
      <w:r w:rsidRPr="00EE58B1">
        <w:rPr>
          <w:rFonts w:ascii="Times New Roman" w:hAnsi="Times New Roman" w:cs="Times New Roman"/>
          <w:color w:val="000000"/>
          <w:sz w:val="28"/>
          <w:szCs w:val="28"/>
        </w:rPr>
        <w:t>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r w:rsidR="00EE58B1" w:rsidRPr="00EE58B1">
        <w:rPr>
          <w:rFonts w:ascii="Times New Roman" w:hAnsi="Times New Roman" w:cs="Times New Roman"/>
          <w:color w:val="000000"/>
          <w:sz w:val="28"/>
          <w:szCs w:val="28"/>
        </w:rPr>
        <w:t>.</w:t>
      </w:r>
      <w:r w:rsidR="00EE58B1" w:rsidRPr="00EE58B1">
        <w:rPr>
          <w:rFonts w:ascii="Times New Roman" w:hAnsi="Times New Roman" w:cs="Times New Roman"/>
          <w:sz w:val="28"/>
          <w:szCs w:val="28"/>
        </w:rPr>
        <w:t xml:space="preserve"> Целью Страте</w:t>
      </w:r>
      <w:r w:rsidR="00DD76F7">
        <w:rPr>
          <w:rFonts w:ascii="Times New Roman" w:hAnsi="Times New Roman" w:cs="Times New Roman"/>
          <w:sz w:val="28"/>
          <w:szCs w:val="28"/>
        </w:rPr>
        <w:t>гии является создание основ для </w:t>
      </w:r>
      <w:r w:rsidR="00EE58B1" w:rsidRPr="00EE58B1">
        <w:rPr>
          <w:rFonts w:ascii="Times New Roman" w:hAnsi="Times New Roman" w:cs="Times New Roman"/>
          <w:sz w:val="28"/>
          <w:szCs w:val="28"/>
        </w:rPr>
        <w:t>формирования финансово грамотного поведения населения как необходимого условия повышения уровня и качества жизни граждан. Одной из приоритетных целевых групп населения для реализации данной Стратегии являются обучающиеся образовательных организаций.</w:t>
      </w:r>
    </w:p>
    <w:p w:rsidR="00034BBF" w:rsidRPr="00034BBF" w:rsidRDefault="00034BBF" w:rsidP="00EE58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E58B1">
        <w:rPr>
          <w:rFonts w:ascii="Times New Roman" w:hAnsi="Times New Roman" w:cs="Times New Roman"/>
          <w:color w:val="000000"/>
          <w:sz w:val="28"/>
          <w:szCs w:val="28"/>
        </w:rPr>
        <w:t>Особое значение имеет формирование способностей рассмотрения и оценки политических явлений. Обучающиеся должны уметь</w:t>
      </w:r>
      <w:r w:rsidRPr="00034BBF">
        <w:rPr>
          <w:rFonts w:ascii="Times New Roman" w:hAnsi="Times New Roman" w:cs="Times New Roman"/>
          <w:color w:val="000000"/>
          <w:sz w:val="28"/>
          <w:szCs w:val="28"/>
        </w:rPr>
        <w:t xml:space="preserve"> высказывать аргументированные суждения о соотношении целей и средств в политике; уметь раскрывать роль и функции политической системы; различать типы политических режимов; иметь знания о политической системе Российской Федерации, парламентских партиях, избирательной системе, государственном устройстве, институтах государственной власти и местного самоуправления, разделении полномочий и ответственности между федеральными и региональными органами государственной власти, органами местного самоуправления. </w:t>
      </w:r>
    </w:p>
    <w:p w:rsidR="00034BBF" w:rsidRPr="00034BBF" w:rsidRDefault="00034BBF" w:rsidP="00034BBF">
      <w:pPr>
        <w:pStyle w:val="Default"/>
        <w:ind w:firstLine="567"/>
        <w:jc w:val="both"/>
        <w:rPr>
          <w:sz w:val="28"/>
          <w:szCs w:val="28"/>
        </w:rPr>
      </w:pPr>
      <w:r w:rsidRPr="00034BBF">
        <w:rPr>
          <w:sz w:val="28"/>
          <w:szCs w:val="28"/>
        </w:rPr>
        <w:t>Обучающиеся должны уметь характеризовать государство как центральный институт политической системы, иметь представления о сущности (ценностях, принципах, признаках, роли в общественном развитии) демократии и других форм государственно-политического устройства общества; понимать взаимосвязи правового государства и гражданского общества; уметь раскрывать ценностный</w:t>
      </w:r>
      <w:r>
        <w:rPr>
          <w:sz w:val="28"/>
          <w:szCs w:val="28"/>
        </w:rPr>
        <w:t xml:space="preserve"> </w:t>
      </w:r>
      <w:r w:rsidRPr="00034BBF">
        <w:rPr>
          <w:sz w:val="28"/>
          <w:szCs w:val="28"/>
        </w:rPr>
        <w:t xml:space="preserve">смысл правового государства; различать и уметь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характеризовать особенности политического процесса в России. </w:t>
      </w:r>
    </w:p>
    <w:p w:rsidR="00034BBF" w:rsidRPr="00034BBF" w:rsidRDefault="00034BBF"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34BBF">
        <w:rPr>
          <w:rFonts w:ascii="Times New Roman" w:hAnsi="Times New Roman" w:cs="Times New Roman"/>
          <w:color w:val="000000"/>
          <w:sz w:val="28"/>
          <w:szCs w:val="28"/>
        </w:rPr>
        <w:t>Обучающиеся в процессе изучения обществознания усваивают знания о современных тенденциях и закономерностях ра</w:t>
      </w:r>
      <w:r w:rsidR="00DD76F7">
        <w:rPr>
          <w:rFonts w:ascii="Times New Roman" w:hAnsi="Times New Roman" w:cs="Times New Roman"/>
          <w:color w:val="000000"/>
          <w:sz w:val="28"/>
          <w:szCs w:val="28"/>
        </w:rPr>
        <w:t>звития Российской Федерации как </w:t>
      </w:r>
      <w:r w:rsidRPr="00034BBF">
        <w:rPr>
          <w:rFonts w:ascii="Times New Roman" w:hAnsi="Times New Roman" w:cs="Times New Roman"/>
          <w:color w:val="000000"/>
          <w:sz w:val="28"/>
          <w:szCs w:val="28"/>
        </w:rPr>
        <w:t xml:space="preserve">демократического правового государства; верховенстве и прямом действии Конституции и законов; о конституционных ценностях и основах конституционного строя; взаимосвязи укрепления законности и защиты законных интересов общества и личности; о правах и свободах человека и гражданина; о взаимосвязи между конституционными правами и обязанностями; о применении норм права в практических ситуациях и особенностях их применения в связи с развитием информационных технологий; о деятельности органов исполнительной власти, органов судебной власти и прокуратуры в правоохранительной и правозащитной сферах. </w:t>
      </w:r>
    </w:p>
    <w:p w:rsidR="00034BBF" w:rsidRDefault="00034BBF"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34BBF">
        <w:rPr>
          <w:rFonts w:ascii="Times New Roman" w:hAnsi="Times New Roman" w:cs="Times New Roman"/>
          <w:color w:val="000000"/>
          <w:sz w:val="28"/>
          <w:szCs w:val="28"/>
        </w:rPr>
        <w:t xml:space="preserve">Уровень </w:t>
      </w:r>
      <w:r w:rsidRPr="00034BBF">
        <w:rPr>
          <w:rFonts w:ascii="Times New Roman" w:hAnsi="Times New Roman" w:cs="Times New Roman"/>
          <w:i/>
          <w:color w:val="000000"/>
          <w:sz w:val="28"/>
          <w:szCs w:val="28"/>
        </w:rPr>
        <w:t>углубленного изучения</w:t>
      </w:r>
      <w:r w:rsidRPr="00034BBF">
        <w:rPr>
          <w:rFonts w:ascii="Times New Roman" w:hAnsi="Times New Roman" w:cs="Times New Roman"/>
          <w:color w:val="000000"/>
          <w:sz w:val="28"/>
          <w:szCs w:val="28"/>
        </w:rPr>
        <w:t xml:space="preserve"> и преподавания </w:t>
      </w:r>
      <w:r w:rsidRPr="007F22D9">
        <w:rPr>
          <w:rFonts w:ascii="Times New Roman" w:hAnsi="Times New Roman" w:cs="Times New Roman"/>
          <w:color w:val="000000"/>
          <w:sz w:val="28"/>
          <w:szCs w:val="28"/>
        </w:rPr>
        <w:t xml:space="preserve">обществознания </w:t>
      </w:r>
      <w:r w:rsidRPr="00034BBF">
        <w:rPr>
          <w:rFonts w:ascii="Times New Roman" w:hAnsi="Times New Roman" w:cs="Times New Roman"/>
          <w:color w:val="000000"/>
          <w:sz w:val="28"/>
          <w:szCs w:val="28"/>
        </w:rPr>
        <w:t>целесообразно вводить в 10-11</w:t>
      </w:r>
      <w:r w:rsidR="00C86872">
        <w:rPr>
          <w:rFonts w:ascii="Times New Roman" w:hAnsi="Times New Roman" w:cs="Times New Roman"/>
          <w:color w:val="000000"/>
          <w:sz w:val="28"/>
          <w:szCs w:val="28"/>
        </w:rPr>
        <w:t>-х</w:t>
      </w:r>
      <w:r w:rsidRPr="00034BBF">
        <w:rPr>
          <w:rFonts w:ascii="Times New Roman" w:hAnsi="Times New Roman" w:cs="Times New Roman"/>
          <w:color w:val="000000"/>
          <w:sz w:val="28"/>
          <w:szCs w:val="28"/>
        </w:rPr>
        <w:t xml:space="preserve"> классах для обучающихся, ориентированных на получение высшего образования по направлениям подготовки и специальностям, требующим прохождения единого государственного экзамена по обществознанию. Изучение учебного материала целесообразно вести посредством освоения расширенных модулей по основам социальных и гуманитарных наук (философии, </w:t>
      </w:r>
      <w:r w:rsidRPr="00034BBF">
        <w:rPr>
          <w:rFonts w:ascii="Times New Roman" w:hAnsi="Times New Roman" w:cs="Times New Roman"/>
          <w:color w:val="000000"/>
          <w:sz w:val="28"/>
          <w:szCs w:val="28"/>
        </w:rPr>
        <w:lastRenderedPageBreak/>
        <w:t>экономики, социологии, юриспруденции, политологии, психологии, культурологии). Для более глубокого понимания обучающимися особенностей общественного развития России, ее социально-политических традиций и ценностей целесообразно посвятить отдельный раздел освоению наследия отечественных классиков социальной философии и общественной мысли.</w:t>
      </w:r>
    </w:p>
    <w:p w:rsidR="006F4209" w:rsidRDefault="006F4209" w:rsidP="00034BBF">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B0ED9" w:rsidRPr="002B0ED9" w:rsidRDefault="002B0ED9" w:rsidP="00DD7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2B0ED9">
        <w:rPr>
          <w:rFonts w:ascii="Times New Roman" w:hAnsi="Times New Roman" w:cs="Times New Roman"/>
          <w:b/>
          <w:sz w:val="28"/>
          <w:szCs w:val="28"/>
        </w:rPr>
        <w:t xml:space="preserve">Обзор </w:t>
      </w:r>
      <w:r w:rsidR="00C061E2">
        <w:rPr>
          <w:rFonts w:ascii="Times New Roman" w:hAnsi="Times New Roman" w:cs="Times New Roman"/>
          <w:b/>
          <w:sz w:val="28"/>
          <w:szCs w:val="28"/>
        </w:rPr>
        <w:t>учебников</w:t>
      </w:r>
      <w:r w:rsidRPr="002B0ED9">
        <w:rPr>
          <w:rFonts w:ascii="Times New Roman" w:hAnsi="Times New Roman" w:cs="Times New Roman"/>
          <w:b/>
          <w:sz w:val="28"/>
          <w:szCs w:val="28"/>
        </w:rPr>
        <w:t xml:space="preserve"> </w:t>
      </w:r>
      <w:r w:rsidR="006C0AD9">
        <w:rPr>
          <w:rFonts w:ascii="Times New Roman" w:hAnsi="Times New Roman" w:cs="Times New Roman"/>
          <w:b/>
          <w:sz w:val="28"/>
          <w:szCs w:val="28"/>
        </w:rPr>
        <w:t>по</w:t>
      </w:r>
      <w:r w:rsidRPr="002B0ED9">
        <w:rPr>
          <w:rFonts w:ascii="Times New Roman" w:hAnsi="Times New Roman" w:cs="Times New Roman"/>
          <w:b/>
          <w:sz w:val="28"/>
          <w:szCs w:val="28"/>
        </w:rPr>
        <w:t xml:space="preserve"> предметной области </w:t>
      </w:r>
    </w:p>
    <w:p w:rsidR="002B0ED9" w:rsidRDefault="002B0ED9" w:rsidP="00DD76F7">
      <w:pPr>
        <w:spacing w:after="0" w:line="240" w:lineRule="auto"/>
        <w:jc w:val="center"/>
        <w:rPr>
          <w:rFonts w:ascii="Times New Roman" w:hAnsi="Times New Roman" w:cs="Times New Roman"/>
          <w:b/>
          <w:sz w:val="28"/>
          <w:szCs w:val="28"/>
        </w:rPr>
      </w:pPr>
      <w:r w:rsidRPr="006949B7">
        <w:rPr>
          <w:rFonts w:ascii="Times New Roman" w:hAnsi="Times New Roman" w:cs="Times New Roman"/>
          <w:b/>
          <w:sz w:val="28"/>
          <w:szCs w:val="28"/>
        </w:rPr>
        <w:t xml:space="preserve">«Общественные науки» </w:t>
      </w:r>
    </w:p>
    <w:p w:rsidR="00934FA1" w:rsidRPr="00934FA1" w:rsidRDefault="00934FA1" w:rsidP="00934FA1">
      <w:pPr>
        <w:autoSpaceDE w:val="0"/>
        <w:autoSpaceDN w:val="0"/>
        <w:adjustRightInd w:val="0"/>
        <w:spacing w:after="0" w:line="240" w:lineRule="auto"/>
        <w:rPr>
          <w:rFonts w:ascii="Times New Roman" w:hAnsi="Times New Roman" w:cs="Times New Roman"/>
          <w:color w:val="000000"/>
          <w:sz w:val="24"/>
          <w:szCs w:val="24"/>
        </w:rPr>
      </w:pP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Согласно Федеральному закону от 29.12.2012 г. № 273-ФЗ «Об образовании в Российской Федерации»: </w:t>
      </w: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b/>
          <w:bCs/>
          <w:color w:val="000000"/>
          <w:sz w:val="28"/>
          <w:szCs w:val="28"/>
        </w:rPr>
        <w:t xml:space="preserve">Статья 18. Печатные и электронные образовательные и информационные ресурсы. </w:t>
      </w: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 </w:t>
      </w: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1) </w:t>
      </w:r>
      <w:r w:rsidRPr="00934FA1">
        <w:rPr>
          <w:rFonts w:ascii="Times New Roman" w:hAnsi="Times New Roman" w:cs="Times New Roman"/>
          <w:b/>
          <w:bCs/>
          <w:color w:val="000000"/>
          <w:sz w:val="28"/>
          <w:szCs w:val="28"/>
        </w:rPr>
        <w:t xml:space="preserve">учебники </w:t>
      </w:r>
      <w:r w:rsidRPr="00934FA1">
        <w:rPr>
          <w:rFonts w:ascii="Times New Roman" w:hAnsi="Times New Roman" w:cs="Times New Roman"/>
          <w:color w:val="000000"/>
          <w:sz w:val="28"/>
          <w:szCs w:val="28"/>
        </w:rPr>
        <w:t xml:space="preserve">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2) </w:t>
      </w:r>
      <w:r w:rsidRPr="00934FA1">
        <w:rPr>
          <w:rFonts w:ascii="Times New Roman" w:hAnsi="Times New Roman" w:cs="Times New Roman"/>
          <w:b/>
          <w:bCs/>
          <w:color w:val="000000"/>
          <w:sz w:val="28"/>
          <w:szCs w:val="28"/>
        </w:rPr>
        <w:t>пособия</w:t>
      </w:r>
      <w:r w:rsidRPr="00934FA1">
        <w:rPr>
          <w:rFonts w:ascii="Times New Roman" w:hAnsi="Times New Roman" w:cs="Times New Roman"/>
          <w:color w:val="000000"/>
          <w:sz w:val="28"/>
          <w:szCs w:val="28"/>
        </w:rPr>
        <w:t xml:space="preserve">,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b/>
          <w:bCs/>
          <w:color w:val="000000"/>
          <w:sz w:val="28"/>
          <w:szCs w:val="28"/>
        </w:rPr>
        <w:t xml:space="preserve">Статья 28. Компетенция, права, обязанности и ответственность образовательной организации. </w:t>
      </w: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rsidR="00934FA1" w:rsidRP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3. К компетенции образовательной организации в установленной сфере деятельности относятся: </w:t>
      </w:r>
    </w:p>
    <w:p w:rsidR="002B0ED9" w:rsidRPr="00934FA1" w:rsidRDefault="00934FA1" w:rsidP="00934FA1">
      <w:pPr>
        <w:shd w:val="clear" w:color="auto" w:fill="FFFFFF"/>
        <w:spacing w:after="0" w:line="290" w:lineRule="atLeast"/>
        <w:ind w:firstLine="567"/>
        <w:jc w:val="both"/>
        <w:rPr>
          <w:rFonts w:ascii="Times New Roman" w:eastAsia="Times New Roman" w:hAnsi="Times New Roman" w:cs="Times New Roman"/>
          <w:sz w:val="28"/>
          <w:szCs w:val="28"/>
          <w:lang w:eastAsia="ru-RU"/>
        </w:rPr>
      </w:pPr>
      <w:r w:rsidRPr="00934FA1">
        <w:rPr>
          <w:rFonts w:ascii="Times New Roman" w:hAnsi="Times New Roman" w:cs="Times New Roman"/>
          <w:color w:val="000000"/>
          <w:sz w:val="28"/>
          <w:szCs w:val="28"/>
        </w:rPr>
        <w:t xml:space="preserve">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934FA1" w:rsidRDefault="00934FA1"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934FA1">
        <w:rPr>
          <w:rFonts w:ascii="Times New Roman" w:hAnsi="Times New Roman" w:cs="Times New Roman"/>
          <w:color w:val="000000"/>
          <w:sz w:val="28"/>
          <w:szCs w:val="28"/>
        </w:rPr>
        <w:t>Приказ</w:t>
      </w:r>
      <w:r>
        <w:rPr>
          <w:rFonts w:ascii="Times New Roman" w:hAnsi="Times New Roman" w:cs="Times New Roman"/>
          <w:color w:val="000000"/>
          <w:sz w:val="28"/>
          <w:szCs w:val="28"/>
        </w:rPr>
        <w:t>е</w:t>
      </w:r>
      <w:r w:rsidRPr="00934FA1">
        <w:rPr>
          <w:rFonts w:ascii="Times New Roman" w:hAnsi="Times New Roman" w:cs="Times New Roman"/>
          <w:color w:val="000000"/>
          <w:sz w:val="28"/>
          <w:szCs w:val="28"/>
        </w:rPr>
        <w:t xml:space="preserve"> Министерства образования и науки Российско</w:t>
      </w:r>
      <w:r w:rsidR="00DD76F7">
        <w:rPr>
          <w:rFonts w:ascii="Times New Roman" w:hAnsi="Times New Roman" w:cs="Times New Roman"/>
          <w:color w:val="000000"/>
          <w:sz w:val="28"/>
          <w:szCs w:val="28"/>
        </w:rPr>
        <w:t>й Федерации от </w:t>
      </w:r>
      <w:r w:rsidRPr="00934FA1">
        <w:rPr>
          <w:rFonts w:ascii="Times New Roman" w:hAnsi="Times New Roman" w:cs="Times New Roman"/>
          <w:color w:val="000000"/>
          <w:sz w:val="28"/>
          <w:szCs w:val="28"/>
        </w:rPr>
        <w:t xml:space="preserve">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Pr="00934FA1">
        <w:rPr>
          <w:rFonts w:ascii="Times New Roman" w:hAnsi="Times New Roman" w:cs="Times New Roman"/>
          <w:color w:val="000000"/>
          <w:sz w:val="28"/>
          <w:szCs w:val="28"/>
        </w:rPr>
        <w:lastRenderedPageBreak/>
        <w:t>начального общего, основного общего, среднего общего образования»</w:t>
      </w:r>
      <w:r>
        <w:rPr>
          <w:rFonts w:ascii="Times New Roman" w:hAnsi="Times New Roman" w:cs="Times New Roman"/>
          <w:color w:val="000000"/>
          <w:sz w:val="28"/>
          <w:szCs w:val="28"/>
        </w:rPr>
        <w:t xml:space="preserve"> п</w:t>
      </w:r>
      <w:r w:rsidRPr="00934FA1">
        <w:rPr>
          <w:rFonts w:ascii="Times New Roman" w:hAnsi="Times New Roman" w:cs="Times New Roman"/>
          <w:color w:val="000000"/>
          <w:sz w:val="28"/>
          <w:szCs w:val="28"/>
        </w:rPr>
        <w:t xml:space="preserve">риводится </w:t>
      </w:r>
      <w:r w:rsidRPr="00934FA1">
        <w:rPr>
          <w:rFonts w:ascii="Times New Roman" w:hAnsi="Times New Roman" w:cs="Times New Roman"/>
          <w:b/>
          <w:bCs/>
          <w:color w:val="000000"/>
          <w:sz w:val="28"/>
          <w:szCs w:val="28"/>
        </w:rPr>
        <w:t xml:space="preserve">перечень организаций </w:t>
      </w:r>
      <w:r w:rsidRPr="00934FA1">
        <w:rPr>
          <w:rFonts w:ascii="Times New Roman" w:hAnsi="Times New Roman" w:cs="Times New Roman"/>
          <w:color w:val="000000"/>
          <w:sz w:val="28"/>
          <w:szCs w:val="28"/>
        </w:rPr>
        <w:t xml:space="preserve">(по федеральным округам и субъектам Российской Федерации), осуществляющих выпуск </w:t>
      </w:r>
      <w:r w:rsidRPr="00934FA1">
        <w:rPr>
          <w:rFonts w:ascii="Times New Roman" w:hAnsi="Times New Roman" w:cs="Times New Roman"/>
          <w:b/>
          <w:bCs/>
          <w:color w:val="000000"/>
          <w:sz w:val="28"/>
          <w:szCs w:val="28"/>
        </w:rPr>
        <w:t>учебных пособий</w:t>
      </w:r>
      <w:r w:rsidRPr="00934FA1">
        <w:rPr>
          <w:rFonts w:ascii="Times New Roman" w:hAnsi="Times New Roman" w:cs="Times New Roman"/>
          <w:color w:val="000000"/>
          <w:sz w:val="28"/>
          <w:szCs w:val="28"/>
        </w:rPr>
        <w:t>,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E338CA">
        <w:rPr>
          <w:rFonts w:ascii="Times New Roman" w:hAnsi="Times New Roman" w:cs="Times New Roman"/>
          <w:color w:val="000000"/>
          <w:sz w:val="28"/>
          <w:szCs w:val="28"/>
        </w:rPr>
        <w:t xml:space="preserve">. Всего </w:t>
      </w:r>
      <w:r w:rsidR="009329FD" w:rsidRPr="008867E2">
        <w:rPr>
          <w:rFonts w:ascii="Times New Roman" w:hAnsi="Times New Roman" w:cs="Times New Roman"/>
          <w:sz w:val="28"/>
          <w:szCs w:val="28"/>
        </w:rPr>
        <w:t>80 организаций. На территории Кировской области организации, осуществляющие выпуск учебных</w:t>
      </w:r>
      <w:r w:rsidR="00DD76F7">
        <w:rPr>
          <w:rFonts w:ascii="Times New Roman" w:hAnsi="Times New Roman" w:cs="Times New Roman"/>
          <w:sz w:val="28"/>
          <w:szCs w:val="28"/>
        </w:rPr>
        <w:t xml:space="preserve"> пособий, которые допускаются к </w:t>
      </w:r>
      <w:r w:rsidR="009329FD" w:rsidRPr="008867E2">
        <w:rPr>
          <w:rFonts w:ascii="Times New Roman" w:hAnsi="Times New Roman" w:cs="Times New Roman"/>
          <w:sz w:val="28"/>
          <w:szCs w:val="28"/>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отсутствуют.</w:t>
      </w:r>
    </w:p>
    <w:p w:rsidR="002B0ED9" w:rsidRPr="00934FA1" w:rsidRDefault="002B0ED9"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В 2018 г. был принят новый </w:t>
      </w:r>
      <w:r w:rsidRPr="00934FA1">
        <w:rPr>
          <w:rFonts w:ascii="Times New Roman" w:hAnsi="Times New Roman" w:cs="Times New Roman"/>
          <w:b/>
          <w:color w:val="000000"/>
          <w:sz w:val="28"/>
          <w:szCs w:val="28"/>
        </w:rPr>
        <w:t>Федеральный перечень учебников</w:t>
      </w:r>
      <w:r w:rsidRPr="00934FA1">
        <w:rPr>
          <w:rFonts w:ascii="Times New Roman" w:hAnsi="Times New Roman" w:cs="Times New Roman"/>
          <w:color w:val="000000"/>
          <w:sz w:val="28"/>
          <w:szCs w:val="28"/>
        </w:rPr>
        <w:t xml:space="preserve"> (в соответствии с </w:t>
      </w:r>
      <w:r w:rsidRPr="00934FA1">
        <w:rPr>
          <w:rFonts w:ascii="Times New Roman" w:hAnsi="Times New Roman" w:cs="Times New Roman"/>
          <w:sz w:val="28"/>
          <w:szCs w:val="28"/>
        </w:rPr>
        <w:t>Приказом</w:t>
      </w:r>
      <w:r w:rsidRPr="00934FA1">
        <w:rPr>
          <w:rFonts w:ascii="Times New Roman" w:hAnsi="Times New Roman" w:cs="Times New Roman"/>
          <w:iCs/>
          <w:sz w:val="28"/>
          <w:szCs w:val="28"/>
          <w:bdr w:val="none" w:sz="0" w:space="0" w:color="auto" w:frame="1"/>
          <w:shd w:val="clear" w:color="auto" w:fill="FFFFFF"/>
        </w:rPr>
        <w:t xml:space="preserve"> Министерства просвещения Российской Федерации</w:t>
      </w:r>
      <w:r w:rsidRPr="00934FA1">
        <w:rPr>
          <w:rStyle w:val="apple-converted-space"/>
          <w:rFonts w:ascii="Times New Roman" w:hAnsi="Times New Roman" w:cs="Times New Roman"/>
          <w:iCs/>
          <w:sz w:val="28"/>
          <w:szCs w:val="28"/>
          <w:bdr w:val="none" w:sz="0" w:space="0" w:color="auto" w:frame="1"/>
          <w:shd w:val="clear" w:color="auto" w:fill="FFFFFF"/>
        </w:rPr>
        <w:t> от 28.12.2018 г. № 345</w:t>
      </w:r>
      <w:r w:rsidRPr="00934FA1">
        <w:rPr>
          <w:rFonts w:ascii="Times New Roman" w:hAnsi="Times New Roman" w:cs="Times New Roman"/>
          <w:iCs/>
          <w:sz w:val="28"/>
          <w:szCs w:val="28"/>
          <w:bdr w:val="none" w:sz="0" w:space="0" w:color="auto" w:frame="1"/>
          <w:shd w:val="clear" w:color="auto" w:fill="FFFFFF"/>
        </w:rPr>
        <w:t xml:space="preserve"> «Об утверждении </w:t>
      </w:r>
      <w:r w:rsidRPr="00934FA1">
        <w:rPr>
          <w:rFonts w:ascii="Times New Roman" w:hAnsi="Times New Roman" w:cs="Times New Roman"/>
          <w:sz w:val="28"/>
          <w:szCs w:val="28"/>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934FA1">
        <w:rPr>
          <w:rFonts w:ascii="Times New Roman" w:hAnsi="Times New Roman" w:cs="Times New Roman"/>
          <w:color w:val="000000"/>
          <w:sz w:val="28"/>
          <w:szCs w:val="28"/>
        </w:rPr>
        <w:t xml:space="preserve">. </w:t>
      </w:r>
    </w:p>
    <w:p w:rsidR="002B0ED9" w:rsidRDefault="002B0ED9"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4FA1">
        <w:rPr>
          <w:rFonts w:ascii="Times New Roman" w:hAnsi="Times New Roman" w:cs="Times New Roman"/>
          <w:color w:val="000000"/>
          <w:sz w:val="28"/>
          <w:szCs w:val="28"/>
        </w:rPr>
        <w:t xml:space="preserve">В Федеральный перечень учебников (ФПУ) внесены учебники, принадлежащие к завершенной предметной линии, обеспечивающей преемственность изучения учебного предмета или предметной области на соответствующем уровне общего образования; имеющие электронную форму учебника (ЭФУ), методическое пособие для учителя. В него включена учебная литература, рекомендованная Научно-методическим советом по учебникам </w:t>
      </w:r>
      <w:r w:rsidR="00C05840">
        <w:rPr>
          <w:rFonts w:ascii="Times New Roman" w:hAnsi="Times New Roman" w:cs="Times New Roman"/>
          <w:color w:val="000000"/>
          <w:sz w:val="28"/>
          <w:szCs w:val="28"/>
        </w:rPr>
        <w:t xml:space="preserve">при </w:t>
      </w:r>
      <w:r w:rsidRPr="00934FA1">
        <w:rPr>
          <w:rFonts w:ascii="Times New Roman" w:hAnsi="Times New Roman" w:cs="Times New Roman"/>
          <w:color w:val="000000"/>
          <w:sz w:val="28"/>
          <w:szCs w:val="28"/>
        </w:rPr>
        <w:t>Министерств</w:t>
      </w:r>
      <w:r w:rsidR="00C05840">
        <w:rPr>
          <w:rFonts w:ascii="Times New Roman" w:hAnsi="Times New Roman" w:cs="Times New Roman"/>
          <w:color w:val="000000"/>
          <w:sz w:val="28"/>
          <w:szCs w:val="28"/>
        </w:rPr>
        <w:t>е</w:t>
      </w:r>
      <w:r w:rsidRPr="00934FA1">
        <w:rPr>
          <w:rFonts w:ascii="Times New Roman" w:hAnsi="Times New Roman" w:cs="Times New Roman"/>
          <w:color w:val="000000"/>
          <w:sz w:val="28"/>
          <w:szCs w:val="28"/>
        </w:rPr>
        <w:t xml:space="preserve"> просвещения Российской Федерации, на основании положительных экспертных заключений научной</w:t>
      </w:r>
      <w:r w:rsidRPr="00034BBF">
        <w:rPr>
          <w:rFonts w:ascii="Times New Roman" w:hAnsi="Times New Roman" w:cs="Times New Roman"/>
          <w:color w:val="000000"/>
          <w:sz w:val="28"/>
          <w:szCs w:val="28"/>
        </w:rPr>
        <w:t xml:space="preserve">, педагогической, общественной, этнокультурной и региональной экспертиз (последние две-при необходимости). </w:t>
      </w:r>
    </w:p>
    <w:p w:rsidR="002B0ED9" w:rsidRDefault="002B0ED9" w:rsidP="002B0ED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ФПУ-2018 состоит из трех частей:</w:t>
      </w:r>
    </w:p>
    <w:p w:rsidR="002B0ED9" w:rsidRDefault="002B0ED9" w:rsidP="002B0ED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уч</w:t>
      </w:r>
      <w:r w:rsidRPr="00FD65F6">
        <w:rPr>
          <w:rFonts w:ascii="Times New Roman" w:hAnsi="Times New Roman" w:cs="Times New Roman"/>
          <w:color w:val="000000"/>
          <w:sz w:val="28"/>
          <w:szCs w:val="28"/>
        </w:rPr>
        <w:t>ебники для обязательной части основной образовательной программы</w:t>
      </w:r>
      <w:r>
        <w:rPr>
          <w:rFonts w:ascii="Times New Roman" w:hAnsi="Times New Roman" w:cs="Times New Roman"/>
          <w:color w:val="000000"/>
          <w:sz w:val="28"/>
          <w:szCs w:val="28"/>
        </w:rPr>
        <w:t>;</w:t>
      </w:r>
    </w:p>
    <w:p w:rsidR="002B0ED9" w:rsidRPr="00FD65F6" w:rsidRDefault="002B0ED9" w:rsidP="002B0ED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D65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D65F6">
        <w:rPr>
          <w:rFonts w:ascii="Times New Roman" w:hAnsi="Times New Roman" w:cs="Times New Roman"/>
          <w:color w:val="000000"/>
          <w:sz w:val="28"/>
          <w:szCs w:val="28"/>
        </w:rPr>
        <w:t>учебники для части ООП, формируемой участниками образовательных отношений;</w:t>
      </w:r>
    </w:p>
    <w:p w:rsidR="002B0ED9" w:rsidRPr="00FD65F6" w:rsidRDefault="002B0ED9" w:rsidP="002B0ED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FD65F6">
        <w:rPr>
          <w:rFonts w:ascii="Times New Roman" w:hAnsi="Times New Roman" w:cs="Times New Roman"/>
          <w:color w:val="000000"/>
          <w:sz w:val="28"/>
          <w:szCs w:val="28"/>
        </w:rPr>
        <w:t>чебники, обеспечивающие учет региональных и этнокультурных особенностей субъектов Р</w:t>
      </w:r>
      <w:r>
        <w:rPr>
          <w:rFonts w:ascii="Times New Roman" w:hAnsi="Times New Roman" w:cs="Times New Roman"/>
          <w:color w:val="000000"/>
          <w:sz w:val="28"/>
          <w:szCs w:val="28"/>
        </w:rPr>
        <w:t>оссийской Федерации.</w:t>
      </w:r>
    </w:p>
    <w:p w:rsidR="002B0ED9" w:rsidRDefault="002B0ED9" w:rsidP="002B0ED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каждой части учебники распределяются по ступеням обучения (начальное общее, основное общее, среднее общее образование), предметным областям, учебным предметам и уровням их освоения. В рамках предметной области «Общественные науки» учебные издания для старшей школы охватывают следующие учебные предметы:</w:t>
      </w:r>
    </w:p>
    <w:p w:rsidR="002B0ED9" w:rsidRPr="00B7040B" w:rsidRDefault="002B0ED9" w:rsidP="002B0ED9">
      <w:pPr>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hAnsi="Times New Roman" w:cs="Times New Roman"/>
          <w:bCs/>
          <w:color w:val="000000"/>
          <w:sz w:val="28"/>
          <w:szCs w:val="28"/>
        </w:rPr>
        <w:t>- и</w:t>
      </w:r>
      <w:r w:rsidRPr="00B7040B">
        <w:rPr>
          <w:rFonts w:ascii="Times New Roman" w:hAnsi="Times New Roman" w:cs="Times New Roman"/>
          <w:bCs/>
          <w:color w:val="000000"/>
          <w:sz w:val="28"/>
          <w:szCs w:val="28"/>
        </w:rPr>
        <w:t xml:space="preserve">стория (базовый </w:t>
      </w:r>
      <w:r>
        <w:rPr>
          <w:rFonts w:ascii="Times New Roman" w:hAnsi="Times New Roman" w:cs="Times New Roman"/>
          <w:bCs/>
          <w:color w:val="000000"/>
          <w:sz w:val="28"/>
          <w:szCs w:val="28"/>
        </w:rPr>
        <w:t xml:space="preserve">и углубленный </w:t>
      </w:r>
      <w:r w:rsidRPr="00B7040B">
        <w:rPr>
          <w:rFonts w:ascii="Times New Roman" w:hAnsi="Times New Roman" w:cs="Times New Roman"/>
          <w:bCs/>
          <w:color w:val="000000"/>
          <w:sz w:val="28"/>
          <w:szCs w:val="28"/>
        </w:rPr>
        <w:t>уров</w:t>
      </w:r>
      <w:r>
        <w:rPr>
          <w:rFonts w:ascii="Times New Roman" w:hAnsi="Times New Roman" w:cs="Times New Roman"/>
          <w:bCs/>
          <w:color w:val="000000"/>
          <w:sz w:val="28"/>
          <w:szCs w:val="28"/>
        </w:rPr>
        <w:t>ни</w:t>
      </w:r>
      <w:r w:rsidRPr="00B7040B">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2B0ED9" w:rsidRPr="00B7040B" w:rsidRDefault="002B0ED9" w:rsidP="002B0ED9">
      <w:pPr>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hAnsi="Times New Roman" w:cs="Times New Roman"/>
          <w:bCs/>
          <w:color w:val="000000"/>
          <w:sz w:val="28"/>
          <w:szCs w:val="28"/>
        </w:rPr>
        <w:t>- о</w:t>
      </w:r>
      <w:r w:rsidRPr="00B7040B">
        <w:rPr>
          <w:rFonts w:ascii="Times New Roman" w:hAnsi="Times New Roman" w:cs="Times New Roman"/>
          <w:bCs/>
          <w:color w:val="000000"/>
          <w:sz w:val="28"/>
          <w:szCs w:val="28"/>
        </w:rPr>
        <w:t>бществознание (базовый уровень)</w:t>
      </w:r>
      <w:r>
        <w:rPr>
          <w:rFonts w:ascii="Times New Roman" w:hAnsi="Times New Roman" w:cs="Times New Roman"/>
          <w:bCs/>
          <w:color w:val="000000"/>
          <w:sz w:val="28"/>
          <w:szCs w:val="28"/>
        </w:rPr>
        <w:t>;</w:t>
      </w:r>
    </w:p>
    <w:p w:rsidR="002B0ED9" w:rsidRPr="00B7040B" w:rsidRDefault="002B0ED9" w:rsidP="002B0ED9">
      <w:pPr>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hAnsi="Times New Roman" w:cs="Times New Roman"/>
          <w:bCs/>
          <w:color w:val="000000"/>
          <w:sz w:val="28"/>
          <w:szCs w:val="28"/>
        </w:rPr>
        <w:t>- э</w:t>
      </w:r>
      <w:r w:rsidRPr="00B7040B">
        <w:rPr>
          <w:rFonts w:ascii="Times New Roman" w:hAnsi="Times New Roman" w:cs="Times New Roman"/>
          <w:bCs/>
          <w:color w:val="000000"/>
          <w:sz w:val="28"/>
          <w:szCs w:val="28"/>
        </w:rPr>
        <w:t xml:space="preserve">кономика (базовый </w:t>
      </w:r>
      <w:r>
        <w:rPr>
          <w:rFonts w:ascii="Times New Roman" w:hAnsi="Times New Roman" w:cs="Times New Roman"/>
          <w:bCs/>
          <w:color w:val="000000"/>
          <w:sz w:val="28"/>
          <w:szCs w:val="28"/>
        </w:rPr>
        <w:t xml:space="preserve">и углубленный </w:t>
      </w:r>
      <w:r w:rsidRPr="00B7040B">
        <w:rPr>
          <w:rFonts w:ascii="Times New Roman" w:hAnsi="Times New Roman" w:cs="Times New Roman"/>
          <w:bCs/>
          <w:color w:val="000000"/>
          <w:sz w:val="28"/>
          <w:szCs w:val="28"/>
        </w:rPr>
        <w:t>уров</w:t>
      </w:r>
      <w:r>
        <w:rPr>
          <w:rFonts w:ascii="Times New Roman" w:hAnsi="Times New Roman" w:cs="Times New Roman"/>
          <w:bCs/>
          <w:color w:val="000000"/>
          <w:sz w:val="28"/>
          <w:szCs w:val="28"/>
        </w:rPr>
        <w:t>ни</w:t>
      </w:r>
      <w:r w:rsidRPr="00B7040B">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2B0ED9" w:rsidRPr="00B7040B" w:rsidRDefault="002B0ED9" w:rsidP="002B0ED9">
      <w:pPr>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hAnsi="Times New Roman" w:cs="Times New Roman"/>
          <w:bCs/>
          <w:color w:val="000000"/>
          <w:sz w:val="28"/>
          <w:szCs w:val="28"/>
        </w:rPr>
        <w:t>- п</w:t>
      </w:r>
      <w:r w:rsidRPr="00B7040B">
        <w:rPr>
          <w:rFonts w:ascii="Times New Roman" w:hAnsi="Times New Roman" w:cs="Times New Roman"/>
          <w:bCs/>
          <w:color w:val="000000"/>
          <w:sz w:val="28"/>
          <w:szCs w:val="28"/>
        </w:rPr>
        <w:t xml:space="preserve">раво (базовый </w:t>
      </w:r>
      <w:r>
        <w:rPr>
          <w:rFonts w:ascii="Times New Roman" w:hAnsi="Times New Roman" w:cs="Times New Roman"/>
          <w:bCs/>
          <w:color w:val="000000"/>
          <w:sz w:val="28"/>
          <w:szCs w:val="28"/>
        </w:rPr>
        <w:t xml:space="preserve">и углубленный </w:t>
      </w:r>
      <w:r w:rsidRPr="00B7040B">
        <w:rPr>
          <w:rFonts w:ascii="Times New Roman" w:hAnsi="Times New Roman" w:cs="Times New Roman"/>
          <w:bCs/>
          <w:color w:val="000000"/>
          <w:sz w:val="28"/>
          <w:szCs w:val="28"/>
        </w:rPr>
        <w:t>уров</w:t>
      </w:r>
      <w:r>
        <w:rPr>
          <w:rFonts w:ascii="Times New Roman" w:hAnsi="Times New Roman" w:cs="Times New Roman"/>
          <w:bCs/>
          <w:color w:val="000000"/>
          <w:sz w:val="28"/>
          <w:szCs w:val="28"/>
        </w:rPr>
        <w:t>ни</w:t>
      </w:r>
      <w:r w:rsidRPr="00B7040B">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2B0ED9" w:rsidRDefault="002B0ED9" w:rsidP="002B0ED9">
      <w:pPr>
        <w:autoSpaceDE w:val="0"/>
        <w:autoSpaceDN w:val="0"/>
        <w:adjustRightInd w:val="0"/>
        <w:spacing w:after="0" w:line="240" w:lineRule="auto"/>
        <w:ind w:left="36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B7040B">
        <w:rPr>
          <w:rFonts w:ascii="Times New Roman" w:hAnsi="Times New Roman" w:cs="Times New Roman"/>
          <w:bCs/>
          <w:color w:val="000000"/>
          <w:sz w:val="28"/>
          <w:szCs w:val="28"/>
        </w:rPr>
        <w:t>Россия в мире (базовый уровень)</w:t>
      </w:r>
      <w:r>
        <w:rPr>
          <w:rFonts w:ascii="Times New Roman" w:hAnsi="Times New Roman" w:cs="Times New Roman"/>
          <w:bCs/>
          <w:color w:val="000000"/>
          <w:sz w:val="28"/>
          <w:szCs w:val="28"/>
        </w:rPr>
        <w:t>.</w:t>
      </w:r>
    </w:p>
    <w:p w:rsidR="00934FA1" w:rsidRPr="00934FA1" w:rsidRDefault="00E338CA" w:rsidP="00934FA1">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934FA1" w:rsidRPr="00934FA1">
        <w:rPr>
          <w:rFonts w:ascii="Times New Roman" w:hAnsi="Times New Roman" w:cs="Times New Roman"/>
          <w:color w:val="000000"/>
          <w:sz w:val="28"/>
          <w:szCs w:val="28"/>
        </w:rPr>
        <w:t>Приказ</w:t>
      </w:r>
      <w:r>
        <w:rPr>
          <w:rFonts w:ascii="Times New Roman" w:hAnsi="Times New Roman" w:cs="Times New Roman"/>
          <w:color w:val="000000"/>
          <w:sz w:val="28"/>
          <w:szCs w:val="28"/>
        </w:rPr>
        <w:t>е</w:t>
      </w:r>
      <w:r w:rsidR="00934FA1" w:rsidRPr="00934FA1">
        <w:rPr>
          <w:rFonts w:ascii="Times New Roman" w:hAnsi="Times New Roman" w:cs="Times New Roman"/>
          <w:color w:val="000000"/>
          <w:sz w:val="28"/>
          <w:szCs w:val="28"/>
        </w:rPr>
        <w:t xml:space="preserve"> Министерства прос</w:t>
      </w:r>
      <w:r w:rsidR="005E1660">
        <w:rPr>
          <w:rFonts w:ascii="Times New Roman" w:hAnsi="Times New Roman" w:cs="Times New Roman"/>
          <w:color w:val="000000"/>
          <w:sz w:val="28"/>
          <w:szCs w:val="28"/>
        </w:rPr>
        <w:t>вещения Российской Федерации от </w:t>
      </w:r>
      <w:r w:rsidR="00934FA1" w:rsidRPr="00934FA1">
        <w:rPr>
          <w:rFonts w:ascii="Times New Roman" w:hAnsi="Times New Roman" w:cs="Times New Roman"/>
          <w:color w:val="000000"/>
          <w:sz w:val="28"/>
          <w:szCs w:val="28"/>
        </w:rPr>
        <w:t xml:space="preserve">08.05.2019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w:t>
      </w:r>
      <w:r w:rsidR="00934FA1" w:rsidRPr="00934FA1">
        <w:rPr>
          <w:rFonts w:ascii="Times New Roman" w:hAnsi="Times New Roman" w:cs="Times New Roman"/>
          <w:color w:val="000000"/>
          <w:sz w:val="28"/>
          <w:szCs w:val="28"/>
        </w:rPr>
        <w:lastRenderedPageBreak/>
        <w:t>общего, среднего общего образования, утвержденный Приказом Министерства просвещения Российской Федерации от 28.12.2018 г. № 345»</w:t>
      </w:r>
      <w:r w:rsidR="00934FA1">
        <w:rPr>
          <w:rFonts w:ascii="Times New Roman" w:hAnsi="Times New Roman" w:cs="Times New Roman"/>
          <w:color w:val="000000"/>
          <w:sz w:val="28"/>
          <w:szCs w:val="28"/>
        </w:rPr>
        <w:t xml:space="preserve"> п</w:t>
      </w:r>
      <w:r w:rsidR="00934FA1" w:rsidRPr="00934FA1">
        <w:rPr>
          <w:rFonts w:ascii="Times New Roman" w:hAnsi="Times New Roman" w:cs="Times New Roman"/>
          <w:color w:val="000000"/>
          <w:sz w:val="28"/>
          <w:szCs w:val="28"/>
        </w:rPr>
        <w:t xml:space="preserve">риводится </w:t>
      </w:r>
      <w:r w:rsidR="00934FA1" w:rsidRPr="00934FA1">
        <w:rPr>
          <w:rFonts w:ascii="Times New Roman" w:hAnsi="Times New Roman" w:cs="Times New Roman"/>
          <w:b/>
          <w:bCs/>
          <w:color w:val="000000"/>
          <w:sz w:val="28"/>
          <w:szCs w:val="28"/>
        </w:rPr>
        <w:t>уточненный перечень учебников</w:t>
      </w:r>
      <w:r w:rsidR="00934FA1">
        <w:rPr>
          <w:rFonts w:ascii="Times New Roman" w:hAnsi="Times New Roman" w:cs="Times New Roman"/>
          <w:b/>
          <w:bCs/>
          <w:color w:val="000000"/>
          <w:sz w:val="28"/>
          <w:szCs w:val="28"/>
        </w:rPr>
        <w:t xml:space="preserve"> </w:t>
      </w:r>
      <w:r w:rsidR="00934FA1" w:rsidRPr="00934FA1">
        <w:rPr>
          <w:rFonts w:ascii="Times New Roman" w:hAnsi="Times New Roman" w:cs="Times New Roman"/>
          <w:bCs/>
          <w:color w:val="000000"/>
          <w:sz w:val="28"/>
          <w:szCs w:val="28"/>
        </w:rPr>
        <w:t>(ликвид</w:t>
      </w:r>
      <w:r w:rsidR="00C05840">
        <w:rPr>
          <w:rFonts w:ascii="Times New Roman" w:hAnsi="Times New Roman" w:cs="Times New Roman"/>
          <w:bCs/>
          <w:color w:val="000000"/>
          <w:sz w:val="28"/>
          <w:szCs w:val="28"/>
        </w:rPr>
        <w:t>ированы</w:t>
      </w:r>
      <w:r w:rsidR="00934FA1" w:rsidRPr="00934FA1">
        <w:rPr>
          <w:rFonts w:ascii="Times New Roman" w:hAnsi="Times New Roman" w:cs="Times New Roman"/>
          <w:bCs/>
          <w:color w:val="000000"/>
          <w:sz w:val="28"/>
          <w:szCs w:val="28"/>
        </w:rPr>
        <w:t xml:space="preserve"> фактически</w:t>
      </w:r>
      <w:r w:rsidR="00C05840">
        <w:rPr>
          <w:rFonts w:ascii="Times New Roman" w:hAnsi="Times New Roman" w:cs="Times New Roman"/>
          <w:bCs/>
          <w:color w:val="000000"/>
          <w:sz w:val="28"/>
          <w:szCs w:val="28"/>
        </w:rPr>
        <w:t>е</w:t>
      </w:r>
      <w:r w:rsidR="00934FA1" w:rsidRPr="00934FA1">
        <w:rPr>
          <w:rFonts w:ascii="Times New Roman" w:hAnsi="Times New Roman" w:cs="Times New Roman"/>
          <w:bCs/>
          <w:color w:val="000000"/>
          <w:sz w:val="28"/>
          <w:szCs w:val="28"/>
        </w:rPr>
        <w:t xml:space="preserve"> ошиб</w:t>
      </w:r>
      <w:r w:rsidR="00C05840">
        <w:rPr>
          <w:rFonts w:ascii="Times New Roman" w:hAnsi="Times New Roman" w:cs="Times New Roman"/>
          <w:bCs/>
          <w:color w:val="000000"/>
          <w:sz w:val="28"/>
          <w:szCs w:val="28"/>
        </w:rPr>
        <w:t>ки</w:t>
      </w:r>
      <w:r>
        <w:rPr>
          <w:rFonts w:ascii="Times New Roman" w:hAnsi="Times New Roman" w:cs="Times New Roman"/>
          <w:bCs/>
          <w:color w:val="000000"/>
          <w:sz w:val="28"/>
          <w:szCs w:val="28"/>
        </w:rPr>
        <w:t xml:space="preserve"> в наименовании учебник</w:t>
      </w:r>
      <w:r w:rsidR="00C05840">
        <w:rPr>
          <w:rFonts w:ascii="Times New Roman" w:hAnsi="Times New Roman" w:cs="Times New Roman"/>
          <w:bCs/>
          <w:color w:val="000000"/>
          <w:sz w:val="28"/>
          <w:szCs w:val="28"/>
        </w:rPr>
        <w:t>ов</w:t>
      </w:r>
      <w:r>
        <w:rPr>
          <w:rFonts w:ascii="Times New Roman" w:hAnsi="Times New Roman" w:cs="Times New Roman"/>
          <w:bCs/>
          <w:color w:val="000000"/>
          <w:sz w:val="28"/>
          <w:szCs w:val="28"/>
        </w:rPr>
        <w:t>, фамили</w:t>
      </w:r>
      <w:r w:rsidR="00C05840">
        <w:rPr>
          <w:rFonts w:ascii="Times New Roman" w:hAnsi="Times New Roman" w:cs="Times New Roman"/>
          <w:bCs/>
          <w:color w:val="000000"/>
          <w:sz w:val="28"/>
          <w:szCs w:val="28"/>
        </w:rPr>
        <w:t>и(ях)</w:t>
      </w:r>
      <w:r>
        <w:rPr>
          <w:rFonts w:ascii="Times New Roman" w:hAnsi="Times New Roman" w:cs="Times New Roman"/>
          <w:bCs/>
          <w:color w:val="000000"/>
          <w:sz w:val="28"/>
          <w:szCs w:val="28"/>
        </w:rPr>
        <w:t xml:space="preserve"> автор(ов) и др.</w:t>
      </w:r>
      <w:r w:rsidR="00934FA1" w:rsidRPr="00934FA1">
        <w:rPr>
          <w:rFonts w:ascii="Times New Roman" w:hAnsi="Times New Roman" w:cs="Times New Roman"/>
          <w:bCs/>
          <w:color w:val="000000"/>
          <w:sz w:val="28"/>
          <w:szCs w:val="28"/>
        </w:rPr>
        <w:t>)</w:t>
      </w:r>
      <w:r w:rsidR="00934FA1" w:rsidRPr="00934FA1">
        <w:rPr>
          <w:rFonts w:ascii="Times New Roman" w:hAnsi="Times New Roman" w:cs="Times New Roman"/>
          <w:color w:val="000000"/>
          <w:sz w:val="28"/>
          <w:szCs w:val="28"/>
        </w:rPr>
        <w:t xml:space="preserve">,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сравнению с редакцией Федерального перечня учебников-2018). </w:t>
      </w:r>
    </w:p>
    <w:p w:rsidR="00934FA1" w:rsidRDefault="00E338CA" w:rsidP="00934FA1">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В </w:t>
      </w:r>
      <w:r w:rsidR="00934FA1" w:rsidRPr="00934FA1">
        <w:rPr>
          <w:rFonts w:ascii="Times New Roman" w:hAnsi="Times New Roman" w:cs="Times New Roman"/>
          <w:color w:val="000000"/>
          <w:sz w:val="28"/>
          <w:szCs w:val="28"/>
        </w:rPr>
        <w:t>Приказ</w:t>
      </w:r>
      <w:r>
        <w:rPr>
          <w:rFonts w:ascii="Times New Roman" w:hAnsi="Times New Roman" w:cs="Times New Roman"/>
          <w:color w:val="000000"/>
          <w:sz w:val="28"/>
          <w:szCs w:val="28"/>
        </w:rPr>
        <w:t>е</w:t>
      </w:r>
      <w:r w:rsidR="00934FA1" w:rsidRPr="00934FA1">
        <w:rPr>
          <w:rFonts w:ascii="Times New Roman" w:hAnsi="Times New Roman" w:cs="Times New Roman"/>
          <w:color w:val="000000"/>
          <w:sz w:val="28"/>
          <w:szCs w:val="28"/>
        </w:rPr>
        <w:t xml:space="preserve"> Министерства прос</w:t>
      </w:r>
      <w:r w:rsidR="005E1660">
        <w:rPr>
          <w:rFonts w:ascii="Times New Roman" w:hAnsi="Times New Roman" w:cs="Times New Roman"/>
          <w:color w:val="000000"/>
          <w:sz w:val="28"/>
          <w:szCs w:val="28"/>
        </w:rPr>
        <w:t>вещения Российской Федерации от </w:t>
      </w:r>
      <w:r w:rsidR="00934FA1" w:rsidRPr="00934FA1">
        <w:rPr>
          <w:rFonts w:ascii="Times New Roman" w:hAnsi="Times New Roman" w:cs="Times New Roman"/>
          <w:color w:val="000000"/>
          <w:sz w:val="28"/>
          <w:szCs w:val="28"/>
        </w:rPr>
        <w:t>22.11.2019 г.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28.12.2018 г. № 345»</w:t>
      </w:r>
      <w:r w:rsidR="00934FA1">
        <w:rPr>
          <w:rFonts w:ascii="Times New Roman" w:hAnsi="Times New Roman" w:cs="Times New Roman"/>
          <w:color w:val="000000"/>
          <w:sz w:val="28"/>
          <w:szCs w:val="28"/>
        </w:rPr>
        <w:t xml:space="preserve"> п</w:t>
      </w:r>
      <w:r w:rsidR="00934FA1" w:rsidRPr="00934FA1">
        <w:rPr>
          <w:rFonts w:ascii="Times New Roman" w:hAnsi="Times New Roman" w:cs="Times New Roman"/>
          <w:color w:val="000000"/>
          <w:sz w:val="28"/>
          <w:szCs w:val="28"/>
        </w:rPr>
        <w:t xml:space="preserve">риводится </w:t>
      </w:r>
      <w:r w:rsidR="00934FA1" w:rsidRPr="00934FA1">
        <w:rPr>
          <w:rFonts w:ascii="Times New Roman" w:hAnsi="Times New Roman" w:cs="Times New Roman"/>
          <w:b/>
          <w:bCs/>
          <w:color w:val="000000"/>
          <w:sz w:val="28"/>
          <w:szCs w:val="28"/>
        </w:rPr>
        <w:t>расширенный перечень учебников</w:t>
      </w:r>
      <w:r>
        <w:rPr>
          <w:rFonts w:ascii="Times New Roman" w:hAnsi="Times New Roman" w:cs="Times New Roman"/>
          <w:b/>
          <w:bCs/>
          <w:color w:val="000000"/>
          <w:sz w:val="28"/>
          <w:szCs w:val="28"/>
        </w:rPr>
        <w:t xml:space="preserve"> </w:t>
      </w:r>
      <w:r w:rsidRPr="00E338CA">
        <w:rPr>
          <w:rFonts w:ascii="Times New Roman" w:hAnsi="Times New Roman" w:cs="Times New Roman"/>
          <w:bCs/>
          <w:color w:val="000000"/>
          <w:sz w:val="28"/>
          <w:szCs w:val="28"/>
        </w:rPr>
        <w:t>(вводятся учебники</w:t>
      </w:r>
      <w:r w:rsidR="00934FA1" w:rsidRPr="00934FA1">
        <w:rPr>
          <w:rFonts w:ascii="Times New Roman" w:hAnsi="Times New Roman" w:cs="Times New Roman"/>
          <w:color w:val="000000"/>
          <w:sz w:val="28"/>
          <w:szCs w:val="28"/>
        </w:rPr>
        <w:t xml:space="preserve">, </w:t>
      </w:r>
      <w:r w:rsidRPr="00E338CA">
        <w:rPr>
          <w:rFonts w:ascii="Times New Roman" w:hAnsi="Times New Roman" w:cs="Times New Roman"/>
          <w:color w:val="000000"/>
          <w:sz w:val="28"/>
          <w:szCs w:val="28"/>
        </w:rPr>
        <w:t>не в</w:t>
      </w:r>
      <w:r>
        <w:rPr>
          <w:rFonts w:ascii="Times New Roman" w:hAnsi="Times New Roman" w:cs="Times New Roman"/>
          <w:color w:val="000000"/>
          <w:sz w:val="28"/>
          <w:szCs w:val="28"/>
        </w:rPr>
        <w:t xml:space="preserve">ключенные в редакцию ФПУ-2018) </w:t>
      </w:r>
      <w:r w:rsidR="00934FA1" w:rsidRPr="00934FA1">
        <w:rPr>
          <w:rFonts w:ascii="Times New Roman" w:hAnsi="Times New Roman" w:cs="Times New Roman"/>
          <w:color w:val="000000"/>
          <w:sz w:val="28"/>
          <w:szCs w:val="28"/>
        </w:rPr>
        <w:t xml:space="preserve">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w:t>
      </w:r>
      <w:r w:rsidR="00934FA1" w:rsidRPr="00934FA1">
        <w:rPr>
          <w:rFonts w:ascii="Times New Roman" w:hAnsi="Times New Roman" w:cs="Times New Roman"/>
          <w:sz w:val="28"/>
          <w:szCs w:val="28"/>
        </w:rPr>
        <w:t>общего образования.</w:t>
      </w:r>
    </w:p>
    <w:p w:rsidR="00934FA1" w:rsidRDefault="00E338CA" w:rsidP="00934FA1">
      <w:pPr>
        <w:spacing w:after="0" w:line="230" w:lineRule="auto"/>
        <w:ind w:firstLine="567"/>
        <w:jc w:val="both"/>
        <w:rPr>
          <w:rFonts w:ascii="Times New Roman" w:hAnsi="Times New Roman" w:cs="Times New Roman"/>
          <w:sz w:val="28"/>
          <w:szCs w:val="28"/>
        </w:rPr>
      </w:pPr>
      <w:r w:rsidRPr="00E338CA">
        <w:rPr>
          <w:rFonts w:ascii="Times New Roman" w:hAnsi="Times New Roman" w:cs="Times New Roman"/>
          <w:sz w:val="28"/>
          <w:szCs w:val="28"/>
        </w:rPr>
        <w:t xml:space="preserve">В </w:t>
      </w:r>
      <w:hyperlink r:id="rId15" w:tgtFrame="_blank" w:history="1">
        <w:r w:rsidR="00934FA1" w:rsidRPr="00E338CA">
          <w:rPr>
            <w:rStyle w:val="a7"/>
            <w:rFonts w:ascii="Times New Roman" w:hAnsi="Times New Roman" w:cs="Times New Roman"/>
            <w:color w:val="auto"/>
            <w:sz w:val="28"/>
            <w:szCs w:val="28"/>
            <w:u w:val="none"/>
            <w:shd w:val="clear" w:color="auto" w:fill="FFFFFF"/>
          </w:rPr>
          <w:t>Приказ</w:t>
        </w:r>
        <w:r w:rsidRPr="00E338CA">
          <w:rPr>
            <w:rStyle w:val="a7"/>
            <w:rFonts w:ascii="Times New Roman" w:hAnsi="Times New Roman" w:cs="Times New Roman"/>
            <w:color w:val="auto"/>
            <w:sz w:val="28"/>
            <w:szCs w:val="28"/>
            <w:u w:val="none"/>
            <w:shd w:val="clear" w:color="auto" w:fill="FFFFFF"/>
          </w:rPr>
          <w:t>е</w:t>
        </w:r>
        <w:r w:rsidR="00934FA1" w:rsidRPr="00E338CA">
          <w:rPr>
            <w:rStyle w:val="a7"/>
            <w:rFonts w:ascii="Times New Roman" w:hAnsi="Times New Roman" w:cs="Times New Roman"/>
            <w:color w:val="auto"/>
            <w:sz w:val="28"/>
            <w:szCs w:val="28"/>
            <w:u w:val="none"/>
            <w:shd w:val="clear" w:color="auto" w:fill="FFFFFF"/>
          </w:rPr>
          <w:t xml:space="preserve"> Министерства прос</w:t>
        </w:r>
        <w:r w:rsidR="005E1660">
          <w:rPr>
            <w:rStyle w:val="a7"/>
            <w:rFonts w:ascii="Times New Roman" w:hAnsi="Times New Roman" w:cs="Times New Roman"/>
            <w:color w:val="auto"/>
            <w:sz w:val="28"/>
            <w:szCs w:val="28"/>
            <w:u w:val="none"/>
            <w:shd w:val="clear" w:color="auto" w:fill="FFFFFF"/>
          </w:rPr>
          <w:t>вещения Российской Федерации от </w:t>
        </w:r>
        <w:r w:rsidR="00934FA1" w:rsidRPr="00E338CA">
          <w:rPr>
            <w:rStyle w:val="a7"/>
            <w:rFonts w:ascii="Times New Roman" w:hAnsi="Times New Roman" w:cs="Times New Roman"/>
            <w:color w:val="auto"/>
            <w:sz w:val="28"/>
            <w:szCs w:val="28"/>
            <w:u w:val="none"/>
            <w:shd w:val="clear" w:color="auto" w:fill="FFFFFF"/>
          </w:rPr>
          <w:t>18.05.2020 г. № 2</w:t>
        </w:r>
      </w:hyperlink>
      <w:r w:rsidR="00934FA1" w:rsidRPr="00E338CA">
        <w:rPr>
          <w:rStyle w:val="a7"/>
          <w:rFonts w:ascii="Times New Roman" w:hAnsi="Times New Roman" w:cs="Times New Roman"/>
          <w:color w:val="auto"/>
          <w:sz w:val="28"/>
          <w:szCs w:val="28"/>
          <w:u w:val="none"/>
          <w:shd w:val="clear" w:color="auto" w:fill="FFFFFF"/>
        </w:rPr>
        <w:t>49</w:t>
      </w:r>
      <w:r w:rsidR="00934FA1" w:rsidRPr="00E338CA">
        <w:rPr>
          <w:rFonts w:ascii="Times New Roman" w:hAnsi="Times New Roman" w:cs="Times New Roman"/>
          <w:sz w:val="28"/>
          <w:szCs w:val="28"/>
        </w:rPr>
        <w:t xml:space="preserve"> «</w:t>
      </w:r>
      <w:r w:rsidR="00934FA1" w:rsidRPr="00E338CA">
        <w:rPr>
          <w:rFonts w:ascii="Times New Roman" w:eastAsia="BatangChe" w:hAnsi="Times New Roman" w:cs="Times New Roman"/>
          <w:sz w:val="28"/>
          <w:szCs w:val="28"/>
        </w:rPr>
        <w:t>О внесении изменений в Федеральный перечень учебников</w:t>
      </w:r>
      <w:r w:rsidR="00934FA1">
        <w:rPr>
          <w:rFonts w:ascii="Times New Roman" w:eastAsia="BatangChe" w:hAnsi="Times New Roman" w:cs="Times New Roman"/>
          <w:sz w:val="28"/>
          <w:szCs w:val="28"/>
        </w:rPr>
        <w:t>,</w:t>
      </w:r>
      <w:r w:rsidR="00934FA1" w:rsidRPr="00A170E3">
        <w:rPr>
          <w:rFonts w:ascii="Times New Roman" w:hAnsi="Times New Roman" w:cs="Times New Roman"/>
          <w:sz w:val="28"/>
          <w:szCs w:val="28"/>
        </w:rPr>
        <w:t xml:space="preserve"> </w:t>
      </w:r>
      <w:r w:rsidR="00934FA1" w:rsidRPr="008B3D84">
        <w:rPr>
          <w:rFonts w:ascii="Times New Roman" w:hAnsi="Times New Roman" w:cs="Times New Roman"/>
          <w:sz w:val="28"/>
          <w:szCs w:val="28"/>
        </w:rPr>
        <w:t>рекомендуемых к использованию при реализации имеющих государственную аккредитацию образовательных</w:t>
      </w:r>
      <w:r w:rsidR="00934FA1" w:rsidRPr="00A170E3">
        <w:rPr>
          <w:rFonts w:ascii="Times New Roman" w:hAnsi="Times New Roman" w:cs="Times New Roman"/>
          <w:sz w:val="28"/>
          <w:szCs w:val="28"/>
        </w:rPr>
        <w:t xml:space="preserve"> </w:t>
      </w:r>
      <w:r w:rsidR="00934FA1" w:rsidRPr="008B3D84">
        <w:rPr>
          <w:rFonts w:ascii="Times New Roman" w:hAnsi="Times New Roman" w:cs="Times New Roman"/>
          <w:sz w:val="28"/>
          <w:szCs w:val="28"/>
        </w:rPr>
        <w:t>программ начального общего, основного общего, среднего общего образования</w:t>
      </w:r>
      <w:r w:rsidR="00934FA1">
        <w:rPr>
          <w:rFonts w:ascii="Times New Roman" w:hAnsi="Times New Roman" w:cs="Times New Roman"/>
          <w:sz w:val="28"/>
          <w:szCs w:val="28"/>
        </w:rPr>
        <w:t xml:space="preserve">, утвержденный Приказом </w:t>
      </w:r>
      <w:r w:rsidR="00934FA1" w:rsidRPr="000B7B34">
        <w:rPr>
          <w:rFonts w:ascii="Times New Roman" w:hAnsi="Times New Roman" w:cs="Times New Roman"/>
          <w:iCs/>
          <w:sz w:val="28"/>
          <w:szCs w:val="28"/>
          <w:bdr w:val="none" w:sz="0" w:space="0" w:color="auto" w:frame="1"/>
          <w:shd w:val="clear" w:color="auto" w:fill="FFFFFF"/>
        </w:rPr>
        <w:t>Министерства просвещения Российской</w:t>
      </w:r>
      <w:r w:rsidR="00934FA1" w:rsidRPr="008B3D84">
        <w:rPr>
          <w:rFonts w:ascii="Times New Roman" w:hAnsi="Times New Roman" w:cs="Times New Roman"/>
          <w:iCs/>
          <w:sz w:val="28"/>
          <w:szCs w:val="28"/>
          <w:bdr w:val="none" w:sz="0" w:space="0" w:color="auto" w:frame="1"/>
          <w:shd w:val="clear" w:color="auto" w:fill="FFFFFF"/>
        </w:rPr>
        <w:t xml:space="preserve"> Федерации</w:t>
      </w:r>
      <w:r w:rsidR="00934FA1" w:rsidRPr="008B3D84">
        <w:rPr>
          <w:rStyle w:val="apple-converted-space"/>
          <w:rFonts w:ascii="Times New Roman" w:hAnsi="Times New Roman" w:cs="Times New Roman"/>
          <w:iCs/>
          <w:sz w:val="28"/>
          <w:szCs w:val="28"/>
          <w:bdr w:val="none" w:sz="0" w:space="0" w:color="auto" w:frame="1"/>
          <w:shd w:val="clear" w:color="auto" w:fill="FFFFFF"/>
        </w:rPr>
        <w:t> от 28.12.2018 г. № 34</w:t>
      </w:r>
      <w:r w:rsidR="00934FA1">
        <w:rPr>
          <w:rStyle w:val="apple-converted-space"/>
          <w:rFonts w:ascii="Times New Roman" w:hAnsi="Times New Roman" w:cs="Times New Roman"/>
          <w:iCs/>
          <w:sz w:val="28"/>
          <w:szCs w:val="28"/>
          <w:bdr w:val="none" w:sz="0" w:space="0" w:color="auto" w:frame="1"/>
          <w:shd w:val="clear" w:color="auto" w:fill="FFFFFF"/>
        </w:rPr>
        <w:t>5</w:t>
      </w:r>
      <w:r w:rsidR="00934FA1" w:rsidRPr="00A170E3">
        <w:rPr>
          <w:rFonts w:ascii="Times New Roman" w:hAnsi="Times New Roman" w:cs="Times New Roman"/>
          <w:sz w:val="28"/>
          <w:szCs w:val="28"/>
        </w:rPr>
        <w:t>»</w:t>
      </w:r>
      <w:r w:rsidR="00934FA1">
        <w:rPr>
          <w:rFonts w:ascii="Times New Roman" w:hAnsi="Times New Roman" w:cs="Times New Roman"/>
          <w:sz w:val="28"/>
          <w:szCs w:val="28"/>
        </w:rPr>
        <w:t xml:space="preserve"> приводится  </w:t>
      </w:r>
      <w:r w:rsidR="00934FA1" w:rsidRPr="00934FA1">
        <w:rPr>
          <w:rFonts w:ascii="Times New Roman" w:hAnsi="Times New Roman" w:cs="Times New Roman"/>
          <w:b/>
          <w:bCs/>
          <w:color w:val="000000"/>
          <w:sz w:val="28"/>
          <w:szCs w:val="28"/>
        </w:rPr>
        <w:t>уточненный перечень учебников</w:t>
      </w:r>
      <w:r w:rsidR="00934FA1">
        <w:rPr>
          <w:rFonts w:ascii="Times New Roman" w:hAnsi="Times New Roman" w:cs="Times New Roman"/>
          <w:b/>
          <w:bCs/>
          <w:color w:val="000000"/>
          <w:sz w:val="28"/>
          <w:szCs w:val="28"/>
        </w:rPr>
        <w:t xml:space="preserve"> </w:t>
      </w:r>
      <w:r w:rsidR="00934FA1" w:rsidRPr="00934FA1">
        <w:rPr>
          <w:rFonts w:ascii="Times New Roman" w:hAnsi="Times New Roman" w:cs="Times New Roman"/>
          <w:bCs/>
          <w:color w:val="000000"/>
          <w:sz w:val="28"/>
          <w:szCs w:val="28"/>
        </w:rPr>
        <w:t>(ликвид</w:t>
      </w:r>
      <w:r w:rsidR="00C05840">
        <w:rPr>
          <w:rFonts w:ascii="Times New Roman" w:hAnsi="Times New Roman" w:cs="Times New Roman"/>
          <w:bCs/>
          <w:color w:val="000000"/>
          <w:sz w:val="28"/>
          <w:szCs w:val="28"/>
        </w:rPr>
        <w:t>ированы</w:t>
      </w:r>
      <w:r w:rsidR="00934FA1" w:rsidRPr="00934FA1">
        <w:rPr>
          <w:rFonts w:ascii="Times New Roman" w:hAnsi="Times New Roman" w:cs="Times New Roman"/>
          <w:bCs/>
          <w:color w:val="000000"/>
          <w:sz w:val="28"/>
          <w:szCs w:val="28"/>
        </w:rPr>
        <w:t xml:space="preserve"> фактически</w:t>
      </w:r>
      <w:r w:rsidR="00C05840">
        <w:rPr>
          <w:rFonts w:ascii="Times New Roman" w:hAnsi="Times New Roman" w:cs="Times New Roman"/>
          <w:bCs/>
          <w:color w:val="000000"/>
          <w:sz w:val="28"/>
          <w:szCs w:val="28"/>
        </w:rPr>
        <w:t>е</w:t>
      </w:r>
      <w:r w:rsidR="00934FA1" w:rsidRPr="00934FA1">
        <w:rPr>
          <w:rFonts w:ascii="Times New Roman" w:hAnsi="Times New Roman" w:cs="Times New Roman"/>
          <w:bCs/>
          <w:color w:val="000000"/>
          <w:sz w:val="28"/>
          <w:szCs w:val="28"/>
        </w:rPr>
        <w:t xml:space="preserve"> ошиб</w:t>
      </w:r>
      <w:r w:rsidR="00C05840">
        <w:rPr>
          <w:rFonts w:ascii="Times New Roman" w:hAnsi="Times New Roman" w:cs="Times New Roman"/>
          <w:bCs/>
          <w:color w:val="000000"/>
          <w:sz w:val="28"/>
          <w:szCs w:val="28"/>
        </w:rPr>
        <w:t>ки</w:t>
      </w:r>
      <w:r w:rsidRPr="00E338C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в наименовани</w:t>
      </w:r>
      <w:r w:rsidR="00C05840">
        <w:rPr>
          <w:rFonts w:ascii="Times New Roman" w:hAnsi="Times New Roman" w:cs="Times New Roman"/>
          <w:bCs/>
          <w:color w:val="000000"/>
          <w:sz w:val="28"/>
          <w:szCs w:val="28"/>
        </w:rPr>
        <w:t>ях</w:t>
      </w:r>
      <w:r>
        <w:rPr>
          <w:rFonts w:ascii="Times New Roman" w:hAnsi="Times New Roman" w:cs="Times New Roman"/>
          <w:bCs/>
          <w:color w:val="000000"/>
          <w:sz w:val="28"/>
          <w:szCs w:val="28"/>
        </w:rPr>
        <w:t xml:space="preserve"> учебник</w:t>
      </w:r>
      <w:r w:rsidR="00C05840">
        <w:rPr>
          <w:rFonts w:ascii="Times New Roman" w:hAnsi="Times New Roman" w:cs="Times New Roman"/>
          <w:bCs/>
          <w:color w:val="000000"/>
          <w:sz w:val="28"/>
          <w:szCs w:val="28"/>
        </w:rPr>
        <w:t>ов</w:t>
      </w:r>
      <w:r>
        <w:rPr>
          <w:rFonts w:ascii="Times New Roman" w:hAnsi="Times New Roman" w:cs="Times New Roman"/>
          <w:bCs/>
          <w:color w:val="000000"/>
          <w:sz w:val="28"/>
          <w:szCs w:val="28"/>
        </w:rPr>
        <w:t>, фамилии</w:t>
      </w:r>
      <w:r w:rsidR="00C05840">
        <w:rPr>
          <w:rFonts w:ascii="Times New Roman" w:hAnsi="Times New Roman" w:cs="Times New Roman"/>
          <w:bCs/>
          <w:color w:val="000000"/>
          <w:sz w:val="28"/>
          <w:szCs w:val="28"/>
        </w:rPr>
        <w:t>(ях)</w:t>
      </w:r>
      <w:r>
        <w:rPr>
          <w:rFonts w:ascii="Times New Roman" w:hAnsi="Times New Roman" w:cs="Times New Roman"/>
          <w:bCs/>
          <w:color w:val="000000"/>
          <w:sz w:val="28"/>
          <w:szCs w:val="28"/>
        </w:rPr>
        <w:t xml:space="preserve"> автор(ов)</w:t>
      </w:r>
      <w:r w:rsidR="00934F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исключен</w:t>
      </w:r>
      <w:r w:rsidR="00C05840">
        <w:rPr>
          <w:rFonts w:ascii="Times New Roman" w:hAnsi="Times New Roman" w:cs="Times New Roman"/>
          <w:bCs/>
          <w:color w:val="000000"/>
          <w:sz w:val="28"/>
          <w:szCs w:val="28"/>
        </w:rPr>
        <w:t>ы</w:t>
      </w:r>
      <w:r>
        <w:rPr>
          <w:rFonts w:ascii="Times New Roman" w:hAnsi="Times New Roman" w:cs="Times New Roman"/>
          <w:bCs/>
          <w:color w:val="000000"/>
          <w:sz w:val="28"/>
          <w:szCs w:val="28"/>
        </w:rPr>
        <w:t xml:space="preserve"> </w:t>
      </w:r>
      <w:r w:rsidR="00934FA1">
        <w:rPr>
          <w:rFonts w:ascii="Times New Roman" w:hAnsi="Times New Roman" w:cs="Times New Roman"/>
          <w:bCs/>
          <w:color w:val="000000"/>
          <w:sz w:val="28"/>
          <w:szCs w:val="28"/>
        </w:rPr>
        <w:t>дублирующи</w:t>
      </w:r>
      <w:r w:rsidR="00C05840">
        <w:rPr>
          <w:rFonts w:ascii="Times New Roman" w:hAnsi="Times New Roman" w:cs="Times New Roman"/>
          <w:bCs/>
          <w:color w:val="000000"/>
          <w:sz w:val="28"/>
          <w:szCs w:val="28"/>
        </w:rPr>
        <w:t>е</w:t>
      </w:r>
      <w:r w:rsidR="00934FA1">
        <w:rPr>
          <w:rFonts w:ascii="Times New Roman" w:hAnsi="Times New Roman" w:cs="Times New Roman"/>
          <w:bCs/>
          <w:color w:val="000000"/>
          <w:sz w:val="28"/>
          <w:szCs w:val="28"/>
        </w:rPr>
        <w:t xml:space="preserve"> учебник</w:t>
      </w:r>
      <w:r w:rsidR="00C05840">
        <w:rPr>
          <w:rFonts w:ascii="Times New Roman" w:hAnsi="Times New Roman" w:cs="Times New Roman"/>
          <w:bCs/>
          <w:color w:val="000000"/>
          <w:sz w:val="28"/>
          <w:szCs w:val="28"/>
        </w:rPr>
        <w:t>и</w:t>
      </w:r>
      <w:r w:rsidR="00934FA1">
        <w:rPr>
          <w:rFonts w:ascii="Times New Roman" w:hAnsi="Times New Roman" w:cs="Times New Roman"/>
          <w:bCs/>
          <w:color w:val="000000"/>
          <w:sz w:val="28"/>
          <w:szCs w:val="28"/>
        </w:rPr>
        <w:t xml:space="preserve">, </w:t>
      </w:r>
      <w:r w:rsidR="00C05840">
        <w:rPr>
          <w:rFonts w:ascii="Times New Roman" w:hAnsi="Times New Roman" w:cs="Times New Roman"/>
          <w:bCs/>
          <w:color w:val="000000"/>
          <w:sz w:val="28"/>
          <w:szCs w:val="28"/>
        </w:rPr>
        <w:t xml:space="preserve">исключены учебники старых предметных линий, </w:t>
      </w:r>
      <w:r w:rsidR="00934FA1">
        <w:rPr>
          <w:rFonts w:ascii="Times New Roman" w:hAnsi="Times New Roman" w:cs="Times New Roman"/>
          <w:bCs/>
          <w:color w:val="000000"/>
          <w:sz w:val="28"/>
          <w:szCs w:val="28"/>
        </w:rPr>
        <w:t>уточнен</w:t>
      </w:r>
      <w:r w:rsidR="00C05840">
        <w:rPr>
          <w:rFonts w:ascii="Times New Roman" w:hAnsi="Times New Roman" w:cs="Times New Roman"/>
          <w:bCs/>
          <w:color w:val="000000"/>
          <w:sz w:val="28"/>
          <w:szCs w:val="28"/>
        </w:rPr>
        <w:t>ы</w:t>
      </w:r>
      <w:r w:rsidR="00934FA1">
        <w:rPr>
          <w:rFonts w:ascii="Times New Roman" w:hAnsi="Times New Roman" w:cs="Times New Roman"/>
          <w:bCs/>
          <w:color w:val="000000"/>
          <w:sz w:val="28"/>
          <w:szCs w:val="28"/>
        </w:rPr>
        <w:t xml:space="preserve"> правообладател</w:t>
      </w:r>
      <w:r w:rsidR="00C05840">
        <w:rPr>
          <w:rFonts w:ascii="Times New Roman" w:hAnsi="Times New Roman" w:cs="Times New Roman"/>
          <w:bCs/>
          <w:color w:val="000000"/>
          <w:sz w:val="28"/>
          <w:szCs w:val="28"/>
        </w:rPr>
        <w:t>и</w:t>
      </w:r>
      <w:r w:rsidR="00934FA1">
        <w:rPr>
          <w:rFonts w:ascii="Times New Roman" w:hAnsi="Times New Roman" w:cs="Times New Roman"/>
          <w:bCs/>
          <w:color w:val="000000"/>
          <w:sz w:val="28"/>
          <w:szCs w:val="28"/>
        </w:rPr>
        <w:t xml:space="preserve"> и др.</w:t>
      </w:r>
      <w:r w:rsidR="00934FA1" w:rsidRPr="00934FA1">
        <w:rPr>
          <w:rFonts w:ascii="Times New Roman" w:hAnsi="Times New Roman" w:cs="Times New Roman"/>
          <w:bCs/>
          <w:color w:val="000000"/>
          <w:sz w:val="28"/>
          <w:szCs w:val="28"/>
        </w:rPr>
        <w:t>)</w:t>
      </w:r>
      <w:r w:rsidR="00934FA1" w:rsidRPr="00934FA1">
        <w:rPr>
          <w:rFonts w:ascii="Times New Roman" w:hAnsi="Times New Roman" w:cs="Times New Roman"/>
          <w:color w:val="000000"/>
          <w:sz w:val="28"/>
          <w:szCs w:val="28"/>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сравнению с редакцией Федерального перечня учебников-2018).</w:t>
      </w:r>
    </w:p>
    <w:p w:rsidR="002B0ED9" w:rsidRDefault="002B0ED9" w:rsidP="002B0ED9">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табл</w:t>
      </w:r>
      <w:r w:rsidR="00C05840">
        <w:rPr>
          <w:rFonts w:ascii="Times New Roman" w:hAnsi="Times New Roman" w:cs="Times New Roman"/>
          <w:bCs/>
          <w:color w:val="000000"/>
          <w:sz w:val="28"/>
          <w:szCs w:val="28"/>
        </w:rPr>
        <w:t>ице</w:t>
      </w:r>
      <w:r>
        <w:rPr>
          <w:rFonts w:ascii="Times New Roman" w:hAnsi="Times New Roman" w:cs="Times New Roman"/>
          <w:bCs/>
          <w:color w:val="000000"/>
          <w:sz w:val="28"/>
          <w:szCs w:val="28"/>
        </w:rPr>
        <w:t xml:space="preserve"> 1 представлен анализ учебников для среднего общего образования по всем указанным выше </w:t>
      </w:r>
      <w:r w:rsidR="002B4496">
        <w:rPr>
          <w:rFonts w:ascii="Times New Roman" w:hAnsi="Times New Roman" w:cs="Times New Roman"/>
          <w:bCs/>
          <w:color w:val="000000"/>
          <w:sz w:val="28"/>
          <w:szCs w:val="28"/>
        </w:rPr>
        <w:t xml:space="preserve">учебным </w:t>
      </w:r>
      <w:r>
        <w:rPr>
          <w:rFonts w:ascii="Times New Roman" w:hAnsi="Times New Roman" w:cs="Times New Roman"/>
          <w:bCs/>
          <w:color w:val="000000"/>
          <w:sz w:val="28"/>
          <w:szCs w:val="28"/>
        </w:rPr>
        <w:t>предметам.</w:t>
      </w:r>
    </w:p>
    <w:p w:rsidR="005E1660" w:rsidRDefault="005E1660">
      <w:pP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p>
    <w:p w:rsidR="002B0ED9" w:rsidRDefault="002B0ED9" w:rsidP="002B0ED9">
      <w:pPr>
        <w:autoSpaceDE w:val="0"/>
        <w:autoSpaceDN w:val="0"/>
        <w:adjustRightInd w:val="0"/>
        <w:spacing w:after="0" w:line="240" w:lineRule="auto"/>
        <w:ind w:firstLine="567"/>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Таблица 1.</w:t>
      </w:r>
    </w:p>
    <w:p w:rsidR="002B0ED9" w:rsidRPr="00B7040B" w:rsidRDefault="002B0ED9" w:rsidP="002B0ED9">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Анализ у</w:t>
      </w:r>
      <w:r w:rsidRPr="00F4337C">
        <w:rPr>
          <w:rFonts w:ascii="Times New Roman" w:hAnsi="Times New Roman" w:cs="Times New Roman"/>
          <w:b/>
          <w:bCs/>
          <w:color w:val="000000"/>
          <w:sz w:val="28"/>
          <w:szCs w:val="28"/>
        </w:rPr>
        <w:t>чебник</w:t>
      </w:r>
      <w:r>
        <w:rPr>
          <w:rFonts w:ascii="Times New Roman" w:hAnsi="Times New Roman" w:cs="Times New Roman"/>
          <w:b/>
          <w:bCs/>
          <w:color w:val="000000"/>
          <w:sz w:val="28"/>
          <w:szCs w:val="28"/>
        </w:rPr>
        <w:t>ов</w:t>
      </w:r>
      <w:r w:rsidRPr="00F4337C">
        <w:rPr>
          <w:rFonts w:ascii="Times New Roman" w:hAnsi="Times New Roman" w:cs="Times New Roman"/>
          <w:b/>
          <w:bCs/>
          <w:color w:val="000000"/>
          <w:sz w:val="28"/>
          <w:szCs w:val="28"/>
        </w:rPr>
        <w:t xml:space="preserve"> для среднего общего образования</w:t>
      </w:r>
    </w:p>
    <w:tbl>
      <w:tblPr>
        <w:tblStyle w:val="a8"/>
        <w:tblW w:w="0" w:type="auto"/>
        <w:tblInd w:w="-147" w:type="dxa"/>
        <w:tblLayout w:type="fixed"/>
        <w:tblLook w:val="04A0" w:firstRow="1" w:lastRow="0" w:firstColumn="1" w:lastColumn="0" w:noHBand="0" w:noVBand="1"/>
      </w:tblPr>
      <w:tblGrid>
        <w:gridCol w:w="903"/>
        <w:gridCol w:w="6327"/>
        <w:gridCol w:w="1134"/>
        <w:gridCol w:w="1128"/>
      </w:tblGrid>
      <w:tr w:rsidR="002B0ED9" w:rsidRPr="00B7040B" w:rsidTr="002B0ED9">
        <w:tc>
          <w:tcPr>
            <w:tcW w:w="903" w:type="dxa"/>
          </w:tcPr>
          <w:p w:rsidR="002B0ED9" w:rsidRPr="00B7040B" w:rsidRDefault="002B0ED9" w:rsidP="002B0ED9">
            <w:pPr>
              <w:autoSpaceDE w:val="0"/>
              <w:autoSpaceDN w:val="0"/>
              <w:adjustRightInd w:val="0"/>
              <w:jc w:val="center"/>
              <w:rPr>
                <w:rFonts w:ascii="Times New Roman" w:hAnsi="Times New Roman" w:cs="Times New Roman"/>
                <w:color w:val="000000"/>
                <w:sz w:val="24"/>
                <w:szCs w:val="24"/>
              </w:rPr>
            </w:pPr>
            <w:r w:rsidRPr="00B7040B">
              <w:rPr>
                <w:rFonts w:ascii="Times New Roman" w:hAnsi="Times New Roman" w:cs="Times New Roman"/>
                <w:color w:val="000000"/>
                <w:sz w:val="24"/>
                <w:szCs w:val="24"/>
              </w:rPr>
              <w:t>№ п</w:t>
            </w:r>
            <w:r w:rsidRPr="00B7040B">
              <w:rPr>
                <w:rFonts w:ascii="Times New Roman" w:hAnsi="Times New Roman" w:cs="Times New Roman"/>
                <w:color w:val="000000"/>
                <w:sz w:val="24"/>
                <w:szCs w:val="24"/>
                <w:lang w:val="en-US"/>
              </w:rPr>
              <w:t>/</w:t>
            </w:r>
            <w:r w:rsidRPr="00B7040B">
              <w:rPr>
                <w:rFonts w:ascii="Times New Roman" w:hAnsi="Times New Roman" w:cs="Times New Roman"/>
                <w:color w:val="000000"/>
                <w:sz w:val="24"/>
                <w:szCs w:val="24"/>
              </w:rPr>
              <w:t>п</w:t>
            </w:r>
          </w:p>
        </w:tc>
        <w:tc>
          <w:tcPr>
            <w:tcW w:w="6327" w:type="dxa"/>
          </w:tcPr>
          <w:p w:rsidR="002B0ED9" w:rsidRPr="00663355" w:rsidRDefault="002B0ED9" w:rsidP="002B0ED9">
            <w:pPr>
              <w:autoSpaceDE w:val="0"/>
              <w:autoSpaceDN w:val="0"/>
              <w:adjustRightInd w:val="0"/>
              <w:jc w:val="center"/>
              <w:rPr>
                <w:rFonts w:ascii="Times New Roman" w:hAnsi="Times New Roman" w:cs="Times New Roman"/>
                <w:color w:val="000000"/>
                <w:sz w:val="24"/>
                <w:szCs w:val="24"/>
              </w:rPr>
            </w:pPr>
            <w:r w:rsidRPr="00B7040B">
              <w:rPr>
                <w:rFonts w:ascii="Times New Roman" w:hAnsi="Times New Roman" w:cs="Times New Roman"/>
                <w:color w:val="000000"/>
                <w:sz w:val="24"/>
                <w:szCs w:val="24"/>
              </w:rPr>
              <w:t>Учебный предмет</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Учебник</w:t>
            </w:r>
          </w:p>
        </w:tc>
        <w:tc>
          <w:tcPr>
            <w:tcW w:w="1134" w:type="dxa"/>
          </w:tcPr>
          <w:p w:rsidR="002B0ED9" w:rsidRPr="00020659" w:rsidRDefault="002B0ED9" w:rsidP="002B0ED9">
            <w:pPr>
              <w:autoSpaceDE w:val="0"/>
              <w:autoSpaceDN w:val="0"/>
              <w:adjustRightInd w:val="0"/>
              <w:jc w:val="center"/>
              <w:rPr>
                <w:rFonts w:ascii="Times New Roman" w:hAnsi="Times New Roman" w:cs="Times New Roman"/>
                <w:color w:val="000000"/>
                <w:sz w:val="20"/>
                <w:szCs w:val="20"/>
              </w:rPr>
            </w:pPr>
            <w:r w:rsidRPr="00020659">
              <w:rPr>
                <w:rFonts w:ascii="Times New Roman" w:hAnsi="Times New Roman" w:cs="Times New Roman"/>
                <w:color w:val="000000"/>
                <w:sz w:val="20"/>
                <w:szCs w:val="20"/>
              </w:rPr>
              <w:t>Наличие линии учебников в ФПУ-2018 для основной школы</w:t>
            </w:r>
          </w:p>
        </w:tc>
        <w:tc>
          <w:tcPr>
            <w:tcW w:w="1128" w:type="dxa"/>
          </w:tcPr>
          <w:p w:rsidR="002B0ED9" w:rsidRPr="00020659" w:rsidRDefault="002B0ED9" w:rsidP="002B0ED9">
            <w:pPr>
              <w:autoSpaceDE w:val="0"/>
              <w:autoSpaceDN w:val="0"/>
              <w:adjustRightInd w:val="0"/>
              <w:jc w:val="center"/>
              <w:rPr>
                <w:rFonts w:ascii="Times New Roman" w:hAnsi="Times New Roman" w:cs="Times New Roman"/>
                <w:color w:val="000000"/>
                <w:sz w:val="20"/>
                <w:szCs w:val="20"/>
              </w:rPr>
            </w:pPr>
            <w:r w:rsidRPr="00020659">
              <w:rPr>
                <w:rFonts w:ascii="Times New Roman" w:hAnsi="Times New Roman" w:cs="Times New Roman"/>
                <w:color w:val="000000"/>
                <w:sz w:val="20"/>
                <w:szCs w:val="20"/>
              </w:rPr>
              <w:t>Наличие учебника в ФПУ-2014 для старшей школы</w:t>
            </w:r>
          </w:p>
        </w:tc>
      </w:tr>
      <w:tr w:rsidR="002B0ED9" w:rsidRPr="00B7040B" w:rsidTr="002B0ED9">
        <w:tc>
          <w:tcPr>
            <w:tcW w:w="903" w:type="dxa"/>
          </w:tcPr>
          <w:p w:rsidR="002B0ED9" w:rsidRPr="00F8519C" w:rsidRDefault="002B0ED9" w:rsidP="002B0ED9">
            <w:pPr>
              <w:autoSpaceDE w:val="0"/>
              <w:autoSpaceDN w:val="0"/>
              <w:adjustRightInd w:val="0"/>
              <w:jc w:val="both"/>
              <w:rPr>
                <w:rFonts w:ascii="Times New Roman" w:hAnsi="Times New Roman" w:cs="Times New Roman"/>
                <w:b/>
                <w:color w:val="000000"/>
                <w:sz w:val="24"/>
                <w:szCs w:val="24"/>
              </w:rPr>
            </w:pPr>
            <w:r w:rsidRPr="00F8519C">
              <w:rPr>
                <w:rFonts w:ascii="Times New Roman" w:hAnsi="Times New Roman" w:cs="Times New Roman"/>
                <w:b/>
                <w:color w:val="000000"/>
                <w:sz w:val="24"/>
                <w:szCs w:val="24"/>
              </w:rPr>
              <w:t>1.</w:t>
            </w:r>
          </w:p>
        </w:tc>
        <w:tc>
          <w:tcPr>
            <w:tcW w:w="8589" w:type="dxa"/>
            <w:gridSpan w:val="3"/>
          </w:tcPr>
          <w:p w:rsidR="002B0ED9" w:rsidRPr="00B7040B" w:rsidRDefault="002B0ED9" w:rsidP="002B0ED9">
            <w:pPr>
              <w:autoSpaceDE w:val="0"/>
              <w:autoSpaceDN w:val="0"/>
              <w:adjustRightInd w:val="0"/>
              <w:jc w:val="center"/>
              <w:rPr>
                <w:rFonts w:ascii="Times New Roman" w:hAnsi="Times New Roman" w:cs="Times New Roman"/>
                <w:color w:val="000000"/>
                <w:sz w:val="24"/>
                <w:szCs w:val="24"/>
              </w:rPr>
            </w:pPr>
            <w:r w:rsidRPr="003C1124">
              <w:rPr>
                <w:rFonts w:ascii="Times New Roman" w:hAnsi="Times New Roman" w:cs="Times New Roman"/>
                <w:b/>
                <w:color w:val="000000"/>
                <w:sz w:val="24"/>
                <w:szCs w:val="24"/>
              </w:rPr>
              <w:t>История (базовый уровень)</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Сахаров А.Н., Загладин Н.В., Петров Ю.А. История. (базовый и углубленный уровни) (в 2 частях). 10-11 классы. М.: Русское слово-учебник.</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0635E4" w:rsidRDefault="000635E4" w:rsidP="000635E4">
            <w:pPr>
              <w:autoSpaceDE w:val="0"/>
              <w:autoSpaceDN w:val="0"/>
              <w:adjustRightInd w:val="0"/>
              <w:jc w:val="both"/>
              <w:rPr>
                <w:rFonts w:ascii="Times New Roman" w:hAnsi="Times New Roman" w:cs="Times New Roman"/>
                <w:i/>
                <w:color w:val="000000"/>
                <w:sz w:val="24"/>
                <w:szCs w:val="24"/>
              </w:rPr>
            </w:pPr>
            <w:r w:rsidRPr="000635E4">
              <w:rPr>
                <w:rFonts w:ascii="Times New Roman" w:hAnsi="Times New Roman" w:cs="Times New Roman"/>
                <w:i/>
                <w:color w:val="000000"/>
                <w:sz w:val="24"/>
                <w:szCs w:val="24"/>
              </w:rPr>
              <w:t>1.2.</w:t>
            </w:r>
          </w:p>
        </w:tc>
        <w:tc>
          <w:tcPr>
            <w:tcW w:w="6327" w:type="dxa"/>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i/>
                <w:color w:val="000000"/>
                <w:sz w:val="24"/>
                <w:szCs w:val="24"/>
              </w:rPr>
              <w:t>Всеобщая история</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327" w:type="dxa"/>
          </w:tcPr>
          <w:p w:rsidR="000635E4" w:rsidRPr="000635E4" w:rsidRDefault="000635E4" w:rsidP="001A02AA">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Хейфец В.Л., Ф</w:t>
            </w:r>
            <w:r w:rsidR="001A02AA">
              <w:rPr>
                <w:rFonts w:ascii="Times New Roman" w:hAnsi="Times New Roman" w:cs="Times New Roman"/>
                <w:color w:val="000000"/>
                <w:sz w:val="24"/>
                <w:szCs w:val="24"/>
              </w:rPr>
              <w:t>е</w:t>
            </w:r>
            <w:r w:rsidRPr="000635E4">
              <w:rPr>
                <w:rFonts w:ascii="Times New Roman" w:hAnsi="Times New Roman" w:cs="Times New Roman"/>
                <w:color w:val="000000"/>
                <w:sz w:val="24"/>
                <w:szCs w:val="24"/>
              </w:rPr>
              <w:t>доров О.Д., Хейфец Л.С., Северинов К.М.</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под общ. ред. Мясникова В.С. Всеобщая история. Новейшая история (базовый и углубленный уровни). 10 класс. М.: ВЕНТАНА-ГРАФ.</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Шубин А.В. Всеобщая история. Новейшая история (базовый и углубленный уровни). 10 класс. М.: Дрофа.</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Белоусов Л.С., Смирнов В.П., Мейер М.С. Всеобщая история. Новейшее время. 10 класс (линия «Сферы»).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Сороко-Цюпа О.С., Сороко-Цюпа А.О.</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под ред. Искендерова А.А. История. Всеобщая история. Новейшая история (базовый и углубленный уровни). 10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Уколова В.И., Ревякин А.В.</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под ред. Чубарьяна А.О. История. Всеобщая история (базовый уровень). 10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Улунян А.А., Сергеев Е.Ю./под ред. Чубарьяна А.О. История. Всеобщая история (базовый уровень). 11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Загладин Н.В., Белоусов Л.С.</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 xml:space="preserve">под ред. Карпова С.П. История. Всеобщая история. Новейшая история. 1914 г.- начало </w:t>
            </w:r>
            <w:r w:rsidRPr="000635E4">
              <w:rPr>
                <w:rFonts w:ascii="Times New Roman" w:hAnsi="Times New Roman" w:cs="Times New Roman"/>
                <w:color w:val="000000"/>
                <w:sz w:val="24"/>
                <w:szCs w:val="24"/>
                <w:lang w:val="en-US"/>
              </w:rPr>
              <w:t>XXI</w:t>
            </w:r>
            <w:r w:rsidRPr="000635E4">
              <w:rPr>
                <w:rFonts w:ascii="Times New Roman" w:hAnsi="Times New Roman" w:cs="Times New Roman"/>
                <w:color w:val="000000"/>
                <w:sz w:val="24"/>
                <w:szCs w:val="24"/>
              </w:rPr>
              <w:t xml:space="preserve"> в. (базовый и углубленный уровни). 10-11 классы. М.: Русское слово-учебник.</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F8519C" w:rsidRDefault="000635E4" w:rsidP="000635E4">
            <w:pPr>
              <w:autoSpaceDE w:val="0"/>
              <w:autoSpaceDN w:val="0"/>
              <w:adjustRightInd w:val="0"/>
              <w:jc w:val="both"/>
              <w:rPr>
                <w:rFonts w:ascii="Times New Roman" w:hAnsi="Times New Roman" w:cs="Times New Roman"/>
                <w:i/>
                <w:color w:val="000000"/>
                <w:sz w:val="24"/>
                <w:szCs w:val="24"/>
              </w:rPr>
            </w:pPr>
            <w:r w:rsidRPr="00F8519C">
              <w:rPr>
                <w:rFonts w:ascii="Times New Roman" w:hAnsi="Times New Roman" w:cs="Times New Roman"/>
                <w:i/>
                <w:color w:val="000000"/>
                <w:sz w:val="24"/>
                <w:szCs w:val="24"/>
              </w:rPr>
              <w:t>1.</w:t>
            </w:r>
            <w:r>
              <w:rPr>
                <w:rFonts w:ascii="Times New Roman" w:hAnsi="Times New Roman" w:cs="Times New Roman"/>
                <w:i/>
                <w:color w:val="000000"/>
                <w:sz w:val="24"/>
                <w:szCs w:val="24"/>
              </w:rPr>
              <w:t>3</w:t>
            </w:r>
            <w:r w:rsidRPr="00F8519C">
              <w:rPr>
                <w:rFonts w:ascii="Times New Roman" w:hAnsi="Times New Roman" w:cs="Times New Roman"/>
                <w:i/>
                <w:color w:val="000000"/>
                <w:sz w:val="24"/>
                <w:szCs w:val="24"/>
              </w:rPr>
              <w:t>.</w:t>
            </w:r>
          </w:p>
        </w:tc>
        <w:tc>
          <w:tcPr>
            <w:tcW w:w="8589" w:type="dxa"/>
            <w:gridSpan w:val="3"/>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i/>
                <w:color w:val="000000"/>
                <w:sz w:val="24"/>
                <w:szCs w:val="24"/>
              </w:rPr>
              <w:t>История России</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327" w:type="dxa"/>
          </w:tcPr>
          <w:p w:rsidR="000635E4" w:rsidRPr="001A02AA" w:rsidRDefault="000635E4" w:rsidP="000635E4">
            <w:pPr>
              <w:autoSpaceDE w:val="0"/>
              <w:autoSpaceDN w:val="0"/>
              <w:adjustRightInd w:val="0"/>
              <w:jc w:val="both"/>
              <w:rPr>
                <w:rFonts w:ascii="Times New Roman" w:hAnsi="Times New Roman" w:cs="Times New Roman"/>
                <w:sz w:val="24"/>
                <w:szCs w:val="24"/>
              </w:rPr>
            </w:pPr>
            <w:r w:rsidRPr="001A02AA">
              <w:rPr>
                <w:rFonts w:ascii="Times New Roman" w:hAnsi="Times New Roman" w:cs="Times New Roman"/>
                <w:sz w:val="24"/>
                <w:szCs w:val="24"/>
              </w:rPr>
              <w:t>Измозик В.С., Журавлева О.Н., Рудник С.Н.; под общ. ред. Тишкова В.А. История России (базовый, углубленный уровни) (в 2 частях). 10 класс. М.: ВЕНТАНА-ГРАФ.</w:t>
            </w:r>
          </w:p>
        </w:tc>
        <w:tc>
          <w:tcPr>
            <w:tcW w:w="1134" w:type="dxa"/>
          </w:tcPr>
          <w:p w:rsidR="000635E4" w:rsidRDefault="001A02AA"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Default="001A02AA"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6327" w:type="dxa"/>
          </w:tcPr>
          <w:p w:rsidR="000635E4" w:rsidRPr="001A02AA" w:rsidRDefault="000635E4" w:rsidP="000635E4">
            <w:pPr>
              <w:shd w:val="clear" w:color="auto" w:fill="FFFFFF"/>
              <w:jc w:val="both"/>
              <w:rPr>
                <w:rFonts w:ascii="Times New Roman" w:hAnsi="Times New Roman" w:cs="Times New Roman"/>
                <w:sz w:val="24"/>
                <w:szCs w:val="24"/>
              </w:rPr>
            </w:pPr>
            <w:r w:rsidRPr="001A02AA">
              <w:rPr>
                <w:rFonts w:ascii="Times New Roman" w:eastAsia="Times New Roman" w:hAnsi="Times New Roman" w:cs="Times New Roman"/>
                <w:sz w:val="24"/>
                <w:szCs w:val="24"/>
                <w:lang w:eastAsia="ru-RU"/>
              </w:rPr>
              <w:t xml:space="preserve">Журавлева О.Н., Пашкова Т.Н.; под общ. ред. Тишкова В.А. Ч. 1; Рудник С.Н., Журавлева О.Н., Кузин Д.В.; под общ. ред. Тишкова В.А. Ч. 2. </w:t>
            </w:r>
            <w:r w:rsidRPr="001A02AA">
              <w:rPr>
                <w:rFonts w:ascii="Times New Roman" w:hAnsi="Times New Roman" w:cs="Times New Roman"/>
                <w:sz w:val="24"/>
                <w:szCs w:val="24"/>
                <w:shd w:val="clear" w:color="auto" w:fill="FFFFFF"/>
              </w:rPr>
              <w:t>История России (базовый, углубленный уровни) (в 2 частях).</w:t>
            </w:r>
            <w:r w:rsidRPr="001A02AA">
              <w:rPr>
                <w:rFonts w:ascii="Times New Roman" w:hAnsi="Times New Roman" w:cs="Times New Roman"/>
                <w:sz w:val="24"/>
                <w:szCs w:val="24"/>
              </w:rPr>
              <w:t xml:space="preserve"> 11 класс. М.: ВЕНТАНА-ГРАФ.</w:t>
            </w:r>
          </w:p>
        </w:tc>
        <w:tc>
          <w:tcPr>
            <w:tcW w:w="1134" w:type="dxa"/>
          </w:tcPr>
          <w:p w:rsidR="000635E4" w:rsidRDefault="001A02AA"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Default="001A02AA"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6327" w:type="dxa"/>
          </w:tcPr>
          <w:p w:rsidR="004E6F51" w:rsidRDefault="000635E4" w:rsidP="000635E4">
            <w:pPr>
              <w:shd w:val="clear" w:color="auto" w:fill="FFFFFF"/>
              <w:ind w:left="-18"/>
              <w:jc w:val="both"/>
              <w:rPr>
                <w:rFonts w:ascii="Times New Roman" w:eastAsia="Times New Roman" w:hAnsi="Times New Roman" w:cs="Times New Roman"/>
                <w:sz w:val="24"/>
                <w:szCs w:val="24"/>
              </w:rPr>
            </w:pPr>
            <w:r w:rsidRPr="001A02AA">
              <w:rPr>
                <w:rFonts w:ascii="Times New Roman" w:eastAsia="Times New Roman" w:hAnsi="Times New Roman" w:cs="Times New Roman"/>
                <w:sz w:val="24"/>
                <w:szCs w:val="24"/>
                <w:lang w:eastAsia="ru-RU"/>
              </w:rPr>
              <w:t>Волобуев О.В., Карпачев С.П., Клоков В.А.</w:t>
            </w:r>
            <w:r w:rsidRPr="001A02AA">
              <w:rPr>
                <w:rFonts w:ascii="Times New Roman" w:eastAsiaTheme="minorEastAsia" w:hAnsi="Times New Roman" w:cs="Times New Roman"/>
                <w:sz w:val="24"/>
                <w:szCs w:val="24"/>
                <w:lang w:eastAsia="ru-RU"/>
              </w:rPr>
              <w:t xml:space="preserve"> </w:t>
            </w:r>
            <w:r w:rsidRPr="001A02AA">
              <w:rPr>
                <w:rFonts w:ascii="Times New Roman" w:eastAsia="Times New Roman" w:hAnsi="Times New Roman" w:cs="Times New Roman"/>
                <w:sz w:val="24"/>
                <w:szCs w:val="24"/>
              </w:rPr>
              <w:t xml:space="preserve">История России: начало </w:t>
            </w:r>
            <w:r w:rsidRPr="001A02AA">
              <w:rPr>
                <w:rFonts w:ascii="Times New Roman" w:eastAsia="Times New Roman" w:hAnsi="Times New Roman" w:cs="Times New Roman"/>
                <w:sz w:val="24"/>
                <w:szCs w:val="24"/>
                <w:lang w:val="en-US"/>
              </w:rPr>
              <w:t>XX</w:t>
            </w:r>
            <w:r w:rsidRPr="001A02AA">
              <w:rPr>
                <w:rFonts w:ascii="Times New Roman" w:eastAsia="Times New Roman" w:hAnsi="Times New Roman" w:cs="Times New Roman"/>
                <w:sz w:val="24"/>
                <w:szCs w:val="24"/>
              </w:rPr>
              <w:t xml:space="preserve"> – начало </w:t>
            </w:r>
            <w:r w:rsidRPr="001A02AA">
              <w:rPr>
                <w:rFonts w:ascii="Times New Roman" w:eastAsia="Times New Roman" w:hAnsi="Times New Roman" w:cs="Times New Roman"/>
                <w:sz w:val="24"/>
                <w:szCs w:val="24"/>
                <w:lang w:val="en-US"/>
              </w:rPr>
              <w:t>XXI</w:t>
            </w:r>
            <w:r w:rsidRPr="001A02AA">
              <w:rPr>
                <w:rFonts w:ascii="Times New Roman" w:eastAsia="Times New Roman" w:hAnsi="Times New Roman" w:cs="Times New Roman"/>
                <w:sz w:val="24"/>
                <w:szCs w:val="24"/>
              </w:rPr>
              <w:t xml:space="preserve"> века (базовый уровень). </w:t>
            </w:r>
          </w:p>
          <w:p w:rsidR="000635E4" w:rsidRPr="001A02AA" w:rsidRDefault="000635E4" w:rsidP="000635E4">
            <w:pPr>
              <w:shd w:val="clear" w:color="auto" w:fill="FFFFFF"/>
              <w:ind w:left="-18"/>
              <w:jc w:val="both"/>
              <w:rPr>
                <w:rFonts w:ascii="Times New Roman" w:eastAsia="Times New Roman" w:hAnsi="Times New Roman" w:cs="Times New Roman"/>
                <w:sz w:val="24"/>
                <w:szCs w:val="24"/>
                <w:lang w:eastAsia="ru-RU"/>
              </w:rPr>
            </w:pPr>
            <w:r w:rsidRPr="001A02AA">
              <w:rPr>
                <w:rFonts w:ascii="Times New Roman" w:eastAsia="Times New Roman" w:hAnsi="Times New Roman" w:cs="Times New Roman"/>
                <w:sz w:val="24"/>
                <w:szCs w:val="24"/>
              </w:rPr>
              <w:t xml:space="preserve">10 класс. М.: Дрофа. </w:t>
            </w:r>
          </w:p>
        </w:tc>
        <w:tc>
          <w:tcPr>
            <w:tcW w:w="1134" w:type="dxa"/>
          </w:tcPr>
          <w:p w:rsidR="000635E4"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Default="001A02AA"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Горинов М.М., Данилов А.А., Моруков М.Ю. и др.</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под ред. Торкунова А.В. История России (базовый и углубленный уровни) (в 3 частях). 10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1.3.5.</w:t>
            </w:r>
          </w:p>
        </w:tc>
        <w:tc>
          <w:tcPr>
            <w:tcW w:w="6327" w:type="dxa"/>
          </w:tcPr>
          <w:p w:rsidR="000635E4" w:rsidRPr="000635E4" w:rsidRDefault="000635E4" w:rsidP="000635E4">
            <w:pPr>
              <w:autoSpaceDE w:val="0"/>
              <w:autoSpaceDN w:val="0"/>
              <w:adjustRightInd w:val="0"/>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Никонов В.А., Девятов С.В.</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под ред. Карпова С.П. История. История России 1914 г.</w:t>
            </w:r>
            <w:r w:rsidR="004E6F51">
              <w:rPr>
                <w:rFonts w:ascii="Times New Roman" w:hAnsi="Times New Roman" w:cs="Times New Roman"/>
                <w:color w:val="000000"/>
                <w:sz w:val="24"/>
                <w:szCs w:val="24"/>
              </w:rPr>
              <w:t xml:space="preserve"> </w:t>
            </w:r>
            <w:r w:rsidRPr="000635E4">
              <w:rPr>
                <w:rFonts w:ascii="Times New Roman" w:hAnsi="Times New Roman" w:cs="Times New Roman"/>
                <w:color w:val="000000"/>
                <w:sz w:val="24"/>
                <w:szCs w:val="24"/>
              </w:rPr>
              <w:t xml:space="preserve">- начало </w:t>
            </w:r>
            <w:r w:rsidRPr="000635E4">
              <w:rPr>
                <w:rFonts w:ascii="Times New Roman" w:hAnsi="Times New Roman" w:cs="Times New Roman"/>
                <w:color w:val="000000"/>
                <w:sz w:val="24"/>
                <w:szCs w:val="24"/>
                <w:lang w:val="en-US"/>
              </w:rPr>
              <w:t>XXI</w:t>
            </w:r>
            <w:r w:rsidRPr="000635E4">
              <w:rPr>
                <w:rFonts w:ascii="Times New Roman" w:hAnsi="Times New Roman" w:cs="Times New Roman"/>
                <w:color w:val="000000"/>
                <w:sz w:val="24"/>
                <w:szCs w:val="24"/>
              </w:rPr>
              <w:t xml:space="preserve"> в. (базовый и углубленный уровни) (в 2 частях). 10 класс. М.: Русское слово-учебник.</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494D2C" w:rsidRDefault="000635E4" w:rsidP="000635E4">
            <w:pPr>
              <w:autoSpaceDE w:val="0"/>
              <w:autoSpaceDN w:val="0"/>
              <w:adjustRightInd w:val="0"/>
              <w:jc w:val="both"/>
              <w:rPr>
                <w:rFonts w:ascii="Times New Roman" w:hAnsi="Times New Roman" w:cs="Times New Roman"/>
                <w:b/>
                <w:color w:val="000000"/>
                <w:sz w:val="24"/>
                <w:szCs w:val="24"/>
              </w:rPr>
            </w:pPr>
            <w:r w:rsidRPr="00494D2C">
              <w:rPr>
                <w:rFonts w:ascii="Times New Roman" w:hAnsi="Times New Roman" w:cs="Times New Roman"/>
                <w:b/>
                <w:color w:val="000000"/>
                <w:sz w:val="24"/>
                <w:szCs w:val="24"/>
              </w:rPr>
              <w:t>2.</w:t>
            </w:r>
          </w:p>
        </w:tc>
        <w:tc>
          <w:tcPr>
            <w:tcW w:w="8589" w:type="dxa"/>
            <w:gridSpan w:val="3"/>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b/>
                <w:color w:val="000000"/>
                <w:sz w:val="24"/>
                <w:szCs w:val="24"/>
              </w:rPr>
              <w:t>История (углубленный уровень)</w:t>
            </w:r>
          </w:p>
        </w:tc>
      </w:tr>
      <w:tr w:rsidR="000635E4" w:rsidRPr="00B7040B" w:rsidTr="002B0ED9">
        <w:tc>
          <w:tcPr>
            <w:tcW w:w="903" w:type="dxa"/>
          </w:tcPr>
          <w:p w:rsidR="000635E4" w:rsidRPr="00494D2C" w:rsidRDefault="000635E4" w:rsidP="000635E4">
            <w:pPr>
              <w:autoSpaceDE w:val="0"/>
              <w:autoSpaceDN w:val="0"/>
              <w:adjustRightInd w:val="0"/>
              <w:jc w:val="both"/>
              <w:rPr>
                <w:rFonts w:ascii="Times New Roman" w:hAnsi="Times New Roman" w:cs="Times New Roman"/>
                <w:i/>
                <w:color w:val="000000"/>
                <w:sz w:val="24"/>
                <w:szCs w:val="24"/>
              </w:rPr>
            </w:pPr>
            <w:r w:rsidRPr="00494D2C">
              <w:rPr>
                <w:rFonts w:ascii="Times New Roman" w:hAnsi="Times New Roman" w:cs="Times New Roman"/>
                <w:i/>
                <w:color w:val="000000"/>
                <w:sz w:val="24"/>
                <w:szCs w:val="24"/>
              </w:rPr>
              <w:t>2.1.</w:t>
            </w:r>
          </w:p>
        </w:tc>
        <w:tc>
          <w:tcPr>
            <w:tcW w:w="8589" w:type="dxa"/>
            <w:gridSpan w:val="3"/>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i/>
                <w:color w:val="000000"/>
                <w:sz w:val="24"/>
                <w:szCs w:val="24"/>
              </w:rPr>
              <w:t>Всеобщая история</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6327" w:type="dxa"/>
          </w:tcPr>
          <w:p w:rsidR="000635E4" w:rsidRPr="000635E4" w:rsidRDefault="000635E4" w:rsidP="000635E4">
            <w:pPr>
              <w:autoSpaceDE w:val="0"/>
              <w:autoSpaceDN w:val="0"/>
              <w:adjustRightInd w:val="0"/>
              <w:ind w:left="-18"/>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Загладин Н.В., Симония Н.А. История. Всеобщая история (углубленный уровень). 10 класс. М.: Русское слово</w:t>
            </w:r>
            <w:r w:rsidR="00A37380">
              <w:rPr>
                <w:rFonts w:ascii="Times New Roman" w:hAnsi="Times New Roman" w:cs="Times New Roman"/>
                <w:color w:val="000000"/>
                <w:sz w:val="24"/>
                <w:szCs w:val="24"/>
              </w:rPr>
              <w:t>-учебник</w:t>
            </w:r>
            <w:r w:rsidRPr="000635E4">
              <w:rPr>
                <w:rFonts w:ascii="Times New Roman" w:hAnsi="Times New Roman" w:cs="Times New Roman"/>
                <w:color w:val="000000"/>
                <w:sz w:val="24"/>
                <w:szCs w:val="24"/>
              </w:rPr>
              <w:t>.</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B7040B"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6327" w:type="dxa"/>
          </w:tcPr>
          <w:p w:rsidR="000635E4" w:rsidRPr="000635E4" w:rsidRDefault="000635E4" w:rsidP="000635E4">
            <w:pPr>
              <w:autoSpaceDE w:val="0"/>
              <w:autoSpaceDN w:val="0"/>
              <w:adjustRightInd w:val="0"/>
              <w:ind w:left="-18"/>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Загладин Н.В. История. Всеобщая история (углубленный уровень). 11 класс. М.: Русское слово</w:t>
            </w:r>
            <w:r w:rsidR="00A37380">
              <w:rPr>
                <w:rFonts w:ascii="Times New Roman" w:hAnsi="Times New Roman" w:cs="Times New Roman"/>
                <w:color w:val="000000"/>
                <w:sz w:val="24"/>
                <w:szCs w:val="24"/>
              </w:rPr>
              <w:t>-учебник</w:t>
            </w:r>
            <w:r w:rsidRPr="000635E4">
              <w:rPr>
                <w:rFonts w:ascii="Times New Roman" w:hAnsi="Times New Roman" w:cs="Times New Roman"/>
                <w:color w:val="000000"/>
                <w:sz w:val="24"/>
                <w:szCs w:val="24"/>
              </w:rPr>
              <w:t>.</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37380" w:rsidRPr="00B7040B" w:rsidTr="002B0ED9">
        <w:tc>
          <w:tcPr>
            <w:tcW w:w="903" w:type="dxa"/>
          </w:tcPr>
          <w:p w:rsidR="00A37380" w:rsidRPr="00A37380" w:rsidRDefault="00A37380" w:rsidP="000635E4">
            <w:pPr>
              <w:autoSpaceDE w:val="0"/>
              <w:autoSpaceDN w:val="0"/>
              <w:adjustRightInd w:val="0"/>
              <w:jc w:val="both"/>
              <w:rPr>
                <w:rFonts w:ascii="Times New Roman" w:hAnsi="Times New Roman" w:cs="Times New Roman"/>
                <w:i/>
                <w:color w:val="000000"/>
                <w:sz w:val="24"/>
                <w:szCs w:val="24"/>
              </w:rPr>
            </w:pPr>
            <w:r w:rsidRPr="00A37380">
              <w:rPr>
                <w:rFonts w:ascii="Times New Roman" w:hAnsi="Times New Roman" w:cs="Times New Roman"/>
                <w:i/>
                <w:color w:val="000000"/>
                <w:sz w:val="24"/>
                <w:szCs w:val="24"/>
              </w:rPr>
              <w:t>2.2.</w:t>
            </w:r>
          </w:p>
        </w:tc>
        <w:tc>
          <w:tcPr>
            <w:tcW w:w="6327" w:type="dxa"/>
          </w:tcPr>
          <w:p w:rsidR="00A37380" w:rsidRPr="00A37380" w:rsidRDefault="00A37380" w:rsidP="00A37380">
            <w:pPr>
              <w:autoSpaceDE w:val="0"/>
              <w:autoSpaceDN w:val="0"/>
              <w:adjustRightInd w:val="0"/>
              <w:ind w:left="-18"/>
              <w:jc w:val="center"/>
              <w:rPr>
                <w:rFonts w:ascii="Times New Roman" w:hAnsi="Times New Roman" w:cs="Times New Roman"/>
                <w:i/>
                <w:color w:val="000000"/>
                <w:sz w:val="24"/>
                <w:szCs w:val="24"/>
              </w:rPr>
            </w:pPr>
            <w:r w:rsidRPr="00A37380">
              <w:rPr>
                <w:rFonts w:ascii="Times New Roman" w:hAnsi="Times New Roman" w:cs="Times New Roman"/>
                <w:i/>
                <w:color w:val="000000"/>
                <w:sz w:val="24"/>
                <w:szCs w:val="24"/>
              </w:rPr>
              <w:t>История России</w:t>
            </w:r>
          </w:p>
        </w:tc>
        <w:tc>
          <w:tcPr>
            <w:tcW w:w="1134" w:type="dxa"/>
          </w:tcPr>
          <w:p w:rsidR="00A37380" w:rsidRDefault="00A37380" w:rsidP="000635E4">
            <w:pPr>
              <w:autoSpaceDE w:val="0"/>
              <w:autoSpaceDN w:val="0"/>
              <w:adjustRightInd w:val="0"/>
              <w:jc w:val="center"/>
              <w:rPr>
                <w:rFonts w:ascii="Times New Roman" w:hAnsi="Times New Roman" w:cs="Times New Roman"/>
                <w:color w:val="000000"/>
                <w:sz w:val="24"/>
                <w:szCs w:val="24"/>
              </w:rPr>
            </w:pPr>
          </w:p>
        </w:tc>
        <w:tc>
          <w:tcPr>
            <w:tcW w:w="1128" w:type="dxa"/>
          </w:tcPr>
          <w:p w:rsidR="00A37380" w:rsidRDefault="00A37380" w:rsidP="000635E4">
            <w:pPr>
              <w:autoSpaceDE w:val="0"/>
              <w:autoSpaceDN w:val="0"/>
              <w:adjustRightInd w:val="0"/>
              <w:jc w:val="center"/>
              <w:rPr>
                <w:rFonts w:ascii="Times New Roman" w:hAnsi="Times New Roman" w:cs="Times New Roman"/>
                <w:color w:val="000000"/>
                <w:sz w:val="24"/>
                <w:szCs w:val="24"/>
              </w:rPr>
            </w:pPr>
          </w:p>
        </w:tc>
      </w:tr>
      <w:tr w:rsidR="00A37380" w:rsidRPr="00B7040B" w:rsidTr="002B0ED9">
        <w:tc>
          <w:tcPr>
            <w:tcW w:w="903" w:type="dxa"/>
          </w:tcPr>
          <w:p w:rsidR="00A37380" w:rsidRDefault="00A37380"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2.2.1.</w:t>
            </w:r>
          </w:p>
        </w:tc>
        <w:tc>
          <w:tcPr>
            <w:tcW w:w="6327" w:type="dxa"/>
          </w:tcPr>
          <w:p w:rsidR="00A37380" w:rsidRPr="00561947" w:rsidRDefault="00B77FB3" w:rsidP="00A37380">
            <w:pPr>
              <w:autoSpaceDE w:val="0"/>
              <w:autoSpaceDN w:val="0"/>
              <w:adjustRightInd w:val="0"/>
              <w:jc w:val="both"/>
              <w:rPr>
                <w:rFonts w:ascii="Times New Roman" w:hAnsi="Times New Roman" w:cs="Times New Roman"/>
                <w:color w:val="000000"/>
                <w:sz w:val="24"/>
                <w:szCs w:val="24"/>
              </w:rPr>
            </w:pPr>
            <w:r w:rsidRPr="00561947">
              <w:rPr>
                <w:rFonts w:ascii="Times New Roman" w:hAnsi="Times New Roman" w:cs="Times New Roman"/>
                <w:color w:val="000000"/>
                <w:sz w:val="24"/>
                <w:szCs w:val="24"/>
              </w:rPr>
              <w:t>Волобуев О.В., Карпач</w:t>
            </w:r>
            <w:r w:rsidR="00A37380" w:rsidRPr="00561947">
              <w:rPr>
                <w:rFonts w:ascii="Times New Roman" w:hAnsi="Times New Roman" w:cs="Times New Roman"/>
                <w:color w:val="000000"/>
                <w:sz w:val="24"/>
                <w:szCs w:val="24"/>
              </w:rPr>
              <w:t>е</w:t>
            </w:r>
            <w:r w:rsidRPr="00561947">
              <w:rPr>
                <w:rFonts w:ascii="Times New Roman" w:hAnsi="Times New Roman" w:cs="Times New Roman"/>
                <w:color w:val="000000"/>
                <w:sz w:val="24"/>
                <w:szCs w:val="24"/>
              </w:rPr>
              <w:t xml:space="preserve">в С.П., Клоков В.А. и др. История России: начало </w:t>
            </w:r>
            <w:r w:rsidRPr="00561947">
              <w:rPr>
                <w:rFonts w:ascii="Times New Roman" w:hAnsi="Times New Roman" w:cs="Times New Roman"/>
                <w:color w:val="000000"/>
                <w:sz w:val="24"/>
                <w:szCs w:val="24"/>
                <w:lang w:val="en-US"/>
              </w:rPr>
              <w:t>XX</w:t>
            </w:r>
            <w:r w:rsidRPr="00561947">
              <w:rPr>
                <w:rFonts w:ascii="Times New Roman" w:hAnsi="Times New Roman" w:cs="Times New Roman"/>
                <w:color w:val="000000"/>
                <w:sz w:val="24"/>
                <w:szCs w:val="24"/>
              </w:rPr>
              <w:t xml:space="preserve"> – начало </w:t>
            </w:r>
            <w:r w:rsidRPr="00561947">
              <w:rPr>
                <w:rFonts w:ascii="Times New Roman" w:hAnsi="Times New Roman" w:cs="Times New Roman"/>
                <w:color w:val="000000"/>
                <w:sz w:val="24"/>
                <w:szCs w:val="24"/>
                <w:lang w:val="en-US"/>
              </w:rPr>
              <w:t>XXI</w:t>
            </w:r>
            <w:r w:rsidRPr="00561947">
              <w:rPr>
                <w:rFonts w:ascii="Times New Roman" w:hAnsi="Times New Roman" w:cs="Times New Roman"/>
                <w:color w:val="000000"/>
                <w:sz w:val="24"/>
                <w:szCs w:val="24"/>
              </w:rPr>
              <w:t xml:space="preserve"> в. (углубленный уровень) </w:t>
            </w:r>
            <w:r w:rsidR="00A37380" w:rsidRPr="00561947">
              <w:rPr>
                <w:rFonts w:ascii="Times New Roman" w:hAnsi="Times New Roman" w:cs="Times New Roman"/>
                <w:color w:val="000000"/>
                <w:sz w:val="24"/>
                <w:szCs w:val="24"/>
              </w:rPr>
              <w:t>(</w:t>
            </w:r>
            <w:r w:rsidRPr="00561947">
              <w:rPr>
                <w:rFonts w:ascii="Times New Roman" w:hAnsi="Times New Roman" w:cs="Times New Roman"/>
                <w:color w:val="000000"/>
                <w:sz w:val="24"/>
                <w:szCs w:val="24"/>
              </w:rPr>
              <w:t>в 2 частях</w:t>
            </w:r>
            <w:r w:rsidR="00A37380" w:rsidRPr="00561947">
              <w:rPr>
                <w:rFonts w:ascii="Times New Roman" w:hAnsi="Times New Roman" w:cs="Times New Roman"/>
                <w:color w:val="000000"/>
                <w:sz w:val="24"/>
                <w:szCs w:val="24"/>
              </w:rPr>
              <w:t>)</w:t>
            </w:r>
            <w:r w:rsidRPr="00561947">
              <w:rPr>
                <w:rFonts w:ascii="Times New Roman" w:hAnsi="Times New Roman" w:cs="Times New Roman"/>
                <w:color w:val="000000"/>
                <w:sz w:val="24"/>
                <w:szCs w:val="24"/>
              </w:rPr>
              <w:t>. 10 класс</w:t>
            </w:r>
            <w:r w:rsidR="00A37380" w:rsidRPr="00561947">
              <w:rPr>
                <w:rFonts w:ascii="Times New Roman" w:hAnsi="Times New Roman" w:cs="Times New Roman"/>
                <w:color w:val="000000"/>
                <w:sz w:val="24"/>
                <w:szCs w:val="24"/>
              </w:rPr>
              <w:t>. М.: Дрофа.</w:t>
            </w:r>
          </w:p>
        </w:tc>
        <w:tc>
          <w:tcPr>
            <w:tcW w:w="1134" w:type="dxa"/>
          </w:tcPr>
          <w:p w:rsidR="00A37380"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A37380"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37380" w:rsidRPr="00B7040B" w:rsidTr="002B0ED9">
        <w:tc>
          <w:tcPr>
            <w:tcW w:w="903" w:type="dxa"/>
          </w:tcPr>
          <w:p w:rsidR="00A37380" w:rsidRDefault="00A37380"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6327" w:type="dxa"/>
          </w:tcPr>
          <w:p w:rsidR="00A37380" w:rsidRPr="00561947" w:rsidRDefault="00B77FB3" w:rsidP="00A37380">
            <w:pPr>
              <w:autoSpaceDE w:val="0"/>
              <w:autoSpaceDN w:val="0"/>
              <w:adjustRightInd w:val="0"/>
              <w:jc w:val="both"/>
              <w:rPr>
                <w:rFonts w:ascii="Times New Roman" w:hAnsi="Times New Roman" w:cs="Times New Roman"/>
                <w:color w:val="000000"/>
                <w:sz w:val="24"/>
                <w:szCs w:val="24"/>
              </w:rPr>
            </w:pPr>
            <w:r w:rsidRPr="00561947">
              <w:rPr>
                <w:rFonts w:ascii="Times New Roman" w:hAnsi="Times New Roman" w:cs="Times New Roman"/>
                <w:color w:val="000000"/>
                <w:sz w:val="24"/>
                <w:szCs w:val="24"/>
              </w:rPr>
              <w:t>Волобуев О.В., Андреев И.Л., Ляшенко Л.М. и др. История России (углубленный уровень)</w:t>
            </w:r>
            <w:r w:rsidR="00A37380" w:rsidRPr="00561947">
              <w:rPr>
                <w:rFonts w:ascii="Times New Roman" w:hAnsi="Times New Roman" w:cs="Times New Roman"/>
                <w:color w:val="000000"/>
                <w:sz w:val="24"/>
                <w:szCs w:val="24"/>
              </w:rPr>
              <w:t xml:space="preserve"> (</w:t>
            </w:r>
            <w:r w:rsidRPr="00561947">
              <w:rPr>
                <w:rFonts w:ascii="Times New Roman" w:hAnsi="Times New Roman" w:cs="Times New Roman"/>
                <w:color w:val="000000"/>
                <w:sz w:val="24"/>
                <w:szCs w:val="24"/>
              </w:rPr>
              <w:t>в 2 частях). 11 класс</w:t>
            </w:r>
            <w:r w:rsidR="00A37380" w:rsidRPr="00561947">
              <w:rPr>
                <w:rFonts w:ascii="Times New Roman" w:hAnsi="Times New Roman" w:cs="Times New Roman"/>
                <w:color w:val="000000"/>
                <w:sz w:val="24"/>
                <w:szCs w:val="24"/>
              </w:rPr>
              <w:t>. М.: Дрофа.</w:t>
            </w:r>
          </w:p>
        </w:tc>
        <w:tc>
          <w:tcPr>
            <w:tcW w:w="1134" w:type="dxa"/>
          </w:tcPr>
          <w:p w:rsidR="00A37380"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A37380"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494D2C" w:rsidRDefault="000635E4" w:rsidP="000635E4">
            <w:pPr>
              <w:autoSpaceDE w:val="0"/>
              <w:autoSpaceDN w:val="0"/>
              <w:adjustRightInd w:val="0"/>
              <w:jc w:val="both"/>
              <w:rPr>
                <w:rFonts w:ascii="Times New Roman" w:hAnsi="Times New Roman" w:cs="Times New Roman"/>
                <w:b/>
                <w:color w:val="000000"/>
                <w:sz w:val="24"/>
                <w:szCs w:val="24"/>
              </w:rPr>
            </w:pPr>
            <w:r w:rsidRPr="00494D2C">
              <w:rPr>
                <w:rFonts w:ascii="Times New Roman" w:hAnsi="Times New Roman" w:cs="Times New Roman"/>
                <w:b/>
                <w:color w:val="000000"/>
                <w:sz w:val="24"/>
                <w:szCs w:val="24"/>
              </w:rPr>
              <w:t>3.</w:t>
            </w:r>
          </w:p>
        </w:tc>
        <w:tc>
          <w:tcPr>
            <w:tcW w:w="8589" w:type="dxa"/>
            <w:gridSpan w:val="3"/>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b/>
                <w:color w:val="000000"/>
                <w:sz w:val="24"/>
                <w:szCs w:val="24"/>
              </w:rPr>
              <w:t>Обществознание (базовый уровень)</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327" w:type="dxa"/>
          </w:tcPr>
          <w:p w:rsidR="000635E4" w:rsidRPr="00561947" w:rsidRDefault="00B77FB3" w:rsidP="000F3771">
            <w:pPr>
              <w:autoSpaceDE w:val="0"/>
              <w:autoSpaceDN w:val="0"/>
              <w:adjustRightInd w:val="0"/>
              <w:ind w:hanging="18"/>
              <w:jc w:val="both"/>
              <w:rPr>
                <w:rFonts w:ascii="Times New Roman" w:hAnsi="Times New Roman" w:cs="Times New Roman"/>
                <w:color w:val="000000"/>
                <w:sz w:val="24"/>
                <w:szCs w:val="24"/>
              </w:rPr>
            </w:pPr>
            <w:r w:rsidRPr="00561947">
              <w:rPr>
                <w:rFonts w:ascii="Times New Roman" w:hAnsi="Times New Roman" w:cs="Times New Roman"/>
                <w:color w:val="000000"/>
                <w:sz w:val="24"/>
                <w:szCs w:val="24"/>
              </w:rPr>
              <w:t>Гринберг Р.С., Корол</w:t>
            </w:r>
            <w:r w:rsidR="000F3771" w:rsidRPr="00561947">
              <w:rPr>
                <w:rFonts w:ascii="Times New Roman" w:hAnsi="Times New Roman" w:cs="Times New Roman"/>
                <w:color w:val="000000"/>
                <w:sz w:val="24"/>
                <w:szCs w:val="24"/>
              </w:rPr>
              <w:t>е</w:t>
            </w:r>
            <w:r w:rsidRPr="00561947">
              <w:rPr>
                <w:rFonts w:ascii="Times New Roman" w:hAnsi="Times New Roman" w:cs="Times New Roman"/>
                <w:color w:val="000000"/>
                <w:sz w:val="24"/>
                <w:szCs w:val="24"/>
              </w:rPr>
              <w:t>ва Г.Э., Соболева О.Б., Цыплакова О.Г.: под общ. ред. Тишкова В.А. Обществознание (базовый уровень). 10 класс</w:t>
            </w:r>
            <w:r w:rsidR="00A37380" w:rsidRPr="00561947">
              <w:rPr>
                <w:rFonts w:ascii="Times New Roman" w:hAnsi="Times New Roman" w:cs="Times New Roman"/>
                <w:color w:val="000000"/>
                <w:sz w:val="24"/>
                <w:szCs w:val="24"/>
              </w:rPr>
              <w:t>. М.: ВЕНТАНА-ГРАФ.</w:t>
            </w:r>
          </w:p>
        </w:tc>
        <w:tc>
          <w:tcPr>
            <w:tcW w:w="1134" w:type="dxa"/>
          </w:tcPr>
          <w:p w:rsidR="000635E4" w:rsidRPr="00B7040B"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327" w:type="dxa"/>
          </w:tcPr>
          <w:p w:rsidR="000635E4" w:rsidRPr="00561947" w:rsidRDefault="00B77FB3" w:rsidP="000F3771">
            <w:pPr>
              <w:autoSpaceDE w:val="0"/>
              <w:autoSpaceDN w:val="0"/>
              <w:adjustRightInd w:val="0"/>
              <w:ind w:hanging="18"/>
              <w:jc w:val="both"/>
              <w:rPr>
                <w:rFonts w:ascii="Times New Roman" w:hAnsi="Times New Roman" w:cs="Times New Roman"/>
                <w:color w:val="000000"/>
                <w:sz w:val="24"/>
                <w:szCs w:val="24"/>
              </w:rPr>
            </w:pPr>
            <w:r w:rsidRPr="00561947">
              <w:rPr>
                <w:rFonts w:ascii="Times New Roman" w:hAnsi="Times New Roman" w:cs="Times New Roman"/>
                <w:color w:val="000000"/>
                <w:sz w:val="24"/>
                <w:szCs w:val="24"/>
              </w:rPr>
              <w:t>Гаман-Голутвина О.В., Ковлер А.И., Пономар</w:t>
            </w:r>
            <w:r w:rsidR="000F3771" w:rsidRPr="00561947">
              <w:rPr>
                <w:rFonts w:ascii="Times New Roman" w:hAnsi="Times New Roman" w:cs="Times New Roman"/>
                <w:color w:val="000000"/>
                <w:sz w:val="24"/>
                <w:szCs w:val="24"/>
              </w:rPr>
              <w:t>е</w:t>
            </w:r>
            <w:r w:rsidRPr="00561947">
              <w:rPr>
                <w:rFonts w:ascii="Times New Roman" w:hAnsi="Times New Roman" w:cs="Times New Roman"/>
                <w:color w:val="000000"/>
                <w:sz w:val="24"/>
                <w:szCs w:val="24"/>
              </w:rPr>
              <w:t>ва Е.Г. и др.; под общ. ред. Тишкова В.А. Обществознание (базовый уровень). 11 класс</w:t>
            </w:r>
            <w:r w:rsidR="00A37380" w:rsidRPr="00561947">
              <w:rPr>
                <w:rFonts w:ascii="Times New Roman" w:hAnsi="Times New Roman" w:cs="Times New Roman"/>
                <w:color w:val="000000"/>
                <w:sz w:val="24"/>
                <w:szCs w:val="24"/>
              </w:rPr>
              <w:t>. М.: ВЕНТАНА-ГРАФ.</w:t>
            </w:r>
          </w:p>
        </w:tc>
        <w:tc>
          <w:tcPr>
            <w:tcW w:w="1134" w:type="dxa"/>
          </w:tcPr>
          <w:p w:rsidR="000635E4" w:rsidRPr="00B7040B"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Никитин А.Ф., Грибанова Г.И., Скоробогатько А.В., Мартьянов Д.С. Обществознание (базовый уровень). 10 класс. М.: Дрофа.</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Никитин А.Ф., Грибанова Г.И., Мартьянов Д.С. Обществознание (базовый уровень). 11 класс. М.: Дрофа.</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F3771" w:rsidRPr="00B7040B" w:rsidTr="002B0ED9">
        <w:tc>
          <w:tcPr>
            <w:tcW w:w="903" w:type="dxa"/>
          </w:tcPr>
          <w:p w:rsidR="000F3771" w:rsidRDefault="000F3771"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327" w:type="dxa"/>
          </w:tcPr>
          <w:p w:rsidR="000F3771" w:rsidRPr="00B54CED" w:rsidRDefault="00B77FB3" w:rsidP="000F3771">
            <w:pPr>
              <w:autoSpaceDE w:val="0"/>
              <w:autoSpaceDN w:val="0"/>
              <w:adjustRightInd w:val="0"/>
              <w:ind w:left="-18"/>
              <w:jc w:val="both"/>
              <w:rPr>
                <w:rFonts w:ascii="Times New Roman" w:hAnsi="Times New Roman" w:cs="Times New Roman"/>
                <w:color w:val="000000"/>
                <w:sz w:val="24"/>
                <w:szCs w:val="24"/>
              </w:rPr>
            </w:pPr>
            <w:r w:rsidRPr="00B54CED">
              <w:rPr>
                <w:rFonts w:ascii="Times New Roman" w:hAnsi="Times New Roman" w:cs="Times New Roman"/>
                <w:color w:val="000000"/>
                <w:sz w:val="24"/>
                <w:szCs w:val="24"/>
              </w:rPr>
              <w:t>Кравченко А.И., Хасбулатов Р.И., Агафонов С.В. Обществознание (базовый уровень). 10 класс</w:t>
            </w:r>
            <w:r w:rsidR="000F3771" w:rsidRPr="00B54CED">
              <w:rPr>
                <w:rFonts w:ascii="Times New Roman" w:hAnsi="Times New Roman" w:cs="Times New Roman"/>
                <w:color w:val="000000"/>
                <w:sz w:val="24"/>
                <w:szCs w:val="24"/>
              </w:rPr>
              <w:t>. М.: Дрофа.</w:t>
            </w:r>
            <w:r w:rsidRPr="00B54CED">
              <w:rPr>
                <w:rFonts w:ascii="Times New Roman" w:hAnsi="Times New Roman" w:cs="Times New Roman"/>
                <w:color w:val="000000"/>
                <w:sz w:val="24"/>
                <w:szCs w:val="24"/>
              </w:rPr>
              <w:t xml:space="preserve"> </w:t>
            </w:r>
          </w:p>
        </w:tc>
        <w:tc>
          <w:tcPr>
            <w:tcW w:w="1134" w:type="dxa"/>
          </w:tcPr>
          <w:p w:rsidR="000F3771" w:rsidRDefault="00B54CED"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F3771"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F3771" w:rsidRPr="00B7040B" w:rsidTr="002B0ED9">
        <w:tc>
          <w:tcPr>
            <w:tcW w:w="903" w:type="dxa"/>
          </w:tcPr>
          <w:p w:rsidR="000F3771" w:rsidRDefault="000F3771"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327" w:type="dxa"/>
          </w:tcPr>
          <w:p w:rsidR="000F3771" w:rsidRPr="00B54CED" w:rsidRDefault="00B77FB3" w:rsidP="000F3771">
            <w:pPr>
              <w:autoSpaceDE w:val="0"/>
              <w:autoSpaceDN w:val="0"/>
              <w:adjustRightInd w:val="0"/>
              <w:ind w:left="-18"/>
              <w:jc w:val="both"/>
              <w:rPr>
                <w:rFonts w:ascii="Times New Roman" w:hAnsi="Times New Roman" w:cs="Times New Roman"/>
                <w:color w:val="000000"/>
                <w:sz w:val="24"/>
                <w:szCs w:val="24"/>
              </w:rPr>
            </w:pPr>
            <w:r w:rsidRPr="00B54CED">
              <w:rPr>
                <w:rFonts w:ascii="Times New Roman" w:hAnsi="Times New Roman" w:cs="Times New Roman"/>
                <w:color w:val="000000"/>
                <w:sz w:val="24"/>
                <w:szCs w:val="24"/>
              </w:rPr>
              <w:t>Кравченко А.И., Акчурин Т.Ф., Агафонов С.В. Обществознание (базовый уровень). 11 класс</w:t>
            </w:r>
            <w:r w:rsidR="000F3771" w:rsidRPr="00B54CED">
              <w:rPr>
                <w:rFonts w:ascii="Times New Roman" w:hAnsi="Times New Roman" w:cs="Times New Roman"/>
                <w:color w:val="000000"/>
                <w:sz w:val="24"/>
                <w:szCs w:val="24"/>
              </w:rPr>
              <w:t>. М.: Дрофа.</w:t>
            </w:r>
          </w:p>
        </w:tc>
        <w:tc>
          <w:tcPr>
            <w:tcW w:w="1134" w:type="dxa"/>
          </w:tcPr>
          <w:p w:rsidR="000F3771" w:rsidRDefault="00B54CED"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F3771" w:rsidRDefault="00561947"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F377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F3771">
              <w:rPr>
                <w:rFonts w:ascii="Times New Roman" w:hAnsi="Times New Roman" w:cs="Times New Roman"/>
                <w:color w:val="000000"/>
                <w:sz w:val="24"/>
                <w:szCs w:val="24"/>
              </w:rPr>
              <w:t>7</w:t>
            </w:r>
            <w:r>
              <w:rPr>
                <w:rFonts w:ascii="Times New Roman" w:hAnsi="Times New Roman" w:cs="Times New Roman"/>
                <w:color w:val="000000"/>
                <w:sz w:val="24"/>
                <w:szCs w:val="24"/>
              </w:rPr>
              <w:t>.</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Боголюбов Л.Н., Лазебникова А.Ю., Матвеев А.И. и др.</w:t>
            </w:r>
            <w:r w:rsidR="004E6F51">
              <w:rPr>
                <w:rFonts w:ascii="Times New Roman" w:hAnsi="Times New Roman" w:cs="Times New Roman"/>
                <w:color w:val="000000"/>
                <w:sz w:val="24"/>
                <w:szCs w:val="24"/>
              </w:rPr>
              <w:t xml:space="preserve"> </w:t>
            </w:r>
            <w:r w:rsidRPr="000F3771">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F3771">
              <w:rPr>
                <w:rFonts w:ascii="Times New Roman" w:hAnsi="Times New Roman" w:cs="Times New Roman"/>
                <w:color w:val="000000"/>
                <w:sz w:val="24"/>
                <w:szCs w:val="24"/>
              </w:rPr>
              <w:t>под ред. Боголюбова Л.Н., Лазебниковой А.Ю. Обществознание (базовый уровень). 10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F377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F3771">
              <w:rPr>
                <w:rFonts w:ascii="Times New Roman" w:hAnsi="Times New Roman" w:cs="Times New Roman"/>
                <w:color w:val="000000"/>
                <w:sz w:val="24"/>
                <w:szCs w:val="24"/>
              </w:rPr>
              <w:t>8</w:t>
            </w:r>
            <w:r>
              <w:rPr>
                <w:rFonts w:ascii="Times New Roman" w:hAnsi="Times New Roman" w:cs="Times New Roman"/>
                <w:color w:val="000000"/>
                <w:sz w:val="24"/>
                <w:szCs w:val="24"/>
              </w:rPr>
              <w:t>.</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Боголюбов Л.Н., Городецкая Н.И., Лазебникова А.Ю. и др./под ред. Боголюбова Л.Н., Лазебниковой А.Ю. Обществознание (базовый уровень). 11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F377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F3771">
              <w:rPr>
                <w:rFonts w:ascii="Times New Roman" w:hAnsi="Times New Roman" w:cs="Times New Roman"/>
                <w:color w:val="000000"/>
                <w:sz w:val="24"/>
                <w:szCs w:val="24"/>
              </w:rPr>
              <w:t>9</w:t>
            </w:r>
            <w:r>
              <w:rPr>
                <w:rFonts w:ascii="Times New Roman" w:hAnsi="Times New Roman" w:cs="Times New Roman"/>
                <w:color w:val="000000"/>
                <w:sz w:val="24"/>
                <w:szCs w:val="24"/>
              </w:rPr>
              <w:t>.</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Котова О.А., Лискова Т.Е. Обществознание (базовый уровень). 10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F377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F3771">
              <w:rPr>
                <w:rFonts w:ascii="Times New Roman" w:hAnsi="Times New Roman" w:cs="Times New Roman"/>
                <w:color w:val="000000"/>
                <w:sz w:val="24"/>
                <w:szCs w:val="24"/>
              </w:rPr>
              <w:t>10</w:t>
            </w:r>
            <w:r>
              <w:rPr>
                <w:rFonts w:ascii="Times New Roman" w:hAnsi="Times New Roman" w:cs="Times New Roman"/>
                <w:color w:val="000000"/>
                <w:sz w:val="24"/>
                <w:szCs w:val="24"/>
              </w:rPr>
              <w:t>.</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Котова О.А., Лискова Т.Е. Обществознание (базовый уровень). 11 класс. М.: Просвещение.</w:t>
            </w:r>
          </w:p>
        </w:tc>
        <w:tc>
          <w:tcPr>
            <w:tcW w:w="1134"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Pr="00B7040B"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F377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F3771">
              <w:rPr>
                <w:rFonts w:ascii="Times New Roman" w:hAnsi="Times New Roman" w:cs="Times New Roman"/>
                <w:color w:val="000000"/>
                <w:sz w:val="24"/>
                <w:szCs w:val="24"/>
              </w:rPr>
              <w:t>11</w:t>
            </w:r>
            <w:r>
              <w:rPr>
                <w:rFonts w:ascii="Times New Roman" w:hAnsi="Times New Roman" w:cs="Times New Roman"/>
                <w:color w:val="000000"/>
                <w:sz w:val="24"/>
                <w:szCs w:val="24"/>
              </w:rPr>
              <w:t>.</w:t>
            </w:r>
          </w:p>
        </w:tc>
        <w:tc>
          <w:tcPr>
            <w:tcW w:w="6327" w:type="dxa"/>
          </w:tcPr>
          <w:p w:rsidR="000635E4" w:rsidRPr="000F3771" w:rsidRDefault="000635E4" w:rsidP="000635E4">
            <w:pPr>
              <w:autoSpaceDE w:val="0"/>
              <w:autoSpaceDN w:val="0"/>
              <w:adjustRightInd w:val="0"/>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Кудина М.В., Рыбакова М.В., Пушкарева Г.В. и др./под ред. Никонова В.А. Обществознание (базовый уровень) (в 2 частях). 10-11 классы. М.: Русское слово</w:t>
            </w:r>
            <w:r w:rsidR="000F3771" w:rsidRPr="000F3771">
              <w:rPr>
                <w:rFonts w:ascii="Times New Roman" w:hAnsi="Times New Roman" w:cs="Times New Roman"/>
                <w:color w:val="000000"/>
                <w:sz w:val="24"/>
                <w:szCs w:val="24"/>
              </w:rPr>
              <w:t>-учебник</w:t>
            </w:r>
            <w:r w:rsidRPr="000F3771">
              <w:rPr>
                <w:rFonts w:ascii="Times New Roman" w:hAnsi="Times New Roman" w:cs="Times New Roman"/>
                <w:color w:val="000000"/>
                <w:sz w:val="24"/>
                <w:szCs w:val="24"/>
              </w:rPr>
              <w:t>.</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Pr="008276B8" w:rsidRDefault="000635E4" w:rsidP="000635E4">
            <w:pPr>
              <w:autoSpaceDE w:val="0"/>
              <w:autoSpaceDN w:val="0"/>
              <w:adjustRightInd w:val="0"/>
              <w:jc w:val="both"/>
              <w:rPr>
                <w:rFonts w:ascii="Times New Roman" w:hAnsi="Times New Roman" w:cs="Times New Roman"/>
                <w:b/>
                <w:color w:val="000000"/>
                <w:sz w:val="24"/>
                <w:szCs w:val="24"/>
              </w:rPr>
            </w:pPr>
            <w:r w:rsidRPr="008276B8">
              <w:rPr>
                <w:rFonts w:ascii="Times New Roman" w:hAnsi="Times New Roman" w:cs="Times New Roman"/>
                <w:b/>
                <w:color w:val="000000"/>
                <w:sz w:val="24"/>
                <w:szCs w:val="24"/>
              </w:rPr>
              <w:t>4.</w:t>
            </w:r>
          </w:p>
        </w:tc>
        <w:tc>
          <w:tcPr>
            <w:tcW w:w="8589" w:type="dxa"/>
            <w:gridSpan w:val="3"/>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b/>
                <w:color w:val="000000"/>
                <w:sz w:val="24"/>
                <w:szCs w:val="24"/>
              </w:rPr>
              <w:t>Экономика (базовый уровень)</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6327" w:type="dxa"/>
          </w:tcPr>
          <w:p w:rsidR="000635E4" w:rsidRPr="000F3771" w:rsidRDefault="000635E4" w:rsidP="000F3771">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Корол</w:t>
            </w:r>
            <w:r w:rsidR="000F3771" w:rsidRPr="000F3771">
              <w:rPr>
                <w:rFonts w:ascii="Times New Roman" w:hAnsi="Times New Roman" w:cs="Times New Roman"/>
                <w:color w:val="000000"/>
                <w:sz w:val="24"/>
                <w:szCs w:val="24"/>
              </w:rPr>
              <w:t>е</w:t>
            </w:r>
            <w:r w:rsidRPr="000F3771">
              <w:rPr>
                <w:rFonts w:ascii="Times New Roman" w:hAnsi="Times New Roman" w:cs="Times New Roman"/>
                <w:color w:val="000000"/>
                <w:sz w:val="24"/>
                <w:szCs w:val="24"/>
              </w:rPr>
              <w:t>ва Г.Э., Бурмистрова Т.В. Экономика (базовый уровень). 10-11 класс. М.: ВЕНТАНА-ГРАФ.</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RPr="00B7040B"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Автономов В.С. Экономика (базовый уровень). 10-11 класс. М.: ВИТА-ПРЕСС.</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Киреев А. Экономика (базовый уровень). 10-11 класс. М.: ВИТА-ПРЕСС.</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Хасбулатов Р.И. Экономика (базовый и углубленный уровни). 10-11 класс. М.: Дрофа.</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6327" w:type="dxa"/>
          </w:tcPr>
          <w:p w:rsidR="000635E4" w:rsidRPr="000F3771" w:rsidRDefault="000635E4" w:rsidP="000635E4">
            <w:pPr>
              <w:autoSpaceDE w:val="0"/>
              <w:autoSpaceDN w:val="0"/>
              <w:adjustRightInd w:val="0"/>
              <w:ind w:hanging="18"/>
              <w:jc w:val="both"/>
              <w:rPr>
                <w:rFonts w:ascii="Times New Roman" w:hAnsi="Times New Roman" w:cs="Times New Roman"/>
                <w:color w:val="000000"/>
                <w:sz w:val="24"/>
                <w:szCs w:val="24"/>
              </w:rPr>
            </w:pPr>
            <w:r w:rsidRPr="000F3771">
              <w:rPr>
                <w:rFonts w:ascii="Times New Roman" w:hAnsi="Times New Roman" w:cs="Times New Roman"/>
                <w:color w:val="000000"/>
                <w:sz w:val="24"/>
                <w:szCs w:val="24"/>
              </w:rPr>
              <w:t>Грязнова А.Г., Думная Н.Н., Карамова О.В. и др.</w:t>
            </w:r>
            <w:r w:rsidR="004E6F51">
              <w:rPr>
                <w:rFonts w:ascii="Times New Roman" w:hAnsi="Times New Roman" w:cs="Times New Roman"/>
                <w:color w:val="000000"/>
                <w:sz w:val="24"/>
                <w:szCs w:val="24"/>
              </w:rPr>
              <w:t xml:space="preserve"> </w:t>
            </w:r>
            <w:r w:rsidRPr="000F3771">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F3771">
              <w:rPr>
                <w:rFonts w:ascii="Times New Roman" w:hAnsi="Times New Roman" w:cs="Times New Roman"/>
                <w:color w:val="000000"/>
                <w:sz w:val="24"/>
                <w:szCs w:val="24"/>
              </w:rPr>
              <w:t>под ред. Грязновой А.Г., Думной Н.Н. Экономика. 10-11 класс. М.: Интеллект-центр.</w:t>
            </w:r>
            <w:r w:rsidR="001A02AA">
              <w:rPr>
                <w:rFonts w:ascii="Times New Roman" w:hAnsi="Times New Roman" w:cs="Times New Roman"/>
                <w:color w:val="000000"/>
                <w:sz w:val="24"/>
                <w:szCs w:val="24"/>
              </w:rPr>
              <w:t xml:space="preserve"> </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Pr="008276B8" w:rsidRDefault="000635E4" w:rsidP="000635E4">
            <w:pPr>
              <w:autoSpaceDE w:val="0"/>
              <w:autoSpaceDN w:val="0"/>
              <w:adjustRightInd w:val="0"/>
              <w:jc w:val="both"/>
              <w:rPr>
                <w:rFonts w:ascii="Times New Roman" w:hAnsi="Times New Roman" w:cs="Times New Roman"/>
                <w:b/>
                <w:color w:val="000000"/>
                <w:sz w:val="24"/>
                <w:szCs w:val="24"/>
              </w:rPr>
            </w:pPr>
            <w:r w:rsidRPr="008276B8">
              <w:rPr>
                <w:rFonts w:ascii="Times New Roman" w:hAnsi="Times New Roman" w:cs="Times New Roman"/>
                <w:b/>
                <w:color w:val="000000"/>
                <w:sz w:val="24"/>
                <w:szCs w:val="24"/>
              </w:rPr>
              <w:t>5.</w:t>
            </w:r>
          </w:p>
        </w:tc>
        <w:tc>
          <w:tcPr>
            <w:tcW w:w="8589" w:type="dxa"/>
            <w:gridSpan w:val="3"/>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b/>
                <w:color w:val="000000"/>
                <w:sz w:val="24"/>
                <w:szCs w:val="24"/>
              </w:rPr>
              <w:t>Экономика (углубленный уровень)</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327" w:type="dxa"/>
          </w:tcPr>
          <w:p w:rsidR="000635E4" w:rsidRPr="000635E4" w:rsidRDefault="000635E4" w:rsidP="000635E4">
            <w:pPr>
              <w:autoSpaceDE w:val="0"/>
              <w:autoSpaceDN w:val="0"/>
              <w:adjustRightInd w:val="0"/>
              <w:ind w:left="-18"/>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Экономика. Основы экономической теории (углубленный уровень)/под ред. Иванова С.И., Линькова А.Я. 10-11 класс. М.: ВИТА-ПРЕСС.</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327" w:type="dxa"/>
          </w:tcPr>
          <w:p w:rsidR="000635E4" w:rsidRPr="000635E4" w:rsidRDefault="000635E4" w:rsidP="000635E4">
            <w:pPr>
              <w:autoSpaceDE w:val="0"/>
              <w:autoSpaceDN w:val="0"/>
              <w:adjustRightInd w:val="0"/>
              <w:ind w:left="-18"/>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Киреев А. Экономика (углубленный уровень). 10-11 класс. М.: ВИТА-ПРЕСС.</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Pr="008276B8" w:rsidRDefault="000635E4" w:rsidP="000635E4">
            <w:pPr>
              <w:autoSpaceDE w:val="0"/>
              <w:autoSpaceDN w:val="0"/>
              <w:adjustRightInd w:val="0"/>
              <w:jc w:val="both"/>
              <w:rPr>
                <w:rFonts w:ascii="Times New Roman" w:hAnsi="Times New Roman" w:cs="Times New Roman"/>
                <w:b/>
                <w:color w:val="000000"/>
                <w:sz w:val="24"/>
                <w:szCs w:val="24"/>
              </w:rPr>
            </w:pPr>
            <w:r w:rsidRPr="008276B8">
              <w:rPr>
                <w:rFonts w:ascii="Times New Roman" w:hAnsi="Times New Roman" w:cs="Times New Roman"/>
                <w:b/>
                <w:color w:val="000000"/>
                <w:sz w:val="24"/>
                <w:szCs w:val="24"/>
              </w:rPr>
              <w:t>6.</w:t>
            </w:r>
          </w:p>
        </w:tc>
        <w:tc>
          <w:tcPr>
            <w:tcW w:w="8589" w:type="dxa"/>
            <w:gridSpan w:val="3"/>
          </w:tcPr>
          <w:p w:rsidR="000635E4" w:rsidRPr="000635E4" w:rsidRDefault="000635E4" w:rsidP="000635E4">
            <w:pPr>
              <w:autoSpaceDE w:val="0"/>
              <w:autoSpaceDN w:val="0"/>
              <w:adjustRightInd w:val="0"/>
              <w:jc w:val="center"/>
              <w:rPr>
                <w:rFonts w:ascii="Times New Roman" w:hAnsi="Times New Roman" w:cs="Times New Roman"/>
                <w:color w:val="000000"/>
                <w:sz w:val="24"/>
                <w:szCs w:val="24"/>
              </w:rPr>
            </w:pPr>
            <w:r w:rsidRPr="000635E4">
              <w:rPr>
                <w:rFonts w:ascii="Times New Roman" w:hAnsi="Times New Roman" w:cs="Times New Roman"/>
                <w:b/>
                <w:color w:val="000000"/>
                <w:sz w:val="24"/>
                <w:szCs w:val="24"/>
              </w:rPr>
              <w:t>Право (базовый уровень)</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6327" w:type="dxa"/>
          </w:tcPr>
          <w:p w:rsidR="000635E4" w:rsidRPr="000635E4" w:rsidRDefault="000635E4" w:rsidP="000635E4">
            <w:pPr>
              <w:autoSpaceDE w:val="0"/>
              <w:autoSpaceDN w:val="0"/>
              <w:adjustRightInd w:val="0"/>
              <w:ind w:left="-18"/>
              <w:jc w:val="both"/>
              <w:rPr>
                <w:rFonts w:ascii="Times New Roman" w:hAnsi="Times New Roman" w:cs="Times New Roman"/>
                <w:color w:val="000000"/>
                <w:sz w:val="24"/>
                <w:szCs w:val="24"/>
              </w:rPr>
            </w:pPr>
            <w:r w:rsidRPr="000635E4">
              <w:rPr>
                <w:rFonts w:ascii="Times New Roman" w:hAnsi="Times New Roman" w:cs="Times New Roman"/>
                <w:color w:val="000000"/>
                <w:sz w:val="24"/>
                <w:szCs w:val="24"/>
              </w:rPr>
              <w:t>Никитин А.Ф., Никитина Т.И. Право (базовый и углубленный уровни). 10-11 класс. М.: Дрофа.</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6327" w:type="dxa"/>
          </w:tcPr>
          <w:p w:rsidR="000635E4" w:rsidRPr="00494D2C" w:rsidRDefault="000635E4" w:rsidP="000635E4">
            <w:pPr>
              <w:autoSpaceDE w:val="0"/>
              <w:autoSpaceDN w:val="0"/>
              <w:adjustRightInd w:val="0"/>
              <w:ind w:left="-18"/>
              <w:jc w:val="both"/>
              <w:rPr>
                <w:rFonts w:ascii="Times New Roman" w:hAnsi="Times New Roman" w:cs="Times New Roman"/>
                <w:color w:val="000000"/>
                <w:sz w:val="24"/>
                <w:szCs w:val="24"/>
              </w:rPr>
            </w:pPr>
            <w:r w:rsidRPr="008276B8">
              <w:rPr>
                <w:rFonts w:ascii="Times New Roman" w:hAnsi="Times New Roman" w:cs="Times New Roman"/>
                <w:color w:val="000000"/>
                <w:sz w:val="24"/>
                <w:szCs w:val="24"/>
              </w:rPr>
              <w:t xml:space="preserve">Лосев С.А. Право (базовый </w:t>
            </w:r>
            <w:r>
              <w:rPr>
                <w:rFonts w:ascii="Times New Roman" w:hAnsi="Times New Roman" w:cs="Times New Roman"/>
                <w:color w:val="000000"/>
                <w:sz w:val="24"/>
                <w:szCs w:val="24"/>
              </w:rPr>
              <w:t xml:space="preserve">и углубленный </w:t>
            </w:r>
            <w:r w:rsidRPr="008276B8">
              <w:rPr>
                <w:rFonts w:ascii="Times New Roman" w:hAnsi="Times New Roman" w:cs="Times New Roman"/>
                <w:color w:val="000000"/>
                <w:sz w:val="24"/>
                <w:szCs w:val="24"/>
              </w:rPr>
              <w:t>уров</w:t>
            </w:r>
            <w:r>
              <w:rPr>
                <w:rFonts w:ascii="Times New Roman" w:hAnsi="Times New Roman" w:cs="Times New Roman"/>
                <w:color w:val="000000"/>
                <w:sz w:val="24"/>
                <w:szCs w:val="24"/>
              </w:rPr>
              <w:t>ни</w:t>
            </w:r>
            <w:r w:rsidRPr="008276B8">
              <w:rPr>
                <w:rFonts w:ascii="Times New Roman" w:hAnsi="Times New Roman" w:cs="Times New Roman"/>
                <w:color w:val="000000"/>
                <w:sz w:val="24"/>
                <w:szCs w:val="24"/>
              </w:rPr>
              <w:t>). 10-11 класс</w:t>
            </w:r>
            <w:r>
              <w:rPr>
                <w:rFonts w:ascii="Times New Roman" w:hAnsi="Times New Roman" w:cs="Times New Roman"/>
                <w:color w:val="000000"/>
                <w:sz w:val="24"/>
                <w:szCs w:val="24"/>
              </w:rPr>
              <w:t>. М.: Интеллект-центр.</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6327" w:type="dxa"/>
          </w:tcPr>
          <w:p w:rsidR="000635E4" w:rsidRPr="00494D2C" w:rsidRDefault="000635E4" w:rsidP="000635E4">
            <w:pPr>
              <w:autoSpaceDE w:val="0"/>
              <w:autoSpaceDN w:val="0"/>
              <w:adjustRightInd w:val="0"/>
              <w:ind w:left="-18"/>
              <w:jc w:val="both"/>
              <w:rPr>
                <w:rFonts w:ascii="Times New Roman" w:hAnsi="Times New Roman" w:cs="Times New Roman"/>
                <w:color w:val="000000"/>
                <w:sz w:val="24"/>
                <w:szCs w:val="24"/>
              </w:rPr>
            </w:pPr>
            <w:r w:rsidRPr="008276B8">
              <w:rPr>
                <w:rFonts w:ascii="Times New Roman" w:hAnsi="Times New Roman" w:cs="Times New Roman"/>
                <w:color w:val="000000"/>
                <w:sz w:val="24"/>
                <w:szCs w:val="24"/>
              </w:rPr>
              <w:t>Певцова Е.А. Право: основы правовой культуры (базовый и углубленный уровни) (в 2 частях). 10 класс</w:t>
            </w:r>
            <w:r>
              <w:rPr>
                <w:rFonts w:ascii="Times New Roman" w:hAnsi="Times New Roman" w:cs="Times New Roman"/>
                <w:color w:val="000000"/>
                <w:sz w:val="24"/>
                <w:szCs w:val="24"/>
              </w:rPr>
              <w:t>. М.: Русское слово</w:t>
            </w:r>
            <w:r w:rsidR="001A02AA">
              <w:rPr>
                <w:rFonts w:ascii="Times New Roman" w:hAnsi="Times New Roman" w:cs="Times New Roman"/>
                <w:color w:val="000000"/>
                <w:sz w:val="24"/>
                <w:szCs w:val="24"/>
              </w:rPr>
              <w:t>-учебник</w:t>
            </w:r>
            <w:r>
              <w:rPr>
                <w:rFonts w:ascii="Times New Roman" w:hAnsi="Times New Roman" w:cs="Times New Roman"/>
                <w:color w:val="000000"/>
                <w:sz w:val="24"/>
                <w:szCs w:val="24"/>
              </w:rPr>
              <w:t>.</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6327" w:type="dxa"/>
          </w:tcPr>
          <w:p w:rsidR="000635E4" w:rsidRPr="00494D2C" w:rsidRDefault="000635E4" w:rsidP="000635E4">
            <w:pPr>
              <w:autoSpaceDE w:val="0"/>
              <w:autoSpaceDN w:val="0"/>
              <w:adjustRightInd w:val="0"/>
              <w:ind w:left="-18"/>
              <w:jc w:val="both"/>
              <w:rPr>
                <w:rFonts w:ascii="Times New Roman" w:hAnsi="Times New Roman" w:cs="Times New Roman"/>
                <w:color w:val="000000"/>
                <w:sz w:val="24"/>
                <w:szCs w:val="24"/>
              </w:rPr>
            </w:pPr>
            <w:r w:rsidRPr="00020659">
              <w:rPr>
                <w:rFonts w:ascii="Times New Roman" w:hAnsi="Times New Roman" w:cs="Times New Roman"/>
                <w:color w:val="000000"/>
                <w:sz w:val="24"/>
                <w:szCs w:val="24"/>
              </w:rPr>
              <w:t>Певцова Е.А. Право: основы правовой культуры (базовый и углубленный уровни) (в 2 частях). 11 класс</w:t>
            </w:r>
            <w:r>
              <w:rPr>
                <w:rFonts w:ascii="Times New Roman" w:hAnsi="Times New Roman" w:cs="Times New Roman"/>
                <w:color w:val="000000"/>
                <w:sz w:val="24"/>
                <w:szCs w:val="24"/>
              </w:rPr>
              <w:t>. М.: Русское слово</w:t>
            </w:r>
            <w:r w:rsidR="001A02AA">
              <w:rPr>
                <w:rFonts w:ascii="Times New Roman" w:hAnsi="Times New Roman" w:cs="Times New Roman"/>
                <w:color w:val="000000"/>
                <w:sz w:val="24"/>
                <w:szCs w:val="24"/>
              </w:rPr>
              <w:t>-учебник</w:t>
            </w:r>
            <w:r>
              <w:rPr>
                <w:rFonts w:ascii="Times New Roman" w:hAnsi="Times New Roman" w:cs="Times New Roman"/>
                <w:color w:val="000000"/>
                <w:sz w:val="24"/>
                <w:szCs w:val="24"/>
              </w:rPr>
              <w:t>.</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Pr="00020659" w:rsidRDefault="000635E4" w:rsidP="000635E4">
            <w:pPr>
              <w:autoSpaceDE w:val="0"/>
              <w:autoSpaceDN w:val="0"/>
              <w:adjustRightInd w:val="0"/>
              <w:jc w:val="both"/>
              <w:rPr>
                <w:rFonts w:ascii="Times New Roman" w:hAnsi="Times New Roman" w:cs="Times New Roman"/>
                <w:b/>
                <w:color w:val="000000"/>
                <w:sz w:val="24"/>
                <w:szCs w:val="24"/>
              </w:rPr>
            </w:pPr>
            <w:r w:rsidRPr="00020659">
              <w:rPr>
                <w:rFonts w:ascii="Times New Roman" w:hAnsi="Times New Roman" w:cs="Times New Roman"/>
                <w:b/>
                <w:color w:val="000000"/>
                <w:sz w:val="24"/>
                <w:szCs w:val="24"/>
              </w:rPr>
              <w:t>7.</w:t>
            </w:r>
          </w:p>
        </w:tc>
        <w:tc>
          <w:tcPr>
            <w:tcW w:w="8589" w:type="dxa"/>
            <w:gridSpan w:val="3"/>
          </w:tcPr>
          <w:p w:rsidR="000635E4" w:rsidRDefault="000635E4" w:rsidP="000635E4">
            <w:pPr>
              <w:autoSpaceDE w:val="0"/>
              <w:autoSpaceDN w:val="0"/>
              <w:adjustRightInd w:val="0"/>
              <w:jc w:val="center"/>
              <w:rPr>
                <w:rFonts w:ascii="Times New Roman" w:hAnsi="Times New Roman" w:cs="Times New Roman"/>
                <w:color w:val="000000"/>
                <w:sz w:val="24"/>
                <w:szCs w:val="24"/>
              </w:rPr>
            </w:pPr>
            <w:r w:rsidRPr="008276B8">
              <w:rPr>
                <w:rFonts w:ascii="Times New Roman" w:hAnsi="Times New Roman" w:cs="Times New Roman"/>
                <w:b/>
                <w:color w:val="000000"/>
                <w:sz w:val="24"/>
                <w:szCs w:val="24"/>
              </w:rPr>
              <w:t>Право (</w:t>
            </w:r>
            <w:r>
              <w:rPr>
                <w:rFonts w:ascii="Times New Roman" w:hAnsi="Times New Roman" w:cs="Times New Roman"/>
                <w:b/>
                <w:color w:val="000000"/>
                <w:sz w:val="24"/>
                <w:szCs w:val="24"/>
              </w:rPr>
              <w:t>углубленный</w:t>
            </w:r>
            <w:r w:rsidRPr="008276B8">
              <w:rPr>
                <w:rFonts w:ascii="Times New Roman" w:hAnsi="Times New Roman" w:cs="Times New Roman"/>
                <w:b/>
                <w:color w:val="000000"/>
                <w:sz w:val="24"/>
                <w:szCs w:val="24"/>
              </w:rPr>
              <w:t xml:space="preserve"> уровень)</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6327" w:type="dxa"/>
          </w:tcPr>
          <w:p w:rsidR="000635E4" w:rsidRPr="00494D2C" w:rsidRDefault="000635E4" w:rsidP="000635E4">
            <w:pPr>
              <w:autoSpaceDE w:val="0"/>
              <w:autoSpaceDN w:val="0"/>
              <w:adjustRightInd w:val="0"/>
              <w:ind w:left="-18"/>
              <w:jc w:val="both"/>
              <w:rPr>
                <w:rFonts w:ascii="Times New Roman" w:hAnsi="Times New Roman" w:cs="Times New Roman"/>
                <w:color w:val="000000"/>
                <w:sz w:val="24"/>
                <w:szCs w:val="24"/>
              </w:rPr>
            </w:pPr>
            <w:r w:rsidRPr="00020659">
              <w:rPr>
                <w:rFonts w:ascii="Times New Roman" w:hAnsi="Times New Roman" w:cs="Times New Roman"/>
                <w:color w:val="000000"/>
                <w:sz w:val="24"/>
                <w:szCs w:val="24"/>
              </w:rPr>
              <w:t>Боголюбов Л.Н., Лукашева Е.А., Матвеев А.И. и др.</w:t>
            </w:r>
            <w:r w:rsidR="004E6F51">
              <w:rPr>
                <w:rFonts w:ascii="Times New Roman" w:hAnsi="Times New Roman" w:cs="Times New Roman"/>
                <w:color w:val="000000"/>
                <w:sz w:val="24"/>
                <w:szCs w:val="24"/>
              </w:rPr>
              <w:t xml:space="preserve"> </w:t>
            </w:r>
            <w:r w:rsidRPr="00020659">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20659">
              <w:rPr>
                <w:rFonts w:ascii="Times New Roman" w:hAnsi="Times New Roman" w:cs="Times New Roman"/>
                <w:color w:val="000000"/>
                <w:sz w:val="24"/>
                <w:szCs w:val="24"/>
              </w:rPr>
              <w:t>под ред. Лазебниковой А.Ю., Лукашевой Е.А., Матвеева А.И. Право (углубленный уровень). 10 класс</w:t>
            </w:r>
            <w:r>
              <w:rPr>
                <w:rFonts w:ascii="Times New Roman" w:hAnsi="Times New Roman" w:cs="Times New Roman"/>
                <w:color w:val="000000"/>
                <w:sz w:val="24"/>
                <w:szCs w:val="24"/>
              </w:rPr>
              <w:t>. М.: Просвещение.</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6327" w:type="dxa"/>
          </w:tcPr>
          <w:p w:rsidR="000635E4" w:rsidRPr="00494D2C" w:rsidRDefault="000635E4" w:rsidP="000635E4">
            <w:pPr>
              <w:autoSpaceDE w:val="0"/>
              <w:autoSpaceDN w:val="0"/>
              <w:adjustRightInd w:val="0"/>
              <w:ind w:left="-18"/>
              <w:jc w:val="both"/>
              <w:rPr>
                <w:rFonts w:ascii="Times New Roman" w:hAnsi="Times New Roman" w:cs="Times New Roman"/>
                <w:color w:val="000000"/>
                <w:sz w:val="24"/>
                <w:szCs w:val="24"/>
              </w:rPr>
            </w:pPr>
            <w:r w:rsidRPr="00020659">
              <w:rPr>
                <w:rFonts w:ascii="Times New Roman" w:hAnsi="Times New Roman" w:cs="Times New Roman"/>
                <w:color w:val="000000"/>
                <w:sz w:val="24"/>
                <w:szCs w:val="24"/>
              </w:rPr>
              <w:t>Боголюбов Л.Н., Абова Т.Е., Матвеев А.И. и др.</w:t>
            </w:r>
            <w:r w:rsidR="004E6F51">
              <w:rPr>
                <w:rFonts w:ascii="Times New Roman" w:hAnsi="Times New Roman" w:cs="Times New Roman"/>
                <w:color w:val="000000"/>
                <w:sz w:val="24"/>
                <w:szCs w:val="24"/>
              </w:rPr>
              <w:t xml:space="preserve"> </w:t>
            </w:r>
            <w:r w:rsidRPr="00020659">
              <w:rPr>
                <w:rFonts w:ascii="Times New Roman" w:hAnsi="Times New Roman" w:cs="Times New Roman"/>
                <w:color w:val="000000"/>
                <w:sz w:val="24"/>
                <w:szCs w:val="24"/>
              </w:rPr>
              <w:t>/</w:t>
            </w:r>
            <w:r w:rsidR="004E6F51">
              <w:rPr>
                <w:rFonts w:ascii="Times New Roman" w:hAnsi="Times New Roman" w:cs="Times New Roman"/>
                <w:color w:val="000000"/>
                <w:sz w:val="24"/>
                <w:szCs w:val="24"/>
              </w:rPr>
              <w:t xml:space="preserve"> </w:t>
            </w:r>
            <w:r w:rsidRPr="00020659">
              <w:rPr>
                <w:rFonts w:ascii="Times New Roman" w:hAnsi="Times New Roman" w:cs="Times New Roman"/>
                <w:color w:val="000000"/>
                <w:sz w:val="24"/>
                <w:szCs w:val="24"/>
              </w:rPr>
              <w:t>под ред. Лазебниковой А.Ю., Абовой Т.Е., Матвеева А.И. Право (углубленный уровень). 11 класс</w:t>
            </w:r>
            <w:r>
              <w:rPr>
                <w:rFonts w:ascii="Times New Roman" w:hAnsi="Times New Roman" w:cs="Times New Roman"/>
                <w:color w:val="000000"/>
                <w:sz w:val="24"/>
                <w:szCs w:val="24"/>
              </w:rPr>
              <w:t>.</w:t>
            </w:r>
            <w:r w:rsidRPr="000206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 Просвещение.</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635E4" w:rsidTr="002B0ED9">
        <w:tc>
          <w:tcPr>
            <w:tcW w:w="903" w:type="dxa"/>
          </w:tcPr>
          <w:p w:rsidR="000635E4" w:rsidRPr="00020659" w:rsidRDefault="000635E4" w:rsidP="000635E4">
            <w:pPr>
              <w:autoSpaceDE w:val="0"/>
              <w:autoSpaceDN w:val="0"/>
              <w:adjustRightInd w:val="0"/>
              <w:jc w:val="both"/>
              <w:rPr>
                <w:rFonts w:ascii="Times New Roman" w:hAnsi="Times New Roman" w:cs="Times New Roman"/>
                <w:b/>
                <w:color w:val="000000"/>
                <w:sz w:val="24"/>
                <w:szCs w:val="24"/>
              </w:rPr>
            </w:pPr>
            <w:r w:rsidRPr="00020659">
              <w:rPr>
                <w:rFonts w:ascii="Times New Roman" w:hAnsi="Times New Roman" w:cs="Times New Roman"/>
                <w:b/>
                <w:color w:val="000000"/>
                <w:sz w:val="24"/>
                <w:szCs w:val="24"/>
              </w:rPr>
              <w:t>8.</w:t>
            </w:r>
          </w:p>
        </w:tc>
        <w:tc>
          <w:tcPr>
            <w:tcW w:w="8589" w:type="dxa"/>
            <w:gridSpan w:val="3"/>
          </w:tcPr>
          <w:p w:rsidR="000635E4" w:rsidRDefault="000635E4" w:rsidP="000635E4">
            <w:pPr>
              <w:autoSpaceDE w:val="0"/>
              <w:autoSpaceDN w:val="0"/>
              <w:adjustRightInd w:val="0"/>
              <w:jc w:val="center"/>
              <w:rPr>
                <w:rFonts w:ascii="Times New Roman" w:hAnsi="Times New Roman" w:cs="Times New Roman"/>
                <w:color w:val="000000"/>
                <w:sz w:val="24"/>
                <w:szCs w:val="24"/>
              </w:rPr>
            </w:pPr>
            <w:r w:rsidRPr="00020659">
              <w:rPr>
                <w:rFonts w:ascii="Times New Roman" w:hAnsi="Times New Roman" w:cs="Times New Roman"/>
                <w:b/>
                <w:color w:val="000000"/>
                <w:sz w:val="24"/>
                <w:szCs w:val="24"/>
              </w:rPr>
              <w:t>Россия в мире (базовый уровень)</w:t>
            </w:r>
          </w:p>
        </w:tc>
      </w:tr>
      <w:tr w:rsidR="000635E4" w:rsidTr="002B0ED9">
        <w:tc>
          <w:tcPr>
            <w:tcW w:w="903" w:type="dxa"/>
          </w:tcPr>
          <w:p w:rsidR="000635E4" w:rsidRDefault="000635E4" w:rsidP="000635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327" w:type="dxa"/>
          </w:tcPr>
          <w:p w:rsidR="000635E4" w:rsidRPr="00494D2C" w:rsidRDefault="000635E4" w:rsidP="000635E4">
            <w:pPr>
              <w:autoSpaceDE w:val="0"/>
              <w:autoSpaceDN w:val="0"/>
              <w:adjustRightInd w:val="0"/>
              <w:jc w:val="both"/>
              <w:rPr>
                <w:rFonts w:ascii="Times New Roman" w:hAnsi="Times New Roman" w:cs="Times New Roman"/>
                <w:color w:val="000000"/>
                <w:sz w:val="24"/>
                <w:szCs w:val="24"/>
              </w:rPr>
            </w:pPr>
            <w:r w:rsidRPr="00020659">
              <w:rPr>
                <w:rFonts w:ascii="Times New Roman" w:hAnsi="Times New Roman" w:cs="Times New Roman"/>
                <w:color w:val="000000"/>
                <w:sz w:val="24"/>
                <w:szCs w:val="24"/>
              </w:rPr>
              <w:t xml:space="preserve">Волобуев О.В., Абрамов А.В., Карпачев С.В. и др. Россия в мире. С древнейших времен до начала </w:t>
            </w:r>
            <w:r w:rsidRPr="00020659">
              <w:rPr>
                <w:rFonts w:ascii="Times New Roman" w:hAnsi="Times New Roman" w:cs="Times New Roman"/>
                <w:color w:val="000000"/>
                <w:sz w:val="24"/>
                <w:szCs w:val="24"/>
                <w:lang w:val="en-US"/>
              </w:rPr>
              <w:t>XX</w:t>
            </w:r>
            <w:r w:rsidRPr="00020659">
              <w:rPr>
                <w:rFonts w:ascii="Times New Roman" w:hAnsi="Times New Roman" w:cs="Times New Roman"/>
                <w:color w:val="000000"/>
                <w:sz w:val="24"/>
                <w:szCs w:val="24"/>
              </w:rPr>
              <w:t xml:space="preserve"> века (базовый уровень). 11 класс</w:t>
            </w:r>
            <w:r>
              <w:rPr>
                <w:rFonts w:ascii="Times New Roman" w:hAnsi="Times New Roman" w:cs="Times New Roman"/>
                <w:color w:val="000000"/>
                <w:sz w:val="24"/>
                <w:szCs w:val="24"/>
              </w:rPr>
              <w:t>. М.: Дрофа.</w:t>
            </w:r>
          </w:p>
        </w:tc>
        <w:tc>
          <w:tcPr>
            <w:tcW w:w="1134"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p>
        </w:tc>
        <w:tc>
          <w:tcPr>
            <w:tcW w:w="1128" w:type="dxa"/>
          </w:tcPr>
          <w:p w:rsidR="000635E4" w:rsidRDefault="000635E4" w:rsidP="000635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2B0ED9" w:rsidRPr="00B7040B" w:rsidRDefault="002B0ED9" w:rsidP="002B0ED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E6F51" w:rsidRDefault="004E6F51">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3E2349" w:rsidRDefault="00846F5E" w:rsidP="003E2349">
      <w:pPr>
        <w:pStyle w:val="a3"/>
        <w:numPr>
          <w:ilvl w:val="0"/>
          <w:numId w:val="25"/>
        </w:numPr>
        <w:autoSpaceDE w:val="0"/>
        <w:autoSpaceDN w:val="0"/>
        <w:adjustRightInd w:val="0"/>
        <w:spacing w:after="0" w:line="240" w:lineRule="auto"/>
        <w:ind w:left="0" w:firstLine="0"/>
        <w:jc w:val="center"/>
        <w:rPr>
          <w:rFonts w:ascii="Times New Roman" w:hAnsi="Times New Roman" w:cs="Times New Roman"/>
          <w:b/>
          <w:sz w:val="28"/>
          <w:szCs w:val="28"/>
        </w:rPr>
      </w:pPr>
      <w:r w:rsidRPr="00E46446">
        <w:rPr>
          <w:rFonts w:ascii="Times New Roman" w:hAnsi="Times New Roman" w:cs="Times New Roman"/>
          <w:b/>
          <w:sz w:val="28"/>
          <w:szCs w:val="28"/>
        </w:rPr>
        <w:lastRenderedPageBreak/>
        <w:t xml:space="preserve">Рекомендации по организации деятельности методических </w:t>
      </w:r>
    </w:p>
    <w:p w:rsidR="003E2349" w:rsidRDefault="00846F5E" w:rsidP="003E2349">
      <w:pPr>
        <w:autoSpaceDE w:val="0"/>
        <w:autoSpaceDN w:val="0"/>
        <w:adjustRightInd w:val="0"/>
        <w:spacing w:after="0" w:line="240" w:lineRule="auto"/>
        <w:jc w:val="center"/>
        <w:rPr>
          <w:rFonts w:ascii="Times New Roman" w:hAnsi="Times New Roman" w:cs="Times New Roman"/>
          <w:b/>
          <w:sz w:val="28"/>
          <w:szCs w:val="28"/>
        </w:rPr>
      </w:pPr>
      <w:r w:rsidRPr="003E2349">
        <w:rPr>
          <w:rFonts w:ascii="Times New Roman" w:hAnsi="Times New Roman" w:cs="Times New Roman"/>
          <w:b/>
          <w:sz w:val="28"/>
          <w:szCs w:val="28"/>
        </w:rPr>
        <w:t xml:space="preserve">объединений учителей </w:t>
      </w:r>
      <w:r w:rsidR="002B0ED9" w:rsidRPr="003E2349">
        <w:rPr>
          <w:rFonts w:ascii="Times New Roman" w:hAnsi="Times New Roman" w:cs="Times New Roman"/>
          <w:b/>
          <w:sz w:val="28"/>
          <w:szCs w:val="28"/>
        </w:rPr>
        <w:t>истории, обществознания</w:t>
      </w:r>
      <w:r w:rsidRPr="003E2349">
        <w:rPr>
          <w:rFonts w:ascii="Times New Roman" w:hAnsi="Times New Roman" w:cs="Times New Roman"/>
          <w:b/>
          <w:sz w:val="28"/>
          <w:szCs w:val="28"/>
        </w:rPr>
        <w:t xml:space="preserve"> общеобразовательных </w:t>
      </w:r>
    </w:p>
    <w:p w:rsidR="00201A90" w:rsidRPr="003E2349" w:rsidRDefault="00846F5E" w:rsidP="003E2349">
      <w:pPr>
        <w:autoSpaceDE w:val="0"/>
        <w:autoSpaceDN w:val="0"/>
        <w:adjustRightInd w:val="0"/>
        <w:spacing w:after="0" w:line="240" w:lineRule="auto"/>
        <w:jc w:val="center"/>
        <w:rPr>
          <w:rFonts w:ascii="Times New Roman" w:hAnsi="Times New Roman" w:cs="Times New Roman"/>
          <w:b/>
          <w:sz w:val="28"/>
          <w:szCs w:val="28"/>
        </w:rPr>
      </w:pPr>
      <w:r w:rsidRPr="003E2349">
        <w:rPr>
          <w:rFonts w:ascii="Times New Roman" w:hAnsi="Times New Roman" w:cs="Times New Roman"/>
          <w:b/>
          <w:sz w:val="28"/>
          <w:szCs w:val="28"/>
        </w:rPr>
        <w:t>организаций на 20</w:t>
      </w:r>
      <w:r w:rsidR="00B54CED" w:rsidRPr="003E2349">
        <w:rPr>
          <w:rFonts w:ascii="Times New Roman" w:hAnsi="Times New Roman" w:cs="Times New Roman"/>
          <w:b/>
          <w:sz w:val="28"/>
          <w:szCs w:val="28"/>
        </w:rPr>
        <w:t>20</w:t>
      </w:r>
      <w:r w:rsidRPr="003E2349">
        <w:rPr>
          <w:rFonts w:ascii="Times New Roman" w:hAnsi="Times New Roman" w:cs="Times New Roman"/>
          <w:b/>
          <w:sz w:val="28"/>
          <w:szCs w:val="28"/>
        </w:rPr>
        <w:t>-202</w:t>
      </w:r>
      <w:r w:rsidR="00B54CED" w:rsidRPr="003E2349">
        <w:rPr>
          <w:rFonts w:ascii="Times New Roman" w:hAnsi="Times New Roman" w:cs="Times New Roman"/>
          <w:b/>
          <w:sz w:val="28"/>
          <w:szCs w:val="28"/>
        </w:rPr>
        <w:t>1</w:t>
      </w:r>
      <w:r w:rsidRPr="003E2349">
        <w:rPr>
          <w:rFonts w:ascii="Times New Roman" w:hAnsi="Times New Roman" w:cs="Times New Roman"/>
          <w:b/>
          <w:sz w:val="28"/>
          <w:szCs w:val="28"/>
        </w:rPr>
        <w:t xml:space="preserve"> учебный год</w:t>
      </w:r>
    </w:p>
    <w:p w:rsidR="00E46446" w:rsidRPr="00E46446" w:rsidRDefault="00E46446" w:rsidP="00E46446">
      <w:pPr>
        <w:autoSpaceDE w:val="0"/>
        <w:autoSpaceDN w:val="0"/>
        <w:adjustRightInd w:val="0"/>
        <w:spacing w:after="0" w:line="240" w:lineRule="auto"/>
        <w:ind w:left="360"/>
        <w:jc w:val="center"/>
        <w:rPr>
          <w:rFonts w:ascii="Times New Roman" w:hAnsi="Times New Roman" w:cs="Times New Roman"/>
          <w:b/>
          <w:sz w:val="28"/>
          <w:szCs w:val="28"/>
        </w:rPr>
      </w:pPr>
    </w:p>
    <w:p w:rsidR="00846F5E" w:rsidRPr="00846F5E" w:rsidRDefault="00846F5E" w:rsidP="00846F5E">
      <w:pPr>
        <w:pStyle w:val="a3"/>
        <w:spacing w:after="0" w:line="240" w:lineRule="auto"/>
        <w:ind w:left="0" w:firstLine="567"/>
        <w:jc w:val="both"/>
        <w:rPr>
          <w:rFonts w:ascii="Times New Roman" w:hAnsi="Times New Roman" w:cs="Times New Roman"/>
          <w:sz w:val="28"/>
          <w:szCs w:val="28"/>
        </w:rPr>
      </w:pPr>
      <w:r w:rsidRPr="00846F5E">
        <w:rPr>
          <w:rFonts w:ascii="Times New Roman" w:hAnsi="Times New Roman" w:cs="Times New Roman"/>
          <w:sz w:val="28"/>
          <w:szCs w:val="28"/>
        </w:rPr>
        <w:t>В 20</w:t>
      </w:r>
      <w:r w:rsidR="00B54CED">
        <w:rPr>
          <w:rFonts w:ascii="Times New Roman" w:hAnsi="Times New Roman" w:cs="Times New Roman"/>
          <w:sz w:val="28"/>
          <w:szCs w:val="28"/>
        </w:rPr>
        <w:t>20</w:t>
      </w:r>
      <w:r w:rsidRPr="00846F5E">
        <w:rPr>
          <w:rFonts w:ascii="Times New Roman" w:hAnsi="Times New Roman" w:cs="Times New Roman"/>
          <w:sz w:val="28"/>
          <w:szCs w:val="28"/>
        </w:rPr>
        <w:t>-202</w:t>
      </w:r>
      <w:r w:rsidR="00B54CED">
        <w:rPr>
          <w:rFonts w:ascii="Times New Roman" w:hAnsi="Times New Roman" w:cs="Times New Roman"/>
          <w:sz w:val="28"/>
          <w:szCs w:val="28"/>
        </w:rPr>
        <w:t>1</w:t>
      </w:r>
      <w:r w:rsidRPr="00846F5E">
        <w:rPr>
          <w:rFonts w:ascii="Times New Roman" w:hAnsi="Times New Roman" w:cs="Times New Roman"/>
          <w:sz w:val="28"/>
          <w:szCs w:val="28"/>
        </w:rPr>
        <w:t xml:space="preserve"> учебном году муниципальным методическим службам, городским и районным методическим объединениям учителей </w:t>
      </w:r>
      <w:r w:rsidR="002B0ED9">
        <w:rPr>
          <w:rFonts w:ascii="Times New Roman" w:hAnsi="Times New Roman" w:cs="Times New Roman"/>
          <w:sz w:val="28"/>
          <w:szCs w:val="28"/>
        </w:rPr>
        <w:t>истории, о</w:t>
      </w:r>
      <w:r>
        <w:rPr>
          <w:rFonts w:ascii="Times New Roman" w:hAnsi="Times New Roman" w:cs="Times New Roman"/>
          <w:sz w:val="28"/>
          <w:szCs w:val="28"/>
        </w:rPr>
        <w:t>бществ</w:t>
      </w:r>
      <w:r w:rsidR="002B0ED9">
        <w:rPr>
          <w:rFonts w:ascii="Times New Roman" w:hAnsi="Times New Roman" w:cs="Times New Roman"/>
          <w:sz w:val="28"/>
          <w:szCs w:val="28"/>
        </w:rPr>
        <w:t>ознания</w:t>
      </w:r>
      <w:r w:rsidRPr="00846F5E">
        <w:rPr>
          <w:rFonts w:ascii="Times New Roman" w:hAnsi="Times New Roman" w:cs="Times New Roman"/>
          <w:sz w:val="28"/>
          <w:szCs w:val="28"/>
        </w:rPr>
        <w:t xml:space="preserve"> рекомендуется:</w:t>
      </w:r>
    </w:p>
    <w:p w:rsidR="00846F5E" w:rsidRPr="00846F5E" w:rsidRDefault="00846F5E" w:rsidP="00846F5E">
      <w:pPr>
        <w:pStyle w:val="a3"/>
        <w:numPr>
          <w:ilvl w:val="0"/>
          <w:numId w:val="21"/>
        </w:numPr>
        <w:spacing w:after="0" w:line="240" w:lineRule="auto"/>
        <w:ind w:left="0" w:firstLine="567"/>
        <w:jc w:val="both"/>
        <w:rPr>
          <w:rFonts w:ascii="Times New Roman" w:hAnsi="Times New Roman" w:cs="Times New Roman"/>
          <w:sz w:val="28"/>
          <w:szCs w:val="28"/>
        </w:rPr>
      </w:pPr>
      <w:r w:rsidRPr="00846F5E">
        <w:rPr>
          <w:rFonts w:ascii="Times New Roman" w:hAnsi="Times New Roman" w:cs="Times New Roman"/>
          <w:sz w:val="28"/>
          <w:szCs w:val="28"/>
        </w:rPr>
        <w:t xml:space="preserve">Проанализировать уровень квалификации учителей </w:t>
      </w:r>
      <w:r w:rsidR="002B0ED9">
        <w:rPr>
          <w:rFonts w:ascii="Times New Roman" w:hAnsi="Times New Roman" w:cs="Times New Roman"/>
          <w:sz w:val="28"/>
          <w:szCs w:val="28"/>
        </w:rPr>
        <w:t>истории, обществознания</w:t>
      </w:r>
      <w:r w:rsidRPr="00846F5E">
        <w:rPr>
          <w:rFonts w:ascii="Times New Roman" w:hAnsi="Times New Roman" w:cs="Times New Roman"/>
          <w:sz w:val="28"/>
          <w:szCs w:val="28"/>
        </w:rPr>
        <w:t xml:space="preserve"> (по базовому образованию и повышению квалификации) и скорректировать план по повышению квалификации на 202</w:t>
      </w:r>
      <w:r w:rsidR="00B54CED">
        <w:rPr>
          <w:rFonts w:ascii="Times New Roman" w:hAnsi="Times New Roman" w:cs="Times New Roman"/>
          <w:sz w:val="28"/>
          <w:szCs w:val="28"/>
        </w:rPr>
        <w:t>1</w:t>
      </w:r>
      <w:r w:rsidRPr="00846F5E">
        <w:rPr>
          <w:rFonts w:ascii="Times New Roman" w:hAnsi="Times New Roman" w:cs="Times New Roman"/>
          <w:sz w:val="28"/>
          <w:szCs w:val="28"/>
        </w:rPr>
        <w:t xml:space="preserve"> г. </w:t>
      </w:r>
    </w:p>
    <w:p w:rsidR="00452C3A" w:rsidRPr="00846F5E" w:rsidRDefault="00846F5E" w:rsidP="00452C3A">
      <w:pPr>
        <w:pStyle w:val="a3"/>
        <w:numPr>
          <w:ilvl w:val="0"/>
          <w:numId w:val="21"/>
        </w:numPr>
        <w:spacing w:after="0" w:line="240" w:lineRule="auto"/>
        <w:ind w:left="0" w:firstLine="567"/>
        <w:jc w:val="both"/>
        <w:rPr>
          <w:rFonts w:ascii="Times New Roman" w:hAnsi="Times New Roman" w:cs="Times New Roman"/>
          <w:sz w:val="28"/>
          <w:szCs w:val="28"/>
        </w:rPr>
      </w:pPr>
      <w:r w:rsidRPr="00846F5E">
        <w:rPr>
          <w:rFonts w:ascii="Times New Roman" w:hAnsi="Times New Roman" w:cs="Times New Roman"/>
          <w:sz w:val="28"/>
          <w:szCs w:val="28"/>
        </w:rPr>
        <w:t xml:space="preserve">Проанализировать результаты </w:t>
      </w:r>
      <w:r w:rsidR="00B54CED">
        <w:rPr>
          <w:rFonts w:ascii="Times New Roman" w:hAnsi="Times New Roman" w:cs="Times New Roman"/>
          <w:sz w:val="28"/>
          <w:szCs w:val="28"/>
        </w:rPr>
        <w:t xml:space="preserve">федеральных оценочных процедур </w:t>
      </w:r>
      <w:r w:rsidR="003E2349">
        <w:rPr>
          <w:rFonts w:ascii="Times New Roman" w:hAnsi="Times New Roman" w:cs="Times New Roman"/>
          <w:sz w:val="28"/>
          <w:szCs w:val="28"/>
        </w:rPr>
        <w:t>по </w:t>
      </w:r>
      <w:r>
        <w:rPr>
          <w:rFonts w:ascii="Times New Roman" w:hAnsi="Times New Roman" w:cs="Times New Roman"/>
          <w:sz w:val="28"/>
          <w:szCs w:val="28"/>
        </w:rPr>
        <w:t xml:space="preserve">учебным предметам «История», «Обществознание» </w:t>
      </w:r>
      <w:r w:rsidRPr="00846F5E">
        <w:rPr>
          <w:rFonts w:ascii="Times New Roman" w:hAnsi="Times New Roman" w:cs="Times New Roman"/>
          <w:sz w:val="28"/>
          <w:szCs w:val="28"/>
        </w:rPr>
        <w:t>обучающимися муниципалитета за 20</w:t>
      </w:r>
      <w:r w:rsidR="00B54CED">
        <w:rPr>
          <w:rFonts w:ascii="Times New Roman" w:hAnsi="Times New Roman" w:cs="Times New Roman"/>
          <w:sz w:val="28"/>
          <w:szCs w:val="28"/>
        </w:rPr>
        <w:t>20</w:t>
      </w:r>
      <w:r w:rsidRPr="00846F5E">
        <w:rPr>
          <w:rFonts w:ascii="Times New Roman" w:hAnsi="Times New Roman" w:cs="Times New Roman"/>
          <w:sz w:val="28"/>
          <w:szCs w:val="28"/>
        </w:rPr>
        <w:t xml:space="preserve"> г. и выявить </w:t>
      </w:r>
      <w:r w:rsidR="002B0ED9">
        <w:rPr>
          <w:rFonts w:ascii="Times New Roman" w:hAnsi="Times New Roman" w:cs="Times New Roman"/>
          <w:sz w:val="28"/>
          <w:szCs w:val="28"/>
        </w:rPr>
        <w:t xml:space="preserve">имеющиеся </w:t>
      </w:r>
      <w:r w:rsidRPr="00846F5E">
        <w:rPr>
          <w:rFonts w:ascii="Times New Roman" w:hAnsi="Times New Roman" w:cs="Times New Roman"/>
          <w:sz w:val="28"/>
          <w:szCs w:val="28"/>
        </w:rPr>
        <w:t xml:space="preserve">затруднения. </w:t>
      </w:r>
      <w:r w:rsidR="00452C3A" w:rsidRPr="00846F5E">
        <w:rPr>
          <w:rFonts w:ascii="Times New Roman" w:hAnsi="Times New Roman" w:cs="Times New Roman"/>
          <w:sz w:val="28"/>
          <w:szCs w:val="28"/>
        </w:rPr>
        <w:t xml:space="preserve">По итогам анализа спланировать работу по ликвидации пробелов на основе изучения лучших педагогических практик учителей </w:t>
      </w:r>
      <w:r w:rsidR="00452C3A">
        <w:rPr>
          <w:rFonts w:ascii="Times New Roman" w:hAnsi="Times New Roman" w:cs="Times New Roman"/>
          <w:sz w:val="28"/>
          <w:szCs w:val="28"/>
        </w:rPr>
        <w:t>истории, обществознания</w:t>
      </w:r>
      <w:r w:rsidR="00452C3A" w:rsidRPr="00846F5E">
        <w:rPr>
          <w:rFonts w:ascii="Times New Roman" w:hAnsi="Times New Roman" w:cs="Times New Roman"/>
          <w:sz w:val="28"/>
          <w:szCs w:val="28"/>
        </w:rPr>
        <w:t xml:space="preserve"> и повышению квалификации </w:t>
      </w:r>
      <w:r w:rsidR="00452C3A">
        <w:rPr>
          <w:rFonts w:ascii="Times New Roman" w:hAnsi="Times New Roman" w:cs="Times New Roman"/>
          <w:sz w:val="28"/>
          <w:szCs w:val="28"/>
        </w:rPr>
        <w:t>педагогов</w:t>
      </w:r>
      <w:r w:rsidR="00452C3A" w:rsidRPr="00846F5E">
        <w:rPr>
          <w:rFonts w:ascii="Times New Roman" w:hAnsi="Times New Roman" w:cs="Times New Roman"/>
          <w:sz w:val="28"/>
          <w:szCs w:val="28"/>
        </w:rPr>
        <w:t xml:space="preserve"> на специализированных курсах, семинарах, организованных ИРО Кировской области.</w:t>
      </w:r>
    </w:p>
    <w:p w:rsidR="00B54CED" w:rsidRPr="00452C3A" w:rsidRDefault="00452C3A" w:rsidP="00C05840">
      <w:pPr>
        <w:pStyle w:val="a3"/>
        <w:numPr>
          <w:ilvl w:val="0"/>
          <w:numId w:val="21"/>
        </w:numPr>
        <w:spacing w:after="0" w:line="240" w:lineRule="auto"/>
        <w:ind w:left="0" w:firstLine="567"/>
        <w:jc w:val="both"/>
        <w:rPr>
          <w:rFonts w:ascii="Times New Roman" w:hAnsi="Times New Roman" w:cs="Times New Roman"/>
          <w:sz w:val="28"/>
          <w:szCs w:val="28"/>
        </w:rPr>
      </w:pPr>
      <w:r w:rsidRPr="00452C3A">
        <w:rPr>
          <w:rFonts w:ascii="Times New Roman" w:hAnsi="Times New Roman" w:cs="Times New Roman"/>
          <w:sz w:val="28"/>
          <w:szCs w:val="28"/>
        </w:rPr>
        <w:t xml:space="preserve">В 2021 г. Кировская область будет участвовать в апробации международных исследований </w:t>
      </w:r>
      <w:r w:rsidRPr="00452C3A">
        <w:rPr>
          <w:rFonts w:ascii="Times New Roman" w:hAnsi="Times New Roman" w:cs="Times New Roman"/>
          <w:sz w:val="28"/>
          <w:szCs w:val="28"/>
          <w:lang w:val="en-US"/>
        </w:rPr>
        <w:t>PISA</w:t>
      </w:r>
      <w:r w:rsidRPr="00452C3A">
        <w:rPr>
          <w:rFonts w:ascii="Times New Roman" w:hAnsi="Times New Roman" w:cs="Times New Roman"/>
          <w:sz w:val="28"/>
          <w:szCs w:val="28"/>
        </w:rPr>
        <w:t xml:space="preserve"> по выявлению уровня функциональной грамотности обучающихся (в част</w:t>
      </w:r>
      <w:r>
        <w:rPr>
          <w:rFonts w:ascii="Times New Roman" w:hAnsi="Times New Roman" w:cs="Times New Roman"/>
          <w:sz w:val="28"/>
          <w:szCs w:val="28"/>
        </w:rPr>
        <w:t>ности,</w:t>
      </w:r>
      <w:r w:rsidRPr="00452C3A">
        <w:rPr>
          <w:rFonts w:ascii="Times New Roman" w:hAnsi="Times New Roman" w:cs="Times New Roman"/>
          <w:sz w:val="28"/>
          <w:szCs w:val="28"/>
        </w:rPr>
        <w:t xml:space="preserve"> финансовой грамотности). </w:t>
      </w:r>
      <w:r w:rsidR="002F7E36">
        <w:rPr>
          <w:rFonts w:ascii="Times New Roman" w:hAnsi="Times New Roman" w:cs="Times New Roman"/>
          <w:sz w:val="28"/>
          <w:szCs w:val="28"/>
        </w:rPr>
        <w:t>Необходимо п</w:t>
      </w:r>
      <w:r>
        <w:rPr>
          <w:rFonts w:ascii="Times New Roman" w:hAnsi="Times New Roman" w:cs="Times New Roman"/>
          <w:sz w:val="28"/>
          <w:szCs w:val="28"/>
        </w:rPr>
        <w:t>роанализировать включен</w:t>
      </w:r>
      <w:r w:rsidR="002F7E36">
        <w:rPr>
          <w:rFonts w:ascii="Times New Roman" w:hAnsi="Times New Roman" w:cs="Times New Roman"/>
          <w:sz w:val="28"/>
          <w:szCs w:val="28"/>
        </w:rPr>
        <w:t>ы ли</w:t>
      </w:r>
      <w:r>
        <w:rPr>
          <w:rFonts w:ascii="Times New Roman" w:hAnsi="Times New Roman" w:cs="Times New Roman"/>
          <w:sz w:val="28"/>
          <w:szCs w:val="28"/>
        </w:rPr>
        <w:t xml:space="preserve"> вопрос</w:t>
      </w:r>
      <w:r w:rsidR="002F7E36">
        <w:rPr>
          <w:rFonts w:ascii="Times New Roman" w:hAnsi="Times New Roman" w:cs="Times New Roman"/>
          <w:sz w:val="28"/>
          <w:szCs w:val="28"/>
        </w:rPr>
        <w:t>ы</w:t>
      </w:r>
      <w:r>
        <w:rPr>
          <w:rFonts w:ascii="Times New Roman" w:hAnsi="Times New Roman" w:cs="Times New Roman"/>
          <w:sz w:val="28"/>
          <w:szCs w:val="28"/>
        </w:rPr>
        <w:t xml:space="preserve"> финансовой грамотности в рабочие программы учебного предмета «Обществознание» в основной и средней школе</w:t>
      </w:r>
      <w:r w:rsidR="003E2349">
        <w:rPr>
          <w:rFonts w:ascii="Times New Roman" w:hAnsi="Times New Roman" w:cs="Times New Roman"/>
          <w:sz w:val="28"/>
          <w:szCs w:val="28"/>
        </w:rPr>
        <w:t xml:space="preserve"> (при </w:t>
      </w:r>
      <w:r w:rsidR="002F7E36">
        <w:rPr>
          <w:rFonts w:ascii="Times New Roman" w:hAnsi="Times New Roman" w:cs="Times New Roman"/>
          <w:sz w:val="28"/>
          <w:szCs w:val="28"/>
        </w:rPr>
        <w:t>необходимости следует их включить)</w:t>
      </w:r>
      <w:r>
        <w:rPr>
          <w:rFonts w:ascii="Times New Roman" w:hAnsi="Times New Roman" w:cs="Times New Roman"/>
          <w:sz w:val="28"/>
          <w:szCs w:val="28"/>
        </w:rPr>
        <w:t xml:space="preserve">. </w:t>
      </w:r>
    </w:p>
    <w:p w:rsidR="00846F5E" w:rsidRPr="00846F5E" w:rsidRDefault="00846F5E" w:rsidP="002B0ED9">
      <w:pPr>
        <w:pStyle w:val="a3"/>
        <w:numPr>
          <w:ilvl w:val="0"/>
          <w:numId w:val="21"/>
        </w:numPr>
        <w:spacing w:after="0" w:line="240" w:lineRule="auto"/>
        <w:ind w:left="0" w:firstLine="567"/>
        <w:jc w:val="both"/>
        <w:rPr>
          <w:rFonts w:ascii="Times New Roman" w:hAnsi="Times New Roman" w:cs="Times New Roman"/>
          <w:sz w:val="28"/>
          <w:szCs w:val="28"/>
        </w:rPr>
      </w:pPr>
      <w:r w:rsidRPr="00846F5E">
        <w:rPr>
          <w:rFonts w:ascii="Times New Roman" w:hAnsi="Times New Roman" w:cs="Times New Roman"/>
          <w:sz w:val="28"/>
          <w:szCs w:val="28"/>
        </w:rPr>
        <w:t xml:space="preserve">Проанализировать предметные олимпиады и конкурсы всех уровней на предмет участия школьников муниципалитета и достигнутых ими результатов. По итогам </w:t>
      </w:r>
      <w:r w:rsidR="00396E09">
        <w:rPr>
          <w:rFonts w:ascii="Times New Roman" w:hAnsi="Times New Roman" w:cs="Times New Roman"/>
          <w:sz w:val="28"/>
          <w:szCs w:val="28"/>
        </w:rPr>
        <w:t xml:space="preserve">анализа </w:t>
      </w:r>
      <w:r w:rsidRPr="00846F5E">
        <w:rPr>
          <w:rFonts w:ascii="Times New Roman" w:hAnsi="Times New Roman" w:cs="Times New Roman"/>
          <w:sz w:val="28"/>
          <w:szCs w:val="28"/>
        </w:rPr>
        <w:t>скорректировать план подготовки школьников муниципалитета к участию в олимпиадах и конкурсах всех уровней.</w:t>
      </w:r>
    </w:p>
    <w:p w:rsidR="00846F5E" w:rsidRPr="00E46446" w:rsidRDefault="00846F5E" w:rsidP="002B4496">
      <w:pPr>
        <w:pStyle w:val="a3"/>
        <w:numPr>
          <w:ilvl w:val="0"/>
          <w:numId w:val="21"/>
        </w:numPr>
        <w:spacing w:after="0" w:line="240" w:lineRule="auto"/>
        <w:ind w:left="0" w:firstLine="567"/>
        <w:jc w:val="both"/>
        <w:rPr>
          <w:rFonts w:ascii="Times New Roman" w:hAnsi="Times New Roman" w:cs="Times New Roman"/>
          <w:sz w:val="28"/>
          <w:szCs w:val="28"/>
        </w:rPr>
      </w:pPr>
      <w:r w:rsidRPr="00E46446">
        <w:rPr>
          <w:rFonts w:ascii="Times New Roman" w:hAnsi="Times New Roman" w:cs="Times New Roman"/>
          <w:sz w:val="28"/>
          <w:szCs w:val="28"/>
        </w:rPr>
        <w:t xml:space="preserve">Спланировать проведение открытых уроков, мастер-классов по актуальным </w:t>
      </w:r>
      <w:r w:rsidR="002B4496">
        <w:rPr>
          <w:rFonts w:ascii="Times New Roman" w:hAnsi="Times New Roman" w:cs="Times New Roman"/>
          <w:sz w:val="28"/>
          <w:szCs w:val="28"/>
        </w:rPr>
        <w:t>направлениям развития историко-обществоведческого образования</w:t>
      </w:r>
      <w:r w:rsidRPr="00E46446">
        <w:rPr>
          <w:rFonts w:ascii="Times New Roman" w:hAnsi="Times New Roman" w:cs="Times New Roman"/>
          <w:sz w:val="28"/>
          <w:szCs w:val="28"/>
        </w:rPr>
        <w:t>.</w:t>
      </w:r>
    </w:p>
    <w:p w:rsidR="00846F5E" w:rsidRPr="004D7B5D" w:rsidRDefault="00846F5E" w:rsidP="004D7B5D">
      <w:pPr>
        <w:pStyle w:val="a3"/>
        <w:numPr>
          <w:ilvl w:val="0"/>
          <w:numId w:val="21"/>
        </w:numPr>
        <w:spacing w:after="0" w:line="240" w:lineRule="auto"/>
        <w:ind w:left="0" w:firstLine="567"/>
        <w:jc w:val="both"/>
        <w:rPr>
          <w:rFonts w:ascii="Times New Roman" w:hAnsi="Times New Roman" w:cs="Times New Roman"/>
          <w:sz w:val="28"/>
          <w:szCs w:val="28"/>
        </w:rPr>
      </w:pPr>
      <w:r w:rsidRPr="002B4496">
        <w:rPr>
          <w:rFonts w:ascii="Times New Roman" w:hAnsi="Times New Roman" w:cs="Times New Roman"/>
          <w:sz w:val="28"/>
          <w:szCs w:val="28"/>
        </w:rPr>
        <w:t>Активизировать работу по привлечению учителей истории, обществознания к участию в семинарах, конкурсах,</w:t>
      </w:r>
      <w:r w:rsidRPr="002B4496">
        <w:rPr>
          <w:rFonts w:ascii="Times New Roman" w:hAnsi="Times New Roman" w:cs="Times New Roman"/>
          <w:b/>
          <w:sz w:val="28"/>
          <w:szCs w:val="28"/>
        </w:rPr>
        <w:t xml:space="preserve"> </w:t>
      </w:r>
      <w:r w:rsidRPr="002B4496">
        <w:rPr>
          <w:rFonts w:ascii="Times New Roman" w:hAnsi="Times New Roman" w:cs="Times New Roman"/>
          <w:sz w:val="28"/>
          <w:szCs w:val="28"/>
        </w:rPr>
        <w:t>конференциях, пр</w:t>
      </w:r>
      <w:r w:rsidR="00D90BCE">
        <w:rPr>
          <w:rFonts w:ascii="Times New Roman" w:hAnsi="Times New Roman" w:cs="Times New Roman"/>
          <w:sz w:val="28"/>
          <w:szCs w:val="28"/>
        </w:rPr>
        <w:t>оводимых ИРО Кировской области.</w:t>
      </w:r>
      <w:r w:rsidR="004D7B5D">
        <w:rPr>
          <w:rFonts w:ascii="Times New Roman" w:hAnsi="Times New Roman" w:cs="Times New Roman"/>
          <w:sz w:val="28"/>
          <w:szCs w:val="28"/>
        </w:rPr>
        <w:t xml:space="preserve"> </w:t>
      </w:r>
      <w:r w:rsidR="00D90BCE" w:rsidRPr="004D7B5D">
        <w:rPr>
          <w:rFonts w:ascii="Times New Roman" w:hAnsi="Times New Roman" w:cs="Times New Roman"/>
          <w:sz w:val="28"/>
          <w:szCs w:val="28"/>
        </w:rPr>
        <w:t>В октябре-декабре</w:t>
      </w:r>
      <w:r w:rsidR="00E46446" w:rsidRPr="004D7B5D">
        <w:rPr>
          <w:rFonts w:ascii="Times New Roman" w:hAnsi="Times New Roman" w:cs="Times New Roman"/>
          <w:sz w:val="28"/>
          <w:szCs w:val="28"/>
        </w:rPr>
        <w:t xml:space="preserve"> 20</w:t>
      </w:r>
      <w:r w:rsidR="00B54CED" w:rsidRPr="004D7B5D">
        <w:rPr>
          <w:rFonts w:ascii="Times New Roman" w:hAnsi="Times New Roman" w:cs="Times New Roman"/>
          <w:sz w:val="28"/>
          <w:szCs w:val="28"/>
        </w:rPr>
        <w:t>20</w:t>
      </w:r>
      <w:r w:rsidR="003E2349">
        <w:rPr>
          <w:rFonts w:ascii="Times New Roman" w:hAnsi="Times New Roman" w:cs="Times New Roman"/>
          <w:sz w:val="28"/>
          <w:szCs w:val="28"/>
        </w:rPr>
        <w:t xml:space="preserve"> г. </w:t>
      </w:r>
      <w:r w:rsidR="00D90BCE" w:rsidRPr="004D7B5D">
        <w:rPr>
          <w:rFonts w:ascii="Times New Roman" w:hAnsi="Times New Roman" w:cs="Times New Roman"/>
          <w:sz w:val="28"/>
          <w:szCs w:val="28"/>
        </w:rPr>
        <w:t xml:space="preserve">в ИРО Кировской области состоится </w:t>
      </w:r>
      <w:r w:rsidR="00E46446" w:rsidRPr="004D7B5D">
        <w:rPr>
          <w:rFonts w:ascii="Times New Roman" w:hAnsi="Times New Roman" w:cs="Times New Roman"/>
          <w:color w:val="000000"/>
          <w:sz w:val="28"/>
          <w:szCs w:val="28"/>
          <w:shd w:val="clear" w:color="auto" w:fill="FFFFFF"/>
        </w:rPr>
        <w:t>к</w:t>
      </w:r>
      <w:r w:rsidR="00E46446" w:rsidRPr="004D7B5D">
        <w:rPr>
          <w:rFonts w:ascii="Times New Roman" w:hAnsi="Times New Roman" w:cs="Times New Roman"/>
          <w:sz w:val="28"/>
          <w:szCs w:val="28"/>
        </w:rPr>
        <w:t>онкурс профессионального мастерства по преподаванию основ финансовой грамотности</w:t>
      </w:r>
      <w:r w:rsidRPr="004D7B5D">
        <w:rPr>
          <w:rFonts w:ascii="Times New Roman" w:hAnsi="Times New Roman" w:cs="Times New Roman"/>
          <w:sz w:val="28"/>
          <w:szCs w:val="28"/>
        </w:rPr>
        <w:t>.</w:t>
      </w:r>
    </w:p>
    <w:p w:rsidR="00846F5E" w:rsidRDefault="00846F5E" w:rsidP="00846F5E">
      <w:pPr>
        <w:autoSpaceDE w:val="0"/>
        <w:autoSpaceDN w:val="0"/>
        <w:adjustRightInd w:val="0"/>
        <w:spacing w:after="0" w:line="240" w:lineRule="auto"/>
        <w:ind w:firstLine="567"/>
        <w:jc w:val="both"/>
        <w:rPr>
          <w:rFonts w:ascii="Times New Roman" w:hAnsi="Times New Roman" w:cs="Times New Roman"/>
          <w:sz w:val="28"/>
          <w:szCs w:val="28"/>
        </w:rPr>
      </w:pPr>
    </w:p>
    <w:p w:rsidR="00E46446" w:rsidRPr="00452C3A" w:rsidRDefault="00E46446" w:rsidP="003E2349">
      <w:pPr>
        <w:pStyle w:val="a3"/>
        <w:numPr>
          <w:ilvl w:val="0"/>
          <w:numId w:val="25"/>
        </w:numPr>
        <w:spacing w:after="0" w:line="240" w:lineRule="auto"/>
        <w:ind w:left="0" w:firstLine="0"/>
        <w:contextualSpacing w:val="0"/>
        <w:jc w:val="center"/>
        <w:rPr>
          <w:rFonts w:ascii="Times New Roman" w:hAnsi="Times New Roman" w:cs="Times New Roman"/>
          <w:b/>
          <w:sz w:val="28"/>
          <w:szCs w:val="28"/>
        </w:rPr>
      </w:pPr>
      <w:r w:rsidRPr="00452C3A">
        <w:rPr>
          <w:rFonts w:ascii="Times New Roman" w:hAnsi="Times New Roman" w:cs="Times New Roman"/>
          <w:b/>
          <w:sz w:val="28"/>
          <w:szCs w:val="28"/>
        </w:rPr>
        <w:t>Список рекомендуемой литературы и интернет-ресурсов</w:t>
      </w:r>
    </w:p>
    <w:p w:rsidR="00661378" w:rsidRDefault="00661378" w:rsidP="00661378">
      <w:pPr>
        <w:spacing w:after="0" w:line="240" w:lineRule="auto"/>
        <w:jc w:val="center"/>
        <w:rPr>
          <w:rFonts w:ascii="Times New Roman" w:hAnsi="Times New Roman" w:cs="Times New Roman"/>
          <w:b/>
          <w:sz w:val="28"/>
          <w:szCs w:val="28"/>
        </w:rPr>
      </w:pPr>
    </w:p>
    <w:p w:rsidR="00C67E3B" w:rsidRDefault="00661378" w:rsidP="003E23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67E3B" w:rsidRPr="000F2A48" w:rsidRDefault="00452C3A" w:rsidP="00D833D2">
      <w:pPr>
        <w:pStyle w:val="Default"/>
        <w:numPr>
          <w:ilvl w:val="0"/>
          <w:numId w:val="11"/>
        </w:numPr>
        <w:ind w:left="0" w:firstLine="567"/>
        <w:jc w:val="both"/>
        <w:rPr>
          <w:sz w:val="28"/>
          <w:szCs w:val="28"/>
        </w:rPr>
      </w:pPr>
      <w:r w:rsidRPr="000F2A48">
        <w:rPr>
          <w:bCs/>
          <w:sz w:val="28"/>
          <w:szCs w:val="28"/>
        </w:rPr>
        <w:t xml:space="preserve">Авдеева М.И., Бурков В.С., </w:t>
      </w:r>
      <w:r w:rsidR="00C67E3B" w:rsidRPr="000F2A48">
        <w:rPr>
          <w:bCs/>
          <w:sz w:val="28"/>
          <w:szCs w:val="28"/>
        </w:rPr>
        <w:t>Д</w:t>
      </w:r>
      <w:r w:rsidRPr="000F2A48">
        <w:rPr>
          <w:bCs/>
          <w:sz w:val="28"/>
          <w:szCs w:val="28"/>
        </w:rPr>
        <w:t>омская Т.А. и др.</w:t>
      </w:r>
      <w:r w:rsidR="00C67E3B" w:rsidRPr="000F2A48">
        <w:rPr>
          <w:bCs/>
          <w:sz w:val="28"/>
          <w:szCs w:val="28"/>
        </w:rPr>
        <w:t xml:space="preserve"> Единый государственный экзамен в Кировской области. Анализ результатов ЕГЭ-201</w:t>
      </w:r>
      <w:r w:rsidRPr="000F2A48">
        <w:rPr>
          <w:bCs/>
          <w:sz w:val="28"/>
          <w:szCs w:val="28"/>
        </w:rPr>
        <w:t>9</w:t>
      </w:r>
      <w:r w:rsidR="00C67E3B" w:rsidRPr="000F2A48">
        <w:rPr>
          <w:sz w:val="28"/>
          <w:szCs w:val="28"/>
        </w:rPr>
        <w:t>: сборник информационно-аналитических материалов</w:t>
      </w:r>
      <w:r w:rsidR="000F2A48">
        <w:rPr>
          <w:sz w:val="28"/>
          <w:szCs w:val="28"/>
        </w:rPr>
        <w:t xml:space="preserve"> </w:t>
      </w:r>
      <w:r w:rsidR="000F2A48" w:rsidRPr="000F2A48">
        <w:rPr>
          <w:sz w:val="28"/>
          <w:szCs w:val="28"/>
        </w:rPr>
        <w:t xml:space="preserve">/ </w:t>
      </w:r>
      <w:r w:rsidR="000F2A48">
        <w:rPr>
          <w:sz w:val="28"/>
          <w:szCs w:val="28"/>
        </w:rPr>
        <w:t>с</w:t>
      </w:r>
      <w:r w:rsidR="000F2A48" w:rsidRPr="000F2A48">
        <w:rPr>
          <w:sz w:val="28"/>
          <w:szCs w:val="28"/>
        </w:rPr>
        <w:t>ост. Н.В. Носова</w:t>
      </w:r>
      <w:r w:rsidR="00C67E3B" w:rsidRPr="000F2A48">
        <w:rPr>
          <w:sz w:val="28"/>
          <w:szCs w:val="28"/>
        </w:rPr>
        <w:t>. - Киров: КОГОАУ ДПО «Институт развития образования Кировской области», 201</w:t>
      </w:r>
      <w:r w:rsidRPr="000F2A48">
        <w:rPr>
          <w:sz w:val="28"/>
          <w:szCs w:val="28"/>
        </w:rPr>
        <w:t>9</w:t>
      </w:r>
      <w:r w:rsidR="00C67E3B" w:rsidRPr="000F2A48">
        <w:rPr>
          <w:sz w:val="28"/>
          <w:szCs w:val="28"/>
        </w:rPr>
        <w:t>. - 10</w:t>
      </w:r>
      <w:r w:rsidRPr="000F2A48">
        <w:rPr>
          <w:sz w:val="28"/>
          <w:szCs w:val="28"/>
        </w:rPr>
        <w:t>7</w:t>
      </w:r>
      <w:r w:rsidR="00C67E3B" w:rsidRPr="000F2A48">
        <w:rPr>
          <w:sz w:val="28"/>
          <w:szCs w:val="28"/>
        </w:rPr>
        <w:t xml:space="preserve"> с. </w:t>
      </w:r>
    </w:p>
    <w:p w:rsidR="00217AA2" w:rsidRDefault="000F2A48" w:rsidP="00D833D2">
      <w:pPr>
        <w:pStyle w:val="Default"/>
        <w:numPr>
          <w:ilvl w:val="0"/>
          <w:numId w:val="11"/>
        </w:numPr>
        <w:ind w:left="0" w:firstLine="567"/>
        <w:jc w:val="both"/>
        <w:rPr>
          <w:sz w:val="28"/>
          <w:szCs w:val="28"/>
        </w:rPr>
      </w:pPr>
      <w:r w:rsidRPr="000F2A48">
        <w:rPr>
          <w:sz w:val="28"/>
          <w:szCs w:val="28"/>
        </w:rPr>
        <w:t xml:space="preserve">Горев П.М., </w:t>
      </w:r>
      <w:r w:rsidR="00217AA2" w:rsidRPr="000F2A48">
        <w:rPr>
          <w:sz w:val="28"/>
          <w:szCs w:val="28"/>
        </w:rPr>
        <w:t>Ерёмина Т.Ю., Липатникова В.А.</w:t>
      </w:r>
      <w:r w:rsidRPr="000F2A48">
        <w:rPr>
          <w:sz w:val="28"/>
          <w:szCs w:val="28"/>
        </w:rPr>
        <w:t xml:space="preserve"> и др.</w:t>
      </w:r>
      <w:r w:rsidR="00217AA2" w:rsidRPr="000F2A48">
        <w:rPr>
          <w:sz w:val="28"/>
          <w:szCs w:val="28"/>
        </w:rPr>
        <w:t xml:space="preserve"> </w:t>
      </w:r>
      <w:r w:rsidRPr="000F2A48">
        <w:rPr>
          <w:sz w:val="28"/>
          <w:szCs w:val="28"/>
        </w:rPr>
        <w:t xml:space="preserve">Анализ результатов Всероссийских проверочных работ в общеобразовательных организациях </w:t>
      </w:r>
      <w:r w:rsidRPr="000F2A48">
        <w:rPr>
          <w:sz w:val="28"/>
          <w:szCs w:val="28"/>
        </w:rPr>
        <w:lastRenderedPageBreak/>
        <w:t xml:space="preserve">Кировской области в 2019 году: сборник информационно-аналитических материалов / </w:t>
      </w:r>
      <w:r>
        <w:rPr>
          <w:sz w:val="28"/>
          <w:szCs w:val="28"/>
        </w:rPr>
        <w:t>с</w:t>
      </w:r>
      <w:r w:rsidRPr="000F2A48">
        <w:rPr>
          <w:sz w:val="28"/>
          <w:szCs w:val="28"/>
        </w:rPr>
        <w:t>ост. Н.В. Носова. - Киров: КОГОАУ ДПО «ИРО Кировской области», 2019. - 82 с.</w:t>
      </w:r>
    </w:p>
    <w:p w:rsidR="000F2A48" w:rsidRDefault="000F2A48" w:rsidP="00D833D2">
      <w:pPr>
        <w:pStyle w:val="Default"/>
        <w:numPr>
          <w:ilvl w:val="0"/>
          <w:numId w:val="11"/>
        </w:numPr>
        <w:ind w:left="0" w:firstLine="567"/>
        <w:jc w:val="both"/>
        <w:rPr>
          <w:sz w:val="28"/>
          <w:szCs w:val="28"/>
        </w:rPr>
      </w:pPr>
      <w:r>
        <w:rPr>
          <w:sz w:val="28"/>
          <w:szCs w:val="28"/>
        </w:rPr>
        <w:t xml:space="preserve">Ерёмина Т.Ю. Вопросы финансовой грамотности в школьном обществоведческом образовании Кировской области </w:t>
      </w:r>
      <w:r w:rsidRPr="000F2A48">
        <w:rPr>
          <w:sz w:val="28"/>
          <w:szCs w:val="28"/>
        </w:rPr>
        <w:t xml:space="preserve">// </w:t>
      </w:r>
      <w:r>
        <w:rPr>
          <w:sz w:val="28"/>
          <w:szCs w:val="28"/>
        </w:rPr>
        <w:t>Педагогический имидж. – 2019. - Т. 13.</w:t>
      </w:r>
      <w:r w:rsidR="003E2349">
        <w:rPr>
          <w:sz w:val="28"/>
          <w:szCs w:val="28"/>
        </w:rPr>
        <w:t xml:space="preserve"> </w:t>
      </w:r>
      <w:r>
        <w:rPr>
          <w:sz w:val="28"/>
          <w:szCs w:val="28"/>
        </w:rPr>
        <w:t>- № 4 (45).- С. 576-583.</w:t>
      </w:r>
    </w:p>
    <w:p w:rsidR="00211E4F" w:rsidRPr="00C67E3B" w:rsidRDefault="00211E4F" w:rsidP="00D833D2">
      <w:pPr>
        <w:pStyle w:val="a5"/>
        <w:numPr>
          <w:ilvl w:val="0"/>
          <w:numId w:val="11"/>
        </w:numPr>
        <w:tabs>
          <w:tab w:val="left" w:pos="567"/>
          <w:tab w:val="left" w:pos="709"/>
          <w:tab w:val="left" w:pos="851"/>
          <w:tab w:val="left" w:pos="993"/>
          <w:tab w:val="left" w:pos="1134"/>
          <w:tab w:val="left" w:pos="1985"/>
        </w:tabs>
        <w:spacing w:before="0" w:beforeAutospacing="0" w:after="0" w:afterAutospacing="0" w:line="230" w:lineRule="auto"/>
        <w:ind w:left="0" w:firstLine="567"/>
        <w:jc w:val="both"/>
        <w:rPr>
          <w:sz w:val="28"/>
          <w:szCs w:val="28"/>
        </w:rPr>
      </w:pPr>
      <w:r w:rsidRPr="00661378">
        <w:rPr>
          <w:sz w:val="28"/>
          <w:szCs w:val="28"/>
        </w:rPr>
        <w:t xml:space="preserve">Ерёмина Т.Ю. Информационные и учебно-методические ресурсы по </w:t>
      </w:r>
      <w:r w:rsidRPr="00C67E3B">
        <w:rPr>
          <w:sz w:val="28"/>
          <w:szCs w:val="28"/>
        </w:rPr>
        <w:t>курсу «Основы финансовой грамотности» в основной школе // Преподавание истории и обществознания в школе.</w:t>
      </w:r>
      <w:r w:rsidR="003E2349">
        <w:rPr>
          <w:sz w:val="28"/>
          <w:szCs w:val="28"/>
        </w:rPr>
        <w:t xml:space="preserve"> </w:t>
      </w:r>
      <w:r w:rsidRPr="00C67E3B">
        <w:rPr>
          <w:sz w:val="28"/>
          <w:szCs w:val="28"/>
        </w:rPr>
        <w:t>- 2017. – № 1. – С. 40-47.</w:t>
      </w:r>
    </w:p>
    <w:p w:rsidR="00D833D2" w:rsidRPr="00D833D2" w:rsidRDefault="00D833D2" w:rsidP="00FD206C">
      <w:pPr>
        <w:pStyle w:val="a3"/>
        <w:numPr>
          <w:ilvl w:val="0"/>
          <w:numId w:val="11"/>
        </w:numPr>
        <w:autoSpaceDE w:val="0"/>
        <w:autoSpaceDN w:val="0"/>
        <w:adjustRightInd w:val="0"/>
        <w:spacing w:after="26" w:line="240" w:lineRule="auto"/>
        <w:ind w:left="0" w:firstLine="567"/>
        <w:jc w:val="both"/>
        <w:rPr>
          <w:sz w:val="28"/>
          <w:szCs w:val="28"/>
        </w:rPr>
      </w:pPr>
      <w:r w:rsidRPr="00D833D2">
        <w:rPr>
          <w:rFonts w:ascii="Times New Roman" w:hAnsi="Times New Roman" w:cs="Times New Roman"/>
          <w:color w:val="000000"/>
          <w:sz w:val="28"/>
          <w:szCs w:val="28"/>
        </w:rPr>
        <w:t xml:space="preserve">Ерёмина Т.Ю. Оценка качества образования на ступени основного общего образования // Актуальные вопросы современной науки и образования: материалы XVII международной научно-практической конференции; 17-20 апреля 2018 г. </w:t>
      </w:r>
      <w:r>
        <w:rPr>
          <w:rFonts w:ascii="Times New Roman" w:hAnsi="Times New Roman" w:cs="Times New Roman"/>
          <w:color w:val="000000"/>
          <w:sz w:val="28"/>
          <w:szCs w:val="28"/>
        </w:rPr>
        <w:t>–</w:t>
      </w:r>
      <w:r w:rsidRPr="00D833D2">
        <w:rPr>
          <w:rFonts w:ascii="Times New Roman" w:hAnsi="Times New Roman" w:cs="Times New Roman"/>
          <w:color w:val="000000"/>
          <w:sz w:val="28"/>
          <w:szCs w:val="28"/>
        </w:rPr>
        <w:t xml:space="preserve"> Киров</w:t>
      </w:r>
      <w:r>
        <w:rPr>
          <w:rFonts w:ascii="Times New Roman" w:hAnsi="Times New Roman" w:cs="Times New Roman"/>
          <w:color w:val="000000"/>
          <w:sz w:val="28"/>
          <w:szCs w:val="28"/>
        </w:rPr>
        <w:t>: МФЮА</w:t>
      </w:r>
      <w:r w:rsidRPr="00D833D2">
        <w:rPr>
          <w:rFonts w:ascii="Times New Roman" w:hAnsi="Times New Roman" w:cs="Times New Roman"/>
          <w:color w:val="000000"/>
          <w:sz w:val="28"/>
          <w:szCs w:val="28"/>
        </w:rPr>
        <w:t xml:space="preserve">, 2018. - С. 325-331. </w:t>
      </w:r>
    </w:p>
    <w:p w:rsidR="001157BE" w:rsidRPr="00DC727B" w:rsidRDefault="001157BE" w:rsidP="00C67E3B">
      <w:pPr>
        <w:pStyle w:val="Default"/>
        <w:numPr>
          <w:ilvl w:val="0"/>
          <w:numId w:val="11"/>
        </w:numPr>
        <w:tabs>
          <w:tab w:val="left" w:pos="851"/>
          <w:tab w:val="left" w:pos="993"/>
          <w:tab w:val="left" w:pos="1134"/>
        </w:tabs>
        <w:ind w:left="0" w:firstLine="567"/>
        <w:jc w:val="both"/>
        <w:rPr>
          <w:sz w:val="28"/>
          <w:szCs w:val="28"/>
        </w:rPr>
      </w:pPr>
      <w:r w:rsidRPr="00DC727B">
        <w:rPr>
          <w:sz w:val="28"/>
          <w:szCs w:val="28"/>
        </w:rPr>
        <w:t xml:space="preserve">Ерёмина Т.Ю. Преподавание учебного курса «Основы финансовой грамотности» в основной школе: учебно-методическое пособие. - Киров: КОГОАУ ДПО «Институт развития образования Кировской области», 2017. - 166 с. </w:t>
      </w:r>
    </w:p>
    <w:p w:rsidR="00DC727B" w:rsidRPr="00DC727B" w:rsidRDefault="00DC727B" w:rsidP="00DC727B">
      <w:pPr>
        <w:pStyle w:val="ad"/>
        <w:numPr>
          <w:ilvl w:val="0"/>
          <w:numId w:val="11"/>
        </w:numPr>
        <w:tabs>
          <w:tab w:val="left" w:pos="851"/>
          <w:tab w:val="left" w:pos="993"/>
          <w:tab w:val="left" w:pos="1134"/>
        </w:tabs>
        <w:ind w:left="0" w:firstLine="567"/>
        <w:jc w:val="both"/>
        <w:rPr>
          <w:sz w:val="28"/>
          <w:szCs w:val="28"/>
        </w:rPr>
      </w:pPr>
      <w:r w:rsidRPr="00DC727B">
        <w:rPr>
          <w:rFonts w:ascii="Times New Roman" w:hAnsi="Times New Roman"/>
          <w:sz w:val="28"/>
          <w:szCs w:val="28"/>
        </w:rPr>
        <w:t>Ерёмина Т.Ю. Проект по повышению финансовой грамотности обучающихся образовательных организаций Кировской области // Актуальные вопросы преподавания истории, обществознания в условиях реализации ФГОС и предметных Концепций: сборник материалов участников областного научно-практического семинара учителей истории, обществознания / науч. ред. и авт.-сост. Ю.В. Першина, Т.Ю. Ерёмина.</w:t>
      </w:r>
      <w:r w:rsidR="003E2349">
        <w:rPr>
          <w:rFonts w:ascii="Times New Roman" w:hAnsi="Times New Roman"/>
          <w:sz w:val="28"/>
          <w:szCs w:val="28"/>
        </w:rPr>
        <w:t xml:space="preserve"> </w:t>
      </w:r>
      <w:r w:rsidRPr="00DC727B">
        <w:rPr>
          <w:rFonts w:ascii="Times New Roman" w:hAnsi="Times New Roman"/>
          <w:sz w:val="28"/>
          <w:szCs w:val="28"/>
        </w:rPr>
        <w:t xml:space="preserve">- Киров: КОГОАУ ДПО «ИРО Кировской области», 2018. - С. 9-12. (Серия «Федеральные государственные образовательные стандарты»). </w:t>
      </w:r>
    </w:p>
    <w:p w:rsidR="00DC727B" w:rsidRPr="000F2A48" w:rsidRDefault="00DC727B" w:rsidP="00DC727B">
      <w:pPr>
        <w:pStyle w:val="ad"/>
        <w:numPr>
          <w:ilvl w:val="0"/>
          <w:numId w:val="11"/>
        </w:numPr>
        <w:tabs>
          <w:tab w:val="left" w:pos="851"/>
          <w:tab w:val="left" w:pos="993"/>
          <w:tab w:val="left" w:pos="1134"/>
        </w:tabs>
        <w:ind w:left="0" w:firstLine="567"/>
        <w:jc w:val="both"/>
        <w:rPr>
          <w:sz w:val="28"/>
          <w:szCs w:val="28"/>
        </w:rPr>
      </w:pPr>
      <w:r>
        <w:rPr>
          <w:rFonts w:ascii="Times New Roman" w:hAnsi="Times New Roman"/>
          <w:sz w:val="28"/>
          <w:szCs w:val="28"/>
        </w:rPr>
        <w:t xml:space="preserve">Ерёмина Т.Ю. Результаты исторического и обществоведческого образования школьников Кировской области в региональной системе оценки качества образования </w:t>
      </w:r>
      <w:r w:rsidRPr="00211E4F">
        <w:rPr>
          <w:rFonts w:ascii="Times New Roman" w:hAnsi="Times New Roman"/>
          <w:color w:val="000000"/>
          <w:sz w:val="28"/>
          <w:szCs w:val="28"/>
        </w:rPr>
        <w:t>//</w:t>
      </w:r>
      <w:r>
        <w:rPr>
          <w:rFonts w:ascii="Times New Roman" w:hAnsi="Times New Roman"/>
          <w:color w:val="000000"/>
          <w:sz w:val="28"/>
          <w:szCs w:val="28"/>
        </w:rPr>
        <w:t xml:space="preserve"> Проблемы культурного образования: сборник научных и учебно-методических трудов (ежегодник).</w:t>
      </w:r>
      <w:r w:rsidR="003E2349">
        <w:rPr>
          <w:rFonts w:ascii="Times New Roman" w:hAnsi="Times New Roman"/>
          <w:color w:val="000000"/>
          <w:sz w:val="28"/>
          <w:szCs w:val="28"/>
        </w:rPr>
        <w:t xml:space="preserve"> </w:t>
      </w:r>
      <w:r>
        <w:rPr>
          <w:rFonts w:ascii="Times New Roman" w:hAnsi="Times New Roman"/>
          <w:color w:val="000000"/>
          <w:sz w:val="28"/>
          <w:szCs w:val="28"/>
        </w:rPr>
        <w:t>- Челябинск: ЧИППКРО, 2018. – С. 117-125.</w:t>
      </w:r>
    </w:p>
    <w:p w:rsidR="000F2A48" w:rsidRPr="000F2A48" w:rsidRDefault="000F2A48" w:rsidP="00C05840">
      <w:pPr>
        <w:pStyle w:val="a3"/>
        <w:numPr>
          <w:ilvl w:val="0"/>
          <w:numId w:val="11"/>
        </w:numPr>
        <w:tabs>
          <w:tab w:val="left" w:pos="851"/>
          <w:tab w:val="left" w:pos="993"/>
          <w:tab w:val="left" w:pos="1134"/>
        </w:tabs>
        <w:autoSpaceDE w:val="0"/>
        <w:autoSpaceDN w:val="0"/>
        <w:adjustRightInd w:val="0"/>
        <w:spacing w:after="0" w:line="240" w:lineRule="auto"/>
        <w:ind w:left="0" w:firstLine="567"/>
        <w:jc w:val="both"/>
        <w:rPr>
          <w:sz w:val="28"/>
          <w:szCs w:val="28"/>
        </w:rPr>
      </w:pPr>
      <w:r w:rsidRPr="000F2A48">
        <w:rPr>
          <w:rFonts w:ascii="Times New Roman" w:hAnsi="Times New Roman" w:cs="Times New Roman"/>
          <w:bCs/>
          <w:sz w:val="28"/>
          <w:szCs w:val="28"/>
        </w:rPr>
        <w:t>Кошурникова Т.В., Кузьмина М.В., Кузнецова Е.В. и др.</w:t>
      </w:r>
      <w:r w:rsidRPr="000F2A48">
        <w:rPr>
          <w:rFonts w:ascii="Times New Roman" w:hAnsi="Times New Roman" w:cs="Times New Roman"/>
          <w:sz w:val="28"/>
          <w:szCs w:val="28"/>
        </w:rPr>
        <w:t xml:space="preserve"> Основной государственный экзамен в Кировской области. Анализ результатов ОГЭ-2019: сборник информационно-аналитических и методических материалов / сост. Н.В. Носова. - Киров: КОГОАУ ДПО «ИРО Кировской области», 2019. - 115 с</w:t>
      </w:r>
      <w:r w:rsidRPr="000F2A48">
        <w:rPr>
          <w:rFonts w:ascii="Times New Roman" w:hAnsi="Times New Roman" w:cs="Times New Roman"/>
          <w:color w:val="000000"/>
          <w:sz w:val="28"/>
          <w:szCs w:val="28"/>
        </w:rPr>
        <w:t>.</w:t>
      </w:r>
    </w:p>
    <w:p w:rsidR="00211E4F" w:rsidRDefault="00211E4F" w:rsidP="004C7513">
      <w:pPr>
        <w:pStyle w:val="ad"/>
        <w:numPr>
          <w:ilvl w:val="0"/>
          <w:numId w:val="11"/>
        </w:numPr>
        <w:tabs>
          <w:tab w:val="left" w:pos="851"/>
          <w:tab w:val="left" w:pos="993"/>
          <w:tab w:val="left" w:pos="1985"/>
        </w:tabs>
        <w:ind w:left="0" w:firstLine="567"/>
        <w:jc w:val="both"/>
        <w:rPr>
          <w:rFonts w:ascii="Times New Roman" w:hAnsi="Times New Roman"/>
          <w:sz w:val="28"/>
          <w:szCs w:val="28"/>
        </w:rPr>
      </w:pPr>
      <w:r w:rsidRPr="00211E4F">
        <w:rPr>
          <w:rFonts w:ascii="Times New Roman" w:hAnsi="Times New Roman"/>
          <w:sz w:val="28"/>
          <w:szCs w:val="28"/>
        </w:rPr>
        <w:t>Першина Ю.В.</w:t>
      </w:r>
      <w:r w:rsidR="00790F3C">
        <w:rPr>
          <w:rFonts w:ascii="Times New Roman" w:hAnsi="Times New Roman"/>
          <w:sz w:val="28"/>
          <w:szCs w:val="28"/>
        </w:rPr>
        <w:t>,</w:t>
      </w:r>
      <w:r w:rsidRPr="00211E4F">
        <w:rPr>
          <w:rFonts w:ascii="Times New Roman" w:hAnsi="Times New Roman"/>
          <w:sz w:val="28"/>
          <w:szCs w:val="28"/>
        </w:rPr>
        <w:t xml:space="preserve"> Ерёмина Т.Ю. Место и роль учебного курса «Основы финансовой грамотности» в современной школе // Школьные технологии.</w:t>
      </w:r>
      <w:r w:rsidR="003E2349">
        <w:rPr>
          <w:rFonts w:ascii="Times New Roman" w:hAnsi="Times New Roman"/>
          <w:sz w:val="28"/>
          <w:szCs w:val="28"/>
        </w:rPr>
        <w:t xml:space="preserve"> </w:t>
      </w:r>
      <w:r w:rsidRPr="00211E4F">
        <w:rPr>
          <w:rFonts w:ascii="Times New Roman" w:hAnsi="Times New Roman"/>
          <w:sz w:val="28"/>
          <w:szCs w:val="28"/>
        </w:rPr>
        <w:t xml:space="preserve">- 2017. – № 6. – С. 3-8. </w:t>
      </w:r>
    </w:p>
    <w:p w:rsidR="00211E4F" w:rsidRPr="00211E4F" w:rsidRDefault="00211E4F" w:rsidP="004C7513">
      <w:pPr>
        <w:pStyle w:val="a3"/>
        <w:numPr>
          <w:ilvl w:val="0"/>
          <w:numId w:val="11"/>
        </w:numPr>
        <w:tabs>
          <w:tab w:val="left" w:pos="851"/>
          <w:tab w:val="left" w:pos="993"/>
          <w:tab w:val="left" w:pos="1985"/>
        </w:tabs>
        <w:autoSpaceDE w:val="0"/>
        <w:autoSpaceDN w:val="0"/>
        <w:adjustRightInd w:val="0"/>
        <w:spacing w:after="0" w:line="240" w:lineRule="auto"/>
        <w:ind w:left="0" w:firstLine="567"/>
        <w:jc w:val="both"/>
        <w:rPr>
          <w:rFonts w:ascii="Times New Roman" w:hAnsi="Times New Roman" w:cs="Times New Roman"/>
          <w:sz w:val="28"/>
          <w:szCs w:val="28"/>
        </w:rPr>
      </w:pPr>
      <w:r w:rsidRPr="00211E4F">
        <w:rPr>
          <w:rFonts w:ascii="Times New Roman" w:hAnsi="Times New Roman" w:cs="Times New Roman"/>
          <w:color w:val="000000"/>
          <w:sz w:val="28"/>
          <w:szCs w:val="28"/>
        </w:rPr>
        <w:t>Першина Ю.В.</w:t>
      </w:r>
      <w:r>
        <w:rPr>
          <w:rFonts w:ascii="Times New Roman" w:hAnsi="Times New Roman" w:cs="Times New Roman"/>
          <w:color w:val="000000"/>
          <w:sz w:val="28"/>
          <w:szCs w:val="28"/>
        </w:rPr>
        <w:t>,</w:t>
      </w:r>
      <w:r w:rsidRPr="00211E4F">
        <w:rPr>
          <w:rFonts w:ascii="Times New Roman" w:hAnsi="Times New Roman" w:cs="Times New Roman"/>
          <w:color w:val="000000"/>
          <w:sz w:val="28"/>
          <w:szCs w:val="28"/>
        </w:rPr>
        <w:t xml:space="preserve"> Ерёмина Т.Ю. О новой концепции обществоведческого образования и действующих учебниках // Преподавание истории и обществознания в школе. - 2018. - № 6. - С. 37-43. </w:t>
      </w:r>
    </w:p>
    <w:p w:rsidR="003E2349" w:rsidRPr="003E2349" w:rsidRDefault="001373AF" w:rsidP="003E2349">
      <w:pPr>
        <w:pStyle w:val="a3"/>
        <w:numPr>
          <w:ilvl w:val="0"/>
          <w:numId w:val="11"/>
        </w:numPr>
        <w:tabs>
          <w:tab w:val="left" w:pos="851"/>
          <w:tab w:val="left" w:pos="993"/>
          <w:tab w:val="left" w:pos="1134"/>
        </w:tabs>
        <w:autoSpaceDE w:val="0"/>
        <w:autoSpaceDN w:val="0"/>
        <w:adjustRightInd w:val="0"/>
        <w:spacing w:after="0" w:line="230" w:lineRule="auto"/>
        <w:ind w:left="0" w:firstLine="567"/>
        <w:jc w:val="both"/>
        <w:rPr>
          <w:rFonts w:eastAsia="Calibri"/>
          <w:sz w:val="28"/>
          <w:szCs w:val="28"/>
          <w:lang w:eastAsia="en-US"/>
        </w:rPr>
      </w:pPr>
      <w:r w:rsidRPr="002C426B">
        <w:rPr>
          <w:rFonts w:ascii="Times New Roman" w:hAnsi="Times New Roman" w:cs="Times New Roman"/>
          <w:color w:val="000000"/>
          <w:sz w:val="28"/>
          <w:szCs w:val="28"/>
        </w:rPr>
        <w:t>Першина Ю.В.</w:t>
      </w:r>
      <w:r w:rsidR="001157BE" w:rsidRPr="002C426B">
        <w:rPr>
          <w:rFonts w:ascii="Times New Roman" w:hAnsi="Times New Roman" w:cs="Times New Roman"/>
          <w:color w:val="000000"/>
          <w:sz w:val="28"/>
          <w:szCs w:val="28"/>
        </w:rPr>
        <w:t>, Ерёмина Т.Ю.</w:t>
      </w:r>
      <w:r w:rsidRPr="002C426B">
        <w:rPr>
          <w:rFonts w:ascii="Times New Roman" w:hAnsi="Times New Roman" w:cs="Times New Roman"/>
          <w:color w:val="000000"/>
          <w:sz w:val="28"/>
          <w:szCs w:val="28"/>
        </w:rPr>
        <w:t xml:space="preserve"> Основы права: учебно-методическое </w:t>
      </w:r>
      <w:r w:rsidR="002C426B">
        <w:rPr>
          <w:rFonts w:ascii="Times New Roman" w:hAnsi="Times New Roman" w:cs="Times New Roman"/>
          <w:color w:val="000000"/>
          <w:sz w:val="28"/>
          <w:szCs w:val="28"/>
        </w:rPr>
        <w:t>п</w:t>
      </w:r>
      <w:r w:rsidRPr="002C426B">
        <w:rPr>
          <w:rFonts w:ascii="Times New Roman" w:hAnsi="Times New Roman" w:cs="Times New Roman"/>
          <w:color w:val="000000"/>
          <w:sz w:val="28"/>
          <w:szCs w:val="28"/>
        </w:rPr>
        <w:t>особие. - Киров: КОГОАУ ДПО «Институт развития образования Кировской области», 2018. - 115 с. (Серия «Федеральные государственн</w:t>
      </w:r>
      <w:r w:rsidR="003E2349">
        <w:rPr>
          <w:rFonts w:ascii="Times New Roman" w:hAnsi="Times New Roman" w:cs="Times New Roman"/>
          <w:color w:val="000000"/>
          <w:sz w:val="28"/>
          <w:szCs w:val="28"/>
        </w:rPr>
        <w:t>ые образовательные стандарты»).</w:t>
      </w:r>
    </w:p>
    <w:p w:rsidR="00211E4F" w:rsidRPr="003E2349" w:rsidRDefault="00211E4F" w:rsidP="003E2349">
      <w:pPr>
        <w:pStyle w:val="a3"/>
        <w:numPr>
          <w:ilvl w:val="0"/>
          <w:numId w:val="11"/>
        </w:numPr>
        <w:tabs>
          <w:tab w:val="left" w:pos="851"/>
          <w:tab w:val="left" w:pos="993"/>
          <w:tab w:val="left" w:pos="1134"/>
        </w:tabs>
        <w:autoSpaceDE w:val="0"/>
        <w:autoSpaceDN w:val="0"/>
        <w:adjustRightInd w:val="0"/>
        <w:spacing w:after="0" w:line="230" w:lineRule="auto"/>
        <w:ind w:left="0" w:firstLine="567"/>
        <w:jc w:val="both"/>
        <w:rPr>
          <w:rFonts w:eastAsia="Calibri"/>
          <w:sz w:val="28"/>
          <w:szCs w:val="28"/>
          <w:lang w:eastAsia="en-US"/>
        </w:rPr>
      </w:pPr>
      <w:r w:rsidRPr="003E2349">
        <w:rPr>
          <w:rFonts w:ascii="Times New Roman" w:hAnsi="Times New Roman" w:cs="Times New Roman"/>
          <w:color w:val="000000"/>
          <w:sz w:val="28"/>
          <w:szCs w:val="28"/>
        </w:rPr>
        <w:t xml:space="preserve">Першина Ю.В. Особенности моделирования современного урока патриотической направленности в соответствии с ФГОС // Развитие социального партнерства в решении проблем воспитания школьников: сборник материалов / науч. </w:t>
      </w:r>
      <w:r w:rsidRPr="003E2349">
        <w:rPr>
          <w:rFonts w:ascii="Times New Roman" w:hAnsi="Times New Roman" w:cs="Times New Roman"/>
          <w:color w:val="000000"/>
          <w:sz w:val="28"/>
          <w:szCs w:val="28"/>
        </w:rPr>
        <w:lastRenderedPageBreak/>
        <w:t xml:space="preserve">ред. и авт.-сост. Ю.В. Першина, Т.Ю. Ерёмина, КОГОАУ ДПО «Институт развития образования области». - Киров: ООО «Типография «Старая Вятка», 2018. - С. 4-10. - (Серия «Региональные инновационные площадки»). </w:t>
      </w:r>
    </w:p>
    <w:p w:rsidR="001373AF" w:rsidRPr="000F2A48" w:rsidRDefault="001373AF" w:rsidP="00211E4F">
      <w:pPr>
        <w:pStyle w:val="a3"/>
        <w:numPr>
          <w:ilvl w:val="0"/>
          <w:numId w:val="1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211E4F">
        <w:rPr>
          <w:rFonts w:ascii="Times New Roman" w:hAnsi="Times New Roman"/>
          <w:sz w:val="28"/>
          <w:szCs w:val="28"/>
        </w:rPr>
        <w:t>Першина Ю.В. Политология: учебно-методическое</w:t>
      </w:r>
      <w:r w:rsidRPr="002C426B">
        <w:rPr>
          <w:rFonts w:ascii="Times New Roman" w:hAnsi="Times New Roman"/>
          <w:sz w:val="28"/>
          <w:szCs w:val="28"/>
        </w:rPr>
        <w:t xml:space="preserve"> пособие для учителей обществознания (8-11 кл.). - Киров: КОГОАУ ДПО «Институт развития образования Кировской области», 2017. - 59 с. </w:t>
      </w:r>
    </w:p>
    <w:p w:rsidR="003E2349" w:rsidRPr="003E2349" w:rsidRDefault="000F2A48" w:rsidP="003E2349">
      <w:pPr>
        <w:pStyle w:val="a3"/>
        <w:numPr>
          <w:ilvl w:val="0"/>
          <w:numId w:val="1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0F2A48">
        <w:rPr>
          <w:rFonts w:ascii="Times New Roman" w:hAnsi="Times New Roman"/>
          <w:sz w:val="28"/>
          <w:szCs w:val="28"/>
        </w:rPr>
        <w:t xml:space="preserve">Першина Ю.В., Ерёмина Т.Ю. Сюжеты отечественной истории с древнейших времен до конца </w:t>
      </w:r>
      <w:r w:rsidRPr="000F2A48">
        <w:rPr>
          <w:rFonts w:ascii="Times New Roman" w:hAnsi="Times New Roman"/>
          <w:sz w:val="28"/>
          <w:szCs w:val="28"/>
          <w:lang w:val="en-US"/>
        </w:rPr>
        <w:t>XV</w:t>
      </w:r>
      <w:r w:rsidRPr="000F2A48">
        <w:rPr>
          <w:rFonts w:ascii="Times New Roman" w:hAnsi="Times New Roman"/>
          <w:sz w:val="28"/>
          <w:szCs w:val="28"/>
        </w:rPr>
        <w:t xml:space="preserve"> в. в оценках историков: учебно-методическо</w:t>
      </w:r>
      <w:r w:rsidR="003E2349">
        <w:rPr>
          <w:rFonts w:ascii="Times New Roman" w:hAnsi="Times New Roman"/>
          <w:sz w:val="28"/>
          <w:szCs w:val="28"/>
        </w:rPr>
        <w:t xml:space="preserve">е пособие. - </w:t>
      </w:r>
      <w:r w:rsidRPr="000F2A48">
        <w:rPr>
          <w:rFonts w:ascii="Times New Roman" w:hAnsi="Times New Roman"/>
          <w:sz w:val="28"/>
          <w:szCs w:val="28"/>
        </w:rPr>
        <w:t>М.: КноРус, 2020. -</w:t>
      </w:r>
      <w:r w:rsidR="000F01FF">
        <w:rPr>
          <w:rFonts w:ascii="Times New Roman" w:hAnsi="Times New Roman"/>
          <w:sz w:val="28"/>
          <w:szCs w:val="28"/>
        </w:rPr>
        <w:t xml:space="preserve"> </w:t>
      </w:r>
      <w:r w:rsidR="003E2349">
        <w:rPr>
          <w:rFonts w:ascii="Times New Roman" w:hAnsi="Times New Roman"/>
          <w:sz w:val="28"/>
          <w:szCs w:val="28"/>
        </w:rPr>
        <w:t>242 с.</w:t>
      </w:r>
    </w:p>
    <w:p w:rsidR="003E2349" w:rsidRPr="003E2349" w:rsidRDefault="00211E4F" w:rsidP="003E2349">
      <w:pPr>
        <w:pStyle w:val="a3"/>
        <w:numPr>
          <w:ilvl w:val="0"/>
          <w:numId w:val="1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3E2349">
        <w:rPr>
          <w:rFonts w:ascii="Times New Roman" w:hAnsi="Times New Roman" w:cs="Times New Roman"/>
          <w:color w:val="000000"/>
          <w:sz w:val="28"/>
          <w:szCs w:val="28"/>
        </w:rPr>
        <w:t>Першина Ю.В. Урок «Цена Победы СССР в Великой Отечественной войне» (X класс) // Преподавание истории в шк</w:t>
      </w:r>
      <w:r w:rsidR="003E2349">
        <w:rPr>
          <w:rFonts w:ascii="Times New Roman" w:hAnsi="Times New Roman" w:cs="Times New Roman"/>
          <w:color w:val="000000"/>
          <w:sz w:val="28"/>
          <w:szCs w:val="28"/>
        </w:rPr>
        <w:t>оле. - 2018. - № 9. - С. 39-42.</w:t>
      </w:r>
    </w:p>
    <w:p w:rsidR="002B0ED9" w:rsidRPr="003E2349" w:rsidRDefault="002B0ED9" w:rsidP="003E2349">
      <w:pPr>
        <w:pStyle w:val="a3"/>
        <w:numPr>
          <w:ilvl w:val="0"/>
          <w:numId w:val="1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3E2349">
        <w:rPr>
          <w:rStyle w:val="a9"/>
          <w:rFonts w:ascii="Times New Roman" w:hAnsi="Times New Roman" w:cs="Times New Roman"/>
          <w:b w:val="0"/>
          <w:color w:val="000000"/>
          <w:sz w:val="28"/>
          <w:szCs w:val="28"/>
          <w:bdr w:val="none" w:sz="0" w:space="0" w:color="auto" w:frame="1"/>
          <w:shd w:val="clear" w:color="auto" w:fill="FFFFFF"/>
        </w:rPr>
        <w:t>Першина Ю.В.</w:t>
      </w:r>
      <w:r w:rsidRPr="003E2349">
        <w:rPr>
          <w:rFonts w:ascii="Times New Roman" w:hAnsi="Times New Roman" w:cs="Times New Roman"/>
          <w:color w:val="000000"/>
          <w:sz w:val="28"/>
          <w:szCs w:val="28"/>
          <w:shd w:val="clear" w:color="auto" w:fill="FFFFFF"/>
        </w:rPr>
        <w:t> Урок «Холокост на территории СССР» (X класс)</w:t>
      </w:r>
      <w:r w:rsidRPr="003E2349">
        <w:rPr>
          <w:rFonts w:ascii="Times New Roman" w:hAnsi="Times New Roman" w:cs="Times New Roman"/>
          <w:color w:val="000000"/>
          <w:sz w:val="28"/>
          <w:szCs w:val="28"/>
        </w:rPr>
        <w:t xml:space="preserve"> // Преподавание истории в школе. - 2019. - № 5. </w:t>
      </w:r>
      <w:r w:rsidR="003E2349" w:rsidRPr="003E2349">
        <w:rPr>
          <w:rFonts w:ascii="Times New Roman" w:hAnsi="Times New Roman" w:cs="Times New Roman"/>
          <w:color w:val="000000"/>
          <w:sz w:val="28"/>
          <w:szCs w:val="28"/>
        </w:rPr>
        <w:t>-</w:t>
      </w:r>
      <w:r w:rsidR="008C0078" w:rsidRPr="003E2349">
        <w:rPr>
          <w:rFonts w:ascii="Times New Roman" w:hAnsi="Times New Roman" w:cs="Times New Roman"/>
          <w:color w:val="000000"/>
          <w:sz w:val="28"/>
          <w:szCs w:val="28"/>
        </w:rPr>
        <w:t xml:space="preserve"> С. 73-77.</w:t>
      </w:r>
    </w:p>
    <w:p w:rsidR="00806932" w:rsidRPr="00EC53CA" w:rsidRDefault="00806932" w:rsidP="002C426B">
      <w:pPr>
        <w:pStyle w:val="a3"/>
        <w:numPr>
          <w:ilvl w:val="0"/>
          <w:numId w:val="1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2C426B">
        <w:rPr>
          <w:rFonts w:ascii="Times New Roman" w:hAnsi="Times New Roman" w:cs="Times New Roman"/>
          <w:bCs/>
          <w:sz w:val="28"/>
          <w:szCs w:val="28"/>
        </w:rPr>
        <w:t>Рекомендации по организации образовательного процесса в 10 классе в соответствии с требованиями ФГОС СОО</w:t>
      </w:r>
      <w:r w:rsidRPr="002C426B">
        <w:rPr>
          <w:rFonts w:ascii="Times New Roman" w:hAnsi="Times New Roman" w:cs="Times New Roman"/>
          <w:sz w:val="28"/>
          <w:szCs w:val="28"/>
        </w:rPr>
        <w:t xml:space="preserve">: методические рекомендации / под ред. А.А. </w:t>
      </w:r>
      <w:r w:rsidR="003E2349">
        <w:rPr>
          <w:rFonts w:ascii="Times New Roman" w:hAnsi="Times New Roman" w:cs="Times New Roman"/>
          <w:sz w:val="28"/>
          <w:szCs w:val="28"/>
        </w:rPr>
        <w:t>Кашаева. - Рязань: РИРО, 2017. -</w:t>
      </w:r>
      <w:r w:rsidRPr="002C426B">
        <w:rPr>
          <w:rFonts w:ascii="Times New Roman" w:hAnsi="Times New Roman" w:cs="Times New Roman"/>
          <w:sz w:val="28"/>
          <w:szCs w:val="28"/>
        </w:rPr>
        <w:t xml:space="preserve"> 214 с.</w:t>
      </w:r>
    </w:p>
    <w:p w:rsidR="00D30D3F" w:rsidRPr="00D30D3F" w:rsidRDefault="00D30D3F" w:rsidP="00D30D3F">
      <w:pPr>
        <w:autoSpaceDE w:val="0"/>
        <w:autoSpaceDN w:val="0"/>
        <w:adjustRightInd w:val="0"/>
        <w:spacing w:after="0" w:line="240" w:lineRule="auto"/>
        <w:ind w:left="567"/>
        <w:jc w:val="both"/>
        <w:rPr>
          <w:rFonts w:ascii="Times New Roman" w:hAnsi="Times New Roman" w:cs="Times New Roman"/>
          <w:color w:val="000000"/>
          <w:sz w:val="28"/>
          <w:szCs w:val="28"/>
        </w:rPr>
      </w:pPr>
    </w:p>
    <w:p w:rsidR="00661378" w:rsidRPr="00661378" w:rsidRDefault="00661378" w:rsidP="00661378">
      <w:pPr>
        <w:tabs>
          <w:tab w:val="left" w:pos="851"/>
          <w:tab w:val="left" w:pos="993"/>
        </w:tabs>
        <w:autoSpaceDE w:val="0"/>
        <w:autoSpaceDN w:val="0"/>
        <w:adjustRightInd w:val="0"/>
        <w:spacing w:after="0" w:line="240" w:lineRule="auto"/>
        <w:jc w:val="center"/>
        <w:rPr>
          <w:rFonts w:ascii="Times New Roman" w:hAnsi="Times New Roman" w:cs="Times New Roman"/>
          <w:b/>
          <w:bCs/>
          <w:sz w:val="28"/>
          <w:szCs w:val="28"/>
        </w:rPr>
      </w:pPr>
      <w:r w:rsidRPr="00661378">
        <w:rPr>
          <w:rFonts w:ascii="Times New Roman" w:hAnsi="Times New Roman" w:cs="Times New Roman"/>
          <w:b/>
          <w:bCs/>
          <w:sz w:val="28"/>
          <w:szCs w:val="28"/>
        </w:rPr>
        <w:t>Список интернет-ресурсов:</w:t>
      </w:r>
    </w:p>
    <w:p w:rsidR="00EC53CA" w:rsidRPr="003E2349" w:rsidRDefault="00EC53CA" w:rsidP="00EC53CA">
      <w:pPr>
        <w:pStyle w:val="a3"/>
        <w:numPr>
          <w:ilvl w:val="0"/>
          <w:numId w:val="2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3E2349">
        <w:rPr>
          <w:rFonts w:ascii="Times New Roman" w:hAnsi="Times New Roman" w:cs="Times New Roman"/>
          <w:color w:val="000000" w:themeColor="text1"/>
          <w:sz w:val="28"/>
          <w:szCs w:val="28"/>
        </w:rPr>
        <w:t xml:space="preserve">Вашифинансы.рф.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w:t>
      </w:r>
      <w:r w:rsidRPr="003E2349">
        <w:rPr>
          <w:color w:val="000000" w:themeColor="text1"/>
        </w:rPr>
        <w:t xml:space="preserve"> </w:t>
      </w:r>
      <w:hyperlink r:id="rId16" w:history="1">
        <w:r w:rsidRPr="003E2349">
          <w:rPr>
            <w:rStyle w:val="a7"/>
            <w:rFonts w:ascii="Times New Roman" w:hAnsi="Times New Roman" w:cs="Times New Roman"/>
            <w:color w:val="000000" w:themeColor="text1"/>
            <w:sz w:val="28"/>
            <w:szCs w:val="28"/>
            <w:u w:val="none"/>
          </w:rPr>
          <w:t>http://xn--80aaeza4ab6aw2b2b.xn--p1ai/</w:t>
        </w:r>
      </w:hyperlink>
      <w:r w:rsidR="003E2349" w:rsidRPr="003E2349">
        <w:rPr>
          <w:rStyle w:val="a7"/>
          <w:rFonts w:ascii="Times New Roman" w:hAnsi="Times New Roman" w:cs="Times New Roman"/>
          <w:color w:val="000000" w:themeColor="text1"/>
          <w:sz w:val="28"/>
          <w:szCs w:val="28"/>
          <w:u w:val="none"/>
        </w:rPr>
        <w:t>.</w:t>
      </w:r>
    </w:p>
    <w:p w:rsidR="00EC53CA" w:rsidRPr="003E2349" w:rsidRDefault="00EC53CA" w:rsidP="00EC53CA">
      <w:pPr>
        <w:pStyle w:val="a3"/>
        <w:numPr>
          <w:ilvl w:val="0"/>
          <w:numId w:val="24"/>
        </w:numPr>
        <w:tabs>
          <w:tab w:val="left" w:pos="993"/>
        </w:tabs>
        <w:spacing w:after="0" w:line="240" w:lineRule="auto"/>
        <w:ind w:left="0" w:firstLine="567"/>
        <w:jc w:val="both"/>
        <w:rPr>
          <w:rStyle w:val="a7"/>
          <w:rFonts w:ascii="Times New Roman" w:hAnsi="Times New Roman" w:cs="Times New Roman"/>
          <w:color w:val="000000" w:themeColor="text1"/>
          <w:sz w:val="28"/>
          <w:szCs w:val="28"/>
          <w:u w:val="none"/>
        </w:rPr>
      </w:pPr>
      <w:r w:rsidRPr="003E2349">
        <w:rPr>
          <w:rFonts w:ascii="Times New Roman" w:hAnsi="Times New Roman" w:cs="Times New Roman"/>
          <w:color w:val="000000" w:themeColor="text1"/>
          <w:sz w:val="28"/>
          <w:szCs w:val="28"/>
        </w:rPr>
        <w:t xml:space="preserve">Концепция нового учебно-методического комплекса по всеобщей истории.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 xml:space="preserve">: </w:t>
      </w:r>
      <w:hyperlink r:id="rId17" w:history="1">
        <w:r w:rsidRPr="003E2349">
          <w:rPr>
            <w:rStyle w:val="a7"/>
            <w:rFonts w:ascii="Times New Roman" w:hAnsi="Times New Roman" w:cs="Times New Roman"/>
            <w:color w:val="000000" w:themeColor="text1"/>
            <w:sz w:val="28"/>
            <w:szCs w:val="28"/>
            <w:u w:val="none"/>
          </w:rPr>
          <w:t>http://iks.gaugn.ru/conceptghistory.pdf</w:t>
        </w:r>
      </w:hyperlink>
      <w:r w:rsidR="003E2349">
        <w:rPr>
          <w:rStyle w:val="a7"/>
          <w:rFonts w:ascii="Times New Roman" w:hAnsi="Times New Roman" w:cs="Times New Roman"/>
          <w:color w:val="000000" w:themeColor="text1"/>
          <w:sz w:val="28"/>
          <w:szCs w:val="28"/>
          <w:u w:val="none"/>
        </w:rPr>
        <w:t>.</w:t>
      </w:r>
    </w:p>
    <w:p w:rsidR="00EC53CA" w:rsidRPr="003E2349" w:rsidRDefault="00EC53CA" w:rsidP="00EC53CA">
      <w:pPr>
        <w:pStyle w:val="Default"/>
        <w:numPr>
          <w:ilvl w:val="0"/>
          <w:numId w:val="24"/>
        </w:numPr>
        <w:tabs>
          <w:tab w:val="left" w:pos="851"/>
          <w:tab w:val="left" w:pos="993"/>
        </w:tabs>
        <w:ind w:left="0" w:firstLine="567"/>
        <w:jc w:val="both"/>
        <w:rPr>
          <w:rStyle w:val="a7"/>
          <w:color w:val="000000" w:themeColor="text1"/>
          <w:sz w:val="28"/>
          <w:szCs w:val="28"/>
          <w:u w:val="none"/>
        </w:rPr>
      </w:pPr>
      <w:r w:rsidRPr="003E2349">
        <w:rPr>
          <w:color w:val="000000" w:themeColor="text1"/>
          <w:sz w:val="28"/>
          <w:szCs w:val="28"/>
        </w:rPr>
        <w:t xml:space="preserve">Концепция нового учебно-методического комплекса по отечественной истории. </w:t>
      </w:r>
      <w:r w:rsidR="003E2349" w:rsidRPr="003E2349">
        <w:rPr>
          <w:color w:val="000000" w:themeColor="text1"/>
          <w:sz w:val="28"/>
          <w:szCs w:val="28"/>
        </w:rPr>
        <w:t>– Режим доступа</w:t>
      </w:r>
      <w:r w:rsidRPr="003E2349">
        <w:rPr>
          <w:color w:val="000000" w:themeColor="text1"/>
          <w:sz w:val="28"/>
          <w:szCs w:val="28"/>
        </w:rPr>
        <w:t xml:space="preserve">: </w:t>
      </w:r>
      <w:hyperlink r:id="rId18" w:history="1">
        <w:r w:rsidRPr="003E2349">
          <w:rPr>
            <w:rStyle w:val="a7"/>
            <w:color w:val="000000" w:themeColor="text1"/>
            <w:sz w:val="28"/>
            <w:szCs w:val="28"/>
            <w:u w:val="none"/>
            <w:lang w:val="en-US"/>
          </w:rPr>
          <w:t>https</w:t>
        </w:r>
        <w:r w:rsidRPr="003E2349">
          <w:rPr>
            <w:rStyle w:val="a7"/>
            <w:color w:val="000000" w:themeColor="text1"/>
            <w:sz w:val="28"/>
            <w:szCs w:val="28"/>
            <w:u w:val="none"/>
          </w:rPr>
          <w:t>://</w:t>
        </w:r>
        <w:r w:rsidRPr="003E2349">
          <w:rPr>
            <w:rStyle w:val="a7"/>
            <w:color w:val="000000" w:themeColor="text1"/>
            <w:sz w:val="28"/>
            <w:szCs w:val="28"/>
            <w:u w:val="none"/>
            <w:lang w:val="en-US"/>
          </w:rPr>
          <w:t>xn</w:t>
        </w:r>
        <w:r w:rsidRPr="003E2349">
          <w:rPr>
            <w:rStyle w:val="a7"/>
            <w:color w:val="000000" w:themeColor="text1"/>
            <w:sz w:val="28"/>
            <w:szCs w:val="28"/>
            <w:u w:val="none"/>
          </w:rPr>
          <w:t>--80</w:t>
        </w:r>
        <w:r w:rsidRPr="003E2349">
          <w:rPr>
            <w:rStyle w:val="a7"/>
            <w:color w:val="000000" w:themeColor="text1"/>
            <w:sz w:val="28"/>
            <w:szCs w:val="28"/>
            <w:u w:val="none"/>
            <w:lang w:val="en-US"/>
          </w:rPr>
          <w:t>abucjiibhv</w:t>
        </w:r>
        <w:r w:rsidRPr="003E2349">
          <w:rPr>
            <w:rStyle w:val="a7"/>
            <w:color w:val="000000" w:themeColor="text1"/>
            <w:sz w:val="28"/>
            <w:szCs w:val="28"/>
            <w:u w:val="none"/>
          </w:rPr>
          <w:t>9</w:t>
        </w:r>
        <w:r w:rsidRPr="003E2349">
          <w:rPr>
            <w:rStyle w:val="a7"/>
            <w:color w:val="000000" w:themeColor="text1"/>
            <w:sz w:val="28"/>
            <w:szCs w:val="28"/>
            <w:u w:val="none"/>
            <w:lang w:val="en-US"/>
          </w:rPr>
          <w:t>a</w:t>
        </w:r>
        <w:r w:rsidRPr="003E2349">
          <w:rPr>
            <w:rStyle w:val="a7"/>
            <w:color w:val="000000" w:themeColor="text1"/>
            <w:sz w:val="28"/>
            <w:szCs w:val="28"/>
            <w:u w:val="none"/>
          </w:rPr>
          <w:t>.</w:t>
        </w:r>
        <w:r w:rsidRPr="003E2349">
          <w:rPr>
            <w:rStyle w:val="a7"/>
            <w:color w:val="000000" w:themeColor="text1"/>
            <w:sz w:val="28"/>
            <w:szCs w:val="28"/>
            <w:u w:val="none"/>
            <w:lang w:val="en-US"/>
          </w:rPr>
          <w:t>xn</w:t>
        </w:r>
        <w:r w:rsidRPr="003E2349">
          <w:rPr>
            <w:rStyle w:val="a7"/>
            <w:color w:val="000000" w:themeColor="text1"/>
            <w:sz w:val="28"/>
            <w:szCs w:val="28"/>
            <w:u w:val="none"/>
          </w:rPr>
          <w:t>--</w:t>
        </w:r>
        <w:r w:rsidRPr="003E2349">
          <w:rPr>
            <w:rStyle w:val="a7"/>
            <w:color w:val="000000" w:themeColor="text1"/>
            <w:sz w:val="28"/>
            <w:szCs w:val="28"/>
            <w:u w:val="none"/>
            <w:lang w:val="en-US"/>
          </w:rPr>
          <w:t>p</w:t>
        </w:r>
        <w:r w:rsidRPr="003E2349">
          <w:rPr>
            <w:rStyle w:val="a7"/>
            <w:color w:val="000000" w:themeColor="text1"/>
            <w:sz w:val="28"/>
            <w:szCs w:val="28"/>
            <w:u w:val="none"/>
          </w:rPr>
          <w:t>1</w:t>
        </w:r>
        <w:r w:rsidRPr="003E2349">
          <w:rPr>
            <w:rStyle w:val="a7"/>
            <w:color w:val="000000" w:themeColor="text1"/>
            <w:sz w:val="28"/>
            <w:szCs w:val="28"/>
            <w:u w:val="none"/>
            <w:lang w:val="en-US"/>
          </w:rPr>
          <w:t>ai</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4%</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BE</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BA</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1%83%</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BC</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5%</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BD</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1%82%</w:t>
        </w:r>
        <w:r w:rsidRPr="003E2349">
          <w:rPr>
            <w:rStyle w:val="a7"/>
            <w:color w:val="000000" w:themeColor="text1"/>
            <w:sz w:val="28"/>
            <w:szCs w:val="28"/>
            <w:u w:val="none"/>
            <w:lang w:val="en-US"/>
          </w:rPr>
          <w:t>D</w:t>
        </w:r>
        <w:r w:rsidRPr="003E2349">
          <w:rPr>
            <w:rStyle w:val="a7"/>
            <w:color w:val="000000" w:themeColor="text1"/>
            <w:sz w:val="28"/>
            <w:szCs w:val="28"/>
            <w:u w:val="none"/>
          </w:rPr>
          <w:t>1%8</w:t>
        </w:r>
        <w:r w:rsidRPr="003E2349">
          <w:rPr>
            <w:rStyle w:val="a7"/>
            <w:color w:val="000000" w:themeColor="text1"/>
            <w:sz w:val="28"/>
            <w:szCs w:val="28"/>
            <w:u w:val="none"/>
            <w:lang w:val="en-US"/>
          </w:rPr>
          <w:t>B</w:t>
        </w:r>
        <w:r w:rsidRPr="003E2349">
          <w:rPr>
            <w:rStyle w:val="a7"/>
            <w:color w:val="000000" w:themeColor="text1"/>
            <w:sz w:val="28"/>
            <w:szCs w:val="28"/>
            <w:u w:val="none"/>
          </w:rPr>
          <w:t>/3721/%</w:t>
        </w:r>
        <w:r w:rsidRPr="003E2349">
          <w:rPr>
            <w:rStyle w:val="a7"/>
            <w:color w:val="000000" w:themeColor="text1"/>
            <w:sz w:val="28"/>
            <w:szCs w:val="28"/>
            <w:u w:val="none"/>
            <w:lang w:val="en-US"/>
          </w:rPr>
          <w:t>D</w:t>
        </w:r>
        <w:r w:rsidRPr="003E2349">
          <w:rPr>
            <w:rStyle w:val="a7"/>
            <w:color w:val="000000" w:themeColor="text1"/>
            <w:sz w:val="28"/>
            <w:szCs w:val="28"/>
            <w:u w:val="none"/>
          </w:rPr>
          <w:t>1%84%</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0%</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9%</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BB</w:t>
        </w:r>
        <w:r w:rsidRPr="003E2349">
          <w:rPr>
            <w:rStyle w:val="a7"/>
            <w:color w:val="000000" w:themeColor="text1"/>
            <w:sz w:val="28"/>
            <w:szCs w:val="28"/>
            <w:u w:val="none"/>
          </w:rPr>
          <w:t>/2506/13.10.21-%</w:t>
        </w:r>
        <w:r w:rsidRPr="003E2349">
          <w:rPr>
            <w:rStyle w:val="a7"/>
            <w:color w:val="000000" w:themeColor="text1"/>
            <w:sz w:val="28"/>
            <w:szCs w:val="28"/>
            <w:u w:val="none"/>
            <w:lang w:val="en-US"/>
          </w:rPr>
          <w:t>D</w:t>
        </w:r>
        <w:r w:rsidRPr="003E2349">
          <w:rPr>
            <w:rStyle w:val="a7"/>
            <w:color w:val="000000" w:themeColor="text1"/>
            <w:sz w:val="28"/>
            <w:szCs w:val="28"/>
            <w:u w:val="none"/>
          </w:rPr>
          <w:t>0%9</w:t>
        </w:r>
        <w:r w:rsidRPr="003E2349">
          <w:rPr>
            <w:rStyle w:val="a7"/>
            <w:color w:val="000000" w:themeColor="text1"/>
            <w:sz w:val="28"/>
            <w:szCs w:val="28"/>
            <w:u w:val="none"/>
            <w:lang w:val="en-US"/>
          </w:rPr>
          <w:t>F</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1%80%</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BE</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5%</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BA</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1%82_%</w:t>
        </w:r>
        <w:r w:rsidRPr="003E2349">
          <w:rPr>
            <w:rStyle w:val="a7"/>
            <w:color w:val="000000" w:themeColor="text1"/>
            <w:sz w:val="28"/>
            <w:szCs w:val="28"/>
            <w:u w:val="none"/>
            <w:lang w:val="en-US"/>
          </w:rPr>
          <w:t>D</w:t>
        </w:r>
        <w:r w:rsidRPr="003E2349">
          <w:rPr>
            <w:rStyle w:val="a7"/>
            <w:color w:val="000000" w:themeColor="text1"/>
            <w:sz w:val="28"/>
            <w:szCs w:val="28"/>
            <w:u w:val="none"/>
          </w:rPr>
          <w:t>0%9</w:t>
        </w:r>
        <w:r w:rsidRPr="003E2349">
          <w:rPr>
            <w:rStyle w:val="a7"/>
            <w:color w:val="000000" w:themeColor="text1"/>
            <w:sz w:val="28"/>
            <w:szCs w:val="28"/>
            <w:u w:val="none"/>
            <w:lang w:val="en-US"/>
          </w:rPr>
          <w:t>A</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BE</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BD</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1%86%</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5%</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BF</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1%86%</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8%</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B</w:t>
        </w:r>
        <w:r w:rsidRPr="003E2349">
          <w:rPr>
            <w:rStyle w:val="a7"/>
            <w:color w:val="000000" w:themeColor="text1"/>
            <w:sz w:val="28"/>
            <w:szCs w:val="28"/>
            <w:u w:val="none"/>
          </w:rPr>
          <w:t>8_%</w:t>
        </w:r>
        <w:r w:rsidRPr="003E2349">
          <w:rPr>
            <w:rStyle w:val="a7"/>
            <w:color w:val="000000" w:themeColor="text1"/>
            <w:sz w:val="28"/>
            <w:szCs w:val="28"/>
            <w:u w:val="none"/>
            <w:lang w:val="en-US"/>
          </w:rPr>
          <w:t>D</w:t>
        </w:r>
        <w:r w:rsidRPr="003E2349">
          <w:rPr>
            <w:rStyle w:val="a7"/>
            <w:color w:val="000000" w:themeColor="text1"/>
            <w:sz w:val="28"/>
            <w:szCs w:val="28"/>
            <w:u w:val="none"/>
          </w:rPr>
          <w:t>0%</w:t>
        </w:r>
        <w:r w:rsidRPr="003E2349">
          <w:rPr>
            <w:rStyle w:val="a7"/>
            <w:color w:val="000000" w:themeColor="text1"/>
            <w:sz w:val="28"/>
            <w:szCs w:val="28"/>
            <w:u w:val="none"/>
            <w:lang w:val="en-US"/>
          </w:rPr>
          <w:t>A</w:t>
        </w:r>
        <w:r w:rsidRPr="003E2349">
          <w:rPr>
            <w:rStyle w:val="a7"/>
            <w:color w:val="000000" w:themeColor="text1"/>
            <w:sz w:val="28"/>
            <w:szCs w:val="28"/>
            <w:u w:val="none"/>
          </w:rPr>
          <w:t>3%</w:t>
        </w:r>
        <w:r w:rsidRPr="003E2349">
          <w:rPr>
            <w:rStyle w:val="a7"/>
            <w:color w:val="000000" w:themeColor="text1"/>
            <w:sz w:val="28"/>
            <w:szCs w:val="28"/>
            <w:u w:val="none"/>
            <w:lang w:val="en-US"/>
          </w:rPr>
          <w:t>D</w:t>
        </w:r>
        <w:r w:rsidRPr="003E2349">
          <w:rPr>
            <w:rStyle w:val="a7"/>
            <w:color w:val="000000" w:themeColor="text1"/>
            <w:sz w:val="28"/>
            <w:szCs w:val="28"/>
            <w:u w:val="none"/>
          </w:rPr>
          <w:t>0%9</w:t>
        </w:r>
        <w:r w:rsidRPr="003E2349">
          <w:rPr>
            <w:rStyle w:val="a7"/>
            <w:color w:val="000000" w:themeColor="text1"/>
            <w:sz w:val="28"/>
            <w:szCs w:val="28"/>
            <w:u w:val="none"/>
            <w:lang w:val="en-US"/>
          </w:rPr>
          <w:t>C</w:t>
        </w:r>
        <w:r w:rsidRPr="003E2349">
          <w:rPr>
            <w:rStyle w:val="a7"/>
            <w:color w:val="000000" w:themeColor="text1"/>
            <w:sz w:val="28"/>
            <w:szCs w:val="28"/>
            <w:u w:val="none"/>
          </w:rPr>
          <w:t>%</w:t>
        </w:r>
        <w:r w:rsidRPr="003E2349">
          <w:rPr>
            <w:rStyle w:val="a7"/>
            <w:color w:val="000000" w:themeColor="text1"/>
            <w:sz w:val="28"/>
            <w:szCs w:val="28"/>
            <w:u w:val="none"/>
            <w:lang w:val="en-US"/>
          </w:rPr>
          <w:t>D</w:t>
        </w:r>
        <w:r w:rsidRPr="003E2349">
          <w:rPr>
            <w:rStyle w:val="a7"/>
            <w:color w:val="000000" w:themeColor="text1"/>
            <w:sz w:val="28"/>
            <w:szCs w:val="28"/>
            <w:u w:val="none"/>
          </w:rPr>
          <w:t>0%9</w:t>
        </w:r>
        <w:r w:rsidRPr="003E2349">
          <w:rPr>
            <w:rStyle w:val="a7"/>
            <w:color w:val="000000" w:themeColor="text1"/>
            <w:sz w:val="28"/>
            <w:szCs w:val="28"/>
            <w:u w:val="none"/>
            <w:lang w:val="en-US"/>
          </w:rPr>
          <w:t>A</w:t>
        </w:r>
        <w:r w:rsidRPr="003E2349">
          <w:rPr>
            <w:rStyle w:val="a7"/>
            <w:color w:val="000000" w:themeColor="text1"/>
            <w:sz w:val="28"/>
            <w:szCs w:val="28"/>
            <w:u w:val="none"/>
          </w:rPr>
          <w:t>.</w:t>
        </w:r>
        <w:r w:rsidRPr="003E2349">
          <w:rPr>
            <w:rStyle w:val="a7"/>
            <w:color w:val="000000" w:themeColor="text1"/>
            <w:sz w:val="28"/>
            <w:szCs w:val="28"/>
            <w:u w:val="none"/>
            <w:lang w:val="en-US"/>
          </w:rPr>
          <w:t>pdf</w:t>
        </w:r>
      </w:hyperlink>
      <w:r w:rsidR="003E2349">
        <w:rPr>
          <w:rStyle w:val="a7"/>
          <w:color w:val="000000" w:themeColor="text1"/>
          <w:sz w:val="28"/>
          <w:szCs w:val="28"/>
          <w:u w:val="none"/>
        </w:rPr>
        <w:t>.</w:t>
      </w:r>
    </w:p>
    <w:p w:rsidR="00EC53CA" w:rsidRPr="003E2349" w:rsidRDefault="00EC53CA" w:rsidP="00EC53CA">
      <w:pPr>
        <w:pStyle w:val="Default"/>
        <w:numPr>
          <w:ilvl w:val="0"/>
          <w:numId w:val="24"/>
        </w:numPr>
        <w:tabs>
          <w:tab w:val="left" w:pos="851"/>
          <w:tab w:val="left" w:pos="993"/>
        </w:tabs>
        <w:ind w:left="0" w:firstLine="567"/>
        <w:jc w:val="both"/>
        <w:rPr>
          <w:rStyle w:val="a7"/>
          <w:color w:val="000000" w:themeColor="text1"/>
          <w:sz w:val="28"/>
          <w:szCs w:val="28"/>
          <w:u w:val="none"/>
        </w:rPr>
      </w:pPr>
      <w:r w:rsidRPr="003E2349">
        <w:rPr>
          <w:color w:val="000000" w:themeColor="text1"/>
          <w:sz w:val="28"/>
          <w:szCs w:val="28"/>
        </w:rPr>
        <w:t xml:space="preserve">Концепция </w:t>
      </w:r>
      <w:r w:rsidRPr="003E2349">
        <w:rPr>
          <w:bCs/>
          <w:color w:val="000000" w:themeColor="text1"/>
          <w:sz w:val="28"/>
          <w:szCs w:val="28"/>
        </w:rPr>
        <w:t xml:space="preserve">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w:t>
      </w:r>
      <w:r w:rsidR="003E2349" w:rsidRPr="003E2349">
        <w:rPr>
          <w:color w:val="000000" w:themeColor="text1"/>
          <w:sz w:val="28"/>
          <w:szCs w:val="28"/>
        </w:rPr>
        <w:t>– Режим доступа</w:t>
      </w:r>
      <w:r w:rsidRPr="003E2349">
        <w:rPr>
          <w:color w:val="000000" w:themeColor="text1"/>
          <w:sz w:val="28"/>
          <w:szCs w:val="28"/>
        </w:rPr>
        <w:t xml:space="preserve">: </w:t>
      </w:r>
      <w:hyperlink r:id="rId19" w:history="1">
        <w:r w:rsidRPr="003E2349">
          <w:rPr>
            <w:rStyle w:val="a7"/>
            <w:color w:val="000000" w:themeColor="text1"/>
            <w:sz w:val="28"/>
            <w:szCs w:val="28"/>
            <w:u w:val="none"/>
          </w:rPr>
          <w:t>https://docs.edu.gov.ru/document/9906056a57059c4266eaa78bff1f0bbe</w:t>
        </w:r>
      </w:hyperlink>
      <w:r w:rsidR="003E2349">
        <w:rPr>
          <w:rStyle w:val="a7"/>
          <w:color w:val="000000" w:themeColor="text1"/>
          <w:sz w:val="28"/>
          <w:szCs w:val="28"/>
          <w:u w:val="none"/>
        </w:rPr>
        <w:t>.</w:t>
      </w:r>
    </w:p>
    <w:p w:rsidR="00C061E2" w:rsidRPr="003E2349" w:rsidRDefault="00C061E2" w:rsidP="00EC53CA">
      <w:pPr>
        <w:pStyle w:val="Default"/>
        <w:numPr>
          <w:ilvl w:val="0"/>
          <w:numId w:val="24"/>
        </w:numPr>
        <w:tabs>
          <w:tab w:val="left" w:pos="851"/>
          <w:tab w:val="left" w:pos="993"/>
        </w:tabs>
        <w:ind w:left="0" w:firstLine="567"/>
        <w:jc w:val="both"/>
        <w:rPr>
          <w:color w:val="000000" w:themeColor="text1"/>
          <w:sz w:val="28"/>
          <w:szCs w:val="28"/>
        </w:rPr>
      </w:pPr>
      <w:r w:rsidRPr="003E2349">
        <w:rPr>
          <w:color w:val="000000" w:themeColor="text1"/>
          <w:sz w:val="28"/>
          <w:szCs w:val="28"/>
        </w:rPr>
        <w:t xml:space="preserve">Издательство «ВИТА-ПРЕСС». </w:t>
      </w:r>
      <w:r w:rsidR="003E2349" w:rsidRPr="003E2349">
        <w:rPr>
          <w:color w:val="000000" w:themeColor="text1"/>
          <w:sz w:val="28"/>
          <w:szCs w:val="28"/>
        </w:rPr>
        <w:t>– Режим доступа</w:t>
      </w:r>
      <w:r w:rsidRPr="003E2349">
        <w:rPr>
          <w:color w:val="000000" w:themeColor="text1"/>
          <w:sz w:val="28"/>
          <w:szCs w:val="28"/>
        </w:rPr>
        <w:t xml:space="preserve">: </w:t>
      </w:r>
      <w:hyperlink r:id="rId20" w:history="1">
        <w:r w:rsidRPr="003E2349">
          <w:rPr>
            <w:rStyle w:val="a7"/>
            <w:color w:val="000000" w:themeColor="text1"/>
            <w:sz w:val="28"/>
            <w:szCs w:val="28"/>
            <w:u w:val="none"/>
            <w:lang w:val="en-US"/>
          </w:rPr>
          <w:t>https</w:t>
        </w:r>
        <w:r w:rsidRPr="003E2349">
          <w:rPr>
            <w:rStyle w:val="a7"/>
            <w:color w:val="000000" w:themeColor="text1"/>
            <w:sz w:val="28"/>
            <w:szCs w:val="28"/>
            <w:u w:val="none"/>
          </w:rPr>
          <w:t>://</w:t>
        </w:r>
        <w:r w:rsidRPr="003E2349">
          <w:rPr>
            <w:rStyle w:val="a7"/>
            <w:color w:val="000000" w:themeColor="text1"/>
            <w:sz w:val="28"/>
            <w:szCs w:val="28"/>
            <w:u w:val="none"/>
            <w:lang w:val="en-US"/>
          </w:rPr>
          <w:t>vita</w:t>
        </w:r>
        <w:r w:rsidRPr="003E2349">
          <w:rPr>
            <w:rStyle w:val="a7"/>
            <w:color w:val="000000" w:themeColor="text1"/>
            <w:sz w:val="28"/>
            <w:szCs w:val="28"/>
            <w:u w:val="none"/>
          </w:rPr>
          <w:t>-</w:t>
        </w:r>
        <w:r w:rsidRPr="003E2349">
          <w:rPr>
            <w:rStyle w:val="a7"/>
            <w:color w:val="000000" w:themeColor="text1"/>
            <w:sz w:val="28"/>
            <w:szCs w:val="28"/>
            <w:u w:val="none"/>
            <w:lang w:val="en-US"/>
          </w:rPr>
          <w:t>press</w:t>
        </w:r>
        <w:r w:rsidRPr="003E2349">
          <w:rPr>
            <w:rStyle w:val="a7"/>
            <w:color w:val="000000" w:themeColor="text1"/>
            <w:sz w:val="28"/>
            <w:szCs w:val="28"/>
            <w:u w:val="none"/>
          </w:rPr>
          <w:t>.</w:t>
        </w:r>
        <w:r w:rsidRPr="003E2349">
          <w:rPr>
            <w:rStyle w:val="a7"/>
            <w:color w:val="000000" w:themeColor="text1"/>
            <w:sz w:val="28"/>
            <w:szCs w:val="28"/>
            <w:u w:val="none"/>
            <w:lang w:val="en-US"/>
          </w:rPr>
          <w:t>ru</w:t>
        </w:r>
        <w:r w:rsidRPr="003E2349">
          <w:rPr>
            <w:rStyle w:val="a7"/>
            <w:color w:val="000000" w:themeColor="text1"/>
            <w:sz w:val="28"/>
            <w:szCs w:val="28"/>
            <w:u w:val="none"/>
          </w:rPr>
          <w:t>/</w:t>
        </w:r>
      </w:hyperlink>
      <w:r w:rsidR="003E2349">
        <w:rPr>
          <w:rStyle w:val="a7"/>
          <w:color w:val="000000" w:themeColor="text1"/>
          <w:sz w:val="28"/>
          <w:szCs w:val="28"/>
          <w:u w:val="none"/>
        </w:rPr>
        <w:t>.</w:t>
      </w:r>
    </w:p>
    <w:p w:rsidR="00C061E2" w:rsidRPr="003E2349" w:rsidRDefault="00C061E2" w:rsidP="00EC53CA">
      <w:pPr>
        <w:pStyle w:val="Default"/>
        <w:numPr>
          <w:ilvl w:val="0"/>
          <w:numId w:val="24"/>
        </w:numPr>
        <w:tabs>
          <w:tab w:val="left" w:pos="851"/>
          <w:tab w:val="left" w:pos="993"/>
        </w:tabs>
        <w:ind w:left="0" w:firstLine="567"/>
        <w:jc w:val="both"/>
        <w:rPr>
          <w:color w:val="000000" w:themeColor="text1"/>
          <w:sz w:val="28"/>
          <w:szCs w:val="28"/>
        </w:rPr>
      </w:pPr>
      <w:r w:rsidRPr="003E2349">
        <w:rPr>
          <w:color w:val="000000" w:themeColor="text1"/>
          <w:sz w:val="28"/>
          <w:szCs w:val="28"/>
        </w:rPr>
        <w:t xml:space="preserve">Издательство «Интеллект-центр». </w:t>
      </w:r>
      <w:r w:rsidR="003E2349" w:rsidRPr="003E2349">
        <w:rPr>
          <w:color w:val="000000" w:themeColor="text1"/>
          <w:sz w:val="28"/>
          <w:szCs w:val="28"/>
        </w:rPr>
        <w:t>– Режим доступа</w:t>
      </w:r>
      <w:r w:rsidRPr="003E2349">
        <w:rPr>
          <w:color w:val="000000" w:themeColor="text1"/>
          <w:sz w:val="28"/>
          <w:szCs w:val="28"/>
        </w:rPr>
        <w:t xml:space="preserve">: </w:t>
      </w:r>
      <w:hyperlink r:id="rId21" w:history="1">
        <w:r w:rsidRPr="003E2349">
          <w:rPr>
            <w:rStyle w:val="a7"/>
            <w:color w:val="000000" w:themeColor="text1"/>
            <w:sz w:val="28"/>
            <w:szCs w:val="28"/>
            <w:u w:val="none"/>
          </w:rPr>
          <w:t>http://www.intellectcentre.ru/</w:t>
        </w:r>
      </w:hyperlink>
      <w:r w:rsidR="003E2349">
        <w:rPr>
          <w:rStyle w:val="a7"/>
          <w:color w:val="000000" w:themeColor="text1"/>
          <w:sz w:val="28"/>
          <w:szCs w:val="28"/>
          <w:u w:val="none"/>
        </w:rPr>
        <w:t>.</w:t>
      </w:r>
    </w:p>
    <w:p w:rsidR="00EC53CA" w:rsidRPr="003E2349" w:rsidRDefault="00EC53CA" w:rsidP="00EC53CA">
      <w:pPr>
        <w:pStyle w:val="a3"/>
        <w:numPr>
          <w:ilvl w:val="0"/>
          <w:numId w:val="24"/>
        </w:numPr>
        <w:tabs>
          <w:tab w:val="left" w:pos="851"/>
        </w:tabs>
        <w:spacing w:after="0" w:line="240" w:lineRule="auto"/>
        <w:ind w:left="0" w:firstLine="567"/>
        <w:jc w:val="both"/>
        <w:rPr>
          <w:rStyle w:val="a7"/>
          <w:rFonts w:ascii="Times New Roman" w:hAnsi="Times New Roman" w:cs="Times New Roman"/>
          <w:color w:val="000000" w:themeColor="text1"/>
          <w:sz w:val="28"/>
          <w:szCs w:val="28"/>
          <w:u w:val="none"/>
        </w:rPr>
      </w:pPr>
      <w:r w:rsidRPr="003E2349">
        <w:rPr>
          <w:rFonts w:ascii="Times New Roman" w:hAnsi="Times New Roman" w:cs="Times New Roman"/>
          <w:color w:val="000000" w:themeColor="text1"/>
          <w:sz w:val="28"/>
          <w:szCs w:val="28"/>
        </w:rPr>
        <w:t xml:space="preserve">Издательство «Просвещение».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w:t>
      </w:r>
      <w:r w:rsidRPr="003E2349">
        <w:rPr>
          <w:color w:val="000000" w:themeColor="text1"/>
        </w:rPr>
        <w:t xml:space="preserve"> </w:t>
      </w:r>
      <w:hyperlink r:id="rId22" w:history="1">
        <w:r w:rsidRPr="003E2349">
          <w:rPr>
            <w:rStyle w:val="a7"/>
            <w:rFonts w:ascii="Times New Roman" w:hAnsi="Times New Roman" w:cs="Times New Roman"/>
            <w:color w:val="000000" w:themeColor="text1"/>
            <w:sz w:val="28"/>
            <w:szCs w:val="28"/>
            <w:u w:val="none"/>
            <w:lang w:val="en-US"/>
          </w:rPr>
          <w:t>http</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www</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prosv</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ru</w:t>
        </w:r>
        <w:r w:rsidRPr="003E2349">
          <w:rPr>
            <w:rStyle w:val="a7"/>
            <w:rFonts w:ascii="Times New Roman" w:hAnsi="Times New Roman" w:cs="Times New Roman"/>
            <w:color w:val="000000" w:themeColor="text1"/>
            <w:sz w:val="28"/>
            <w:szCs w:val="28"/>
            <w:u w:val="none"/>
          </w:rPr>
          <w:t>/</w:t>
        </w:r>
      </w:hyperlink>
      <w:r w:rsidR="003E2349">
        <w:rPr>
          <w:rStyle w:val="a7"/>
          <w:rFonts w:ascii="Times New Roman" w:hAnsi="Times New Roman" w:cs="Times New Roman"/>
          <w:color w:val="000000" w:themeColor="text1"/>
          <w:sz w:val="28"/>
          <w:szCs w:val="28"/>
          <w:u w:val="none"/>
        </w:rPr>
        <w:t>.</w:t>
      </w:r>
    </w:p>
    <w:p w:rsidR="00EC53CA" w:rsidRPr="003E2349" w:rsidRDefault="00EC53CA" w:rsidP="00EC53CA">
      <w:pPr>
        <w:pStyle w:val="a3"/>
        <w:numPr>
          <w:ilvl w:val="0"/>
          <w:numId w:val="2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3E2349">
        <w:rPr>
          <w:rFonts w:ascii="Times New Roman" w:hAnsi="Times New Roman" w:cs="Times New Roman"/>
          <w:color w:val="000000" w:themeColor="text1"/>
          <w:sz w:val="28"/>
          <w:szCs w:val="28"/>
        </w:rPr>
        <w:t xml:space="preserve">Издательство «Российский учебник» («Дрофа-Вентана-Граф»).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w:t>
      </w:r>
      <w:r w:rsidRPr="003E2349">
        <w:rPr>
          <w:color w:val="000000" w:themeColor="text1"/>
        </w:rPr>
        <w:t xml:space="preserve"> </w:t>
      </w:r>
      <w:hyperlink r:id="rId23" w:history="1">
        <w:r w:rsidRPr="003E2349">
          <w:rPr>
            <w:rStyle w:val="a7"/>
            <w:rFonts w:ascii="Times New Roman" w:hAnsi="Times New Roman" w:cs="Times New Roman"/>
            <w:color w:val="000000" w:themeColor="text1"/>
            <w:sz w:val="28"/>
            <w:szCs w:val="28"/>
            <w:u w:val="none"/>
            <w:lang w:val="en-US"/>
          </w:rPr>
          <w:t>https</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drofa</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ventana</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ru</w:t>
        </w:r>
        <w:r w:rsidRPr="003E2349">
          <w:rPr>
            <w:rStyle w:val="a7"/>
            <w:rFonts w:ascii="Times New Roman" w:hAnsi="Times New Roman" w:cs="Times New Roman"/>
            <w:color w:val="000000" w:themeColor="text1"/>
            <w:sz w:val="28"/>
            <w:szCs w:val="28"/>
            <w:u w:val="none"/>
          </w:rPr>
          <w:t>/</w:t>
        </w:r>
      </w:hyperlink>
      <w:r w:rsidR="003E2349">
        <w:rPr>
          <w:rStyle w:val="a7"/>
          <w:rFonts w:ascii="Times New Roman" w:hAnsi="Times New Roman" w:cs="Times New Roman"/>
          <w:color w:val="000000" w:themeColor="text1"/>
          <w:sz w:val="28"/>
          <w:szCs w:val="28"/>
          <w:u w:val="none"/>
        </w:rPr>
        <w:t>.</w:t>
      </w:r>
    </w:p>
    <w:p w:rsidR="00EC53CA" w:rsidRPr="003E2349" w:rsidRDefault="00EC53CA" w:rsidP="00EC53CA">
      <w:pPr>
        <w:pStyle w:val="a3"/>
        <w:numPr>
          <w:ilvl w:val="0"/>
          <w:numId w:val="24"/>
        </w:numPr>
        <w:tabs>
          <w:tab w:val="left" w:pos="851"/>
        </w:tabs>
        <w:spacing w:after="0" w:line="240" w:lineRule="auto"/>
        <w:ind w:left="0" w:firstLine="567"/>
        <w:jc w:val="both"/>
        <w:rPr>
          <w:rStyle w:val="a7"/>
          <w:rFonts w:ascii="Times New Roman" w:hAnsi="Times New Roman" w:cs="Times New Roman"/>
          <w:b/>
          <w:color w:val="000000" w:themeColor="text1"/>
          <w:sz w:val="28"/>
          <w:szCs w:val="28"/>
          <w:u w:val="none"/>
        </w:rPr>
      </w:pPr>
      <w:r w:rsidRPr="003E2349">
        <w:rPr>
          <w:rFonts w:ascii="Times New Roman" w:hAnsi="Times New Roman" w:cs="Times New Roman"/>
          <w:color w:val="000000" w:themeColor="text1"/>
          <w:sz w:val="28"/>
          <w:szCs w:val="28"/>
        </w:rPr>
        <w:t>Издательство «Русское слово</w:t>
      </w:r>
      <w:r w:rsidR="002F7E36" w:rsidRPr="003E2349">
        <w:rPr>
          <w:rFonts w:ascii="Times New Roman" w:hAnsi="Times New Roman" w:cs="Times New Roman"/>
          <w:color w:val="000000" w:themeColor="text1"/>
          <w:sz w:val="28"/>
          <w:szCs w:val="28"/>
        </w:rPr>
        <w:t>-учебник</w:t>
      </w:r>
      <w:r w:rsidRPr="003E2349">
        <w:rPr>
          <w:rFonts w:ascii="Times New Roman" w:hAnsi="Times New Roman" w:cs="Times New Roman"/>
          <w:color w:val="000000" w:themeColor="text1"/>
          <w:sz w:val="28"/>
          <w:szCs w:val="28"/>
        </w:rPr>
        <w:t xml:space="preserve">».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 xml:space="preserve">: </w:t>
      </w:r>
      <w:hyperlink r:id="rId24" w:history="1">
        <w:r w:rsidR="00C061E2" w:rsidRPr="003E2349">
          <w:rPr>
            <w:rStyle w:val="a7"/>
            <w:rFonts w:ascii="Times New Roman" w:hAnsi="Times New Roman" w:cs="Times New Roman"/>
            <w:color w:val="000000" w:themeColor="text1"/>
            <w:sz w:val="28"/>
            <w:szCs w:val="28"/>
            <w:u w:val="none"/>
            <w:lang w:val="en-US"/>
          </w:rPr>
          <w:t>http</w:t>
        </w:r>
        <w:r w:rsidR="00C061E2" w:rsidRPr="003E2349">
          <w:rPr>
            <w:rStyle w:val="a7"/>
            <w:rFonts w:ascii="Times New Roman" w:hAnsi="Times New Roman" w:cs="Times New Roman"/>
            <w:color w:val="000000" w:themeColor="text1"/>
            <w:sz w:val="28"/>
            <w:szCs w:val="28"/>
            <w:u w:val="none"/>
          </w:rPr>
          <w:t>://</w:t>
        </w:r>
        <w:r w:rsidR="00C061E2" w:rsidRPr="003E2349">
          <w:rPr>
            <w:rStyle w:val="a7"/>
            <w:rFonts w:ascii="Times New Roman" w:hAnsi="Times New Roman" w:cs="Times New Roman"/>
            <w:color w:val="000000" w:themeColor="text1"/>
            <w:sz w:val="28"/>
            <w:szCs w:val="28"/>
            <w:u w:val="none"/>
            <w:lang w:val="en-US"/>
          </w:rPr>
          <w:t>xn</w:t>
        </w:r>
        <w:r w:rsidR="00C061E2" w:rsidRPr="003E2349">
          <w:rPr>
            <w:rStyle w:val="a7"/>
            <w:rFonts w:ascii="Times New Roman" w:hAnsi="Times New Roman" w:cs="Times New Roman"/>
            <w:color w:val="000000" w:themeColor="text1"/>
            <w:sz w:val="28"/>
            <w:szCs w:val="28"/>
            <w:u w:val="none"/>
          </w:rPr>
          <w:t>----</w:t>
        </w:r>
        <w:r w:rsidR="00C061E2" w:rsidRPr="003E2349">
          <w:rPr>
            <w:rStyle w:val="a7"/>
            <w:rFonts w:ascii="Times New Roman" w:hAnsi="Times New Roman" w:cs="Times New Roman"/>
            <w:color w:val="000000" w:themeColor="text1"/>
            <w:sz w:val="28"/>
            <w:szCs w:val="28"/>
            <w:u w:val="none"/>
            <w:lang w:val="en-US"/>
          </w:rPr>
          <w:t>dtbhthpdbkkaet</w:t>
        </w:r>
        <w:r w:rsidR="00C061E2" w:rsidRPr="003E2349">
          <w:rPr>
            <w:rStyle w:val="a7"/>
            <w:rFonts w:ascii="Times New Roman" w:hAnsi="Times New Roman" w:cs="Times New Roman"/>
            <w:color w:val="000000" w:themeColor="text1"/>
            <w:sz w:val="28"/>
            <w:szCs w:val="28"/>
            <w:u w:val="none"/>
          </w:rPr>
          <w:t>.</w:t>
        </w:r>
        <w:r w:rsidR="00C061E2" w:rsidRPr="003E2349">
          <w:rPr>
            <w:rStyle w:val="a7"/>
            <w:rFonts w:ascii="Times New Roman" w:hAnsi="Times New Roman" w:cs="Times New Roman"/>
            <w:color w:val="000000" w:themeColor="text1"/>
            <w:sz w:val="28"/>
            <w:szCs w:val="28"/>
            <w:u w:val="none"/>
            <w:lang w:val="en-US"/>
          </w:rPr>
          <w:t>xn</w:t>
        </w:r>
        <w:r w:rsidR="00C061E2" w:rsidRPr="003E2349">
          <w:rPr>
            <w:rStyle w:val="a7"/>
            <w:rFonts w:ascii="Times New Roman" w:hAnsi="Times New Roman" w:cs="Times New Roman"/>
            <w:color w:val="000000" w:themeColor="text1"/>
            <w:sz w:val="28"/>
            <w:szCs w:val="28"/>
            <w:u w:val="none"/>
          </w:rPr>
          <w:t>--</w:t>
        </w:r>
        <w:r w:rsidR="00C061E2" w:rsidRPr="003E2349">
          <w:rPr>
            <w:rStyle w:val="a7"/>
            <w:rFonts w:ascii="Times New Roman" w:hAnsi="Times New Roman" w:cs="Times New Roman"/>
            <w:color w:val="000000" w:themeColor="text1"/>
            <w:sz w:val="28"/>
            <w:szCs w:val="28"/>
            <w:u w:val="none"/>
            <w:lang w:val="en-US"/>
          </w:rPr>
          <w:t>p</w:t>
        </w:r>
        <w:r w:rsidR="00C061E2" w:rsidRPr="003E2349">
          <w:rPr>
            <w:rStyle w:val="a7"/>
            <w:rFonts w:ascii="Times New Roman" w:hAnsi="Times New Roman" w:cs="Times New Roman"/>
            <w:color w:val="000000" w:themeColor="text1"/>
            <w:sz w:val="28"/>
            <w:szCs w:val="28"/>
            <w:u w:val="none"/>
          </w:rPr>
          <w:t>1</w:t>
        </w:r>
        <w:r w:rsidR="00C061E2" w:rsidRPr="003E2349">
          <w:rPr>
            <w:rStyle w:val="a7"/>
            <w:rFonts w:ascii="Times New Roman" w:hAnsi="Times New Roman" w:cs="Times New Roman"/>
            <w:color w:val="000000" w:themeColor="text1"/>
            <w:sz w:val="28"/>
            <w:szCs w:val="28"/>
            <w:u w:val="none"/>
            <w:lang w:val="en-US"/>
          </w:rPr>
          <w:t>ai</w:t>
        </w:r>
        <w:r w:rsidR="00C061E2" w:rsidRPr="003E2349">
          <w:rPr>
            <w:rStyle w:val="a7"/>
            <w:rFonts w:ascii="Times New Roman" w:hAnsi="Times New Roman" w:cs="Times New Roman"/>
            <w:color w:val="000000" w:themeColor="text1"/>
            <w:sz w:val="28"/>
            <w:szCs w:val="28"/>
            <w:u w:val="none"/>
          </w:rPr>
          <w:t>/</w:t>
        </w:r>
      </w:hyperlink>
      <w:r w:rsidR="003E2349">
        <w:rPr>
          <w:rStyle w:val="a7"/>
          <w:rFonts w:ascii="Times New Roman" w:hAnsi="Times New Roman" w:cs="Times New Roman"/>
          <w:color w:val="000000" w:themeColor="text1"/>
          <w:sz w:val="28"/>
          <w:szCs w:val="28"/>
          <w:u w:val="none"/>
        </w:rPr>
        <w:t>.</w:t>
      </w:r>
    </w:p>
    <w:p w:rsidR="00EC53CA" w:rsidRPr="003E2349" w:rsidRDefault="00EC53CA" w:rsidP="00EC53CA">
      <w:pPr>
        <w:pStyle w:val="a3"/>
        <w:numPr>
          <w:ilvl w:val="0"/>
          <w:numId w:val="24"/>
        </w:numPr>
        <w:tabs>
          <w:tab w:val="left" w:pos="851"/>
        </w:tabs>
        <w:spacing w:after="0" w:line="240" w:lineRule="auto"/>
        <w:ind w:left="0" w:firstLine="567"/>
        <w:jc w:val="both"/>
        <w:rPr>
          <w:rStyle w:val="a7"/>
          <w:rFonts w:ascii="Times New Roman" w:hAnsi="Times New Roman" w:cs="Times New Roman"/>
          <w:b/>
          <w:color w:val="000000" w:themeColor="text1"/>
          <w:sz w:val="28"/>
          <w:szCs w:val="28"/>
          <w:u w:val="none"/>
        </w:rPr>
      </w:pPr>
      <w:r w:rsidRPr="003E2349">
        <w:rPr>
          <w:rFonts w:ascii="Times New Roman" w:hAnsi="Times New Roman" w:cs="Times New Roman"/>
          <w:color w:val="000000" w:themeColor="text1"/>
          <w:sz w:val="28"/>
          <w:szCs w:val="28"/>
        </w:rPr>
        <w:t xml:space="preserve">Примерная основная образовательная программа </w:t>
      </w:r>
      <w:r w:rsidR="00D30D3F" w:rsidRPr="003E2349">
        <w:rPr>
          <w:rFonts w:ascii="Times New Roman" w:hAnsi="Times New Roman" w:cs="Times New Roman"/>
          <w:color w:val="000000" w:themeColor="text1"/>
          <w:sz w:val="28"/>
          <w:szCs w:val="28"/>
        </w:rPr>
        <w:t>среднего</w:t>
      </w:r>
      <w:r w:rsidRPr="003E2349">
        <w:rPr>
          <w:rFonts w:ascii="Times New Roman" w:hAnsi="Times New Roman" w:cs="Times New Roman"/>
          <w:color w:val="000000" w:themeColor="text1"/>
          <w:sz w:val="28"/>
          <w:szCs w:val="28"/>
        </w:rPr>
        <w:t xml:space="preserve"> общего образования.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w:t>
      </w:r>
      <w:r w:rsidRPr="003E2349">
        <w:rPr>
          <w:color w:val="000000" w:themeColor="text1"/>
        </w:rPr>
        <w:t xml:space="preserve"> </w:t>
      </w:r>
      <w:hyperlink r:id="rId25" w:history="1">
        <w:r w:rsidR="00D30D3F" w:rsidRPr="003E2349">
          <w:rPr>
            <w:rStyle w:val="a7"/>
            <w:rFonts w:ascii="Times New Roman" w:hAnsi="Times New Roman" w:cs="Times New Roman"/>
            <w:color w:val="000000" w:themeColor="text1"/>
            <w:sz w:val="28"/>
            <w:szCs w:val="28"/>
            <w:u w:val="none"/>
            <w:lang w:val="en-US"/>
          </w:rPr>
          <w:t>https</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mosmetod</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ru</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metodicheskoe</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prostranstvo</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documenti</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primernaya</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osnovnaya</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obraz</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programa</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srednego</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obshego</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obrazov</w:t>
        </w:r>
        <w:r w:rsidR="00D30D3F" w:rsidRPr="003E2349">
          <w:rPr>
            <w:rStyle w:val="a7"/>
            <w:rFonts w:ascii="Times New Roman" w:hAnsi="Times New Roman" w:cs="Times New Roman"/>
            <w:color w:val="000000" w:themeColor="text1"/>
            <w:sz w:val="28"/>
            <w:szCs w:val="28"/>
            <w:u w:val="none"/>
          </w:rPr>
          <w:t>.</w:t>
        </w:r>
        <w:r w:rsidR="00D30D3F" w:rsidRPr="003E2349">
          <w:rPr>
            <w:rStyle w:val="a7"/>
            <w:rFonts w:ascii="Times New Roman" w:hAnsi="Times New Roman" w:cs="Times New Roman"/>
            <w:color w:val="000000" w:themeColor="text1"/>
            <w:sz w:val="28"/>
            <w:szCs w:val="28"/>
            <w:u w:val="none"/>
            <w:lang w:val="en-US"/>
          </w:rPr>
          <w:t>html</w:t>
        </w:r>
      </w:hyperlink>
      <w:r w:rsidR="003E2349">
        <w:rPr>
          <w:rStyle w:val="a7"/>
          <w:rFonts w:ascii="Times New Roman" w:hAnsi="Times New Roman" w:cs="Times New Roman"/>
          <w:color w:val="000000" w:themeColor="text1"/>
          <w:sz w:val="28"/>
          <w:szCs w:val="28"/>
          <w:u w:val="none"/>
        </w:rPr>
        <w:t>.</w:t>
      </w:r>
    </w:p>
    <w:p w:rsidR="00EC53CA" w:rsidRPr="003E2349" w:rsidRDefault="00EC53CA" w:rsidP="00EC53CA">
      <w:pPr>
        <w:pStyle w:val="a3"/>
        <w:numPr>
          <w:ilvl w:val="0"/>
          <w:numId w:val="24"/>
        </w:numPr>
        <w:shd w:val="clear" w:color="auto" w:fill="FFFFFF"/>
        <w:spacing w:after="0" w:line="240" w:lineRule="auto"/>
        <w:ind w:left="0" w:firstLine="567"/>
        <w:jc w:val="both"/>
        <w:outlineLvl w:val="0"/>
        <w:rPr>
          <w:rStyle w:val="a7"/>
          <w:rFonts w:ascii="Times New Roman" w:hAnsi="Times New Roman" w:cs="Times New Roman"/>
          <w:b/>
          <w:color w:val="000000" w:themeColor="text1"/>
          <w:sz w:val="28"/>
          <w:szCs w:val="28"/>
          <w:u w:val="none"/>
        </w:rPr>
      </w:pPr>
      <w:r w:rsidRPr="003E2349">
        <w:rPr>
          <w:rFonts w:ascii="Times New Roman" w:eastAsia="Times New Roman" w:hAnsi="Times New Roman" w:cs="Times New Roman"/>
          <w:color w:val="000000" w:themeColor="text1"/>
          <w:kern w:val="36"/>
          <w:sz w:val="28"/>
          <w:szCs w:val="28"/>
        </w:rPr>
        <w:lastRenderedPageBreak/>
        <w:t>Федеральный методический центр по финансовой грамотности системы общего и среднего профессионального образования.</w:t>
      </w:r>
      <w:r w:rsidRPr="003E2349">
        <w:rPr>
          <w:rFonts w:ascii="Times New Roman" w:hAnsi="Times New Roman" w:cs="Times New Roman"/>
          <w:color w:val="000000" w:themeColor="text1"/>
          <w:sz w:val="28"/>
          <w:szCs w:val="28"/>
        </w:rPr>
        <w:t xml:space="preserve">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w:t>
      </w:r>
      <w:r w:rsidRPr="003E2349">
        <w:rPr>
          <w:color w:val="000000" w:themeColor="text1"/>
        </w:rPr>
        <w:t xml:space="preserve"> </w:t>
      </w:r>
      <w:hyperlink r:id="rId26" w:history="1">
        <w:r w:rsidRPr="003E2349">
          <w:rPr>
            <w:rStyle w:val="a7"/>
            <w:rFonts w:ascii="Times New Roman" w:hAnsi="Times New Roman" w:cs="Times New Roman"/>
            <w:color w:val="000000" w:themeColor="text1"/>
            <w:sz w:val="28"/>
            <w:szCs w:val="28"/>
            <w:u w:val="none"/>
          </w:rPr>
          <w:t>https://fmc.hse.ru/</w:t>
        </w:r>
      </w:hyperlink>
      <w:r w:rsidR="003E2349">
        <w:rPr>
          <w:rStyle w:val="a7"/>
          <w:rFonts w:ascii="Times New Roman" w:hAnsi="Times New Roman" w:cs="Times New Roman"/>
          <w:color w:val="000000" w:themeColor="text1"/>
          <w:sz w:val="28"/>
          <w:szCs w:val="28"/>
          <w:u w:val="none"/>
        </w:rPr>
        <w:t>.</w:t>
      </w:r>
    </w:p>
    <w:p w:rsidR="00EC53CA" w:rsidRPr="003E2349" w:rsidRDefault="00EC53CA" w:rsidP="00EC53CA">
      <w:pPr>
        <w:pStyle w:val="a3"/>
        <w:numPr>
          <w:ilvl w:val="0"/>
          <w:numId w:val="24"/>
        </w:numPr>
        <w:shd w:val="clear" w:color="auto" w:fill="FFFFFF"/>
        <w:spacing w:after="0" w:line="240" w:lineRule="auto"/>
        <w:ind w:left="0" w:firstLine="567"/>
        <w:jc w:val="both"/>
        <w:outlineLvl w:val="0"/>
        <w:rPr>
          <w:rFonts w:ascii="Times New Roman" w:hAnsi="Times New Roman" w:cs="Times New Roman"/>
          <w:b/>
          <w:color w:val="000000" w:themeColor="text1"/>
          <w:sz w:val="28"/>
          <w:szCs w:val="28"/>
        </w:rPr>
      </w:pPr>
      <w:r w:rsidRPr="003E2349">
        <w:rPr>
          <w:rStyle w:val="a7"/>
          <w:rFonts w:ascii="Times New Roman" w:hAnsi="Times New Roman" w:cs="Times New Roman"/>
          <w:color w:val="000000" w:themeColor="text1"/>
          <w:sz w:val="28"/>
          <w:szCs w:val="28"/>
          <w:u w:val="none"/>
        </w:rPr>
        <w:t xml:space="preserve">Федеральный институт оценки качества образования.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w:t>
      </w:r>
      <w:r w:rsidRPr="003E2349">
        <w:rPr>
          <w:color w:val="000000" w:themeColor="text1"/>
        </w:rPr>
        <w:t xml:space="preserve"> </w:t>
      </w:r>
      <w:hyperlink r:id="rId27" w:history="1">
        <w:r w:rsidRPr="003E2349">
          <w:rPr>
            <w:rStyle w:val="a7"/>
            <w:rFonts w:ascii="Times New Roman" w:hAnsi="Times New Roman" w:cs="Times New Roman"/>
            <w:color w:val="000000" w:themeColor="text1"/>
            <w:sz w:val="28"/>
            <w:szCs w:val="28"/>
            <w:u w:val="none"/>
            <w:lang w:val="en-US"/>
          </w:rPr>
          <w:t>https</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fioco</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ru</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ru</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about</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documentes</w:t>
        </w:r>
      </w:hyperlink>
      <w:r w:rsidR="003E2349">
        <w:rPr>
          <w:rStyle w:val="a7"/>
          <w:rFonts w:ascii="Times New Roman" w:hAnsi="Times New Roman" w:cs="Times New Roman"/>
          <w:color w:val="000000" w:themeColor="text1"/>
          <w:sz w:val="28"/>
          <w:szCs w:val="28"/>
          <w:u w:val="none"/>
        </w:rPr>
        <w:t>.</w:t>
      </w:r>
    </w:p>
    <w:p w:rsidR="00EC53CA" w:rsidRPr="003E2349" w:rsidRDefault="00EC53CA" w:rsidP="00EC53CA">
      <w:pPr>
        <w:pStyle w:val="a3"/>
        <w:numPr>
          <w:ilvl w:val="0"/>
          <w:numId w:val="24"/>
        </w:numPr>
        <w:shd w:val="clear" w:color="auto" w:fill="FFFFFF"/>
        <w:spacing w:after="0" w:line="240" w:lineRule="auto"/>
        <w:ind w:left="0" w:firstLine="567"/>
        <w:jc w:val="both"/>
        <w:outlineLvl w:val="0"/>
        <w:rPr>
          <w:rStyle w:val="a7"/>
          <w:rFonts w:ascii="Times New Roman" w:hAnsi="Times New Roman" w:cs="Times New Roman"/>
          <w:b/>
          <w:color w:val="000000" w:themeColor="text1"/>
          <w:sz w:val="28"/>
          <w:szCs w:val="28"/>
          <w:u w:val="none"/>
        </w:rPr>
      </w:pPr>
      <w:r w:rsidRPr="003E2349">
        <w:rPr>
          <w:rFonts w:ascii="Times New Roman" w:hAnsi="Times New Roman" w:cs="Times New Roman"/>
          <w:color w:val="000000" w:themeColor="text1"/>
          <w:sz w:val="28"/>
          <w:szCs w:val="28"/>
        </w:rPr>
        <w:t xml:space="preserve">Федеральный институт педагогических измерений. </w:t>
      </w:r>
      <w:r w:rsidR="003E2349" w:rsidRPr="003E2349">
        <w:rPr>
          <w:rFonts w:ascii="Times New Roman" w:hAnsi="Times New Roman" w:cs="Times New Roman"/>
          <w:color w:val="000000" w:themeColor="text1"/>
          <w:sz w:val="28"/>
          <w:szCs w:val="28"/>
        </w:rPr>
        <w:t>– Режим доступа</w:t>
      </w:r>
      <w:r w:rsidRPr="003E2349">
        <w:rPr>
          <w:rFonts w:ascii="Times New Roman" w:hAnsi="Times New Roman" w:cs="Times New Roman"/>
          <w:color w:val="000000" w:themeColor="text1"/>
          <w:sz w:val="28"/>
          <w:szCs w:val="28"/>
        </w:rPr>
        <w:t>:</w:t>
      </w:r>
      <w:r w:rsidRPr="003E2349">
        <w:rPr>
          <w:color w:val="000000" w:themeColor="text1"/>
        </w:rPr>
        <w:t xml:space="preserve"> </w:t>
      </w:r>
      <w:hyperlink r:id="rId28" w:history="1">
        <w:r w:rsidRPr="003E2349">
          <w:rPr>
            <w:rStyle w:val="a7"/>
            <w:rFonts w:ascii="Times New Roman" w:hAnsi="Times New Roman" w:cs="Times New Roman"/>
            <w:color w:val="000000" w:themeColor="text1"/>
            <w:sz w:val="28"/>
            <w:szCs w:val="28"/>
            <w:u w:val="none"/>
            <w:lang w:val="en-US"/>
          </w:rPr>
          <w:t>http</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www</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fipi</w:t>
        </w:r>
        <w:r w:rsidRPr="003E2349">
          <w:rPr>
            <w:rStyle w:val="a7"/>
            <w:rFonts w:ascii="Times New Roman" w:hAnsi="Times New Roman" w:cs="Times New Roman"/>
            <w:color w:val="000000" w:themeColor="text1"/>
            <w:sz w:val="28"/>
            <w:szCs w:val="28"/>
            <w:u w:val="none"/>
          </w:rPr>
          <w:t>.</w:t>
        </w:r>
        <w:r w:rsidRPr="003E2349">
          <w:rPr>
            <w:rStyle w:val="a7"/>
            <w:rFonts w:ascii="Times New Roman" w:hAnsi="Times New Roman" w:cs="Times New Roman"/>
            <w:color w:val="000000" w:themeColor="text1"/>
            <w:sz w:val="28"/>
            <w:szCs w:val="28"/>
            <w:u w:val="none"/>
            <w:lang w:val="en-US"/>
          </w:rPr>
          <w:t>ru</w:t>
        </w:r>
        <w:r w:rsidRPr="003E2349">
          <w:rPr>
            <w:rStyle w:val="a7"/>
            <w:rFonts w:ascii="Times New Roman" w:hAnsi="Times New Roman" w:cs="Times New Roman"/>
            <w:color w:val="000000" w:themeColor="text1"/>
            <w:sz w:val="28"/>
            <w:szCs w:val="28"/>
            <w:u w:val="none"/>
          </w:rPr>
          <w:t>/</w:t>
        </w:r>
      </w:hyperlink>
      <w:r w:rsidR="003E2349">
        <w:rPr>
          <w:rStyle w:val="a7"/>
          <w:rFonts w:ascii="Times New Roman" w:hAnsi="Times New Roman" w:cs="Times New Roman"/>
          <w:color w:val="000000" w:themeColor="text1"/>
          <w:sz w:val="28"/>
          <w:szCs w:val="28"/>
          <w:u w:val="none"/>
        </w:rPr>
        <w:t>.</w:t>
      </w:r>
    </w:p>
    <w:p w:rsidR="00661378" w:rsidRPr="003E2349" w:rsidRDefault="00EC53CA" w:rsidP="002B0ED9">
      <w:pPr>
        <w:pStyle w:val="a3"/>
        <w:numPr>
          <w:ilvl w:val="0"/>
          <w:numId w:val="24"/>
        </w:numPr>
        <w:shd w:val="clear" w:color="auto" w:fill="FFFFFF"/>
        <w:tabs>
          <w:tab w:val="left" w:pos="993"/>
        </w:tabs>
        <w:autoSpaceDE w:val="0"/>
        <w:autoSpaceDN w:val="0"/>
        <w:adjustRightInd w:val="0"/>
        <w:spacing w:after="0" w:line="240" w:lineRule="auto"/>
        <w:ind w:left="0" w:firstLine="567"/>
        <w:jc w:val="both"/>
        <w:outlineLvl w:val="0"/>
        <w:rPr>
          <w:rStyle w:val="a7"/>
          <w:rFonts w:ascii="Times New Roman" w:hAnsi="Times New Roman" w:cs="Times New Roman"/>
          <w:color w:val="000000" w:themeColor="text1"/>
          <w:sz w:val="28"/>
          <w:szCs w:val="28"/>
          <w:u w:val="none"/>
        </w:rPr>
      </w:pPr>
      <w:r w:rsidRPr="003E2349">
        <w:rPr>
          <w:rStyle w:val="a7"/>
          <w:rFonts w:ascii="Times New Roman" w:hAnsi="Times New Roman" w:cs="Times New Roman"/>
          <w:color w:val="000000" w:themeColor="text1"/>
          <w:sz w:val="28"/>
          <w:szCs w:val="28"/>
          <w:u w:val="none"/>
        </w:rPr>
        <w:t xml:space="preserve">Финансовая культура. </w:t>
      </w:r>
      <w:r w:rsidRPr="003E2349">
        <w:rPr>
          <w:rFonts w:ascii="Times New Roman" w:hAnsi="Times New Roman" w:cs="Times New Roman"/>
          <w:color w:val="000000" w:themeColor="text1"/>
          <w:sz w:val="28"/>
          <w:szCs w:val="28"/>
          <w:lang w:val="en-US"/>
        </w:rPr>
        <w:t>URL</w:t>
      </w:r>
      <w:r w:rsidRPr="003E2349">
        <w:rPr>
          <w:rFonts w:ascii="Times New Roman" w:hAnsi="Times New Roman" w:cs="Times New Roman"/>
          <w:color w:val="000000" w:themeColor="text1"/>
          <w:sz w:val="28"/>
          <w:szCs w:val="28"/>
        </w:rPr>
        <w:t>:</w:t>
      </w:r>
      <w:r w:rsidRPr="003E2349">
        <w:rPr>
          <w:color w:val="000000" w:themeColor="text1"/>
        </w:rPr>
        <w:t xml:space="preserve"> </w:t>
      </w:r>
      <w:r w:rsidRPr="003E2349">
        <w:rPr>
          <w:rStyle w:val="a7"/>
          <w:rFonts w:ascii="Times New Roman" w:hAnsi="Times New Roman" w:cs="Times New Roman"/>
          <w:color w:val="000000" w:themeColor="text1"/>
          <w:sz w:val="28"/>
          <w:szCs w:val="28"/>
          <w:u w:val="none"/>
        </w:rPr>
        <w:t>https://fincult.info/</w:t>
      </w:r>
      <w:r w:rsidR="003E2349">
        <w:rPr>
          <w:rStyle w:val="a7"/>
          <w:rFonts w:ascii="Times New Roman" w:hAnsi="Times New Roman" w:cs="Times New Roman"/>
          <w:color w:val="000000" w:themeColor="text1"/>
          <w:sz w:val="28"/>
          <w:szCs w:val="28"/>
          <w:u w:val="none"/>
        </w:rPr>
        <w:t>.</w:t>
      </w:r>
    </w:p>
    <w:p w:rsidR="00661378" w:rsidRPr="003E2349" w:rsidRDefault="00661378" w:rsidP="00661378">
      <w:pPr>
        <w:tabs>
          <w:tab w:val="left" w:pos="851"/>
          <w:tab w:val="left" w:pos="993"/>
        </w:tabs>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sectPr w:rsidR="00661378" w:rsidRPr="003E2349" w:rsidSect="00D97F3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398" w:rsidRDefault="00515398" w:rsidP="00457A7F">
      <w:pPr>
        <w:spacing w:after="0" w:line="240" w:lineRule="auto"/>
      </w:pPr>
      <w:r>
        <w:separator/>
      </w:r>
    </w:p>
  </w:endnote>
  <w:endnote w:type="continuationSeparator" w:id="0">
    <w:p w:rsidR="00515398" w:rsidRDefault="00515398" w:rsidP="0045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398" w:rsidRDefault="00515398" w:rsidP="00457A7F">
      <w:pPr>
        <w:spacing w:after="0" w:line="240" w:lineRule="auto"/>
      </w:pPr>
      <w:r>
        <w:separator/>
      </w:r>
    </w:p>
  </w:footnote>
  <w:footnote w:type="continuationSeparator" w:id="0">
    <w:p w:rsidR="00515398" w:rsidRDefault="00515398" w:rsidP="00457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100"/>
    <w:multiLevelType w:val="hybridMultilevel"/>
    <w:tmpl w:val="9DFC76AA"/>
    <w:lvl w:ilvl="0" w:tplc="FD288D2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7F0F85"/>
    <w:multiLevelType w:val="hybridMultilevel"/>
    <w:tmpl w:val="7616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32641"/>
    <w:multiLevelType w:val="hybridMultilevel"/>
    <w:tmpl w:val="6DE08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6A84E40"/>
    <w:multiLevelType w:val="multilevel"/>
    <w:tmpl w:val="52560FAE"/>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16FB505C"/>
    <w:multiLevelType w:val="hybridMultilevel"/>
    <w:tmpl w:val="B9E61EC4"/>
    <w:lvl w:ilvl="0" w:tplc="C720977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994037F"/>
    <w:multiLevelType w:val="hybridMultilevel"/>
    <w:tmpl w:val="9E6642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BFD7824"/>
    <w:multiLevelType w:val="hybridMultilevel"/>
    <w:tmpl w:val="BF4EB6CC"/>
    <w:lvl w:ilvl="0" w:tplc="51BAD60A">
      <w:start w:val="1"/>
      <w:numFmt w:val="decimal"/>
      <w:lvlText w:val="%1."/>
      <w:lvlJc w:val="left"/>
      <w:pPr>
        <w:ind w:left="2930" w:hanging="945"/>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07D4D"/>
    <w:multiLevelType w:val="hybridMultilevel"/>
    <w:tmpl w:val="896C908C"/>
    <w:lvl w:ilvl="0" w:tplc="9D8C9B8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8" w15:restartNumberingAfterBreak="0">
    <w:nsid w:val="1C9249A5"/>
    <w:multiLevelType w:val="hybridMultilevel"/>
    <w:tmpl w:val="01EE47D8"/>
    <w:lvl w:ilvl="0" w:tplc="B84CD7E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5B4753"/>
    <w:multiLevelType w:val="hybridMultilevel"/>
    <w:tmpl w:val="1D362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F8202E"/>
    <w:multiLevelType w:val="hybridMultilevel"/>
    <w:tmpl w:val="D430F68C"/>
    <w:lvl w:ilvl="0" w:tplc="B73623BA">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02004"/>
    <w:multiLevelType w:val="hybridMultilevel"/>
    <w:tmpl w:val="04CA20B4"/>
    <w:lvl w:ilvl="0" w:tplc="E3A27B4C">
      <w:start w:val="1"/>
      <w:numFmt w:val="bullet"/>
      <w:lvlText w:val="•"/>
      <w:lvlJc w:val="left"/>
      <w:pPr>
        <w:tabs>
          <w:tab w:val="num" w:pos="720"/>
        </w:tabs>
        <w:ind w:left="720" w:hanging="360"/>
      </w:pPr>
      <w:rPr>
        <w:rFonts w:ascii="Times New Roman" w:hAnsi="Times New Roman" w:hint="default"/>
      </w:rPr>
    </w:lvl>
    <w:lvl w:ilvl="1" w:tplc="724C6644" w:tentative="1">
      <w:start w:val="1"/>
      <w:numFmt w:val="bullet"/>
      <w:lvlText w:val="•"/>
      <w:lvlJc w:val="left"/>
      <w:pPr>
        <w:tabs>
          <w:tab w:val="num" w:pos="1440"/>
        </w:tabs>
        <w:ind w:left="1440" w:hanging="360"/>
      </w:pPr>
      <w:rPr>
        <w:rFonts w:ascii="Times New Roman" w:hAnsi="Times New Roman" w:hint="default"/>
      </w:rPr>
    </w:lvl>
    <w:lvl w:ilvl="2" w:tplc="CEC4BA90" w:tentative="1">
      <w:start w:val="1"/>
      <w:numFmt w:val="bullet"/>
      <w:lvlText w:val="•"/>
      <w:lvlJc w:val="left"/>
      <w:pPr>
        <w:tabs>
          <w:tab w:val="num" w:pos="2160"/>
        </w:tabs>
        <w:ind w:left="2160" w:hanging="360"/>
      </w:pPr>
      <w:rPr>
        <w:rFonts w:ascii="Times New Roman" w:hAnsi="Times New Roman" w:hint="default"/>
      </w:rPr>
    </w:lvl>
    <w:lvl w:ilvl="3" w:tplc="A8A6822A" w:tentative="1">
      <w:start w:val="1"/>
      <w:numFmt w:val="bullet"/>
      <w:lvlText w:val="•"/>
      <w:lvlJc w:val="left"/>
      <w:pPr>
        <w:tabs>
          <w:tab w:val="num" w:pos="2880"/>
        </w:tabs>
        <w:ind w:left="2880" w:hanging="360"/>
      </w:pPr>
      <w:rPr>
        <w:rFonts w:ascii="Times New Roman" w:hAnsi="Times New Roman" w:hint="default"/>
      </w:rPr>
    </w:lvl>
    <w:lvl w:ilvl="4" w:tplc="FD0E9A0E" w:tentative="1">
      <w:start w:val="1"/>
      <w:numFmt w:val="bullet"/>
      <w:lvlText w:val="•"/>
      <w:lvlJc w:val="left"/>
      <w:pPr>
        <w:tabs>
          <w:tab w:val="num" w:pos="3600"/>
        </w:tabs>
        <w:ind w:left="3600" w:hanging="360"/>
      </w:pPr>
      <w:rPr>
        <w:rFonts w:ascii="Times New Roman" w:hAnsi="Times New Roman" w:hint="default"/>
      </w:rPr>
    </w:lvl>
    <w:lvl w:ilvl="5" w:tplc="8F2C2F9E" w:tentative="1">
      <w:start w:val="1"/>
      <w:numFmt w:val="bullet"/>
      <w:lvlText w:val="•"/>
      <w:lvlJc w:val="left"/>
      <w:pPr>
        <w:tabs>
          <w:tab w:val="num" w:pos="4320"/>
        </w:tabs>
        <w:ind w:left="4320" w:hanging="360"/>
      </w:pPr>
      <w:rPr>
        <w:rFonts w:ascii="Times New Roman" w:hAnsi="Times New Roman" w:hint="default"/>
      </w:rPr>
    </w:lvl>
    <w:lvl w:ilvl="6" w:tplc="09009CD8" w:tentative="1">
      <w:start w:val="1"/>
      <w:numFmt w:val="bullet"/>
      <w:lvlText w:val="•"/>
      <w:lvlJc w:val="left"/>
      <w:pPr>
        <w:tabs>
          <w:tab w:val="num" w:pos="5040"/>
        </w:tabs>
        <w:ind w:left="5040" w:hanging="360"/>
      </w:pPr>
      <w:rPr>
        <w:rFonts w:ascii="Times New Roman" w:hAnsi="Times New Roman" w:hint="default"/>
      </w:rPr>
    </w:lvl>
    <w:lvl w:ilvl="7" w:tplc="AF90A3C6" w:tentative="1">
      <w:start w:val="1"/>
      <w:numFmt w:val="bullet"/>
      <w:lvlText w:val="•"/>
      <w:lvlJc w:val="left"/>
      <w:pPr>
        <w:tabs>
          <w:tab w:val="num" w:pos="5760"/>
        </w:tabs>
        <w:ind w:left="5760" w:hanging="360"/>
      </w:pPr>
      <w:rPr>
        <w:rFonts w:ascii="Times New Roman" w:hAnsi="Times New Roman" w:hint="default"/>
      </w:rPr>
    </w:lvl>
    <w:lvl w:ilvl="8" w:tplc="7DE0891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224F6D"/>
    <w:multiLevelType w:val="hybridMultilevel"/>
    <w:tmpl w:val="B1581C5C"/>
    <w:lvl w:ilvl="0" w:tplc="ECF88984">
      <w:start w:val="1"/>
      <w:numFmt w:val="decimal"/>
      <w:lvlText w:val="%1."/>
      <w:lvlJc w:val="left"/>
      <w:pPr>
        <w:ind w:left="1287" w:hanging="360"/>
      </w:pPr>
      <w:rPr>
        <w:rFonts w:ascii="Times New Roman" w:eastAsia="BatangChe" w:hAnsi="Times New Roman" w:cs="Times New Roman" w:hint="default"/>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7BD33B1"/>
    <w:multiLevelType w:val="hybridMultilevel"/>
    <w:tmpl w:val="1CD810CE"/>
    <w:lvl w:ilvl="0" w:tplc="ECF88984">
      <w:start w:val="1"/>
      <w:numFmt w:val="decimal"/>
      <w:lvlText w:val="%1."/>
      <w:lvlJc w:val="left"/>
      <w:pPr>
        <w:ind w:left="720" w:hanging="360"/>
      </w:pPr>
      <w:rPr>
        <w:rFonts w:ascii="Times New Roman" w:eastAsia="BatangChe"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5152F"/>
    <w:multiLevelType w:val="hybridMultilevel"/>
    <w:tmpl w:val="CBCA8038"/>
    <w:lvl w:ilvl="0" w:tplc="ECF88984">
      <w:start w:val="1"/>
      <w:numFmt w:val="decimal"/>
      <w:lvlText w:val="%1."/>
      <w:lvlJc w:val="left"/>
      <w:pPr>
        <w:ind w:left="1287" w:hanging="360"/>
      </w:pPr>
      <w:rPr>
        <w:rFonts w:ascii="Times New Roman" w:eastAsia="BatangChe" w:hAnsi="Times New Roman" w:cs="Times New Roman" w:hint="default"/>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FD948CE"/>
    <w:multiLevelType w:val="hybridMultilevel"/>
    <w:tmpl w:val="BBBEEB18"/>
    <w:lvl w:ilvl="0" w:tplc="7A5445D0">
      <w:start w:val="1"/>
      <w:numFmt w:val="bullet"/>
      <w:lvlText w:val="•"/>
      <w:lvlJc w:val="left"/>
      <w:pPr>
        <w:tabs>
          <w:tab w:val="num" w:pos="720"/>
        </w:tabs>
        <w:ind w:left="720" w:hanging="360"/>
      </w:pPr>
      <w:rPr>
        <w:rFonts w:ascii="Times New Roman" w:hAnsi="Times New Roman" w:hint="default"/>
      </w:rPr>
    </w:lvl>
    <w:lvl w:ilvl="1" w:tplc="8A627B98" w:tentative="1">
      <w:start w:val="1"/>
      <w:numFmt w:val="bullet"/>
      <w:lvlText w:val="•"/>
      <w:lvlJc w:val="left"/>
      <w:pPr>
        <w:tabs>
          <w:tab w:val="num" w:pos="1440"/>
        </w:tabs>
        <w:ind w:left="1440" w:hanging="360"/>
      </w:pPr>
      <w:rPr>
        <w:rFonts w:ascii="Times New Roman" w:hAnsi="Times New Roman" w:hint="default"/>
      </w:rPr>
    </w:lvl>
    <w:lvl w:ilvl="2" w:tplc="0CE87EB2" w:tentative="1">
      <w:start w:val="1"/>
      <w:numFmt w:val="bullet"/>
      <w:lvlText w:val="•"/>
      <w:lvlJc w:val="left"/>
      <w:pPr>
        <w:tabs>
          <w:tab w:val="num" w:pos="2160"/>
        </w:tabs>
        <w:ind w:left="2160" w:hanging="360"/>
      </w:pPr>
      <w:rPr>
        <w:rFonts w:ascii="Times New Roman" w:hAnsi="Times New Roman" w:hint="default"/>
      </w:rPr>
    </w:lvl>
    <w:lvl w:ilvl="3" w:tplc="10666D84" w:tentative="1">
      <w:start w:val="1"/>
      <w:numFmt w:val="bullet"/>
      <w:lvlText w:val="•"/>
      <w:lvlJc w:val="left"/>
      <w:pPr>
        <w:tabs>
          <w:tab w:val="num" w:pos="2880"/>
        </w:tabs>
        <w:ind w:left="2880" w:hanging="360"/>
      </w:pPr>
      <w:rPr>
        <w:rFonts w:ascii="Times New Roman" w:hAnsi="Times New Roman" w:hint="default"/>
      </w:rPr>
    </w:lvl>
    <w:lvl w:ilvl="4" w:tplc="BBA43146" w:tentative="1">
      <w:start w:val="1"/>
      <w:numFmt w:val="bullet"/>
      <w:lvlText w:val="•"/>
      <w:lvlJc w:val="left"/>
      <w:pPr>
        <w:tabs>
          <w:tab w:val="num" w:pos="3600"/>
        </w:tabs>
        <w:ind w:left="3600" w:hanging="360"/>
      </w:pPr>
      <w:rPr>
        <w:rFonts w:ascii="Times New Roman" w:hAnsi="Times New Roman" w:hint="default"/>
      </w:rPr>
    </w:lvl>
    <w:lvl w:ilvl="5" w:tplc="B562DD2E" w:tentative="1">
      <w:start w:val="1"/>
      <w:numFmt w:val="bullet"/>
      <w:lvlText w:val="•"/>
      <w:lvlJc w:val="left"/>
      <w:pPr>
        <w:tabs>
          <w:tab w:val="num" w:pos="4320"/>
        </w:tabs>
        <w:ind w:left="4320" w:hanging="360"/>
      </w:pPr>
      <w:rPr>
        <w:rFonts w:ascii="Times New Roman" w:hAnsi="Times New Roman" w:hint="default"/>
      </w:rPr>
    </w:lvl>
    <w:lvl w:ilvl="6" w:tplc="CF8496AC" w:tentative="1">
      <w:start w:val="1"/>
      <w:numFmt w:val="bullet"/>
      <w:lvlText w:val="•"/>
      <w:lvlJc w:val="left"/>
      <w:pPr>
        <w:tabs>
          <w:tab w:val="num" w:pos="5040"/>
        </w:tabs>
        <w:ind w:left="5040" w:hanging="360"/>
      </w:pPr>
      <w:rPr>
        <w:rFonts w:ascii="Times New Roman" w:hAnsi="Times New Roman" w:hint="default"/>
      </w:rPr>
    </w:lvl>
    <w:lvl w:ilvl="7" w:tplc="BE2C2646" w:tentative="1">
      <w:start w:val="1"/>
      <w:numFmt w:val="bullet"/>
      <w:lvlText w:val="•"/>
      <w:lvlJc w:val="left"/>
      <w:pPr>
        <w:tabs>
          <w:tab w:val="num" w:pos="5760"/>
        </w:tabs>
        <w:ind w:left="5760" w:hanging="360"/>
      </w:pPr>
      <w:rPr>
        <w:rFonts w:ascii="Times New Roman" w:hAnsi="Times New Roman" w:hint="default"/>
      </w:rPr>
    </w:lvl>
    <w:lvl w:ilvl="8" w:tplc="BF2A57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FF33EB"/>
    <w:multiLevelType w:val="hybridMultilevel"/>
    <w:tmpl w:val="D1F41D7E"/>
    <w:lvl w:ilvl="0" w:tplc="AFE0B6BE">
      <w:start w:val="1"/>
      <w:numFmt w:val="bullet"/>
      <w:lvlText w:val="•"/>
      <w:lvlJc w:val="left"/>
      <w:pPr>
        <w:tabs>
          <w:tab w:val="num" w:pos="720"/>
        </w:tabs>
        <w:ind w:left="720" w:hanging="360"/>
      </w:pPr>
      <w:rPr>
        <w:rFonts w:ascii="Times New Roman" w:hAnsi="Times New Roman" w:hint="default"/>
      </w:rPr>
    </w:lvl>
    <w:lvl w:ilvl="1" w:tplc="2D1E1D40" w:tentative="1">
      <w:start w:val="1"/>
      <w:numFmt w:val="bullet"/>
      <w:lvlText w:val="•"/>
      <w:lvlJc w:val="left"/>
      <w:pPr>
        <w:tabs>
          <w:tab w:val="num" w:pos="1440"/>
        </w:tabs>
        <w:ind w:left="1440" w:hanging="360"/>
      </w:pPr>
      <w:rPr>
        <w:rFonts w:ascii="Times New Roman" w:hAnsi="Times New Roman" w:hint="default"/>
      </w:rPr>
    </w:lvl>
    <w:lvl w:ilvl="2" w:tplc="7074B252" w:tentative="1">
      <w:start w:val="1"/>
      <w:numFmt w:val="bullet"/>
      <w:lvlText w:val="•"/>
      <w:lvlJc w:val="left"/>
      <w:pPr>
        <w:tabs>
          <w:tab w:val="num" w:pos="2160"/>
        </w:tabs>
        <w:ind w:left="2160" w:hanging="360"/>
      </w:pPr>
      <w:rPr>
        <w:rFonts w:ascii="Times New Roman" w:hAnsi="Times New Roman" w:hint="default"/>
      </w:rPr>
    </w:lvl>
    <w:lvl w:ilvl="3" w:tplc="675A640E" w:tentative="1">
      <w:start w:val="1"/>
      <w:numFmt w:val="bullet"/>
      <w:lvlText w:val="•"/>
      <w:lvlJc w:val="left"/>
      <w:pPr>
        <w:tabs>
          <w:tab w:val="num" w:pos="2880"/>
        </w:tabs>
        <w:ind w:left="2880" w:hanging="360"/>
      </w:pPr>
      <w:rPr>
        <w:rFonts w:ascii="Times New Roman" w:hAnsi="Times New Roman" w:hint="default"/>
      </w:rPr>
    </w:lvl>
    <w:lvl w:ilvl="4" w:tplc="C9B6C3FC" w:tentative="1">
      <w:start w:val="1"/>
      <w:numFmt w:val="bullet"/>
      <w:lvlText w:val="•"/>
      <w:lvlJc w:val="left"/>
      <w:pPr>
        <w:tabs>
          <w:tab w:val="num" w:pos="3600"/>
        </w:tabs>
        <w:ind w:left="3600" w:hanging="360"/>
      </w:pPr>
      <w:rPr>
        <w:rFonts w:ascii="Times New Roman" w:hAnsi="Times New Roman" w:hint="default"/>
      </w:rPr>
    </w:lvl>
    <w:lvl w:ilvl="5" w:tplc="1216351E" w:tentative="1">
      <w:start w:val="1"/>
      <w:numFmt w:val="bullet"/>
      <w:lvlText w:val="•"/>
      <w:lvlJc w:val="left"/>
      <w:pPr>
        <w:tabs>
          <w:tab w:val="num" w:pos="4320"/>
        </w:tabs>
        <w:ind w:left="4320" w:hanging="360"/>
      </w:pPr>
      <w:rPr>
        <w:rFonts w:ascii="Times New Roman" w:hAnsi="Times New Roman" w:hint="default"/>
      </w:rPr>
    </w:lvl>
    <w:lvl w:ilvl="6" w:tplc="4C8C16F4" w:tentative="1">
      <w:start w:val="1"/>
      <w:numFmt w:val="bullet"/>
      <w:lvlText w:val="•"/>
      <w:lvlJc w:val="left"/>
      <w:pPr>
        <w:tabs>
          <w:tab w:val="num" w:pos="5040"/>
        </w:tabs>
        <w:ind w:left="5040" w:hanging="360"/>
      </w:pPr>
      <w:rPr>
        <w:rFonts w:ascii="Times New Roman" w:hAnsi="Times New Roman" w:hint="default"/>
      </w:rPr>
    </w:lvl>
    <w:lvl w:ilvl="7" w:tplc="EAE26AD4" w:tentative="1">
      <w:start w:val="1"/>
      <w:numFmt w:val="bullet"/>
      <w:lvlText w:val="•"/>
      <w:lvlJc w:val="left"/>
      <w:pPr>
        <w:tabs>
          <w:tab w:val="num" w:pos="5760"/>
        </w:tabs>
        <w:ind w:left="5760" w:hanging="360"/>
      </w:pPr>
      <w:rPr>
        <w:rFonts w:ascii="Times New Roman" w:hAnsi="Times New Roman" w:hint="default"/>
      </w:rPr>
    </w:lvl>
    <w:lvl w:ilvl="8" w:tplc="DEECA7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B43300"/>
    <w:multiLevelType w:val="hybridMultilevel"/>
    <w:tmpl w:val="AE0C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0100C4"/>
    <w:multiLevelType w:val="hybridMultilevel"/>
    <w:tmpl w:val="350465FC"/>
    <w:lvl w:ilvl="0" w:tplc="0C48A556">
      <w:start w:val="1"/>
      <w:numFmt w:val="bullet"/>
      <w:lvlText w:val="•"/>
      <w:lvlJc w:val="left"/>
      <w:pPr>
        <w:tabs>
          <w:tab w:val="num" w:pos="720"/>
        </w:tabs>
        <w:ind w:left="720" w:hanging="360"/>
      </w:pPr>
      <w:rPr>
        <w:rFonts w:ascii="Times New Roman" w:hAnsi="Times New Roman" w:hint="default"/>
      </w:rPr>
    </w:lvl>
    <w:lvl w:ilvl="1" w:tplc="753299DE" w:tentative="1">
      <w:start w:val="1"/>
      <w:numFmt w:val="bullet"/>
      <w:lvlText w:val="•"/>
      <w:lvlJc w:val="left"/>
      <w:pPr>
        <w:tabs>
          <w:tab w:val="num" w:pos="1440"/>
        </w:tabs>
        <w:ind w:left="1440" w:hanging="360"/>
      </w:pPr>
      <w:rPr>
        <w:rFonts w:ascii="Times New Roman" w:hAnsi="Times New Roman" w:hint="default"/>
      </w:rPr>
    </w:lvl>
    <w:lvl w:ilvl="2" w:tplc="77403014" w:tentative="1">
      <w:start w:val="1"/>
      <w:numFmt w:val="bullet"/>
      <w:lvlText w:val="•"/>
      <w:lvlJc w:val="left"/>
      <w:pPr>
        <w:tabs>
          <w:tab w:val="num" w:pos="2160"/>
        </w:tabs>
        <w:ind w:left="2160" w:hanging="360"/>
      </w:pPr>
      <w:rPr>
        <w:rFonts w:ascii="Times New Roman" w:hAnsi="Times New Roman" w:hint="default"/>
      </w:rPr>
    </w:lvl>
    <w:lvl w:ilvl="3" w:tplc="DD9C4276" w:tentative="1">
      <w:start w:val="1"/>
      <w:numFmt w:val="bullet"/>
      <w:lvlText w:val="•"/>
      <w:lvlJc w:val="left"/>
      <w:pPr>
        <w:tabs>
          <w:tab w:val="num" w:pos="2880"/>
        </w:tabs>
        <w:ind w:left="2880" w:hanging="360"/>
      </w:pPr>
      <w:rPr>
        <w:rFonts w:ascii="Times New Roman" w:hAnsi="Times New Roman" w:hint="default"/>
      </w:rPr>
    </w:lvl>
    <w:lvl w:ilvl="4" w:tplc="14DCBEF0" w:tentative="1">
      <w:start w:val="1"/>
      <w:numFmt w:val="bullet"/>
      <w:lvlText w:val="•"/>
      <w:lvlJc w:val="left"/>
      <w:pPr>
        <w:tabs>
          <w:tab w:val="num" w:pos="3600"/>
        </w:tabs>
        <w:ind w:left="3600" w:hanging="360"/>
      </w:pPr>
      <w:rPr>
        <w:rFonts w:ascii="Times New Roman" w:hAnsi="Times New Roman" w:hint="default"/>
      </w:rPr>
    </w:lvl>
    <w:lvl w:ilvl="5" w:tplc="A3D2216C" w:tentative="1">
      <w:start w:val="1"/>
      <w:numFmt w:val="bullet"/>
      <w:lvlText w:val="•"/>
      <w:lvlJc w:val="left"/>
      <w:pPr>
        <w:tabs>
          <w:tab w:val="num" w:pos="4320"/>
        </w:tabs>
        <w:ind w:left="4320" w:hanging="360"/>
      </w:pPr>
      <w:rPr>
        <w:rFonts w:ascii="Times New Roman" w:hAnsi="Times New Roman" w:hint="default"/>
      </w:rPr>
    </w:lvl>
    <w:lvl w:ilvl="6" w:tplc="777EC32C" w:tentative="1">
      <w:start w:val="1"/>
      <w:numFmt w:val="bullet"/>
      <w:lvlText w:val="•"/>
      <w:lvlJc w:val="left"/>
      <w:pPr>
        <w:tabs>
          <w:tab w:val="num" w:pos="5040"/>
        </w:tabs>
        <w:ind w:left="5040" w:hanging="360"/>
      </w:pPr>
      <w:rPr>
        <w:rFonts w:ascii="Times New Roman" w:hAnsi="Times New Roman" w:hint="default"/>
      </w:rPr>
    </w:lvl>
    <w:lvl w:ilvl="7" w:tplc="F8CC71D0" w:tentative="1">
      <w:start w:val="1"/>
      <w:numFmt w:val="bullet"/>
      <w:lvlText w:val="•"/>
      <w:lvlJc w:val="left"/>
      <w:pPr>
        <w:tabs>
          <w:tab w:val="num" w:pos="5760"/>
        </w:tabs>
        <w:ind w:left="5760" w:hanging="360"/>
      </w:pPr>
      <w:rPr>
        <w:rFonts w:ascii="Times New Roman" w:hAnsi="Times New Roman" w:hint="default"/>
      </w:rPr>
    </w:lvl>
    <w:lvl w:ilvl="8" w:tplc="BF0809C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A1F034E"/>
    <w:multiLevelType w:val="hybridMultilevel"/>
    <w:tmpl w:val="1CD810CE"/>
    <w:lvl w:ilvl="0" w:tplc="ECF88984">
      <w:start w:val="1"/>
      <w:numFmt w:val="decimal"/>
      <w:lvlText w:val="%1."/>
      <w:lvlJc w:val="left"/>
      <w:pPr>
        <w:ind w:left="720" w:hanging="360"/>
      </w:pPr>
      <w:rPr>
        <w:rFonts w:ascii="Times New Roman" w:eastAsia="BatangChe"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F53B9D"/>
    <w:multiLevelType w:val="hybridMultilevel"/>
    <w:tmpl w:val="7E1EB8C6"/>
    <w:lvl w:ilvl="0" w:tplc="18B8C6F8">
      <w:start w:val="1"/>
      <w:numFmt w:val="bullet"/>
      <w:lvlText w:val="•"/>
      <w:lvlJc w:val="left"/>
      <w:pPr>
        <w:tabs>
          <w:tab w:val="num" w:pos="720"/>
        </w:tabs>
        <w:ind w:left="720" w:hanging="360"/>
      </w:pPr>
      <w:rPr>
        <w:rFonts w:ascii="Times New Roman" w:hAnsi="Times New Roman" w:hint="default"/>
      </w:rPr>
    </w:lvl>
    <w:lvl w:ilvl="1" w:tplc="98F0D552" w:tentative="1">
      <w:start w:val="1"/>
      <w:numFmt w:val="bullet"/>
      <w:lvlText w:val="•"/>
      <w:lvlJc w:val="left"/>
      <w:pPr>
        <w:tabs>
          <w:tab w:val="num" w:pos="1440"/>
        </w:tabs>
        <w:ind w:left="1440" w:hanging="360"/>
      </w:pPr>
      <w:rPr>
        <w:rFonts w:ascii="Times New Roman" w:hAnsi="Times New Roman" w:hint="default"/>
      </w:rPr>
    </w:lvl>
    <w:lvl w:ilvl="2" w:tplc="406E43D2" w:tentative="1">
      <w:start w:val="1"/>
      <w:numFmt w:val="bullet"/>
      <w:lvlText w:val="•"/>
      <w:lvlJc w:val="left"/>
      <w:pPr>
        <w:tabs>
          <w:tab w:val="num" w:pos="2160"/>
        </w:tabs>
        <w:ind w:left="2160" w:hanging="360"/>
      </w:pPr>
      <w:rPr>
        <w:rFonts w:ascii="Times New Roman" w:hAnsi="Times New Roman" w:hint="default"/>
      </w:rPr>
    </w:lvl>
    <w:lvl w:ilvl="3" w:tplc="580094C8" w:tentative="1">
      <w:start w:val="1"/>
      <w:numFmt w:val="bullet"/>
      <w:lvlText w:val="•"/>
      <w:lvlJc w:val="left"/>
      <w:pPr>
        <w:tabs>
          <w:tab w:val="num" w:pos="2880"/>
        </w:tabs>
        <w:ind w:left="2880" w:hanging="360"/>
      </w:pPr>
      <w:rPr>
        <w:rFonts w:ascii="Times New Roman" w:hAnsi="Times New Roman" w:hint="default"/>
      </w:rPr>
    </w:lvl>
    <w:lvl w:ilvl="4" w:tplc="3628E324" w:tentative="1">
      <w:start w:val="1"/>
      <w:numFmt w:val="bullet"/>
      <w:lvlText w:val="•"/>
      <w:lvlJc w:val="left"/>
      <w:pPr>
        <w:tabs>
          <w:tab w:val="num" w:pos="3600"/>
        </w:tabs>
        <w:ind w:left="3600" w:hanging="360"/>
      </w:pPr>
      <w:rPr>
        <w:rFonts w:ascii="Times New Roman" w:hAnsi="Times New Roman" w:hint="default"/>
      </w:rPr>
    </w:lvl>
    <w:lvl w:ilvl="5" w:tplc="6504E7D4" w:tentative="1">
      <w:start w:val="1"/>
      <w:numFmt w:val="bullet"/>
      <w:lvlText w:val="•"/>
      <w:lvlJc w:val="left"/>
      <w:pPr>
        <w:tabs>
          <w:tab w:val="num" w:pos="4320"/>
        </w:tabs>
        <w:ind w:left="4320" w:hanging="360"/>
      </w:pPr>
      <w:rPr>
        <w:rFonts w:ascii="Times New Roman" w:hAnsi="Times New Roman" w:hint="default"/>
      </w:rPr>
    </w:lvl>
    <w:lvl w:ilvl="6" w:tplc="4ABC7796" w:tentative="1">
      <w:start w:val="1"/>
      <w:numFmt w:val="bullet"/>
      <w:lvlText w:val="•"/>
      <w:lvlJc w:val="left"/>
      <w:pPr>
        <w:tabs>
          <w:tab w:val="num" w:pos="5040"/>
        </w:tabs>
        <w:ind w:left="5040" w:hanging="360"/>
      </w:pPr>
      <w:rPr>
        <w:rFonts w:ascii="Times New Roman" w:hAnsi="Times New Roman" w:hint="default"/>
      </w:rPr>
    </w:lvl>
    <w:lvl w:ilvl="7" w:tplc="4AECAF24" w:tentative="1">
      <w:start w:val="1"/>
      <w:numFmt w:val="bullet"/>
      <w:lvlText w:val="•"/>
      <w:lvlJc w:val="left"/>
      <w:pPr>
        <w:tabs>
          <w:tab w:val="num" w:pos="5760"/>
        </w:tabs>
        <w:ind w:left="5760" w:hanging="360"/>
      </w:pPr>
      <w:rPr>
        <w:rFonts w:ascii="Times New Roman" w:hAnsi="Times New Roman" w:hint="default"/>
      </w:rPr>
    </w:lvl>
    <w:lvl w:ilvl="8" w:tplc="960A750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DD57E9"/>
    <w:multiLevelType w:val="hybridMultilevel"/>
    <w:tmpl w:val="4F68DC0A"/>
    <w:lvl w:ilvl="0" w:tplc="1E980C6E">
      <w:start w:val="1"/>
      <w:numFmt w:val="decimal"/>
      <w:lvlText w:val="%1."/>
      <w:lvlJc w:val="left"/>
      <w:pPr>
        <w:ind w:left="2062" w:hanging="360"/>
      </w:pPr>
      <w:rPr>
        <w:rFonts w:hint="default"/>
        <w:sz w:val="28"/>
        <w:szCs w:val="28"/>
      </w:rPr>
    </w:lvl>
    <w:lvl w:ilvl="1" w:tplc="04190019" w:tentative="1">
      <w:start w:val="1"/>
      <w:numFmt w:val="lowerLetter"/>
      <w:lvlText w:val="%2."/>
      <w:lvlJc w:val="left"/>
      <w:pPr>
        <w:ind w:left="165" w:hanging="360"/>
      </w:pPr>
    </w:lvl>
    <w:lvl w:ilvl="2" w:tplc="0419001B" w:tentative="1">
      <w:start w:val="1"/>
      <w:numFmt w:val="lowerRoman"/>
      <w:lvlText w:val="%3."/>
      <w:lvlJc w:val="right"/>
      <w:pPr>
        <w:ind w:left="885" w:hanging="180"/>
      </w:pPr>
    </w:lvl>
    <w:lvl w:ilvl="3" w:tplc="0419000F" w:tentative="1">
      <w:start w:val="1"/>
      <w:numFmt w:val="decimal"/>
      <w:lvlText w:val="%4."/>
      <w:lvlJc w:val="left"/>
      <w:pPr>
        <w:ind w:left="1605" w:hanging="360"/>
      </w:pPr>
    </w:lvl>
    <w:lvl w:ilvl="4" w:tplc="04190019" w:tentative="1">
      <w:start w:val="1"/>
      <w:numFmt w:val="lowerLetter"/>
      <w:lvlText w:val="%5."/>
      <w:lvlJc w:val="left"/>
      <w:pPr>
        <w:ind w:left="2325" w:hanging="360"/>
      </w:pPr>
    </w:lvl>
    <w:lvl w:ilvl="5" w:tplc="0419001B" w:tentative="1">
      <w:start w:val="1"/>
      <w:numFmt w:val="lowerRoman"/>
      <w:lvlText w:val="%6."/>
      <w:lvlJc w:val="right"/>
      <w:pPr>
        <w:ind w:left="3045" w:hanging="180"/>
      </w:pPr>
    </w:lvl>
    <w:lvl w:ilvl="6" w:tplc="0419000F" w:tentative="1">
      <w:start w:val="1"/>
      <w:numFmt w:val="decimal"/>
      <w:lvlText w:val="%7."/>
      <w:lvlJc w:val="left"/>
      <w:pPr>
        <w:ind w:left="3765" w:hanging="360"/>
      </w:pPr>
    </w:lvl>
    <w:lvl w:ilvl="7" w:tplc="04190019" w:tentative="1">
      <w:start w:val="1"/>
      <w:numFmt w:val="lowerLetter"/>
      <w:lvlText w:val="%8."/>
      <w:lvlJc w:val="left"/>
      <w:pPr>
        <w:ind w:left="4485" w:hanging="360"/>
      </w:pPr>
    </w:lvl>
    <w:lvl w:ilvl="8" w:tplc="0419001B" w:tentative="1">
      <w:start w:val="1"/>
      <w:numFmt w:val="lowerRoman"/>
      <w:lvlText w:val="%9."/>
      <w:lvlJc w:val="right"/>
      <w:pPr>
        <w:ind w:left="5205" w:hanging="180"/>
      </w:pPr>
    </w:lvl>
  </w:abstractNum>
  <w:abstractNum w:abstractNumId="22" w15:restartNumberingAfterBreak="0">
    <w:nsid w:val="46D94595"/>
    <w:multiLevelType w:val="hybridMultilevel"/>
    <w:tmpl w:val="4DDED0EE"/>
    <w:lvl w:ilvl="0" w:tplc="ECF88984">
      <w:start w:val="1"/>
      <w:numFmt w:val="decimal"/>
      <w:lvlText w:val="%1."/>
      <w:lvlJc w:val="left"/>
      <w:pPr>
        <w:ind w:left="1637" w:hanging="360"/>
      </w:pPr>
      <w:rPr>
        <w:rFonts w:ascii="Times New Roman" w:eastAsia="BatangChe" w:hAnsi="Times New Roman" w:cs="Times New Roman" w:hint="default"/>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85A61D0"/>
    <w:multiLevelType w:val="hybridMultilevel"/>
    <w:tmpl w:val="8772AA60"/>
    <w:lvl w:ilvl="0" w:tplc="C74AFD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101B99"/>
    <w:multiLevelType w:val="hybridMultilevel"/>
    <w:tmpl w:val="85F0B2B6"/>
    <w:lvl w:ilvl="0" w:tplc="0414C17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D6F5BBA"/>
    <w:multiLevelType w:val="hybridMultilevel"/>
    <w:tmpl w:val="4C140A4C"/>
    <w:lvl w:ilvl="0" w:tplc="4C4C8540">
      <w:start w:val="1"/>
      <w:numFmt w:val="bullet"/>
      <w:lvlText w:val="•"/>
      <w:lvlJc w:val="left"/>
      <w:pPr>
        <w:tabs>
          <w:tab w:val="num" w:pos="720"/>
        </w:tabs>
        <w:ind w:left="720" w:hanging="360"/>
      </w:pPr>
      <w:rPr>
        <w:rFonts w:ascii="Times New Roman" w:hAnsi="Times New Roman" w:hint="default"/>
      </w:rPr>
    </w:lvl>
    <w:lvl w:ilvl="1" w:tplc="5A9C8426" w:tentative="1">
      <w:start w:val="1"/>
      <w:numFmt w:val="bullet"/>
      <w:lvlText w:val="•"/>
      <w:lvlJc w:val="left"/>
      <w:pPr>
        <w:tabs>
          <w:tab w:val="num" w:pos="1440"/>
        </w:tabs>
        <w:ind w:left="1440" w:hanging="360"/>
      </w:pPr>
      <w:rPr>
        <w:rFonts w:ascii="Times New Roman" w:hAnsi="Times New Roman" w:hint="default"/>
      </w:rPr>
    </w:lvl>
    <w:lvl w:ilvl="2" w:tplc="0FB61632" w:tentative="1">
      <w:start w:val="1"/>
      <w:numFmt w:val="bullet"/>
      <w:lvlText w:val="•"/>
      <w:lvlJc w:val="left"/>
      <w:pPr>
        <w:tabs>
          <w:tab w:val="num" w:pos="2160"/>
        </w:tabs>
        <w:ind w:left="2160" w:hanging="360"/>
      </w:pPr>
      <w:rPr>
        <w:rFonts w:ascii="Times New Roman" w:hAnsi="Times New Roman" w:hint="default"/>
      </w:rPr>
    </w:lvl>
    <w:lvl w:ilvl="3" w:tplc="D1CC1802" w:tentative="1">
      <w:start w:val="1"/>
      <w:numFmt w:val="bullet"/>
      <w:lvlText w:val="•"/>
      <w:lvlJc w:val="left"/>
      <w:pPr>
        <w:tabs>
          <w:tab w:val="num" w:pos="2880"/>
        </w:tabs>
        <w:ind w:left="2880" w:hanging="360"/>
      </w:pPr>
      <w:rPr>
        <w:rFonts w:ascii="Times New Roman" w:hAnsi="Times New Roman" w:hint="default"/>
      </w:rPr>
    </w:lvl>
    <w:lvl w:ilvl="4" w:tplc="7626E9B2" w:tentative="1">
      <w:start w:val="1"/>
      <w:numFmt w:val="bullet"/>
      <w:lvlText w:val="•"/>
      <w:lvlJc w:val="left"/>
      <w:pPr>
        <w:tabs>
          <w:tab w:val="num" w:pos="3600"/>
        </w:tabs>
        <w:ind w:left="3600" w:hanging="360"/>
      </w:pPr>
      <w:rPr>
        <w:rFonts w:ascii="Times New Roman" w:hAnsi="Times New Roman" w:hint="default"/>
      </w:rPr>
    </w:lvl>
    <w:lvl w:ilvl="5" w:tplc="009CE252" w:tentative="1">
      <w:start w:val="1"/>
      <w:numFmt w:val="bullet"/>
      <w:lvlText w:val="•"/>
      <w:lvlJc w:val="left"/>
      <w:pPr>
        <w:tabs>
          <w:tab w:val="num" w:pos="4320"/>
        </w:tabs>
        <w:ind w:left="4320" w:hanging="360"/>
      </w:pPr>
      <w:rPr>
        <w:rFonts w:ascii="Times New Roman" w:hAnsi="Times New Roman" w:hint="default"/>
      </w:rPr>
    </w:lvl>
    <w:lvl w:ilvl="6" w:tplc="F7540524" w:tentative="1">
      <w:start w:val="1"/>
      <w:numFmt w:val="bullet"/>
      <w:lvlText w:val="•"/>
      <w:lvlJc w:val="left"/>
      <w:pPr>
        <w:tabs>
          <w:tab w:val="num" w:pos="5040"/>
        </w:tabs>
        <w:ind w:left="5040" w:hanging="360"/>
      </w:pPr>
      <w:rPr>
        <w:rFonts w:ascii="Times New Roman" w:hAnsi="Times New Roman" w:hint="default"/>
      </w:rPr>
    </w:lvl>
    <w:lvl w:ilvl="7" w:tplc="7144CE78" w:tentative="1">
      <w:start w:val="1"/>
      <w:numFmt w:val="bullet"/>
      <w:lvlText w:val="•"/>
      <w:lvlJc w:val="left"/>
      <w:pPr>
        <w:tabs>
          <w:tab w:val="num" w:pos="5760"/>
        </w:tabs>
        <w:ind w:left="5760" w:hanging="360"/>
      </w:pPr>
      <w:rPr>
        <w:rFonts w:ascii="Times New Roman" w:hAnsi="Times New Roman" w:hint="default"/>
      </w:rPr>
    </w:lvl>
    <w:lvl w:ilvl="8" w:tplc="8A22BAB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01E382D"/>
    <w:multiLevelType w:val="hybridMultilevel"/>
    <w:tmpl w:val="BF4EB6CC"/>
    <w:lvl w:ilvl="0" w:tplc="51BAD60A">
      <w:start w:val="1"/>
      <w:numFmt w:val="decimal"/>
      <w:lvlText w:val="%1."/>
      <w:lvlJc w:val="left"/>
      <w:pPr>
        <w:ind w:left="2930" w:hanging="945"/>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E65619"/>
    <w:multiLevelType w:val="hybridMultilevel"/>
    <w:tmpl w:val="80907366"/>
    <w:lvl w:ilvl="0" w:tplc="827406CA">
      <w:start w:val="1"/>
      <w:numFmt w:val="bullet"/>
      <w:lvlText w:val="•"/>
      <w:lvlJc w:val="left"/>
      <w:pPr>
        <w:tabs>
          <w:tab w:val="num" w:pos="720"/>
        </w:tabs>
        <w:ind w:left="720" w:hanging="360"/>
      </w:pPr>
      <w:rPr>
        <w:rFonts w:ascii="Times New Roman" w:hAnsi="Times New Roman" w:hint="default"/>
      </w:rPr>
    </w:lvl>
    <w:lvl w:ilvl="1" w:tplc="E8AE22D2" w:tentative="1">
      <w:start w:val="1"/>
      <w:numFmt w:val="bullet"/>
      <w:lvlText w:val="•"/>
      <w:lvlJc w:val="left"/>
      <w:pPr>
        <w:tabs>
          <w:tab w:val="num" w:pos="1440"/>
        </w:tabs>
        <w:ind w:left="1440" w:hanging="360"/>
      </w:pPr>
      <w:rPr>
        <w:rFonts w:ascii="Times New Roman" w:hAnsi="Times New Roman" w:hint="default"/>
      </w:rPr>
    </w:lvl>
    <w:lvl w:ilvl="2" w:tplc="1304C6C4" w:tentative="1">
      <w:start w:val="1"/>
      <w:numFmt w:val="bullet"/>
      <w:lvlText w:val="•"/>
      <w:lvlJc w:val="left"/>
      <w:pPr>
        <w:tabs>
          <w:tab w:val="num" w:pos="2160"/>
        </w:tabs>
        <w:ind w:left="2160" w:hanging="360"/>
      </w:pPr>
      <w:rPr>
        <w:rFonts w:ascii="Times New Roman" w:hAnsi="Times New Roman" w:hint="default"/>
      </w:rPr>
    </w:lvl>
    <w:lvl w:ilvl="3" w:tplc="C7EC3F08" w:tentative="1">
      <w:start w:val="1"/>
      <w:numFmt w:val="bullet"/>
      <w:lvlText w:val="•"/>
      <w:lvlJc w:val="left"/>
      <w:pPr>
        <w:tabs>
          <w:tab w:val="num" w:pos="2880"/>
        </w:tabs>
        <w:ind w:left="2880" w:hanging="360"/>
      </w:pPr>
      <w:rPr>
        <w:rFonts w:ascii="Times New Roman" w:hAnsi="Times New Roman" w:hint="default"/>
      </w:rPr>
    </w:lvl>
    <w:lvl w:ilvl="4" w:tplc="87FEC13A" w:tentative="1">
      <w:start w:val="1"/>
      <w:numFmt w:val="bullet"/>
      <w:lvlText w:val="•"/>
      <w:lvlJc w:val="left"/>
      <w:pPr>
        <w:tabs>
          <w:tab w:val="num" w:pos="3600"/>
        </w:tabs>
        <w:ind w:left="3600" w:hanging="360"/>
      </w:pPr>
      <w:rPr>
        <w:rFonts w:ascii="Times New Roman" w:hAnsi="Times New Roman" w:hint="default"/>
      </w:rPr>
    </w:lvl>
    <w:lvl w:ilvl="5" w:tplc="6FEC45E2" w:tentative="1">
      <w:start w:val="1"/>
      <w:numFmt w:val="bullet"/>
      <w:lvlText w:val="•"/>
      <w:lvlJc w:val="left"/>
      <w:pPr>
        <w:tabs>
          <w:tab w:val="num" w:pos="4320"/>
        </w:tabs>
        <w:ind w:left="4320" w:hanging="360"/>
      </w:pPr>
      <w:rPr>
        <w:rFonts w:ascii="Times New Roman" w:hAnsi="Times New Roman" w:hint="default"/>
      </w:rPr>
    </w:lvl>
    <w:lvl w:ilvl="6" w:tplc="625E1856" w:tentative="1">
      <w:start w:val="1"/>
      <w:numFmt w:val="bullet"/>
      <w:lvlText w:val="•"/>
      <w:lvlJc w:val="left"/>
      <w:pPr>
        <w:tabs>
          <w:tab w:val="num" w:pos="5040"/>
        </w:tabs>
        <w:ind w:left="5040" w:hanging="360"/>
      </w:pPr>
      <w:rPr>
        <w:rFonts w:ascii="Times New Roman" w:hAnsi="Times New Roman" w:hint="default"/>
      </w:rPr>
    </w:lvl>
    <w:lvl w:ilvl="7" w:tplc="04A6C23A" w:tentative="1">
      <w:start w:val="1"/>
      <w:numFmt w:val="bullet"/>
      <w:lvlText w:val="•"/>
      <w:lvlJc w:val="left"/>
      <w:pPr>
        <w:tabs>
          <w:tab w:val="num" w:pos="5760"/>
        </w:tabs>
        <w:ind w:left="5760" w:hanging="360"/>
      </w:pPr>
      <w:rPr>
        <w:rFonts w:ascii="Times New Roman" w:hAnsi="Times New Roman" w:hint="default"/>
      </w:rPr>
    </w:lvl>
    <w:lvl w:ilvl="8" w:tplc="D3EC949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2D023B"/>
    <w:multiLevelType w:val="hybridMultilevel"/>
    <w:tmpl w:val="662AF29A"/>
    <w:lvl w:ilvl="0" w:tplc="97B6C204">
      <w:start w:val="1"/>
      <w:numFmt w:val="bullet"/>
      <w:lvlText w:val="•"/>
      <w:lvlJc w:val="left"/>
      <w:pPr>
        <w:tabs>
          <w:tab w:val="num" w:pos="720"/>
        </w:tabs>
        <w:ind w:left="720" w:hanging="360"/>
      </w:pPr>
      <w:rPr>
        <w:rFonts w:ascii="Times New Roman" w:hAnsi="Times New Roman" w:hint="default"/>
      </w:rPr>
    </w:lvl>
    <w:lvl w:ilvl="1" w:tplc="A4B8B976" w:tentative="1">
      <w:start w:val="1"/>
      <w:numFmt w:val="bullet"/>
      <w:lvlText w:val="•"/>
      <w:lvlJc w:val="left"/>
      <w:pPr>
        <w:tabs>
          <w:tab w:val="num" w:pos="1440"/>
        </w:tabs>
        <w:ind w:left="1440" w:hanging="360"/>
      </w:pPr>
      <w:rPr>
        <w:rFonts w:ascii="Times New Roman" w:hAnsi="Times New Roman" w:hint="default"/>
      </w:rPr>
    </w:lvl>
    <w:lvl w:ilvl="2" w:tplc="8E5C0936" w:tentative="1">
      <w:start w:val="1"/>
      <w:numFmt w:val="bullet"/>
      <w:lvlText w:val="•"/>
      <w:lvlJc w:val="left"/>
      <w:pPr>
        <w:tabs>
          <w:tab w:val="num" w:pos="2160"/>
        </w:tabs>
        <w:ind w:left="2160" w:hanging="360"/>
      </w:pPr>
      <w:rPr>
        <w:rFonts w:ascii="Times New Roman" w:hAnsi="Times New Roman" w:hint="default"/>
      </w:rPr>
    </w:lvl>
    <w:lvl w:ilvl="3" w:tplc="B99E9AD8" w:tentative="1">
      <w:start w:val="1"/>
      <w:numFmt w:val="bullet"/>
      <w:lvlText w:val="•"/>
      <w:lvlJc w:val="left"/>
      <w:pPr>
        <w:tabs>
          <w:tab w:val="num" w:pos="2880"/>
        </w:tabs>
        <w:ind w:left="2880" w:hanging="360"/>
      </w:pPr>
      <w:rPr>
        <w:rFonts w:ascii="Times New Roman" w:hAnsi="Times New Roman" w:hint="default"/>
      </w:rPr>
    </w:lvl>
    <w:lvl w:ilvl="4" w:tplc="D908B13A" w:tentative="1">
      <w:start w:val="1"/>
      <w:numFmt w:val="bullet"/>
      <w:lvlText w:val="•"/>
      <w:lvlJc w:val="left"/>
      <w:pPr>
        <w:tabs>
          <w:tab w:val="num" w:pos="3600"/>
        </w:tabs>
        <w:ind w:left="3600" w:hanging="360"/>
      </w:pPr>
      <w:rPr>
        <w:rFonts w:ascii="Times New Roman" w:hAnsi="Times New Roman" w:hint="default"/>
      </w:rPr>
    </w:lvl>
    <w:lvl w:ilvl="5" w:tplc="82101994" w:tentative="1">
      <w:start w:val="1"/>
      <w:numFmt w:val="bullet"/>
      <w:lvlText w:val="•"/>
      <w:lvlJc w:val="left"/>
      <w:pPr>
        <w:tabs>
          <w:tab w:val="num" w:pos="4320"/>
        </w:tabs>
        <w:ind w:left="4320" w:hanging="360"/>
      </w:pPr>
      <w:rPr>
        <w:rFonts w:ascii="Times New Roman" w:hAnsi="Times New Roman" w:hint="default"/>
      </w:rPr>
    </w:lvl>
    <w:lvl w:ilvl="6" w:tplc="98E2A620" w:tentative="1">
      <w:start w:val="1"/>
      <w:numFmt w:val="bullet"/>
      <w:lvlText w:val="•"/>
      <w:lvlJc w:val="left"/>
      <w:pPr>
        <w:tabs>
          <w:tab w:val="num" w:pos="5040"/>
        </w:tabs>
        <w:ind w:left="5040" w:hanging="360"/>
      </w:pPr>
      <w:rPr>
        <w:rFonts w:ascii="Times New Roman" w:hAnsi="Times New Roman" w:hint="default"/>
      </w:rPr>
    </w:lvl>
    <w:lvl w:ilvl="7" w:tplc="8648FF26" w:tentative="1">
      <w:start w:val="1"/>
      <w:numFmt w:val="bullet"/>
      <w:lvlText w:val="•"/>
      <w:lvlJc w:val="left"/>
      <w:pPr>
        <w:tabs>
          <w:tab w:val="num" w:pos="5760"/>
        </w:tabs>
        <w:ind w:left="5760" w:hanging="360"/>
      </w:pPr>
      <w:rPr>
        <w:rFonts w:ascii="Times New Roman" w:hAnsi="Times New Roman" w:hint="default"/>
      </w:rPr>
    </w:lvl>
    <w:lvl w:ilvl="8" w:tplc="E47E4D1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9E3107"/>
    <w:multiLevelType w:val="hybridMultilevel"/>
    <w:tmpl w:val="25522494"/>
    <w:lvl w:ilvl="0" w:tplc="9B78E0BA">
      <w:start w:val="1"/>
      <w:numFmt w:val="bullet"/>
      <w:lvlText w:val="•"/>
      <w:lvlJc w:val="left"/>
      <w:pPr>
        <w:tabs>
          <w:tab w:val="num" w:pos="720"/>
        </w:tabs>
        <w:ind w:left="720" w:hanging="360"/>
      </w:pPr>
      <w:rPr>
        <w:rFonts w:ascii="Times New Roman" w:hAnsi="Times New Roman" w:hint="default"/>
      </w:rPr>
    </w:lvl>
    <w:lvl w:ilvl="1" w:tplc="02F85D4E" w:tentative="1">
      <w:start w:val="1"/>
      <w:numFmt w:val="bullet"/>
      <w:lvlText w:val="•"/>
      <w:lvlJc w:val="left"/>
      <w:pPr>
        <w:tabs>
          <w:tab w:val="num" w:pos="1440"/>
        </w:tabs>
        <w:ind w:left="1440" w:hanging="360"/>
      </w:pPr>
      <w:rPr>
        <w:rFonts w:ascii="Times New Roman" w:hAnsi="Times New Roman" w:hint="default"/>
      </w:rPr>
    </w:lvl>
    <w:lvl w:ilvl="2" w:tplc="0F80E344" w:tentative="1">
      <w:start w:val="1"/>
      <w:numFmt w:val="bullet"/>
      <w:lvlText w:val="•"/>
      <w:lvlJc w:val="left"/>
      <w:pPr>
        <w:tabs>
          <w:tab w:val="num" w:pos="2160"/>
        </w:tabs>
        <w:ind w:left="2160" w:hanging="360"/>
      </w:pPr>
      <w:rPr>
        <w:rFonts w:ascii="Times New Roman" w:hAnsi="Times New Roman" w:hint="default"/>
      </w:rPr>
    </w:lvl>
    <w:lvl w:ilvl="3" w:tplc="387A0E02" w:tentative="1">
      <w:start w:val="1"/>
      <w:numFmt w:val="bullet"/>
      <w:lvlText w:val="•"/>
      <w:lvlJc w:val="left"/>
      <w:pPr>
        <w:tabs>
          <w:tab w:val="num" w:pos="2880"/>
        </w:tabs>
        <w:ind w:left="2880" w:hanging="360"/>
      </w:pPr>
      <w:rPr>
        <w:rFonts w:ascii="Times New Roman" w:hAnsi="Times New Roman" w:hint="default"/>
      </w:rPr>
    </w:lvl>
    <w:lvl w:ilvl="4" w:tplc="DDBE6024" w:tentative="1">
      <w:start w:val="1"/>
      <w:numFmt w:val="bullet"/>
      <w:lvlText w:val="•"/>
      <w:lvlJc w:val="left"/>
      <w:pPr>
        <w:tabs>
          <w:tab w:val="num" w:pos="3600"/>
        </w:tabs>
        <w:ind w:left="3600" w:hanging="360"/>
      </w:pPr>
      <w:rPr>
        <w:rFonts w:ascii="Times New Roman" w:hAnsi="Times New Roman" w:hint="default"/>
      </w:rPr>
    </w:lvl>
    <w:lvl w:ilvl="5" w:tplc="AC861B48" w:tentative="1">
      <w:start w:val="1"/>
      <w:numFmt w:val="bullet"/>
      <w:lvlText w:val="•"/>
      <w:lvlJc w:val="left"/>
      <w:pPr>
        <w:tabs>
          <w:tab w:val="num" w:pos="4320"/>
        </w:tabs>
        <w:ind w:left="4320" w:hanging="360"/>
      </w:pPr>
      <w:rPr>
        <w:rFonts w:ascii="Times New Roman" w:hAnsi="Times New Roman" w:hint="default"/>
      </w:rPr>
    </w:lvl>
    <w:lvl w:ilvl="6" w:tplc="E83A93BA" w:tentative="1">
      <w:start w:val="1"/>
      <w:numFmt w:val="bullet"/>
      <w:lvlText w:val="•"/>
      <w:lvlJc w:val="left"/>
      <w:pPr>
        <w:tabs>
          <w:tab w:val="num" w:pos="5040"/>
        </w:tabs>
        <w:ind w:left="5040" w:hanging="360"/>
      </w:pPr>
      <w:rPr>
        <w:rFonts w:ascii="Times New Roman" w:hAnsi="Times New Roman" w:hint="default"/>
      </w:rPr>
    </w:lvl>
    <w:lvl w:ilvl="7" w:tplc="BB8ECF74" w:tentative="1">
      <w:start w:val="1"/>
      <w:numFmt w:val="bullet"/>
      <w:lvlText w:val="•"/>
      <w:lvlJc w:val="left"/>
      <w:pPr>
        <w:tabs>
          <w:tab w:val="num" w:pos="5760"/>
        </w:tabs>
        <w:ind w:left="5760" w:hanging="360"/>
      </w:pPr>
      <w:rPr>
        <w:rFonts w:ascii="Times New Roman" w:hAnsi="Times New Roman" w:hint="default"/>
      </w:rPr>
    </w:lvl>
    <w:lvl w:ilvl="8" w:tplc="332C713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82518B"/>
    <w:multiLevelType w:val="hybridMultilevel"/>
    <w:tmpl w:val="28406AB8"/>
    <w:lvl w:ilvl="0" w:tplc="AE58116A">
      <w:start w:val="1"/>
      <w:numFmt w:val="bullet"/>
      <w:lvlText w:val="•"/>
      <w:lvlJc w:val="left"/>
      <w:pPr>
        <w:tabs>
          <w:tab w:val="num" w:pos="720"/>
        </w:tabs>
        <w:ind w:left="720" w:hanging="360"/>
      </w:pPr>
      <w:rPr>
        <w:rFonts w:ascii="Times New Roman" w:hAnsi="Times New Roman" w:hint="default"/>
      </w:rPr>
    </w:lvl>
    <w:lvl w:ilvl="1" w:tplc="6CB6F452" w:tentative="1">
      <w:start w:val="1"/>
      <w:numFmt w:val="bullet"/>
      <w:lvlText w:val="•"/>
      <w:lvlJc w:val="left"/>
      <w:pPr>
        <w:tabs>
          <w:tab w:val="num" w:pos="1440"/>
        </w:tabs>
        <w:ind w:left="1440" w:hanging="360"/>
      </w:pPr>
      <w:rPr>
        <w:rFonts w:ascii="Times New Roman" w:hAnsi="Times New Roman" w:hint="default"/>
      </w:rPr>
    </w:lvl>
    <w:lvl w:ilvl="2" w:tplc="AC629832" w:tentative="1">
      <w:start w:val="1"/>
      <w:numFmt w:val="bullet"/>
      <w:lvlText w:val="•"/>
      <w:lvlJc w:val="left"/>
      <w:pPr>
        <w:tabs>
          <w:tab w:val="num" w:pos="2160"/>
        </w:tabs>
        <w:ind w:left="2160" w:hanging="360"/>
      </w:pPr>
      <w:rPr>
        <w:rFonts w:ascii="Times New Roman" w:hAnsi="Times New Roman" w:hint="default"/>
      </w:rPr>
    </w:lvl>
    <w:lvl w:ilvl="3" w:tplc="57801D00" w:tentative="1">
      <w:start w:val="1"/>
      <w:numFmt w:val="bullet"/>
      <w:lvlText w:val="•"/>
      <w:lvlJc w:val="left"/>
      <w:pPr>
        <w:tabs>
          <w:tab w:val="num" w:pos="2880"/>
        </w:tabs>
        <w:ind w:left="2880" w:hanging="360"/>
      </w:pPr>
      <w:rPr>
        <w:rFonts w:ascii="Times New Roman" w:hAnsi="Times New Roman" w:hint="default"/>
      </w:rPr>
    </w:lvl>
    <w:lvl w:ilvl="4" w:tplc="EA6CD7F0" w:tentative="1">
      <w:start w:val="1"/>
      <w:numFmt w:val="bullet"/>
      <w:lvlText w:val="•"/>
      <w:lvlJc w:val="left"/>
      <w:pPr>
        <w:tabs>
          <w:tab w:val="num" w:pos="3600"/>
        </w:tabs>
        <w:ind w:left="3600" w:hanging="360"/>
      </w:pPr>
      <w:rPr>
        <w:rFonts w:ascii="Times New Roman" w:hAnsi="Times New Roman" w:hint="default"/>
      </w:rPr>
    </w:lvl>
    <w:lvl w:ilvl="5" w:tplc="D332B8B0" w:tentative="1">
      <w:start w:val="1"/>
      <w:numFmt w:val="bullet"/>
      <w:lvlText w:val="•"/>
      <w:lvlJc w:val="left"/>
      <w:pPr>
        <w:tabs>
          <w:tab w:val="num" w:pos="4320"/>
        </w:tabs>
        <w:ind w:left="4320" w:hanging="360"/>
      </w:pPr>
      <w:rPr>
        <w:rFonts w:ascii="Times New Roman" w:hAnsi="Times New Roman" w:hint="default"/>
      </w:rPr>
    </w:lvl>
    <w:lvl w:ilvl="6" w:tplc="D2E66270" w:tentative="1">
      <w:start w:val="1"/>
      <w:numFmt w:val="bullet"/>
      <w:lvlText w:val="•"/>
      <w:lvlJc w:val="left"/>
      <w:pPr>
        <w:tabs>
          <w:tab w:val="num" w:pos="5040"/>
        </w:tabs>
        <w:ind w:left="5040" w:hanging="360"/>
      </w:pPr>
      <w:rPr>
        <w:rFonts w:ascii="Times New Roman" w:hAnsi="Times New Roman" w:hint="default"/>
      </w:rPr>
    </w:lvl>
    <w:lvl w:ilvl="7" w:tplc="D142889C" w:tentative="1">
      <w:start w:val="1"/>
      <w:numFmt w:val="bullet"/>
      <w:lvlText w:val="•"/>
      <w:lvlJc w:val="left"/>
      <w:pPr>
        <w:tabs>
          <w:tab w:val="num" w:pos="5760"/>
        </w:tabs>
        <w:ind w:left="5760" w:hanging="360"/>
      </w:pPr>
      <w:rPr>
        <w:rFonts w:ascii="Times New Roman" w:hAnsi="Times New Roman" w:hint="default"/>
      </w:rPr>
    </w:lvl>
    <w:lvl w:ilvl="8" w:tplc="519C3D1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8222110"/>
    <w:multiLevelType w:val="hybridMultilevel"/>
    <w:tmpl w:val="965CABE2"/>
    <w:lvl w:ilvl="0" w:tplc="3A4CDA34">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7D7106"/>
    <w:multiLevelType w:val="hybridMultilevel"/>
    <w:tmpl w:val="A27CF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4E209E"/>
    <w:multiLevelType w:val="hybridMultilevel"/>
    <w:tmpl w:val="26724F44"/>
    <w:lvl w:ilvl="0" w:tplc="62D61192">
      <w:start w:val="1"/>
      <w:numFmt w:val="decimal"/>
      <w:lvlText w:val="%1."/>
      <w:lvlJc w:val="left"/>
      <w:pPr>
        <w:ind w:left="5889" w:hanging="360"/>
      </w:pPr>
      <w:rPr>
        <w:rFonts w:hint="default"/>
        <w:b w:val="0"/>
        <w:color w:val="auto"/>
        <w:sz w:val="28"/>
        <w:szCs w:val="28"/>
      </w:rPr>
    </w:lvl>
    <w:lvl w:ilvl="1" w:tplc="04190019" w:tentative="1">
      <w:start w:val="1"/>
      <w:numFmt w:val="lowerLetter"/>
      <w:lvlText w:val="%2."/>
      <w:lvlJc w:val="left"/>
      <w:pPr>
        <w:ind w:left="6466" w:hanging="360"/>
      </w:pPr>
    </w:lvl>
    <w:lvl w:ilvl="2" w:tplc="0419001B" w:tentative="1">
      <w:start w:val="1"/>
      <w:numFmt w:val="lowerRoman"/>
      <w:lvlText w:val="%3."/>
      <w:lvlJc w:val="right"/>
      <w:pPr>
        <w:ind w:left="7186" w:hanging="180"/>
      </w:pPr>
    </w:lvl>
    <w:lvl w:ilvl="3" w:tplc="0419000F" w:tentative="1">
      <w:start w:val="1"/>
      <w:numFmt w:val="decimal"/>
      <w:lvlText w:val="%4."/>
      <w:lvlJc w:val="left"/>
      <w:pPr>
        <w:ind w:left="7906" w:hanging="360"/>
      </w:pPr>
    </w:lvl>
    <w:lvl w:ilvl="4" w:tplc="04190019" w:tentative="1">
      <w:start w:val="1"/>
      <w:numFmt w:val="lowerLetter"/>
      <w:lvlText w:val="%5."/>
      <w:lvlJc w:val="left"/>
      <w:pPr>
        <w:ind w:left="8626" w:hanging="360"/>
      </w:pPr>
    </w:lvl>
    <w:lvl w:ilvl="5" w:tplc="0419001B" w:tentative="1">
      <w:start w:val="1"/>
      <w:numFmt w:val="lowerRoman"/>
      <w:lvlText w:val="%6."/>
      <w:lvlJc w:val="right"/>
      <w:pPr>
        <w:ind w:left="9346" w:hanging="180"/>
      </w:pPr>
    </w:lvl>
    <w:lvl w:ilvl="6" w:tplc="0419000F" w:tentative="1">
      <w:start w:val="1"/>
      <w:numFmt w:val="decimal"/>
      <w:lvlText w:val="%7."/>
      <w:lvlJc w:val="left"/>
      <w:pPr>
        <w:ind w:left="10066" w:hanging="360"/>
      </w:pPr>
    </w:lvl>
    <w:lvl w:ilvl="7" w:tplc="04190019" w:tentative="1">
      <w:start w:val="1"/>
      <w:numFmt w:val="lowerLetter"/>
      <w:lvlText w:val="%8."/>
      <w:lvlJc w:val="left"/>
      <w:pPr>
        <w:ind w:left="10786" w:hanging="360"/>
      </w:pPr>
    </w:lvl>
    <w:lvl w:ilvl="8" w:tplc="0419001B" w:tentative="1">
      <w:start w:val="1"/>
      <w:numFmt w:val="lowerRoman"/>
      <w:lvlText w:val="%9."/>
      <w:lvlJc w:val="right"/>
      <w:pPr>
        <w:ind w:left="11506" w:hanging="180"/>
      </w:pPr>
    </w:lvl>
  </w:abstractNum>
  <w:abstractNum w:abstractNumId="34" w15:restartNumberingAfterBreak="0">
    <w:nsid w:val="799229B0"/>
    <w:multiLevelType w:val="hybridMultilevel"/>
    <w:tmpl w:val="096CC766"/>
    <w:lvl w:ilvl="0" w:tplc="35EE5A02">
      <w:start w:val="1"/>
      <w:numFmt w:val="decimal"/>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C0637"/>
    <w:multiLevelType w:val="hybridMultilevel"/>
    <w:tmpl w:val="1464BB6A"/>
    <w:lvl w:ilvl="0" w:tplc="7B0CDFAA">
      <w:start w:val="1"/>
      <w:numFmt w:val="bullet"/>
      <w:lvlText w:val="•"/>
      <w:lvlJc w:val="left"/>
      <w:pPr>
        <w:tabs>
          <w:tab w:val="num" w:pos="720"/>
        </w:tabs>
        <w:ind w:left="720" w:hanging="360"/>
      </w:pPr>
      <w:rPr>
        <w:rFonts w:ascii="Times New Roman" w:hAnsi="Times New Roman" w:hint="default"/>
      </w:rPr>
    </w:lvl>
    <w:lvl w:ilvl="1" w:tplc="2736925A" w:tentative="1">
      <w:start w:val="1"/>
      <w:numFmt w:val="bullet"/>
      <w:lvlText w:val="•"/>
      <w:lvlJc w:val="left"/>
      <w:pPr>
        <w:tabs>
          <w:tab w:val="num" w:pos="1440"/>
        </w:tabs>
        <w:ind w:left="1440" w:hanging="360"/>
      </w:pPr>
      <w:rPr>
        <w:rFonts w:ascii="Times New Roman" w:hAnsi="Times New Roman" w:hint="default"/>
      </w:rPr>
    </w:lvl>
    <w:lvl w:ilvl="2" w:tplc="F9421642" w:tentative="1">
      <w:start w:val="1"/>
      <w:numFmt w:val="bullet"/>
      <w:lvlText w:val="•"/>
      <w:lvlJc w:val="left"/>
      <w:pPr>
        <w:tabs>
          <w:tab w:val="num" w:pos="2160"/>
        </w:tabs>
        <w:ind w:left="2160" w:hanging="360"/>
      </w:pPr>
      <w:rPr>
        <w:rFonts w:ascii="Times New Roman" w:hAnsi="Times New Roman" w:hint="default"/>
      </w:rPr>
    </w:lvl>
    <w:lvl w:ilvl="3" w:tplc="28E41608" w:tentative="1">
      <w:start w:val="1"/>
      <w:numFmt w:val="bullet"/>
      <w:lvlText w:val="•"/>
      <w:lvlJc w:val="left"/>
      <w:pPr>
        <w:tabs>
          <w:tab w:val="num" w:pos="2880"/>
        </w:tabs>
        <w:ind w:left="2880" w:hanging="360"/>
      </w:pPr>
      <w:rPr>
        <w:rFonts w:ascii="Times New Roman" w:hAnsi="Times New Roman" w:hint="default"/>
      </w:rPr>
    </w:lvl>
    <w:lvl w:ilvl="4" w:tplc="B434B7DC" w:tentative="1">
      <w:start w:val="1"/>
      <w:numFmt w:val="bullet"/>
      <w:lvlText w:val="•"/>
      <w:lvlJc w:val="left"/>
      <w:pPr>
        <w:tabs>
          <w:tab w:val="num" w:pos="3600"/>
        </w:tabs>
        <w:ind w:left="3600" w:hanging="360"/>
      </w:pPr>
      <w:rPr>
        <w:rFonts w:ascii="Times New Roman" w:hAnsi="Times New Roman" w:hint="default"/>
      </w:rPr>
    </w:lvl>
    <w:lvl w:ilvl="5" w:tplc="2A984DF4" w:tentative="1">
      <w:start w:val="1"/>
      <w:numFmt w:val="bullet"/>
      <w:lvlText w:val="•"/>
      <w:lvlJc w:val="left"/>
      <w:pPr>
        <w:tabs>
          <w:tab w:val="num" w:pos="4320"/>
        </w:tabs>
        <w:ind w:left="4320" w:hanging="360"/>
      </w:pPr>
      <w:rPr>
        <w:rFonts w:ascii="Times New Roman" w:hAnsi="Times New Roman" w:hint="default"/>
      </w:rPr>
    </w:lvl>
    <w:lvl w:ilvl="6" w:tplc="04E4DFE6" w:tentative="1">
      <w:start w:val="1"/>
      <w:numFmt w:val="bullet"/>
      <w:lvlText w:val="•"/>
      <w:lvlJc w:val="left"/>
      <w:pPr>
        <w:tabs>
          <w:tab w:val="num" w:pos="5040"/>
        </w:tabs>
        <w:ind w:left="5040" w:hanging="360"/>
      </w:pPr>
      <w:rPr>
        <w:rFonts w:ascii="Times New Roman" w:hAnsi="Times New Roman" w:hint="default"/>
      </w:rPr>
    </w:lvl>
    <w:lvl w:ilvl="7" w:tplc="29FCEED6" w:tentative="1">
      <w:start w:val="1"/>
      <w:numFmt w:val="bullet"/>
      <w:lvlText w:val="•"/>
      <w:lvlJc w:val="left"/>
      <w:pPr>
        <w:tabs>
          <w:tab w:val="num" w:pos="5760"/>
        </w:tabs>
        <w:ind w:left="5760" w:hanging="360"/>
      </w:pPr>
      <w:rPr>
        <w:rFonts w:ascii="Times New Roman" w:hAnsi="Times New Roman" w:hint="default"/>
      </w:rPr>
    </w:lvl>
    <w:lvl w:ilvl="8" w:tplc="27CE8A1C"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3"/>
  </w:num>
  <w:num w:numId="3">
    <w:abstractNumId w:val="23"/>
  </w:num>
  <w:num w:numId="4">
    <w:abstractNumId w:val="8"/>
  </w:num>
  <w:num w:numId="5">
    <w:abstractNumId w:val="3"/>
  </w:num>
  <w:num w:numId="6">
    <w:abstractNumId w:val="32"/>
  </w:num>
  <w:num w:numId="7">
    <w:abstractNumId w:val="21"/>
  </w:num>
  <w:num w:numId="8">
    <w:abstractNumId w:val="19"/>
  </w:num>
  <w:num w:numId="9">
    <w:abstractNumId w:val="12"/>
  </w:num>
  <w:num w:numId="10">
    <w:abstractNumId w:val="14"/>
  </w:num>
  <w:num w:numId="11">
    <w:abstractNumId w:val="22"/>
  </w:num>
  <w:num w:numId="12">
    <w:abstractNumId w:val="7"/>
  </w:num>
  <w:num w:numId="13">
    <w:abstractNumId w:val="17"/>
  </w:num>
  <w:num w:numId="14">
    <w:abstractNumId w:val="26"/>
  </w:num>
  <w:num w:numId="15">
    <w:abstractNumId w:val="6"/>
  </w:num>
  <w:num w:numId="16">
    <w:abstractNumId w:val="35"/>
  </w:num>
  <w:num w:numId="17">
    <w:abstractNumId w:val="20"/>
  </w:num>
  <w:num w:numId="18">
    <w:abstractNumId w:val="30"/>
  </w:num>
  <w:num w:numId="19">
    <w:abstractNumId w:val="1"/>
  </w:num>
  <w:num w:numId="20">
    <w:abstractNumId w:val="24"/>
  </w:num>
  <w:num w:numId="21">
    <w:abstractNumId w:val="4"/>
  </w:num>
  <w:num w:numId="22">
    <w:abstractNumId w:val="33"/>
  </w:num>
  <w:num w:numId="23">
    <w:abstractNumId w:val="0"/>
  </w:num>
  <w:num w:numId="24">
    <w:abstractNumId w:val="34"/>
  </w:num>
  <w:num w:numId="25">
    <w:abstractNumId w:val="31"/>
  </w:num>
  <w:num w:numId="26">
    <w:abstractNumId w:val="16"/>
  </w:num>
  <w:num w:numId="27">
    <w:abstractNumId w:val="28"/>
  </w:num>
  <w:num w:numId="28">
    <w:abstractNumId w:val="25"/>
  </w:num>
  <w:num w:numId="29">
    <w:abstractNumId w:val="18"/>
  </w:num>
  <w:num w:numId="30">
    <w:abstractNumId w:val="5"/>
  </w:num>
  <w:num w:numId="31">
    <w:abstractNumId w:val="27"/>
  </w:num>
  <w:num w:numId="32">
    <w:abstractNumId w:val="15"/>
  </w:num>
  <w:num w:numId="33">
    <w:abstractNumId w:val="9"/>
  </w:num>
  <w:num w:numId="34">
    <w:abstractNumId w:val="11"/>
  </w:num>
  <w:num w:numId="35">
    <w:abstractNumId w:val="29"/>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36"/>
    <w:rsid w:val="00012541"/>
    <w:rsid w:val="00020659"/>
    <w:rsid w:val="00034BBF"/>
    <w:rsid w:val="00057DB2"/>
    <w:rsid w:val="000635E4"/>
    <w:rsid w:val="00076D00"/>
    <w:rsid w:val="00082FEE"/>
    <w:rsid w:val="000A3FAF"/>
    <w:rsid w:val="000B51C4"/>
    <w:rsid w:val="000B7B34"/>
    <w:rsid w:val="000C2EAE"/>
    <w:rsid w:val="000F01FF"/>
    <w:rsid w:val="000F2A48"/>
    <w:rsid w:val="000F3771"/>
    <w:rsid w:val="001027F7"/>
    <w:rsid w:val="00112BAD"/>
    <w:rsid w:val="001157BE"/>
    <w:rsid w:val="0012603D"/>
    <w:rsid w:val="00137261"/>
    <w:rsid w:val="001373AF"/>
    <w:rsid w:val="001453E6"/>
    <w:rsid w:val="00151696"/>
    <w:rsid w:val="00171058"/>
    <w:rsid w:val="00181ADF"/>
    <w:rsid w:val="00183191"/>
    <w:rsid w:val="001914C9"/>
    <w:rsid w:val="001935FC"/>
    <w:rsid w:val="00197C16"/>
    <w:rsid w:val="001A02AA"/>
    <w:rsid w:val="001B3929"/>
    <w:rsid w:val="001C15F3"/>
    <w:rsid w:val="001C2B6F"/>
    <w:rsid w:val="001D657E"/>
    <w:rsid w:val="001E6EEC"/>
    <w:rsid w:val="00201A90"/>
    <w:rsid w:val="00204E64"/>
    <w:rsid w:val="002101CF"/>
    <w:rsid w:val="00211E4F"/>
    <w:rsid w:val="00213AE8"/>
    <w:rsid w:val="00217AA2"/>
    <w:rsid w:val="00261B7A"/>
    <w:rsid w:val="00284C24"/>
    <w:rsid w:val="00285305"/>
    <w:rsid w:val="00290F17"/>
    <w:rsid w:val="002A2F22"/>
    <w:rsid w:val="002B0ED9"/>
    <w:rsid w:val="002B4496"/>
    <w:rsid w:val="002C426B"/>
    <w:rsid w:val="002C53A9"/>
    <w:rsid w:val="002E215F"/>
    <w:rsid w:val="002F7E36"/>
    <w:rsid w:val="003020D0"/>
    <w:rsid w:val="00310C56"/>
    <w:rsid w:val="00314215"/>
    <w:rsid w:val="00337FB7"/>
    <w:rsid w:val="0034500C"/>
    <w:rsid w:val="00347F2C"/>
    <w:rsid w:val="003521C9"/>
    <w:rsid w:val="003626E4"/>
    <w:rsid w:val="00364A5D"/>
    <w:rsid w:val="00372343"/>
    <w:rsid w:val="003728B3"/>
    <w:rsid w:val="0039124C"/>
    <w:rsid w:val="00395231"/>
    <w:rsid w:val="00395BAE"/>
    <w:rsid w:val="00396E09"/>
    <w:rsid w:val="00397081"/>
    <w:rsid w:val="003C1124"/>
    <w:rsid w:val="003D697D"/>
    <w:rsid w:val="003E2349"/>
    <w:rsid w:val="003E3708"/>
    <w:rsid w:val="003F5854"/>
    <w:rsid w:val="004241B8"/>
    <w:rsid w:val="004328B7"/>
    <w:rsid w:val="00452C3A"/>
    <w:rsid w:val="00455E90"/>
    <w:rsid w:val="00457A7F"/>
    <w:rsid w:val="004629DD"/>
    <w:rsid w:val="004706B8"/>
    <w:rsid w:val="00476D35"/>
    <w:rsid w:val="004925A6"/>
    <w:rsid w:val="00494D2C"/>
    <w:rsid w:val="004A11F5"/>
    <w:rsid w:val="004C7513"/>
    <w:rsid w:val="004D7B5D"/>
    <w:rsid w:val="004E6F51"/>
    <w:rsid w:val="004F1716"/>
    <w:rsid w:val="004F7132"/>
    <w:rsid w:val="00505D0E"/>
    <w:rsid w:val="00506472"/>
    <w:rsid w:val="00514405"/>
    <w:rsid w:val="00515398"/>
    <w:rsid w:val="00515E3A"/>
    <w:rsid w:val="00520F82"/>
    <w:rsid w:val="00525B01"/>
    <w:rsid w:val="005355D7"/>
    <w:rsid w:val="005564E8"/>
    <w:rsid w:val="00561947"/>
    <w:rsid w:val="0056531E"/>
    <w:rsid w:val="005678F0"/>
    <w:rsid w:val="00596A88"/>
    <w:rsid w:val="005B0484"/>
    <w:rsid w:val="005C4836"/>
    <w:rsid w:val="005D6C54"/>
    <w:rsid w:val="005E1660"/>
    <w:rsid w:val="005E2630"/>
    <w:rsid w:val="005F632D"/>
    <w:rsid w:val="0062081C"/>
    <w:rsid w:val="00634132"/>
    <w:rsid w:val="006432B9"/>
    <w:rsid w:val="00652AED"/>
    <w:rsid w:val="00661378"/>
    <w:rsid w:val="00661F58"/>
    <w:rsid w:val="00663355"/>
    <w:rsid w:val="006949B7"/>
    <w:rsid w:val="006C0AD9"/>
    <w:rsid w:val="006C4A1A"/>
    <w:rsid w:val="006D0A50"/>
    <w:rsid w:val="006F4209"/>
    <w:rsid w:val="0071569C"/>
    <w:rsid w:val="00757CE6"/>
    <w:rsid w:val="00777DC4"/>
    <w:rsid w:val="00781120"/>
    <w:rsid w:val="00790F3C"/>
    <w:rsid w:val="00794157"/>
    <w:rsid w:val="00795BD4"/>
    <w:rsid w:val="007A2DD0"/>
    <w:rsid w:val="007A7F11"/>
    <w:rsid w:val="007F22D9"/>
    <w:rsid w:val="007F62DB"/>
    <w:rsid w:val="00806932"/>
    <w:rsid w:val="008141AC"/>
    <w:rsid w:val="00824E0E"/>
    <w:rsid w:val="008276B8"/>
    <w:rsid w:val="00846F5E"/>
    <w:rsid w:val="0087194F"/>
    <w:rsid w:val="00873889"/>
    <w:rsid w:val="008867E2"/>
    <w:rsid w:val="008A7793"/>
    <w:rsid w:val="008B3D36"/>
    <w:rsid w:val="008B3D84"/>
    <w:rsid w:val="008C0078"/>
    <w:rsid w:val="008C64C4"/>
    <w:rsid w:val="008D0A23"/>
    <w:rsid w:val="008E7051"/>
    <w:rsid w:val="00907295"/>
    <w:rsid w:val="0091746F"/>
    <w:rsid w:val="00927797"/>
    <w:rsid w:val="009329FD"/>
    <w:rsid w:val="00934FA1"/>
    <w:rsid w:val="00963AE3"/>
    <w:rsid w:val="00983B39"/>
    <w:rsid w:val="0099735A"/>
    <w:rsid w:val="009A4C9C"/>
    <w:rsid w:val="009F36F3"/>
    <w:rsid w:val="009F686F"/>
    <w:rsid w:val="00A02A65"/>
    <w:rsid w:val="00A170E3"/>
    <w:rsid w:val="00A171E1"/>
    <w:rsid w:val="00A37380"/>
    <w:rsid w:val="00A41D97"/>
    <w:rsid w:val="00A43703"/>
    <w:rsid w:val="00A55B22"/>
    <w:rsid w:val="00A5714B"/>
    <w:rsid w:val="00A57E90"/>
    <w:rsid w:val="00A81F21"/>
    <w:rsid w:val="00A92B06"/>
    <w:rsid w:val="00AB510A"/>
    <w:rsid w:val="00AD0C98"/>
    <w:rsid w:val="00AF45F7"/>
    <w:rsid w:val="00B31F9D"/>
    <w:rsid w:val="00B403E4"/>
    <w:rsid w:val="00B43EF6"/>
    <w:rsid w:val="00B53A26"/>
    <w:rsid w:val="00B54CED"/>
    <w:rsid w:val="00B562D2"/>
    <w:rsid w:val="00B5736D"/>
    <w:rsid w:val="00B7040B"/>
    <w:rsid w:val="00B705FE"/>
    <w:rsid w:val="00B768BC"/>
    <w:rsid w:val="00B77FB3"/>
    <w:rsid w:val="00B82F8D"/>
    <w:rsid w:val="00B97418"/>
    <w:rsid w:val="00BB193E"/>
    <w:rsid w:val="00BB56B4"/>
    <w:rsid w:val="00BC487C"/>
    <w:rsid w:val="00BD2231"/>
    <w:rsid w:val="00BD4DD2"/>
    <w:rsid w:val="00BE1337"/>
    <w:rsid w:val="00BF22C7"/>
    <w:rsid w:val="00C004FA"/>
    <w:rsid w:val="00C05279"/>
    <w:rsid w:val="00C05840"/>
    <w:rsid w:val="00C061E2"/>
    <w:rsid w:val="00C5396A"/>
    <w:rsid w:val="00C60A77"/>
    <w:rsid w:val="00C62A16"/>
    <w:rsid w:val="00C66F73"/>
    <w:rsid w:val="00C67E3B"/>
    <w:rsid w:val="00C71E3B"/>
    <w:rsid w:val="00C86872"/>
    <w:rsid w:val="00C924EA"/>
    <w:rsid w:val="00C9692E"/>
    <w:rsid w:val="00CA16A5"/>
    <w:rsid w:val="00CA25BF"/>
    <w:rsid w:val="00CA3233"/>
    <w:rsid w:val="00CC4DA5"/>
    <w:rsid w:val="00D00C95"/>
    <w:rsid w:val="00D150B8"/>
    <w:rsid w:val="00D176EE"/>
    <w:rsid w:val="00D30D3F"/>
    <w:rsid w:val="00D4007F"/>
    <w:rsid w:val="00D561B4"/>
    <w:rsid w:val="00D77D7C"/>
    <w:rsid w:val="00D833D2"/>
    <w:rsid w:val="00D90BCE"/>
    <w:rsid w:val="00D97F3F"/>
    <w:rsid w:val="00DA5F9E"/>
    <w:rsid w:val="00DB321B"/>
    <w:rsid w:val="00DB64C5"/>
    <w:rsid w:val="00DC0044"/>
    <w:rsid w:val="00DC727B"/>
    <w:rsid w:val="00DD76F7"/>
    <w:rsid w:val="00DE1063"/>
    <w:rsid w:val="00DE571A"/>
    <w:rsid w:val="00E205C6"/>
    <w:rsid w:val="00E237B3"/>
    <w:rsid w:val="00E251FF"/>
    <w:rsid w:val="00E338CA"/>
    <w:rsid w:val="00E46446"/>
    <w:rsid w:val="00E539EB"/>
    <w:rsid w:val="00E60F0E"/>
    <w:rsid w:val="00E7153A"/>
    <w:rsid w:val="00E73DBE"/>
    <w:rsid w:val="00E76AD0"/>
    <w:rsid w:val="00EB26BA"/>
    <w:rsid w:val="00EC38E3"/>
    <w:rsid w:val="00EC53CA"/>
    <w:rsid w:val="00ED0C7E"/>
    <w:rsid w:val="00EE58B1"/>
    <w:rsid w:val="00EE7DCE"/>
    <w:rsid w:val="00EF1E41"/>
    <w:rsid w:val="00EF56CB"/>
    <w:rsid w:val="00EF65A0"/>
    <w:rsid w:val="00F14AD2"/>
    <w:rsid w:val="00F4337C"/>
    <w:rsid w:val="00F46FA9"/>
    <w:rsid w:val="00F653C4"/>
    <w:rsid w:val="00F8519C"/>
    <w:rsid w:val="00FA1C25"/>
    <w:rsid w:val="00FD206C"/>
    <w:rsid w:val="00FD65F6"/>
    <w:rsid w:val="00FD6922"/>
    <w:rsid w:val="00FE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E84A"/>
  <w15:docId w15:val="{BE3EA7D3-49BD-46DF-89BD-6256AE57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A50"/>
  </w:style>
  <w:style w:type="paragraph" w:styleId="1">
    <w:name w:val="heading 1"/>
    <w:basedOn w:val="a"/>
    <w:next w:val="a"/>
    <w:link w:val="10"/>
    <w:uiPriority w:val="9"/>
    <w:qFormat/>
    <w:rsid w:val="00BD4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34B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3D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8B3D36"/>
    <w:pPr>
      <w:spacing w:after="200" w:line="276" w:lineRule="auto"/>
      <w:ind w:left="720"/>
      <w:contextualSpacing/>
    </w:pPr>
    <w:rPr>
      <w:rFonts w:eastAsiaTheme="minorEastAsia"/>
      <w:lang w:eastAsia="ru-RU"/>
    </w:rPr>
  </w:style>
  <w:style w:type="character" w:customStyle="1" w:styleId="a4">
    <w:name w:val="Абзац списка Знак"/>
    <w:link w:val="a3"/>
    <w:uiPriority w:val="34"/>
    <w:locked/>
    <w:rsid w:val="008B3D36"/>
    <w:rPr>
      <w:rFonts w:eastAsiaTheme="minorEastAsia"/>
      <w:lang w:eastAsia="ru-RU"/>
    </w:rPr>
  </w:style>
  <w:style w:type="character" w:customStyle="1" w:styleId="apple-converted-space">
    <w:name w:val="apple-converted-space"/>
    <w:rsid w:val="00364A5D"/>
  </w:style>
  <w:style w:type="paragraph" w:styleId="a5">
    <w:name w:val="Normal (Web)"/>
    <w:aliases w:val="Обычный (Web),Обычный (веб) Знак Знак,Обычный (веб) Знак Знак Знак Знак Знак Знак,Обычный (веб) Знак Знак Знак Знак Знак"/>
    <w:basedOn w:val="a"/>
    <w:link w:val="a6"/>
    <w:uiPriority w:val="99"/>
    <w:unhideWhenUsed/>
    <w:qFormat/>
    <w:rsid w:val="00B56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 Знак Знак,Обычный (веб) Знак Знак Знак Знак Знак Знак Знак,Обычный (веб) Знак Знак Знак Знак Знак Знак1"/>
    <w:link w:val="a5"/>
    <w:uiPriority w:val="99"/>
    <w:locked/>
    <w:rsid w:val="00B562D2"/>
    <w:rPr>
      <w:rFonts w:ascii="Times New Roman" w:eastAsia="Times New Roman" w:hAnsi="Times New Roman" w:cs="Times New Roman"/>
      <w:sz w:val="24"/>
      <w:szCs w:val="24"/>
      <w:lang w:eastAsia="ru-RU"/>
    </w:rPr>
  </w:style>
  <w:style w:type="paragraph" w:customStyle="1" w:styleId="ConsPlusNormal">
    <w:name w:val="ConsPlusNormal"/>
    <w:rsid w:val="00B562D2"/>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uiPriority w:val="99"/>
    <w:rsid w:val="00794157"/>
    <w:rPr>
      <w:color w:val="0000FF"/>
      <w:u w:val="single"/>
    </w:rPr>
  </w:style>
  <w:style w:type="character" w:customStyle="1" w:styleId="20">
    <w:name w:val="Заголовок 2 Знак"/>
    <w:basedOn w:val="a0"/>
    <w:link w:val="2"/>
    <w:uiPriority w:val="9"/>
    <w:rsid w:val="00034BBF"/>
    <w:rPr>
      <w:rFonts w:ascii="Times New Roman" w:eastAsia="Times New Roman" w:hAnsi="Times New Roman" w:cs="Times New Roman"/>
      <w:b/>
      <w:bCs/>
      <w:sz w:val="36"/>
      <w:szCs w:val="36"/>
      <w:lang w:eastAsia="ru-RU"/>
    </w:rPr>
  </w:style>
  <w:style w:type="character" w:customStyle="1" w:styleId="blk">
    <w:name w:val="blk"/>
    <w:basedOn w:val="a0"/>
    <w:rsid w:val="001C15F3"/>
  </w:style>
  <w:style w:type="paragraph" w:customStyle="1" w:styleId="dt-p">
    <w:name w:val="dt-p"/>
    <w:basedOn w:val="a"/>
    <w:rsid w:val="001C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1C15F3"/>
  </w:style>
  <w:style w:type="table" w:styleId="a8">
    <w:name w:val="Table Grid"/>
    <w:basedOn w:val="a1"/>
    <w:uiPriority w:val="39"/>
    <w:rsid w:val="00B7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457A7F"/>
    <w:rPr>
      <w:b/>
      <w:bCs/>
    </w:rPr>
  </w:style>
  <w:style w:type="paragraph" w:styleId="aa">
    <w:name w:val="endnote text"/>
    <w:basedOn w:val="a"/>
    <w:link w:val="ab"/>
    <w:uiPriority w:val="99"/>
    <w:unhideWhenUsed/>
    <w:rsid w:val="00457A7F"/>
    <w:pPr>
      <w:spacing w:after="0" w:line="240" w:lineRule="auto"/>
    </w:pPr>
    <w:rPr>
      <w:rFonts w:ascii="Calibri" w:eastAsia="Calibri" w:hAnsi="Calibri" w:cs="Times New Roman"/>
      <w:sz w:val="20"/>
      <w:szCs w:val="20"/>
    </w:rPr>
  </w:style>
  <w:style w:type="character" w:customStyle="1" w:styleId="ab">
    <w:name w:val="Текст концевой сноски Знак"/>
    <w:basedOn w:val="a0"/>
    <w:link w:val="aa"/>
    <w:uiPriority w:val="99"/>
    <w:rsid w:val="00457A7F"/>
    <w:rPr>
      <w:rFonts w:ascii="Calibri" w:eastAsia="Calibri" w:hAnsi="Calibri" w:cs="Times New Roman"/>
      <w:sz w:val="20"/>
      <w:szCs w:val="20"/>
    </w:rPr>
  </w:style>
  <w:style w:type="character" w:styleId="ac">
    <w:name w:val="endnote reference"/>
    <w:uiPriority w:val="99"/>
    <w:semiHidden/>
    <w:unhideWhenUsed/>
    <w:rsid w:val="00457A7F"/>
    <w:rPr>
      <w:vertAlign w:val="superscript"/>
    </w:rPr>
  </w:style>
  <w:style w:type="paragraph" w:styleId="ad">
    <w:name w:val="No Spacing"/>
    <w:link w:val="ae"/>
    <w:uiPriority w:val="1"/>
    <w:qFormat/>
    <w:rsid w:val="00457A7F"/>
    <w:pPr>
      <w:spacing w:after="0" w:line="240" w:lineRule="auto"/>
    </w:pPr>
    <w:rPr>
      <w:rFonts w:ascii="Calibri" w:eastAsia="Calibri" w:hAnsi="Calibri" w:cs="Times New Roman"/>
    </w:rPr>
  </w:style>
  <w:style w:type="paragraph" w:customStyle="1" w:styleId="headertext">
    <w:name w:val="headertext"/>
    <w:basedOn w:val="a"/>
    <w:rsid w:val="00BD4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D4DD2"/>
  </w:style>
  <w:style w:type="character" w:customStyle="1" w:styleId="10">
    <w:name w:val="Заголовок 1 Знак"/>
    <w:basedOn w:val="a0"/>
    <w:link w:val="1"/>
    <w:uiPriority w:val="9"/>
    <w:rsid w:val="00BD4DD2"/>
    <w:rPr>
      <w:rFonts w:asciiTheme="majorHAnsi" w:eastAsiaTheme="majorEastAsia" w:hAnsiTheme="majorHAnsi" w:cstheme="majorBidi"/>
      <w:color w:val="2E74B5" w:themeColor="accent1" w:themeShade="BF"/>
      <w:sz w:val="32"/>
      <w:szCs w:val="32"/>
    </w:rPr>
  </w:style>
  <w:style w:type="paragraph" w:customStyle="1" w:styleId="ConsPlusTitle">
    <w:name w:val="ConsPlusTitle"/>
    <w:rsid w:val="000B7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pj">
    <w:name w:val="pj"/>
    <w:basedOn w:val="a"/>
    <w:rsid w:val="00506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53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locked/>
    <w:rsid w:val="00211E4F"/>
    <w:rPr>
      <w:rFonts w:ascii="Calibri" w:eastAsia="Calibri" w:hAnsi="Calibri" w:cs="Times New Roman"/>
    </w:rPr>
  </w:style>
  <w:style w:type="paragraph" w:styleId="af">
    <w:name w:val="Balloon Text"/>
    <w:basedOn w:val="a"/>
    <w:link w:val="af0"/>
    <w:uiPriority w:val="99"/>
    <w:semiHidden/>
    <w:unhideWhenUsed/>
    <w:rsid w:val="005D6C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D6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260">
      <w:bodyDiv w:val="1"/>
      <w:marLeft w:val="0"/>
      <w:marRight w:val="0"/>
      <w:marTop w:val="0"/>
      <w:marBottom w:val="0"/>
      <w:divBdr>
        <w:top w:val="none" w:sz="0" w:space="0" w:color="auto"/>
        <w:left w:val="none" w:sz="0" w:space="0" w:color="auto"/>
        <w:bottom w:val="none" w:sz="0" w:space="0" w:color="auto"/>
        <w:right w:val="none" w:sz="0" w:space="0" w:color="auto"/>
      </w:divBdr>
      <w:divsChild>
        <w:div w:id="577444482">
          <w:marLeft w:val="547"/>
          <w:marRight w:val="0"/>
          <w:marTop w:val="0"/>
          <w:marBottom w:val="0"/>
          <w:divBdr>
            <w:top w:val="none" w:sz="0" w:space="0" w:color="auto"/>
            <w:left w:val="none" w:sz="0" w:space="0" w:color="auto"/>
            <w:bottom w:val="none" w:sz="0" w:space="0" w:color="auto"/>
            <w:right w:val="none" w:sz="0" w:space="0" w:color="auto"/>
          </w:divBdr>
        </w:div>
      </w:divsChild>
    </w:div>
    <w:div w:id="26294745">
      <w:bodyDiv w:val="1"/>
      <w:marLeft w:val="0"/>
      <w:marRight w:val="0"/>
      <w:marTop w:val="0"/>
      <w:marBottom w:val="0"/>
      <w:divBdr>
        <w:top w:val="none" w:sz="0" w:space="0" w:color="auto"/>
        <w:left w:val="none" w:sz="0" w:space="0" w:color="auto"/>
        <w:bottom w:val="none" w:sz="0" w:space="0" w:color="auto"/>
        <w:right w:val="none" w:sz="0" w:space="0" w:color="auto"/>
      </w:divBdr>
      <w:divsChild>
        <w:div w:id="70154739">
          <w:marLeft w:val="547"/>
          <w:marRight w:val="0"/>
          <w:marTop w:val="0"/>
          <w:marBottom w:val="0"/>
          <w:divBdr>
            <w:top w:val="none" w:sz="0" w:space="0" w:color="auto"/>
            <w:left w:val="none" w:sz="0" w:space="0" w:color="auto"/>
            <w:bottom w:val="none" w:sz="0" w:space="0" w:color="auto"/>
            <w:right w:val="none" w:sz="0" w:space="0" w:color="auto"/>
          </w:divBdr>
        </w:div>
      </w:divsChild>
    </w:div>
    <w:div w:id="31082337">
      <w:bodyDiv w:val="1"/>
      <w:marLeft w:val="0"/>
      <w:marRight w:val="0"/>
      <w:marTop w:val="0"/>
      <w:marBottom w:val="0"/>
      <w:divBdr>
        <w:top w:val="none" w:sz="0" w:space="0" w:color="auto"/>
        <w:left w:val="none" w:sz="0" w:space="0" w:color="auto"/>
        <w:bottom w:val="none" w:sz="0" w:space="0" w:color="auto"/>
        <w:right w:val="none" w:sz="0" w:space="0" w:color="auto"/>
      </w:divBdr>
      <w:divsChild>
        <w:div w:id="1781801709">
          <w:marLeft w:val="547"/>
          <w:marRight w:val="0"/>
          <w:marTop w:val="0"/>
          <w:marBottom w:val="0"/>
          <w:divBdr>
            <w:top w:val="none" w:sz="0" w:space="0" w:color="auto"/>
            <w:left w:val="none" w:sz="0" w:space="0" w:color="auto"/>
            <w:bottom w:val="none" w:sz="0" w:space="0" w:color="auto"/>
            <w:right w:val="none" w:sz="0" w:space="0" w:color="auto"/>
          </w:divBdr>
        </w:div>
      </w:divsChild>
    </w:div>
    <w:div w:id="51999760">
      <w:bodyDiv w:val="1"/>
      <w:marLeft w:val="0"/>
      <w:marRight w:val="0"/>
      <w:marTop w:val="0"/>
      <w:marBottom w:val="0"/>
      <w:divBdr>
        <w:top w:val="none" w:sz="0" w:space="0" w:color="auto"/>
        <w:left w:val="none" w:sz="0" w:space="0" w:color="auto"/>
        <w:bottom w:val="none" w:sz="0" w:space="0" w:color="auto"/>
        <w:right w:val="none" w:sz="0" w:space="0" w:color="auto"/>
      </w:divBdr>
      <w:divsChild>
        <w:div w:id="850534582">
          <w:marLeft w:val="547"/>
          <w:marRight w:val="0"/>
          <w:marTop w:val="0"/>
          <w:marBottom w:val="0"/>
          <w:divBdr>
            <w:top w:val="none" w:sz="0" w:space="0" w:color="auto"/>
            <w:left w:val="none" w:sz="0" w:space="0" w:color="auto"/>
            <w:bottom w:val="none" w:sz="0" w:space="0" w:color="auto"/>
            <w:right w:val="none" w:sz="0" w:space="0" w:color="auto"/>
          </w:divBdr>
        </w:div>
      </w:divsChild>
    </w:div>
    <w:div w:id="87701035">
      <w:bodyDiv w:val="1"/>
      <w:marLeft w:val="0"/>
      <w:marRight w:val="0"/>
      <w:marTop w:val="0"/>
      <w:marBottom w:val="0"/>
      <w:divBdr>
        <w:top w:val="none" w:sz="0" w:space="0" w:color="auto"/>
        <w:left w:val="none" w:sz="0" w:space="0" w:color="auto"/>
        <w:bottom w:val="none" w:sz="0" w:space="0" w:color="auto"/>
        <w:right w:val="none" w:sz="0" w:space="0" w:color="auto"/>
      </w:divBdr>
      <w:divsChild>
        <w:div w:id="516385850">
          <w:marLeft w:val="547"/>
          <w:marRight w:val="0"/>
          <w:marTop w:val="0"/>
          <w:marBottom w:val="0"/>
          <w:divBdr>
            <w:top w:val="none" w:sz="0" w:space="0" w:color="auto"/>
            <w:left w:val="none" w:sz="0" w:space="0" w:color="auto"/>
            <w:bottom w:val="none" w:sz="0" w:space="0" w:color="auto"/>
            <w:right w:val="none" w:sz="0" w:space="0" w:color="auto"/>
          </w:divBdr>
        </w:div>
      </w:divsChild>
    </w:div>
    <w:div w:id="91554930">
      <w:bodyDiv w:val="1"/>
      <w:marLeft w:val="0"/>
      <w:marRight w:val="0"/>
      <w:marTop w:val="0"/>
      <w:marBottom w:val="0"/>
      <w:divBdr>
        <w:top w:val="none" w:sz="0" w:space="0" w:color="auto"/>
        <w:left w:val="none" w:sz="0" w:space="0" w:color="auto"/>
        <w:bottom w:val="none" w:sz="0" w:space="0" w:color="auto"/>
        <w:right w:val="none" w:sz="0" w:space="0" w:color="auto"/>
      </w:divBdr>
    </w:div>
    <w:div w:id="97872091">
      <w:bodyDiv w:val="1"/>
      <w:marLeft w:val="0"/>
      <w:marRight w:val="0"/>
      <w:marTop w:val="0"/>
      <w:marBottom w:val="0"/>
      <w:divBdr>
        <w:top w:val="none" w:sz="0" w:space="0" w:color="auto"/>
        <w:left w:val="none" w:sz="0" w:space="0" w:color="auto"/>
        <w:bottom w:val="none" w:sz="0" w:space="0" w:color="auto"/>
        <w:right w:val="none" w:sz="0" w:space="0" w:color="auto"/>
      </w:divBdr>
      <w:divsChild>
        <w:div w:id="46152011">
          <w:marLeft w:val="547"/>
          <w:marRight w:val="0"/>
          <w:marTop w:val="0"/>
          <w:marBottom w:val="0"/>
          <w:divBdr>
            <w:top w:val="none" w:sz="0" w:space="0" w:color="auto"/>
            <w:left w:val="none" w:sz="0" w:space="0" w:color="auto"/>
            <w:bottom w:val="none" w:sz="0" w:space="0" w:color="auto"/>
            <w:right w:val="none" w:sz="0" w:space="0" w:color="auto"/>
          </w:divBdr>
        </w:div>
      </w:divsChild>
    </w:div>
    <w:div w:id="138231378">
      <w:bodyDiv w:val="1"/>
      <w:marLeft w:val="0"/>
      <w:marRight w:val="0"/>
      <w:marTop w:val="0"/>
      <w:marBottom w:val="0"/>
      <w:divBdr>
        <w:top w:val="none" w:sz="0" w:space="0" w:color="auto"/>
        <w:left w:val="none" w:sz="0" w:space="0" w:color="auto"/>
        <w:bottom w:val="none" w:sz="0" w:space="0" w:color="auto"/>
        <w:right w:val="none" w:sz="0" w:space="0" w:color="auto"/>
      </w:divBdr>
      <w:divsChild>
        <w:div w:id="1362513148">
          <w:marLeft w:val="547"/>
          <w:marRight w:val="0"/>
          <w:marTop w:val="0"/>
          <w:marBottom w:val="0"/>
          <w:divBdr>
            <w:top w:val="none" w:sz="0" w:space="0" w:color="auto"/>
            <w:left w:val="none" w:sz="0" w:space="0" w:color="auto"/>
            <w:bottom w:val="none" w:sz="0" w:space="0" w:color="auto"/>
            <w:right w:val="none" w:sz="0" w:space="0" w:color="auto"/>
          </w:divBdr>
        </w:div>
      </w:divsChild>
    </w:div>
    <w:div w:id="164639899">
      <w:bodyDiv w:val="1"/>
      <w:marLeft w:val="0"/>
      <w:marRight w:val="0"/>
      <w:marTop w:val="0"/>
      <w:marBottom w:val="0"/>
      <w:divBdr>
        <w:top w:val="none" w:sz="0" w:space="0" w:color="auto"/>
        <w:left w:val="none" w:sz="0" w:space="0" w:color="auto"/>
        <w:bottom w:val="none" w:sz="0" w:space="0" w:color="auto"/>
        <w:right w:val="none" w:sz="0" w:space="0" w:color="auto"/>
      </w:divBdr>
      <w:divsChild>
        <w:div w:id="1683313707">
          <w:marLeft w:val="547"/>
          <w:marRight w:val="0"/>
          <w:marTop w:val="0"/>
          <w:marBottom w:val="0"/>
          <w:divBdr>
            <w:top w:val="none" w:sz="0" w:space="0" w:color="auto"/>
            <w:left w:val="none" w:sz="0" w:space="0" w:color="auto"/>
            <w:bottom w:val="none" w:sz="0" w:space="0" w:color="auto"/>
            <w:right w:val="none" w:sz="0" w:space="0" w:color="auto"/>
          </w:divBdr>
        </w:div>
      </w:divsChild>
    </w:div>
    <w:div w:id="190150800">
      <w:bodyDiv w:val="1"/>
      <w:marLeft w:val="0"/>
      <w:marRight w:val="0"/>
      <w:marTop w:val="0"/>
      <w:marBottom w:val="0"/>
      <w:divBdr>
        <w:top w:val="none" w:sz="0" w:space="0" w:color="auto"/>
        <w:left w:val="none" w:sz="0" w:space="0" w:color="auto"/>
        <w:bottom w:val="none" w:sz="0" w:space="0" w:color="auto"/>
        <w:right w:val="none" w:sz="0" w:space="0" w:color="auto"/>
      </w:divBdr>
      <w:divsChild>
        <w:div w:id="846166605">
          <w:marLeft w:val="547"/>
          <w:marRight w:val="0"/>
          <w:marTop w:val="0"/>
          <w:marBottom w:val="0"/>
          <w:divBdr>
            <w:top w:val="none" w:sz="0" w:space="0" w:color="auto"/>
            <w:left w:val="none" w:sz="0" w:space="0" w:color="auto"/>
            <w:bottom w:val="none" w:sz="0" w:space="0" w:color="auto"/>
            <w:right w:val="none" w:sz="0" w:space="0" w:color="auto"/>
          </w:divBdr>
        </w:div>
      </w:divsChild>
    </w:div>
    <w:div w:id="202836748">
      <w:bodyDiv w:val="1"/>
      <w:marLeft w:val="0"/>
      <w:marRight w:val="0"/>
      <w:marTop w:val="0"/>
      <w:marBottom w:val="0"/>
      <w:divBdr>
        <w:top w:val="none" w:sz="0" w:space="0" w:color="auto"/>
        <w:left w:val="none" w:sz="0" w:space="0" w:color="auto"/>
        <w:bottom w:val="none" w:sz="0" w:space="0" w:color="auto"/>
        <w:right w:val="none" w:sz="0" w:space="0" w:color="auto"/>
      </w:divBdr>
      <w:divsChild>
        <w:div w:id="1819764216">
          <w:marLeft w:val="547"/>
          <w:marRight w:val="0"/>
          <w:marTop w:val="0"/>
          <w:marBottom w:val="0"/>
          <w:divBdr>
            <w:top w:val="none" w:sz="0" w:space="0" w:color="auto"/>
            <w:left w:val="none" w:sz="0" w:space="0" w:color="auto"/>
            <w:bottom w:val="none" w:sz="0" w:space="0" w:color="auto"/>
            <w:right w:val="none" w:sz="0" w:space="0" w:color="auto"/>
          </w:divBdr>
        </w:div>
      </w:divsChild>
    </w:div>
    <w:div w:id="232351782">
      <w:bodyDiv w:val="1"/>
      <w:marLeft w:val="0"/>
      <w:marRight w:val="0"/>
      <w:marTop w:val="0"/>
      <w:marBottom w:val="0"/>
      <w:divBdr>
        <w:top w:val="none" w:sz="0" w:space="0" w:color="auto"/>
        <w:left w:val="none" w:sz="0" w:space="0" w:color="auto"/>
        <w:bottom w:val="none" w:sz="0" w:space="0" w:color="auto"/>
        <w:right w:val="none" w:sz="0" w:space="0" w:color="auto"/>
      </w:divBdr>
      <w:divsChild>
        <w:div w:id="424808242">
          <w:marLeft w:val="547"/>
          <w:marRight w:val="0"/>
          <w:marTop w:val="0"/>
          <w:marBottom w:val="0"/>
          <w:divBdr>
            <w:top w:val="none" w:sz="0" w:space="0" w:color="auto"/>
            <w:left w:val="none" w:sz="0" w:space="0" w:color="auto"/>
            <w:bottom w:val="none" w:sz="0" w:space="0" w:color="auto"/>
            <w:right w:val="none" w:sz="0" w:space="0" w:color="auto"/>
          </w:divBdr>
        </w:div>
      </w:divsChild>
    </w:div>
    <w:div w:id="242565019">
      <w:bodyDiv w:val="1"/>
      <w:marLeft w:val="0"/>
      <w:marRight w:val="0"/>
      <w:marTop w:val="0"/>
      <w:marBottom w:val="0"/>
      <w:divBdr>
        <w:top w:val="none" w:sz="0" w:space="0" w:color="auto"/>
        <w:left w:val="none" w:sz="0" w:space="0" w:color="auto"/>
        <w:bottom w:val="none" w:sz="0" w:space="0" w:color="auto"/>
        <w:right w:val="none" w:sz="0" w:space="0" w:color="auto"/>
      </w:divBdr>
      <w:divsChild>
        <w:div w:id="1226797198">
          <w:marLeft w:val="547"/>
          <w:marRight w:val="0"/>
          <w:marTop w:val="0"/>
          <w:marBottom w:val="0"/>
          <w:divBdr>
            <w:top w:val="none" w:sz="0" w:space="0" w:color="auto"/>
            <w:left w:val="none" w:sz="0" w:space="0" w:color="auto"/>
            <w:bottom w:val="none" w:sz="0" w:space="0" w:color="auto"/>
            <w:right w:val="none" w:sz="0" w:space="0" w:color="auto"/>
          </w:divBdr>
        </w:div>
      </w:divsChild>
    </w:div>
    <w:div w:id="282421026">
      <w:bodyDiv w:val="1"/>
      <w:marLeft w:val="0"/>
      <w:marRight w:val="0"/>
      <w:marTop w:val="0"/>
      <w:marBottom w:val="0"/>
      <w:divBdr>
        <w:top w:val="none" w:sz="0" w:space="0" w:color="auto"/>
        <w:left w:val="none" w:sz="0" w:space="0" w:color="auto"/>
        <w:bottom w:val="none" w:sz="0" w:space="0" w:color="auto"/>
        <w:right w:val="none" w:sz="0" w:space="0" w:color="auto"/>
      </w:divBdr>
    </w:div>
    <w:div w:id="283079231">
      <w:bodyDiv w:val="1"/>
      <w:marLeft w:val="0"/>
      <w:marRight w:val="0"/>
      <w:marTop w:val="0"/>
      <w:marBottom w:val="0"/>
      <w:divBdr>
        <w:top w:val="none" w:sz="0" w:space="0" w:color="auto"/>
        <w:left w:val="none" w:sz="0" w:space="0" w:color="auto"/>
        <w:bottom w:val="none" w:sz="0" w:space="0" w:color="auto"/>
        <w:right w:val="none" w:sz="0" w:space="0" w:color="auto"/>
      </w:divBdr>
      <w:divsChild>
        <w:div w:id="2058043320">
          <w:marLeft w:val="547"/>
          <w:marRight w:val="0"/>
          <w:marTop w:val="0"/>
          <w:marBottom w:val="0"/>
          <w:divBdr>
            <w:top w:val="none" w:sz="0" w:space="0" w:color="auto"/>
            <w:left w:val="none" w:sz="0" w:space="0" w:color="auto"/>
            <w:bottom w:val="none" w:sz="0" w:space="0" w:color="auto"/>
            <w:right w:val="none" w:sz="0" w:space="0" w:color="auto"/>
          </w:divBdr>
        </w:div>
      </w:divsChild>
    </w:div>
    <w:div w:id="322587880">
      <w:bodyDiv w:val="1"/>
      <w:marLeft w:val="0"/>
      <w:marRight w:val="0"/>
      <w:marTop w:val="0"/>
      <w:marBottom w:val="0"/>
      <w:divBdr>
        <w:top w:val="none" w:sz="0" w:space="0" w:color="auto"/>
        <w:left w:val="none" w:sz="0" w:space="0" w:color="auto"/>
        <w:bottom w:val="none" w:sz="0" w:space="0" w:color="auto"/>
        <w:right w:val="none" w:sz="0" w:space="0" w:color="auto"/>
      </w:divBdr>
    </w:div>
    <w:div w:id="357236761">
      <w:bodyDiv w:val="1"/>
      <w:marLeft w:val="0"/>
      <w:marRight w:val="0"/>
      <w:marTop w:val="0"/>
      <w:marBottom w:val="0"/>
      <w:divBdr>
        <w:top w:val="none" w:sz="0" w:space="0" w:color="auto"/>
        <w:left w:val="none" w:sz="0" w:space="0" w:color="auto"/>
        <w:bottom w:val="none" w:sz="0" w:space="0" w:color="auto"/>
        <w:right w:val="none" w:sz="0" w:space="0" w:color="auto"/>
      </w:divBdr>
    </w:div>
    <w:div w:id="394088935">
      <w:bodyDiv w:val="1"/>
      <w:marLeft w:val="0"/>
      <w:marRight w:val="0"/>
      <w:marTop w:val="0"/>
      <w:marBottom w:val="0"/>
      <w:divBdr>
        <w:top w:val="none" w:sz="0" w:space="0" w:color="auto"/>
        <w:left w:val="none" w:sz="0" w:space="0" w:color="auto"/>
        <w:bottom w:val="none" w:sz="0" w:space="0" w:color="auto"/>
        <w:right w:val="none" w:sz="0" w:space="0" w:color="auto"/>
      </w:divBdr>
      <w:divsChild>
        <w:div w:id="1691226037">
          <w:marLeft w:val="547"/>
          <w:marRight w:val="0"/>
          <w:marTop w:val="0"/>
          <w:marBottom w:val="0"/>
          <w:divBdr>
            <w:top w:val="none" w:sz="0" w:space="0" w:color="auto"/>
            <w:left w:val="none" w:sz="0" w:space="0" w:color="auto"/>
            <w:bottom w:val="none" w:sz="0" w:space="0" w:color="auto"/>
            <w:right w:val="none" w:sz="0" w:space="0" w:color="auto"/>
          </w:divBdr>
        </w:div>
      </w:divsChild>
    </w:div>
    <w:div w:id="442072068">
      <w:bodyDiv w:val="1"/>
      <w:marLeft w:val="0"/>
      <w:marRight w:val="0"/>
      <w:marTop w:val="0"/>
      <w:marBottom w:val="0"/>
      <w:divBdr>
        <w:top w:val="none" w:sz="0" w:space="0" w:color="auto"/>
        <w:left w:val="none" w:sz="0" w:space="0" w:color="auto"/>
        <w:bottom w:val="none" w:sz="0" w:space="0" w:color="auto"/>
        <w:right w:val="none" w:sz="0" w:space="0" w:color="auto"/>
      </w:divBdr>
      <w:divsChild>
        <w:div w:id="1244141437">
          <w:marLeft w:val="547"/>
          <w:marRight w:val="0"/>
          <w:marTop w:val="0"/>
          <w:marBottom w:val="0"/>
          <w:divBdr>
            <w:top w:val="none" w:sz="0" w:space="0" w:color="auto"/>
            <w:left w:val="none" w:sz="0" w:space="0" w:color="auto"/>
            <w:bottom w:val="none" w:sz="0" w:space="0" w:color="auto"/>
            <w:right w:val="none" w:sz="0" w:space="0" w:color="auto"/>
          </w:divBdr>
        </w:div>
      </w:divsChild>
    </w:div>
    <w:div w:id="445002671">
      <w:bodyDiv w:val="1"/>
      <w:marLeft w:val="0"/>
      <w:marRight w:val="0"/>
      <w:marTop w:val="0"/>
      <w:marBottom w:val="0"/>
      <w:divBdr>
        <w:top w:val="none" w:sz="0" w:space="0" w:color="auto"/>
        <w:left w:val="none" w:sz="0" w:space="0" w:color="auto"/>
        <w:bottom w:val="none" w:sz="0" w:space="0" w:color="auto"/>
        <w:right w:val="none" w:sz="0" w:space="0" w:color="auto"/>
      </w:divBdr>
      <w:divsChild>
        <w:div w:id="1100223783">
          <w:marLeft w:val="547"/>
          <w:marRight w:val="0"/>
          <w:marTop w:val="0"/>
          <w:marBottom w:val="0"/>
          <w:divBdr>
            <w:top w:val="none" w:sz="0" w:space="0" w:color="auto"/>
            <w:left w:val="none" w:sz="0" w:space="0" w:color="auto"/>
            <w:bottom w:val="none" w:sz="0" w:space="0" w:color="auto"/>
            <w:right w:val="none" w:sz="0" w:space="0" w:color="auto"/>
          </w:divBdr>
        </w:div>
      </w:divsChild>
    </w:div>
    <w:div w:id="505244663">
      <w:bodyDiv w:val="1"/>
      <w:marLeft w:val="0"/>
      <w:marRight w:val="0"/>
      <w:marTop w:val="0"/>
      <w:marBottom w:val="0"/>
      <w:divBdr>
        <w:top w:val="none" w:sz="0" w:space="0" w:color="auto"/>
        <w:left w:val="none" w:sz="0" w:space="0" w:color="auto"/>
        <w:bottom w:val="none" w:sz="0" w:space="0" w:color="auto"/>
        <w:right w:val="none" w:sz="0" w:space="0" w:color="auto"/>
      </w:divBdr>
      <w:divsChild>
        <w:div w:id="1995064752">
          <w:marLeft w:val="547"/>
          <w:marRight w:val="0"/>
          <w:marTop w:val="0"/>
          <w:marBottom w:val="0"/>
          <w:divBdr>
            <w:top w:val="none" w:sz="0" w:space="0" w:color="auto"/>
            <w:left w:val="none" w:sz="0" w:space="0" w:color="auto"/>
            <w:bottom w:val="none" w:sz="0" w:space="0" w:color="auto"/>
            <w:right w:val="none" w:sz="0" w:space="0" w:color="auto"/>
          </w:divBdr>
        </w:div>
      </w:divsChild>
    </w:div>
    <w:div w:id="510489358">
      <w:bodyDiv w:val="1"/>
      <w:marLeft w:val="0"/>
      <w:marRight w:val="0"/>
      <w:marTop w:val="0"/>
      <w:marBottom w:val="0"/>
      <w:divBdr>
        <w:top w:val="none" w:sz="0" w:space="0" w:color="auto"/>
        <w:left w:val="none" w:sz="0" w:space="0" w:color="auto"/>
        <w:bottom w:val="none" w:sz="0" w:space="0" w:color="auto"/>
        <w:right w:val="none" w:sz="0" w:space="0" w:color="auto"/>
      </w:divBdr>
      <w:divsChild>
        <w:div w:id="1224871205">
          <w:marLeft w:val="0"/>
          <w:marRight w:val="0"/>
          <w:marTop w:val="120"/>
          <w:marBottom w:val="0"/>
          <w:divBdr>
            <w:top w:val="none" w:sz="0" w:space="0" w:color="auto"/>
            <w:left w:val="none" w:sz="0" w:space="0" w:color="auto"/>
            <w:bottom w:val="none" w:sz="0" w:space="0" w:color="auto"/>
            <w:right w:val="none" w:sz="0" w:space="0" w:color="auto"/>
          </w:divBdr>
        </w:div>
        <w:div w:id="1569267647">
          <w:marLeft w:val="0"/>
          <w:marRight w:val="0"/>
          <w:marTop w:val="120"/>
          <w:marBottom w:val="0"/>
          <w:divBdr>
            <w:top w:val="none" w:sz="0" w:space="0" w:color="auto"/>
            <w:left w:val="none" w:sz="0" w:space="0" w:color="auto"/>
            <w:bottom w:val="none" w:sz="0" w:space="0" w:color="auto"/>
            <w:right w:val="none" w:sz="0" w:space="0" w:color="auto"/>
          </w:divBdr>
        </w:div>
        <w:div w:id="2024236720">
          <w:marLeft w:val="0"/>
          <w:marRight w:val="0"/>
          <w:marTop w:val="120"/>
          <w:marBottom w:val="0"/>
          <w:divBdr>
            <w:top w:val="none" w:sz="0" w:space="0" w:color="auto"/>
            <w:left w:val="none" w:sz="0" w:space="0" w:color="auto"/>
            <w:bottom w:val="none" w:sz="0" w:space="0" w:color="auto"/>
            <w:right w:val="none" w:sz="0" w:space="0" w:color="auto"/>
          </w:divBdr>
        </w:div>
      </w:divsChild>
    </w:div>
    <w:div w:id="573244043">
      <w:bodyDiv w:val="1"/>
      <w:marLeft w:val="0"/>
      <w:marRight w:val="0"/>
      <w:marTop w:val="0"/>
      <w:marBottom w:val="0"/>
      <w:divBdr>
        <w:top w:val="none" w:sz="0" w:space="0" w:color="auto"/>
        <w:left w:val="none" w:sz="0" w:space="0" w:color="auto"/>
        <w:bottom w:val="none" w:sz="0" w:space="0" w:color="auto"/>
        <w:right w:val="none" w:sz="0" w:space="0" w:color="auto"/>
      </w:divBdr>
    </w:div>
    <w:div w:id="574702707">
      <w:bodyDiv w:val="1"/>
      <w:marLeft w:val="0"/>
      <w:marRight w:val="0"/>
      <w:marTop w:val="0"/>
      <w:marBottom w:val="0"/>
      <w:divBdr>
        <w:top w:val="none" w:sz="0" w:space="0" w:color="auto"/>
        <w:left w:val="none" w:sz="0" w:space="0" w:color="auto"/>
        <w:bottom w:val="none" w:sz="0" w:space="0" w:color="auto"/>
        <w:right w:val="none" w:sz="0" w:space="0" w:color="auto"/>
      </w:divBdr>
      <w:divsChild>
        <w:div w:id="1373193639">
          <w:marLeft w:val="547"/>
          <w:marRight w:val="0"/>
          <w:marTop w:val="0"/>
          <w:marBottom w:val="0"/>
          <w:divBdr>
            <w:top w:val="none" w:sz="0" w:space="0" w:color="auto"/>
            <w:left w:val="none" w:sz="0" w:space="0" w:color="auto"/>
            <w:bottom w:val="none" w:sz="0" w:space="0" w:color="auto"/>
            <w:right w:val="none" w:sz="0" w:space="0" w:color="auto"/>
          </w:divBdr>
        </w:div>
      </w:divsChild>
    </w:div>
    <w:div w:id="669723442">
      <w:bodyDiv w:val="1"/>
      <w:marLeft w:val="0"/>
      <w:marRight w:val="0"/>
      <w:marTop w:val="0"/>
      <w:marBottom w:val="0"/>
      <w:divBdr>
        <w:top w:val="none" w:sz="0" w:space="0" w:color="auto"/>
        <w:left w:val="none" w:sz="0" w:space="0" w:color="auto"/>
        <w:bottom w:val="none" w:sz="0" w:space="0" w:color="auto"/>
        <w:right w:val="none" w:sz="0" w:space="0" w:color="auto"/>
      </w:divBdr>
      <w:divsChild>
        <w:div w:id="1192111475">
          <w:marLeft w:val="547"/>
          <w:marRight w:val="0"/>
          <w:marTop w:val="0"/>
          <w:marBottom w:val="0"/>
          <w:divBdr>
            <w:top w:val="none" w:sz="0" w:space="0" w:color="auto"/>
            <w:left w:val="none" w:sz="0" w:space="0" w:color="auto"/>
            <w:bottom w:val="none" w:sz="0" w:space="0" w:color="auto"/>
            <w:right w:val="none" w:sz="0" w:space="0" w:color="auto"/>
          </w:divBdr>
        </w:div>
      </w:divsChild>
    </w:div>
    <w:div w:id="686060090">
      <w:bodyDiv w:val="1"/>
      <w:marLeft w:val="0"/>
      <w:marRight w:val="0"/>
      <w:marTop w:val="0"/>
      <w:marBottom w:val="0"/>
      <w:divBdr>
        <w:top w:val="none" w:sz="0" w:space="0" w:color="auto"/>
        <w:left w:val="none" w:sz="0" w:space="0" w:color="auto"/>
        <w:bottom w:val="none" w:sz="0" w:space="0" w:color="auto"/>
        <w:right w:val="none" w:sz="0" w:space="0" w:color="auto"/>
      </w:divBdr>
      <w:divsChild>
        <w:div w:id="68312609">
          <w:marLeft w:val="547"/>
          <w:marRight w:val="0"/>
          <w:marTop w:val="0"/>
          <w:marBottom w:val="0"/>
          <w:divBdr>
            <w:top w:val="none" w:sz="0" w:space="0" w:color="auto"/>
            <w:left w:val="none" w:sz="0" w:space="0" w:color="auto"/>
            <w:bottom w:val="none" w:sz="0" w:space="0" w:color="auto"/>
            <w:right w:val="none" w:sz="0" w:space="0" w:color="auto"/>
          </w:divBdr>
        </w:div>
      </w:divsChild>
    </w:div>
    <w:div w:id="725178162">
      <w:bodyDiv w:val="1"/>
      <w:marLeft w:val="0"/>
      <w:marRight w:val="0"/>
      <w:marTop w:val="0"/>
      <w:marBottom w:val="0"/>
      <w:divBdr>
        <w:top w:val="none" w:sz="0" w:space="0" w:color="auto"/>
        <w:left w:val="none" w:sz="0" w:space="0" w:color="auto"/>
        <w:bottom w:val="none" w:sz="0" w:space="0" w:color="auto"/>
        <w:right w:val="none" w:sz="0" w:space="0" w:color="auto"/>
      </w:divBdr>
      <w:divsChild>
        <w:div w:id="527719385">
          <w:marLeft w:val="547"/>
          <w:marRight w:val="0"/>
          <w:marTop w:val="0"/>
          <w:marBottom w:val="0"/>
          <w:divBdr>
            <w:top w:val="none" w:sz="0" w:space="0" w:color="auto"/>
            <w:left w:val="none" w:sz="0" w:space="0" w:color="auto"/>
            <w:bottom w:val="none" w:sz="0" w:space="0" w:color="auto"/>
            <w:right w:val="none" w:sz="0" w:space="0" w:color="auto"/>
          </w:divBdr>
        </w:div>
      </w:divsChild>
    </w:div>
    <w:div w:id="727849557">
      <w:bodyDiv w:val="1"/>
      <w:marLeft w:val="0"/>
      <w:marRight w:val="0"/>
      <w:marTop w:val="0"/>
      <w:marBottom w:val="0"/>
      <w:divBdr>
        <w:top w:val="none" w:sz="0" w:space="0" w:color="auto"/>
        <w:left w:val="none" w:sz="0" w:space="0" w:color="auto"/>
        <w:bottom w:val="none" w:sz="0" w:space="0" w:color="auto"/>
        <w:right w:val="none" w:sz="0" w:space="0" w:color="auto"/>
      </w:divBdr>
    </w:div>
    <w:div w:id="752358155">
      <w:bodyDiv w:val="1"/>
      <w:marLeft w:val="0"/>
      <w:marRight w:val="0"/>
      <w:marTop w:val="0"/>
      <w:marBottom w:val="0"/>
      <w:divBdr>
        <w:top w:val="none" w:sz="0" w:space="0" w:color="auto"/>
        <w:left w:val="none" w:sz="0" w:space="0" w:color="auto"/>
        <w:bottom w:val="none" w:sz="0" w:space="0" w:color="auto"/>
        <w:right w:val="none" w:sz="0" w:space="0" w:color="auto"/>
      </w:divBdr>
      <w:divsChild>
        <w:div w:id="489560093">
          <w:marLeft w:val="547"/>
          <w:marRight w:val="0"/>
          <w:marTop w:val="0"/>
          <w:marBottom w:val="0"/>
          <w:divBdr>
            <w:top w:val="none" w:sz="0" w:space="0" w:color="auto"/>
            <w:left w:val="none" w:sz="0" w:space="0" w:color="auto"/>
            <w:bottom w:val="none" w:sz="0" w:space="0" w:color="auto"/>
            <w:right w:val="none" w:sz="0" w:space="0" w:color="auto"/>
          </w:divBdr>
        </w:div>
      </w:divsChild>
    </w:div>
    <w:div w:id="773748573">
      <w:bodyDiv w:val="1"/>
      <w:marLeft w:val="0"/>
      <w:marRight w:val="0"/>
      <w:marTop w:val="0"/>
      <w:marBottom w:val="0"/>
      <w:divBdr>
        <w:top w:val="none" w:sz="0" w:space="0" w:color="auto"/>
        <w:left w:val="none" w:sz="0" w:space="0" w:color="auto"/>
        <w:bottom w:val="none" w:sz="0" w:space="0" w:color="auto"/>
        <w:right w:val="none" w:sz="0" w:space="0" w:color="auto"/>
      </w:divBdr>
      <w:divsChild>
        <w:div w:id="1644236365">
          <w:marLeft w:val="547"/>
          <w:marRight w:val="0"/>
          <w:marTop w:val="0"/>
          <w:marBottom w:val="0"/>
          <w:divBdr>
            <w:top w:val="none" w:sz="0" w:space="0" w:color="auto"/>
            <w:left w:val="none" w:sz="0" w:space="0" w:color="auto"/>
            <w:bottom w:val="none" w:sz="0" w:space="0" w:color="auto"/>
            <w:right w:val="none" w:sz="0" w:space="0" w:color="auto"/>
          </w:divBdr>
        </w:div>
      </w:divsChild>
    </w:div>
    <w:div w:id="894464798">
      <w:bodyDiv w:val="1"/>
      <w:marLeft w:val="0"/>
      <w:marRight w:val="0"/>
      <w:marTop w:val="0"/>
      <w:marBottom w:val="0"/>
      <w:divBdr>
        <w:top w:val="none" w:sz="0" w:space="0" w:color="auto"/>
        <w:left w:val="none" w:sz="0" w:space="0" w:color="auto"/>
        <w:bottom w:val="none" w:sz="0" w:space="0" w:color="auto"/>
        <w:right w:val="none" w:sz="0" w:space="0" w:color="auto"/>
      </w:divBdr>
      <w:divsChild>
        <w:div w:id="1000154399">
          <w:marLeft w:val="547"/>
          <w:marRight w:val="0"/>
          <w:marTop w:val="0"/>
          <w:marBottom w:val="0"/>
          <w:divBdr>
            <w:top w:val="none" w:sz="0" w:space="0" w:color="auto"/>
            <w:left w:val="none" w:sz="0" w:space="0" w:color="auto"/>
            <w:bottom w:val="none" w:sz="0" w:space="0" w:color="auto"/>
            <w:right w:val="none" w:sz="0" w:space="0" w:color="auto"/>
          </w:divBdr>
        </w:div>
      </w:divsChild>
    </w:div>
    <w:div w:id="912279521">
      <w:bodyDiv w:val="1"/>
      <w:marLeft w:val="0"/>
      <w:marRight w:val="0"/>
      <w:marTop w:val="0"/>
      <w:marBottom w:val="0"/>
      <w:divBdr>
        <w:top w:val="none" w:sz="0" w:space="0" w:color="auto"/>
        <w:left w:val="none" w:sz="0" w:space="0" w:color="auto"/>
        <w:bottom w:val="none" w:sz="0" w:space="0" w:color="auto"/>
        <w:right w:val="none" w:sz="0" w:space="0" w:color="auto"/>
      </w:divBdr>
      <w:divsChild>
        <w:div w:id="1867601073">
          <w:marLeft w:val="547"/>
          <w:marRight w:val="0"/>
          <w:marTop w:val="0"/>
          <w:marBottom w:val="0"/>
          <w:divBdr>
            <w:top w:val="none" w:sz="0" w:space="0" w:color="auto"/>
            <w:left w:val="none" w:sz="0" w:space="0" w:color="auto"/>
            <w:bottom w:val="none" w:sz="0" w:space="0" w:color="auto"/>
            <w:right w:val="none" w:sz="0" w:space="0" w:color="auto"/>
          </w:divBdr>
        </w:div>
      </w:divsChild>
    </w:div>
    <w:div w:id="934828652">
      <w:bodyDiv w:val="1"/>
      <w:marLeft w:val="0"/>
      <w:marRight w:val="0"/>
      <w:marTop w:val="0"/>
      <w:marBottom w:val="0"/>
      <w:divBdr>
        <w:top w:val="none" w:sz="0" w:space="0" w:color="auto"/>
        <w:left w:val="none" w:sz="0" w:space="0" w:color="auto"/>
        <w:bottom w:val="none" w:sz="0" w:space="0" w:color="auto"/>
        <w:right w:val="none" w:sz="0" w:space="0" w:color="auto"/>
      </w:divBdr>
    </w:div>
    <w:div w:id="990598286">
      <w:bodyDiv w:val="1"/>
      <w:marLeft w:val="0"/>
      <w:marRight w:val="0"/>
      <w:marTop w:val="0"/>
      <w:marBottom w:val="0"/>
      <w:divBdr>
        <w:top w:val="none" w:sz="0" w:space="0" w:color="auto"/>
        <w:left w:val="none" w:sz="0" w:space="0" w:color="auto"/>
        <w:bottom w:val="none" w:sz="0" w:space="0" w:color="auto"/>
        <w:right w:val="none" w:sz="0" w:space="0" w:color="auto"/>
      </w:divBdr>
      <w:divsChild>
        <w:div w:id="1084960823">
          <w:marLeft w:val="547"/>
          <w:marRight w:val="0"/>
          <w:marTop w:val="0"/>
          <w:marBottom w:val="0"/>
          <w:divBdr>
            <w:top w:val="none" w:sz="0" w:space="0" w:color="auto"/>
            <w:left w:val="none" w:sz="0" w:space="0" w:color="auto"/>
            <w:bottom w:val="none" w:sz="0" w:space="0" w:color="auto"/>
            <w:right w:val="none" w:sz="0" w:space="0" w:color="auto"/>
          </w:divBdr>
        </w:div>
      </w:divsChild>
    </w:div>
    <w:div w:id="992685927">
      <w:bodyDiv w:val="1"/>
      <w:marLeft w:val="0"/>
      <w:marRight w:val="0"/>
      <w:marTop w:val="0"/>
      <w:marBottom w:val="0"/>
      <w:divBdr>
        <w:top w:val="none" w:sz="0" w:space="0" w:color="auto"/>
        <w:left w:val="none" w:sz="0" w:space="0" w:color="auto"/>
        <w:bottom w:val="none" w:sz="0" w:space="0" w:color="auto"/>
        <w:right w:val="none" w:sz="0" w:space="0" w:color="auto"/>
      </w:divBdr>
      <w:divsChild>
        <w:div w:id="159735663">
          <w:marLeft w:val="547"/>
          <w:marRight w:val="0"/>
          <w:marTop w:val="0"/>
          <w:marBottom w:val="0"/>
          <w:divBdr>
            <w:top w:val="none" w:sz="0" w:space="0" w:color="auto"/>
            <w:left w:val="none" w:sz="0" w:space="0" w:color="auto"/>
            <w:bottom w:val="none" w:sz="0" w:space="0" w:color="auto"/>
            <w:right w:val="none" w:sz="0" w:space="0" w:color="auto"/>
          </w:divBdr>
        </w:div>
      </w:divsChild>
    </w:div>
    <w:div w:id="1000160181">
      <w:bodyDiv w:val="1"/>
      <w:marLeft w:val="0"/>
      <w:marRight w:val="0"/>
      <w:marTop w:val="0"/>
      <w:marBottom w:val="0"/>
      <w:divBdr>
        <w:top w:val="none" w:sz="0" w:space="0" w:color="auto"/>
        <w:left w:val="none" w:sz="0" w:space="0" w:color="auto"/>
        <w:bottom w:val="none" w:sz="0" w:space="0" w:color="auto"/>
        <w:right w:val="none" w:sz="0" w:space="0" w:color="auto"/>
      </w:divBdr>
      <w:divsChild>
        <w:div w:id="841748933">
          <w:marLeft w:val="547"/>
          <w:marRight w:val="0"/>
          <w:marTop w:val="0"/>
          <w:marBottom w:val="0"/>
          <w:divBdr>
            <w:top w:val="none" w:sz="0" w:space="0" w:color="auto"/>
            <w:left w:val="none" w:sz="0" w:space="0" w:color="auto"/>
            <w:bottom w:val="none" w:sz="0" w:space="0" w:color="auto"/>
            <w:right w:val="none" w:sz="0" w:space="0" w:color="auto"/>
          </w:divBdr>
        </w:div>
      </w:divsChild>
    </w:div>
    <w:div w:id="1001812075">
      <w:bodyDiv w:val="1"/>
      <w:marLeft w:val="0"/>
      <w:marRight w:val="0"/>
      <w:marTop w:val="0"/>
      <w:marBottom w:val="0"/>
      <w:divBdr>
        <w:top w:val="none" w:sz="0" w:space="0" w:color="auto"/>
        <w:left w:val="none" w:sz="0" w:space="0" w:color="auto"/>
        <w:bottom w:val="none" w:sz="0" w:space="0" w:color="auto"/>
        <w:right w:val="none" w:sz="0" w:space="0" w:color="auto"/>
      </w:divBdr>
      <w:divsChild>
        <w:div w:id="1634479339">
          <w:marLeft w:val="547"/>
          <w:marRight w:val="0"/>
          <w:marTop w:val="0"/>
          <w:marBottom w:val="0"/>
          <w:divBdr>
            <w:top w:val="none" w:sz="0" w:space="0" w:color="auto"/>
            <w:left w:val="none" w:sz="0" w:space="0" w:color="auto"/>
            <w:bottom w:val="none" w:sz="0" w:space="0" w:color="auto"/>
            <w:right w:val="none" w:sz="0" w:space="0" w:color="auto"/>
          </w:divBdr>
        </w:div>
      </w:divsChild>
    </w:div>
    <w:div w:id="1007946486">
      <w:bodyDiv w:val="1"/>
      <w:marLeft w:val="0"/>
      <w:marRight w:val="0"/>
      <w:marTop w:val="0"/>
      <w:marBottom w:val="0"/>
      <w:divBdr>
        <w:top w:val="none" w:sz="0" w:space="0" w:color="auto"/>
        <w:left w:val="none" w:sz="0" w:space="0" w:color="auto"/>
        <w:bottom w:val="none" w:sz="0" w:space="0" w:color="auto"/>
        <w:right w:val="none" w:sz="0" w:space="0" w:color="auto"/>
      </w:divBdr>
      <w:divsChild>
        <w:div w:id="117915150">
          <w:marLeft w:val="547"/>
          <w:marRight w:val="0"/>
          <w:marTop w:val="0"/>
          <w:marBottom w:val="0"/>
          <w:divBdr>
            <w:top w:val="none" w:sz="0" w:space="0" w:color="auto"/>
            <w:left w:val="none" w:sz="0" w:space="0" w:color="auto"/>
            <w:bottom w:val="none" w:sz="0" w:space="0" w:color="auto"/>
            <w:right w:val="none" w:sz="0" w:space="0" w:color="auto"/>
          </w:divBdr>
        </w:div>
      </w:divsChild>
    </w:div>
    <w:div w:id="1121923819">
      <w:bodyDiv w:val="1"/>
      <w:marLeft w:val="0"/>
      <w:marRight w:val="0"/>
      <w:marTop w:val="0"/>
      <w:marBottom w:val="0"/>
      <w:divBdr>
        <w:top w:val="none" w:sz="0" w:space="0" w:color="auto"/>
        <w:left w:val="none" w:sz="0" w:space="0" w:color="auto"/>
        <w:bottom w:val="none" w:sz="0" w:space="0" w:color="auto"/>
        <w:right w:val="none" w:sz="0" w:space="0" w:color="auto"/>
      </w:divBdr>
      <w:divsChild>
        <w:div w:id="359748752">
          <w:marLeft w:val="547"/>
          <w:marRight w:val="0"/>
          <w:marTop w:val="0"/>
          <w:marBottom w:val="0"/>
          <w:divBdr>
            <w:top w:val="none" w:sz="0" w:space="0" w:color="auto"/>
            <w:left w:val="none" w:sz="0" w:space="0" w:color="auto"/>
            <w:bottom w:val="none" w:sz="0" w:space="0" w:color="auto"/>
            <w:right w:val="none" w:sz="0" w:space="0" w:color="auto"/>
          </w:divBdr>
        </w:div>
      </w:divsChild>
    </w:div>
    <w:div w:id="1125152993">
      <w:bodyDiv w:val="1"/>
      <w:marLeft w:val="0"/>
      <w:marRight w:val="0"/>
      <w:marTop w:val="0"/>
      <w:marBottom w:val="0"/>
      <w:divBdr>
        <w:top w:val="none" w:sz="0" w:space="0" w:color="auto"/>
        <w:left w:val="none" w:sz="0" w:space="0" w:color="auto"/>
        <w:bottom w:val="none" w:sz="0" w:space="0" w:color="auto"/>
        <w:right w:val="none" w:sz="0" w:space="0" w:color="auto"/>
      </w:divBdr>
    </w:div>
    <w:div w:id="1140925477">
      <w:bodyDiv w:val="1"/>
      <w:marLeft w:val="0"/>
      <w:marRight w:val="0"/>
      <w:marTop w:val="0"/>
      <w:marBottom w:val="0"/>
      <w:divBdr>
        <w:top w:val="none" w:sz="0" w:space="0" w:color="auto"/>
        <w:left w:val="none" w:sz="0" w:space="0" w:color="auto"/>
        <w:bottom w:val="none" w:sz="0" w:space="0" w:color="auto"/>
        <w:right w:val="none" w:sz="0" w:space="0" w:color="auto"/>
      </w:divBdr>
      <w:divsChild>
        <w:div w:id="1940410919">
          <w:marLeft w:val="547"/>
          <w:marRight w:val="0"/>
          <w:marTop w:val="0"/>
          <w:marBottom w:val="0"/>
          <w:divBdr>
            <w:top w:val="none" w:sz="0" w:space="0" w:color="auto"/>
            <w:left w:val="none" w:sz="0" w:space="0" w:color="auto"/>
            <w:bottom w:val="none" w:sz="0" w:space="0" w:color="auto"/>
            <w:right w:val="none" w:sz="0" w:space="0" w:color="auto"/>
          </w:divBdr>
        </w:div>
      </w:divsChild>
    </w:div>
    <w:div w:id="1147013219">
      <w:bodyDiv w:val="1"/>
      <w:marLeft w:val="0"/>
      <w:marRight w:val="0"/>
      <w:marTop w:val="0"/>
      <w:marBottom w:val="0"/>
      <w:divBdr>
        <w:top w:val="none" w:sz="0" w:space="0" w:color="auto"/>
        <w:left w:val="none" w:sz="0" w:space="0" w:color="auto"/>
        <w:bottom w:val="none" w:sz="0" w:space="0" w:color="auto"/>
        <w:right w:val="none" w:sz="0" w:space="0" w:color="auto"/>
      </w:divBdr>
    </w:div>
    <w:div w:id="1148665639">
      <w:bodyDiv w:val="1"/>
      <w:marLeft w:val="0"/>
      <w:marRight w:val="0"/>
      <w:marTop w:val="0"/>
      <w:marBottom w:val="0"/>
      <w:divBdr>
        <w:top w:val="none" w:sz="0" w:space="0" w:color="auto"/>
        <w:left w:val="none" w:sz="0" w:space="0" w:color="auto"/>
        <w:bottom w:val="none" w:sz="0" w:space="0" w:color="auto"/>
        <w:right w:val="none" w:sz="0" w:space="0" w:color="auto"/>
      </w:divBdr>
      <w:divsChild>
        <w:div w:id="630286292">
          <w:marLeft w:val="547"/>
          <w:marRight w:val="0"/>
          <w:marTop w:val="0"/>
          <w:marBottom w:val="0"/>
          <w:divBdr>
            <w:top w:val="none" w:sz="0" w:space="0" w:color="auto"/>
            <w:left w:val="none" w:sz="0" w:space="0" w:color="auto"/>
            <w:bottom w:val="none" w:sz="0" w:space="0" w:color="auto"/>
            <w:right w:val="none" w:sz="0" w:space="0" w:color="auto"/>
          </w:divBdr>
        </w:div>
      </w:divsChild>
    </w:div>
    <w:div w:id="1164516473">
      <w:bodyDiv w:val="1"/>
      <w:marLeft w:val="0"/>
      <w:marRight w:val="0"/>
      <w:marTop w:val="0"/>
      <w:marBottom w:val="0"/>
      <w:divBdr>
        <w:top w:val="none" w:sz="0" w:space="0" w:color="auto"/>
        <w:left w:val="none" w:sz="0" w:space="0" w:color="auto"/>
        <w:bottom w:val="none" w:sz="0" w:space="0" w:color="auto"/>
        <w:right w:val="none" w:sz="0" w:space="0" w:color="auto"/>
      </w:divBdr>
    </w:div>
    <w:div w:id="1188057516">
      <w:bodyDiv w:val="1"/>
      <w:marLeft w:val="0"/>
      <w:marRight w:val="0"/>
      <w:marTop w:val="0"/>
      <w:marBottom w:val="0"/>
      <w:divBdr>
        <w:top w:val="none" w:sz="0" w:space="0" w:color="auto"/>
        <w:left w:val="none" w:sz="0" w:space="0" w:color="auto"/>
        <w:bottom w:val="none" w:sz="0" w:space="0" w:color="auto"/>
        <w:right w:val="none" w:sz="0" w:space="0" w:color="auto"/>
      </w:divBdr>
      <w:divsChild>
        <w:div w:id="1907765710">
          <w:marLeft w:val="547"/>
          <w:marRight w:val="0"/>
          <w:marTop w:val="0"/>
          <w:marBottom w:val="0"/>
          <w:divBdr>
            <w:top w:val="none" w:sz="0" w:space="0" w:color="auto"/>
            <w:left w:val="none" w:sz="0" w:space="0" w:color="auto"/>
            <w:bottom w:val="none" w:sz="0" w:space="0" w:color="auto"/>
            <w:right w:val="none" w:sz="0" w:space="0" w:color="auto"/>
          </w:divBdr>
        </w:div>
      </w:divsChild>
    </w:div>
    <w:div w:id="1327904403">
      <w:bodyDiv w:val="1"/>
      <w:marLeft w:val="0"/>
      <w:marRight w:val="0"/>
      <w:marTop w:val="0"/>
      <w:marBottom w:val="0"/>
      <w:divBdr>
        <w:top w:val="none" w:sz="0" w:space="0" w:color="auto"/>
        <w:left w:val="none" w:sz="0" w:space="0" w:color="auto"/>
        <w:bottom w:val="none" w:sz="0" w:space="0" w:color="auto"/>
        <w:right w:val="none" w:sz="0" w:space="0" w:color="auto"/>
      </w:divBdr>
    </w:div>
    <w:div w:id="1347634619">
      <w:bodyDiv w:val="1"/>
      <w:marLeft w:val="0"/>
      <w:marRight w:val="0"/>
      <w:marTop w:val="0"/>
      <w:marBottom w:val="0"/>
      <w:divBdr>
        <w:top w:val="none" w:sz="0" w:space="0" w:color="auto"/>
        <w:left w:val="none" w:sz="0" w:space="0" w:color="auto"/>
        <w:bottom w:val="none" w:sz="0" w:space="0" w:color="auto"/>
        <w:right w:val="none" w:sz="0" w:space="0" w:color="auto"/>
      </w:divBdr>
      <w:divsChild>
        <w:div w:id="171191114">
          <w:marLeft w:val="547"/>
          <w:marRight w:val="0"/>
          <w:marTop w:val="0"/>
          <w:marBottom w:val="0"/>
          <w:divBdr>
            <w:top w:val="none" w:sz="0" w:space="0" w:color="auto"/>
            <w:left w:val="none" w:sz="0" w:space="0" w:color="auto"/>
            <w:bottom w:val="none" w:sz="0" w:space="0" w:color="auto"/>
            <w:right w:val="none" w:sz="0" w:space="0" w:color="auto"/>
          </w:divBdr>
        </w:div>
      </w:divsChild>
    </w:div>
    <w:div w:id="13552256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070">
          <w:marLeft w:val="547"/>
          <w:marRight w:val="0"/>
          <w:marTop w:val="0"/>
          <w:marBottom w:val="0"/>
          <w:divBdr>
            <w:top w:val="none" w:sz="0" w:space="0" w:color="auto"/>
            <w:left w:val="none" w:sz="0" w:space="0" w:color="auto"/>
            <w:bottom w:val="none" w:sz="0" w:space="0" w:color="auto"/>
            <w:right w:val="none" w:sz="0" w:space="0" w:color="auto"/>
          </w:divBdr>
        </w:div>
      </w:divsChild>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sChild>
        <w:div w:id="120390795">
          <w:marLeft w:val="547"/>
          <w:marRight w:val="0"/>
          <w:marTop w:val="0"/>
          <w:marBottom w:val="0"/>
          <w:divBdr>
            <w:top w:val="none" w:sz="0" w:space="0" w:color="auto"/>
            <w:left w:val="none" w:sz="0" w:space="0" w:color="auto"/>
            <w:bottom w:val="none" w:sz="0" w:space="0" w:color="auto"/>
            <w:right w:val="none" w:sz="0" w:space="0" w:color="auto"/>
          </w:divBdr>
        </w:div>
      </w:divsChild>
    </w:div>
    <w:div w:id="1431851961">
      <w:bodyDiv w:val="1"/>
      <w:marLeft w:val="0"/>
      <w:marRight w:val="0"/>
      <w:marTop w:val="0"/>
      <w:marBottom w:val="0"/>
      <w:divBdr>
        <w:top w:val="none" w:sz="0" w:space="0" w:color="auto"/>
        <w:left w:val="none" w:sz="0" w:space="0" w:color="auto"/>
        <w:bottom w:val="none" w:sz="0" w:space="0" w:color="auto"/>
        <w:right w:val="none" w:sz="0" w:space="0" w:color="auto"/>
      </w:divBdr>
      <w:divsChild>
        <w:div w:id="1844929428">
          <w:marLeft w:val="547"/>
          <w:marRight w:val="0"/>
          <w:marTop w:val="0"/>
          <w:marBottom w:val="0"/>
          <w:divBdr>
            <w:top w:val="none" w:sz="0" w:space="0" w:color="auto"/>
            <w:left w:val="none" w:sz="0" w:space="0" w:color="auto"/>
            <w:bottom w:val="none" w:sz="0" w:space="0" w:color="auto"/>
            <w:right w:val="none" w:sz="0" w:space="0" w:color="auto"/>
          </w:divBdr>
        </w:div>
      </w:divsChild>
    </w:div>
    <w:div w:id="1489402026">
      <w:bodyDiv w:val="1"/>
      <w:marLeft w:val="0"/>
      <w:marRight w:val="0"/>
      <w:marTop w:val="0"/>
      <w:marBottom w:val="0"/>
      <w:divBdr>
        <w:top w:val="none" w:sz="0" w:space="0" w:color="auto"/>
        <w:left w:val="none" w:sz="0" w:space="0" w:color="auto"/>
        <w:bottom w:val="none" w:sz="0" w:space="0" w:color="auto"/>
        <w:right w:val="none" w:sz="0" w:space="0" w:color="auto"/>
      </w:divBdr>
      <w:divsChild>
        <w:div w:id="357781091">
          <w:marLeft w:val="547"/>
          <w:marRight w:val="0"/>
          <w:marTop w:val="0"/>
          <w:marBottom w:val="0"/>
          <w:divBdr>
            <w:top w:val="none" w:sz="0" w:space="0" w:color="auto"/>
            <w:left w:val="none" w:sz="0" w:space="0" w:color="auto"/>
            <w:bottom w:val="none" w:sz="0" w:space="0" w:color="auto"/>
            <w:right w:val="none" w:sz="0" w:space="0" w:color="auto"/>
          </w:divBdr>
        </w:div>
      </w:divsChild>
    </w:div>
    <w:div w:id="1496870999">
      <w:bodyDiv w:val="1"/>
      <w:marLeft w:val="0"/>
      <w:marRight w:val="0"/>
      <w:marTop w:val="0"/>
      <w:marBottom w:val="0"/>
      <w:divBdr>
        <w:top w:val="none" w:sz="0" w:space="0" w:color="auto"/>
        <w:left w:val="none" w:sz="0" w:space="0" w:color="auto"/>
        <w:bottom w:val="none" w:sz="0" w:space="0" w:color="auto"/>
        <w:right w:val="none" w:sz="0" w:space="0" w:color="auto"/>
      </w:divBdr>
      <w:divsChild>
        <w:div w:id="903878603">
          <w:marLeft w:val="547"/>
          <w:marRight w:val="0"/>
          <w:marTop w:val="0"/>
          <w:marBottom w:val="0"/>
          <w:divBdr>
            <w:top w:val="none" w:sz="0" w:space="0" w:color="auto"/>
            <w:left w:val="none" w:sz="0" w:space="0" w:color="auto"/>
            <w:bottom w:val="none" w:sz="0" w:space="0" w:color="auto"/>
            <w:right w:val="none" w:sz="0" w:space="0" w:color="auto"/>
          </w:divBdr>
        </w:div>
      </w:divsChild>
    </w:div>
    <w:div w:id="1504130481">
      <w:bodyDiv w:val="1"/>
      <w:marLeft w:val="0"/>
      <w:marRight w:val="0"/>
      <w:marTop w:val="0"/>
      <w:marBottom w:val="0"/>
      <w:divBdr>
        <w:top w:val="none" w:sz="0" w:space="0" w:color="auto"/>
        <w:left w:val="none" w:sz="0" w:space="0" w:color="auto"/>
        <w:bottom w:val="none" w:sz="0" w:space="0" w:color="auto"/>
        <w:right w:val="none" w:sz="0" w:space="0" w:color="auto"/>
      </w:divBdr>
      <w:divsChild>
        <w:div w:id="886767762">
          <w:marLeft w:val="547"/>
          <w:marRight w:val="0"/>
          <w:marTop w:val="0"/>
          <w:marBottom w:val="0"/>
          <w:divBdr>
            <w:top w:val="none" w:sz="0" w:space="0" w:color="auto"/>
            <w:left w:val="none" w:sz="0" w:space="0" w:color="auto"/>
            <w:bottom w:val="none" w:sz="0" w:space="0" w:color="auto"/>
            <w:right w:val="none" w:sz="0" w:space="0" w:color="auto"/>
          </w:divBdr>
        </w:div>
      </w:divsChild>
    </w:div>
    <w:div w:id="1528835947">
      <w:bodyDiv w:val="1"/>
      <w:marLeft w:val="0"/>
      <w:marRight w:val="0"/>
      <w:marTop w:val="0"/>
      <w:marBottom w:val="0"/>
      <w:divBdr>
        <w:top w:val="none" w:sz="0" w:space="0" w:color="auto"/>
        <w:left w:val="none" w:sz="0" w:space="0" w:color="auto"/>
        <w:bottom w:val="none" w:sz="0" w:space="0" w:color="auto"/>
        <w:right w:val="none" w:sz="0" w:space="0" w:color="auto"/>
      </w:divBdr>
      <w:divsChild>
        <w:div w:id="315574119">
          <w:marLeft w:val="547"/>
          <w:marRight w:val="0"/>
          <w:marTop w:val="0"/>
          <w:marBottom w:val="0"/>
          <w:divBdr>
            <w:top w:val="none" w:sz="0" w:space="0" w:color="auto"/>
            <w:left w:val="none" w:sz="0" w:space="0" w:color="auto"/>
            <w:bottom w:val="none" w:sz="0" w:space="0" w:color="auto"/>
            <w:right w:val="none" w:sz="0" w:space="0" w:color="auto"/>
          </w:divBdr>
        </w:div>
      </w:divsChild>
    </w:div>
    <w:div w:id="1535923585">
      <w:bodyDiv w:val="1"/>
      <w:marLeft w:val="0"/>
      <w:marRight w:val="0"/>
      <w:marTop w:val="0"/>
      <w:marBottom w:val="0"/>
      <w:divBdr>
        <w:top w:val="none" w:sz="0" w:space="0" w:color="auto"/>
        <w:left w:val="none" w:sz="0" w:space="0" w:color="auto"/>
        <w:bottom w:val="none" w:sz="0" w:space="0" w:color="auto"/>
        <w:right w:val="none" w:sz="0" w:space="0" w:color="auto"/>
      </w:divBdr>
      <w:divsChild>
        <w:div w:id="2057511023">
          <w:marLeft w:val="547"/>
          <w:marRight w:val="0"/>
          <w:marTop w:val="0"/>
          <w:marBottom w:val="0"/>
          <w:divBdr>
            <w:top w:val="none" w:sz="0" w:space="0" w:color="auto"/>
            <w:left w:val="none" w:sz="0" w:space="0" w:color="auto"/>
            <w:bottom w:val="none" w:sz="0" w:space="0" w:color="auto"/>
            <w:right w:val="none" w:sz="0" w:space="0" w:color="auto"/>
          </w:divBdr>
        </w:div>
      </w:divsChild>
    </w:div>
    <w:div w:id="1605108251">
      <w:bodyDiv w:val="1"/>
      <w:marLeft w:val="0"/>
      <w:marRight w:val="0"/>
      <w:marTop w:val="0"/>
      <w:marBottom w:val="0"/>
      <w:divBdr>
        <w:top w:val="none" w:sz="0" w:space="0" w:color="auto"/>
        <w:left w:val="none" w:sz="0" w:space="0" w:color="auto"/>
        <w:bottom w:val="none" w:sz="0" w:space="0" w:color="auto"/>
        <w:right w:val="none" w:sz="0" w:space="0" w:color="auto"/>
      </w:divBdr>
      <w:divsChild>
        <w:div w:id="1613131362">
          <w:marLeft w:val="547"/>
          <w:marRight w:val="0"/>
          <w:marTop w:val="0"/>
          <w:marBottom w:val="0"/>
          <w:divBdr>
            <w:top w:val="none" w:sz="0" w:space="0" w:color="auto"/>
            <w:left w:val="none" w:sz="0" w:space="0" w:color="auto"/>
            <w:bottom w:val="none" w:sz="0" w:space="0" w:color="auto"/>
            <w:right w:val="none" w:sz="0" w:space="0" w:color="auto"/>
          </w:divBdr>
        </w:div>
      </w:divsChild>
    </w:div>
    <w:div w:id="1605767193">
      <w:bodyDiv w:val="1"/>
      <w:marLeft w:val="0"/>
      <w:marRight w:val="0"/>
      <w:marTop w:val="0"/>
      <w:marBottom w:val="0"/>
      <w:divBdr>
        <w:top w:val="none" w:sz="0" w:space="0" w:color="auto"/>
        <w:left w:val="none" w:sz="0" w:space="0" w:color="auto"/>
        <w:bottom w:val="none" w:sz="0" w:space="0" w:color="auto"/>
        <w:right w:val="none" w:sz="0" w:space="0" w:color="auto"/>
      </w:divBdr>
      <w:divsChild>
        <w:div w:id="2077164310">
          <w:marLeft w:val="547"/>
          <w:marRight w:val="0"/>
          <w:marTop w:val="0"/>
          <w:marBottom w:val="0"/>
          <w:divBdr>
            <w:top w:val="none" w:sz="0" w:space="0" w:color="auto"/>
            <w:left w:val="none" w:sz="0" w:space="0" w:color="auto"/>
            <w:bottom w:val="none" w:sz="0" w:space="0" w:color="auto"/>
            <w:right w:val="none" w:sz="0" w:space="0" w:color="auto"/>
          </w:divBdr>
        </w:div>
      </w:divsChild>
    </w:div>
    <w:div w:id="1662350952">
      <w:bodyDiv w:val="1"/>
      <w:marLeft w:val="0"/>
      <w:marRight w:val="0"/>
      <w:marTop w:val="0"/>
      <w:marBottom w:val="0"/>
      <w:divBdr>
        <w:top w:val="none" w:sz="0" w:space="0" w:color="auto"/>
        <w:left w:val="none" w:sz="0" w:space="0" w:color="auto"/>
        <w:bottom w:val="none" w:sz="0" w:space="0" w:color="auto"/>
        <w:right w:val="none" w:sz="0" w:space="0" w:color="auto"/>
      </w:divBdr>
      <w:divsChild>
        <w:div w:id="934633558">
          <w:marLeft w:val="547"/>
          <w:marRight w:val="0"/>
          <w:marTop w:val="0"/>
          <w:marBottom w:val="0"/>
          <w:divBdr>
            <w:top w:val="none" w:sz="0" w:space="0" w:color="auto"/>
            <w:left w:val="none" w:sz="0" w:space="0" w:color="auto"/>
            <w:bottom w:val="none" w:sz="0" w:space="0" w:color="auto"/>
            <w:right w:val="none" w:sz="0" w:space="0" w:color="auto"/>
          </w:divBdr>
        </w:div>
      </w:divsChild>
    </w:div>
    <w:div w:id="1666977265">
      <w:bodyDiv w:val="1"/>
      <w:marLeft w:val="0"/>
      <w:marRight w:val="0"/>
      <w:marTop w:val="0"/>
      <w:marBottom w:val="0"/>
      <w:divBdr>
        <w:top w:val="none" w:sz="0" w:space="0" w:color="auto"/>
        <w:left w:val="none" w:sz="0" w:space="0" w:color="auto"/>
        <w:bottom w:val="none" w:sz="0" w:space="0" w:color="auto"/>
        <w:right w:val="none" w:sz="0" w:space="0" w:color="auto"/>
      </w:divBdr>
      <w:divsChild>
        <w:div w:id="1842352455">
          <w:marLeft w:val="547"/>
          <w:marRight w:val="0"/>
          <w:marTop w:val="0"/>
          <w:marBottom w:val="0"/>
          <w:divBdr>
            <w:top w:val="none" w:sz="0" w:space="0" w:color="auto"/>
            <w:left w:val="none" w:sz="0" w:space="0" w:color="auto"/>
            <w:bottom w:val="none" w:sz="0" w:space="0" w:color="auto"/>
            <w:right w:val="none" w:sz="0" w:space="0" w:color="auto"/>
          </w:divBdr>
        </w:div>
      </w:divsChild>
    </w:div>
    <w:div w:id="1683968381">
      <w:bodyDiv w:val="1"/>
      <w:marLeft w:val="0"/>
      <w:marRight w:val="0"/>
      <w:marTop w:val="0"/>
      <w:marBottom w:val="0"/>
      <w:divBdr>
        <w:top w:val="none" w:sz="0" w:space="0" w:color="auto"/>
        <w:left w:val="none" w:sz="0" w:space="0" w:color="auto"/>
        <w:bottom w:val="none" w:sz="0" w:space="0" w:color="auto"/>
        <w:right w:val="none" w:sz="0" w:space="0" w:color="auto"/>
      </w:divBdr>
      <w:divsChild>
        <w:div w:id="1334723708">
          <w:marLeft w:val="547"/>
          <w:marRight w:val="0"/>
          <w:marTop w:val="0"/>
          <w:marBottom w:val="0"/>
          <w:divBdr>
            <w:top w:val="none" w:sz="0" w:space="0" w:color="auto"/>
            <w:left w:val="none" w:sz="0" w:space="0" w:color="auto"/>
            <w:bottom w:val="none" w:sz="0" w:space="0" w:color="auto"/>
            <w:right w:val="none" w:sz="0" w:space="0" w:color="auto"/>
          </w:divBdr>
        </w:div>
      </w:divsChild>
    </w:div>
    <w:div w:id="1700549078">
      <w:bodyDiv w:val="1"/>
      <w:marLeft w:val="0"/>
      <w:marRight w:val="0"/>
      <w:marTop w:val="0"/>
      <w:marBottom w:val="0"/>
      <w:divBdr>
        <w:top w:val="none" w:sz="0" w:space="0" w:color="auto"/>
        <w:left w:val="none" w:sz="0" w:space="0" w:color="auto"/>
        <w:bottom w:val="none" w:sz="0" w:space="0" w:color="auto"/>
        <w:right w:val="none" w:sz="0" w:space="0" w:color="auto"/>
      </w:divBdr>
      <w:divsChild>
        <w:div w:id="68046002">
          <w:marLeft w:val="547"/>
          <w:marRight w:val="0"/>
          <w:marTop w:val="0"/>
          <w:marBottom w:val="0"/>
          <w:divBdr>
            <w:top w:val="none" w:sz="0" w:space="0" w:color="auto"/>
            <w:left w:val="none" w:sz="0" w:space="0" w:color="auto"/>
            <w:bottom w:val="none" w:sz="0" w:space="0" w:color="auto"/>
            <w:right w:val="none" w:sz="0" w:space="0" w:color="auto"/>
          </w:divBdr>
        </w:div>
      </w:divsChild>
    </w:div>
    <w:div w:id="1726026317">
      <w:bodyDiv w:val="1"/>
      <w:marLeft w:val="0"/>
      <w:marRight w:val="0"/>
      <w:marTop w:val="0"/>
      <w:marBottom w:val="0"/>
      <w:divBdr>
        <w:top w:val="none" w:sz="0" w:space="0" w:color="auto"/>
        <w:left w:val="none" w:sz="0" w:space="0" w:color="auto"/>
        <w:bottom w:val="none" w:sz="0" w:space="0" w:color="auto"/>
        <w:right w:val="none" w:sz="0" w:space="0" w:color="auto"/>
      </w:divBdr>
      <w:divsChild>
        <w:div w:id="440105308">
          <w:marLeft w:val="547"/>
          <w:marRight w:val="0"/>
          <w:marTop w:val="0"/>
          <w:marBottom w:val="0"/>
          <w:divBdr>
            <w:top w:val="none" w:sz="0" w:space="0" w:color="auto"/>
            <w:left w:val="none" w:sz="0" w:space="0" w:color="auto"/>
            <w:bottom w:val="none" w:sz="0" w:space="0" w:color="auto"/>
            <w:right w:val="none" w:sz="0" w:space="0" w:color="auto"/>
          </w:divBdr>
        </w:div>
      </w:divsChild>
    </w:div>
    <w:div w:id="1733037437">
      <w:bodyDiv w:val="1"/>
      <w:marLeft w:val="0"/>
      <w:marRight w:val="0"/>
      <w:marTop w:val="0"/>
      <w:marBottom w:val="0"/>
      <w:divBdr>
        <w:top w:val="none" w:sz="0" w:space="0" w:color="auto"/>
        <w:left w:val="none" w:sz="0" w:space="0" w:color="auto"/>
        <w:bottom w:val="none" w:sz="0" w:space="0" w:color="auto"/>
        <w:right w:val="none" w:sz="0" w:space="0" w:color="auto"/>
      </w:divBdr>
      <w:divsChild>
        <w:div w:id="1105342416">
          <w:marLeft w:val="547"/>
          <w:marRight w:val="0"/>
          <w:marTop w:val="0"/>
          <w:marBottom w:val="0"/>
          <w:divBdr>
            <w:top w:val="none" w:sz="0" w:space="0" w:color="auto"/>
            <w:left w:val="none" w:sz="0" w:space="0" w:color="auto"/>
            <w:bottom w:val="none" w:sz="0" w:space="0" w:color="auto"/>
            <w:right w:val="none" w:sz="0" w:space="0" w:color="auto"/>
          </w:divBdr>
        </w:div>
      </w:divsChild>
    </w:div>
    <w:div w:id="1757021342">
      <w:bodyDiv w:val="1"/>
      <w:marLeft w:val="0"/>
      <w:marRight w:val="0"/>
      <w:marTop w:val="0"/>
      <w:marBottom w:val="0"/>
      <w:divBdr>
        <w:top w:val="none" w:sz="0" w:space="0" w:color="auto"/>
        <w:left w:val="none" w:sz="0" w:space="0" w:color="auto"/>
        <w:bottom w:val="none" w:sz="0" w:space="0" w:color="auto"/>
        <w:right w:val="none" w:sz="0" w:space="0" w:color="auto"/>
      </w:divBdr>
      <w:divsChild>
        <w:div w:id="1699432079">
          <w:marLeft w:val="0"/>
          <w:marRight w:val="0"/>
          <w:marTop w:val="0"/>
          <w:marBottom w:val="150"/>
          <w:divBdr>
            <w:top w:val="none" w:sz="0" w:space="0" w:color="auto"/>
            <w:left w:val="none" w:sz="0" w:space="0" w:color="auto"/>
            <w:bottom w:val="none" w:sz="0" w:space="0" w:color="auto"/>
            <w:right w:val="none" w:sz="0" w:space="0" w:color="auto"/>
          </w:divBdr>
        </w:div>
      </w:divsChild>
    </w:div>
    <w:div w:id="1800800821">
      <w:bodyDiv w:val="1"/>
      <w:marLeft w:val="0"/>
      <w:marRight w:val="0"/>
      <w:marTop w:val="0"/>
      <w:marBottom w:val="0"/>
      <w:divBdr>
        <w:top w:val="none" w:sz="0" w:space="0" w:color="auto"/>
        <w:left w:val="none" w:sz="0" w:space="0" w:color="auto"/>
        <w:bottom w:val="none" w:sz="0" w:space="0" w:color="auto"/>
        <w:right w:val="none" w:sz="0" w:space="0" w:color="auto"/>
      </w:divBdr>
      <w:divsChild>
        <w:div w:id="349911307">
          <w:marLeft w:val="547"/>
          <w:marRight w:val="0"/>
          <w:marTop w:val="0"/>
          <w:marBottom w:val="0"/>
          <w:divBdr>
            <w:top w:val="none" w:sz="0" w:space="0" w:color="auto"/>
            <w:left w:val="none" w:sz="0" w:space="0" w:color="auto"/>
            <w:bottom w:val="none" w:sz="0" w:space="0" w:color="auto"/>
            <w:right w:val="none" w:sz="0" w:space="0" w:color="auto"/>
          </w:divBdr>
        </w:div>
      </w:divsChild>
    </w:div>
    <w:div w:id="1890418086">
      <w:bodyDiv w:val="1"/>
      <w:marLeft w:val="0"/>
      <w:marRight w:val="0"/>
      <w:marTop w:val="0"/>
      <w:marBottom w:val="0"/>
      <w:divBdr>
        <w:top w:val="none" w:sz="0" w:space="0" w:color="auto"/>
        <w:left w:val="none" w:sz="0" w:space="0" w:color="auto"/>
        <w:bottom w:val="none" w:sz="0" w:space="0" w:color="auto"/>
        <w:right w:val="none" w:sz="0" w:space="0" w:color="auto"/>
      </w:divBdr>
      <w:divsChild>
        <w:div w:id="309557029">
          <w:marLeft w:val="547"/>
          <w:marRight w:val="0"/>
          <w:marTop w:val="0"/>
          <w:marBottom w:val="0"/>
          <w:divBdr>
            <w:top w:val="none" w:sz="0" w:space="0" w:color="auto"/>
            <w:left w:val="none" w:sz="0" w:space="0" w:color="auto"/>
            <w:bottom w:val="none" w:sz="0" w:space="0" w:color="auto"/>
            <w:right w:val="none" w:sz="0" w:space="0" w:color="auto"/>
          </w:divBdr>
        </w:div>
      </w:divsChild>
    </w:div>
    <w:div w:id="1907377759">
      <w:bodyDiv w:val="1"/>
      <w:marLeft w:val="0"/>
      <w:marRight w:val="0"/>
      <w:marTop w:val="0"/>
      <w:marBottom w:val="0"/>
      <w:divBdr>
        <w:top w:val="none" w:sz="0" w:space="0" w:color="auto"/>
        <w:left w:val="none" w:sz="0" w:space="0" w:color="auto"/>
        <w:bottom w:val="none" w:sz="0" w:space="0" w:color="auto"/>
        <w:right w:val="none" w:sz="0" w:space="0" w:color="auto"/>
      </w:divBdr>
      <w:divsChild>
        <w:div w:id="127625429">
          <w:marLeft w:val="547"/>
          <w:marRight w:val="0"/>
          <w:marTop w:val="0"/>
          <w:marBottom w:val="0"/>
          <w:divBdr>
            <w:top w:val="none" w:sz="0" w:space="0" w:color="auto"/>
            <w:left w:val="none" w:sz="0" w:space="0" w:color="auto"/>
            <w:bottom w:val="none" w:sz="0" w:space="0" w:color="auto"/>
            <w:right w:val="none" w:sz="0" w:space="0" w:color="auto"/>
          </w:divBdr>
        </w:div>
        <w:div w:id="346636691">
          <w:marLeft w:val="547"/>
          <w:marRight w:val="0"/>
          <w:marTop w:val="0"/>
          <w:marBottom w:val="0"/>
          <w:divBdr>
            <w:top w:val="none" w:sz="0" w:space="0" w:color="auto"/>
            <w:left w:val="none" w:sz="0" w:space="0" w:color="auto"/>
            <w:bottom w:val="none" w:sz="0" w:space="0" w:color="auto"/>
            <w:right w:val="none" w:sz="0" w:space="0" w:color="auto"/>
          </w:divBdr>
        </w:div>
        <w:div w:id="352535634">
          <w:marLeft w:val="547"/>
          <w:marRight w:val="0"/>
          <w:marTop w:val="0"/>
          <w:marBottom w:val="0"/>
          <w:divBdr>
            <w:top w:val="none" w:sz="0" w:space="0" w:color="auto"/>
            <w:left w:val="none" w:sz="0" w:space="0" w:color="auto"/>
            <w:bottom w:val="none" w:sz="0" w:space="0" w:color="auto"/>
            <w:right w:val="none" w:sz="0" w:space="0" w:color="auto"/>
          </w:divBdr>
        </w:div>
        <w:div w:id="739255870">
          <w:marLeft w:val="547"/>
          <w:marRight w:val="0"/>
          <w:marTop w:val="0"/>
          <w:marBottom w:val="0"/>
          <w:divBdr>
            <w:top w:val="none" w:sz="0" w:space="0" w:color="auto"/>
            <w:left w:val="none" w:sz="0" w:space="0" w:color="auto"/>
            <w:bottom w:val="none" w:sz="0" w:space="0" w:color="auto"/>
            <w:right w:val="none" w:sz="0" w:space="0" w:color="auto"/>
          </w:divBdr>
        </w:div>
        <w:div w:id="1487287130">
          <w:marLeft w:val="547"/>
          <w:marRight w:val="0"/>
          <w:marTop w:val="0"/>
          <w:marBottom w:val="0"/>
          <w:divBdr>
            <w:top w:val="none" w:sz="0" w:space="0" w:color="auto"/>
            <w:left w:val="none" w:sz="0" w:space="0" w:color="auto"/>
            <w:bottom w:val="none" w:sz="0" w:space="0" w:color="auto"/>
            <w:right w:val="none" w:sz="0" w:space="0" w:color="auto"/>
          </w:divBdr>
        </w:div>
        <w:div w:id="1497844951">
          <w:marLeft w:val="547"/>
          <w:marRight w:val="0"/>
          <w:marTop w:val="0"/>
          <w:marBottom w:val="0"/>
          <w:divBdr>
            <w:top w:val="none" w:sz="0" w:space="0" w:color="auto"/>
            <w:left w:val="none" w:sz="0" w:space="0" w:color="auto"/>
            <w:bottom w:val="none" w:sz="0" w:space="0" w:color="auto"/>
            <w:right w:val="none" w:sz="0" w:space="0" w:color="auto"/>
          </w:divBdr>
        </w:div>
        <w:div w:id="1651400256">
          <w:marLeft w:val="547"/>
          <w:marRight w:val="0"/>
          <w:marTop w:val="0"/>
          <w:marBottom w:val="0"/>
          <w:divBdr>
            <w:top w:val="none" w:sz="0" w:space="0" w:color="auto"/>
            <w:left w:val="none" w:sz="0" w:space="0" w:color="auto"/>
            <w:bottom w:val="none" w:sz="0" w:space="0" w:color="auto"/>
            <w:right w:val="none" w:sz="0" w:space="0" w:color="auto"/>
          </w:divBdr>
        </w:div>
        <w:div w:id="1658218928">
          <w:marLeft w:val="547"/>
          <w:marRight w:val="0"/>
          <w:marTop w:val="0"/>
          <w:marBottom w:val="0"/>
          <w:divBdr>
            <w:top w:val="none" w:sz="0" w:space="0" w:color="auto"/>
            <w:left w:val="none" w:sz="0" w:space="0" w:color="auto"/>
            <w:bottom w:val="none" w:sz="0" w:space="0" w:color="auto"/>
            <w:right w:val="none" w:sz="0" w:space="0" w:color="auto"/>
          </w:divBdr>
        </w:div>
        <w:div w:id="1815180043">
          <w:marLeft w:val="547"/>
          <w:marRight w:val="0"/>
          <w:marTop w:val="0"/>
          <w:marBottom w:val="0"/>
          <w:divBdr>
            <w:top w:val="none" w:sz="0" w:space="0" w:color="auto"/>
            <w:left w:val="none" w:sz="0" w:space="0" w:color="auto"/>
            <w:bottom w:val="none" w:sz="0" w:space="0" w:color="auto"/>
            <w:right w:val="none" w:sz="0" w:space="0" w:color="auto"/>
          </w:divBdr>
        </w:div>
      </w:divsChild>
    </w:div>
    <w:div w:id="1951618932">
      <w:bodyDiv w:val="1"/>
      <w:marLeft w:val="0"/>
      <w:marRight w:val="0"/>
      <w:marTop w:val="0"/>
      <w:marBottom w:val="0"/>
      <w:divBdr>
        <w:top w:val="none" w:sz="0" w:space="0" w:color="auto"/>
        <w:left w:val="none" w:sz="0" w:space="0" w:color="auto"/>
        <w:bottom w:val="none" w:sz="0" w:space="0" w:color="auto"/>
        <w:right w:val="none" w:sz="0" w:space="0" w:color="auto"/>
      </w:divBdr>
      <w:divsChild>
        <w:div w:id="204342192">
          <w:marLeft w:val="547"/>
          <w:marRight w:val="0"/>
          <w:marTop w:val="0"/>
          <w:marBottom w:val="0"/>
          <w:divBdr>
            <w:top w:val="none" w:sz="0" w:space="0" w:color="auto"/>
            <w:left w:val="none" w:sz="0" w:space="0" w:color="auto"/>
            <w:bottom w:val="none" w:sz="0" w:space="0" w:color="auto"/>
            <w:right w:val="none" w:sz="0" w:space="0" w:color="auto"/>
          </w:divBdr>
        </w:div>
      </w:divsChild>
    </w:div>
    <w:div w:id="1988976988">
      <w:bodyDiv w:val="1"/>
      <w:marLeft w:val="0"/>
      <w:marRight w:val="0"/>
      <w:marTop w:val="0"/>
      <w:marBottom w:val="0"/>
      <w:divBdr>
        <w:top w:val="none" w:sz="0" w:space="0" w:color="auto"/>
        <w:left w:val="none" w:sz="0" w:space="0" w:color="auto"/>
        <w:bottom w:val="none" w:sz="0" w:space="0" w:color="auto"/>
        <w:right w:val="none" w:sz="0" w:space="0" w:color="auto"/>
      </w:divBdr>
      <w:divsChild>
        <w:div w:id="1174538977">
          <w:marLeft w:val="547"/>
          <w:marRight w:val="0"/>
          <w:marTop w:val="0"/>
          <w:marBottom w:val="0"/>
          <w:divBdr>
            <w:top w:val="none" w:sz="0" w:space="0" w:color="auto"/>
            <w:left w:val="none" w:sz="0" w:space="0" w:color="auto"/>
            <w:bottom w:val="none" w:sz="0" w:space="0" w:color="auto"/>
            <w:right w:val="none" w:sz="0" w:space="0" w:color="auto"/>
          </w:divBdr>
        </w:div>
      </w:divsChild>
    </w:div>
    <w:div w:id="2057854534">
      <w:bodyDiv w:val="1"/>
      <w:marLeft w:val="0"/>
      <w:marRight w:val="0"/>
      <w:marTop w:val="0"/>
      <w:marBottom w:val="0"/>
      <w:divBdr>
        <w:top w:val="none" w:sz="0" w:space="0" w:color="auto"/>
        <w:left w:val="none" w:sz="0" w:space="0" w:color="auto"/>
        <w:bottom w:val="none" w:sz="0" w:space="0" w:color="auto"/>
        <w:right w:val="none" w:sz="0" w:space="0" w:color="auto"/>
      </w:divBdr>
      <w:divsChild>
        <w:div w:id="944384960">
          <w:marLeft w:val="547"/>
          <w:marRight w:val="0"/>
          <w:marTop w:val="0"/>
          <w:marBottom w:val="0"/>
          <w:divBdr>
            <w:top w:val="none" w:sz="0" w:space="0" w:color="auto"/>
            <w:left w:val="none" w:sz="0" w:space="0" w:color="auto"/>
            <w:bottom w:val="none" w:sz="0" w:space="0" w:color="auto"/>
            <w:right w:val="none" w:sz="0" w:space="0" w:color="auto"/>
          </w:divBdr>
        </w:div>
      </w:divsChild>
    </w:div>
    <w:div w:id="2072077727">
      <w:bodyDiv w:val="1"/>
      <w:marLeft w:val="0"/>
      <w:marRight w:val="0"/>
      <w:marTop w:val="0"/>
      <w:marBottom w:val="0"/>
      <w:divBdr>
        <w:top w:val="none" w:sz="0" w:space="0" w:color="auto"/>
        <w:left w:val="none" w:sz="0" w:space="0" w:color="auto"/>
        <w:bottom w:val="none" w:sz="0" w:space="0" w:color="auto"/>
        <w:right w:val="none" w:sz="0" w:space="0" w:color="auto"/>
      </w:divBdr>
      <w:divsChild>
        <w:div w:id="820850381">
          <w:marLeft w:val="547"/>
          <w:marRight w:val="0"/>
          <w:marTop w:val="0"/>
          <w:marBottom w:val="0"/>
          <w:divBdr>
            <w:top w:val="none" w:sz="0" w:space="0" w:color="auto"/>
            <w:left w:val="none" w:sz="0" w:space="0" w:color="auto"/>
            <w:bottom w:val="none" w:sz="0" w:space="0" w:color="auto"/>
            <w:right w:val="none" w:sz="0" w:space="0" w:color="auto"/>
          </w:divBdr>
        </w:div>
      </w:divsChild>
    </w:div>
    <w:div w:id="20874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1087;&#1088;&#1080;&#1082;&#1072;&#1079;_&#1052;&#1054;&#1053;_09.06.2016_&#1087;&#1077;&#1088;&#1077;&#1095;&#1077;&#1085;&#1100;_&#1087;&#1086;&#1089;&#1086;&#1073;&#1080;&#1103;.pdf" TargetMode="External"/><Relationship Id="rId13" Type="http://schemas.openxmlformats.org/officeDocument/2006/relationships/hyperlink" Target="file:///C:\Users\pc\Downloads\&#1087;&#1088;&#1080;&#1082;&#1072;&#1079;_&#1052;&#1054;&#1053;_09.06.2016_&#1087;&#1077;&#1088;&#1077;&#1095;&#1077;&#1085;&#1100;_&#1087;&#1086;&#1089;&#1086;&#1073;&#1080;&#1103;.pdf" TargetMode="External"/><Relationship Id="rId18" Type="http://schemas.openxmlformats.org/officeDocument/2006/relationships/hyperlink" Target="https://xn--80abucjiibhv9a.xn--p1ai/%D0%B4%D0%BE%D0%BA%D1%83%D0%BC%D0%B5%D0%BD%D1%82%D1%8B/3721/%D1%84%D0%B0%D0%B9%D0%BB/2506/13.10.21-%D0%9F%D1%80%D0%BE%D0%B5%D0%BA%D1%82_%D0%9A%D0%BE%D0%BD%D1%86%D0%B5%D0%BF%D1%86%D0%B8%D0%B8_%D0%A3%D0%9C%D0%9A.pdf" TargetMode="External"/><Relationship Id="rId26" Type="http://schemas.openxmlformats.org/officeDocument/2006/relationships/hyperlink" Target="https://fmc.hse.ru/" TargetMode="External"/><Relationship Id="rId3" Type="http://schemas.openxmlformats.org/officeDocument/2006/relationships/styles" Target="styles.xml"/><Relationship Id="rId21" Type="http://schemas.openxmlformats.org/officeDocument/2006/relationships/hyperlink" Target="http://www.intellectcentre.ru/" TargetMode="External"/><Relationship Id="rId7" Type="http://schemas.openxmlformats.org/officeDocument/2006/relationships/endnotes" Target="endnotes.xml"/><Relationship Id="rId12" Type="http://schemas.openxmlformats.org/officeDocument/2006/relationships/hyperlink" Target="file:///C:\Users\pc\Downloads\&#1087;&#1088;&#1080;&#1082;&#1072;&#1079;_&#1052;&#1054;&#1053;_09.06.2016_&#1087;&#1077;&#1088;&#1077;&#1095;&#1077;&#1085;&#1100;_&#1087;&#1086;&#1089;&#1086;&#1073;&#1080;&#1103;.pdf" TargetMode="External"/><Relationship Id="rId17" Type="http://schemas.openxmlformats.org/officeDocument/2006/relationships/hyperlink" Target="http://iks.gaugn.ru/conceptghistory.pdf" TargetMode="External"/><Relationship Id="rId25" Type="http://schemas.openxmlformats.org/officeDocument/2006/relationships/hyperlink" Target="https://mosmetod.ru/metodicheskoe-prostranstvo/documenti/primernaya-osnovnaya-obraz-programa-srednego-obshego-obrazov.html" TargetMode="External"/><Relationship Id="rId2" Type="http://schemas.openxmlformats.org/officeDocument/2006/relationships/numbering" Target="numbering.xml"/><Relationship Id="rId16" Type="http://schemas.openxmlformats.org/officeDocument/2006/relationships/hyperlink" Target="http://xn--80aaeza4ab6aw2b2b.xn--p1ai/" TargetMode="External"/><Relationship Id="rId20" Type="http://schemas.openxmlformats.org/officeDocument/2006/relationships/hyperlink" Target="https://vita-press.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c\Downloads\&#1087;&#1088;&#1080;&#1082;&#1072;&#1079;_&#1052;&#1054;&#1053;_09.06.2016_&#1087;&#1077;&#1088;&#1077;&#1095;&#1077;&#1085;&#1100;_&#1087;&#1086;&#1089;&#1086;&#1073;&#1080;&#1103;.pdf" TargetMode="External"/><Relationship Id="rId24" Type="http://schemas.openxmlformats.org/officeDocument/2006/relationships/hyperlink" Target="http://xn----dtbhthpdbkkaet.xn--p1ai/" TargetMode="External"/><Relationship Id="rId5" Type="http://schemas.openxmlformats.org/officeDocument/2006/relationships/webSettings" Target="webSettings.xml"/><Relationship Id="rId15" Type="http://schemas.openxmlformats.org/officeDocument/2006/relationships/hyperlink" Target="http://kirovipk.ru/sites/default/files/files/prikaz_no_233_ot_08.05.2019.pdf" TargetMode="External"/><Relationship Id="rId23" Type="http://schemas.openxmlformats.org/officeDocument/2006/relationships/hyperlink" Target="https://drofa-ventana.ru/" TargetMode="External"/><Relationship Id="rId28" Type="http://schemas.openxmlformats.org/officeDocument/2006/relationships/hyperlink" Target="http://www.fipi.ru/" TargetMode="External"/><Relationship Id="rId10" Type="http://schemas.openxmlformats.org/officeDocument/2006/relationships/hyperlink" Target="file:///C:\Users\pc\Downloads\&#1087;&#1088;&#1080;&#1082;&#1072;&#1079;_&#1052;&#1054;&#1053;_09.06.2016_&#1087;&#1077;&#1088;&#1077;&#1095;&#1077;&#1085;&#1100;_&#1087;&#1086;&#1089;&#1086;&#1073;&#1080;&#1103;.pdf" TargetMode="External"/><Relationship Id="rId19" Type="http://schemas.openxmlformats.org/officeDocument/2006/relationships/hyperlink" Target="https://docs.edu.gov.ru/document/9906056a57059c4266eaa78bff1f0bbe" TargetMode="External"/><Relationship Id="rId4" Type="http://schemas.openxmlformats.org/officeDocument/2006/relationships/settings" Target="settings.xml"/><Relationship Id="rId9" Type="http://schemas.openxmlformats.org/officeDocument/2006/relationships/hyperlink" Target="file:///C:\Users\pc\Downloads\&#1087;&#1088;&#1080;&#1082;&#1072;&#1079;_&#1052;&#1054;&#1053;_09.06.2016_&#1087;&#1077;&#1088;&#1077;&#1095;&#1077;&#1085;&#1100;_&#1087;&#1086;&#1089;&#1086;&#1073;&#1080;&#1103;.pdf" TargetMode="External"/><Relationship Id="rId14" Type="http://schemas.openxmlformats.org/officeDocument/2006/relationships/hyperlink" Target="file:///C:\Users\pc\Downloads\&#1087;&#1088;&#1080;&#1082;&#1072;&#1079;_&#1052;&#1054;&#1053;_09.06.2016_&#1087;&#1077;&#1088;&#1077;&#1095;&#1077;&#1085;&#1100;_&#1087;&#1086;&#1089;&#1086;&#1073;&#1080;&#1103;.pdf" TargetMode="External"/><Relationship Id="rId22" Type="http://schemas.openxmlformats.org/officeDocument/2006/relationships/hyperlink" Target="http://www.prosv.ru/" TargetMode="External"/><Relationship Id="rId27" Type="http://schemas.openxmlformats.org/officeDocument/2006/relationships/hyperlink" Target="https://fioco.ru/ru/about/documente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39E7-E0FD-4E4B-9121-443FA010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10289</Words>
  <Characters>58649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Першина Юлия Валерьевна (КОГОАУ ДПО ИРО Кировской области)</dc:creator>
  <cp:keywords/>
  <dc:description/>
  <cp:lastModifiedBy>Натали</cp:lastModifiedBy>
  <cp:revision>40</cp:revision>
  <dcterms:created xsi:type="dcterms:W3CDTF">2020-06-18T16:35:00Z</dcterms:created>
  <dcterms:modified xsi:type="dcterms:W3CDTF">2023-08-22T13:37:00Z</dcterms:modified>
</cp:coreProperties>
</file>