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9F" w:rsidRDefault="00AB69AC" w:rsidP="006B409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6A5F4D">
        <w:rPr>
          <w:rFonts w:ascii="Times New Roman" w:hAnsi="Times New Roman" w:cs="Times New Roman"/>
          <w:sz w:val="40"/>
          <w:szCs w:val="40"/>
        </w:rPr>
        <w:t xml:space="preserve"> </w:t>
      </w:r>
      <w:r w:rsidR="006B409F" w:rsidRPr="006A5F4D">
        <w:rPr>
          <w:rFonts w:ascii="Times New Roman" w:hAnsi="Times New Roman" w:cs="Times New Roman"/>
          <w:sz w:val="40"/>
          <w:szCs w:val="40"/>
        </w:rPr>
        <w:t>«Экспериментирование как средство развития познавательной активности детей дошкольного возраста».</w:t>
      </w:r>
    </w:p>
    <w:p w:rsidR="006B409F" w:rsidRDefault="006B409F" w:rsidP="006B409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Исупова Наталия Геннадьевна</w:t>
      </w:r>
      <w:r w:rsidRPr="001527C8">
        <w:rPr>
          <w:rFonts w:ascii="Times New Roman" w:hAnsi="Times New Roman" w:cs="Times New Roman"/>
          <w:sz w:val="40"/>
          <w:szCs w:val="40"/>
        </w:rPr>
        <w:t xml:space="preserve"> – воспитатель МКДОУ № 149</w:t>
      </w:r>
    </w:p>
    <w:p w:rsidR="006B409F" w:rsidRPr="001527C8" w:rsidRDefault="006B409F" w:rsidP="006B409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B409F" w:rsidRDefault="006B409F" w:rsidP="006B409F">
      <w:pPr>
        <w:pStyle w:val="a3"/>
        <w:numPr>
          <w:ilvl w:val="0"/>
          <w:numId w:val="1"/>
        </w:numPr>
        <w:spacing w:before="0" w:beforeAutospacing="0" w:after="0" w:afterAutospacing="0" w:line="216" w:lineRule="auto"/>
        <w:jc w:val="both"/>
        <w:rPr>
          <w:rFonts w:eastAsiaTheme="minorEastAsia"/>
          <w:bCs/>
          <w:color w:val="000000" w:themeColor="text1"/>
          <w:kern w:val="24"/>
          <w:sz w:val="32"/>
          <w:szCs w:val="32"/>
        </w:rPr>
      </w:pPr>
      <w:r w:rsidRPr="009C7973">
        <w:rPr>
          <w:b/>
          <w:color w:val="FF0000"/>
          <w:sz w:val="32"/>
          <w:szCs w:val="32"/>
        </w:rPr>
        <w:t>Слайд</w:t>
      </w:r>
      <w:r>
        <w:rPr>
          <w:sz w:val="32"/>
          <w:szCs w:val="32"/>
        </w:rPr>
        <w:t>. Тема</w:t>
      </w:r>
      <w:r w:rsidRPr="00B5087C">
        <w:rPr>
          <w:sz w:val="32"/>
          <w:szCs w:val="32"/>
        </w:rPr>
        <w:t xml:space="preserve"> </w:t>
      </w:r>
      <w:r>
        <w:rPr>
          <w:sz w:val="32"/>
          <w:szCs w:val="32"/>
        </w:rPr>
        <w:t>моей работы «</w:t>
      </w:r>
      <w:r w:rsidRPr="00B5087C">
        <w:rPr>
          <w:rFonts w:eastAsiaTheme="minorEastAsia"/>
          <w:bCs/>
          <w:color w:val="000000" w:themeColor="text1"/>
          <w:kern w:val="24"/>
          <w:sz w:val="32"/>
          <w:szCs w:val="32"/>
        </w:rPr>
        <w:t>Экспери</w:t>
      </w:r>
      <w:r>
        <w:rPr>
          <w:rFonts w:eastAsiaTheme="minorEastAsia"/>
          <w:bCs/>
          <w:color w:val="000000" w:themeColor="text1"/>
          <w:kern w:val="24"/>
          <w:sz w:val="32"/>
          <w:szCs w:val="32"/>
        </w:rPr>
        <w:t>ментирование</w:t>
      </w:r>
      <w:r w:rsidRPr="00B5087C"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 как средство развития познавательной активности детей дошкольного возраста</w:t>
      </w:r>
      <w:r>
        <w:rPr>
          <w:rFonts w:eastAsiaTheme="minorEastAsia"/>
          <w:bCs/>
          <w:color w:val="000000" w:themeColor="text1"/>
          <w:kern w:val="24"/>
          <w:sz w:val="32"/>
          <w:szCs w:val="32"/>
        </w:rPr>
        <w:t>».</w:t>
      </w:r>
    </w:p>
    <w:p w:rsidR="006B409F" w:rsidRDefault="006B409F" w:rsidP="006B409F">
      <w:pPr>
        <w:pStyle w:val="a3"/>
        <w:spacing w:before="0" w:beforeAutospacing="0" w:after="0" w:afterAutospacing="0" w:line="216" w:lineRule="auto"/>
        <w:ind w:left="720"/>
        <w:jc w:val="both"/>
        <w:rPr>
          <w:rFonts w:eastAsiaTheme="minorEastAsia"/>
          <w:bCs/>
          <w:color w:val="000000" w:themeColor="text1"/>
          <w:kern w:val="24"/>
          <w:sz w:val="32"/>
          <w:szCs w:val="32"/>
        </w:rPr>
      </w:pPr>
    </w:p>
    <w:p w:rsidR="006B409F" w:rsidRPr="006A5F4D" w:rsidRDefault="006B409F" w:rsidP="006B409F">
      <w:pPr>
        <w:pStyle w:val="a3"/>
        <w:numPr>
          <w:ilvl w:val="0"/>
          <w:numId w:val="1"/>
        </w:numPr>
        <w:spacing w:before="0" w:beforeAutospacing="0" w:after="0" w:afterAutospacing="0" w:line="216" w:lineRule="auto"/>
        <w:jc w:val="both"/>
        <w:rPr>
          <w:rFonts w:eastAsiaTheme="minorEastAsia"/>
          <w:bCs/>
          <w:color w:val="000000" w:themeColor="text1"/>
          <w:kern w:val="24"/>
          <w:sz w:val="32"/>
          <w:szCs w:val="32"/>
        </w:rPr>
      </w:pPr>
      <w:r w:rsidRPr="009C7973">
        <w:rPr>
          <w:b/>
          <w:color w:val="FF0000"/>
          <w:sz w:val="32"/>
          <w:szCs w:val="32"/>
        </w:rPr>
        <w:t>Слайд</w:t>
      </w:r>
      <w:r>
        <w:rPr>
          <w:sz w:val="32"/>
          <w:szCs w:val="32"/>
        </w:rPr>
        <w:t xml:space="preserve">. (Цитата). Целевые ориентиры на этапе завершения дошкольного образования ФГОС ДО (гл. </w:t>
      </w:r>
      <w:r>
        <w:rPr>
          <w:sz w:val="32"/>
          <w:szCs w:val="32"/>
          <w:lang w:val="en-US"/>
        </w:rPr>
        <w:t>IV</w:t>
      </w:r>
      <w:r>
        <w:rPr>
          <w:sz w:val="32"/>
          <w:szCs w:val="32"/>
        </w:rPr>
        <w:t>, п. 4.6) предусматривают: «Ребёнок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экспериментировать…»</w:t>
      </w:r>
    </w:p>
    <w:p w:rsidR="006B409F" w:rsidRPr="006A5F4D" w:rsidRDefault="006B409F" w:rsidP="006B409F">
      <w:pPr>
        <w:pStyle w:val="a3"/>
        <w:spacing w:before="0" w:beforeAutospacing="0" w:after="0" w:afterAutospacing="0" w:line="216" w:lineRule="auto"/>
        <w:ind w:left="720"/>
        <w:jc w:val="both"/>
        <w:rPr>
          <w:rFonts w:eastAsiaTheme="minorEastAsia"/>
          <w:bCs/>
          <w:color w:val="000000" w:themeColor="text1"/>
          <w:kern w:val="24"/>
          <w:sz w:val="16"/>
          <w:szCs w:val="16"/>
        </w:rPr>
      </w:pPr>
    </w:p>
    <w:p w:rsidR="006B409F" w:rsidRPr="00B75AB0" w:rsidRDefault="006B409F" w:rsidP="006B409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32"/>
          <w:szCs w:val="32"/>
        </w:rPr>
      </w:pPr>
      <w:r w:rsidRPr="009C7973">
        <w:rPr>
          <w:rFonts w:eastAsia="+mj-ea"/>
          <w:b/>
          <w:bCs/>
          <w:smallCaps/>
          <w:color w:val="FF0000"/>
          <w:kern w:val="24"/>
          <w:sz w:val="32"/>
          <w:szCs w:val="32"/>
        </w:rPr>
        <w:t>С</w:t>
      </w:r>
      <w:r w:rsidRPr="009C7973">
        <w:rPr>
          <w:b/>
          <w:color w:val="FF0000"/>
          <w:sz w:val="32"/>
          <w:szCs w:val="32"/>
        </w:rPr>
        <w:t>лайд</w:t>
      </w:r>
      <w:r>
        <w:rPr>
          <w:rFonts w:eastAsia="+mj-ea"/>
          <w:bCs/>
          <w:smallCaps/>
          <w:kern w:val="24"/>
          <w:sz w:val="32"/>
          <w:szCs w:val="32"/>
        </w:rPr>
        <w:t xml:space="preserve">. (Актуальность).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Данная тема для меня актуальна в связи с о</w:t>
      </w:r>
      <w:r w:rsidRPr="00B75AB0">
        <w:rPr>
          <w:rFonts w:eastAsiaTheme="minorEastAsia"/>
          <w:color w:val="000000" w:themeColor="text1"/>
          <w:kern w:val="24"/>
          <w:sz w:val="32"/>
          <w:szCs w:val="32"/>
        </w:rPr>
        <w:t>граниченность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ю</w:t>
      </w:r>
      <w:r w:rsidRPr="00B75AB0">
        <w:rPr>
          <w:rFonts w:eastAsiaTheme="minorEastAsia"/>
          <w:color w:val="000000" w:themeColor="text1"/>
          <w:kern w:val="24"/>
          <w:sz w:val="32"/>
          <w:szCs w:val="32"/>
        </w:rPr>
        <w:t xml:space="preserve"> представлений детей о предметах, свойствах и явлениях окружающего мира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. В то же время заметила, что воспитанники проявляют интерес к опытам. Следует также отметить и преимущественную направленность</w:t>
      </w:r>
      <w:r w:rsidRPr="00B75AB0">
        <w:rPr>
          <w:rFonts w:eastAsiaTheme="minorEastAsia"/>
          <w:color w:val="000000" w:themeColor="text1"/>
          <w:kern w:val="24"/>
          <w:sz w:val="32"/>
          <w:szCs w:val="32"/>
        </w:rPr>
        <w:t xml:space="preserve"> ФГОС ДО и ООПДО на практические методы обучения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, а не на словесно-объяснительные. </w:t>
      </w: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B75AB0">
        <w:rPr>
          <w:rFonts w:eastAsiaTheme="minorEastAsia"/>
          <w:color w:val="000000" w:themeColor="text1"/>
          <w:kern w:val="24"/>
          <w:sz w:val="32"/>
          <w:szCs w:val="32"/>
        </w:rPr>
        <w:t xml:space="preserve"> «Расскажи – и я забуду, покажи – и я запомню, дай попробовать – и я пойму»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, -  гласит китайская пословица.</w:t>
      </w:r>
    </w:p>
    <w:p w:rsidR="006B409F" w:rsidRPr="006A5F4D" w:rsidRDefault="006B409F" w:rsidP="006B409F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eastAsiaTheme="minorEastAsia"/>
          <w:color w:val="000000" w:themeColor="text1"/>
          <w:kern w:val="24"/>
          <w:sz w:val="16"/>
          <w:szCs w:val="16"/>
        </w:rPr>
      </w:pPr>
    </w:p>
    <w:p w:rsidR="006B409F" w:rsidRPr="00EB1711" w:rsidRDefault="006B409F" w:rsidP="006B409F">
      <w:pPr>
        <w:pStyle w:val="c1"/>
        <w:shd w:val="clear" w:color="auto" w:fill="FFFFFF"/>
        <w:spacing w:before="0" w:beforeAutospacing="0" w:after="0" w:afterAutospacing="0"/>
        <w:ind w:left="720" w:hanging="294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9C7973">
        <w:rPr>
          <w:rFonts w:eastAsiaTheme="minorEastAsia"/>
          <w:b/>
          <w:color w:val="FF0000"/>
          <w:kern w:val="24"/>
          <w:sz w:val="32"/>
          <w:szCs w:val="32"/>
        </w:rPr>
        <w:t>4 Слайд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. (Методологические основания). Анализ психолого-педагогической литературы доказывает, что</w:t>
      </w:r>
      <w:r w:rsidRPr="00C029B6">
        <w:rPr>
          <w:rStyle w:val="c11"/>
          <w:color w:val="000000"/>
          <w:sz w:val="32"/>
          <w:szCs w:val="32"/>
        </w:rPr>
        <w:t xml:space="preserve"> </w:t>
      </w:r>
      <w:r>
        <w:rPr>
          <w:rStyle w:val="c11"/>
          <w:color w:val="000000"/>
          <w:sz w:val="32"/>
          <w:szCs w:val="32"/>
        </w:rPr>
        <w:t>«</w:t>
      </w:r>
      <w:r w:rsidRPr="00B1092C">
        <w:rPr>
          <w:rStyle w:val="c11"/>
          <w:color w:val="000000"/>
          <w:sz w:val="32"/>
          <w:szCs w:val="32"/>
        </w:rPr>
        <w:t>Экспериментирование - особый вид деятельности детей, в процессе кот</w:t>
      </w:r>
      <w:r>
        <w:rPr>
          <w:rStyle w:val="c11"/>
          <w:color w:val="000000"/>
          <w:sz w:val="32"/>
          <w:szCs w:val="32"/>
        </w:rPr>
        <w:t>орого наиболее ярко проявляется их активность, инициативность; деятель</w:t>
      </w:r>
      <w:r w:rsidRPr="00B1092C">
        <w:rPr>
          <w:rStyle w:val="c11"/>
          <w:color w:val="000000"/>
          <w:sz w:val="32"/>
          <w:szCs w:val="32"/>
        </w:rPr>
        <w:t>ность, которая позволяет ребенку моделировать в своем сознании картину мира, основанную на собственных наблюдениях, ответах, установленных закономерностях и является одним из условий перехода детей на более высокий уровень социально-познавательной активности</w:t>
      </w:r>
      <w:r>
        <w:rPr>
          <w:rStyle w:val="c11"/>
          <w:color w:val="000000"/>
          <w:sz w:val="32"/>
          <w:szCs w:val="32"/>
        </w:rPr>
        <w:t>»</w:t>
      </w:r>
      <w:r w:rsidRPr="00B1092C">
        <w:rPr>
          <w:rStyle w:val="c11"/>
          <w:color w:val="000000"/>
          <w:sz w:val="32"/>
          <w:szCs w:val="32"/>
        </w:rPr>
        <w:t>.</w:t>
      </w:r>
      <w:r>
        <w:rPr>
          <w:rStyle w:val="c11"/>
          <w:color w:val="000000"/>
          <w:sz w:val="32"/>
          <w:szCs w:val="32"/>
        </w:rPr>
        <w:t xml:space="preserve"> Особенно значимы для меня труды</w:t>
      </w:r>
      <w:r w:rsidRPr="00C029B6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а</w:t>
      </w:r>
      <w:r w:rsidRPr="00B1092C">
        <w:rPr>
          <w:rFonts w:eastAsiaTheme="minorEastAsia"/>
          <w:color w:val="000000" w:themeColor="text1"/>
          <w:kern w:val="24"/>
          <w:sz w:val="32"/>
          <w:szCs w:val="32"/>
        </w:rPr>
        <w:t>кадемик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а</w:t>
      </w:r>
      <w:r w:rsidRPr="00B1092C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B1092C">
        <w:rPr>
          <w:rFonts w:eastAsiaTheme="minorEastAsia"/>
          <w:color w:val="000000" w:themeColor="text1"/>
          <w:kern w:val="24"/>
          <w:sz w:val="32"/>
          <w:szCs w:val="32"/>
        </w:rPr>
        <w:t>Н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ик</w:t>
      </w:r>
      <w:r w:rsidRPr="00B1092C">
        <w:rPr>
          <w:rFonts w:eastAsiaTheme="minorEastAsia"/>
          <w:color w:val="000000" w:themeColor="text1"/>
          <w:kern w:val="24"/>
          <w:sz w:val="32"/>
          <w:szCs w:val="32"/>
        </w:rPr>
        <w:t>.Н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ик</w:t>
      </w:r>
      <w:proofErr w:type="spellEnd"/>
      <w:r w:rsidRPr="00B1092C">
        <w:rPr>
          <w:rFonts w:eastAsiaTheme="minorEastAsia"/>
          <w:color w:val="000000" w:themeColor="text1"/>
          <w:kern w:val="24"/>
          <w:sz w:val="32"/>
          <w:szCs w:val="32"/>
        </w:rPr>
        <w:t xml:space="preserve">. </w:t>
      </w:r>
      <w:proofErr w:type="spellStart"/>
      <w:r w:rsidRPr="00B1092C">
        <w:rPr>
          <w:rFonts w:eastAsiaTheme="minorEastAsia"/>
          <w:color w:val="000000" w:themeColor="text1"/>
          <w:kern w:val="24"/>
          <w:sz w:val="32"/>
          <w:szCs w:val="32"/>
        </w:rPr>
        <w:t>Поддьяков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а</w:t>
      </w:r>
      <w:proofErr w:type="spellEnd"/>
      <w:r>
        <w:rPr>
          <w:rFonts w:eastAsiaTheme="minorEastAsia"/>
          <w:color w:val="000000" w:themeColor="text1"/>
          <w:kern w:val="24"/>
          <w:sz w:val="32"/>
          <w:szCs w:val="32"/>
        </w:rPr>
        <w:t>, который</w:t>
      </w:r>
      <w:r w:rsidRPr="00B1092C">
        <w:rPr>
          <w:rFonts w:eastAsiaTheme="minorEastAsia"/>
          <w:color w:val="000000" w:themeColor="text1"/>
          <w:kern w:val="24"/>
          <w:sz w:val="32"/>
          <w:szCs w:val="32"/>
        </w:rPr>
        <w:t xml:space="preserve"> доказал,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что лишение ребёнка возможности </w:t>
      </w:r>
      <w:r w:rsidRPr="00B1092C">
        <w:rPr>
          <w:rFonts w:eastAsiaTheme="minorEastAsia"/>
          <w:color w:val="000000" w:themeColor="text1"/>
          <w:kern w:val="24"/>
          <w:sz w:val="32"/>
          <w:szCs w:val="32"/>
        </w:rPr>
        <w:t>экспериментировать, постоянные ограничен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ия самостоятельной деятельности в дошкольном возрасте </w:t>
      </w:r>
      <w:r w:rsidRPr="00B1092C">
        <w:rPr>
          <w:rFonts w:eastAsiaTheme="minorEastAsia"/>
          <w:color w:val="000000" w:themeColor="text1"/>
          <w:kern w:val="24"/>
          <w:sz w:val="32"/>
          <w:szCs w:val="32"/>
        </w:rPr>
        <w:t xml:space="preserve">приводят к серьезным психическим расстройствам, которые сохраняются на всю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жизнь, негативно сказываются на </w:t>
      </w:r>
      <w:r w:rsidRPr="00B1092C">
        <w:rPr>
          <w:rFonts w:eastAsiaTheme="minorEastAsia"/>
          <w:color w:val="000000" w:themeColor="text1"/>
          <w:kern w:val="24"/>
          <w:sz w:val="32"/>
          <w:szCs w:val="32"/>
        </w:rPr>
        <w:t>развитии и саморазвитии ребенка</w:t>
      </w:r>
      <w:r w:rsidRPr="00B1092C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,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 w:rsidRPr="00B1092C">
        <w:rPr>
          <w:rFonts w:eastAsiaTheme="minorEastAsia"/>
          <w:color w:val="000000" w:themeColor="text1"/>
          <w:kern w:val="24"/>
          <w:sz w:val="32"/>
          <w:szCs w:val="32"/>
        </w:rPr>
        <w:t>на способности обучаться в дальнейшем. Он утверждает,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что именно экспериментирование </w:t>
      </w:r>
      <w:r w:rsidRPr="00B1092C">
        <w:rPr>
          <w:rFonts w:eastAsiaTheme="minorEastAsia"/>
          <w:color w:val="000000" w:themeColor="text1"/>
          <w:kern w:val="24"/>
          <w:sz w:val="32"/>
          <w:szCs w:val="32"/>
        </w:rPr>
        <w:t>является вед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ущим видом деятельности у </w:t>
      </w:r>
      <w:r w:rsidRPr="00B1092C">
        <w:rPr>
          <w:rFonts w:eastAsiaTheme="minorEastAsia"/>
          <w:color w:val="000000" w:themeColor="text1"/>
          <w:kern w:val="24"/>
          <w:sz w:val="32"/>
          <w:szCs w:val="32"/>
        </w:rPr>
        <w:t>дошкольников: «Фундаментальный факт заключается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именно в том, что деятельность </w:t>
      </w:r>
      <w:r w:rsidRPr="00B1092C">
        <w:rPr>
          <w:rFonts w:eastAsiaTheme="minorEastAsia"/>
          <w:color w:val="000000" w:themeColor="text1"/>
          <w:kern w:val="24"/>
          <w:sz w:val="32"/>
          <w:szCs w:val="32"/>
        </w:rPr>
        <w:t>экспериментирования</w:t>
      </w: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пронизывает все сферы детской жизни, все </w:t>
      </w:r>
      <w:r w:rsidRPr="00B1092C">
        <w:rPr>
          <w:rFonts w:eastAsiaTheme="minorEastAsia"/>
          <w:color w:val="000000" w:themeColor="text1"/>
          <w:kern w:val="24"/>
          <w:sz w:val="32"/>
          <w:szCs w:val="32"/>
        </w:rPr>
        <w:t>детские деятельности, в том числе и игровую. Последняя возникает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значительно позже деятельности экспериментирования</w:t>
      </w:r>
      <w:r w:rsidRPr="00B1092C">
        <w:rPr>
          <w:rFonts w:eastAsiaTheme="minorEastAsia"/>
          <w:color w:val="000000" w:themeColor="text1"/>
          <w:kern w:val="24"/>
          <w:sz w:val="32"/>
          <w:szCs w:val="32"/>
        </w:rPr>
        <w:t>»</w:t>
      </w:r>
      <w:r w:rsidRPr="00B1092C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.</w:t>
      </w:r>
    </w:p>
    <w:p w:rsidR="006B409F" w:rsidRPr="006A5F4D" w:rsidRDefault="006B409F" w:rsidP="006B409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1"/>
          <w:rFonts w:ascii="Calibri" w:hAnsi="Calibri" w:cs="Calibri"/>
          <w:color w:val="000000"/>
          <w:sz w:val="32"/>
          <w:szCs w:val="32"/>
        </w:rPr>
      </w:pPr>
      <w:r w:rsidRPr="009C7973">
        <w:rPr>
          <w:rStyle w:val="c11"/>
          <w:b/>
          <w:color w:val="FF0000"/>
          <w:sz w:val="32"/>
          <w:szCs w:val="32"/>
        </w:rPr>
        <w:t>Слайд</w:t>
      </w:r>
      <w:r>
        <w:rPr>
          <w:rStyle w:val="c11"/>
          <w:color w:val="000000"/>
          <w:sz w:val="32"/>
          <w:szCs w:val="32"/>
        </w:rPr>
        <w:t xml:space="preserve">. (Понятие </w:t>
      </w:r>
      <w:r w:rsidRPr="00B1092C">
        <w:rPr>
          <w:rStyle w:val="c11"/>
          <w:color w:val="000000"/>
          <w:sz w:val="32"/>
          <w:szCs w:val="32"/>
        </w:rPr>
        <w:t>«эксперимент»</w:t>
      </w:r>
      <w:r>
        <w:rPr>
          <w:rStyle w:val="c11"/>
          <w:color w:val="000000"/>
          <w:sz w:val="32"/>
          <w:szCs w:val="32"/>
        </w:rPr>
        <w:t>).</w:t>
      </w:r>
      <w:r w:rsidRPr="00B1092C">
        <w:rPr>
          <w:rStyle w:val="c11"/>
          <w:color w:val="000000"/>
          <w:sz w:val="32"/>
          <w:szCs w:val="32"/>
        </w:rPr>
        <w:t xml:space="preserve"> Слово «эксперимент» произошло от греческого слова </w:t>
      </w:r>
      <w:proofErr w:type="spellStart"/>
      <w:r w:rsidRPr="00B1092C">
        <w:rPr>
          <w:rStyle w:val="c11"/>
          <w:color w:val="000000"/>
          <w:sz w:val="32"/>
          <w:szCs w:val="32"/>
        </w:rPr>
        <w:t>experimentym</w:t>
      </w:r>
      <w:proofErr w:type="spellEnd"/>
      <w:r w:rsidRPr="00B1092C">
        <w:rPr>
          <w:rStyle w:val="c11"/>
          <w:color w:val="000000"/>
          <w:sz w:val="32"/>
          <w:szCs w:val="32"/>
        </w:rPr>
        <w:t>, которое пе</w:t>
      </w:r>
      <w:r>
        <w:rPr>
          <w:rStyle w:val="c11"/>
          <w:color w:val="000000"/>
          <w:sz w:val="32"/>
          <w:szCs w:val="32"/>
        </w:rPr>
        <w:t xml:space="preserve">реводится как «проба», «опыт». </w:t>
      </w:r>
      <w:r w:rsidRPr="00B1092C">
        <w:rPr>
          <w:rStyle w:val="c11"/>
          <w:color w:val="000000"/>
          <w:sz w:val="32"/>
          <w:szCs w:val="32"/>
        </w:rPr>
        <w:t>В широком смысле эксперимент - это любой опыт, попытка осуществить что-</w:t>
      </w:r>
      <w:r w:rsidRPr="00B1092C">
        <w:rPr>
          <w:rStyle w:val="c11"/>
          <w:color w:val="000000"/>
          <w:sz w:val="32"/>
          <w:szCs w:val="32"/>
        </w:rPr>
        <w:lastRenderedPageBreak/>
        <w:t>либо, особый вид практики, предпринимаемой для получения нового знания или проверки старого.</w:t>
      </w:r>
    </w:p>
    <w:p w:rsidR="006B409F" w:rsidRPr="00EB1711" w:rsidRDefault="006B409F" w:rsidP="006B409F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11"/>
          <w:rFonts w:ascii="Calibri" w:hAnsi="Calibri" w:cs="Calibri"/>
          <w:color w:val="000000"/>
          <w:sz w:val="32"/>
          <w:szCs w:val="32"/>
        </w:rPr>
      </w:pPr>
    </w:p>
    <w:p w:rsidR="006B409F" w:rsidRPr="00DE66F2" w:rsidRDefault="006B409F" w:rsidP="006B409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C7973">
        <w:rPr>
          <w:rFonts w:eastAsiaTheme="minorEastAsia"/>
          <w:b/>
          <w:bCs/>
          <w:color w:val="FF0000"/>
          <w:kern w:val="24"/>
          <w:sz w:val="32"/>
          <w:szCs w:val="32"/>
        </w:rPr>
        <w:t>Слайд</w:t>
      </w:r>
      <w:r>
        <w:rPr>
          <w:rFonts w:eastAsiaTheme="minorEastAsia"/>
          <w:bCs/>
          <w:color w:val="000000" w:themeColor="text1"/>
          <w:kern w:val="24"/>
          <w:sz w:val="32"/>
          <w:szCs w:val="32"/>
        </w:rPr>
        <w:t>. На кадре представлена с</w:t>
      </w:r>
      <w:r w:rsidRPr="00EB1711">
        <w:rPr>
          <w:rFonts w:eastAsiaTheme="minorEastAsia"/>
          <w:bCs/>
          <w:color w:val="000000" w:themeColor="text1"/>
          <w:kern w:val="24"/>
          <w:sz w:val="32"/>
          <w:szCs w:val="32"/>
        </w:rPr>
        <w:t>труктура детского экспериментирования</w:t>
      </w:r>
      <w:r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, разработанная </w:t>
      </w:r>
    </w:p>
    <w:p w:rsidR="006B409F" w:rsidRPr="00EB1711" w:rsidRDefault="006B409F" w:rsidP="006B409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eastAsiaTheme="minorHAnsi" w:hAnsi="Calibri" w:cs="Calibri"/>
          <w:color w:val="000000"/>
          <w:sz w:val="32"/>
          <w:szCs w:val="32"/>
          <w:lang w:eastAsia="en-US"/>
        </w:rPr>
        <w:t xml:space="preserve">            </w:t>
      </w:r>
      <w:proofErr w:type="spellStart"/>
      <w:r>
        <w:rPr>
          <w:rFonts w:ascii="Calibri" w:eastAsiaTheme="minorHAnsi" w:hAnsi="Calibri" w:cs="Calibri"/>
          <w:color w:val="000000"/>
          <w:sz w:val="32"/>
          <w:szCs w:val="32"/>
          <w:lang w:eastAsia="en-US"/>
        </w:rPr>
        <w:t>Менщиковой</w:t>
      </w:r>
      <w:proofErr w:type="spellEnd"/>
      <w:r w:rsidRPr="00DE66F2">
        <w:rPr>
          <w:rFonts w:ascii="Calibri" w:eastAsiaTheme="minorHAnsi" w:hAnsi="Calibri" w:cs="Calibri"/>
          <w:color w:val="000000"/>
          <w:sz w:val="32"/>
          <w:szCs w:val="32"/>
          <w:lang w:eastAsia="en-US"/>
        </w:rPr>
        <w:t xml:space="preserve"> Лидия Николаевна</w:t>
      </w:r>
      <w:r>
        <w:rPr>
          <w:rFonts w:ascii="Calibri" w:eastAsiaTheme="minorHAnsi" w:hAnsi="Calibri" w:cs="Calibri"/>
          <w:color w:val="000000"/>
          <w:sz w:val="32"/>
          <w:szCs w:val="32"/>
          <w:lang w:eastAsia="en-US"/>
        </w:rPr>
        <w:t xml:space="preserve"> и Прохоровой</w:t>
      </w:r>
      <w:r w:rsidRPr="00DE66F2">
        <w:rPr>
          <w:rFonts w:ascii="Calibri" w:eastAsiaTheme="minorHAnsi" w:hAnsi="Calibri" w:cs="Calibri"/>
          <w:color w:val="000000"/>
          <w:sz w:val="32"/>
          <w:szCs w:val="32"/>
          <w:lang w:eastAsia="en-US"/>
        </w:rPr>
        <w:t xml:space="preserve"> Людмила</w:t>
      </w:r>
    </w:p>
    <w:p w:rsidR="006B409F" w:rsidRPr="00792BC7" w:rsidRDefault="006B409F" w:rsidP="006B409F">
      <w:pPr>
        <w:pStyle w:val="a3"/>
        <w:numPr>
          <w:ilvl w:val="0"/>
          <w:numId w:val="2"/>
        </w:numPr>
        <w:spacing w:before="200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9C7973">
        <w:rPr>
          <w:b/>
          <w:color w:val="FF0000"/>
          <w:sz w:val="32"/>
          <w:szCs w:val="32"/>
        </w:rPr>
        <w:t>Слайд</w:t>
      </w:r>
      <w:r>
        <w:rPr>
          <w:color w:val="000000"/>
          <w:sz w:val="32"/>
          <w:szCs w:val="32"/>
        </w:rPr>
        <w:t xml:space="preserve">. </w:t>
      </w:r>
      <w:r w:rsidRPr="00EB1711">
        <w:rPr>
          <w:color w:val="000000"/>
          <w:sz w:val="32"/>
          <w:szCs w:val="32"/>
        </w:rPr>
        <w:t xml:space="preserve">Педагог-практик </w:t>
      </w:r>
      <w:r w:rsidRPr="00194638">
        <w:rPr>
          <w:rFonts w:eastAsiaTheme="minorEastAsia"/>
          <w:bCs/>
          <w:color w:val="000000" w:themeColor="text1"/>
          <w:kern w:val="24"/>
          <w:sz w:val="32"/>
          <w:szCs w:val="32"/>
        </w:rPr>
        <w:t>А</w:t>
      </w:r>
      <w:r>
        <w:rPr>
          <w:rFonts w:eastAsiaTheme="minorEastAsia"/>
          <w:bCs/>
          <w:color w:val="000000" w:themeColor="text1"/>
          <w:kern w:val="24"/>
          <w:sz w:val="32"/>
          <w:szCs w:val="32"/>
        </w:rPr>
        <w:t>лена Ивановна</w:t>
      </w:r>
      <w:r w:rsidRPr="00194638"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 Иванова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предлагает следующую классификацию экспериментов.</w:t>
      </w:r>
      <w:r w:rsidRPr="00EB1711"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 </w:t>
      </w:r>
    </w:p>
    <w:p w:rsidR="006B409F" w:rsidRPr="00792BC7" w:rsidRDefault="006B409F" w:rsidP="006B409F">
      <w:pPr>
        <w:pStyle w:val="a3"/>
        <w:spacing w:before="0" w:beforeAutospacing="0" w:after="0" w:afterAutospacing="0"/>
        <w:ind w:firstLine="708"/>
        <w:rPr>
          <w:rFonts w:eastAsiaTheme="minorEastAsia"/>
          <w:color w:val="000000" w:themeColor="text1"/>
          <w:kern w:val="24"/>
        </w:rPr>
      </w:pPr>
      <w:r w:rsidRPr="00792BC7">
        <w:rPr>
          <w:rFonts w:eastAsiaTheme="minorEastAsia"/>
          <w:bCs/>
          <w:color w:val="000000" w:themeColor="text1"/>
          <w:kern w:val="24"/>
        </w:rPr>
        <w:t>По характеру объектов, используемых в эксперименте</w:t>
      </w:r>
    </w:p>
    <w:p w:rsidR="006B409F" w:rsidRPr="00792BC7" w:rsidRDefault="006B409F" w:rsidP="006B409F">
      <w:pPr>
        <w:pStyle w:val="a3"/>
        <w:spacing w:before="0" w:beforeAutospacing="0" w:after="0" w:afterAutospacing="0"/>
        <w:ind w:left="708"/>
        <w:rPr>
          <w:rFonts w:eastAsiaTheme="minorEastAsia"/>
          <w:color w:val="000000" w:themeColor="text1"/>
          <w:kern w:val="24"/>
        </w:rPr>
      </w:pPr>
      <w:r w:rsidRPr="00792BC7">
        <w:rPr>
          <w:rFonts w:eastAsiaTheme="minorEastAsia"/>
          <w:bCs/>
          <w:color w:val="000000" w:themeColor="dark1"/>
          <w:kern w:val="24"/>
        </w:rPr>
        <w:t>По причине их проведения</w:t>
      </w:r>
    </w:p>
    <w:p w:rsidR="006B409F" w:rsidRPr="00792BC7" w:rsidRDefault="006B409F" w:rsidP="006B40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BC7">
        <w:rPr>
          <w:rFonts w:ascii="Times New Roman" w:eastAsiaTheme="minorEastAsia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>По характеру мыслительных операций</w:t>
      </w:r>
    </w:p>
    <w:p w:rsidR="006B409F" w:rsidRPr="00792BC7" w:rsidRDefault="006B409F" w:rsidP="006B409F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</w:pPr>
      <w:r w:rsidRPr="00792BC7">
        <w:rPr>
          <w:rFonts w:ascii="Times New Roman" w:eastAsiaTheme="minorEastAsia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>По месту проведения опытов</w:t>
      </w:r>
    </w:p>
    <w:p w:rsidR="006B409F" w:rsidRPr="00792BC7" w:rsidRDefault="006B409F" w:rsidP="006B409F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792BC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По характеру включения в педагогический процесс</w:t>
      </w:r>
    </w:p>
    <w:p w:rsidR="006B409F" w:rsidRPr="00792BC7" w:rsidRDefault="006B409F" w:rsidP="006B409F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792BC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По количеству наблюдений за одним и тем же объектом</w:t>
      </w:r>
    </w:p>
    <w:p w:rsidR="006B409F" w:rsidRPr="00792BC7" w:rsidRDefault="006B409F" w:rsidP="006B409F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792BC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По продолжительности</w:t>
      </w:r>
    </w:p>
    <w:p w:rsidR="006B409F" w:rsidRPr="00792BC7" w:rsidRDefault="006B409F" w:rsidP="006B409F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792BC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По количеству детей</w:t>
      </w:r>
    </w:p>
    <w:p w:rsidR="006B409F" w:rsidRPr="00792BC7" w:rsidRDefault="006B409F" w:rsidP="006B409F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792BC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По месту в цикле</w:t>
      </w:r>
    </w:p>
    <w:p w:rsidR="006B409F" w:rsidRPr="00792BC7" w:rsidRDefault="006B409F" w:rsidP="006B409F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792BC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По характеру познавательной деятельности детей</w:t>
      </w:r>
    </w:p>
    <w:p w:rsidR="006B409F" w:rsidRPr="00792BC7" w:rsidRDefault="006B409F" w:rsidP="006B409F">
      <w:pPr>
        <w:spacing w:after="0" w:line="240" w:lineRule="auto"/>
        <w:ind w:firstLine="708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По способу применения.</w:t>
      </w:r>
    </w:p>
    <w:p w:rsidR="006B409F" w:rsidRPr="00B64E7B" w:rsidRDefault="006B409F" w:rsidP="006B409F">
      <w:pPr>
        <w:pStyle w:val="a3"/>
        <w:numPr>
          <w:ilvl w:val="0"/>
          <w:numId w:val="2"/>
        </w:numPr>
        <w:spacing w:before="20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32"/>
          <w:szCs w:val="32"/>
        </w:rPr>
      </w:pPr>
      <w:r w:rsidRPr="009C7973">
        <w:rPr>
          <w:b/>
          <w:color w:val="FF0000"/>
          <w:sz w:val="32"/>
          <w:szCs w:val="32"/>
        </w:rPr>
        <w:t>Слайд</w:t>
      </w:r>
      <w:r>
        <w:rPr>
          <w:color w:val="000000"/>
          <w:sz w:val="32"/>
          <w:szCs w:val="32"/>
        </w:rPr>
        <w:t xml:space="preserve">. (Цель). </w:t>
      </w:r>
      <w:r>
        <w:rPr>
          <w:rFonts w:eastAsiaTheme="minorEastAsia"/>
          <w:bCs/>
          <w:color w:val="000000" w:themeColor="text1"/>
          <w:kern w:val="24"/>
          <w:sz w:val="32"/>
          <w:szCs w:val="32"/>
        </w:rPr>
        <w:t>Таким образом, целью моей работы стало с</w:t>
      </w:r>
      <w:r w:rsidRPr="00B64E7B">
        <w:rPr>
          <w:rFonts w:eastAsiaTheme="minorEastAsia"/>
          <w:bCs/>
          <w:color w:val="000000" w:themeColor="text1"/>
          <w:kern w:val="24"/>
          <w:sz w:val="32"/>
          <w:szCs w:val="32"/>
        </w:rPr>
        <w:t>оздание условий для развития у детей познавательной активности</w:t>
      </w:r>
      <w:r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, любознательности, стремления к самостоятельному </w:t>
      </w:r>
      <w:r w:rsidRPr="00B64E7B">
        <w:rPr>
          <w:rFonts w:eastAsiaTheme="minorEastAsia"/>
          <w:bCs/>
          <w:color w:val="000000" w:themeColor="text1"/>
          <w:kern w:val="24"/>
          <w:sz w:val="32"/>
          <w:szCs w:val="32"/>
        </w:rPr>
        <w:t>познанию через детское экспериментирование.</w:t>
      </w:r>
    </w:p>
    <w:p w:rsidR="006B409F" w:rsidRDefault="006B409F" w:rsidP="006B409F">
      <w:pPr>
        <w:pStyle w:val="a3"/>
        <w:numPr>
          <w:ilvl w:val="0"/>
          <w:numId w:val="2"/>
        </w:numPr>
        <w:spacing w:before="200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9C7973">
        <w:rPr>
          <w:rFonts w:eastAsiaTheme="minorEastAsia"/>
          <w:b/>
          <w:color w:val="FF0000"/>
          <w:kern w:val="24"/>
          <w:sz w:val="32"/>
          <w:szCs w:val="32"/>
        </w:rPr>
        <w:t>Слайд.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(Задачи 1 этапа). Для реализации поставленной цели на I</w:t>
      </w:r>
      <w:r w:rsidRPr="00B64E7B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организационном (подготовительном</w:t>
      </w:r>
      <w:r w:rsidRPr="00B64E7B">
        <w:rPr>
          <w:rFonts w:eastAsiaTheme="minorEastAsia"/>
          <w:color w:val="000000" w:themeColor="text1"/>
          <w:kern w:val="24"/>
          <w:sz w:val="32"/>
          <w:szCs w:val="32"/>
        </w:rPr>
        <w:t>)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этапе изучила</w:t>
      </w:r>
      <w:r w:rsidRPr="00792BC7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методическую </w:t>
      </w:r>
      <w:r w:rsidRPr="00792BC7">
        <w:rPr>
          <w:rFonts w:eastAsiaTheme="minorEastAsia"/>
          <w:color w:val="000000" w:themeColor="text1"/>
          <w:kern w:val="24"/>
          <w:sz w:val="32"/>
          <w:szCs w:val="32"/>
        </w:rPr>
        <w:t>литературу, опыт других ДОУ по исследуе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мой проблеме и систематизировала</w:t>
      </w:r>
      <w:r w:rsidRPr="00792BC7">
        <w:rPr>
          <w:rFonts w:eastAsiaTheme="minorEastAsia"/>
          <w:color w:val="000000" w:themeColor="text1"/>
          <w:kern w:val="24"/>
          <w:sz w:val="32"/>
          <w:szCs w:val="32"/>
        </w:rPr>
        <w:t xml:space="preserve"> научно-методическую базу (дидактические материалы, конспекты НОД, консультации для родителей, диагностические разработки).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Провела</w:t>
      </w:r>
      <w:r w:rsidRPr="00B64E7B">
        <w:rPr>
          <w:rFonts w:eastAsiaTheme="minorEastAsia"/>
          <w:color w:val="000000" w:themeColor="text1"/>
          <w:kern w:val="24"/>
          <w:sz w:val="32"/>
          <w:szCs w:val="32"/>
        </w:rPr>
        <w:t xml:space="preserve"> диагностику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детской познавательной активности совместно с педагогом-психологом</w:t>
      </w:r>
      <w:r w:rsidRPr="00B64E7B">
        <w:rPr>
          <w:rFonts w:eastAsiaTheme="minorEastAsia"/>
          <w:color w:val="000000" w:themeColor="text1"/>
          <w:kern w:val="24"/>
          <w:sz w:val="32"/>
          <w:szCs w:val="32"/>
        </w:rPr>
        <w:t>.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Разработала примерный</w:t>
      </w:r>
      <w:r w:rsidRPr="004701CF">
        <w:rPr>
          <w:rFonts w:eastAsiaTheme="minorEastAsia"/>
          <w:color w:val="000000" w:themeColor="text1"/>
          <w:kern w:val="24"/>
          <w:sz w:val="32"/>
          <w:szCs w:val="32"/>
        </w:rPr>
        <w:t xml:space="preserve"> план мероприятий по детскому экспериментированию.</w:t>
      </w:r>
    </w:p>
    <w:p w:rsidR="006B409F" w:rsidRPr="006A5F4D" w:rsidRDefault="006B409F" w:rsidP="006B409F">
      <w:pPr>
        <w:pStyle w:val="a3"/>
        <w:spacing w:before="200" w:beforeAutospacing="0" w:after="0" w:afterAutospacing="0"/>
        <w:ind w:left="360"/>
        <w:jc w:val="both"/>
        <w:rPr>
          <w:rFonts w:eastAsiaTheme="minorEastAsia"/>
          <w:color w:val="000000" w:themeColor="text1"/>
          <w:kern w:val="24"/>
          <w:sz w:val="16"/>
          <w:szCs w:val="16"/>
        </w:rPr>
      </w:pPr>
    </w:p>
    <w:p w:rsidR="006B409F" w:rsidRPr="0088498B" w:rsidRDefault="006B409F" w:rsidP="006B409F">
      <w:pPr>
        <w:pStyle w:val="a3"/>
        <w:spacing w:before="0" w:beforeAutospacing="0" w:after="0" w:afterAutospacing="0"/>
        <w:ind w:left="567"/>
        <w:jc w:val="both"/>
        <w:rPr>
          <w:rFonts w:eastAsiaTheme="minorEastAsia"/>
          <w:bCs/>
          <w:color w:val="000000" w:themeColor="text1"/>
          <w:kern w:val="24"/>
          <w:sz w:val="32"/>
          <w:szCs w:val="32"/>
        </w:rPr>
      </w:pPr>
      <w:r w:rsidRPr="009C7973">
        <w:rPr>
          <w:rFonts w:eastAsiaTheme="minorEastAsia"/>
          <w:b/>
          <w:color w:val="FF0000"/>
          <w:kern w:val="24"/>
          <w:sz w:val="32"/>
          <w:szCs w:val="32"/>
        </w:rPr>
        <w:t>10 Слайд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. </w:t>
      </w:r>
      <w:r w:rsidRPr="00B64E7B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(Задачи 2 и 3 этапов работы). На </w:t>
      </w:r>
      <w:r w:rsidRPr="00B64E7B">
        <w:rPr>
          <w:rFonts w:eastAsiaTheme="minorEastAsia"/>
          <w:bCs/>
          <w:color w:val="000000" w:themeColor="text1"/>
          <w:kern w:val="24"/>
          <w:sz w:val="32"/>
          <w:szCs w:val="32"/>
          <w:lang w:val="en-US"/>
        </w:rPr>
        <w:t>II</w:t>
      </w:r>
      <w:r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 основном</w:t>
      </w:r>
      <w:r w:rsidRPr="00B64E7B"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 </w:t>
      </w:r>
      <w:r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этапе </w:t>
      </w:r>
      <w:r w:rsidRPr="00B64E7B">
        <w:rPr>
          <w:rFonts w:eastAsiaTheme="minorEastAsia"/>
          <w:bCs/>
          <w:color w:val="000000" w:themeColor="text1"/>
          <w:kern w:val="24"/>
          <w:sz w:val="32"/>
          <w:szCs w:val="32"/>
        </w:rPr>
        <w:t>(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опытно-экспериментальной работы</w:t>
      </w:r>
      <w:r w:rsidRPr="00B64E7B">
        <w:rPr>
          <w:rFonts w:eastAsiaTheme="minorEastAsia"/>
          <w:bCs/>
          <w:color w:val="000000" w:themeColor="text1"/>
          <w:kern w:val="24"/>
          <w:sz w:val="32"/>
          <w:szCs w:val="32"/>
        </w:rPr>
        <w:t>)</w:t>
      </w:r>
      <w:r w:rsidRPr="007736BD"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 </w:t>
      </w:r>
      <w:r w:rsidRPr="0088498B"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Организовала работу по развитию познавательной активности детей, любознательности в экспериментальной деятельности: </w:t>
      </w:r>
    </w:p>
    <w:p w:rsidR="006B409F" w:rsidRPr="0088498B" w:rsidRDefault="006B409F" w:rsidP="006B409F">
      <w:pPr>
        <w:pStyle w:val="a3"/>
        <w:spacing w:before="0" w:beforeAutospacing="0" w:after="0" w:afterAutospacing="0"/>
        <w:ind w:left="567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88498B">
        <w:rPr>
          <w:rFonts w:eastAsiaTheme="minorEastAsia"/>
          <w:bCs/>
          <w:color w:val="000000" w:themeColor="text1"/>
          <w:kern w:val="24"/>
          <w:sz w:val="32"/>
          <w:szCs w:val="32"/>
        </w:rPr>
        <w:t>а) расширяла представления детей о физических свойствах предметов и явлений окружающего мира;</w:t>
      </w:r>
    </w:p>
    <w:p w:rsidR="006B409F" w:rsidRPr="0088498B" w:rsidRDefault="006B409F" w:rsidP="006B409F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88498B"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       б) учила детей проводить элементарные опыты;</w:t>
      </w:r>
    </w:p>
    <w:p w:rsidR="006B409F" w:rsidRPr="0088498B" w:rsidRDefault="006B409F" w:rsidP="006B409F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88498B"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       в) воспитывала самостоят</w:t>
      </w:r>
      <w:r>
        <w:rPr>
          <w:rFonts w:eastAsiaTheme="minorEastAsia"/>
          <w:bCs/>
          <w:color w:val="000000" w:themeColor="text1"/>
          <w:kern w:val="24"/>
          <w:sz w:val="32"/>
          <w:szCs w:val="32"/>
        </w:rPr>
        <w:t>ельность и интерес</w:t>
      </w:r>
      <w:r w:rsidRPr="0088498B">
        <w:rPr>
          <w:rFonts w:eastAsiaTheme="minorEastAsia"/>
          <w:bCs/>
          <w:color w:val="000000" w:themeColor="text1"/>
          <w:kern w:val="24"/>
          <w:sz w:val="32"/>
          <w:szCs w:val="32"/>
        </w:rPr>
        <w:t>.</w:t>
      </w:r>
    </w:p>
    <w:p w:rsidR="006B409F" w:rsidRPr="00B64E7B" w:rsidRDefault="006B409F" w:rsidP="006B409F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</w:p>
    <w:p w:rsidR="006B409F" w:rsidRPr="00ED6E8F" w:rsidRDefault="006B409F" w:rsidP="006B409F">
      <w:pPr>
        <w:pStyle w:val="a3"/>
        <w:spacing w:before="0" w:beforeAutospacing="0" w:after="0" w:afterAutospacing="0"/>
        <w:ind w:left="567"/>
        <w:jc w:val="both"/>
        <w:rPr>
          <w:rFonts w:eastAsiaTheme="minorEastAsia"/>
          <w:bCs/>
          <w:color w:val="000000" w:themeColor="text1"/>
          <w:kern w:val="24"/>
          <w:sz w:val="32"/>
          <w:szCs w:val="32"/>
        </w:rPr>
      </w:pPr>
    </w:p>
    <w:p w:rsidR="006B409F" w:rsidRPr="00ED6E8F" w:rsidRDefault="006B409F" w:rsidP="006B409F">
      <w:pPr>
        <w:pStyle w:val="a3"/>
        <w:spacing w:before="0" w:beforeAutospacing="0" w:after="0" w:afterAutospacing="0"/>
        <w:ind w:left="567"/>
        <w:jc w:val="both"/>
        <w:rPr>
          <w:rFonts w:eastAsiaTheme="minorEastAsia"/>
          <w:bCs/>
          <w:color w:val="000000" w:themeColor="text1"/>
          <w:kern w:val="24"/>
          <w:sz w:val="32"/>
          <w:szCs w:val="32"/>
        </w:rPr>
      </w:pPr>
    </w:p>
    <w:p w:rsidR="006B409F" w:rsidRPr="00B64E7B" w:rsidRDefault="006B409F" w:rsidP="006B409F">
      <w:pPr>
        <w:pStyle w:val="a3"/>
        <w:spacing w:before="0" w:beforeAutospacing="0" w:after="0" w:afterAutospacing="0"/>
        <w:ind w:left="567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B64E7B">
        <w:rPr>
          <w:rFonts w:eastAsiaTheme="minorEastAsia"/>
          <w:bCs/>
          <w:color w:val="000000" w:themeColor="text1"/>
          <w:kern w:val="24"/>
          <w:sz w:val="32"/>
          <w:szCs w:val="32"/>
          <w:lang w:val="en-US"/>
        </w:rPr>
        <w:t>III</w:t>
      </w:r>
      <w:r w:rsidRPr="00B64E7B"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 этап – заключительный</w:t>
      </w:r>
      <w:r w:rsidRPr="00B64E7B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</w:p>
    <w:p w:rsidR="006B409F" w:rsidRDefault="006B409F" w:rsidP="006B409F">
      <w:pPr>
        <w:pStyle w:val="a3"/>
        <w:spacing w:before="0" w:beforeAutospacing="0" w:after="0" w:afterAutospacing="0"/>
        <w:ind w:left="1152"/>
        <w:jc w:val="both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Обобщала</w:t>
      </w:r>
      <w:r w:rsidRPr="009C7973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и </w:t>
      </w: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анализировала</w:t>
      </w:r>
      <w:r w:rsidRPr="009C7973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свой </w:t>
      </w:r>
      <w:proofErr w:type="gramStart"/>
      <w:r w:rsidRPr="009C7973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опыт </w:t>
      </w:r>
      <w:r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.</w:t>
      </w:r>
      <w:proofErr w:type="gramEnd"/>
    </w:p>
    <w:p w:rsidR="006B409F" w:rsidRDefault="006B409F" w:rsidP="006B409F">
      <w:pPr>
        <w:pStyle w:val="a3"/>
        <w:spacing w:before="0" w:beforeAutospacing="0" w:after="0" w:afterAutospacing="0"/>
        <w:ind w:left="1152"/>
        <w:jc w:val="both"/>
        <w:rPr>
          <w:rFonts w:eastAsiaTheme="minorEastAsia"/>
          <w:bCs/>
          <w:color w:val="000000" w:themeColor="text1"/>
          <w:kern w:val="24"/>
          <w:sz w:val="32"/>
          <w:szCs w:val="32"/>
        </w:rPr>
      </w:pPr>
    </w:p>
    <w:p w:rsidR="006B409F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Cs/>
          <w:color w:val="000000" w:themeColor="text1"/>
          <w:kern w:val="24"/>
          <w:sz w:val="32"/>
          <w:szCs w:val="32"/>
        </w:rPr>
      </w:pPr>
      <w:r w:rsidRPr="009C7973">
        <w:rPr>
          <w:rFonts w:eastAsiaTheme="minorEastAsia"/>
          <w:b/>
          <w:bCs/>
          <w:color w:val="FF0000"/>
          <w:kern w:val="24"/>
          <w:sz w:val="32"/>
          <w:szCs w:val="32"/>
          <w:u w:val="single"/>
        </w:rPr>
        <w:lastRenderedPageBreak/>
        <w:t>11-15 Слайд</w:t>
      </w:r>
      <w:r w:rsidRPr="009C7973">
        <w:rPr>
          <w:rFonts w:eastAsiaTheme="minorEastAsia"/>
          <w:bCs/>
          <w:color w:val="000000" w:themeColor="text1"/>
          <w:kern w:val="24"/>
          <w:sz w:val="32"/>
          <w:szCs w:val="32"/>
          <w:u w:val="single"/>
        </w:rPr>
        <w:t>.</w:t>
      </w:r>
      <w:r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  В результате моей работы в группе обогащён центр экспериментирования.</w:t>
      </w:r>
    </w:p>
    <w:p w:rsidR="006B409F" w:rsidRPr="00F24F55" w:rsidRDefault="006B409F" w:rsidP="006B409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eastAsiaTheme="minorEastAsia"/>
          <w:bCs/>
          <w:color w:val="002060"/>
          <w:kern w:val="24"/>
          <w:sz w:val="32"/>
          <w:szCs w:val="32"/>
        </w:rPr>
      </w:pPr>
      <w:r w:rsidRPr="00F24F55">
        <w:rPr>
          <w:rFonts w:eastAsiaTheme="minorEastAsia"/>
          <w:b/>
          <w:bCs/>
          <w:i/>
          <w:color w:val="002060"/>
          <w:kern w:val="24"/>
          <w:sz w:val="32"/>
          <w:szCs w:val="32"/>
        </w:rPr>
        <w:t>слайд</w:t>
      </w:r>
      <w:r w:rsidRPr="00F24F55">
        <w:rPr>
          <w:rFonts w:eastAsiaTheme="minorEastAsia"/>
          <w:b/>
          <w:bCs/>
          <w:color w:val="002060"/>
          <w:kern w:val="24"/>
          <w:sz w:val="32"/>
          <w:szCs w:val="32"/>
        </w:rPr>
        <w:t>.</w:t>
      </w:r>
      <w:r w:rsidRPr="00F24F55">
        <w:rPr>
          <w:rFonts w:eastAsiaTheme="minorEastAsia"/>
          <w:bCs/>
          <w:color w:val="002060"/>
          <w:kern w:val="24"/>
          <w:sz w:val="32"/>
          <w:szCs w:val="32"/>
        </w:rPr>
        <w:t xml:space="preserve"> </w:t>
      </w:r>
      <w:r w:rsidRPr="00F24F55">
        <w:rPr>
          <w:rFonts w:eastAsiaTheme="minorEastAsia"/>
          <w:bCs/>
          <w:kern w:val="24"/>
          <w:sz w:val="32"/>
          <w:szCs w:val="32"/>
        </w:rPr>
        <w:t>Центр экспериментирования в младшей группе</w:t>
      </w:r>
    </w:p>
    <w:p w:rsidR="006B409F" w:rsidRPr="009C7973" w:rsidRDefault="006B409F" w:rsidP="006B409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32"/>
          <w:szCs w:val="32"/>
        </w:rPr>
      </w:pPr>
      <w:r w:rsidRPr="00F24F55">
        <w:rPr>
          <w:rFonts w:eastAsiaTheme="minorEastAsia"/>
          <w:b/>
          <w:bCs/>
          <w:i/>
          <w:color w:val="002060"/>
          <w:kern w:val="24"/>
          <w:sz w:val="32"/>
          <w:szCs w:val="32"/>
        </w:rPr>
        <w:t>слайд</w:t>
      </w:r>
      <w:r>
        <w:rPr>
          <w:rFonts w:eastAsiaTheme="minorEastAsia"/>
          <w:b/>
          <w:bCs/>
          <w:i/>
          <w:color w:val="002060"/>
          <w:kern w:val="24"/>
          <w:sz w:val="32"/>
          <w:szCs w:val="32"/>
        </w:rPr>
        <w:t>.</w:t>
      </w:r>
      <w:r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 </w:t>
      </w:r>
      <w:r w:rsidRPr="009C7973">
        <w:rPr>
          <w:rFonts w:eastAsiaTheme="minorEastAsia"/>
          <w:bCs/>
          <w:color w:val="000000" w:themeColor="text1"/>
          <w:kern w:val="24"/>
          <w:sz w:val="32"/>
          <w:szCs w:val="32"/>
        </w:rPr>
        <w:t>Основным оборудованием в уголке являются:</w:t>
      </w:r>
    </w:p>
    <w:p w:rsidR="006B409F" w:rsidRPr="00B832F6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9C7973">
        <w:rPr>
          <w:rFonts w:eastAsiaTheme="minorEastAsia"/>
          <w:bCs/>
          <w:color w:val="000000" w:themeColor="text1"/>
          <w:kern w:val="24"/>
          <w:sz w:val="32"/>
          <w:szCs w:val="32"/>
        </w:rPr>
        <w:t>•</w:t>
      </w:r>
      <w:r w:rsidRPr="009C7973">
        <w:rPr>
          <w:rFonts w:eastAsiaTheme="minorEastAsia"/>
          <w:bCs/>
          <w:color w:val="000000" w:themeColor="text1"/>
          <w:kern w:val="24"/>
          <w:sz w:val="32"/>
          <w:szCs w:val="32"/>
        </w:rPr>
        <w:tab/>
      </w:r>
      <w:r w:rsidRPr="00B832F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ёмкости с водой и песком, игрушки мелкие для игр с водой, песком, формочки;</w:t>
      </w:r>
    </w:p>
    <w:p w:rsidR="006B409F" w:rsidRPr="00B832F6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B832F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* приборы-помощники: лупы, весы, песочные часы, компас, магниты, сачки, щипцы;</w:t>
      </w:r>
    </w:p>
    <w:p w:rsidR="006B409F" w:rsidRPr="00B832F6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B832F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* разнообразные сосуды из различных материалов (пластмасса, стекло, металл…)</w:t>
      </w:r>
    </w:p>
    <w:p w:rsidR="006B409F" w:rsidRPr="00B832F6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B832F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* природный материал: песок, вода, глина, камешки, ракушки, шишки и др.;</w:t>
      </w:r>
    </w:p>
    <w:p w:rsidR="006B409F" w:rsidRPr="00B832F6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B832F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* бросовый материал: раз, кусочки кожи, меха, ткани, пластмассы, пробки и др.;</w:t>
      </w:r>
    </w:p>
    <w:p w:rsidR="006B409F" w:rsidRPr="00B832F6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B832F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* коллекции;</w:t>
      </w:r>
    </w:p>
    <w:p w:rsidR="006B409F" w:rsidRPr="00B832F6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B832F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* красители пищевые и непищевые (гуашь, акварельные краски и др.);</w:t>
      </w:r>
    </w:p>
    <w:p w:rsidR="006B409F" w:rsidRPr="00B832F6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B832F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* медицинские материалы: пипетки, колбы, деревянные палочки, шприцы (без игл), мерные ложки, резиновые груши и др.;</w:t>
      </w:r>
    </w:p>
    <w:p w:rsidR="006B409F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B832F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* прочие материалы: зеркала, диски, соль, цветные и прозрачные стекла, формочки, поддоны, стека, ученические линейки, сито, металлические шарики, пуговицы разного размера, соломинки для коктейля.</w:t>
      </w:r>
    </w:p>
    <w:p w:rsidR="006B409F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КОЛЛЕКЦИИ!!!!</w:t>
      </w:r>
    </w:p>
    <w:p w:rsidR="006B409F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6B409F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/>
          <w:bCs/>
          <w:i/>
          <w:color w:val="002060"/>
          <w:kern w:val="24"/>
          <w:sz w:val="28"/>
          <w:szCs w:val="28"/>
        </w:rPr>
      </w:pPr>
      <w:r w:rsidRPr="00F24F55">
        <w:rPr>
          <w:rFonts w:eastAsiaTheme="minorEastAsia"/>
          <w:b/>
          <w:bCs/>
          <w:i/>
          <w:color w:val="002060"/>
          <w:kern w:val="24"/>
          <w:sz w:val="32"/>
          <w:szCs w:val="32"/>
        </w:rPr>
        <w:t>13 слайд.</w:t>
      </w:r>
      <w:r w:rsidRPr="00F24F55">
        <w:rPr>
          <w:rFonts w:eastAsiaTheme="minorEastAsia"/>
          <w:b/>
          <w:bCs/>
          <w:i/>
          <w:color w:val="002060"/>
          <w:kern w:val="24"/>
          <w:sz w:val="28"/>
          <w:szCs w:val="28"/>
        </w:rPr>
        <w:t xml:space="preserve"> </w:t>
      </w:r>
      <w:r>
        <w:rPr>
          <w:rFonts w:eastAsiaTheme="minorEastAsia"/>
          <w:b/>
          <w:bCs/>
          <w:i/>
          <w:color w:val="002060"/>
          <w:kern w:val="24"/>
          <w:sz w:val="28"/>
          <w:szCs w:val="28"/>
        </w:rPr>
        <w:t xml:space="preserve"> </w:t>
      </w:r>
    </w:p>
    <w:p w:rsidR="006B409F" w:rsidRPr="00F24F55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Cs/>
          <w:kern w:val="24"/>
          <w:sz w:val="28"/>
          <w:szCs w:val="28"/>
        </w:rPr>
      </w:pPr>
      <w:r w:rsidRPr="00F24F55">
        <w:rPr>
          <w:rFonts w:eastAsiaTheme="minorEastAsia"/>
          <w:bCs/>
          <w:kern w:val="24"/>
          <w:sz w:val="28"/>
          <w:szCs w:val="28"/>
        </w:rPr>
        <w:t>Содержание центра экспериментирования в младшей группе</w:t>
      </w:r>
    </w:p>
    <w:p w:rsidR="006B409F" w:rsidRPr="00B832F6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Cs/>
          <w:kern w:val="24"/>
          <w:sz w:val="28"/>
          <w:szCs w:val="28"/>
        </w:rPr>
      </w:pPr>
      <w:r w:rsidRPr="00F24F55">
        <w:rPr>
          <w:rFonts w:eastAsiaTheme="minorEastAsia"/>
          <w:bCs/>
          <w:kern w:val="24"/>
          <w:sz w:val="28"/>
          <w:szCs w:val="28"/>
        </w:rPr>
        <w:t xml:space="preserve">- </w:t>
      </w:r>
      <w:r w:rsidRPr="00B832F6">
        <w:rPr>
          <w:rFonts w:eastAsiaTheme="minorEastAsia"/>
          <w:bCs/>
          <w:kern w:val="24"/>
          <w:sz w:val="28"/>
          <w:szCs w:val="28"/>
        </w:rPr>
        <w:t>Магниты маленькие и большие, мерные стаканчики, воронки, лупы.</w:t>
      </w:r>
    </w:p>
    <w:p w:rsidR="006B409F" w:rsidRPr="00B832F6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Cs/>
          <w:kern w:val="24"/>
          <w:sz w:val="28"/>
          <w:szCs w:val="28"/>
        </w:rPr>
      </w:pPr>
      <w:r w:rsidRPr="00B832F6">
        <w:rPr>
          <w:rFonts w:eastAsiaTheme="minorEastAsia"/>
          <w:bCs/>
          <w:kern w:val="24"/>
          <w:sz w:val="28"/>
          <w:szCs w:val="28"/>
        </w:rPr>
        <w:t>Пластмассовые стаканчики.</w:t>
      </w:r>
    </w:p>
    <w:p w:rsidR="006B409F" w:rsidRPr="00B832F6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Cs/>
          <w:kern w:val="24"/>
          <w:sz w:val="28"/>
          <w:szCs w:val="28"/>
        </w:rPr>
      </w:pPr>
      <w:r w:rsidRPr="00B832F6">
        <w:rPr>
          <w:rFonts w:eastAsiaTheme="minorEastAsia"/>
          <w:bCs/>
          <w:kern w:val="24"/>
          <w:sz w:val="28"/>
          <w:szCs w:val="28"/>
        </w:rPr>
        <w:t>Пинцет, трубочки, палочки.</w:t>
      </w:r>
    </w:p>
    <w:p w:rsidR="006B409F" w:rsidRPr="00B832F6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Cs/>
          <w:kern w:val="24"/>
          <w:sz w:val="28"/>
          <w:szCs w:val="28"/>
        </w:rPr>
      </w:pPr>
      <w:r w:rsidRPr="00B832F6">
        <w:rPr>
          <w:rFonts w:eastAsiaTheme="minorEastAsia"/>
          <w:bCs/>
          <w:kern w:val="24"/>
          <w:sz w:val="28"/>
          <w:szCs w:val="28"/>
        </w:rPr>
        <w:t>Фартуки, клеенка.</w:t>
      </w:r>
    </w:p>
    <w:p w:rsidR="006B409F" w:rsidRPr="00B832F6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Cs/>
          <w:kern w:val="24"/>
          <w:sz w:val="28"/>
          <w:szCs w:val="28"/>
        </w:rPr>
      </w:pPr>
      <w:proofErr w:type="spellStart"/>
      <w:r w:rsidRPr="00B832F6">
        <w:rPr>
          <w:rFonts w:eastAsiaTheme="minorEastAsia"/>
          <w:bCs/>
          <w:kern w:val="24"/>
          <w:sz w:val="28"/>
          <w:szCs w:val="28"/>
        </w:rPr>
        <w:t>Ветрячки</w:t>
      </w:r>
      <w:proofErr w:type="spellEnd"/>
      <w:r w:rsidRPr="00B832F6">
        <w:rPr>
          <w:rFonts w:eastAsiaTheme="minorEastAsia"/>
          <w:bCs/>
          <w:kern w:val="24"/>
          <w:sz w:val="28"/>
          <w:szCs w:val="28"/>
        </w:rPr>
        <w:t>, цветные стеклышки, фонарик, зеркальце.</w:t>
      </w:r>
    </w:p>
    <w:p w:rsidR="006B409F" w:rsidRPr="00B832F6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Cs/>
          <w:kern w:val="24"/>
          <w:sz w:val="28"/>
          <w:szCs w:val="28"/>
        </w:rPr>
      </w:pPr>
      <w:r w:rsidRPr="00B832F6">
        <w:rPr>
          <w:rFonts w:eastAsiaTheme="minorEastAsia"/>
          <w:bCs/>
          <w:kern w:val="24"/>
          <w:sz w:val="28"/>
          <w:szCs w:val="28"/>
        </w:rPr>
        <w:t>Ведерки, шарики надувные разноцветные.</w:t>
      </w:r>
    </w:p>
    <w:p w:rsidR="006B409F" w:rsidRPr="00B832F6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Cs/>
          <w:kern w:val="24"/>
          <w:sz w:val="28"/>
          <w:szCs w:val="28"/>
        </w:rPr>
      </w:pPr>
      <w:r w:rsidRPr="00B832F6">
        <w:rPr>
          <w:rFonts w:eastAsiaTheme="minorEastAsia"/>
          <w:bCs/>
          <w:kern w:val="24"/>
          <w:sz w:val="28"/>
          <w:szCs w:val="28"/>
        </w:rPr>
        <w:t>Игры «Шумящие коробочки», «Душистые коробочки».</w:t>
      </w:r>
    </w:p>
    <w:p w:rsidR="006B409F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Cs/>
          <w:kern w:val="24"/>
          <w:sz w:val="28"/>
          <w:szCs w:val="28"/>
        </w:rPr>
      </w:pPr>
    </w:p>
    <w:p w:rsidR="006B409F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Cs/>
          <w:kern w:val="24"/>
          <w:sz w:val="32"/>
          <w:szCs w:val="32"/>
        </w:rPr>
      </w:pPr>
      <w:r w:rsidRPr="00F24F55">
        <w:rPr>
          <w:rFonts w:eastAsiaTheme="minorEastAsia"/>
          <w:b/>
          <w:bCs/>
          <w:i/>
          <w:color w:val="002060"/>
          <w:kern w:val="24"/>
          <w:sz w:val="32"/>
          <w:szCs w:val="32"/>
        </w:rPr>
        <w:t xml:space="preserve">14 слайд. </w:t>
      </w:r>
      <w:r w:rsidRPr="00F24F55">
        <w:rPr>
          <w:rFonts w:eastAsiaTheme="minorEastAsia"/>
          <w:bCs/>
          <w:kern w:val="24"/>
          <w:sz w:val="32"/>
          <w:szCs w:val="32"/>
        </w:rPr>
        <w:t>Центр экспериментирования в подготовительной группе</w:t>
      </w:r>
    </w:p>
    <w:p w:rsidR="006B409F" w:rsidRPr="00F24F55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/>
          <w:bCs/>
          <w:i/>
          <w:color w:val="002060"/>
          <w:kern w:val="24"/>
          <w:sz w:val="32"/>
          <w:szCs w:val="32"/>
        </w:rPr>
        <w:t>15 слайд.</w:t>
      </w:r>
      <w:r>
        <w:rPr>
          <w:rFonts w:eastAsiaTheme="minorEastAsia"/>
          <w:bCs/>
          <w:kern w:val="24"/>
          <w:sz w:val="32"/>
          <w:szCs w:val="32"/>
        </w:rPr>
        <w:t xml:space="preserve"> </w:t>
      </w:r>
      <w:r w:rsidRPr="00F24F55">
        <w:rPr>
          <w:rFonts w:eastAsiaTheme="minorEastAsia"/>
          <w:bCs/>
          <w:kern w:val="24"/>
          <w:sz w:val="28"/>
          <w:szCs w:val="28"/>
        </w:rPr>
        <w:t>Содержание центра экспериментирования в подготовительной группе</w:t>
      </w:r>
    </w:p>
    <w:p w:rsidR="006B409F" w:rsidRPr="00B832F6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Cs/>
          <w:kern w:val="24"/>
          <w:sz w:val="28"/>
          <w:szCs w:val="28"/>
        </w:rPr>
      </w:pPr>
      <w:r w:rsidRPr="00F24F55">
        <w:rPr>
          <w:rFonts w:eastAsiaTheme="minorEastAsia"/>
          <w:bCs/>
          <w:kern w:val="24"/>
          <w:sz w:val="28"/>
          <w:szCs w:val="28"/>
        </w:rPr>
        <w:t xml:space="preserve">- </w:t>
      </w:r>
      <w:r w:rsidRPr="00B832F6">
        <w:rPr>
          <w:rFonts w:eastAsiaTheme="minorEastAsia"/>
          <w:bCs/>
          <w:kern w:val="24"/>
          <w:sz w:val="28"/>
          <w:szCs w:val="28"/>
        </w:rPr>
        <w:t xml:space="preserve">Наборы: воронка, лупы маленькие и большие, баночки с разными крупами: геркулес, горох, перловка, баночки с крышкой, </w:t>
      </w:r>
    </w:p>
    <w:p w:rsidR="006B409F" w:rsidRPr="00B832F6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Cs/>
          <w:kern w:val="24"/>
          <w:sz w:val="28"/>
          <w:szCs w:val="28"/>
        </w:rPr>
      </w:pPr>
      <w:r w:rsidRPr="00B832F6">
        <w:rPr>
          <w:rFonts w:eastAsiaTheme="minorEastAsia"/>
          <w:bCs/>
          <w:kern w:val="24"/>
          <w:sz w:val="28"/>
          <w:szCs w:val="28"/>
        </w:rPr>
        <w:t>Микроскоп.</w:t>
      </w:r>
    </w:p>
    <w:p w:rsidR="006B409F" w:rsidRPr="00B832F6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Cs/>
          <w:kern w:val="24"/>
          <w:sz w:val="28"/>
          <w:szCs w:val="28"/>
        </w:rPr>
      </w:pPr>
      <w:r w:rsidRPr="00B832F6">
        <w:rPr>
          <w:rFonts w:eastAsiaTheme="minorEastAsia"/>
          <w:bCs/>
          <w:kern w:val="24"/>
          <w:sz w:val="28"/>
          <w:szCs w:val="28"/>
        </w:rPr>
        <w:t>Линейки, гибкий сантиметр, рулетка.</w:t>
      </w:r>
    </w:p>
    <w:p w:rsidR="006B409F" w:rsidRPr="00B832F6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Cs/>
          <w:kern w:val="24"/>
          <w:sz w:val="28"/>
          <w:szCs w:val="28"/>
        </w:rPr>
      </w:pPr>
      <w:r w:rsidRPr="00B832F6">
        <w:rPr>
          <w:rFonts w:eastAsiaTheme="minorEastAsia"/>
          <w:bCs/>
          <w:kern w:val="24"/>
          <w:sz w:val="28"/>
          <w:szCs w:val="28"/>
        </w:rPr>
        <w:t>Часы песочные (на разные отрезки времени).</w:t>
      </w:r>
    </w:p>
    <w:p w:rsidR="006B409F" w:rsidRPr="00B832F6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Cs/>
          <w:kern w:val="24"/>
          <w:sz w:val="28"/>
          <w:szCs w:val="28"/>
        </w:rPr>
      </w:pPr>
      <w:r w:rsidRPr="00B832F6">
        <w:rPr>
          <w:rFonts w:eastAsiaTheme="minorEastAsia"/>
          <w:bCs/>
          <w:kern w:val="24"/>
          <w:sz w:val="28"/>
          <w:szCs w:val="28"/>
        </w:rPr>
        <w:t xml:space="preserve"> Набор прозрачных сосудов разных форм и объемов.</w:t>
      </w:r>
    </w:p>
    <w:p w:rsidR="006B409F" w:rsidRPr="00B832F6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Cs/>
          <w:kern w:val="24"/>
          <w:sz w:val="28"/>
          <w:szCs w:val="28"/>
        </w:rPr>
      </w:pPr>
      <w:r w:rsidRPr="00B832F6">
        <w:rPr>
          <w:rFonts w:eastAsiaTheme="minorEastAsia"/>
          <w:bCs/>
          <w:kern w:val="24"/>
          <w:sz w:val="28"/>
          <w:szCs w:val="28"/>
        </w:rPr>
        <w:t xml:space="preserve"> Набор зеркал для опытов с симметрией, для исследования отражательного эффекта.</w:t>
      </w:r>
    </w:p>
    <w:p w:rsidR="006B409F" w:rsidRPr="00B832F6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Cs/>
          <w:kern w:val="24"/>
          <w:sz w:val="28"/>
          <w:szCs w:val="28"/>
        </w:rPr>
      </w:pPr>
      <w:r w:rsidRPr="00B832F6">
        <w:rPr>
          <w:rFonts w:eastAsiaTheme="minorEastAsia"/>
          <w:bCs/>
          <w:kern w:val="24"/>
          <w:sz w:val="28"/>
          <w:szCs w:val="28"/>
        </w:rPr>
        <w:t>Набор для опытов с магнитом.</w:t>
      </w:r>
    </w:p>
    <w:p w:rsidR="006B409F" w:rsidRPr="00B832F6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Cs/>
          <w:kern w:val="24"/>
          <w:sz w:val="28"/>
          <w:szCs w:val="28"/>
        </w:rPr>
      </w:pPr>
      <w:r w:rsidRPr="00B832F6">
        <w:rPr>
          <w:rFonts w:eastAsiaTheme="minorEastAsia"/>
          <w:bCs/>
          <w:kern w:val="24"/>
          <w:sz w:val="28"/>
          <w:szCs w:val="28"/>
        </w:rPr>
        <w:t>Компас.</w:t>
      </w:r>
    </w:p>
    <w:p w:rsidR="006B409F" w:rsidRPr="00B832F6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Cs/>
          <w:kern w:val="24"/>
          <w:sz w:val="28"/>
          <w:szCs w:val="28"/>
        </w:rPr>
      </w:pPr>
      <w:r w:rsidRPr="00B832F6">
        <w:rPr>
          <w:rFonts w:eastAsiaTheme="minorEastAsia"/>
          <w:bCs/>
          <w:kern w:val="24"/>
          <w:sz w:val="28"/>
          <w:szCs w:val="28"/>
        </w:rPr>
        <w:t>Картотека опытов и экспериментов, схемы, в соответствии с возрастом, книги с опытами.</w:t>
      </w:r>
    </w:p>
    <w:p w:rsidR="006B409F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Cs/>
          <w:kern w:val="24"/>
          <w:sz w:val="28"/>
          <w:szCs w:val="28"/>
        </w:rPr>
      </w:pPr>
      <w:r w:rsidRPr="00B832F6">
        <w:rPr>
          <w:rFonts w:eastAsiaTheme="minorEastAsia"/>
          <w:bCs/>
          <w:kern w:val="24"/>
          <w:sz w:val="28"/>
          <w:szCs w:val="28"/>
        </w:rPr>
        <w:t>Макеты: человек, солнечная система, вулкан, глобус, половодье и т.д.</w:t>
      </w:r>
    </w:p>
    <w:p w:rsidR="006B409F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rFonts w:eastAsiaTheme="minorEastAsia"/>
          <w:bCs/>
          <w:kern w:val="24"/>
          <w:sz w:val="28"/>
          <w:szCs w:val="28"/>
        </w:rPr>
      </w:pPr>
    </w:p>
    <w:p w:rsidR="006B409F" w:rsidRDefault="006B409F" w:rsidP="006B409F">
      <w:pPr>
        <w:pStyle w:val="a3"/>
        <w:spacing w:before="0" w:beforeAutospacing="0" w:after="0" w:afterAutospacing="0"/>
        <w:ind w:left="720" w:hanging="294"/>
        <w:jc w:val="both"/>
        <w:rPr>
          <w:color w:val="000000"/>
          <w:sz w:val="32"/>
          <w:szCs w:val="32"/>
        </w:rPr>
      </w:pPr>
      <w:r>
        <w:rPr>
          <w:b/>
          <w:color w:val="FF0000"/>
          <w:sz w:val="32"/>
          <w:szCs w:val="32"/>
        </w:rPr>
        <w:t>16-</w:t>
      </w:r>
      <w:r w:rsidRPr="00F24F55">
        <w:rPr>
          <w:b/>
          <w:color w:val="FF0000"/>
          <w:sz w:val="32"/>
          <w:szCs w:val="32"/>
        </w:rPr>
        <w:t xml:space="preserve"> Слайд.</w:t>
      </w:r>
      <w:r w:rsidRPr="00F24F55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Считаю эффективным самостоятельное проведение экспериментов детьми в центре науки и экспериментирования. </w:t>
      </w:r>
      <w:r w:rsidRPr="005F4A06">
        <w:rPr>
          <w:b/>
          <w:color w:val="000000"/>
          <w:sz w:val="32"/>
          <w:szCs w:val="32"/>
        </w:rPr>
        <w:t xml:space="preserve">На подносе стоит необходимый материал для одного опыта. </w:t>
      </w:r>
      <w:r>
        <w:rPr>
          <w:color w:val="000000"/>
          <w:sz w:val="32"/>
          <w:szCs w:val="32"/>
        </w:rPr>
        <w:t>Дети берут подносы с готовым оборудованием и занимают удобное место за столом для проведения своего исследования.</w:t>
      </w:r>
    </w:p>
    <w:p w:rsidR="006B409F" w:rsidRPr="005F4A06" w:rsidRDefault="006B409F" w:rsidP="006B409F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(</w:t>
      </w:r>
      <w:r w:rsidRPr="00177DF7">
        <w:rPr>
          <w:b/>
          <w:color w:val="FF0000"/>
          <w:sz w:val="32"/>
          <w:szCs w:val="32"/>
        </w:rPr>
        <w:t>17</w:t>
      </w:r>
      <w:r>
        <w:rPr>
          <w:color w:val="000000"/>
          <w:sz w:val="32"/>
          <w:szCs w:val="32"/>
        </w:rPr>
        <w:t xml:space="preserve">) кристаллизация соли. Данный эксперимент способствует </w:t>
      </w:r>
      <w:r>
        <w:rPr>
          <w:i/>
          <w:color w:val="000000"/>
          <w:sz w:val="32"/>
          <w:szCs w:val="32"/>
        </w:rPr>
        <w:t>расширению представлений</w:t>
      </w:r>
      <w:r w:rsidRPr="005F4A06">
        <w:rPr>
          <w:i/>
          <w:color w:val="000000"/>
          <w:sz w:val="32"/>
          <w:szCs w:val="32"/>
        </w:rPr>
        <w:t xml:space="preserve"> детей о соли и ее свойствах (растворяется в воде и может кристаллизоваться).</w:t>
      </w:r>
      <w:r>
        <w:rPr>
          <w:i/>
          <w:color w:val="000000"/>
          <w:sz w:val="32"/>
          <w:szCs w:val="32"/>
        </w:rPr>
        <w:t xml:space="preserve"> </w:t>
      </w:r>
    </w:p>
    <w:p w:rsidR="006B409F" w:rsidRPr="00C57730" w:rsidRDefault="006B409F" w:rsidP="006B409F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 w:rsidRPr="00C57730">
        <w:rPr>
          <w:color w:val="000000"/>
          <w:sz w:val="32"/>
          <w:szCs w:val="32"/>
        </w:rPr>
        <w:t>(</w:t>
      </w:r>
      <w:r w:rsidRPr="00C57730">
        <w:rPr>
          <w:b/>
          <w:color w:val="FF0000"/>
          <w:sz w:val="32"/>
          <w:szCs w:val="32"/>
        </w:rPr>
        <w:t>18-19</w:t>
      </w:r>
      <w:r w:rsidRPr="00C57730">
        <w:rPr>
          <w:color w:val="000000"/>
          <w:sz w:val="32"/>
          <w:szCs w:val="32"/>
        </w:rPr>
        <w:t xml:space="preserve">) знакомство со свойствами сыпучих веществ. </w:t>
      </w:r>
      <w:r w:rsidRPr="00C57730">
        <w:rPr>
          <w:i/>
          <w:color w:val="000000"/>
          <w:sz w:val="32"/>
          <w:szCs w:val="32"/>
        </w:rPr>
        <w:t>Детям младшего возраста нравятся эксперименты по изучению свойств сыпучих веществ (рис и манная крупа). Песок и мелкие камушки, разные крупы и т.д.</w:t>
      </w:r>
    </w:p>
    <w:p w:rsidR="006B409F" w:rsidRPr="005F4A06" w:rsidRDefault="006B409F" w:rsidP="006B409F">
      <w:pPr>
        <w:pStyle w:val="c1"/>
        <w:numPr>
          <w:ilvl w:val="0"/>
          <w:numId w:val="4"/>
        </w:numPr>
        <w:shd w:val="clear" w:color="auto" w:fill="FFFFFF"/>
        <w:spacing w:after="0"/>
        <w:jc w:val="both"/>
        <w:rPr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</w:t>
      </w:r>
      <w:r w:rsidRPr="00177DF7">
        <w:rPr>
          <w:b/>
          <w:color w:val="FF0000"/>
          <w:sz w:val="32"/>
          <w:szCs w:val="32"/>
        </w:rPr>
        <w:t>20</w:t>
      </w:r>
      <w:r>
        <w:rPr>
          <w:color w:val="000000"/>
          <w:sz w:val="32"/>
          <w:szCs w:val="32"/>
        </w:rPr>
        <w:t xml:space="preserve">) эксперимент с весами. Эксперимент с весами, способствует формированию у </w:t>
      </w:r>
      <w:proofErr w:type="gramStart"/>
      <w:r>
        <w:rPr>
          <w:color w:val="000000"/>
          <w:sz w:val="32"/>
          <w:szCs w:val="32"/>
        </w:rPr>
        <w:t xml:space="preserve">детей </w:t>
      </w:r>
      <w:r w:rsidRPr="005F4A06">
        <w:rPr>
          <w:i/>
          <w:color w:val="000000"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</w:rPr>
        <w:t>представлений</w:t>
      </w:r>
      <w:proofErr w:type="gramEnd"/>
      <w:r>
        <w:rPr>
          <w:i/>
          <w:color w:val="000000"/>
          <w:sz w:val="32"/>
          <w:szCs w:val="32"/>
        </w:rPr>
        <w:t xml:space="preserve"> </w:t>
      </w:r>
      <w:r w:rsidRPr="005F4A06">
        <w:rPr>
          <w:i/>
          <w:color w:val="000000"/>
          <w:sz w:val="32"/>
          <w:szCs w:val="32"/>
        </w:rPr>
        <w:t>о весе предметов</w:t>
      </w:r>
      <w:r>
        <w:rPr>
          <w:i/>
          <w:color w:val="000000"/>
          <w:sz w:val="32"/>
          <w:szCs w:val="32"/>
        </w:rPr>
        <w:t>.</w:t>
      </w:r>
      <w:r w:rsidRPr="005F4A06">
        <w:rPr>
          <w:i/>
          <w:color w:val="000000"/>
          <w:sz w:val="32"/>
          <w:szCs w:val="32"/>
        </w:rPr>
        <w:t xml:space="preserve"> </w:t>
      </w:r>
    </w:p>
    <w:p w:rsidR="006B409F" w:rsidRPr="005F4A06" w:rsidRDefault="006B409F" w:rsidP="006B409F">
      <w:pPr>
        <w:pStyle w:val="c1"/>
        <w:numPr>
          <w:ilvl w:val="0"/>
          <w:numId w:val="4"/>
        </w:numPr>
        <w:shd w:val="clear" w:color="auto" w:fill="FFFFFF"/>
        <w:spacing w:after="0"/>
        <w:jc w:val="both"/>
        <w:rPr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</w:t>
      </w:r>
      <w:r>
        <w:rPr>
          <w:b/>
          <w:color w:val="FF0000"/>
          <w:sz w:val="32"/>
          <w:szCs w:val="32"/>
        </w:rPr>
        <w:t>21</w:t>
      </w:r>
      <w:r>
        <w:rPr>
          <w:color w:val="000000"/>
          <w:sz w:val="32"/>
          <w:szCs w:val="32"/>
        </w:rPr>
        <w:t xml:space="preserve">) Игры-эксперименты с водой знакомят со свойствами воды. </w:t>
      </w:r>
      <w:r>
        <w:rPr>
          <w:i/>
          <w:color w:val="000000"/>
          <w:sz w:val="32"/>
          <w:szCs w:val="32"/>
        </w:rPr>
        <w:t>П</w:t>
      </w:r>
      <w:r w:rsidRPr="005F4A06">
        <w:rPr>
          <w:i/>
          <w:color w:val="000000"/>
          <w:sz w:val="32"/>
          <w:szCs w:val="32"/>
        </w:rPr>
        <w:t>розрачная, без запаха, без вкуса, теплая-холодная</w:t>
      </w:r>
      <w:r>
        <w:rPr>
          <w:i/>
          <w:color w:val="000000"/>
          <w:sz w:val="32"/>
          <w:szCs w:val="32"/>
        </w:rPr>
        <w:t>, льется</w:t>
      </w:r>
      <w:r w:rsidRPr="005F4A06">
        <w:rPr>
          <w:i/>
          <w:color w:val="000000"/>
          <w:sz w:val="32"/>
          <w:szCs w:val="32"/>
        </w:rPr>
        <w:t xml:space="preserve"> и т.д.</w:t>
      </w:r>
    </w:p>
    <w:p w:rsidR="006B409F" w:rsidRDefault="006B409F" w:rsidP="006B409F">
      <w:pPr>
        <w:pStyle w:val="c1"/>
        <w:shd w:val="clear" w:color="auto" w:fill="FFFFFF"/>
        <w:spacing w:after="0"/>
        <w:ind w:left="786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(</w:t>
      </w:r>
      <w:r w:rsidRPr="00177DF7">
        <w:rPr>
          <w:b/>
          <w:color w:val="FF0000"/>
          <w:sz w:val="32"/>
          <w:szCs w:val="32"/>
        </w:rPr>
        <w:t>22</w:t>
      </w:r>
      <w:r>
        <w:rPr>
          <w:color w:val="000000"/>
          <w:sz w:val="32"/>
          <w:szCs w:val="32"/>
        </w:rPr>
        <w:t>) Детям любого возраста нравятся эксперименты с водой и красками. Красители</w:t>
      </w:r>
      <w:r w:rsidRPr="005A445E">
        <w:rPr>
          <w:color w:val="000000"/>
          <w:sz w:val="32"/>
          <w:szCs w:val="32"/>
        </w:rPr>
        <w:t xml:space="preserve"> растворяются в воде. Чем больше </w:t>
      </w:r>
      <w:r>
        <w:rPr>
          <w:color w:val="000000"/>
          <w:sz w:val="32"/>
          <w:szCs w:val="32"/>
        </w:rPr>
        <w:t xml:space="preserve">красителя, тем интенсивнее цвет. С помощью пипетки в каждую ячейку капали от 1 капельки, постепенно добавляя. Отмечали изменения в цвете. </w:t>
      </w:r>
    </w:p>
    <w:p w:rsidR="006B409F" w:rsidRDefault="006B409F" w:rsidP="006B409F">
      <w:pPr>
        <w:pStyle w:val="c1"/>
        <w:shd w:val="clear" w:color="auto" w:fill="FFFFFF"/>
        <w:spacing w:after="0"/>
        <w:ind w:left="786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(</w:t>
      </w:r>
      <w:r w:rsidRPr="00177DF7">
        <w:rPr>
          <w:b/>
          <w:color w:val="FF0000"/>
          <w:sz w:val="32"/>
          <w:szCs w:val="32"/>
        </w:rPr>
        <w:t>23</w:t>
      </w:r>
      <w:r>
        <w:rPr>
          <w:color w:val="000000"/>
          <w:sz w:val="32"/>
          <w:szCs w:val="32"/>
        </w:rPr>
        <w:t xml:space="preserve">) Данный эксперимент показывает воздействие соли на лед. </w:t>
      </w:r>
    </w:p>
    <w:p w:rsidR="006B409F" w:rsidRDefault="006B409F" w:rsidP="006B409F">
      <w:pPr>
        <w:pStyle w:val="c1"/>
        <w:shd w:val="clear" w:color="auto" w:fill="FFFFFF"/>
        <w:spacing w:after="0"/>
        <w:ind w:left="786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</w:t>
      </w:r>
      <w:r w:rsidRPr="00177DF7">
        <w:rPr>
          <w:b/>
          <w:color w:val="FF0000"/>
          <w:sz w:val="32"/>
          <w:szCs w:val="32"/>
        </w:rPr>
        <w:t>24</w:t>
      </w:r>
      <w:r>
        <w:rPr>
          <w:color w:val="000000"/>
          <w:sz w:val="32"/>
          <w:szCs w:val="32"/>
        </w:rPr>
        <w:t xml:space="preserve">) </w:t>
      </w:r>
      <w:proofErr w:type="gramStart"/>
      <w:r>
        <w:rPr>
          <w:color w:val="000000"/>
          <w:sz w:val="32"/>
          <w:szCs w:val="32"/>
        </w:rPr>
        <w:t>В</w:t>
      </w:r>
      <w:proofErr w:type="gramEnd"/>
      <w:r>
        <w:rPr>
          <w:color w:val="000000"/>
          <w:sz w:val="32"/>
          <w:szCs w:val="32"/>
        </w:rPr>
        <w:t xml:space="preserve"> экспериментах с </w:t>
      </w:r>
      <w:r w:rsidRPr="005C2F4A">
        <w:rPr>
          <w:color w:val="000000"/>
          <w:sz w:val="32"/>
          <w:szCs w:val="32"/>
        </w:rPr>
        <w:t>лупой</w:t>
      </w:r>
      <w:r>
        <w:rPr>
          <w:color w:val="000000"/>
          <w:sz w:val="32"/>
          <w:szCs w:val="32"/>
        </w:rPr>
        <w:t>, дети</w:t>
      </w:r>
      <w:r w:rsidRPr="005C2F4A">
        <w:rPr>
          <w:color w:val="000000"/>
          <w:sz w:val="32"/>
          <w:szCs w:val="32"/>
        </w:rPr>
        <w:t xml:space="preserve"> поняли</w:t>
      </w:r>
      <w:r>
        <w:rPr>
          <w:color w:val="000000"/>
          <w:sz w:val="32"/>
          <w:szCs w:val="32"/>
        </w:rPr>
        <w:t>:</w:t>
      </w:r>
      <w:r w:rsidRPr="005C2F4A">
        <w:rPr>
          <w:color w:val="000000"/>
          <w:sz w:val="32"/>
          <w:szCs w:val="32"/>
        </w:rPr>
        <w:t xml:space="preserve"> если лупу отнести подальше от предмета, то он увеличится.</w:t>
      </w:r>
      <w:r>
        <w:rPr>
          <w:color w:val="000000"/>
          <w:sz w:val="32"/>
          <w:szCs w:val="32"/>
        </w:rPr>
        <w:t xml:space="preserve"> </w:t>
      </w:r>
    </w:p>
    <w:p w:rsidR="006B409F" w:rsidRDefault="006B409F" w:rsidP="006B409F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</w:t>
      </w:r>
      <w:r w:rsidRPr="00177DF7">
        <w:rPr>
          <w:b/>
          <w:color w:val="FF0000"/>
          <w:sz w:val="32"/>
          <w:szCs w:val="32"/>
        </w:rPr>
        <w:t>25</w:t>
      </w:r>
      <w:r>
        <w:rPr>
          <w:color w:val="000000"/>
          <w:sz w:val="32"/>
          <w:szCs w:val="32"/>
        </w:rPr>
        <w:t xml:space="preserve">) В экспериментах с трубочками дети учатся доставать предметы, находящиеся в них, разными способами </w:t>
      </w:r>
      <w:proofErr w:type="gramStart"/>
      <w:r>
        <w:rPr>
          <w:color w:val="000000"/>
          <w:sz w:val="32"/>
          <w:szCs w:val="32"/>
        </w:rPr>
        <w:t>( например</w:t>
      </w:r>
      <w:proofErr w:type="gramEnd"/>
      <w:r>
        <w:rPr>
          <w:color w:val="000000"/>
          <w:sz w:val="32"/>
          <w:szCs w:val="32"/>
        </w:rPr>
        <w:t>: выталкиванием, доставанием с помощью щипцов…</w:t>
      </w:r>
      <w:r w:rsidRPr="00D86651">
        <w:rPr>
          <w:color w:val="000000"/>
          <w:sz w:val="32"/>
          <w:szCs w:val="32"/>
        </w:rPr>
        <w:t xml:space="preserve">. </w:t>
      </w:r>
    </w:p>
    <w:p w:rsidR="006B409F" w:rsidRPr="000E10B7" w:rsidRDefault="006B409F" w:rsidP="006B409F">
      <w:pPr>
        <w:pStyle w:val="c1"/>
        <w:shd w:val="clear" w:color="auto" w:fill="FFFFFF"/>
        <w:spacing w:before="0" w:beforeAutospacing="0" w:after="0" w:afterAutospacing="0"/>
        <w:ind w:left="786"/>
        <w:jc w:val="both"/>
        <w:rPr>
          <w:i/>
          <w:color w:val="000000"/>
          <w:sz w:val="32"/>
          <w:szCs w:val="32"/>
        </w:rPr>
      </w:pPr>
      <w:r w:rsidRPr="000E10B7">
        <w:rPr>
          <w:i/>
          <w:color w:val="000000"/>
          <w:sz w:val="32"/>
          <w:szCs w:val="32"/>
        </w:rPr>
        <w:t>«Смотри, в этой трубочке что-то спрятано» (гибкие трубочки – выдавливание игрушки).</w:t>
      </w:r>
    </w:p>
    <w:p w:rsidR="006B409F" w:rsidRPr="000E10B7" w:rsidRDefault="006B409F" w:rsidP="006B409F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</w:t>
      </w:r>
      <w:r w:rsidRPr="00177DF7">
        <w:rPr>
          <w:b/>
          <w:color w:val="FF0000"/>
          <w:sz w:val="32"/>
          <w:szCs w:val="32"/>
        </w:rPr>
        <w:t>26</w:t>
      </w:r>
      <w:r>
        <w:rPr>
          <w:color w:val="000000"/>
          <w:sz w:val="32"/>
          <w:szCs w:val="32"/>
        </w:rPr>
        <w:t>) Эксперимент со светом. «</w:t>
      </w:r>
      <w:r w:rsidRPr="000E10B7">
        <w:rPr>
          <w:color w:val="000000"/>
          <w:sz w:val="32"/>
          <w:szCs w:val="32"/>
        </w:rPr>
        <w:t>Отгадай, кто спрятался</w:t>
      </w:r>
      <w:r>
        <w:rPr>
          <w:color w:val="000000"/>
          <w:sz w:val="32"/>
          <w:szCs w:val="32"/>
        </w:rPr>
        <w:t xml:space="preserve">» или </w:t>
      </w:r>
      <w:proofErr w:type="gramStart"/>
      <w:r>
        <w:rPr>
          <w:color w:val="000000"/>
          <w:sz w:val="32"/>
          <w:szCs w:val="32"/>
        </w:rPr>
        <w:t>« Что</w:t>
      </w:r>
      <w:proofErr w:type="gramEnd"/>
      <w:r>
        <w:rPr>
          <w:color w:val="000000"/>
          <w:sz w:val="32"/>
          <w:szCs w:val="32"/>
        </w:rPr>
        <w:t xml:space="preserve"> это?»</w:t>
      </w:r>
      <w:r w:rsidRPr="000E10B7">
        <w:rPr>
          <w:color w:val="000000"/>
          <w:sz w:val="32"/>
          <w:szCs w:val="32"/>
        </w:rPr>
        <w:t>. В этой игре малышам предлагается отгадать кто спрятался с помощью луча света от фонарика. Фонарь выключен – не видно, кто спрятался за ширмой. Фонарь включен – видна тень. Очень увлекает детей эта игра - эксперимент и они бурно радуются узнаваемому герою. (Это могут быть настоящие игрушки, или фигурки из теневого театра).</w:t>
      </w:r>
    </w:p>
    <w:p w:rsidR="006B409F" w:rsidRDefault="006B409F" w:rsidP="006B409F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(</w:t>
      </w:r>
      <w:r w:rsidRPr="00D86651">
        <w:rPr>
          <w:b/>
          <w:color w:val="FF0000"/>
          <w:sz w:val="32"/>
          <w:szCs w:val="32"/>
        </w:rPr>
        <w:t>27</w:t>
      </w:r>
      <w:r>
        <w:rPr>
          <w:color w:val="000000"/>
          <w:sz w:val="32"/>
          <w:szCs w:val="32"/>
        </w:rPr>
        <w:t xml:space="preserve">) На фото представлено наблюдение за ростом лука в средней группе. В подготовительной группе садили лук в землю-воду-опил. И сравнивали, где зеленые перышки лука появились раньше, где видны корешки – где не видно. </w:t>
      </w: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ind w:left="786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– Вызвала интерес посадка семян ржи в </w:t>
      </w:r>
      <w:proofErr w:type="spellStart"/>
      <w:r>
        <w:rPr>
          <w:color w:val="000000"/>
          <w:sz w:val="32"/>
          <w:szCs w:val="32"/>
        </w:rPr>
        <w:t>Сидибокс</w:t>
      </w:r>
      <w:proofErr w:type="spellEnd"/>
      <w:r>
        <w:rPr>
          <w:color w:val="000000"/>
          <w:sz w:val="32"/>
          <w:szCs w:val="32"/>
        </w:rPr>
        <w:t xml:space="preserve"> с </w:t>
      </w:r>
      <w:proofErr w:type="spellStart"/>
      <w:r>
        <w:rPr>
          <w:color w:val="000000"/>
          <w:sz w:val="32"/>
          <w:szCs w:val="32"/>
        </w:rPr>
        <w:t>неболшим</w:t>
      </w:r>
      <w:proofErr w:type="spellEnd"/>
      <w:r>
        <w:rPr>
          <w:color w:val="000000"/>
          <w:sz w:val="32"/>
          <w:szCs w:val="32"/>
        </w:rPr>
        <w:t xml:space="preserve"> количеством ваты (коробочку от диска). Где можно рассмотреть, как начинает </w:t>
      </w:r>
      <w:proofErr w:type="spellStart"/>
      <w:r>
        <w:rPr>
          <w:color w:val="000000"/>
          <w:sz w:val="32"/>
          <w:szCs w:val="32"/>
        </w:rPr>
        <w:t>проростать</w:t>
      </w:r>
      <w:proofErr w:type="spellEnd"/>
      <w:r>
        <w:rPr>
          <w:color w:val="000000"/>
          <w:sz w:val="32"/>
          <w:szCs w:val="32"/>
        </w:rPr>
        <w:t xml:space="preserve"> семечко.</w:t>
      </w:r>
    </w:p>
    <w:p w:rsidR="006B409F" w:rsidRDefault="006B409F" w:rsidP="006B409F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</w:t>
      </w:r>
      <w:r>
        <w:rPr>
          <w:b/>
          <w:color w:val="FF0000"/>
          <w:sz w:val="32"/>
          <w:szCs w:val="32"/>
        </w:rPr>
        <w:t>28-30</w:t>
      </w:r>
      <w:r>
        <w:rPr>
          <w:color w:val="000000"/>
          <w:sz w:val="32"/>
          <w:szCs w:val="32"/>
        </w:rPr>
        <w:t xml:space="preserve">) Чаще используют эксперименты с объектами неживой природы. Но эксперименты-наблюдения за объектами живой природы не менее интересны и познавательны. </w:t>
      </w: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ind w:left="786"/>
        <w:jc w:val="both"/>
        <w:rPr>
          <w:color w:val="00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28 </w:t>
      </w:r>
      <w:proofErr w:type="gramStart"/>
      <w:r>
        <w:rPr>
          <w:color w:val="000000"/>
          <w:sz w:val="32"/>
          <w:szCs w:val="32"/>
        </w:rPr>
        <w:t>Белка  (</w:t>
      </w:r>
      <w:proofErr w:type="gramEnd"/>
      <w:r>
        <w:rPr>
          <w:color w:val="000000"/>
          <w:sz w:val="32"/>
          <w:szCs w:val="32"/>
        </w:rPr>
        <w:t xml:space="preserve">скворечник). Наблюдение за белкой, поселившейся в скворечнике на березе, на прогулочном участке, позволили выявить какую еду </w:t>
      </w:r>
      <w:r>
        <w:rPr>
          <w:color w:val="000000"/>
          <w:sz w:val="32"/>
          <w:szCs w:val="32"/>
        </w:rPr>
        <w:lastRenderedPageBreak/>
        <w:t>предпочитают белки (конфеты не едят и хлеб. Ели сушеные грибы, фундук, семена подсолнечника…)</w:t>
      </w:r>
    </w:p>
    <w:p w:rsidR="006B409F" w:rsidRPr="003C0DF9" w:rsidRDefault="006B409F" w:rsidP="006B409F">
      <w:pPr>
        <w:pStyle w:val="c1"/>
        <w:shd w:val="clear" w:color="auto" w:fill="FFFFFF"/>
        <w:spacing w:before="0" w:beforeAutospacing="0" w:after="0" w:afterAutospacing="0"/>
        <w:ind w:left="786"/>
        <w:jc w:val="both"/>
        <w:rPr>
          <w:color w:val="00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29 </w:t>
      </w:r>
      <w:r w:rsidRPr="003C0DF9">
        <w:rPr>
          <w:sz w:val="32"/>
          <w:szCs w:val="32"/>
        </w:rPr>
        <w:t>Рассматривание когтей на пальцах лапок</w:t>
      </w:r>
      <w:r>
        <w:rPr>
          <w:b/>
          <w:sz w:val="32"/>
          <w:szCs w:val="32"/>
        </w:rPr>
        <w:t xml:space="preserve">, </w:t>
      </w:r>
      <w:r w:rsidRPr="003C0DF9">
        <w:rPr>
          <w:sz w:val="32"/>
          <w:szCs w:val="32"/>
        </w:rPr>
        <w:t>помогло понять почему белка не падает, лазая по дереву.</w:t>
      </w: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ind w:left="786"/>
        <w:jc w:val="both"/>
        <w:rPr>
          <w:color w:val="000000"/>
          <w:sz w:val="32"/>
          <w:szCs w:val="32"/>
        </w:rPr>
      </w:pPr>
      <w:r>
        <w:rPr>
          <w:b/>
          <w:color w:val="FF0000"/>
          <w:sz w:val="32"/>
          <w:szCs w:val="32"/>
        </w:rPr>
        <w:t>30</w:t>
      </w:r>
      <w:r w:rsidRPr="00177DF7">
        <w:rPr>
          <w:b/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Голубь</w:t>
      </w:r>
      <w:proofErr w:type="gramStart"/>
      <w:r>
        <w:rPr>
          <w:color w:val="000000"/>
          <w:sz w:val="32"/>
          <w:szCs w:val="32"/>
        </w:rPr>
        <w:t xml:space="preserve">   (</w:t>
      </w:r>
      <w:proofErr w:type="gramEnd"/>
      <w:r>
        <w:rPr>
          <w:color w:val="000000"/>
          <w:sz w:val="32"/>
          <w:szCs w:val="32"/>
        </w:rPr>
        <w:t>почему семечки ест вместе со скорлупой, а скорлупа лежит на полу). С интересом дети наблюдали какую пищу выберет голубь. ВИДЕО.</w:t>
      </w: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32"/>
          <w:szCs w:val="32"/>
        </w:rPr>
      </w:pPr>
      <w:r w:rsidRPr="005133ED">
        <w:rPr>
          <w:color w:val="000000"/>
          <w:sz w:val="32"/>
          <w:szCs w:val="32"/>
        </w:rPr>
        <w:t xml:space="preserve">     </w:t>
      </w:r>
      <w:r>
        <w:rPr>
          <w:b/>
          <w:color w:val="FF0000"/>
          <w:sz w:val="32"/>
          <w:szCs w:val="32"/>
        </w:rPr>
        <w:t>31</w:t>
      </w:r>
      <w:r w:rsidRPr="00177DF7">
        <w:rPr>
          <w:b/>
          <w:color w:val="FF0000"/>
          <w:sz w:val="32"/>
          <w:szCs w:val="32"/>
        </w:rPr>
        <w:t xml:space="preserve"> Слайд.</w:t>
      </w:r>
      <w:r>
        <w:rPr>
          <w:color w:val="000000"/>
          <w:sz w:val="32"/>
          <w:szCs w:val="32"/>
        </w:rPr>
        <w:t xml:space="preserve"> - В режимных моментах также широко использую исследования. Например, 1 апреля в день смеха исчезли перед завтраком ложки… Экспериментируем: едим кашу вилками, палочками для мороженого, трубочками для коктейля, выясняя, удобно или нет… </w:t>
      </w: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- Чтобы малыши не прижали пальцы дверью, проводила эксперимент с огурцом и показывала, как зажатый огурец ломается.</w:t>
      </w: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- У полотенца оторвалась петелька. Как можно повесить на крючок? Что можно сделать?</w:t>
      </w: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32"/>
          <w:szCs w:val="32"/>
        </w:rPr>
      </w:pP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>
        <w:rPr>
          <w:b/>
          <w:color w:val="FF0000"/>
          <w:sz w:val="32"/>
          <w:szCs w:val="32"/>
        </w:rPr>
        <w:t xml:space="preserve">32 </w:t>
      </w:r>
      <w:r w:rsidRPr="00BD1AF0">
        <w:rPr>
          <w:b/>
          <w:color w:val="FF0000"/>
          <w:sz w:val="32"/>
          <w:szCs w:val="32"/>
        </w:rPr>
        <w:t>Слайд</w:t>
      </w:r>
      <w:r>
        <w:rPr>
          <w:color w:val="000000"/>
          <w:sz w:val="32"/>
          <w:szCs w:val="32"/>
        </w:rPr>
        <w:t>. Активно использую эксперименты в совместной деятельности с детьми в процессе НОД. Например, при изучении темы животные пустынь проводим опыт «Буря в пустыне», по теме «Зима» - проводим опыт «Метель», по теме «Весна» - включаем эксперимент «Половодье», который представлен на экране. На макете вы видите, как тающий снег на берегах превращается в воду и подтопляет прибрежные районы.</w:t>
      </w: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32"/>
          <w:szCs w:val="32"/>
        </w:rPr>
      </w:pPr>
    </w:p>
    <w:p w:rsidR="006B409F" w:rsidRDefault="006B409F" w:rsidP="006B409F">
      <w:pPr>
        <w:pStyle w:val="c1"/>
        <w:jc w:val="both"/>
        <w:rPr>
          <w:color w:val="000000"/>
          <w:sz w:val="32"/>
          <w:szCs w:val="32"/>
        </w:rPr>
      </w:pPr>
      <w:r>
        <w:rPr>
          <w:rFonts w:eastAsiaTheme="minorEastAsia"/>
          <w:b/>
          <w:bCs/>
          <w:color w:val="FF0000"/>
          <w:kern w:val="24"/>
          <w:sz w:val="32"/>
          <w:szCs w:val="32"/>
        </w:rPr>
        <w:t xml:space="preserve">     33</w:t>
      </w:r>
      <w:r w:rsidRPr="00BD1AF0">
        <w:rPr>
          <w:rFonts w:eastAsiaTheme="minorEastAsia"/>
          <w:b/>
          <w:bCs/>
          <w:color w:val="FF0000"/>
          <w:kern w:val="24"/>
          <w:sz w:val="32"/>
          <w:szCs w:val="32"/>
        </w:rPr>
        <w:t xml:space="preserve"> </w:t>
      </w:r>
      <w:r w:rsidRPr="00BD1AF0">
        <w:rPr>
          <w:b/>
          <w:color w:val="FF0000"/>
          <w:sz w:val="32"/>
          <w:szCs w:val="32"/>
        </w:rPr>
        <w:t>Слайд</w:t>
      </w:r>
      <w:r>
        <w:rPr>
          <w:color w:val="000000"/>
          <w:sz w:val="32"/>
          <w:szCs w:val="32"/>
        </w:rPr>
        <w:t xml:space="preserve">. Этот эксперимент помогает </w:t>
      </w:r>
      <w:r w:rsidRPr="00BD1AF0">
        <w:rPr>
          <w:color w:val="000000"/>
          <w:sz w:val="32"/>
          <w:szCs w:val="32"/>
        </w:rPr>
        <w:t xml:space="preserve">объяснить детям, почему бывает </w:t>
      </w:r>
      <w:r>
        <w:rPr>
          <w:color w:val="000000"/>
          <w:sz w:val="32"/>
          <w:szCs w:val="32"/>
        </w:rPr>
        <w:t>смена дня и ночи.</w:t>
      </w:r>
    </w:p>
    <w:p w:rsidR="006B409F" w:rsidRPr="003C0DF9" w:rsidRDefault="006B409F" w:rsidP="006B409F">
      <w:pPr>
        <w:pStyle w:val="c1"/>
        <w:jc w:val="both"/>
        <w:rPr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(</w:t>
      </w:r>
      <w:r w:rsidRPr="003C0DF9">
        <w:rPr>
          <w:i/>
          <w:color w:val="000000"/>
          <w:sz w:val="32"/>
          <w:szCs w:val="32"/>
        </w:rPr>
        <w:t>Лучше всего сделать это на модели Солнечной системы. Для нее понадобятся всего-то две вещи — глобус и обычный фонарик. Включите в затемненной групповой комнате фонарик и направьте на глобус примерно на ваш город. Объясните детям: «Смотри: фонарик — это Солнце, оно светит на Землю. Там, где светло, уже наступил день. Вот, еще немножко повернем — теперь оно как раз светит на наш город. Там, куда лучи Солнца не доходят, — у нас ночь. Спросите у детей, как они думают, что происходит там, где граница света и темноты размыта. Уверен, любой малыш догадается, что это утро либо вечер</w:t>
      </w: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rFonts w:eastAsiaTheme="minorEastAsia"/>
          <w:b/>
          <w:bCs/>
          <w:color w:val="FF0000"/>
          <w:kern w:val="24"/>
          <w:sz w:val="32"/>
          <w:szCs w:val="32"/>
        </w:rPr>
        <w:t xml:space="preserve">      34</w:t>
      </w:r>
      <w:r w:rsidRPr="00BD1AF0">
        <w:rPr>
          <w:rFonts w:eastAsiaTheme="minorEastAsia"/>
          <w:b/>
          <w:bCs/>
          <w:color w:val="FF0000"/>
          <w:kern w:val="24"/>
          <w:sz w:val="32"/>
          <w:szCs w:val="32"/>
        </w:rPr>
        <w:t xml:space="preserve"> </w:t>
      </w:r>
      <w:r w:rsidRPr="00BD1AF0">
        <w:rPr>
          <w:b/>
          <w:color w:val="FF0000"/>
          <w:sz w:val="32"/>
          <w:szCs w:val="32"/>
        </w:rPr>
        <w:t>Слайд</w:t>
      </w:r>
      <w:r>
        <w:rPr>
          <w:b/>
          <w:color w:val="FF0000"/>
          <w:sz w:val="32"/>
          <w:szCs w:val="32"/>
        </w:rPr>
        <w:t xml:space="preserve"> </w:t>
      </w:r>
      <w:r w:rsidRPr="00BD1AF0">
        <w:rPr>
          <w:sz w:val="32"/>
          <w:szCs w:val="32"/>
        </w:rPr>
        <w:t xml:space="preserve">Опыт </w:t>
      </w:r>
      <w:r>
        <w:rPr>
          <w:sz w:val="32"/>
          <w:szCs w:val="32"/>
        </w:rPr>
        <w:t xml:space="preserve">«Цветные льдинки». Малыши красят воду для последующей заморозки и изготовления цветных льдинок. </w:t>
      </w: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rFonts w:eastAsiaTheme="minorEastAsia"/>
          <w:b/>
          <w:bCs/>
          <w:color w:val="FF0000"/>
          <w:kern w:val="24"/>
          <w:sz w:val="32"/>
          <w:szCs w:val="32"/>
        </w:rPr>
        <w:t>35</w:t>
      </w:r>
      <w:r w:rsidRPr="00BD1AF0">
        <w:rPr>
          <w:rFonts w:eastAsiaTheme="minorEastAsia"/>
          <w:b/>
          <w:bCs/>
          <w:color w:val="FF0000"/>
          <w:kern w:val="24"/>
          <w:sz w:val="32"/>
          <w:szCs w:val="32"/>
        </w:rPr>
        <w:t xml:space="preserve"> </w:t>
      </w:r>
      <w:r w:rsidRPr="00BD1AF0">
        <w:rPr>
          <w:b/>
          <w:color w:val="FF0000"/>
          <w:sz w:val="32"/>
          <w:szCs w:val="32"/>
        </w:rPr>
        <w:t>Слайд</w:t>
      </w:r>
      <w:r>
        <w:rPr>
          <w:b/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Зимой можно украсить ими елочку на участке.</w:t>
      </w:r>
    </w:p>
    <w:p w:rsidR="006B409F" w:rsidRPr="00BD1AF0" w:rsidRDefault="006B409F" w:rsidP="006B409F">
      <w:pPr>
        <w:pStyle w:val="c1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>
        <w:rPr>
          <w:rFonts w:eastAsiaTheme="minorEastAsia"/>
          <w:b/>
          <w:bCs/>
          <w:color w:val="FF0000"/>
          <w:kern w:val="24"/>
          <w:sz w:val="32"/>
          <w:szCs w:val="32"/>
        </w:rPr>
        <w:t>36</w:t>
      </w:r>
      <w:r w:rsidRPr="00BD1AF0">
        <w:rPr>
          <w:rFonts w:eastAsiaTheme="minorEastAsia"/>
          <w:b/>
          <w:bCs/>
          <w:color w:val="FF0000"/>
          <w:kern w:val="24"/>
          <w:sz w:val="32"/>
          <w:szCs w:val="32"/>
        </w:rPr>
        <w:t xml:space="preserve"> </w:t>
      </w:r>
      <w:r w:rsidRPr="00BD1AF0">
        <w:rPr>
          <w:b/>
          <w:color w:val="FF0000"/>
          <w:sz w:val="32"/>
          <w:szCs w:val="32"/>
        </w:rPr>
        <w:t>Слайд</w:t>
      </w:r>
      <w:r>
        <w:rPr>
          <w:color w:val="000000"/>
          <w:sz w:val="32"/>
          <w:szCs w:val="32"/>
        </w:rPr>
        <w:t xml:space="preserve"> Созданы условия и на прогулочном участке.</w:t>
      </w:r>
    </w:p>
    <w:p w:rsidR="006B409F" w:rsidRDefault="006B409F" w:rsidP="006B409F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</w:t>
      </w:r>
      <w:r w:rsidRPr="003A4EC5">
        <w:rPr>
          <w:b/>
          <w:color w:val="FF0000"/>
          <w:sz w:val="32"/>
          <w:szCs w:val="32"/>
        </w:rPr>
        <w:t>37</w:t>
      </w:r>
      <w:r>
        <w:rPr>
          <w:color w:val="000000"/>
          <w:sz w:val="32"/>
          <w:szCs w:val="32"/>
        </w:rPr>
        <w:t xml:space="preserve">) Воду можно наливать, переливать </w:t>
      </w:r>
      <w:proofErr w:type="gramStart"/>
      <w:r>
        <w:rPr>
          <w:color w:val="000000"/>
          <w:sz w:val="32"/>
          <w:szCs w:val="32"/>
        </w:rPr>
        <w:t>в разного объема</w:t>
      </w:r>
      <w:proofErr w:type="gramEnd"/>
      <w:r>
        <w:rPr>
          <w:color w:val="000000"/>
          <w:sz w:val="32"/>
          <w:szCs w:val="32"/>
        </w:rPr>
        <w:t xml:space="preserve"> формочки, ведерки; можно ли налить воду ситечком?</w:t>
      </w:r>
    </w:p>
    <w:p w:rsidR="006B409F" w:rsidRDefault="006B409F" w:rsidP="006B409F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(</w:t>
      </w:r>
      <w:r w:rsidRPr="003A4EC5">
        <w:rPr>
          <w:b/>
          <w:color w:val="FF0000"/>
          <w:sz w:val="32"/>
          <w:szCs w:val="32"/>
        </w:rPr>
        <w:t>38-40</w:t>
      </w:r>
      <w:r>
        <w:rPr>
          <w:color w:val="000000"/>
          <w:sz w:val="32"/>
          <w:szCs w:val="32"/>
        </w:rPr>
        <w:t>) Любимый опыт на прогулке летом – с целой системой (леек, воронок, бутылок, шлангов разной длины и диаметра + цветная вода).</w:t>
      </w: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ind w:left="786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фото 38 – эксперимент с прозрачной водой. Плохо видно движение воды.</w:t>
      </w: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ind w:left="786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39-40 – Когда воду подкрасили. Стало интереснее наблюдать за ее движением.</w:t>
      </w:r>
    </w:p>
    <w:p w:rsidR="006B409F" w:rsidRDefault="006B409F" w:rsidP="006B409F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</w:t>
      </w:r>
      <w:r w:rsidRPr="00F42870">
        <w:rPr>
          <w:b/>
          <w:color w:val="FF0000"/>
          <w:sz w:val="32"/>
          <w:szCs w:val="32"/>
        </w:rPr>
        <w:t>41</w:t>
      </w:r>
      <w:r>
        <w:rPr>
          <w:color w:val="000000"/>
          <w:sz w:val="32"/>
          <w:szCs w:val="32"/>
        </w:rPr>
        <w:t xml:space="preserve">) Игры с песком. Используя разные формочки, </w:t>
      </w:r>
      <w:proofErr w:type="spellStart"/>
      <w:r>
        <w:rPr>
          <w:color w:val="000000"/>
          <w:sz w:val="32"/>
          <w:szCs w:val="32"/>
        </w:rPr>
        <w:t>Лего</w:t>
      </w:r>
      <w:proofErr w:type="spellEnd"/>
      <w:r>
        <w:rPr>
          <w:color w:val="000000"/>
          <w:sz w:val="32"/>
          <w:szCs w:val="32"/>
        </w:rPr>
        <w:t xml:space="preserve">-конструктор, валики и т.д., изучаем свойства сухого и сырого песка. </w:t>
      </w:r>
    </w:p>
    <w:p w:rsidR="006B409F" w:rsidRDefault="006B409F" w:rsidP="006B409F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</w:t>
      </w:r>
      <w:r w:rsidRPr="001E2DB5">
        <w:rPr>
          <w:b/>
          <w:color w:val="FF0000"/>
          <w:sz w:val="32"/>
          <w:szCs w:val="32"/>
        </w:rPr>
        <w:t>42</w:t>
      </w:r>
      <w:r>
        <w:rPr>
          <w:color w:val="000000"/>
          <w:sz w:val="32"/>
          <w:szCs w:val="32"/>
        </w:rPr>
        <w:t xml:space="preserve">)  Воздух. </w:t>
      </w:r>
      <w:proofErr w:type="spellStart"/>
      <w:r>
        <w:rPr>
          <w:color w:val="000000"/>
          <w:sz w:val="32"/>
          <w:szCs w:val="32"/>
        </w:rPr>
        <w:t>Ветрячки</w:t>
      </w:r>
      <w:proofErr w:type="spellEnd"/>
      <w:r>
        <w:rPr>
          <w:color w:val="000000"/>
          <w:sz w:val="32"/>
          <w:szCs w:val="32"/>
        </w:rPr>
        <w:t xml:space="preserve"> помогают изучать свойства воздуха. </w:t>
      </w:r>
    </w:p>
    <w:p w:rsidR="006B409F" w:rsidRPr="00FA7A50" w:rsidRDefault="006B409F" w:rsidP="006B409F">
      <w:pPr>
        <w:pStyle w:val="c1"/>
        <w:shd w:val="clear" w:color="auto" w:fill="FFFFFF"/>
        <w:spacing w:before="0" w:beforeAutospacing="0" w:after="0" w:afterAutospacing="0"/>
        <w:ind w:left="786"/>
        <w:jc w:val="both"/>
        <w:rPr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Pr="00FA7A50">
        <w:rPr>
          <w:i/>
          <w:color w:val="000000"/>
          <w:sz w:val="32"/>
          <w:szCs w:val="32"/>
        </w:rPr>
        <w:t>«Найти воздух» (пакет), «Где работает воздух?» (</w:t>
      </w:r>
      <w:proofErr w:type="spellStart"/>
      <w:proofErr w:type="gramStart"/>
      <w:r w:rsidRPr="00FA7A50">
        <w:rPr>
          <w:i/>
          <w:color w:val="000000"/>
          <w:sz w:val="32"/>
          <w:szCs w:val="32"/>
        </w:rPr>
        <w:t>эл.приборы</w:t>
      </w:r>
      <w:proofErr w:type="spellEnd"/>
      <w:proofErr w:type="gramEnd"/>
      <w:r w:rsidRPr="00FA7A50">
        <w:rPr>
          <w:i/>
          <w:color w:val="000000"/>
          <w:sz w:val="32"/>
          <w:szCs w:val="32"/>
        </w:rPr>
        <w:t>), «Сколько весит воздух?».</w:t>
      </w:r>
    </w:p>
    <w:p w:rsidR="006B409F" w:rsidRPr="00FA7A50" w:rsidRDefault="006B409F" w:rsidP="006B409F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</w:t>
      </w:r>
      <w:r>
        <w:rPr>
          <w:b/>
          <w:color w:val="FF0000"/>
          <w:sz w:val="32"/>
          <w:szCs w:val="32"/>
        </w:rPr>
        <w:t>43</w:t>
      </w:r>
      <w:r>
        <w:rPr>
          <w:color w:val="000000"/>
          <w:sz w:val="32"/>
          <w:szCs w:val="32"/>
        </w:rPr>
        <w:t xml:space="preserve">) «Мыльные пузыри». В мыльных пузырях </w:t>
      </w:r>
      <w:proofErr w:type="gramStart"/>
      <w:r>
        <w:rPr>
          <w:color w:val="000000"/>
          <w:sz w:val="32"/>
          <w:szCs w:val="32"/>
        </w:rPr>
        <w:t xml:space="preserve">тоже  </w:t>
      </w:r>
      <w:proofErr w:type="spellStart"/>
      <w:r>
        <w:rPr>
          <w:color w:val="000000"/>
          <w:sz w:val="32"/>
          <w:szCs w:val="32"/>
        </w:rPr>
        <w:t>тоже</w:t>
      </w:r>
      <w:proofErr w:type="spellEnd"/>
      <w:proofErr w:type="gramEnd"/>
      <w:r>
        <w:rPr>
          <w:color w:val="000000"/>
          <w:sz w:val="32"/>
          <w:szCs w:val="32"/>
        </w:rPr>
        <w:t xml:space="preserve"> есть воздух. </w:t>
      </w:r>
    </w:p>
    <w:p w:rsidR="006B409F" w:rsidRPr="00FA7A50" w:rsidRDefault="006B409F" w:rsidP="006B409F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44 </w:t>
      </w:r>
      <w:r>
        <w:rPr>
          <w:color w:val="000000"/>
          <w:sz w:val="32"/>
          <w:szCs w:val="32"/>
        </w:rPr>
        <w:t xml:space="preserve">Сейчас очень много различных приспособлений, чтобы надувать пузыри, от больших до маленьких. Что очень нравится детям. </w:t>
      </w:r>
    </w:p>
    <w:p w:rsidR="006B409F" w:rsidRPr="00FA7A50" w:rsidRDefault="006B409F" w:rsidP="006B409F">
      <w:pPr>
        <w:pStyle w:val="c1"/>
        <w:shd w:val="clear" w:color="auto" w:fill="FFFFFF"/>
        <w:spacing w:before="0" w:beforeAutospacing="0" w:after="0" w:afterAutospacing="0"/>
        <w:ind w:left="786"/>
        <w:jc w:val="both"/>
        <w:rPr>
          <w:i/>
          <w:color w:val="000000"/>
          <w:sz w:val="32"/>
          <w:szCs w:val="32"/>
        </w:rPr>
      </w:pPr>
      <w:r w:rsidRPr="00FA7A50">
        <w:rPr>
          <w:i/>
          <w:color w:val="000000"/>
          <w:sz w:val="32"/>
          <w:szCs w:val="32"/>
        </w:rPr>
        <w:t>«Мыльные пузыри зимой», «Мыльная пена».</w:t>
      </w:r>
    </w:p>
    <w:p w:rsidR="006B409F" w:rsidRDefault="006B409F" w:rsidP="006B409F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</w:t>
      </w:r>
      <w:r>
        <w:rPr>
          <w:b/>
          <w:color w:val="FF0000"/>
          <w:sz w:val="32"/>
          <w:szCs w:val="32"/>
        </w:rPr>
        <w:t>45</w:t>
      </w:r>
      <w:r>
        <w:rPr>
          <w:color w:val="000000"/>
          <w:sz w:val="32"/>
          <w:szCs w:val="32"/>
        </w:rPr>
        <w:t xml:space="preserve">) </w:t>
      </w:r>
      <w:r w:rsidRPr="00EA3305">
        <w:rPr>
          <w:color w:val="000000"/>
          <w:sz w:val="32"/>
          <w:szCs w:val="32"/>
        </w:rPr>
        <w:t>Игра-эксперимент на прогулке «Цветной мир»</w:t>
      </w:r>
      <w:r>
        <w:rPr>
          <w:color w:val="000000"/>
          <w:sz w:val="32"/>
          <w:szCs w:val="32"/>
        </w:rPr>
        <w:t>. Используя цветные стеклышки (из цветной пленки), дети видят изменения цвета в окружающей обстановке и учатся сочетать цвета.</w:t>
      </w:r>
    </w:p>
    <w:p w:rsidR="006B409F" w:rsidRPr="00FA7A50" w:rsidRDefault="006B409F" w:rsidP="006B409F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</w:t>
      </w:r>
      <w:r>
        <w:rPr>
          <w:b/>
          <w:color w:val="FF0000"/>
          <w:sz w:val="32"/>
          <w:szCs w:val="32"/>
        </w:rPr>
        <w:t>46</w:t>
      </w:r>
      <w:r>
        <w:rPr>
          <w:color w:val="000000"/>
          <w:sz w:val="32"/>
          <w:szCs w:val="32"/>
        </w:rPr>
        <w:t xml:space="preserve">) Эксперимент с зонтом подводит детей к выводу, что зонт спасает от дождя.  </w:t>
      </w:r>
    </w:p>
    <w:p w:rsidR="006B409F" w:rsidRPr="00FA7A50" w:rsidRDefault="006B409F" w:rsidP="006B409F">
      <w:pPr>
        <w:pStyle w:val="c1"/>
        <w:shd w:val="clear" w:color="auto" w:fill="FFFFFF"/>
        <w:spacing w:before="0" w:beforeAutospacing="0" w:after="0" w:afterAutospacing="0"/>
        <w:ind w:left="786"/>
        <w:jc w:val="both"/>
        <w:rPr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Например, </w:t>
      </w:r>
      <w:r w:rsidRPr="00FA7A50">
        <w:rPr>
          <w:i/>
          <w:color w:val="000000"/>
          <w:sz w:val="32"/>
          <w:szCs w:val="32"/>
        </w:rPr>
        <w:t>Две куклы Катя и Маша отправились на прогулку. Мама сказала, что будет дождь, можно промокнуть, и Катя взяла зонт, а Маша не взяла. Когда начался дождь, Катя спряталась под зонтом, а Маша стояла под дождём без зонта. Что случилось с Катей? Почему?</w:t>
      </w:r>
    </w:p>
    <w:p w:rsidR="006B409F" w:rsidRPr="00EA3305" w:rsidRDefault="006B409F" w:rsidP="006B409F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</w:t>
      </w:r>
      <w:r>
        <w:rPr>
          <w:b/>
          <w:color w:val="FF0000"/>
          <w:sz w:val="32"/>
          <w:szCs w:val="32"/>
        </w:rPr>
        <w:t>47</w:t>
      </w:r>
      <w:r>
        <w:rPr>
          <w:color w:val="000000"/>
          <w:sz w:val="32"/>
          <w:szCs w:val="32"/>
        </w:rPr>
        <w:t>) В играх-экспериментах со снегом дети знакомятся с его свойствами.</w:t>
      </w: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>
        <w:rPr>
          <w:b/>
          <w:color w:val="FF0000"/>
          <w:sz w:val="32"/>
          <w:szCs w:val="32"/>
        </w:rPr>
        <w:t>48</w:t>
      </w:r>
      <w:r w:rsidRPr="00902ED8">
        <w:rPr>
          <w:b/>
          <w:color w:val="FF0000"/>
          <w:sz w:val="32"/>
          <w:szCs w:val="32"/>
        </w:rPr>
        <w:t xml:space="preserve"> Слайд</w:t>
      </w:r>
      <w:r>
        <w:rPr>
          <w:color w:val="000000"/>
          <w:sz w:val="32"/>
          <w:szCs w:val="32"/>
        </w:rPr>
        <w:t xml:space="preserve">. Зимой, особенно малыши, по незнанию, «любят облизнуть» металлические предметы на улице. Опыт с «языком», когда влажные «языки» из </w:t>
      </w:r>
      <w:proofErr w:type="spellStart"/>
      <w:r>
        <w:rPr>
          <w:color w:val="000000"/>
          <w:sz w:val="32"/>
          <w:szCs w:val="32"/>
        </w:rPr>
        <w:t>фоамирана</w:t>
      </w:r>
      <w:proofErr w:type="spellEnd"/>
      <w:r>
        <w:rPr>
          <w:color w:val="000000"/>
          <w:sz w:val="32"/>
          <w:szCs w:val="32"/>
        </w:rPr>
        <w:t xml:space="preserve"> (или ткани) дети прикладывали к железному спортивному оборудованию на участке, а затем не могли их оторвать…</w:t>
      </w: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32"/>
          <w:szCs w:val="32"/>
        </w:rPr>
      </w:pP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49</w:t>
      </w:r>
      <w:r w:rsidRPr="00902ED8">
        <w:rPr>
          <w:b/>
          <w:color w:val="FF0000"/>
          <w:sz w:val="32"/>
          <w:szCs w:val="32"/>
        </w:rPr>
        <w:t xml:space="preserve"> Слайд.</w:t>
      </w:r>
      <w:r w:rsidRPr="00902ED8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(Эффективные методы и приемы). Считаю интересным проведение «Дня юного ученого», использование предметов-провокаторов (игрушка внутри прозрачной трубочки– как ее достать?), использование карточек-схем, фото фиксация и ведение альбома результатов экспериментов.</w:t>
      </w: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32"/>
          <w:szCs w:val="32"/>
        </w:rPr>
      </w:pP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>
        <w:rPr>
          <w:b/>
          <w:color w:val="FF0000"/>
          <w:sz w:val="32"/>
          <w:szCs w:val="32"/>
        </w:rPr>
        <w:t>50</w:t>
      </w:r>
      <w:r w:rsidRPr="00902ED8">
        <w:rPr>
          <w:b/>
          <w:color w:val="FF0000"/>
          <w:sz w:val="32"/>
          <w:szCs w:val="32"/>
        </w:rPr>
        <w:t xml:space="preserve"> Слайд.</w:t>
      </w:r>
      <w:r w:rsidRPr="00902ED8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(Взаимодействие с семьями воспитанников). Во взаимодействии с семьями воспитанников, считаю эффективными видео с занятий, совместные с детьми мероприятия «Лаборатория чудес» и другие. Родители воспитанников принимали участие в приобретении и изготовлении оборудования для центра науки и предварительно дома с детьми «тестировали» его.</w:t>
      </w: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32"/>
          <w:szCs w:val="32"/>
        </w:rPr>
      </w:pP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    </w:t>
      </w:r>
      <w:r>
        <w:rPr>
          <w:b/>
          <w:color w:val="FF0000"/>
          <w:sz w:val="32"/>
          <w:szCs w:val="32"/>
        </w:rPr>
        <w:t>51</w:t>
      </w:r>
      <w:r w:rsidRPr="00902ED8">
        <w:rPr>
          <w:b/>
          <w:color w:val="FF0000"/>
          <w:sz w:val="32"/>
          <w:szCs w:val="32"/>
        </w:rPr>
        <w:t xml:space="preserve"> Слайд.</w:t>
      </w:r>
      <w:r w:rsidRPr="00902ED8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(Результативность). В процессе планомерной и систематической работы дети научились самостоятельно проводить простейшие опыты, стали более активны в процессе познания, более самостоятельны и усидчивы, о чём свидетельствуют данные диагностики.</w:t>
      </w: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ind w:left="709" w:hanging="709"/>
        <w:jc w:val="both"/>
        <w:rPr>
          <w:color w:val="000000"/>
          <w:sz w:val="32"/>
          <w:szCs w:val="32"/>
        </w:rPr>
      </w:pP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>
        <w:rPr>
          <w:b/>
          <w:color w:val="FF0000"/>
          <w:sz w:val="32"/>
          <w:szCs w:val="32"/>
        </w:rPr>
        <w:t>52</w:t>
      </w:r>
      <w:r w:rsidRPr="00902ED8">
        <w:rPr>
          <w:b/>
          <w:color w:val="FF0000"/>
          <w:sz w:val="32"/>
          <w:szCs w:val="32"/>
        </w:rPr>
        <w:t xml:space="preserve"> Слайд.</w:t>
      </w:r>
      <w:r w:rsidRPr="00902ED8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Список использованной литературы представлен на экране. </w:t>
      </w: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</w:t>
      </w:r>
      <w:r w:rsidRPr="004C2CD7">
        <w:rPr>
          <w:color w:val="000000"/>
          <w:sz w:val="32"/>
          <w:szCs w:val="32"/>
        </w:rPr>
        <w:t>Нескучная Лаборатория. Опыты для детей</w:t>
      </w:r>
      <w:r>
        <w:rPr>
          <w:color w:val="000000"/>
          <w:sz w:val="32"/>
          <w:szCs w:val="32"/>
        </w:rPr>
        <w:t>» - «</w:t>
      </w:r>
      <w:proofErr w:type="spellStart"/>
      <w:r w:rsidRPr="004C2CD7">
        <w:rPr>
          <w:color w:val="000000"/>
          <w:sz w:val="32"/>
          <w:szCs w:val="32"/>
        </w:rPr>
        <w:t>Irina_magic.lab</w:t>
      </w:r>
      <w:proofErr w:type="spellEnd"/>
      <w:r w:rsidRPr="004C2CD7">
        <w:rPr>
          <w:color w:val="000000"/>
          <w:sz w:val="32"/>
          <w:szCs w:val="32"/>
        </w:rPr>
        <w:t xml:space="preserve"> Наука и Опыты для детей</w:t>
      </w:r>
      <w:r>
        <w:rPr>
          <w:color w:val="000000"/>
          <w:sz w:val="32"/>
          <w:szCs w:val="32"/>
        </w:rPr>
        <w:t xml:space="preserve">». </w:t>
      </w:r>
    </w:p>
    <w:p w:rsidR="006B409F" w:rsidRDefault="006B409F" w:rsidP="006B409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7809B8" w:rsidRDefault="007809B8"/>
    <w:sectPr w:rsidR="007809B8" w:rsidSect="006B409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97591"/>
    <w:multiLevelType w:val="hybridMultilevel"/>
    <w:tmpl w:val="1556EFAA"/>
    <w:lvl w:ilvl="0" w:tplc="E7A42BCA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26F8C"/>
    <w:multiLevelType w:val="hybridMultilevel"/>
    <w:tmpl w:val="C9DEFCB0"/>
    <w:lvl w:ilvl="0" w:tplc="A9FCA692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00206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57A45"/>
    <w:multiLevelType w:val="hybridMultilevel"/>
    <w:tmpl w:val="81AAF494"/>
    <w:lvl w:ilvl="0" w:tplc="E20206BA">
      <w:start w:val="1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59E00B8"/>
    <w:multiLevelType w:val="hybridMultilevel"/>
    <w:tmpl w:val="AB9C20DA"/>
    <w:lvl w:ilvl="0" w:tplc="96E0A62E">
      <w:start w:val="11"/>
      <w:numFmt w:val="decimal"/>
      <w:lvlText w:val="%1"/>
      <w:lvlJc w:val="left"/>
      <w:pPr>
        <w:ind w:left="1080" w:hanging="360"/>
      </w:pPr>
      <w:rPr>
        <w:rFonts w:hint="default"/>
        <w:b/>
        <w:i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9F"/>
    <w:rsid w:val="006B409F"/>
    <w:rsid w:val="007809B8"/>
    <w:rsid w:val="00AB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A5C7"/>
  <w15:chartTrackingRefBased/>
  <w15:docId w15:val="{6BDA9ED4-09B1-4328-B2B8-696D5282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B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4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2073</Words>
  <Characters>11822</Characters>
  <Application>Microsoft Office Word</Application>
  <DocSecurity>0</DocSecurity>
  <Lines>98</Lines>
  <Paragraphs>27</Paragraphs>
  <ScaleCrop>false</ScaleCrop>
  <Company/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2024-03-02T10:29:00Z</dcterms:created>
  <dcterms:modified xsi:type="dcterms:W3CDTF">2024-03-03T18:20:00Z</dcterms:modified>
</cp:coreProperties>
</file>