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A2" w:rsidRPr="001A2597" w:rsidRDefault="007B5C86" w:rsidP="00110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97">
        <w:rPr>
          <w:rFonts w:ascii="Times New Roman" w:hAnsi="Times New Roman" w:cs="Times New Roman"/>
          <w:b/>
          <w:sz w:val="24"/>
          <w:szCs w:val="24"/>
        </w:rPr>
        <w:t xml:space="preserve">Профилактическая работа с дошкольниками по </w:t>
      </w:r>
      <w:r w:rsidR="001A2597" w:rsidRPr="001A2597">
        <w:rPr>
          <w:rFonts w:ascii="Times New Roman" w:hAnsi="Times New Roman" w:cs="Times New Roman"/>
          <w:b/>
          <w:sz w:val="24"/>
          <w:szCs w:val="24"/>
        </w:rPr>
        <w:t>безопасности дорожного движения</w:t>
      </w:r>
    </w:p>
    <w:p w:rsidR="009A7515" w:rsidRPr="00B47A1F" w:rsidRDefault="00364DA3" w:rsidP="00AD5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67">
        <w:rPr>
          <w:rFonts w:ascii="Times New Roman" w:hAnsi="Times New Roman" w:cs="Times New Roman"/>
          <w:b/>
          <w:sz w:val="24"/>
          <w:szCs w:val="24"/>
        </w:rPr>
        <w:tab/>
      </w:r>
      <w:r w:rsidR="00B47A1F">
        <w:rPr>
          <w:rFonts w:ascii="Times New Roman" w:hAnsi="Times New Roman" w:cs="Times New Roman"/>
          <w:sz w:val="24"/>
          <w:szCs w:val="24"/>
        </w:rPr>
        <w:t>П</w:t>
      </w:r>
      <w:r w:rsidRPr="00AD5067">
        <w:rPr>
          <w:rFonts w:ascii="Times New Roman" w:hAnsi="Times New Roman" w:cs="Times New Roman"/>
          <w:sz w:val="24"/>
          <w:szCs w:val="24"/>
        </w:rPr>
        <w:t>онятие «безопасность» заключает в себе три основных принципа:</w:t>
      </w:r>
      <w:r w:rsidR="00B47A1F">
        <w:rPr>
          <w:rFonts w:ascii="Times New Roman" w:hAnsi="Times New Roman" w:cs="Times New Roman"/>
          <w:sz w:val="24"/>
          <w:szCs w:val="24"/>
        </w:rPr>
        <w:t xml:space="preserve"> </w:t>
      </w:r>
      <w:r w:rsidR="009D04CA" w:rsidRPr="00AD5067">
        <w:rPr>
          <w:rFonts w:ascii="Times New Roman" w:hAnsi="Times New Roman" w:cs="Times New Roman"/>
          <w:i/>
          <w:sz w:val="24"/>
          <w:szCs w:val="24"/>
        </w:rPr>
        <w:t>умение предвидеть опасность, по возможности её избегать, при необходимости действовать.</w:t>
      </w:r>
    </w:p>
    <w:p w:rsidR="00696BDA" w:rsidRPr="00AD5067" w:rsidRDefault="009C5372" w:rsidP="00B47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067">
        <w:rPr>
          <w:rFonts w:ascii="Times New Roman" w:hAnsi="Times New Roman" w:cs="Times New Roman"/>
          <w:sz w:val="24"/>
          <w:szCs w:val="24"/>
        </w:rPr>
        <w:tab/>
        <w:t>Но в силу возрастных</w:t>
      </w:r>
      <w:r w:rsidR="009A7515" w:rsidRPr="00AD5067">
        <w:rPr>
          <w:rFonts w:ascii="Times New Roman" w:hAnsi="Times New Roman" w:cs="Times New Roman"/>
          <w:sz w:val="24"/>
          <w:szCs w:val="24"/>
        </w:rPr>
        <w:t xml:space="preserve"> и </w:t>
      </w:r>
      <w:r w:rsidRPr="00AD5067">
        <w:rPr>
          <w:rFonts w:ascii="Times New Roman" w:hAnsi="Times New Roman" w:cs="Times New Roman"/>
          <w:sz w:val="24"/>
          <w:szCs w:val="24"/>
        </w:rPr>
        <w:t>психофизиологических особенностей детей  не стоит требовать этих действий от дошкольников.</w:t>
      </w:r>
      <w:r w:rsidR="00B47A1F">
        <w:rPr>
          <w:rFonts w:ascii="Times New Roman" w:hAnsi="Times New Roman" w:cs="Times New Roman"/>
          <w:sz w:val="24"/>
          <w:szCs w:val="24"/>
        </w:rPr>
        <w:t xml:space="preserve"> </w:t>
      </w:r>
      <w:r w:rsidR="00123D40" w:rsidRPr="00AD5067">
        <w:rPr>
          <w:rFonts w:ascii="Times New Roman" w:hAnsi="Times New Roman" w:cs="Times New Roman"/>
          <w:sz w:val="24"/>
          <w:szCs w:val="24"/>
        </w:rPr>
        <w:t>В отличие от взрослых, у детей снижено чувство собственной безопасности. Ребёнок ещё не осознаёт ответственности за со</w:t>
      </w:r>
      <w:r w:rsidR="006E17AA">
        <w:rPr>
          <w:rFonts w:ascii="Times New Roman" w:hAnsi="Times New Roman" w:cs="Times New Roman"/>
          <w:sz w:val="24"/>
          <w:szCs w:val="24"/>
        </w:rPr>
        <w:t>бственное поведение на дороге, н</w:t>
      </w:r>
      <w:r w:rsidR="00123D40" w:rsidRPr="00AD5067">
        <w:rPr>
          <w:rFonts w:ascii="Times New Roman" w:hAnsi="Times New Roman" w:cs="Times New Roman"/>
          <w:sz w:val="24"/>
          <w:szCs w:val="24"/>
        </w:rPr>
        <w:t xml:space="preserve">е прогнозирует, к каким последствиям может привести его поступок. </w:t>
      </w:r>
      <w:r w:rsidR="00696BDA" w:rsidRPr="00AD5067">
        <w:rPr>
          <w:rFonts w:ascii="Times New Roman" w:hAnsi="Times New Roman" w:cs="Times New Roman"/>
          <w:sz w:val="24"/>
          <w:szCs w:val="24"/>
        </w:rPr>
        <w:t>Поэтому в</w:t>
      </w:r>
      <w:r w:rsidR="00364DA3" w:rsidRPr="00AD5067">
        <w:rPr>
          <w:rFonts w:ascii="Times New Roman" w:hAnsi="Times New Roman" w:cs="Times New Roman"/>
          <w:sz w:val="24"/>
          <w:szCs w:val="24"/>
        </w:rPr>
        <w:t xml:space="preserve">се действия ребёнка должны быть доведены до автоматизма, правильное, безопасное поведение на дороге должны стать привычкой. </w:t>
      </w:r>
      <w:r w:rsidR="00347A11" w:rsidRPr="00AD5067">
        <w:rPr>
          <w:rFonts w:ascii="Times New Roman" w:hAnsi="Times New Roman" w:cs="Times New Roman"/>
          <w:sz w:val="24"/>
          <w:szCs w:val="24"/>
        </w:rPr>
        <w:t>Привычка –</w:t>
      </w:r>
      <w:r w:rsidR="00696BDA" w:rsidRPr="00AD5067">
        <w:rPr>
          <w:rFonts w:ascii="Times New Roman" w:hAnsi="Times New Roman" w:cs="Times New Roman"/>
          <w:sz w:val="24"/>
          <w:szCs w:val="24"/>
        </w:rPr>
        <w:t xml:space="preserve"> это поведение</w:t>
      </w:r>
      <w:r w:rsidR="00347A11" w:rsidRPr="00AD5067">
        <w:rPr>
          <w:rFonts w:ascii="Times New Roman" w:hAnsi="Times New Roman" w:cs="Times New Roman"/>
          <w:sz w:val="24"/>
          <w:szCs w:val="24"/>
        </w:rPr>
        <w:t>, закреплённое многократным повторением. Привычка</w:t>
      </w:r>
      <w:r w:rsidR="00F16CDA" w:rsidRPr="00AD5067">
        <w:rPr>
          <w:rFonts w:ascii="Times New Roman" w:hAnsi="Times New Roman" w:cs="Times New Roman"/>
          <w:sz w:val="24"/>
          <w:szCs w:val="24"/>
        </w:rPr>
        <w:t xml:space="preserve"> заботиться о своей безопасности,</w:t>
      </w:r>
      <w:r w:rsidR="00347A11" w:rsidRPr="00AD5067">
        <w:rPr>
          <w:rFonts w:ascii="Times New Roman" w:hAnsi="Times New Roman" w:cs="Times New Roman"/>
          <w:sz w:val="24"/>
          <w:szCs w:val="24"/>
        </w:rPr>
        <w:t xml:space="preserve"> останавливаться перед проезжей частью, осматривать её слева и справа, переходить доро</w:t>
      </w:r>
      <w:r w:rsidR="00F1158D">
        <w:rPr>
          <w:rFonts w:ascii="Times New Roman" w:hAnsi="Times New Roman" w:cs="Times New Roman"/>
          <w:sz w:val="24"/>
          <w:szCs w:val="24"/>
        </w:rPr>
        <w:t xml:space="preserve">гу только в установленном месте </w:t>
      </w:r>
      <w:r w:rsidR="00347A11" w:rsidRPr="00AD5067">
        <w:rPr>
          <w:rFonts w:ascii="Times New Roman" w:hAnsi="Times New Roman" w:cs="Times New Roman"/>
          <w:sz w:val="24"/>
          <w:szCs w:val="24"/>
        </w:rPr>
        <w:t>– всё это может появиться</w:t>
      </w:r>
      <w:r w:rsidR="001E3E95" w:rsidRPr="00AD5067">
        <w:rPr>
          <w:rFonts w:ascii="Times New Roman" w:hAnsi="Times New Roman" w:cs="Times New Roman"/>
          <w:sz w:val="24"/>
          <w:szCs w:val="24"/>
        </w:rPr>
        <w:t xml:space="preserve"> у дошкольника</w:t>
      </w:r>
      <w:r w:rsidR="00347A11" w:rsidRPr="00AD5067">
        <w:rPr>
          <w:rFonts w:ascii="Times New Roman" w:hAnsi="Times New Roman" w:cs="Times New Roman"/>
          <w:sz w:val="24"/>
          <w:szCs w:val="24"/>
        </w:rPr>
        <w:t xml:space="preserve"> только в результате кропотливой работы. Когда полученные детьми теоретические знания по ПДД обязательно закрепляются многочисленным, практическим повторением.</w:t>
      </w:r>
    </w:p>
    <w:p w:rsidR="00141CA3" w:rsidRDefault="007B5C86" w:rsidP="00141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1A30">
        <w:rPr>
          <w:rFonts w:ascii="Times New Roman" w:hAnsi="Times New Roman" w:cs="Times New Roman"/>
          <w:sz w:val="24"/>
          <w:szCs w:val="24"/>
        </w:rPr>
        <w:t>В нашем дошкольном учреждении на протяжении ряда лет ведётся целенаправленная, систематическая работа п</w:t>
      </w:r>
      <w:r>
        <w:rPr>
          <w:rFonts w:ascii="Times New Roman" w:hAnsi="Times New Roman" w:cs="Times New Roman"/>
          <w:sz w:val="24"/>
          <w:szCs w:val="24"/>
        </w:rPr>
        <w:t>о профилактике детского дорожно-</w:t>
      </w:r>
      <w:r w:rsidRPr="004A1A30">
        <w:rPr>
          <w:rFonts w:ascii="Times New Roman" w:hAnsi="Times New Roman" w:cs="Times New Roman"/>
          <w:sz w:val="24"/>
          <w:szCs w:val="24"/>
        </w:rPr>
        <w:t xml:space="preserve">транспортного травматизма, </w:t>
      </w:r>
      <w:r w:rsidRPr="00141CA3">
        <w:rPr>
          <w:rFonts w:ascii="Times New Roman" w:hAnsi="Times New Roman" w:cs="Times New Roman"/>
          <w:sz w:val="24"/>
          <w:szCs w:val="24"/>
        </w:rPr>
        <w:t>созданы необходимые условия для обучения детей правилам безопасного поведения на дорогах</w:t>
      </w:r>
      <w:r w:rsidR="00F62714">
        <w:rPr>
          <w:rFonts w:ascii="Times New Roman" w:hAnsi="Times New Roman" w:cs="Times New Roman"/>
          <w:sz w:val="24"/>
          <w:szCs w:val="24"/>
        </w:rPr>
        <w:t xml:space="preserve">: </w:t>
      </w:r>
      <w:r w:rsidR="00141CA3">
        <w:rPr>
          <w:rFonts w:ascii="Times New Roman" w:hAnsi="Times New Roman" w:cs="Times New Roman"/>
          <w:sz w:val="24"/>
          <w:szCs w:val="24"/>
        </w:rPr>
        <w:t>специальная дорожная разметка с пешеходным переходом,</w:t>
      </w:r>
      <w:r w:rsidR="00141CA3" w:rsidRPr="00141CA3">
        <w:rPr>
          <w:rFonts w:ascii="Times New Roman" w:hAnsi="Times New Roman" w:cs="Times New Roman"/>
          <w:sz w:val="24"/>
          <w:szCs w:val="24"/>
        </w:rPr>
        <w:t xml:space="preserve"> </w:t>
      </w:r>
      <w:r w:rsidR="00141CA3">
        <w:rPr>
          <w:rFonts w:ascii="Times New Roman" w:hAnsi="Times New Roman" w:cs="Times New Roman"/>
          <w:sz w:val="24"/>
          <w:szCs w:val="24"/>
        </w:rPr>
        <w:t xml:space="preserve">разметка для фигурного вождения велосипеда и самоката, мобильный </w:t>
      </w:r>
      <w:proofErr w:type="spellStart"/>
      <w:r w:rsidR="00141CA3">
        <w:rPr>
          <w:rFonts w:ascii="Times New Roman" w:hAnsi="Times New Roman" w:cs="Times New Roman"/>
          <w:sz w:val="24"/>
          <w:szCs w:val="24"/>
        </w:rPr>
        <w:t>автогородок</w:t>
      </w:r>
      <w:proofErr w:type="spellEnd"/>
      <w:r w:rsidR="00141CA3">
        <w:rPr>
          <w:rFonts w:ascii="Times New Roman" w:hAnsi="Times New Roman" w:cs="Times New Roman"/>
          <w:sz w:val="24"/>
          <w:szCs w:val="24"/>
        </w:rPr>
        <w:t>, коридорная педагогика,</w:t>
      </w:r>
      <w:r w:rsidR="00141CA3" w:rsidRPr="00141CA3">
        <w:rPr>
          <w:rFonts w:ascii="Times New Roman" w:hAnsi="Times New Roman" w:cs="Times New Roman"/>
          <w:sz w:val="24"/>
          <w:szCs w:val="24"/>
        </w:rPr>
        <w:t xml:space="preserve"> </w:t>
      </w:r>
      <w:r w:rsidR="00141CA3">
        <w:rPr>
          <w:rFonts w:ascii="Times New Roman" w:hAnsi="Times New Roman" w:cs="Times New Roman"/>
          <w:sz w:val="24"/>
          <w:szCs w:val="24"/>
        </w:rPr>
        <w:t>уголок безопасности, оформлена «Говорящая стена», макеты перекрёстка, дидактические коврики «Дорога»,</w:t>
      </w:r>
      <w:r w:rsidR="00141CA3" w:rsidRPr="00141CA3">
        <w:rPr>
          <w:rFonts w:ascii="Times New Roman" w:hAnsi="Times New Roman" w:cs="Times New Roman"/>
          <w:sz w:val="24"/>
          <w:szCs w:val="24"/>
        </w:rPr>
        <w:t xml:space="preserve"> </w:t>
      </w:r>
      <w:r w:rsidR="00141CA3">
        <w:rPr>
          <w:rFonts w:ascii="Times New Roman" w:hAnsi="Times New Roman" w:cs="Times New Roman"/>
          <w:sz w:val="24"/>
          <w:szCs w:val="24"/>
        </w:rPr>
        <w:t>дидактические игры, атр</w:t>
      </w:r>
      <w:r w:rsidR="00F62714">
        <w:rPr>
          <w:rFonts w:ascii="Times New Roman" w:hAnsi="Times New Roman" w:cs="Times New Roman"/>
          <w:sz w:val="24"/>
          <w:szCs w:val="24"/>
        </w:rPr>
        <w:t>ибуты для сюжетно</w:t>
      </w:r>
      <w:proofErr w:type="gramEnd"/>
      <w:r w:rsidR="00F62714">
        <w:rPr>
          <w:rFonts w:ascii="Times New Roman" w:hAnsi="Times New Roman" w:cs="Times New Roman"/>
          <w:sz w:val="24"/>
          <w:szCs w:val="24"/>
        </w:rPr>
        <w:t xml:space="preserve"> – ролевых игр</w:t>
      </w:r>
      <w:r w:rsidR="00141CA3">
        <w:rPr>
          <w:rFonts w:ascii="Times New Roman" w:hAnsi="Times New Roman" w:cs="Times New Roman"/>
          <w:sz w:val="24"/>
          <w:szCs w:val="24"/>
        </w:rPr>
        <w:t>.</w:t>
      </w:r>
    </w:p>
    <w:p w:rsidR="007B5C86" w:rsidRDefault="007B5C86" w:rsidP="00141C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30">
        <w:rPr>
          <w:rFonts w:ascii="Times New Roman" w:hAnsi="Times New Roman" w:cs="Times New Roman"/>
          <w:sz w:val="24"/>
          <w:szCs w:val="24"/>
        </w:rPr>
        <w:t xml:space="preserve"> Работу в д</w:t>
      </w:r>
      <w:r w:rsidR="00F1158D">
        <w:rPr>
          <w:rFonts w:ascii="Times New Roman" w:hAnsi="Times New Roman" w:cs="Times New Roman"/>
          <w:sz w:val="24"/>
          <w:szCs w:val="24"/>
        </w:rPr>
        <w:t>анном направлении я</w:t>
      </w:r>
      <w:r w:rsidRPr="004A1A30">
        <w:rPr>
          <w:rFonts w:ascii="Times New Roman" w:hAnsi="Times New Roman" w:cs="Times New Roman"/>
          <w:sz w:val="24"/>
          <w:szCs w:val="24"/>
        </w:rPr>
        <w:t xml:space="preserve"> </w:t>
      </w:r>
      <w:r w:rsidR="00F1158D">
        <w:rPr>
          <w:rFonts w:ascii="Times New Roman" w:hAnsi="Times New Roman" w:cs="Times New Roman"/>
          <w:sz w:val="24"/>
          <w:szCs w:val="24"/>
        </w:rPr>
        <w:t>осуществляю</w:t>
      </w:r>
      <w:r w:rsidRPr="004A1A30">
        <w:rPr>
          <w:rFonts w:ascii="Times New Roman" w:hAnsi="Times New Roman" w:cs="Times New Roman"/>
          <w:sz w:val="24"/>
          <w:szCs w:val="24"/>
        </w:rPr>
        <w:t xml:space="preserve"> по программе «Дорога и дети», которая входит в вариативную часть образовательной программы дошкольного образования. Содержание программы соответствует Закону РФ «Об образовании», Конвенции о правах ребёнка, действующим Правилам дорожного движения, учитывает психофизиологические возрастные особенности детей, опирается на Федеральный закон «О безопасности дорожного движения».</w:t>
      </w:r>
    </w:p>
    <w:p w:rsidR="007B5C86" w:rsidRPr="00431566" w:rsidRDefault="007B5C86" w:rsidP="004315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1081B">
        <w:rPr>
          <w:rFonts w:ascii="Times New Roman" w:hAnsi="Times New Roman" w:cs="Times New Roman"/>
          <w:sz w:val="24"/>
          <w:szCs w:val="24"/>
        </w:rPr>
        <w:t>Я стремлюсь, чтобы у моих воспитанников к моменту поступления в школу были необходимые знания, практические навыки, которые обезопасят их жизнь в условиях дорожно-транспортной среды и сформировалась потребность в соблюдении правил дорожного движения.</w:t>
      </w:r>
      <w:r w:rsidR="00431566" w:rsidRPr="0011081B">
        <w:rPr>
          <w:rFonts w:ascii="Times New Roman" w:hAnsi="Times New Roman" w:cs="Times New Roman"/>
          <w:sz w:val="24"/>
          <w:szCs w:val="24"/>
        </w:rPr>
        <w:t xml:space="preserve"> П</w:t>
      </w:r>
      <w:r w:rsidR="00C674C3" w:rsidRPr="0011081B">
        <w:rPr>
          <w:rFonts w:ascii="Times New Roman" w:hAnsi="Times New Roman" w:cs="Times New Roman"/>
          <w:sz w:val="24"/>
          <w:szCs w:val="24"/>
        </w:rPr>
        <w:t>равила и понятия ребёнок усваивает быстро и прочно, если его знакомить с ПДД регулярно, пошагово, ненавязчиво,</w:t>
      </w:r>
      <w:r w:rsidR="00C674C3" w:rsidRPr="004A1A30">
        <w:rPr>
          <w:rFonts w:ascii="Times New Roman" w:hAnsi="Times New Roman" w:cs="Times New Roman"/>
          <w:sz w:val="24"/>
          <w:szCs w:val="24"/>
        </w:rPr>
        <w:t xml:space="preserve"> применяя различные методы и приёмы – не только беседы и рассказы, но и «дорожные» игры, задания, упражнения и решение реальных жизненных ситуаций, в которых полученные детьми теоретические знания по ПДД обязательно закрепляются многочисленным практическим повторением. Это обеспечивает прочность и эффективность знаний. Очень важно научить применять полученные знания на практике. С этой целью систематически провожу занятия в </w:t>
      </w:r>
      <w:proofErr w:type="gramStart"/>
      <w:r w:rsidR="00C674C3" w:rsidRPr="004A1A30">
        <w:rPr>
          <w:rFonts w:ascii="Times New Roman" w:hAnsi="Times New Roman" w:cs="Times New Roman"/>
          <w:sz w:val="24"/>
          <w:szCs w:val="24"/>
        </w:rPr>
        <w:t>мобильном</w:t>
      </w:r>
      <w:proofErr w:type="gramEnd"/>
      <w:r w:rsidR="00C674C3" w:rsidRPr="004A1A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74C3" w:rsidRPr="004A1A30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="00C674C3" w:rsidRPr="004A1A30">
        <w:rPr>
          <w:rFonts w:ascii="Times New Roman" w:hAnsi="Times New Roman" w:cs="Times New Roman"/>
          <w:sz w:val="24"/>
          <w:szCs w:val="24"/>
        </w:rPr>
        <w:t>,</w:t>
      </w:r>
      <w:r w:rsidR="00F62714">
        <w:rPr>
          <w:rFonts w:ascii="Times New Roman" w:hAnsi="Times New Roman" w:cs="Times New Roman"/>
          <w:sz w:val="24"/>
          <w:szCs w:val="24"/>
        </w:rPr>
        <w:t xml:space="preserve"> на дорожной разметке (на территории детского сада), </w:t>
      </w:r>
      <w:r w:rsidR="00C674C3" w:rsidRPr="004A1A30">
        <w:rPr>
          <w:rFonts w:ascii="Times New Roman" w:hAnsi="Times New Roman" w:cs="Times New Roman"/>
          <w:sz w:val="24"/>
          <w:szCs w:val="24"/>
        </w:rPr>
        <w:t>также использую технологию «Говорящая стена».</w:t>
      </w:r>
    </w:p>
    <w:p w:rsidR="00C410BE" w:rsidRPr="00C674C3" w:rsidRDefault="007B5C86" w:rsidP="007B5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30">
        <w:rPr>
          <w:rFonts w:ascii="Times New Roman" w:hAnsi="Times New Roman" w:cs="Times New Roman"/>
          <w:sz w:val="24"/>
          <w:szCs w:val="24"/>
        </w:rPr>
        <w:t xml:space="preserve">Успешность обучения  и воспитания во многом зависит от деятельности и активности самого ребёнка, ведь стремление детей к разнообразной деятельности заложено в самой природе человека, это основной закон детской психики. Ребёнок зачастую устаёт не от самой деятельности, а от её однообразия. </w:t>
      </w:r>
      <w:proofErr w:type="gramStart"/>
      <w:r w:rsidRPr="004A1A30">
        <w:rPr>
          <w:rFonts w:ascii="Times New Roman" w:hAnsi="Times New Roman" w:cs="Times New Roman"/>
          <w:sz w:val="24"/>
          <w:szCs w:val="24"/>
        </w:rPr>
        <w:t xml:space="preserve">Поэтому применяю различные виды совместной и самостоятельной деятельности с детьми: </w:t>
      </w:r>
      <w:r w:rsidRPr="00C674C3">
        <w:rPr>
          <w:rFonts w:ascii="Times New Roman" w:hAnsi="Times New Roman" w:cs="Times New Roman"/>
          <w:i/>
          <w:sz w:val="24"/>
          <w:szCs w:val="24"/>
        </w:rPr>
        <w:t>познавательная</w:t>
      </w:r>
      <w:r w:rsidR="001D4A43" w:rsidRPr="00C67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A43">
        <w:rPr>
          <w:rFonts w:ascii="Times New Roman" w:hAnsi="Times New Roman" w:cs="Times New Roman"/>
          <w:sz w:val="24"/>
          <w:szCs w:val="24"/>
        </w:rPr>
        <w:t>(НОД, минутки безопасности, целевые прогулки и экскурсии)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A1A30">
        <w:rPr>
          <w:rFonts w:ascii="Times New Roman" w:hAnsi="Times New Roman" w:cs="Times New Roman"/>
          <w:sz w:val="24"/>
          <w:szCs w:val="24"/>
        </w:rPr>
        <w:t xml:space="preserve"> </w:t>
      </w:r>
      <w:r w:rsidRPr="00C674C3">
        <w:rPr>
          <w:rFonts w:ascii="Times New Roman" w:hAnsi="Times New Roman" w:cs="Times New Roman"/>
          <w:i/>
          <w:sz w:val="24"/>
          <w:szCs w:val="24"/>
        </w:rPr>
        <w:t>практическая</w:t>
      </w:r>
      <w:r w:rsidR="001D4A43">
        <w:rPr>
          <w:rFonts w:ascii="Times New Roman" w:hAnsi="Times New Roman" w:cs="Times New Roman"/>
          <w:sz w:val="24"/>
          <w:szCs w:val="24"/>
        </w:rPr>
        <w:t xml:space="preserve"> </w:t>
      </w:r>
      <w:r w:rsidR="001D4A43" w:rsidRPr="00431566">
        <w:rPr>
          <w:rFonts w:ascii="Times New Roman" w:hAnsi="Times New Roman" w:cs="Times New Roman"/>
          <w:sz w:val="24"/>
          <w:szCs w:val="24"/>
        </w:rPr>
        <w:t xml:space="preserve">(работа с макетами, упражнения в </w:t>
      </w:r>
      <w:r w:rsidR="00661D06" w:rsidRPr="00431566">
        <w:rPr>
          <w:rFonts w:ascii="Times New Roman" w:hAnsi="Times New Roman" w:cs="Times New Roman"/>
          <w:sz w:val="24"/>
          <w:szCs w:val="24"/>
        </w:rPr>
        <w:t xml:space="preserve">мобильном </w:t>
      </w:r>
      <w:proofErr w:type="spellStart"/>
      <w:r w:rsidR="001D4A43" w:rsidRPr="00431566">
        <w:rPr>
          <w:rFonts w:ascii="Times New Roman" w:hAnsi="Times New Roman" w:cs="Times New Roman"/>
          <w:sz w:val="24"/>
          <w:szCs w:val="24"/>
        </w:rPr>
        <w:t>автогородке</w:t>
      </w:r>
      <w:proofErr w:type="spellEnd"/>
      <w:r w:rsidR="00661D06" w:rsidRPr="00431566">
        <w:rPr>
          <w:rFonts w:ascii="Times New Roman" w:hAnsi="Times New Roman" w:cs="Times New Roman"/>
          <w:sz w:val="24"/>
          <w:szCs w:val="24"/>
        </w:rPr>
        <w:t>, на дорожной разметке, на территории детского сада</w:t>
      </w:r>
      <w:r w:rsidR="001D4A43" w:rsidRPr="00431566">
        <w:rPr>
          <w:rFonts w:ascii="Times New Roman" w:hAnsi="Times New Roman" w:cs="Times New Roman"/>
          <w:sz w:val="24"/>
          <w:szCs w:val="24"/>
        </w:rPr>
        <w:t>)</w:t>
      </w:r>
      <w:r w:rsidRPr="00431566">
        <w:rPr>
          <w:rFonts w:ascii="Times New Roman" w:hAnsi="Times New Roman" w:cs="Times New Roman"/>
          <w:sz w:val="24"/>
          <w:szCs w:val="24"/>
        </w:rPr>
        <w:t xml:space="preserve">, </w:t>
      </w:r>
      <w:r w:rsidRPr="00431566">
        <w:rPr>
          <w:rFonts w:ascii="Times New Roman" w:hAnsi="Times New Roman" w:cs="Times New Roman"/>
          <w:i/>
          <w:sz w:val="24"/>
          <w:szCs w:val="24"/>
        </w:rPr>
        <w:t>игровая</w:t>
      </w:r>
      <w:r w:rsidR="001D4A43" w:rsidRPr="00431566">
        <w:rPr>
          <w:rFonts w:ascii="Times New Roman" w:hAnsi="Times New Roman" w:cs="Times New Roman"/>
          <w:sz w:val="24"/>
          <w:szCs w:val="24"/>
        </w:rPr>
        <w:t xml:space="preserve"> (дидактические, настольно – печатные</w:t>
      </w:r>
      <w:r w:rsidR="007160F6" w:rsidRPr="00431566">
        <w:rPr>
          <w:rFonts w:ascii="Times New Roman" w:hAnsi="Times New Roman" w:cs="Times New Roman"/>
          <w:sz w:val="24"/>
          <w:szCs w:val="24"/>
        </w:rPr>
        <w:t xml:space="preserve"> и </w:t>
      </w:r>
      <w:r w:rsidR="001D4A43" w:rsidRPr="00431566">
        <w:rPr>
          <w:rFonts w:ascii="Times New Roman" w:hAnsi="Times New Roman" w:cs="Times New Roman"/>
          <w:sz w:val="24"/>
          <w:szCs w:val="24"/>
        </w:rPr>
        <w:t>сюжетно –</w:t>
      </w:r>
      <w:r w:rsidR="001D4A43">
        <w:rPr>
          <w:rFonts w:ascii="Times New Roman" w:hAnsi="Times New Roman" w:cs="Times New Roman"/>
          <w:sz w:val="24"/>
          <w:szCs w:val="24"/>
        </w:rPr>
        <w:t xml:space="preserve"> ролевые игры)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74C3">
        <w:rPr>
          <w:rFonts w:ascii="Times New Roman" w:hAnsi="Times New Roman" w:cs="Times New Roman"/>
          <w:i/>
          <w:sz w:val="24"/>
          <w:szCs w:val="24"/>
        </w:rPr>
        <w:t>просветительская</w:t>
      </w:r>
      <w:r w:rsidR="001D4A43" w:rsidRPr="00C67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4A43">
        <w:rPr>
          <w:rFonts w:ascii="Times New Roman" w:hAnsi="Times New Roman" w:cs="Times New Roman"/>
          <w:sz w:val="24"/>
          <w:szCs w:val="24"/>
        </w:rPr>
        <w:t>(выступление агитбригады, акции</w:t>
      </w:r>
      <w:r w:rsidR="007160F6">
        <w:rPr>
          <w:rFonts w:ascii="Times New Roman" w:hAnsi="Times New Roman" w:cs="Times New Roman"/>
          <w:sz w:val="24"/>
          <w:szCs w:val="24"/>
        </w:rPr>
        <w:t>, мастер – классы)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74C3">
        <w:rPr>
          <w:rFonts w:ascii="Times New Roman" w:hAnsi="Times New Roman" w:cs="Times New Roman"/>
          <w:i/>
          <w:sz w:val="24"/>
          <w:szCs w:val="24"/>
        </w:rPr>
        <w:t>творческая</w:t>
      </w:r>
      <w:r w:rsidR="007160F6" w:rsidRPr="00C674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60F6">
        <w:rPr>
          <w:rFonts w:ascii="Times New Roman" w:hAnsi="Times New Roman" w:cs="Times New Roman"/>
          <w:sz w:val="24"/>
          <w:szCs w:val="24"/>
        </w:rPr>
        <w:t>(театрализация, изобразительная деятельность, лепка, аппликация)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674C3">
        <w:rPr>
          <w:rFonts w:ascii="Times New Roman" w:hAnsi="Times New Roman" w:cs="Times New Roman"/>
          <w:i/>
          <w:sz w:val="24"/>
          <w:szCs w:val="24"/>
        </w:rPr>
        <w:t>досуговая</w:t>
      </w:r>
      <w:proofErr w:type="spellEnd"/>
      <w:r w:rsidR="007160F6">
        <w:rPr>
          <w:rFonts w:ascii="Times New Roman" w:hAnsi="Times New Roman" w:cs="Times New Roman"/>
          <w:sz w:val="24"/>
          <w:szCs w:val="24"/>
        </w:rPr>
        <w:t xml:space="preserve"> (праздники, мероприятия)</w:t>
      </w:r>
      <w:r w:rsidRPr="004A1A30">
        <w:rPr>
          <w:rFonts w:ascii="Times New Roman" w:hAnsi="Times New Roman" w:cs="Times New Roman"/>
          <w:sz w:val="24"/>
          <w:szCs w:val="24"/>
        </w:rPr>
        <w:t xml:space="preserve"> деятельность.</w:t>
      </w:r>
      <w:proofErr w:type="gramEnd"/>
      <w:r w:rsidRPr="004A1A30">
        <w:rPr>
          <w:rFonts w:ascii="Times New Roman" w:hAnsi="Times New Roman" w:cs="Times New Roman"/>
          <w:sz w:val="24"/>
          <w:szCs w:val="24"/>
        </w:rPr>
        <w:t xml:space="preserve"> Опираясь на свой опыт, могу с уверенностью сказать, что правильно подобранная система различных видов деятельности, проводимая в занимательных и инновационных формах, позволяет осуществлять образовательный процесс эффективно, увлекательно и обеспечить условия для полноценного овладения теоретическими знаниями и практическими навыками в </w:t>
      </w:r>
      <w:r w:rsidRPr="004A1A30">
        <w:rPr>
          <w:rFonts w:ascii="Times New Roman" w:hAnsi="Times New Roman" w:cs="Times New Roman"/>
          <w:sz w:val="24"/>
          <w:szCs w:val="24"/>
        </w:rPr>
        <w:lastRenderedPageBreak/>
        <w:t>области формирования у воспитанников основ безопасного поведения, как участников дорожного движения.</w:t>
      </w:r>
    </w:p>
    <w:p w:rsidR="007B5C86" w:rsidRPr="004A1A30" w:rsidRDefault="007B5C86" w:rsidP="007B5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30">
        <w:rPr>
          <w:rFonts w:ascii="Times New Roman" w:hAnsi="Times New Roman" w:cs="Times New Roman"/>
          <w:sz w:val="24"/>
          <w:szCs w:val="24"/>
        </w:rPr>
        <w:t xml:space="preserve"> Практика показала, что эффективным направлением в моей педагогической деятельности являются </w:t>
      </w:r>
      <w:r w:rsidRPr="00F62714">
        <w:rPr>
          <w:rFonts w:ascii="Times New Roman" w:hAnsi="Times New Roman" w:cs="Times New Roman"/>
          <w:i/>
          <w:sz w:val="24"/>
          <w:szCs w:val="24"/>
        </w:rPr>
        <w:t>игровые технологии</w:t>
      </w:r>
      <w:r w:rsidRPr="004A1A30">
        <w:rPr>
          <w:rFonts w:ascii="Times New Roman" w:hAnsi="Times New Roman" w:cs="Times New Roman"/>
          <w:sz w:val="24"/>
          <w:szCs w:val="24"/>
        </w:rPr>
        <w:t xml:space="preserve">. Обучающие </w:t>
      </w:r>
      <w:r>
        <w:rPr>
          <w:rFonts w:ascii="Times New Roman" w:hAnsi="Times New Roman" w:cs="Times New Roman"/>
          <w:sz w:val="24"/>
          <w:szCs w:val="24"/>
        </w:rPr>
        <w:t xml:space="preserve">и сюжетно-ролевые </w:t>
      </w:r>
      <w:r w:rsidRPr="004A1A30">
        <w:rPr>
          <w:rFonts w:ascii="Times New Roman" w:hAnsi="Times New Roman" w:cs="Times New Roman"/>
          <w:sz w:val="24"/>
          <w:szCs w:val="24"/>
        </w:rPr>
        <w:t>игры,  в которых я совместно со своими воспитанниками моделирую реальные ситуации и действия, выступают результативным средством обучения. В этом случае игра, как вид деятельности, отражает практический подход усвоения детьми теоретических знаний, умений и навыков. У воспитанников вырабатываются необходимые привычки: заботиться о своей безопасности, переходить дорогу только в установленном месте, не играть вблизи дорог, дети стали правильно ориентироваться в дорожных ситуациях.</w:t>
      </w:r>
    </w:p>
    <w:p w:rsidR="007B5C86" w:rsidRPr="004A1A30" w:rsidRDefault="007B5C86" w:rsidP="00661D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30">
        <w:rPr>
          <w:rFonts w:ascii="Times New Roman" w:hAnsi="Times New Roman" w:cs="Times New Roman"/>
          <w:sz w:val="24"/>
          <w:szCs w:val="24"/>
        </w:rPr>
        <w:t>Но о</w:t>
      </w:r>
      <w:r w:rsidR="00F1158D">
        <w:rPr>
          <w:rFonts w:ascii="Times New Roman" w:hAnsi="Times New Roman" w:cs="Times New Roman"/>
          <w:sz w:val="24"/>
          <w:szCs w:val="24"/>
        </w:rPr>
        <w:t>бучение не</w:t>
      </w:r>
      <w:r w:rsidRPr="004A1A30">
        <w:rPr>
          <w:rFonts w:ascii="Times New Roman" w:hAnsi="Times New Roman" w:cs="Times New Roman"/>
          <w:sz w:val="24"/>
          <w:szCs w:val="24"/>
        </w:rPr>
        <w:t>возможно построить только на одних играх, поэтому использую и другие технологии.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A30">
        <w:rPr>
          <w:rFonts w:ascii="Times New Roman" w:hAnsi="Times New Roman" w:cs="Times New Roman"/>
          <w:sz w:val="24"/>
          <w:szCs w:val="24"/>
        </w:rPr>
        <w:t xml:space="preserve">Для результативного обучения </w:t>
      </w:r>
      <w:r>
        <w:rPr>
          <w:rFonts w:ascii="Times New Roman" w:hAnsi="Times New Roman" w:cs="Times New Roman"/>
          <w:sz w:val="24"/>
          <w:szCs w:val="24"/>
        </w:rPr>
        <w:t xml:space="preserve">стараюсь чтобы дети </w:t>
      </w:r>
      <w:r w:rsidRPr="004A1A30">
        <w:rPr>
          <w:rFonts w:ascii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 xml:space="preserve">получали </w:t>
      </w:r>
      <w:r w:rsidRPr="004A1A30">
        <w:rPr>
          <w:rFonts w:ascii="Times New Roman" w:hAnsi="Times New Roman" w:cs="Times New Roman"/>
          <w:sz w:val="24"/>
          <w:szCs w:val="24"/>
        </w:rPr>
        <w:t>знания т</w:t>
      </w:r>
      <w:r>
        <w:rPr>
          <w:rFonts w:ascii="Times New Roman" w:hAnsi="Times New Roman" w:cs="Times New Roman"/>
          <w:sz w:val="24"/>
          <w:szCs w:val="24"/>
        </w:rPr>
        <w:t>олько в готовом виде, а добывали</w:t>
      </w:r>
      <w:r w:rsidRPr="004A1A30">
        <w:rPr>
          <w:rFonts w:ascii="Times New Roman" w:hAnsi="Times New Roman" w:cs="Times New Roman"/>
          <w:sz w:val="24"/>
          <w:szCs w:val="24"/>
        </w:rPr>
        <w:t xml:space="preserve"> их сам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1A30">
        <w:rPr>
          <w:rFonts w:ascii="Times New Roman" w:hAnsi="Times New Roman" w:cs="Times New Roman"/>
          <w:sz w:val="24"/>
          <w:szCs w:val="24"/>
        </w:rPr>
        <w:t xml:space="preserve">. В этом направлении успешно применяю в своей работе </w:t>
      </w:r>
      <w:r w:rsidRPr="00C674C3">
        <w:rPr>
          <w:rFonts w:ascii="Times New Roman" w:hAnsi="Times New Roman" w:cs="Times New Roman"/>
          <w:i/>
          <w:sz w:val="24"/>
          <w:szCs w:val="24"/>
        </w:rPr>
        <w:t>технологию проблемного обучения</w:t>
      </w:r>
      <w:r w:rsidRPr="004A1A30">
        <w:rPr>
          <w:rFonts w:ascii="Times New Roman" w:hAnsi="Times New Roman" w:cs="Times New Roman"/>
          <w:sz w:val="24"/>
          <w:szCs w:val="24"/>
        </w:rPr>
        <w:t>.</w:t>
      </w:r>
      <w:r w:rsidR="007160F6">
        <w:rPr>
          <w:rFonts w:ascii="Times New Roman" w:hAnsi="Times New Roman" w:cs="Times New Roman"/>
          <w:sz w:val="24"/>
          <w:szCs w:val="24"/>
        </w:rPr>
        <w:t xml:space="preserve"> Для качественной работы по формированию у детей знаний, умений и навыков по безопасному поведению на дороге, разработала систему использования разнообразных форм организации проблемного обучения в зависимости от возрастных особенностей детей и форм образовательной деятельности</w:t>
      </w:r>
      <w:r w:rsidR="00661D06">
        <w:rPr>
          <w:rFonts w:ascii="Times New Roman" w:hAnsi="Times New Roman" w:cs="Times New Roman"/>
          <w:sz w:val="24"/>
          <w:szCs w:val="24"/>
        </w:rPr>
        <w:t xml:space="preserve">. </w:t>
      </w:r>
      <w:r w:rsidR="00661D06" w:rsidRPr="00C674C3">
        <w:rPr>
          <w:rFonts w:ascii="Times New Roman" w:hAnsi="Times New Roman" w:cs="Times New Roman"/>
          <w:i/>
          <w:sz w:val="24"/>
          <w:szCs w:val="24"/>
        </w:rPr>
        <w:t>Проблемные вопросы</w:t>
      </w:r>
      <w:r w:rsidR="00661D06">
        <w:rPr>
          <w:rFonts w:ascii="Times New Roman" w:hAnsi="Times New Roman" w:cs="Times New Roman"/>
          <w:sz w:val="24"/>
          <w:szCs w:val="24"/>
        </w:rPr>
        <w:t xml:space="preserve"> применяю при изучении правил дорожного движения в беседах, во время экскурсий, в дидактических и ролевых играх, анализе поведения героев после прочтения художественной литературы. </w:t>
      </w:r>
      <w:r w:rsidR="00661D06" w:rsidRPr="00C674C3">
        <w:rPr>
          <w:rFonts w:ascii="Times New Roman" w:hAnsi="Times New Roman" w:cs="Times New Roman"/>
          <w:i/>
          <w:sz w:val="24"/>
          <w:szCs w:val="24"/>
        </w:rPr>
        <w:t>Проблемные задачи</w:t>
      </w:r>
      <w:r w:rsidR="00661D06">
        <w:rPr>
          <w:rFonts w:ascii="Times New Roman" w:hAnsi="Times New Roman" w:cs="Times New Roman"/>
          <w:sz w:val="24"/>
          <w:szCs w:val="24"/>
        </w:rPr>
        <w:t xml:space="preserve"> использую при обыгрывании обучающих ситуаций в центрах по ПДД, инсценировках по прочитанным произведениям. </w:t>
      </w:r>
      <w:r w:rsidR="00431566">
        <w:rPr>
          <w:rFonts w:ascii="Times New Roman" w:hAnsi="Times New Roman" w:cs="Times New Roman"/>
          <w:i/>
          <w:sz w:val="24"/>
          <w:szCs w:val="24"/>
        </w:rPr>
        <w:t>Проблемные</w:t>
      </w:r>
      <w:r w:rsidR="00661D06" w:rsidRPr="00C674C3">
        <w:rPr>
          <w:rFonts w:ascii="Times New Roman" w:hAnsi="Times New Roman" w:cs="Times New Roman"/>
          <w:i/>
          <w:sz w:val="24"/>
          <w:szCs w:val="24"/>
        </w:rPr>
        <w:t xml:space="preserve"> ситуаци</w:t>
      </w:r>
      <w:r w:rsidR="00431566">
        <w:rPr>
          <w:rFonts w:ascii="Times New Roman" w:hAnsi="Times New Roman" w:cs="Times New Roman"/>
          <w:i/>
          <w:sz w:val="24"/>
          <w:szCs w:val="24"/>
        </w:rPr>
        <w:t>и</w:t>
      </w:r>
      <w:r w:rsidR="00661D06">
        <w:rPr>
          <w:rFonts w:ascii="Times New Roman" w:hAnsi="Times New Roman" w:cs="Times New Roman"/>
          <w:sz w:val="24"/>
          <w:szCs w:val="24"/>
        </w:rPr>
        <w:t xml:space="preserve"> - с</w:t>
      </w:r>
      <w:r w:rsidRPr="004A1A30">
        <w:rPr>
          <w:rFonts w:ascii="Times New Roman" w:hAnsi="Times New Roman" w:cs="Times New Roman"/>
          <w:sz w:val="24"/>
          <w:szCs w:val="24"/>
        </w:rPr>
        <w:t>оздавая проблемную ситуацию, я побуждаю детей выдвигать гипотезы, делать выводы, высказывать своё мнение. Важно не только оберегать детей от опасностей, но и необходимо готовить и</w:t>
      </w:r>
      <w:proofErr w:type="gramStart"/>
      <w:r w:rsidRPr="004A1A30">
        <w:rPr>
          <w:rFonts w:ascii="Times New Roman" w:hAnsi="Times New Roman" w:cs="Times New Roman"/>
          <w:sz w:val="24"/>
          <w:szCs w:val="24"/>
        </w:rPr>
        <w:t>х к встр</w:t>
      </w:r>
      <w:proofErr w:type="gramEnd"/>
      <w:r w:rsidRPr="004A1A30">
        <w:rPr>
          <w:rFonts w:ascii="Times New Roman" w:hAnsi="Times New Roman" w:cs="Times New Roman"/>
          <w:sz w:val="24"/>
          <w:szCs w:val="24"/>
        </w:rPr>
        <w:t>ече с возможными опасными ситуациями на дороге. Поэтому разбираем и анализируем ситуации, с которыми ребёнок может столкнуться в повседневной жизни. При обсуждении и анализе данных ситуаций дети применяют полученные теоретические знания. Затем, с целью закрепления теоретических знаний, выполняем конкретные действия на практике (отрабатываем алгоритм действий), что подтверждает неразрывную связь теории и практики.</w:t>
      </w:r>
    </w:p>
    <w:p w:rsidR="007B5C86" w:rsidRPr="004A1A30" w:rsidRDefault="007B5C86" w:rsidP="007B5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3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акже применяю </w:t>
      </w:r>
      <w:r w:rsidRPr="00C674C3">
        <w:rPr>
          <w:rFonts w:ascii="Times New Roman" w:hAnsi="Times New Roman" w:cs="Times New Roman"/>
          <w:i/>
          <w:sz w:val="24"/>
          <w:szCs w:val="24"/>
        </w:rPr>
        <w:t>технологию «ТРИЗ»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A1A30">
        <w:rPr>
          <w:rFonts w:ascii="Times New Roman" w:hAnsi="Times New Roman" w:cs="Times New Roman"/>
          <w:sz w:val="24"/>
          <w:szCs w:val="24"/>
        </w:rPr>
        <w:t>Данная технология помогает сделать знакомство с правилами дорожного движения интересным и необычным. Использую следующие приёмы:</w:t>
      </w:r>
    </w:p>
    <w:p w:rsidR="007B5C86" w:rsidRPr="004A1A30" w:rsidRDefault="007B5C86" w:rsidP="007B5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30">
        <w:rPr>
          <w:rFonts w:ascii="Times New Roman" w:hAnsi="Times New Roman" w:cs="Times New Roman"/>
          <w:sz w:val="24"/>
          <w:szCs w:val="24"/>
        </w:rPr>
        <w:t>- подвожу детей к противоречию и предлагаю им самим найти способ его решения;</w:t>
      </w:r>
    </w:p>
    <w:p w:rsidR="007B5C86" w:rsidRPr="004A1A30" w:rsidRDefault="007B5C86" w:rsidP="007B5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30">
        <w:rPr>
          <w:rFonts w:ascii="Times New Roman" w:hAnsi="Times New Roman" w:cs="Times New Roman"/>
          <w:sz w:val="24"/>
          <w:szCs w:val="24"/>
        </w:rPr>
        <w:t xml:space="preserve">- предлагаю различные </w:t>
      </w:r>
      <w:r>
        <w:rPr>
          <w:rFonts w:ascii="Times New Roman" w:hAnsi="Times New Roman" w:cs="Times New Roman"/>
          <w:sz w:val="24"/>
          <w:szCs w:val="24"/>
        </w:rPr>
        <w:t xml:space="preserve">точки зрения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решения определён</w:t>
      </w:r>
      <w:r w:rsidRPr="004A1A30">
        <w:rPr>
          <w:rFonts w:ascii="Times New Roman" w:hAnsi="Times New Roman" w:cs="Times New Roman"/>
          <w:sz w:val="24"/>
          <w:szCs w:val="24"/>
        </w:rPr>
        <w:t>ной ситуации</w:t>
      </w:r>
      <w:proofErr w:type="gramEnd"/>
      <w:r w:rsidRPr="004A1A30">
        <w:rPr>
          <w:rFonts w:ascii="Times New Roman" w:hAnsi="Times New Roman" w:cs="Times New Roman"/>
          <w:sz w:val="24"/>
          <w:szCs w:val="24"/>
        </w:rPr>
        <w:t>;</w:t>
      </w:r>
    </w:p>
    <w:p w:rsidR="007B5C86" w:rsidRPr="004A1A30" w:rsidRDefault="007B5C86" w:rsidP="007B5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даю возможность детям</w:t>
      </w:r>
      <w:r w:rsidRPr="004A1A30">
        <w:rPr>
          <w:rFonts w:ascii="Times New Roman" w:hAnsi="Times New Roman" w:cs="Times New Roman"/>
          <w:sz w:val="24"/>
          <w:szCs w:val="24"/>
        </w:rPr>
        <w:t xml:space="preserve"> самостоятельно делать сравнения, обобщения, выводы.</w:t>
      </w:r>
    </w:p>
    <w:p w:rsidR="007B5C86" w:rsidRPr="004A1A30" w:rsidRDefault="007B5C86" w:rsidP="007B5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1A30">
        <w:rPr>
          <w:rFonts w:ascii="Times New Roman" w:hAnsi="Times New Roman" w:cs="Times New Roman"/>
          <w:sz w:val="24"/>
          <w:szCs w:val="24"/>
        </w:rPr>
        <w:t xml:space="preserve">Решение «дорожных» ситуаций помогает детям понять, насколько опасна данная ситуация и какие безопасные действия необходимо для этого предпринять. </w:t>
      </w:r>
      <w:proofErr w:type="spellStart"/>
      <w:r w:rsidRPr="004A1A30">
        <w:rPr>
          <w:rFonts w:ascii="Times New Roman" w:hAnsi="Times New Roman" w:cs="Times New Roman"/>
          <w:sz w:val="24"/>
          <w:szCs w:val="24"/>
        </w:rPr>
        <w:t>Тризовская</w:t>
      </w:r>
      <w:proofErr w:type="spellEnd"/>
      <w:r w:rsidRPr="004A1A30">
        <w:rPr>
          <w:rFonts w:ascii="Times New Roman" w:hAnsi="Times New Roman" w:cs="Times New Roman"/>
          <w:sz w:val="24"/>
          <w:szCs w:val="24"/>
        </w:rPr>
        <w:t xml:space="preserve"> технология в системе обучения формирует у детей прочные, осознанные знания, чувство ответственности за своё поведение на дороге.</w:t>
      </w:r>
    </w:p>
    <w:p w:rsidR="007B5C86" w:rsidRPr="004A1A30" w:rsidRDefault="007B5C86" w:rsidP="007B5C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4A1A30">
        <w:rPr>
          <w:rFonts w:ascii="Times New Roman" w:hAnsi="Times New Roman" w:cs="Times New Roman"/>
          <w:sz w:val="24"/>
          <w:szCs w:val="24"/>
        </w:rPr>
        <w:t xml:space="preserve">рименение </w:t>
      </w:r>
      <w:r w:rsidRPr="00C674C3">
        <w:rPr>
          <w:rFonts w:ascii="Times New Roman" w:hAnsi="Times New Roman" w:cs="Times New Roman"/>
          <w:i/>
          <w:sz w:val="24"/>
          <w:szCs w:val="24"/>
        </w:rPr>
        <w:t xml:space="preserve">ИКТ </w:t>
      </w:r>
      <w:r w:rsidRPr="004A1A30">
        <w:rPr>
          <w:rFonts w:ascii="Times New Roman" w:hAnsi="Times New Roman" w:cs="Times New Roman"/>
          <w:sz w:val="24"/>
          <w:szCs w:val="24"/>
        </w:rPr>
        <w:t xml:space="preserve">делает </w:t>
      </w:r>
      <w:r>
        <w:rPr>
          <w:rFonts w:ascii="Times New Roman" w:hAnsi="Times New Roman" w:cs="Times New Roman"/>
          <w:sz w:val="24"/>
          <w:szCs w:val="24"/>
        </w:rPr>
        <w:t>наши занятия</w:t>
      </w:r>
      <w:r w:rsidRPr="004A1A30">
        <w:rPr>
          <w:rFonts w:ascii="Times New Roman" w:hAnsi="Times New Roman" w:cs="Times New Roman"/>
          <w:sz w:val="24"/>
          <w:szCs w:val="24"/>
        </w:rPr>
        <w:t xml:space="preserve"> нетрадиционным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1A30">
        <w:rPr>
          <w:rFonts w:ascii="Times New Roman" w:hAnsi="Times New Roman" w:cs="Times New Roman"/>
          <w:sz w:val="24"/>
          <w:szCs w:val="24"/>
        </w:rPr>
        <w:t>, насыщенным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1A30">
        <w:rPr>
          <w:rFonts w:ascii="Times New Roman" w:hAnsi="Times New Roman" w:cs="Times New Roman"/>
          <w:sz w:val="24"/>
          <w:szCs w:val="24"/>
        </w:rPr>
        <w:t>, познавательным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A1A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наглядными,</w:t>
      </w:r>
      <w:r w:rsidRPr="004A1A30">
        <w:rPr>
          <w:rFonts w:ascii="Times New Roman" w:hAnsi="Times New Roman" w:cs="Times New Roman"/>
          <w:sz w:val="24"/>
          <w:szCs w:val="24"/>
        </w:rPr>
        <w:t xml:space="preserve"> поэтому использую презентац</w:t>
      </w:r>
      <w:r>
        <w:rPr>
          <w:rFonts w:ascii="Times New Roman" w:hAnsi="Times New Roman" w:cs="Times New Roman"/>
          <w:sz w:val="24"/>
          <w:szCs w:val="24"/>
        </w:rPr>
        <w:t>ии, обучающие мультфильмы</w:t>
      </w:r>
      <w:r w:rsidRPr="004A1A30">
        <w:rPr>
          <w:rFonts w:ascii="Times New Roman" w:hAnsi="Times New Roman" w:cs="Times New Roman"/>
          <w:sz w:val="24"/>
          <w:szCs w:val="24"/>
        </w:rPr>
        <w:t>. Презентации по ПДД обеспечивают наглядность, которая способствует комплексному восприятию и лучшему запоминанию материала, обучающие мультфильмы помогают запомнить правила дорожного движения и учат их соблюдать.</w:t>
      </w:r>
      <w:r>
        <w:rPr>
          <w:rFonts w:ascii="Times New Roman" w:hAnsi="Times New Roman" w:cs="Times New Roman"/>
          <w:sz w:val="24"/>
          <w:szCs w:val="24"/>
        </w:rPr>
        <w:t xml:space="preserve"> Я убедилась в том, что можно объяснять ребёнку простую «дорожную» ситуацию, и он не понимает суть, объясняю ту же ситуацию наглядно, ребёнок с лёгкостью всё понимает. </w:t>
      </w:r>
    </w:p>
    <w:p w:rsidR="007B5C86" w:rsidRPr="004A1A30" w:rsidRDefault="007B5C86" w:rsidP="007B5C8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работы показал, что </w:t>
      </w:r>
      <w:r w:rsidR="00115780">
        <w:rPr>
          <w:rFonts w:ascii="Times New Roman" w:hAnsi="Times New Roman" w:cs="Times New Roman"/>
          <w:sz w:val="24"/>
          <w:szCs w:val="24"/>
        </w:rPr>
        <w:t>подобранная система работы по изучению</w:t>
      </w:r>
      <w:r w:rsidRPr="004A1A30">
        <w:rPr>
          <w:rFonts w:ascii="Times New Roman" w:hAnsi="Times New Roman" w:cs="Times New Roman"/>
          <w:sz w:val="24"/>
          <w:szCs w:val="24"/>
        </w:rPr>
        <w:t xml:space="preserve"> ПДД</w:t>
      </w:r>
      <w:r w:rsidR="00742735">
        <w:rPr>
          <w:rFonts w:ascii="Times New Roman" w:hAnsi="Times New Roman" w:cs="Times New Roman"/>
          <w:sz w:val="24"/>
          <w:szCs w:val="24"/>
        </w:rPr>
        <w:t xml:space="preserve"> </w:t>
      </w:r>
      <w:r w:rsidRPr="004A1A30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115780">
        <w:rPr>
          <w:rFonts w:ascii="Times New Roman" w:hAnsi="Times New Roman" w:cs="Times New Roman"/>
          <w:sz w:val="24"/>
          <w:szCs w:val="24"/>
        </w:rPr>
        <w:t>повышению у воспитанников уровня знаний по ПДД,</w:t>
      </w:r>
      <w:r w:rsidR="00115780" w:rsidRPr="00115780">
        <w:rPr>
          <w:rFonts w:ascii="Times New Roman" w:hAnsi="Times New Roman" w:cs="Times New Roman"/>
          <w:sz w:val="24"/>
          <w:szCs w:val="24"/>
        </w:rPr>
        <w:t xml:space="preserve"> </w:t>
      </w:r>
      <w:r w:rsidR="00742735">
        <w:rPr>
          <w:rFonts w:ascii="Times New Roman" w:hAnsi="Times New Roman" w:cs="Times New Roman"/>
          <w:sz w:val="24"/>
          <w:szCs w:val="24"/>
        </w:rPr>
        <w:t>дети стали проявлять</w:t>
      </w:r>
      <w:r w:rsidR="0011081B">
        <w:rPr>
          <w:rFonts w:ascii="Times New Roman" w:hAnsi="Times New Roman" w:cs="Times New Roman"/>
          <w:sz w:val="24"/>
          <w:szCs w:val="24"/>
        </w:rPr>
        <w:t xml:space="preserve"> </w:t>
      </w:r>
      <w:r w:rsidR="00742735">
        <w:rPr>
          <w:rFonts w:ascii="Times New Roman" w:hAnsi="Times New Roman" w:cs="Times New Roman"/>
          <w:sz w:val="24"/>
          <w:szCs w:val="24"/>
        </w:rPr>
        <w:t xml:space="preserve">осторожность, внимательность на дороге, а профилактическая работа </w:t>
      </w:r>
      <w:r>
        <w:rPr>
          <w:rFonts w:ascii="Times New Roman" w:hAnsi="Times New Roman" w:cs="Times New Roman"/>
          <w:sz w:val="24"/>
          <w:szCs w:val="24"/>
        </w:rPr>
        <w:t xml:space="preserve">позволяет научиться грамотно </w:t>
      </w:r>
      <w:r w:rsidRPr="004A1A30">
        <w:rPr>
          <w:rFonts w:ascii="Times New Roman" w:hAnsi="Times New Roman" w:cs="Times New Roman"/>
          <w:sz w:val="24"/>
          <w:szCs w:val="24"/>
        </w:rPr>
        <w:t>и безопасно вести себя в условиях окружающей дорожн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36643">
        <w:rPr>
          <w:rFonts w:ascii="Times New Roman" w:hAnsi="Times New Roman" w:cs="Times New Roman"/>
          <w:sz w:val="24"/>
          <w:szCs w:val="24"/>
        </w:rPr>
        <w:t>-</w:t>
      </w:r>
      <w:r w:rsidRPr="004A1A30">
        <w:rPr>
          <w:rFonts w:ascii="Times New Roman" w:hAnsi="Times New Roman" w:cs="Times New Roman"/>
          <w:sz w:val="24"/>
          <w:szCs w:val="24"/>
        </w:rPr>
        <w:t>транспортной среды.</w:t>
      </w:r>
    </w:p>
    <w:p w:rsidR="00D145A0" w:rsidRPr="00141CA3" w:rsidRDefault="00D145A0" w:rsidP="003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C3" w:rsidRPr="00141CA3" w:rsidRDefault="00C674C3" w:rsidP="003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74C3" w:rsidRPr="00C674C3" w:rsidRDefault="00C674C3" w:rsidP="00380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74C3" w:rsidRPr="00C674C3" w:rsidSect="001108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690"/>
    <w:rsid w:val="00020B56"/>
    <w:rsid w:val="00032B43"/>
    <w:rsid w:val="000360C2"/>
    <w:rsid w:val="00051589"/>
    <w:rsid w:val="00104F0B"/>
    <w:rsid w:val="0011081B"/>
    <w:rsid w:val="00115780"/>
    <w:rsid w:val="00123D40"/>
    <w:rsid w:val="00137DDC"/>
    <w:rsid w:val="00141CA3"/>
    <w:rsid w:val="00173190"/>
    <w:rsid w:val="001A2597"/>
    <w:rsid w:val="001B7C62"/>
    <w:rsid w:val="001D4A43"/>
    <w:rsid w:val="001E3E95"/>
    <w:rsid w:val="002309BE"/>
    <w:rsid w:val="00263CA2"/>
    <w:rsid w:val="002703D8"/>
    <w:rsid w:val="002B037C"/>
    <w:rsid w:val="002B493B"/>
    <w:rsid w:val="002E0FF5"/>
    <w:rsid w:val="002E17A9"/>
    <w:rsid w:val="00347A11"/>
    <w:rsid w:val="00364DA3"/>
    <w:rsid w:val="00380049"/>
    <w:rsid w:val="00391A05"/>
    <w:rsid w:val="0039307D"/>
    <w:rsid w:val="00431566"/>
    <w:rsid w:val="005218FA"/>
    <w:rsid w:val="00527690"/>
    <w:rsid w:val="0053546C"/>
    <w:rsid w:val="005571AA"/>
    <w:rsid w:val="00582AA7"/>
    <w:rsid w:val="005A4FBC"/>
    <w:rsid w:val="005C079F"/>
    <w:rsid w:val="005F3680"/>
    <w:rsid w:val="00632FDB"/>
    <w:rsid w:val="006474A4"/>
    <w:rsid w:val="00661D06"/>
    <w:rsid w:val="00681DBC"/>
    <w:rsid w:val="00686F33"/>
    <w:rsid w:val="00696BDA"/>
    <w:rsid w:val="006A5C98"/>
    <w:rsid w:val="006C11DE"/>
    <w:rsid w:val="006E0242"/>
    <w:rsid w:val="006E17AA"/>
    <w:rsid w:val="00710A8F"/>
    <w:rsid w:val="007160F6"/>
    <w:rsid w:val="00721E88"/>
    <w:rsid w:val="00742735"/>
    <w:rsid w:val="00760614"/>
    <w:rsid w:val="007B5519"/>
    <w:rsid w:val="007B5C86"/>
    <w:rsid w:val="007C2762"/>
    <w:rsid w:val="00867205"/>
    <w:rsid w:val="00875C34"/>
    <w:rsid w:val="0089089E"/>
    <w:rsid w:val="008A15B7"/>
    <w:rsid w:val="008D2F5C"/>
    <w:rsid w:val="008D32C6"/>
    <w:rsid w:val="008E1B3D"/>
    <w:rsid w:val="008E7E54"/>
    <w:rsid w:val="0090269A"/>
    <w:rsid w:val="00934D27"/>
    <w:rsid w:val="009A7515"/>
    <w:rsid w:val="009C5372"/>
    <w:rsid w:val="009D04CA"/>
    <w:rsid w:val="009F6F44"/>
    <w:rsid w:val="00A4459B"/>
    <w:rsid w:val="00A87CF5"/>
    <w:rsid w:val="00A95DC2"/>
    <w:rsid w:val="00AD5067"/>
    <w:rsid w:val="00B47A1F"/>
    <w:rsid w:val="00BA5E1E"/>
    <w:rsid w:val="00C23E75"/>
    <w:rsid w:val="00C30729"/>
    <w:rsid w:val="00C410BE"/>
    <w:rsid w:val="00C462AB"/>
    <w:rsid w:val="00C660A2"/>
    <w:rsid w:val="00C674C3"/>
    <w:rsid w:val="00CB3C90"/>
    <w:rsid w:val="00CF462A"/>
    <w:rsid w:val="00D0162B"/>
    <w:rsid w:val="00D0204F"/>
    <w:rsid w:val="00D145A0"/>
    <w:rsid w:val="00D922DD"/>
    <w:rsid w:val="00DB251A"/>
    <w:rsid w:val="00DF1D22"/>
    <w:rsid w:val="00E86B21"/>
    <w:rsid w:val="00EB24FA"/>
    <w:rsid w:val="00EB6FAF"/>
    <w:rsid w:val="00EF0549"/>
    <w:rsid w:val="00F04369"/>
    <w:rsid w:val="00F1158D"/>
    <w:rsid w:val="00F16CDA"/>
    <w:rsid w:val="00F20B6D"/>
    <w:rsid w:val="00F44789"/>
    <w:rsid w:val="00F472C7"/>
    <w:rsid w:val="00F62714"/>
    <w:rsid w:val="00F6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0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53</cp:revision>
  <dcterms:created xsi:type="dcterms:W3CDTF">2019-01-16T14:44:00Z</dcterms:created>
  <dcterms:modified xsi:type="dcterms:W3CDTF">2024-07-28T05:35:00Z</dcterms:modified>
</cp:coreProperties>
</file>