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C8D" w:rsidRDefault="009B4C8D" w:rsidP="00285B1B">
      <w:pPr>
        <w:rPr>
          <w:rFonts w:ascii="Times New Roman" w:hAnsi="Times New Roman" w:cs="Times New Roman"/>
          <w:sz w:val="28"/>
          <w:szCs w:val="28"/>
        </w:rPr>
      </w:pPr>
    </w:p>
    <w:p w:rsidR="009B4C8D" w:rsidRDefault="009B4C8D" w:rsidP="000D49BA">
      <w:pPr>
        <w:jc w:val="center"/>
        <w:rPr>
          <w:rFonts w:ascii="Times New Roman" w:hAnsi="Times New Roman" w:cs="Times New Roman"/>
          <w:sz w:val="28"/>
          <w:szCs w:val="28"/>
        </w:rPr>
      </w:pPr>
    </w:p>
    <w:p w:rsidR="009B4C8D" w:rsidRPr="00285B1B" w:rsidRDefault="009B4C8D" w:rsidP="00285B1B">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030566">
        <w:rPr>
          <w:rFonts w:ascii="Times New Roman" w:eastAsia="Times New Roman" w:hAnsi="Times New Roman" w:cs="Times New Roman"/>
          <w:bCs/>
          <w:kern w:val="36"/>
          <w:sz w:val="28"/>
          <w:szCs w:val="28"/>
        </w:rPr>
        <w:t>Тема</w:t>
      </w:r>
      <w:r w:rsidRPr="00030566">
        <w:rPr>
          <w:rFonts w:ascii="Times New Roman" w:eastAsia="Times New Roman" w:hAnsi="Times New Roman" w:cs="Times New Roman"/>
          <w:b/>
          <w:bCs/>
          <w:kern w:val="36"/>
          <w:sz w:val="28"/>
          <w:szCs w:val="28"/>
        </w:rPr>
        <w:t>: «Внедрение инн</w:t>
      </w:r>
      <w:r>
        <w:rPr>
          <w:rFonts w:ascii="Times New Roman" w:eastAsia="Times New Roman" w:hAnsi="Times New Roman" w:cs="Times New Roman"/>
          <w:b/>
          <w:bCs/>
          <w:kern w:val="36"/>
          <w:sz w:val="28"/>
          <w:szCs w:val="28"/>
        </w:rPr>
        <w:t>овационных технологий в обучении и воспитании</w:t>
      </w:r>
      <w:r w:rsidRPr="00030566">
        <w:rPr>
          <w:rFonts w:ascii="Times New Roman" w:eastAsia="Times New Roman" w:hAnsi="Times New Roman" w:cs="Times New Roman"/>
          <w:b/>
          <w:bCs/>
          <w:kern w:val="36"/>
          <w:sz w:val="28"/>
          <w:szCs w:val="28"/>
        </w:rPr>
        <w:t xml:space="preserve"> детей с ОВЗ»</w:t>
      </w:r>
    </w:p>
    <w:p w:rsidR="003F2450" w:rsidRDefault="003F2450" w:rsidP="00EE1F66">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p>
    <w:p w:rsidR="00EE1F66" w:rsidRPr="00030566" w:rsidRDefault="00EE1F66" w:rsidP="00EE1F66">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030566">
        <w:rPr>
          <w:rFonts w:ascii="Times New Roman" w:eastAsia="Times New Roman" w:hAnsi="Times New Roman" w:cs="Times New Roman"/>
          <w:b/>
          <w:bCs/>
          <w:kern w:val="36"/>
          <w:sz w:val="28"/>
          <w:szCs w:val="28"/>
        </w:rPr>
        <w:t>Содержание</w:t>
      </w:r>
    </w:p>
    <w:p w:rsidR="00EE1F66" w:rsidRPr="002C54DF" w:rsidRDefault="002C54DF" w:rsidP="002C54DF">
      <w:pPr>
        <w:spacing w:after="0" w:line="240" w:lineRule="auto"/>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1. </w:t>
      </w:r>
      <w:r w:rsidR="00EE1F66" w:rsidRPr="002C54DF">
        <w:rPr>
          <w:rFonts w:ascii="Times New Roman" w:eastAsia="Times New Roman" w:hAnsi="Times New Roman" w:cs="Times New Roman"/>
          <w:bCs/>
          <w:kern w:val="36"/>
          <w:sz w:val="28"/>
          <w:szCs w:val="28"/>
        </w:rPr>
        <w:t>Введение……………………………………………………………………….3</w:t>
      </w:r>
    </w:p>
    <w:p w:rsidR="00530CA2" w:rsidRPr="00030566" w:rsidRDefault="00530CA2" w:rsidP="002C54DF">
      <w:pPr>
        <w:spacing w:after="0" w:line="240" w:lineRule="auto"/>
        <w:jc w:val="both"/>
        <w:outlineLvl w:val="0"/>
        <w:rPr>
          <w:rFonts w:ascii="Times New Roman" w:eastAsia="Times New Roman" w:hAnsi="Times New Roman" w:cs="Times New Roman"/>
          <w:bCs/>
          <w:kern w:val="36"/>
          <w:sz w:val="28"/>
          <w:szCs w:val="28"/>
        </w:rPr>
      </w:pPr>
    </w:p>
    <w:p w:rsidR="0063491E" w:rsidRPr="002C54DF" w:rsidRDefault="002C54DF" w:rsidP="002C54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2.1.</w:t>
      </w:r>
      <w:r w:rsidR="0091182F" w:rsidRPr="002C54DF">
        <w:rPr>
          <w:rFonts w:ascii="Times New Roman CYR" w:hAnsi="Times New Roman CYR" w:cs="Times New Roman CYR"/>
          <w:sz w:val="28"/>
          <w:szCs w:val="28"/>
        </w:rPr>
        <w:t xml:space="preserve">Актуальные проблемы специального образования. </w:t>
      </w:r>
      <w:r w:rsidR="0099617D" w:rsidRPr="002C54DF">
        <w:rPr>
          <w:rFonts w:ascii="Times New Roman CYR" w:hAnsi="Times New Roman CYR" w:cs="Times New Roman CYR"/>
          <w:sz w:val="28"/>
          <w:szCs w:val="28"/>
        </w:rPr>
        <w:t xml:space="preserve"> ……………………</w:t>
      </w:r>
      <w:r w:rsidR="00265812">
        <w:rPr>
          <w:rFonts w:ascii="Times New Roman CYR" w:hAnsi="Times New Roman CYR" w:cs="Times New Roman CYR"/>
          <w:sz w:val="28"/>
          <w:szCs w:val="28"/>
        </w:rPr>
        <w:t>….</w:t>
      </w:r>
      <w:r w:rsidR="0099617D" w:rsidRPr="002C54DF">
        <w:rPr>
          <w:rFonts w:ascii="Times New Roman CYR" w:hAnsi="Times New Roman CYR" w:cs="Times New Roman CYR"/>
          <w:sz w:val="28"/>
          <w:szCs w:val="28"/>
        </w:rPr>
        <w:t>4</w:t>
      </w:r>
    </w:p>
    <w:p w:rsidR="0063491E" w:rsidRDefault="0063491E" w:rsidP="002C54DF">
      <w:pPr>
        <w:widowControl w:val="0"/>
        <w:autoSpaceDE w:val="0"/>
        <w:autoSpaceDN w:val="0"/>
        <w:adjustRightInd w:val="0"/>
        <w:spacing w:after="0" w:line="240" w:lineRule="auto"/>
        <w:rPr>
          <w:rFonts w:ascii="Times New Roman CYR" w:hAnsi="Times New Roman CYR" w:cs="Times New Roman CYR"/>
          <w:sz w:val="28"/>
          <w:szCs w:val="28"/>
        </w:rPr>
      </w:pPr>
    </w:p>
    <w:p w:rsidR="0063491E" w:rsidRPr="002C54DF" w:rsidRDefault="002C54DF" w:rsidP="002C54DF">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2.2.</w:t>
      </w:r>
      <w:r w:rsidR="0063491E" w:rsidRPr="002C54DF">
        <w:rPr>
          <w:rFonts w:ascii="Times New Roman CYR" w:hAnsi="Times New Roman CYR" w:cs="Times New Roman CYR"/>
          <w:sz w:val="28"/>
          <w:szCs w:val="28"/>
        </w:rPr>
        <w:t>Концепция о ведущей роли обучения в развитии</w:t>
      </w:r>
      <w:r w:rsidR="00265812">
        <w:rPr>
          <w:rFonts w:ascii="Times New Roman CYR" w:hAnsi="Times New Roman CYR" w:cs="Times New Roman CYR"/>
          <w:sz w:val="28"/>
          <w:szCs w:val="28"/>
        </w:rPr>
        <w:t xml:space="preserve"> ………………………….5</w:t>
      </w:r>
    </w:p>
    <w:p w:rsidR="00755D9F" w:rsidRDefault="00755D9F" w:rsidP="002C54DF">
      <w:pPr>
        <w:spacing w:after="0" w:line="240" w:lineRule="auto"/>
        <w:jc w:val="both"/>
        <w:rPr>
          <w:rFonts w:ascii="Times New Roman CYR" w:hAnsi="Times New Roman CYR" w:cs="Times New Roman CYR"/>
          <w:sz w:val="28"/>
          <w:szCs w:val="28"/>
        </w:rPr>
      </w:pPr>
    </w:p>
    <w:p w:rsidR="00755D9F" w:rsidRPr="002C54DF" w:rsidRDefault="002C54DF" w:rsidP="002C54DF">
      <w:pPr>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2.3.</w:t>
      </w:r>
      <w:r w:rsidR="00755D9F" w:rsidRPr="002C54DF">
        <w:rPr>
          <w:rFonts w:ascii="Times New Roman CYR" w:hAnsi="Times New Roman CYR" w:cs="Times New Roman CYR"/>
          <w:sz w:val="28"/>
          <w:szCs w:val="28"/>
        </w:rPr>
        <w:t>Принципы специальной педагогики</w:t>
      </w:r>
      <w:r w:rsidR="00265812">
        <w:rPr>
          <w:rFonts w:ascii="Times New Roman CYR" w:hAnsi="Times New Roman CYR" w:cs="Times New Roman CYR"/>
          <w:sz w:val="28"/>
          <w:szCs w:val="28"/>
        </w:rPr>
        <w:t xml:space="preserve">   ……………………………………5-8                  </w:t>
      </w:r>
    </w:p>
    <w:p w:rsidR="00EE1F66" w:rsidRPr="002C54DF" w:rsidRDefault="002C54DF" w:rsidP="002C54DF">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EE1F66" w:rsidRPr="002C54DF">
        <w:rPr>
          <w:rFonts w:ascii="Times New Roman" w:eastAsia="Times New Roman" w:hAnsi="Times New Roman" w:cs="Times New Roman"/>
          <w:sz w:val="28"/>
          <w:szCs w:val="28"/>
        </w:rPr>
        <w:t>Методы нетрадиционной коррекционной работы с детьми  с ОВЗ</w:t>
      </w:r>
      <w:r w:rsidR="00265812">
        <w:rPr>
          <w:rFonts w:ascii="Times New Roman" w:eastAsia="Times New Roman" w:hAnsi="Times New Roman" w:cs="Times New Roman"/>
          <w:sz w:val="28"/>
          <w:szCs w:val="28"/>
        </w:rPr>
        <w:t xml:space="preserve"> …..8-9</w:t>
      </w:r>
    </w:p>
    <w:p w:rsidR="00EE1F66" w:rsidRDefault="002C54DF" w:rsidP="002C54DF">
      <w:pPr>
        <w:pStyle w:val="a3"/>
        <w:jc w:val="both"/>
        <w:rPr>
          <w:sz w:val="28"/>
          <w:szCs w:val="28"/>
        </w:rPr>
      </w:pPr>
      <w:r>
        <w:rPr>
          <w:sz w:val="28"/>
          <w:szCs w:val="28"/>
        </w:rPr>
        <w:t>2.5.</w:t>
      </w:r>
      <w:r w:rsidR="00EE1F66" w:rsidRPr="00030566">
        <w:rPr>
          <w:sz w:val="28"/>
          <w:szCs w:val="28"/>
        </w:rPr>
        <w:t>Использование инновационных технологий при работе с детьми с ОВЗ</w:t>
      </w:r>
    </w:p>
    <w:p w:rsidR="00265812" w:rsidRPr="00030566" w:rsidRDefault="00265812" w:rsidP="002C54DF">
      <w:pPr>
        <w:pStyle w:val="a3"/>
        <w:jc w:val="both"/>
        <w:rPr>
          <w:sz w:val="28"/>
          <w:szCs w:val="28"/>
        </w:rPr>
      </w:pPr>
      <w:r>
        <w:rPr>
          <w:sz w:val="28"/>
          <w:szCs w:val="28"/>
        </w:rPr>
        <w:t xml:space="preserve"> ………………………………………………………………………………….9-15</w:t>
      </w:r>
    </w:p>
    <w:p w:rsidR="00913207" w:rsidRDefault="002C54DF" w:rsidP="002C54DF">
      <w:pPr>
        <w:pStyle w:val="a3"/>
        <w:jc w:val="both"/>
        <w:rPr>
          <w:sz w:val="28"/>
          <w:szCs w:val="28"/>
        </w:rPr>
      </w:pPr>
      <w:r>
        <w:rPr>
          <w:sz w:val="28"/>
          <w:szCs w:val="28"/>
        </w:rPr>
        <w:t>3.</w:t>
      </w:r>
      <w:r w:rsidR="00EE1F66" w:rsidRPr="00030566">
        <w:rPr>
          <w:sz w:val="28"/>
          <w:szCs w:val="28"/>
        </w:rPr>
        <w:t>Заключение</w:t>
      </w:r>
      <w:r w:rsidR="00265812">
        <w:rPr>
          <w:sz w:val="28"/>
          <w:szCs w:val="28"/>
        </w:rPr>
        <w:t>……………………………………………………………………..16</w:t>
      </w:r>
    </w:p>
    <w:p w:rsidR="00EE1F66" w:rsidRPr="00030566" w:rsidRDefault="002C54DF" w:rsidP="002C54DF">
      <w:pPr>
        <w:pStyle w:val="a3"/>
        <w:jc w:val="both"/>
        <w:rPr>
          <w:sz w:val="28"/>
          <w:szCs w:val="28"/>
        </w:rPr>
      </w:pPr>
      <w:r>
        <w:rPr>
          <w:sz w:val="28"/>
          <w:szCs w:val="28"/>
        </w:rPr>
        <w:t>4.</w:t>
      </w:r>
      <w:r w:rsidR="00EE1F66" w:rsidRPr="00030566">
        <w:rPr>
          <w:sz w:val="28"/>
          <w:szCs w:val="28"/>
        </w:rPr>
        <w:t>Список литературы</w:t>
      </w:r>
      <w:r w:rsidR="00265812">
        <w:rPr>
          <w:sz w:val="28"/>
          <w:szCs w:val="28"/>
        </w:rPr>
        <w:t>…………………………………………………………….17</w:t>
      </w:r>
    </w:p>
    <w:p w:rsidR="00EE1F66" w:rsidRDefault="00EE1F66" w:rsidP="009B4C8D">
      <w:pPr>
        <w:jc w:val="center"/>
        <w:rPr>
          <w:rFonts w:ascii="Times New Roman" w:hAnsi="Times New Roman" w:cs="Times New Roman"/>
          <w:sz w:val="28"/>
          <w:szCs w:val="28"/>
        </w:rPr>
      </w:pPr>
    </w:p>
    <w:p w:rsidR="00EE1F66" w:rsidRDefault="00EE1F66" w:rsidP="009B4C8D">
      <w:pPr>
        <w:jc w:val="center"/>
        <w:rPr>
          <w:rFonts w:ascii="Times New Roman" w:hAnsi="Times New Roman" w:cs="Times New Roman"/>
          <w:sz w:val="28"/>
          <w:szCs w:val="28"/>
        </w:rPr>
      </w:pPr>
    </w:p>
    <w:p w:rsidR="00EE1F66" w:rsidRDefault="00EE1F66" w:rsidP="009B4C8D">
      <w:pPr>
        <w:jc w:val="center"/>
        <w:rPr>
          <w:rFonts w:ascii="Times New Roman" w:hAnsi="Times New Roman" w:cs="Times New Roman"/>
          <w:sz w:val="28"/>
          <w:szCs w:val="28"/>
        </w:rPr>
      </w:pPr>
    </w:p>
    <w:p w:rsidR="00EE1F66" w:rsidRDefault="00EE1F66" w:rsidP="009B4C8D">
      <w:pPr>
        <w:jc w:val="center"/>
        <w:rPr>
          <w:rFonts w:ascii="Times New Roman" w:hAnsi="Times New Roman" w:cs="Times New Roman"/>
          <w:sz w:val="28"/>
          <w:szCs w:val="28"/>
        </w:rPr>
      </w:pPr>
    </w:p>
    <w:p w:rsidR="00EE1F66" w:rsidRDefault="00EE1F66" w:rsidP="009B4C8D">
      <w:pPr>
        <w:jc w:val="center"/>
        <w:rPr>
          <w:rFonts w:ascii="Times New Roman" w:hAnsi="Times New Roman" w:cs="Times New Roman"/>
          <w:sz w:val="28"/>
          <w:szCs w:val="28"/>
        </w:rPr>
      </w:pPr>
    </w:p>
    <w:p w:rsidR="00EE1F66" w:rsidRDefault="00EE1F66" w:rsidP="009B4C8D">
      <w:pPr>
        <w:jc w:val="center"/>
        <w:rPr>
          <w:rFonts w:ascii="Times New Roman" w:hAnsi="Times New Roman" w:cs="Times New Roman"/>
          <w:sz w:val="28"/>
          <w:szCs w:val="28"/>
        </w:rPr>
      </w:pPr>
    </w:p>
    <w:p w:rsidR="00EE1F66" w:rsidRDefault="00EE1F66" w:rsidP="009B4C8D">
      <w:pPr>
        <w:jc w:val="center"/>
        <w:rPr>
          <w:rFonts w:ascii="Times New Roman" w:hAnsi="Times New Roman" w:cs="Times New Roman"/>
          <w:sz w:val="28"/>
          <w:szCs w:val="28"/>
        </w:rPr>
      </w:pPr>
    </w:p>
    <w:p w:rsidR="00EE1F66" w:rsidRDefault="00EE1F66" w:rsidP="009B4C8D">
      <w:pPr>
        <w:jc w:val="center"/>
        <w:rPr>
          <w:rFonts w:ascii="Times New Roman" w:hAnsi="Times New Roman" w:cs="Times New Roman"/>
          <w:sz w:val="28"/>
          <w:szCs w:val="28"/>
        </w:rPr>
      </w:pPr>
    </w:p>
    <w:p w:rsidR="00EE1F66" w:rsidRDefault="00EE1F66" w:rsidP="009B4C8D">
      <w:pPr>
        <w:jc w:val="center"/>
        <w:rPr>
          <w:rFonts w:ascii="Times New Roman" w:hAnsi="Times New Roman" w:cs="Times New Roman"/>
          <w:sz w:val="28"/>
          <w:szCs w:val="28"/>
        </w:rPr>
      </w:pPr>
    </w:p>
    <w:p w:rsidR="00163DA7" w:rsidRDefault="00163DA7" w:rsidP="00405A22">
      <w:pPr>
        <w:spacing w:before="100" w:beforeAutospacing="1" w:after="100" w:afterAutospacing="1" w:line="240" w:lineRule="auto"/>
        <w:jc w:val="both"/>
        <w:outlineLvl w:val="0"/>
        <w:rPr>
          <w:rFonts w:ascii="Times New Roman" w:hAnsi="Times New Roman" w:cs="Times New Roman"/>
          <w:sz w:val="28"/>
          <w:szCs w:val="28"/>
        </w:rPr>
      </w:pPr>
      <w:bookmarkStart w:id="0" w:name="_GoBack"/>
      <w:bookmarkEnd w:id="0"/>
    </w:p>
    <w:p w:rsidR="00405A22" w:rsidRPr="00EC15FD" w:rsidRDefault="002C54DF" w:rsidP="00405A22">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1.</w:t>
      </w:r>
      <w:r w:rsidR="00405A22" w:rsidRPr="00EC15FD">
        <w:rPr>
          <w:rFonts w:ascii="Times New Roman" w:eastAsia="Times New Roman" w:hAnsi="Times New Roman" w:cs="Times New Roman"/>
          <w:b/>
          <w:bCs/>
          <w:kern w:val="36"/>
          <w:sz w:val="28"/>
          <w:szCs w:val="28"/>
        </w:rPr>
        <w:t>Введение</w:t>
      </w:r>
    </w:p>
    <w:p w:rsidR="00840D91" w:rsidRDefault="00EE1F66" w:rsidP="00405A22">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EE1F66">
        <w:rPr>
          <w:rFonts w:ascii="Times New Roman CYR" w:hAnsi="Times New Roman CYR" w:cs="Times New Roman CYR"/>
          <w:sz w:val="28"/>
          <w:szCs w:val="28"/>
        </w:rPr>
        <w:t xml:space="preserve">В концепции модернизации российского образования на период до 2010 года обозначена главная задача российской образовательной политики – обеспечение современного качества образования на основе соответствия актуальным и перспективным потребностям личности, общества и государства. </w:t>
      </w:r>
    </w:p>
    <w:p w:rsidR="00EE1F66" w:rsidRPr="00EE1F66" w:rsidRDefault="00EE1F66" w:rsidP="00405A22">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EE1F66">
        <w:rPr>
          <w:rFonts w:ascii="Times New Roman CYR" w:hAnsi="Times New Roman CYR" w:cs="Times New Roman CYR"/>
          <w:sz w:val="28"/>
          <w:szCs w:val="28"/>
        </w:rPr>
        <w:t>На современном этапе развития системы образования на первый план выдвигаются задачи создания условий для становления личности каждого ребенка в соответствии с особенностями его психического и физического развития, возможностями и способностями.</w:t>
      </w:r>
    </w:p>
    <w:p w:rsidR="00EE1F66" w:rsidRPr="00EE1F66" w:rsidRDefault="00EE1F66" w:rsidP="00405A22">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EE1F66">
        <w:rPr>
          <w:rFonts w:ascii="Times New Roman CYR" w:hAnsi="Times New Roman CYR" w:cs="Times New Roman CYR"/>
          <w:sz w:val="28"/>
          <w:szCs w:val="28"/>
        </w:rPr>
        <w:t>Создание педагогических условий на основе личностно-ориентированного подхода, оптимальных для каждого воспитанника, предполагает формирование адаптивной социально-образовательной среды, включающей все многообразие различных типов образовательных учреждений.</w:t>
      </w:r>
    </w:p>
    <w:p w:rsidR="00EE1F66" w:rsidRPr="00EE1F66" w:rsidRDefault="00EE1F66" w:rsidP="00405A22">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EE1F66">
        <w:rPr>
          <w:rFonts w:ascii="Times New Roman CYR" w:hAnsi="Times New Roman CYR" w:cs="Times New Roman CYR"/>
          <w:sz w:val="28"/>
          <w:szCs w:val="28"/>
        </w:rPr>
        <w:t>Дети с отклонениями в развитии в нашей стране могут получать специальную медико-психолого-педагогическую помощь в учреждениях системы здравоохранения и социальной защиты и в системе образования. Образовательный проце</w:t>
      </w:r>
      <w:proofErr w:type="gramStart"/>
      <w:r w:rsidRPr="00EE1F66">
        <w:rPr>
          <w:rFonts w:ascii="Times New Roman CYR" w:hAnsi="Times New Roman CYR" w:cs="Times New Roman CYR"/>
          <w:sz w:val="28"/>
          <w:szCs w:val="28"/>
        </w:rPr>
        <w:t>сс в сп</w:t>
      </w:r>
      <w:proofErr w:type="gramEnd"/>
      <w:r w:rsidRPr="00EE1F66">
        <w:rPr>
          <w:rFonts w:ascii="Times New Roman CYR" w:hAnsi="Times New Roman CYR" w:cs="Times New Roman CYR"/>
          <w:sz w:val="28"/>
          <w:szCs w:val="28"/>
        </w:rPr>
        <w:t>ециальных школах и дошкольных учреждениях имеет свою специфику и предполагает высокий уровень профессиональной компетенции учителей-дефектологов, воспитателей, педагогов-психологов. Участники коррекционно-педагогического процесса должны обладать широким научным кругозором и хорошо ориентироваться в теоретических и прикладных вопросах специальной педагогики.</w:t>
      </w:r>
    </w:p>
    <w:p w:rsidR="00840D91" w:rsidRPr="00840D91" w:rsidRDefault="00840D91" w:rsidP="00840D9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840D91">
        <w:rPr>
          <w:rFonts w:ascii="Times New Roman" w:hAnsi="Times New Roman" w:cs="Times New Roman"/>
          <w:sz w:val="28"/>
          <w:szCs w:val="28"/>
        </w:rPr>
        <w:t xml:space="preserve">В настоящее время в международной педагогической теории и практике общепринятыми являются понятия «специальная педагогика» и «специальное образование». Эти названия соотносятся с современными гуманистическими ориентирами мировой системы образования: корректность, отсутствие унижающего человека ярлыка. Английский корень названия </w:t>
      </w:r>
      <w:proofErr w:type="spellStart"/>
      <w:r w:rsidRPr="00840D91">
        <w:rPr>
          <w:rFonts w:ascii="Times New Roman" w:hAnsi="Times New Roman" w:cs="Times New Roman"/>
          <w:sz w:val="28"/>
          <w:szCs w:val="28"/>
        </w:rPr>
        <w:t>special</w:t>
      </w:r>
      <w:proofErr w:type="spellEnd"/>
      <w:r w:rsidRPr="00840D91">
        <w:rPr>
          <w:rFonts w:ascii="Times New Roman" w:hAnsi="Times New Roman" w:cs="Times New Roman"/>
          <w:sz w:val="28"/>
          <w:szCs w:val="28"/>
        </w:rPr>
        <w:t xml:space="preserve"> (особый, индивидуальный) подчеркивает личностную ориентированность этой области педагогики.</w:t>
      </w:r>
    </w:p>
    <w:p w:rsidR="00EE1F66" w:rsidRPr="00A77B04" w:rsidRDefault="00840D91" w:rsidP="00A77B04">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91182F" w:rsidRPr="00A77B04">
        <w:rPr>
          <w:rFonts w:ascii="Times New Roman CYR" w:hAnsi="Times New Roman CYR" w:cs="Times New Roman CYR"/>
          <w:sz w:val="28"/>
          <w:szCs w:val="28"/>
        </w:rPr>
        <w:t>Одновременно на федеральном и региональном уровнях начали возникать разнообразные инициативы по внедрению в практику нетрадиционных методов психолого-педагогической коррекции, новых форм организации специального обучения.</w:t>
      </w:r>
    </w:p>
    <w:p w:rsidR="0091182F" w:rsidRDefault="00163DA7" w:rsidP="00530CA2">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Специальное обучение </w:t>
      </w:r>
      <w:r w:rsidRPr="00030566">
        <w:rPr>
          <w:rFonts w:ascii="Times New Roman" w:eastAsia="Times New Roman" w:hAnsi="Times New Roman" w:cs="Times New Roman"/>
          <w:sz w:val="28"/>
          <w:szCs w:val="28"/>
        </w:rPr>
        <w:t>детей с ограниченными возможностями здоровья</w:t>
      </w:r>
      <w:r>
        <w:rPr>
          <w:rFonts w:ascii="Times New Roman" w:eastAsia="Times New Roman" w:hAnsi="Times New Roman" w:cs="Times New Roman"/>
          <w:sz w:val="28"/>
          <w:szCs w:val="28"/>
        </w:rPr>
        <w:t xml:space="preserve"> (ОВЗ)</w:t>
      </w:r>
      <w:r w:rsidRPr="00030566">
        <w:rPr>
          <w:rFonts w:ascii="Times New Roman" w:eastAsia="Times New Roman" w:hAnsi="Times New Roman" w:cs="Times New Roman"/>
          <w:sz w:val="28"/>
          <w:szCs w:val="28"/>
        </w:rPr>
        <w:t xml:space="preserve"> предусматривает создание для них специальной коррекционно-развивающей среды, лечение и оздоровление, воспитание, коррекцию нарушений развития, социальную адаптацию.</w:t>
      </w:r>
    </w:p>
    <w:p w:rsidR="00EE1F66" w:rsidRDefault="00EE1F66" w:rsidP="00530CA2">
      <w:pPr>
        <w:spacing w:after="0" w:line="240" w:lineRule="auto"/>
        <w:jc w:val="center"/>
        <w:rPr>
          <w:rFonts w:ascii="Times New Roman" w:hAnsi="Times New Roman" w:cs="Times New Roman"/>
          <w:sz w:val="28"/>
          <w:szCs w:val="28"/>
        </w:rPr>
      </w:pPr>
    </w:p>
    <w:p w:rsidR="0043405A" w:rsidRDefault="0043405A" w:rsidP="0091182F">
      <w:pPr>
        <w:jc w:val="both"/>
        <w:rPr>
          <w:rFonts w:ascii="Times New Roman" w:hAnsi="Times New Roman" w:cs="Times New Roman"/>
          <w:sz w:val="28"/>
          <w:szCs w:val="28"/>
        </w:rPr>
      </w:pPr>
    </w:p>
    <w:p w:rsidR="002C54DF" w:rsidRDefault="002C54DF" w:rsidP="0091182F">
      <w:pPr>
        <w:jc w:val="both"/>
        <w:rPr>
          <w:rFonts w:ascii="Times New Roman CYR" w:hAnsi="Times New Roman CYR" w:cs="Times New Roman CYR"/>
          <w:b/>
          <w:sz w:val="28"/>
          <w:szCs w:val="28"/>
        </w:rPr>
      </w:pPr>
    </w:p>
    <w:p w:rsidR="00EE1F66" w:rsidRDefault="002C54DF" w:rsidP="0091182F">
      <w:pPr>
        <w:jc w:val="both"/>
        <w:rPr>
          <w:rFonts w:ascii="Times New Roman CYR" w:hAnsi="Times New Roman CYR" w:cs="Times New Roman CYR"/>
          <w:b/>
          <w:sz w:val="28"/>
          <w:szCs w:val="28"/>
        </w:rPr>
      </w:pPr>
      <w:r>
        <w:rPr>
          <w:rFonts w:ascii="Times New Roman CYR" w:hAnsi="Times New Roman CYR" w:cs="Times New Roman CYR"/>
          <w:b/>
          <w:sz w:val="28"/>
          <w:szCs w:val="28"/>
        </w:rPr>
        <w:t>2.1.</w:t>
      </w:r>
      <w:r w:rsidR="0091182F" w:rsidRPr="0091182F">
        <w:rPr>
          <w:rFonts w:ascii="Times New Roman CYR" w:hAnsi="Times New Roman CYR" w:cs="Times New Roman CYR"/>
          <w:b/>
          <w:sz w:val="28"/>
          <w:szCs w:val="28"/>
        </w:rPr>
        <w:t xml:space="preserve">Актуальные проблемы специального образования. </w:t>
      </w:r>
    </w:p>
    <w:p w:rsidR="00A77B04" w:rsidRDefault="00A77B04" w:rsidP="00A77B0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77B04">
        <w:rPr>
          <w:rFonts w:ascii="Times New Roman" w:hAnsi="Times New Roman" w:cs="Times New Roman"/>
          <w:sz w:val="28"/>
          <w:szCs w:val="28"/>
        </w:rPr>
        <w:t>Социально-экономические изменения в обществе привели к серьезным изменениям в системе образования, поэтому изменились и требования к научным знаниям. Специальная педагогика переживает кризисный период, многие актуальные проблемы обусловлены расширением реабилитационного пространства:</w:t>
      </w:r>
      <w:r>
        <w:rPr>
          <w:rFonts w:ascii="Times New Roman" w:hAnsi="Times New Roman" w:cs="Times New Roman"/>
          <w:sz w:val="28"/>
          <w:szCs w:val="28"/>
        </w:rPr>
        <w:t xml:space="preserve"> </w:t>
      </w:r>
      <w:r w:rsidRPr="00A77B04">
        <w:rPr>
          <w:rFonts w:ascii="Times New Roman" w:hAnsi="Times New Roman" w:cs="Times New Roman"/>
          <w:sz w:val="28"/>
          <w:szCs w:val="28"/>
        </w:rPr>
        <w:t>«по горизонтали» – возникла необходимость широкого охвата различных категорий детей с отклонениями в развитии; «по вертикали» – осознается необходимость медико-</w:t>
      </w:r>
      <w:proofErr w:type="spellStart"/>
      <w:r w:rsidRPr="00A77B04">
        <w:rPr>
          <w:rFonts w:ascii="Times New Roman" w:hAnsi="Times New Roman" w:cs="Times New Roman"/>
          <w:sz w:val="28"/>
          <w:szCs w:val="28"/>
        </w:rPr>
        <w:t>писхолого</w:t>
      </w:r>
      <w:proofErr w:type="spellEnd"/>
      <w:r w:rsidRPr="00A77B04">
        <w:rPr>
          <w:rFonts w:ascii="Times New Roman" w:hAnsi="Times New Roman" w:cs="Times New Roman"/>
          <w:sz w:val="28"/>
          <w:szCs w:val="28"/>
        </w:rPr>
        <w:t xml:space="preserve">-педагогической поддержки и сопровождения детей различных возрастных групп. Одной из самых актуальных и мало разработанных проблем является проблема ранней диагностики и </w:t>
      </w:r>
      <w:proofErr w:type="spellStart"/>
      <w:r w:rsidRPr="00A77B04">
        <w:rPr>
          <w:rFonts w:ascii="Times New Roman" w:hAnsi="Times New Roman" w:cs="Times New Roman"/>
          <w:sz w:val="28"/>
          <w:szCs w:val="28"/>
        </w:rPr>
        <w:t>коррекцииотклонений</w:t>
      </w:r>
      <w:proofErr w:type="spellEnd"/>
      <w:r w:rsidRPr="00A77B04">
        <w:rPr>
          <w:rFonts w:ascii="Times New Roman" w:hAnsi="Times New Roman" w:cs="Times New Roman"/>
          <w:sz w:val="28"/>
          <w:szCs w:val="28"/>
        </w:rPr>
        <w:t xml:space="preserve"> в развитии.</w:t>
      </w:r>
    </w:p>
    <w:p w:rsidR="0069490F" w:rsidRPr="00187A70" w:rsidRDefault="0069490F" w:rsidP="0069490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87A70">
        <w:rPr>
          <w:rFonts w:ascii="Times New Roman" w:hAnsi="Times New Roman" w:cs="Times New Roman"/>
          <w:sz w:val="28"/>
          <w:szCs w:val="28"/>
        </w:rPr>
        <w:t xml:space="preserve">Одной из наиболее острых, дискуссионных проблем является проблема </w:t>
      </w:r>
    </w:p>
    <w:p w:rsidR="00187A70" w:rsidRDefault="00187A70" w:rsidP="0069490F">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187A70">
        <w:rPr>
          <w:rFonts w:ascii="Times New Roman" w:hAnsi="Times New Roman" w:cs="Times New Roman"/>
          <w:sz w:val="28"/>
          <w:szCs w:val="28"/>
        </w:rPr>
        <w:t>итегрированного</w:t>
      </w:r>
      <w:proofErr w:type="spellEnd"/>
      <w:r w:rsidRPr="00187A70">
        <w:rPr>
          <w:rFonts w:ascii="Times New Roman" w:hAnsi="Times New Roman" w:cs="Times New Roman"/>
          <w:sz w:val="28"/>
          <w:szCs w:val="28"/>
        </w:rPr>
        <w:t xml:space="preserve"> (совместного) обучения детей с нормальным темпом психического развития и детей с отклонениями в развитии.</w:t>
      </w:r>
    </w:p>
    <w:p w:rsidR="0099617D" w:rsidRPr="0099617D" w:rsidRDefault="0099617D" w:rsidP="0099617D">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99617D">
        <w:rPr>
          <w:rFonts w:ascii="Times New Roman CYR" w:hAnsi="Times New Roman CYR" w:cs="Times New Roman CYR"/>
          <w:sz w:val="28"/>
          <w:szCs w:val="28"/>
        </w:rPr>
        <w:t>Другой важнейшей проблемой специального образования является недостаточная разработанность его нормативно-правовой базы.</w:t>
      </w:r>
    </w:p>
    <w:p w:rsidR="0099617D" w:rsidRPr="0099617D" w:rsidRDefault="0099617D" w:rsidP="0099617D">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99617D">
        <w:rPr>
          <w:rFonts w:ascii="Times New Roman CYR" w:hAnsi="Times New Roman CYR" w:cs="Times New Roman CYR"/>
          <w:sz w:val="28"/>
          <w:szCs w:val="28"/>
        </w:rPr>
        <w:t>В последние годы разработан проект Государственного стандарта общего образования лиц с ограниченными возможностями здоровья, в котором предпринята попытка осмысления специальных образовательных потребностей различных детей с отклонениями в развитии, регламентирована</w:t>
      </w:r>
      <w:r w:rsidR="0043405A">
        <w:rPr>
          <w:rFonts w:ascii="Times New Roman CYR" w:hAnsi="Times New Roman CYR" w:cs="Times New Roman CYR"/>
          <w:sz w:val="28"/>
          <w:szCs w:val="28"/>
        </w:rPr>
        <w:t xml:space="preserve"> </w:t>
      </w:r>
      <w:r w:rsidRPr="0099617D">
        <w:rPr>
          <w:rFonts w:ascii="Times New Roman CYR" w:hAnsi="Times New Roman CYR" w:cs="Times New Roman CYR"/>
          <w:sz w:val="28"/>
          <w:szCs w:val="28"/>
        </w:rPr>
        <w:t xml:space="preserve"> деятельность специальных образовательных учреждений. Однако этот документ до сих пор не утвержден и существует в качестве проекта.</w:t>
      </w:r>
    </w:p>
    <w:p w:rsidR="0099617D" w:rsidRPr="0099617D" w:rsidRDefault="0099617D" w:rsidP="0099617D">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99617D">
        <w:rPr>
          <w:rFonts w:ascii="Times New Roman CYR" w:hAnsi="Times New Roman CYR" w:cs="Times New Roman CYR"/>
          <w:sz w:val="28"/>
          <w:szCs w:val="28"/>
        </w:rPr>
        <w:t xml:space="preserve">В нашей стране в настоящее время специальными государственными актами сняты политические и гражданские ограничения с детей, имеющих нарушения в физическом и умственном развитии, в </w:t>
      </w:r>
      <w:proofErr w:type="gramStart"/>
      <w:r w:rsidRPr="0099617D">
        <w:rPr>
          <w:rFonts w:ascii="Times New Roman CYR" w:hAnsi="Times New Roman CYR" w:cs="Times New Roman CYR"/>
          <w:sz w:val="28"/>
          <w:szCs w:val="28"/>
        </w:rPr>
        <w:t>связи</w:t>
      </w:r>
      <w:proofErr w:type="gramEnd"/>
      <w:r w:rsidRPr="0099617D">
        <w:rPr>
          <w:rFonts w:ascii="Times New Roman CYR" w:hAnsi="Times New Roman CYR" w:cs="Times New Roman CYR"/>
          <w:sz w:val="28"/>
          <w:szCs w:val="28"/>
        </w:rPr>
        <w:t xml:space="preserve"> с чем обозначилась следующая проблема.</w:t>
      </w:r>
    </w:p>
    <w:p w:rsidR="0099617D" w:rsidRPr="0099617D" w:rsidRDefault="0099617D" w:rsidP="0099617D">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99617D">
        <w:rPr>
          <w:rFonts w:ascii="Times New Roman CYR" w:hAnsi="Times New Roman CYR" w:cs="Times New Roman CYR"/>
          <w:sz w:val="28"/>
          <w:szCs w:val="28"/>
        </w:rPr>
        <w:t>На сегодняшний день недостаточно сведений об особенностях психического развития некоторых категорий</w:t>
      </w:r>
      <w:r w:rsidR="0043405A">
        <w:rPr>
          <w:rFonts w:ascii="Times New Roman CYR" w:hAnsi="Times New Roman CYR" w:cs="Times New Roman CYR"/>
          <w:sz w:val="28"/>
          <w:szCs w:val="28"/>
        </w:rPr>
        <w:t xml:space="preserve"> </w:t>
      </w:r>
      <w:r w:rsidRPr="0099617D">
        <w:rPr>
          <w:rFonts w:ascii="Times New Roman CYR" w:hAnsi="Times New Roman CYR" w:cs="Times New Roman CYR"/>
          <w:sz w:val="28"/>
          <w:szCs w:val="28"/>
        </w:rPr>
        <w:t>детей, в связи с чем, слабо разработаны вопросы их обучения и воспитания. Это дети с тяжелыми нарушениями речи, дети с задержкой психического развития, с ранним детским аутизмом, с комплексными нарушениями, с поведенческими расстройствами.</w:t>
      </w:r>
    </w:p>
    <w:p w:rsidR="0099617D" w:rsidRPr="0099617D" w:rsidRDefault="0099617D" w:rsidP="0099617D">
      <w:pPr>
        <w:widowControl w:val="0"/>
        <w:autoSpaceDE w:val="0"/>
        <w:autoSpaceDN w:val="0"/>
        <w:adjustRightInd w:val="0"/>
        <w:spacing w:after="0" w:line="240" w:lineRule="auto"/>
        <w:ind w:firstLine="708"/>
        <w:jc w:val="both"/>
        <w:rPr>
          <w:rFonts w:ascii="Times New Roman CYR" w:hAnsi="Times New Roman CYR" w:cs="Times New Roman CYR"/>
          <w:sz w:val="28"/>
          <w:szCs w:val="28"/>
        </w:rPr>
      </w:pPr>
      <w:r w:rsidRPr="0099617D">
        <w:rPr>
          <w:rFonts w:ascii="Times New Roman CYR" w:hAnsi="Times New Roman CYR" w:cs="Times New Roman CYR"/>
          <w:sz w:val="28"/>
          <w:szCs w:val="28"/>
        </w:rPr>
        <w:t>Существует</w:t>
      </w:r>
      <w:r w:rsidR="0043405A">
        <w:rPr>
          <w:rFonts w:ascii="Times New Roman CYR" w:hAnsi="Times New Roman CYR" w:cs="Times New Roman CYR"/>
          <w:sz w:val="28"/>
          <w:szCs w:val="28"/>
        </w:rPr>
        <w:t xml:space="preserve"> </w:t>
      </w:r>
      <w:r w:rsidRPr="0099617D">
        <w:rPr>
          <w:rFonts w:ascii="Times New Roman CYR" w:hAnsi="Times New Roman CYR" w:cs="Times New Roman CYR"/>
          <w:sz w:val="28"/>
          <w:szCs w:val="28"/>
        </w:rPr>
        <w:t xml:space="preserve"> проблема </w:t>
      </w:r>
      <w:r w:rsidR="0043405A">
        <w:rPr>
          <w:rFonts w:ascii="Times New Roman CYR" w:hAnsi="Times New Roman CYR" w:cs="Times New Roman CYR"/>
          <w:sz w:val="28"/>
          <w:szCs w:val="28"/>
        </w:rPr>
        <w:t xml:space="preserve"> </w:t>
      </w:r>
      <w:r w:rsidRPr="0099617D">
        <w:rPr>
          <w:rFonts w:ascii="Times New Roman CYR" w:hAnsi="Times New Roman CYR" w:cs="Times New Roman CYR"/>
          <w:sz w:val="28"/>
          <w:szCs w:val="28"/>
        </w:rPr>
        <w:t>дошкольного воспитания</w:t>
      </w:r>
      <w:r w:rsidR="0043405A">
        <w:rPr>
          <w:rFonts w:ascii="Times New Roman CYR" w:hAnsi="Times New Roman CYR" w:cs="Times New Roman CYR"/>
          <w:sz w:val="28"/>
          <w:szCs w:val="28"/>
        </w:rPr>
        <w:t xml:space="preserve"> </w:t>
      </w:r>
      <w:r w:rsidRPr="0099617D">
        <w:rPr>
          <w:rFonts w:ascii="Times New Roman CYR" w:hAnsi="Times New Roman CYR" w:cs="Times New Roman CYR"/>
          <w:sz w:val="28"/>
          <w:szCs w:val="28"/>
        </w:rPr>
        <w:t>детей с отклонениями в развитии. Исторически так сложилось, что в первую очередь в систему специального образования были включены дети школьного возраста. Система специальных дошкольных учреждений сложилась только в начале 1970-х годов прошлого столетия. Психологические особенности детей дошкольного возраста с отклонениями в развитии недостаточно изучены, и система коррекционной помощи им несовершенна.</w:t>
      </w:r>
    </w:p>
    <w:p w:rsidR="0099617D" w:rsidRPr="0099617D" w:rsidRDefault="0099617D" w:rsidP="0099617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9617D">
        <w:rPr>
          <w:rFonts w:ascii="Times New Roman" w:hAnsi="Times New Roman" w:cs="Times New Roman"/>
          <w:sz w:val="28"/>
          <w:szCs w:val="28"/>
        </w:rPr>
        <w:t xml:space="preserve">Проблема социальной адаптации и профессиональной подготовки подростков и взрослых с отклонениями в развитии также требует </w:t>
      </w:r>
      <w:r w:rsidRPr="0099617D">
        <w:rPr>
          <w:rFonts w:ascii="Times New Roman" w:hAnsi="Times New Roman" w:cs="Times New Roman"/>
          <w:sz w:val="28"/>
          <w:szCs w:val="28"/>
        </w:rPr>
        <w:lastRenderedPageBreak/>
        <w:t>дальнейшей разработки.</w:t>
      </w:r>
    </w:p>
    <w:p w:rsidR="0063491E" w:rsidRDefault="0063491E" w:rsidP="0099617D">
      <w:pPr>
        <w:jc w:val="both"/>
        <w:rPr>
          <w:rFonts w:ascii="Times New Roman CYR" w:hAnsi="Times New Roman CYR" w:cs="Times New Roman CYR"/>
          <w:b/>
          <w:sz w:val="28"/>
          <w:szCs w:val="28"/>
        </w:rPr>
      </w:pPr>
    </w:p>
    <w:p w:rsidR="0063491E" w:rsidRPr="0063491E" w:rsidRDefault="002C54DF" w:rsidP="0063491E">
      <w:pPr>
        <w:widowControl w:val="0"/>
        <w:autoSpaceDE w:val="0"/>
        <w:autoSpaceDN w:val="0"/>
        <w:adjustRightInd w:val="0"/>
        <w:spacing w:after="0" w:line="240" w:lineRule="auto"/>
        <w:rPr>
          <w:rFonts w:ascii="Times New Roman CYR" w:hAnsi="Times New Roman CYR" w:cs="Times New Roman CYR"/>
          <w:b/>
          <w:sz w:val="28"/>
          <w:szCs w:val="28"/>
        </w:rPr>
      </w:pPr>
      <w:r>
        <w:rPr>
          <w:rFonts w:ascii="Times New Roman CYR" w:hAnsi="Times New Roman CYR" w:cs="Times New Roman CYR"/>
          <w:b/>
          <w:sz w:val="28"/>
          <w:szCs w:val="28"/>
        </w:rPr>
        <w:t>2.2.</w:t>
      </w:r>
      <w:r w:rsidR="0063491E" w:rsidRPr="0063491E">
        <w:rPr>
          <w:rFonts w:ascii="Times New Roman CYR" w:hAnsi="Times New Roman CYR" w:cs="Times New Roman CYR"/>
          <w:b/>
          <w:sz w:val="28"/>
          <w:szCs w:val="28"/>
        </w:rPr>
        <w:t>Концепция о ведущей роли обучения в развитии</w:t>
      </w:r>
    </w:p>
    <w:p w:rsidR="0063491E" w:rsidRDefault="0063491E" w:rsidP="0063491E">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63491E" w:rsidRPr="0063491E" w:rsidRDefault="0063491E" w:rsidP="0063491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491E">
        <w:rPr>
          <w:rFonts w:ascii="Times New Roman" w:hAnsi="Times New Roman" w:cs="Times New Roman"/>
          <w:sz w:val="28"/>
          <w:szCs w:val="28"/>
        </w:rPr>
        <w:t>Чем меньше возраст ребенка, тем более выражен первичный дефект, а вторичные нарушения формируются по мере того, как ребенок развивается на дефектной основе. Таким образом, при раннем начале коррекционной работы можно ослабить проявление первичного дефекта и предупредить появление вторичных нарушений. Для практической работы с детьми также важно понимать, что чем дальше от первопричины отдалено нарушение, тем легче оно поддается коррекции.</w:t>
      </w:r>
    </w:p>
    <w:p w:rsidR="0063491E" w:rsidRPr="0063491E" w:rsidRDefault="0063491E" w:rsidP="0063491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491E">
        <w:rPr>
          <w:rFonts w:ascii="Times New Roman" w:hAnsi="Times New Roman" w:cs="Times New Roman"/>
          <w:sz w:val="28"/>
          <w:szCs w:val="28"/>
        </w:rPr>
        <w:t>В концепции о ведущей роли обучения в развитии</w:t>
      </w:r>
      <w:r>
        <w:rPr>
          <w:rFonts w:ascii="Times New Roman" w:hAnsi="Times New Roman" w:cs="Times New Roman"/>
          <w:sz w:val="28"/>
          <w:szCs w:val="28"/>
        </w:rPr>
        <w:t xml:space="preserve"> </w:t>
      </w:r>
      <w:r w:rsidRPr="0063491E">
        <w:rPr>
          <w:rFonts w:ascii="Times New Roman" w:hAnsi="Times New Roman" w:cs="Times New Roman"/>
          <w:sz w:val="28"/>
          <w:szCs w:val="28"/>
        </w:rPr>
        <w:t>Л.С. Выготский выдвинул идею развивающего обучения.</w:t>
      </w:r>
      <w:r>
        <w:rPr>
          <w:rFonts w:ascii="Times New Roman" w:hAnsi="Times New Roman" w:cs="Times New Roman"/>
          <w:sz w:val="28"/>
          <w:szCs w:val="28"/>
        </w:rPr>
        <w:t xml:space="preserve"> </w:t>
      </w:r>
      <w:r w:rsidRPr="0063491E">
        <w:rPr>
          <w:rFonts w:ascii="Times New Roman" w:hAnsi="Times New Roman" w:cs="Times New Roman"/>
          <w:sz w:val="28"/>
          <w:szCs w:val="28"/>
        </w:rPr>
        <w:t>Обучение должно вести за собой развитие. В связи с этим следует определять «зону актуального развития» ребенка, т.</w:t>
      </w:r>
      <w:r w:rsidRPr="0063491E">
        <w:rPr>
          <w:rFonts w:ascii="Times New Roman" w:hAnsi="Times New Roman" w:cs="Times New Roman"/>
          <w:sz w:val="28"/>
          <w:szCs w:val="28"/>
          <w:lang w:val="en-US"/>
        </w:rPr>
        <w:t> </w:t>
      </w:r>
      <w:r w:rsidRPr="0063491E">
        <w:rPr>
          <w:rFonts w:ascii="Times New Roman" w:hAnsi="Times New Roman" w:cs="Times New Roman"/>
          <w:sz w:val="28"/>
          <w:szCs w:val="28"/>
        </w:rPr>
        <w:t>е. его возможности, которые могут быть реализованы в самостоятельной деятельности, и «зону ближайшего развития» ребенка, т.</w:t>
      </w:r>
      <w:r w:rsidRPr="0063491E">
        <w:rPr>
          <w:rFonts w:ascii="Times New Roman" w:hAnsi="Times New Roman" w:cs="Times New Roman"/>
          <w:sz w:val="28"/>
          <w:szCs w:val="28"/>
          <w:lang w:val="en-US"/>
        </w:rPr>
        <w:t> </w:t>
      </w:r>
      <w:r w:rsidRPr="0063491E">
        <w:rPr>
          <w:rFonts w:ascii="Times New Roman" w:hAnsi="Times New Roman" w:cs="Times New Roman"/>
          <w:sz w:val="28"/>
          <w:szCs w:val="28"/>
        </w:rPr>
        <w:t xml:space="preserve">е. его потенциальные возможности, которые могут быть реализованы в сотрудничестве </w:t>
      </w:r>
      <w:proofErr w:type="gramStart"/>
      <w:r w:rsidRPr="0063491E">
        <w:rPr>
          <w:rFonts w:ascii="Times New Roman" w:hAnsi="Times New Roman" w:cs="Times New Roman"/>
          <w:sz w:val="28"/>
          <w:szCs w:val="28"/>
        </w:rPr>
        <w:t>со</w:t>
      </w:r>
      <w:proofErr w:type="gramEnd"/>
      <w:r w:rsidRPr="0063491E">
        <w:rPr>
          <w:rFonts w:ascii="Times New Roman" w:hAnsi="Times New Roman" w:cs="Times New Roman"/>
          <w:sz w:val="28"/>
          <w:szCs w:val="28"/>
        </w:rPr>
        <w:t xml:space="preserve"> взрослым.</w:t>
      </w:r>
    </w:p>
    <w:p w:rsidR="0063491E" w:rsidRPr="0063491E" w:rsidRDefault="0063491E" w:rsidP="00163DA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491E">
        <w:rPr>
          <w:rFonts w:ascii="Times New Roman" w:hAnsi="Times New Roman" w:cs="Times New Roman"/>
          <w:sz w:val="28"/>
          <w:szCs w:val="28"/>
        </w:rPr>
        <w:t>«Зона ближайшего развития» характеризует обучаемость ребенка, т.</w:t>
      </w:r>
      <w:r w:rsidRPr="0063491E">
        <w:rPr>
          <w:rFonts w:ascii="Times New Roman" w:hAnsi="Times New Roman" w:cs="Times New Roman"/>
          <w:sz w:val="28"/>
          <w:szCs w:val="28"/>
          <w:lang w:val="en-US"/>
        </w:rPr>
        <w:t> </w:t>
      </w:r>
      <w:r w:rsidRPr="0063491E">
        <w:rPr>
          <w:rFonts w:ascii="Times New Roman" w:hAnsi="Times New Roman" w:cs="Times New Roman"/>
          <w:sz w:val="28"/>
          <w:szCs w:val="28"/>
        </w:rPr>
        <w:t>е. способность к усвоению и присвоению передаваемого ему опыта, знаний. Характер обучаемости раскрывает потенциальные возможности ребенка, и с их учетом педагог прогнозирует дальнейшее развитие, выстраивает программу работы.</w:t>
      </w:r>
      <w:r w:rsidR="00163DA7">
        <w:rPr>
          <w:rFonts w:ascii="Times New Roman" w:hAnsi="Times New Roman" w:cs="Times New Roman"/>
          <w:sz w:val="28"/>
          <w:szCs w:val="28"/>
        </w:rPr>
        <w:t xml:space="preserve"> </w:t>
      </w:r>
      <w:r w:rsidRPr="0063491E">
        <w:rPr>
          <w:rFonts w:ascii="Times New Roman" w:hAnsi="Times New Roman" w:cs="Times New Roman"/>
          <w:sz w:val="28"/>
          <w:szCs w:val="28"/>
        </w:rPr>
        <w:t>«Зона ближайшего развития» имеет большое значение для диагностики и коррекции отклонений в развитии. Вся коррекционная работа строится с учетом «зоны ближайшего развития».</w:t>
      </w:r>
    </w:p>
    <w:p w:rsidR="0063491E" w:rsidRDefault="0063491E" w:rsidP="0099617D">
      <w:pPr>
        <w:jc w:val="both"/>
        <w:rPr>
          <w:rFonts w:ascii="Times New Roman CYR" w:hAnsi="Times New Roman CYR" w:cs="Times New Roman CYR"/>
          <w:b/>
          <w:sz w:val="28"/>
          <w:szCs w:val="28"/>
        </w:rPr>
      </w:pPr>
    </w:p>
    <w:p w:rsidR="0063491E" w:rsidRPr="00755D9F" w:rsidRDefault="002C54DF" w:rsidP="0099617D">
      <w:pPr>
        <w:jc w:val="both"/>
        <w:rPr>
          <w:rFonts w:ascii="Times New Roman CYR" w:hAnsi="Times New Roman CYR" w:cs="Times New Roman CYR"/>
          <w:b/>
          <w:sz w:val="28"/>
          <w:szCs w:val="28"/>
        </w:rPr>
      </w:pPr>
      <w:r>
        <w:rPr>
          <w:rFonts w:ascii="Times New Roman CYR" w:hAnsi="Times New Roman CYR" w:cs="Times New Roman CYR"/>
          <w:b/>
          <w:sz w:val="28"/>
          <w:szCs w:val="28"/>
        </w:rPr>
        <w:t>2.3.</w:t>
      </w:r>
      <w:r w:rsidR="00755D9F" w:rsidRPr="00755D9F">
        <w:rPr>
          <w:rFonts w:ascii="Times New Roman CYR" w:hAnsi="Times New Roman CYR" w:cs="Times New Roman CYR"/>
          <w:b/>
          <w:sz w:val="28"/>
          <w:szCs w:val="28"/>
        </w:rPr>
        <w:t>Принципы специальной педагогики</w:t>
      </w:r>
    </w:p>
    <w:p w:rsidR="00995E8B" w:rsidRPr="00995E8B" w:rsidRDefault="00995E8B" w:rsidP="00995E8B">
      <w:pPr>
        <w:widowControl w:val="0"/>
        <w:autoSpaceDE w:val="0"/>
        <w:autoSpaceDN w:val="0"/>
        <w:adjustRightInd w:val="0"/>
        <w:spacing w:after="0" w:line="240" w:lineRule="auto"/>
        <w:jc w:val="both"/>
        <w:rPr>
          <w:rFonts w:ascii="Times New Roman" w:hAnsi="Times New Roman" w:cs="Times New Roman"/>
          <w:sz w:val="28"/>
          <w:szCs w:val="28"/>
        </w:rPr>
      </w:pPr>
      <w:r w:rsidRPr="00995E8B">
        <w:rPr>
          <w:rFonts w:ascii="Times New Roman" w:hAnsi="Times New Roman" w:cs="Times New Roman"/>
          <w:sz w:val="28"/>
          <w:szCs w:val="28"/>
        </w:rPr>
        <w:t xml:space="preserve">Рассмотрим, как реализуются </w:t>
      </w:r>
      <w:proofErr w:type="spellStart"/>
      <w:r w:rsidRPr="00995E8B">
        <w:rPr>
          <w:rFonts w:ascii="Times New Roman" w:hAnsi="Times New Roman" w:cs="Times New Roman"/>
          <w:sz w:val="28"/>
          <w:szCs w:val="28"/>
        </w:rPr>
        <w:t>общедидактические</w:t>
      </w:r>
      <w:proofErr w:type="spellEnd"/>
      <w:r w:rsidRPr="00995E8B">
        <w:rPr>
          <w:rFonts w:ascii="Times New Roman" w:hAnsi="Times New Roman" w:cs="Times New Roman"/>
          <w:sz w:val="28"/>
          <w:szCs w:val="28"/>
        </w:rPr>
        <w:t xml:space="preserve"> принципы в специальной педагогике.</w:t>
      </w:r>
    </w:p>
    <w:p w:rsidR="00995E8B" w:rsidRPr="00995E8B" w:rsidRDefault="00995E8B" w:rsidP="00995E8B">
      <w:pPr>
        <w:widowControl w:val="0"/>
        <w:autoSpaceDE w:val="0"/>
        <w:autoSpaceDN w:val="0"/>
        <w:adjustRightInd w:val="0"/>
        <w:spacing w:after="0" w:line="240" w:lineRule="auto"/>
        <w:jc w:val="both"/>
        <w:rPr>
          <w:rFonts w:ascii="Times New Roman" w:hAnsi="Times New Roman" w:cs="Times New Roman"/>
          <w:sz w:val="28"/>
          <w:szCs w:val="28"/>
        </w:rPr>
      </w:pPr>
    </w:p>
    <w:p w:rsidR="00995E8B" w:rsidRPr="00995E8B" w:rsidRDefault="00995E8B" w:rsidP="00995E8B">
      <w:pPr>
        <w:widowControl w:val="0"/>
        <w:autoSpaceDE w:val="0"/>
        <w:autoSpaceDN w:val="0"/>
        <w:adjustRightInd w:val="0"/>
        <w:spacing w:after="0" w:line="240" w:lineRule="auto"/>
        <w:jc w:val="both"/>
        <w:rPr>
          <w:rFonts w:ascii="Times New Roman" w:hAnsi="Times New Roman" w:cs="Times New Roman"/>
          <w:sz w:val="28"/>
          <w:szCs w:val="28"/>
        </w:rPr>
      </w:pPr>
      <w:r w:rsidRPr="00995E8B">
        <w:rPr>
          <w:rFonts w:ascii="Times New Roman" w:hAnsi="Times New Roman" w:cs="Times New Roman"/>
          <w:sz w:val="28"/>
          <w:szCs w:val="28"/>
        </w:rPr>
        <w:t>Общие дидактические принципы:</w:t>
      </w:r>
    </w:p>
    <w:p w:rsidR="00995E8B" w:rsidRPr="00995E8B" w:rsidRDefault="00995E8B" w:rsidP="00995E8B">
      <w:pPr>
        <w:widowControl w:val="0"/>
        <w:autoSpaceDE w:val="0"/>
        <w:autoSpaceDN w:val="0"/>
        <w:adjustRightInd w:val="0"/>
        <w:spacing w:after="0" w:line="240" w:lineRule="auto"/>
        <w:jc w:val="both"/>
        <w:rPr>
          <w:rFonts w:ascii="Times New Roman" w:hAnsi="Times New Roman" w:cs="Times New Roman"/>
          <w:sz w:val="28"/>
          <w:szCs w:val="28"/>
        </w:rPr>
      </w:pPr>
    </w:p>
    <w:p w:rsidR="00995E8B" w:rsidRPr="00995E8B" w:rsidRDefault="00995E8B" w:rsidP="00995E8B">
      <w:pPr>
        <w:pStyle w:val="a8"/>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995E8B">
        <w:rPr>
          <w:rFonts w:ascii="Times New Roman" w:hAnsi="Times New Roman" w:cs="Times New Roman"/>
          <w:sz w:val="28"/>
          <w:szCs w:val="28"/>
          <w:u w:val="single"/>
        </w:rPr>
        <w:t>Принцип научности</w:t>
      </w:r>
      <w:r w:rsidRPr="00995E8B">
        <w:rPr>
          <w:rFonts w:ascii="Times New Roman" w:hAnsi="Times New Roman" w:cs="Times New Roman"/>
          <w:sz w:val="28"/>
          <w:szCs w:val="28"/>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учащихся и носят элементарный характер.</w:t>
      </w:r>
    </w:p>
    <w:p w:rsidR="00995E8B" w:rsidRPr="00995E8B" w:rsidRDefault="00995E8B" w:rsidP="00995E8B">
      <w:pPr>
        <w:widowControl w:val="0"/>
        <w:autoSpaceDE w:val="0"/>
        <w:autoSpaceDN w:val="0"/>
        <w:adjustRightInd w:val="0"/>
        <w:spacing w:after="0" w:line="240" w:lineRule="auto"/>
        <w:jc w:val="both"/>
        <w:rPr>
          <w:rFonts w:ascii="Times New Roman" w:hAnsi="Times New Roman" w:cs="Times New Roman"/>
          <w:sz w:val="28"/>
          <w:szCs w:val="28"/>
        </w:rPr>
      </w:pPr>
    </w:p>
    <w:p w:rsidR="00995E8B" w:rsidRPr="00995E8B" w:rsidRDefault="00995E8B" w:rsidP="00995E8B">
      <w:pPr>
        <w:pStyle w:val="a8"/>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995E8B">
        <w:rPr>
          <w:rFonts w:ascii="Times New Roman" w:hAnsi="Times New Roman" w:cs="Times New Roman"/>
          <w:sz w:val="28"/>
          <w:szCs w:val="28"/>
          <w:u w:val="single"/>
        </w:rPr>
        <w:t>Принцип связи теории с практикой.</w:t>
      </w:r>
      <w:r w:rsidRPr="00995E8B">
        <w:rPr>
          <w:rFonts w:ascii="Times New Roman" w:hAnsi="Times New Roman" w:cs="Times New Roman"/>
          <w:sz w:val="28"/>
          <w:szCs w:val="28"/>
        </w:rPr>
        <w:t xml:space="preserve"> Первые сведения об окружающем мире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w:t>
      </w:r>
      <w:r w:rsidRPr="00995E8B">
        <w:rPr>
          <w:rFonts w:ascii="Times New Roman" w:hAnsi="Times New Roman" w:cs="Times New Roman"/>
          <w:sz w:val="28"/>
          <w:szCs w:val="28"/>
        </w:rPr>
        <w:lastRenderedPageBreak/>
        <w:t>усвоения новых знаний, так и на практике, за счет чего его деятельность поднимается на новый уровень.</w:t>
      </w:r>
    </w:p>
    <w:p w:rsidR="00995E8B" w:rsidRPr="00995E8B" w:rsidRDefault="00995E8B" w:rsidP="00995E8B">
      <w:pPr>
        <w:widowControl w:val="0"/>
        <w:autoSpaceDE w:val="0"/>
        <w:autoSpaceDN w:val="0"/>
        <w:adjustRightInd w:val="0"/>
        <w:spacing w:after="0" w:line="240" w:lineRule="auto"/>
        <w:jc w:val="both"/>
        <w:rPr>
          <w:rFonts w:ascii="Times New Roman" w:hAnsi="Times New Roman" w:cs="Times New Roman"/>
          <w:sz w:val="28"/>
          <w:szCs w:val="28"/>
        </w:rPr>
      </w:pPr>
    </w:p>
    <w:p w:rsidR="00995E8B" w:rsidRPr="00995E8B" w:rsidRDefault="00995E8B" w:rsidP="00995E8B">
      <w:pPr>
        <w:pStyle w:val="a8"/>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995E8B">
        <w:rPr>
          <w:rFonts w:ascii="Times New Roman" w:hAnsi="Times New Roman" w:cs="Times New Roman"/>
          <w:sz w:val="28"/>
          <w:szCs w:val="28"/>
          <w:u w:val="single"/>
        </w:rPr>
        <w:t>Принцип активности и сознательности в обучении.</w:t>
      </w:r>
      <w:r w:rsidRPr="00995E8B">
        <w:rPr>
          <w:rFonts w:ascii="Times New Roman" w:hAnsi="Times New Roman" w:cs="Times New Roman"/>
          <w:sz w:val="28"/>
          <w:szCs w:val="28"/>
        </w:rPr>
        <w:t xml:space="preserve">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 ребенок сам активно участвует в процессе обучения, и чем выше его субъективная активность, тем лучше результат. Снижение уровня субъективной активности, слабость познавательных интересов, </w:t>
      </w:r>
      <w:proofErr w:type="spellStart"/>
      <w:r w:rsidRPr="00995E8B">
        <w:rPr>
          <w:rFonts w:ascii="Times New Roman" w:hAnsi="Times New Roman" w:cs="Times New Roman"/>
          <w:sz w:val="28"/>
          <w:szCs w:val="28"/>
        </w:rPr>
        <w:t>несформированность</w:t>
      </w:r>
      <w:proofErr w:type="spellEnd"/>
      <w:r w:rsidRPr="00995E8B">
        <w:rPr>
          <w:rFonts w:ascii="Times New Roman" w:hAnsi="Times New Roman" w:cs="Times New Roman"/>
          <w:sz w:val="28"/>
          <w:szCs w:val="28"/>
        </w:rPr>
        <w:t xml:space="preserve"> учебной мотивации существенно влияют на успешность освоения учебной программы детьми с отклонениями в развитии. Педагоги специального образования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учащихся.</w:t>
      </w:r>
    </w:p>
    <w:p w:rsidR="00995E8B" w:rsidRPr="00995E8B" w:rsidRDefault="00995E8B" w:rsidP="00995E8B">
      <w:pPr>
        <w:widowControl w:val="0"/>
        <w:autoSpaceDE w:val="0"/>
        <w:autoSpaceDN w:val="0"/>
        <w:adjustRightInd w:val="0"/>
        <w:spacing w:after="0" w:line="240" w:lineRule="auto"/>
        <w:jc w:val="both"/>
        <w:rPr>
          <w:rFonts w:ascii="Times New Roman" w:hAnsi="Times New Roman" w:cs="Times New Roman"/>
          <w:sz w:val="28"/>
          <w:szCs w:val="28"/>
        </w:rPr>
      </w:pPr>
    </w:p>
    <w:p w:rsidR="00995E8B" w:rsidRPr="00995E8B" w:rsidRDefault="00995E8B" w:rsidP="00995E8B">
      <w:pPr>
        <w:pStyle w:val="a8"/>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995E8B">
        <w:rPr>
          <w:rFonts w:ascii="Times New Roman" w:hAnsi="Times New Roman" w:cs="Times New Roman"/>
          <w:sz w:val="28"/>
          <w:szCs w:val="28"/>
          <w:u w:val="single"/>
        </w:rPr>
        <w:t>Принцип доступности</w:t>
      </w:r>
      <w:r w:rsidRPr="00995E8B">
        <w:rPr>
          <w:rFonts w:ascii="Times New Roman" w:hAnsi="Times New Roman" w:cs="Times New Roman"/>
          <w:sz w:val="28"/>
          <w:szCs w:val="28"/>
        </w:rPr>
        <w:t xml:space="preserve"> 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проблемного ребенка должно строиться с опорой на «зону ближайшего развития» и предполагает выбор образовательного содержания посильной трудности, при этом в равной мере нежелательно облегчать или чрезмерно повышать трудность учебной информации.</w:t>
      </w:r>
    </w:p>
    <w:p w:rsidR="00995E8B" w:rsidRPr="00995E8B" w:rsidRDefault="00995E8B" w:rsidP="00995E8B">
      <w:pPr>
        <w:widowControl w:val="0"/>
        <w:autoSpaceDE w:val="0"/>
        <w:autoSpaceDN w:val="0"/>
        <w:adjustRightInd w:val="0"/>
        <w:spacing w:after="0" w:line="240" w:lineRule="auto"/>
        <w:jc w:val="both"/>
        <w:rPr>
          <w:rFonts w:ascii="Times New Roman" w:hAnsi="Times New Roman" w:cs="Times New Roman"/>
          <w:sz w:val="28"/>
          <w:szCs w:val="28"/>
        </w:rPr>
      </w:pPr>
    </w:p>
    <w:p w:rsidR="00995E8B" w:rsidRPr="00995E8B" w:rsidRDefault="00995E8B" w:rsidP="00995E8B">
      <w:pPr>
        <w:pStyle w:val="a8"/>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995E8B">
        <w:rPr>
          <w:rFonts w:ascii="Times New Roman" w:hAnsi="Times New Roman" w:cs="Times New Roman"/>
          <w:sz w:val="28"/>
          <w:szCs w:val="28"/>
          <w:u w:val="single"/>
        </w:rPr>
        <w:t>Принцип последовательности и систематичности.</w:t>
      </w:r>
      <w:r w:rsidRPr="00995E8B">
        <w:rPr>
          <w:rFonts w:ascii="Times New Roman" w:hAnsi="Times New Roman" w:cs="Times New Roman"/>
          <w:sz w:val="28"/>
          <w:szCs w:val="28"/>
        </w:rPr>
        <w:t xml:space="preserve"> Учет этого принципа позволяет сформировать у детей целостную систему знаний, умений, навыков.</w:t>
      </w:r>
    </w:p>
    <w:p w:rsidR="00995E8B" w:rsidRPr="00995E8B" w:rsidRDefault="00995E8B" w:rsidP="00995E8B">
      <w:pPr>
        <w:widowControl w:val="0"/>
        <w:autoSpaceDE w:val="0"/>
        <w:autoSpaceDN w:val="0"/>
        <w:adjustRightInd w:val="0"/>
        <w:spacing w:after="0" w:line="240" w:lineRule="auto"/>
        <w:jc w:val="both"/>
        <w:rPr>
          <w:rFonts w:ascii="Times New Roman" w:hAnsi="Times New Roman" w:cs="Times New Roman"/>
          <w:sz w:val="28"/>
          <w:szCs w:val="28"/>
        </w:rPr>
      </w:pPr>
    </w:p>
    <w:p w:rsidR="00995E8B" w:rsidRPr="00995E8B" w:rsidRDefault="00995E8B" w:rsidP="00995E8B">
      <w:pPr>
        <w:widowControl w:val="0"/>
        <w:autoSpaceDE w:val="0"/>
        <w:autoSpaceDN w:val="0"/>
        <w:adjustRightInd w:val="0"/>
        <w:spacing w:after="0" w:line="240" w:lineRule="auto"/>
        <w:jc w:val="both"/>
        <w:rPr>
          <w:rFonts w:ascii="Times New Roman" w:hAnsi="Times New Roman" w:cs="Times New Roman"/>
          <w:sz w:val="28"/>
          <w:szCs w:val="28"/>
        </w:rPr>
      </w:pPr>
      <w:r w:rsidRPr="00995E8B">
        <w:rPr>
          <w:rFonts w:ascii="Times New Roman" w:hAnsi="Times New Roman" w:cs="Times New Roman"/>
          <w:sz w:val="28"/>
          <w:szCs w:val="28"/>
        </w:rPr>
        <w:t xml:space="preserve">Обучение любого ребенка строится от простого к </w:t>
      </w:r>
      <w:proofErr w:type="gramStart"/>
      <w:r w:rsidRPr="00995E8B">
        <w:rPr>
          <w:rFonts w:ascii="Times New Roman" w:hAnsi="Times New Roman" w:cs="Times New Roman"/>
          <w:sz w:val="28"/>
          <w:szCs w:val="28"/>
        </w:rPr>
        <w:t>сложному</w:t>
      </w:r>
      <w:proofErr w:type="gramEnd"/>
      <w:r w:rsidRPr="00995E8B">
        <w:rPr>
          <w:rFonts w:ascii="Times New Roman" w:hAnsi="Times New Roman" w:cs="Times New Roman"/>
          <w:sz w:val="28"/>
          <w:szCs w:val="28"/>
        </w:rPr>
        <w:t xml:space="preserve">; кроме того, при разработке программного содержания предусматриваются и реализуются внутри-предметные и </w:t>
      </w:r>
      <w:proofErr w:type="spellStart"/>
      <w:r w:rsidRPr="00995E8B">
        <w:rPr>
          <w:rFonts w:ascii="Times New Roman" w:hAnsi="Times New Roman" w:cs="Times New Roman"/>
          <w:sz w:val="28"/>
          <w:szCs w:val="28"/>
        </w:rPr>
        <w:t>межпредметные</w:t>
      </w:r>
      <w:proofErr w:type="spellEnd"/>
      <w:r w:rsidRPr="00995E8B">
        <w:rPr>
          <w:rFonts w:ascii="Times New Roman" w:hAnsi="Times New Roman" w:cs="Times New Roman"/>
          <w:sz w:val="28"/>
          <w:szCs w:val="28"/>
        </w:rPr>
        <w:t xml:space="preserve"> связи, что позволяет сформировать в сознании учащихся целостную картину мира.</w:t>
      </w:r>
    </w:p>
    <w:p w:rsidR="00995E8B" w:rsidRPr="00995E8B" w:rsidRDefault="00995E8B" w:rsidP="00995E8B">
      <w:pPr>
        <w:widowControl w:val="0"/>
        <w:autoSpaceDE w:val="0"/>
        <w:autoSpaceDN w:val="0"/>
        <w:adjustRightInd w:val="0"/>
        <w:spacing w:after="0" w:line="240" w:lineRule="auto"/>
        <w:jc w:val="both"/>
        <w:rPr>
          <w:rFonts w:ascii="Times New Roman" w:hAnsi="Times New Roman" w:cs="Times New Roman"/>
          <w:sz w:val="28"/>
          <w:szCs w:val="28"/>
        </w:rPr>
      </w:pPr>
    </w:p>
    <w:p w:rsidR="00995E8B" w:rsidRPr="00995E8B" w:rsidRDefault="00995E8B" w:rsidP="00995E8B">
      <w:pPr>
        <w:pStyle w:val="a8"/>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6409B2">
        <w:rPr>
          <w:rFonts w:ascii="Times New Roman" w:hAnsi="Times New Roman" w:cs="Times New Roman"/>
          <w:sz w:val="28"/>
          <w:szCs w:val="28"/>
          <w:u w:val="single"/>
        </w:rPr>
        <w:t>Принцип прочности усвоения знаний.</w:t>
      </w:r>
      <w:r w:rsidR="006409B2">
        <w:rPr>
          <w:rFonts w:ascii="Times New Roman" w:hAnsi="Times New Roman" w:cs="Times New Roman"/>
          <w:sz w:val="28"/>
          <w:szCs w:val="28"/>
        </w:rPr>
        <w:t xml:space="preserve"> </w:t>
      </w:r>
      <w:r w:rsidRPr="00995E8B">
        <w:rPr>
          <w:rFonts w:ascii="Times New Roman" w:hAnsi="Times New Roman" w:cs="Times New Roman"/>
          <w:sz w:val="28"/>
          <w:szCs w:val="28"/>
        </w:rPr>
        <w:t xml:space="preserve">В процессе обучения необходимо добиться прочного усвоения полученных ребенком знаний, прежде чем переходить к новому материалу. У детей с отклонениями в развитии отмечаются трудности при запоминании учебной информации, особенно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различных видов деятельности детей, что побуждает к припоминанию и воспроизведению учебной информации </w:t>
      </w:r>
      <w:r w:rsidRPr="00995E8B">
        <w:rPr>
          <w:rFonts w:ascii="Times New Roman" w:hAnsi="Times New Roman" w:cs="Times New Roman"/>
          <w:sz w:val="28"/>
          <w:szCs w:val="28"/>
        </w:rPr>
        <w:lastRenderedPageBreak/>
        <w:t>или практических действий. В некоторых случаях возможно обучение детей мнемотехническим приемам.</w:t>
      </w:r>
    </w:p>
    <w:p w:rsidR="00995E8B" w:rsidRPr="00995E8B" w:rsidRDefault="00995E8B" w:rsidP="00995E8B">
      <w:pPr>
        <w:widowControl w:val="0"/>
        <w:autoSpaceDE w:val="0"/>
        <w:autoSpaceDN w:val="0"/>
        <w:adjustRightInd w:val="0"/>
        <w:spacing w:after="0" w:line="240" w:lineRule="auto"/>
        <w:jc w:val="both"/>
        <w:rPr>
          <w:rFonts w:ascii="Times New Roman" w:hAnsi="Times New Roman" w:cs="Times New Roman"/>
          <w:sz w:val="28"/>
          <w:szCs w:val="28"/>
        </w:rPr>
      </w:pPr>
    </w:p>
    <w:p w:rsidR="00995E8B" w:rsidRPr="00995E8B" w:rsidRDefault="00995E8B" w:rsidP="00995E8B">
      <w:pPr>
        <w:pStyle w:val="a8"/>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6409B2">
        <w:rPr>
          <w:rFonts w:ascii="Times New Roman" w:hAnsi="Times New Roman" w:cs="Times New Roman"/>
          <w:sz w:val="28"/>
          <w:szCs w:val="28"/>
          <w:u w:val="single"/>
        </w:rPr>
        <w:t>Принцип наглядности</w:t>
      </w:r>
      <w:r w:rsidRPr="00995E8B">
        <w:rPr>
          <w:rFonts w:ascii="Times New Roman" w:hAnsi="Times New Roman" w:cs="Times New Roman"/>
          <w:sz w:val="28"/>
          <w:szCs w:val="28"/>
        </w:rPr>
        <w:t xml:space="preserve">  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Например, при обучении детей с нарушениями зрения возрастает роль тактильно-двигательного и других видов восприятия.</w:t>
      </w:r>
    </w:p>
    <w:p w:rsidR="00995E8B" w:rsidRPr="00995E8B" w:rsidRDefault="00995E8B" w:rsidP="00995E8B">
      <w:pPr>
        <w:widowControl w:val="0"/>
        <w:autoSpaceDE w:val="0"/>
        <w:autoSpaceDN w:val="0"/>
        <w:adjustRightInd w:val="0"/>
        <w:spacing w:after="0" w:line="240" w:lineRule="auto"/>
        <w:jc w:val="both"/>
        <w:rPr>
          <w:rFonts w:ascii="Times New Roman" w:hAnsi="Times New Roman" w:cs="Times New Roman"/>
          <w:sz w:val="28"/>
          <w:szCs w:val="28"/>
        </w:rPr>
      </w:pPr>
    </w:p>
    <w:p w:rsidR="00995E8B" w:rsidRPr="00995E8B" w:rsidRDefault="00995E8B" w:rsidP="00995E8B">
      <w:pPr>
        <w:pStyle w:val="a8"/>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6409B2">
        <w:rPr>
          <w:rFonts w:ascii="Times New Roman" w:hAnsi="Times New Roman" w:cs="Times New Roman"/>
          <w:sz w:val="28"/>
          <w:szCs w:val="28"/>
          <w:u w:val="single"/>
        </w:rPr>
        <w:t>Принцип индивидуального подхода к обучению и воспитанию.</w:t>
      </w:r>
      <w:r w:rsidRPr="00995E8B">
        <w:rPr>
          <w:rFonts w:ascii="Times New Roman" w:hAnsi="Times New Roman" w:cs="Times New Roman"/>
          <w:sz w:val="28"/>
          <w:szCs w:val="28"/>
        </w:rPr>
        <w:t xml:space="preserve"> В условиях специального образовательного учреждения обучение носит индивидуализированный характер. Малая наполняемость дошкольных групп и классов позволяет использовать как фронтальные, так и индивидуальные формы обучения: в специальных детских садах и школах обязательно проводятся индивидуальные и подгрупповые занятия с детьми.</w:t>
      </w:r>
    </w:p>
    <w:p w:rsidR="00995E8B" w:rsidRPr="00995E8B" w:rsidRDefault="00995E8B" w:rsidP="00995E8B">
      <w:pPr>
        <w:widowControl w:val="0"/>
        <w:autoSpaceDE w:val="0"/>
        <w:autoSpaceDN w:val="0"/>
        <w:adjustRightInd w:val="0"/>
        <w:spacing w:after="0" w:line="240" w:lineRule="auto"/>
        <w:jc w:val="both"/>
        <w:rPr>
          <w:rFonts w:ascii="Times New Roman" w:hAnsi="Times New Roman" w:cs="Times New Roman"/>
          <w:sz w:val="28"/>
          <w:szCs w:val="28"/>
        </w:rPr>
      </w:pPr>
    </w:p>
    <w:p w:rsidR="00995E8B" w:rsidRPr="00995E8B" w:rsidRDefault="00995E8B" w:rsidP="00995E8B">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995E8B">
        <w:rPr>
          <w:rFonts w:ascii="Times New Roman" w:hAnsi="Times New Roman" w:cs="Times New Roman"/>
          <w:sz w:val="28"/>
          <w:szCs w:val="28"/>
        </w:rPr>
        <w:t>Индивидуальный подход является конкретизацией дифференцированного подхода.</w:t>
      </w:r>
      <w:r>
        <w:rPr>
          <w:rFonts w:ascii="Times New Roman" w:hAnsi="Times New Roman" w:cs="Times New Roman"/>
          <w:sz w:val="28"/>
          <w:szCs w:val="28"/>
        </w:rPr>
        <w:t xml:space="preserve"> </w:t>
      </w:r>
      <w:r w:rsidRPr="00995E8B">
        <w:rPr>
          <w:rFonts w:ascii="Times New Roman" w:hAnsi="Times New Roman" w:cs="Times New Roman"/>
          <w:sz w:val="28"/>
          <w:szCs w:val="28"/>
        </w:rPr>
        <w:t xml:space="preserve">Он направлен на создание благоприятных условий обучения, учитывающих как индивидуальные особенности каждого ребенка (особенности высшей нервной деятельности, темперамента и соответственно характера, скорость протекания мыслительных процессов, уровень </w:t>
      </w:r>
      <w:proofErr w:type="spellStart"/>
      <w:r w:rsidRPr="00995E8B">
        <w:rPr>
          <w:rFonts w:ascii="Times New Roman" w:hAnsi="Times New Roman" w:cs="Times New Roman"/>
          <w:sz w:val="28"/>
          <w:szCs w:val="28"/>
        </w:rPr>
        <w:t>сформированности</w:t>
      </w:r>
      <w:proofErr w:type="spellEnd"/>
      <w:r w:rsidRPr="00995E8B">
        <w:rPr>
          <w:rFonts w:ascii="Times New Roman" w:hAnsi="Times New Roman" w:cs="Times New Roman"/>
          <w:sz w:val="28"/>
          <w:szCs w:val="28"/>
        </w:rPr>
        <w:t xml:space="preserve"> знаний и навыков, работоспособность, умение учиться, мотивацию, уровень развития эмоционально-волевой сферы и др.), так и типологические особенности, свойственные данной категории детей.</w:t>
      </w:r>
    </w:p>
    <w:p w:rsidR="00995E8B" w:rsidRPr="00995E8B" w:rsidRDefault="00995E8B" w:rsidP="00995E8B">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995E8B">
        <w:rPr>
          <w:rFonts w:ascii="Times New Roman" w:hAnsi="Times New Roman" w:cs="Times New Roman"/>
          <w:sz w:val="28"/>
          <w:szCs w:val="28"/>
        </w:rPr>
        <w:t>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Благодаря индивидуальному подходу становится возможным развитие детей с тяжелыми и множественными нарушениями через иное, доступное для них содержание обучения, через особый его темп и организацию, через использование специфических приемов и способов коррекционно-педагогической работы.</w:t>
      </w:r>
    </w:p>
    <w:p w:rsidR="00995E8B" w:rsidRDefault="00995E8B" w:rsidP="00995E8B">
      <w:pPr>
        <w:widowControl w:val="0"/>
        <w:autoSpaceDE w:val="0"/>
        <w:autoSpaceDN w:val="0"/>
        <w:adjustRightInd w:val="0"/>
        <w:spacing w:after="0" w:line="240" w:lineRule="auto"/>
        <w:jc w:val="both"/>
        <w:rPr>
          <w:rFonts w:ascii="Times New Roman" w:hAnsi="Times New Roman"/>
          <w:sz w:val="24"/>
          <w:szCs w:val="24"/>
        </w:rPr>
      </w:pPr>
    </w:p>
    <w:p w:rsidR="00BD5E78" w:rsidRDefault="00BD5E78" w:rsidP="00BD5E78">
      <w:pPr>
        <w:pStyle w:val="a8"/>
        <w:widowControl w:val="0"/>
        <w:numPr>
          <w:ilvl w:val="0"/>
          <w:numId w:val="3"/>
        </w:numPr>
        <w:autoSpaceDE w:val="0"/>
        <w:autoSpaceDN w:val="0"/>
        <w:adjustRightInd w:val="0"/>
        <w:spacing w:after="0" w:line="240" w:lineRule="auto"/>
        <w:jc w:val="both"/>
        <w:rPr>
          <w:rFonts w:ascii="Times New Roman" w:hAnsi="Times New Roman" w:cs="Times New Roman"/>
          <w:sz w:val="28"/>
          <w:szCs w:val="28"/>
        </w:rPr>
      </w:pPr>
      <w:r w:rsidRPr="00BD5E78">
        <w:rPr>
          <w:rFonts w:ascii="Times New Roman" w:hAnsi="Times New Roman" w:cs="Times New Roman"/>
          <w:sz w:val="28"/>
          <w:szCs w:val="28"/>
          <w:u w:val="single"/>
        </w:rPr>
        <w:t xml:space="preserve">Принцип </w:t>
      </w:r>
      <w:proofErr w:type="spellStart"/>
      <w:r w:rsidRPr="00BD5E78">
        <w:rPr>
          <w:rFonts w:ascii="Times New Roman" w:hAnsi="Times New Roman" w:cs="Times New Roman"/>
          <w:sz w:val="28"/>
          <w:szCs w:val="28"/>
          <w:u w:val="single"/>
        </w:rPr>
        <w:t>деятелъностного</w:t>
      </w:r>
      <w:proofErr w:type="spellEnd"/>
      <w:r w:rsidRPr="00BD5E78">
        <w:rPr>
          <w:rFonts w:ascii="Times New Roman" w:hAnsi="Times New Roman" w:cs="Times New Roman"/>
          <w:sz w:val="28"/>
          <w:szCs w:val="28"/>
          <w:u w:val="single"/>
        </w:rPr>
        <w:t xml:space="preserve"> подхода в обучении и воспитании.</w:t>
      </w:r>
      <w:r>
        <w:rPr>
          <w:rFonts w:ascii="Times New Roman" w:hAnsi="Times New Roman" w:cs="Times New Roman"/>
          <w:sz w:val="28"/>
          <w:szCs w:val="28"/>
        </w:rPr>
        <w:t xml:space="preserve"> </w:t>
      </w:r>
      <w:r w:rsidRPr="00BD5E78">
        <w:rPr>
          <w:rFonts w:ascii="Times New Roman" w:hAnsi="Times New Roman" w:cs="Times New Roman"/>
          <w:sz w:val="28"/>
          <w:szCs w:val="28"/>
        </w:rPr>
        <w:t>Определяющая роль деятельности в становлении и развитии личности общеизвестна. В рамках ведущей деятельности происходят качественные изменения в психике, которые называют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w:t>
      </w:r>
    </w:p>
    <w:p w:rsidR="009F4278" w:rsidRDefault="009F4278" w:rsidP="006409B2">
      <w:pPr>
        <w:widowControl w:val="0"/>
        <w:autoSpaceDE w:val="0"/>
        <w:autoSpaceDN w:val="0"/>
        <w:adjustRightInd w:val="0"/>
        <w:spacing w:after="0" w:line="240" w:lineRule="auto"/>
        <w:jc w:val="both"/>
        <w:rPr>
          <w:rFonts w:ascii="Times New Roman CYR" w:hAnsi="Times New Roman CYR" w:cs="Times New Roman CYR"/>
          <w:sz w:val="28"/>
          <w:szCs w:val="28"/>
        </w:rPr>
      </w:pPr>
      <w:r w:rsidRPr="009F4278">
        <w:rPr>
          <w:rFonts w:ascii="Times New Roman CYR" w:hAnsi="Times New Roman CYR" w:cs="Times New Roman CYR"/>
          <w:sz w:val="28"/>
          <w:szCs w:val="28"/>
        </w:rPr>
        <w:t xml:space="preserve">На первом году жизни в качестве ведущей деятельности рассматривается непосредственное эмоциональное общение с близким взрослым, прежде </w:t>
      </w:r>
      <w:r w:rsidRPr="009F4278">
        <w:rPr>
          <w:rFonts w:ascii="Times New Roman CYR" w:hAnsi="Times New Roman CYR" w:cs="Times New Roman CYR"/>
          <w:sz w:val="28"/>
          <w:szCs w:val="28"/>
        </w:rPr>
        <w:lastRenderedPageBreak/>
        <w:t xml:space="preserve">всего с матерью. В период от 1 года до 3 лет ведущей становится предметная деятельность, а от 3 до 7 лет – игровая. После 7 лет ведущей является учебная деятельность, а в подростковом возрасте функции ведущей деятельности возраста выполняет эмоционально-личностное общение со сверстниками. </w:t>
      </w:r>
    </w:p>
    <w:p w:rsidR="009F4278" w:rsidRPr="009F4278" w:rsidRDefault="009F4278" w:rsidP="009F4278">
      <w:pPr>
        <w:widowControl w:val="0"/>
        <w:autoSpaceDE w:val="0"/>
        <w:autoSpaceDN w:val="0"/>
        <w:adjustRightInd w:val="0"/>
        <w:spacing w:after="0" w:line="240" w:lineRule="auto"/>
        <w:ind w:firstLine="360"/>
        <w:jc w:val="both"/>
        <w:rPr>
          <w:rFonts w:ascii="Times New Roman CYR" w:hAnsi="Times New Roman CYR" w:cs="Times New Roman CYR"/>
          <w:sz w:val="28"/>
          <w:szCs w:val="28"/>
        </w:rPr>
      </w:pPr>
      <w:r w:rsidRPr="009F4278">
        <w:rPr>
          <w:rFonts w:ascii="Times New Roman CYR" w:hAnsi="Times New Roman CYR" w:cs="Times New Roman CYR"/>
          <w:sz w:val="28"/>
          <w:szCs w:val="28"/>
        </w:rPr>
        <w:t xml:space="preserve">Реализация принципа </w:t>
      </w:r>
      <w:proofErr w:type="spellStart"/>
      <w:r w:rsidRPr="009F4278">
        <w:rPr>
          <w:rFonts w:ascii="Times New Roman CYR" w:hAnsi="Times New Roman CYR" w:cs="Times New Roman CYR"/>
          <w:sz w:val="28"/>
          <w:szCs w:val="28"/>
        </w:rPr>
        <w:t>деятельностного</w:t>
      </w:r>
      <w:proofErr w:type="spellEnd"/>
      <w:r w:rsidRPr="009F4278">
        <w:rPr>
          <w:rFonts w:ascii="Times New Roman CYR" w:hAnsi="Times New Roman CYR" w:cs="Times New Roman CYR"/>
          <w:sz w:val="28"/>
          <w:szCs w:val="28"/>
        </w:rPr>
        <w:t xml:space="preserve">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w:t>
      </w:r>
      <w:r>
        <w:rPr>
          <w:rFonts w:ascii="Times New Roman CYR" w:hAnsi="Times New Roman CYR" w:cs="Times New Roman CYR"/>
          <w:sz w:val="28"/>
          <w:szCs w:val="28"/>
        </w:rPr>
        <w:t xml:space="preserve"> </w:t>
      </w:r>
      <w:r w:rsidRPr="009F4278">
        <w:rPr>
          <w:rFonts w:ascii="Times New Roman CYR" w:hAnsi="Times New Roman CYR" w:cs="Times New Roman CYR"/>
          <w:sz w:val="28"/>
          <w:szCs w:val="28"/>
        </w:rPr>
        <w:t>Детей обучают использованию различных алгоритмов (картинно-графических планов, технологических карт и т.</w:t>
      </w:r>
      <w:r w:rsidRPr="009F4278">
        <w:rPr>
          <w:rFonts w:ascii="Times New Roman" w:hAnsi="Times New Roman"/>
          <w:sz w:val="28"/>
          <w:szCs w:val="28"/>
          <w:lang w:val="en-US"/>
        </w:rPr>
        <w:t> </w:t>
      </w:r>
      <w:r w:rsidRPr="009F4278">
        <w:rPr>
          <w:rFonts w:ascii="Times New Roman CYR" w:hAnsi="Times New Roman CYR" w:cs="Times New Roman CYR"/>
          <w:sz w:val="28"/>
          <w:szCs w:val="28"/>
        </w:rPr>
        <w:t>д.), а для того, чтобы их деятельность приобретала осознанный характер, побуждают к словесной регуляции действий: проговариванию, словесному отчету, обучают предварительному планированию.</w:t>
      </w:r>
    </w:p>
    <w:p w:rsidR="009F4278" w:rsidRPr="009F4278" w:rsidRDefault="009F4278" w:rsidP="009F4278">
      <w:pPr>
        <w:widowControl w:val="0"/>
        <w:autoSpaceDE w:val="0"/>
        <w:autoSpaceDN w:val="0"/>
        <w:adjustRightInd w:val="0"/>
        <w:spacing w:after="0" w:line="240" w:lineRule="auto"/>
        <w:jc w:val="both"/>
        <w:rPr>
          <w:rFonts w:ascii="Times New Roman" w:hAnsi="Times New Roman"/>
          <w:sz w:val="28"/>
          <w:szCs w:val="28"/>
        </w:rPr>
      </w:pPr>
    </w:p>
    <w:p w:rsidR="009F4278" w:rsidRPr="009F4278" w:rsidRDefault="009F4278" w:rsidP="009F4278">
      <w:pPr>
        <w:pStyle w:val="a8"/>
        <w:widowControl w:val="0"/>
        <w:numPr>
          <w:ilvl w:val="0"/>
          <w:numId w:val="3"/>
        </w:numPr>
        <w:autoSpaceDE w:val="0"/>
        <w:autoSpaceDN w:val="0"/>
        <w:adjustRightInd w:val="0"/>
        <w:spacing w:after="0" w:line="240" w:lineRule="auto"/>
        <w:jc w:val="both"/>
        <w:rPr>
          <w:rFonts w:ascii="Times New Roman CYR" w:hAnsi="Times New Roman CYR" w:cs="Times New Roman CYR"/>
          <w:sz w:val="28"/>
          <w:szCs w:val="28"/>
        </w:rPr>
      </w:pPr>
      <w:r w:rsidRPr="009F4278">
        <w:rPr>
          <w:rFonts w:ascii="Times New Roman CYR" w:hAnsi="Times New Roman CYR" w:cs="Times New Roman CYR"/>
          <w:sz w:val="28"/>
          <w:szCs w:val="28"/>
          <w:u w:val="single"/>
        </w:rPr>
        <w:t>Принцип педагогического оптимизма.</w:t>
      </w:r>
      <w:r>
        <w:rPr>
          <w:rFonts w:ascii="Times New Roman CYR" w:hAnsi="Times New Roman CYR" w:cs="Times New Roman CYR"/>
          <w:sz w:val="28"/>
          <w:szCs w:val="28"/>
        </w:rPr>
        <w:t xml:space="preserve"> </w:t>
      </w:r>
      <w:r w:rsidRPr="009F4278">
        <w:rPr>
          <w:rFonts w:ascii="Times New Roman CYR" w:hAnsi="Times New Roman CYR" w:cs="Times New Roman CYR"/>
          <w:sz w:val="28"/>
          <w:szCs w:val="28"/>
        </w:rPr>
        <w:t xml:space="preserve">Специальная педагогика исходит из того, что учиться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 </w:t>
      </w:r>
      <w:proofErr w:type="gramStart"/>
      <w:r w:rsidRPr="009F4278">
        <w:rPr>
          <w:rFonts w:ascii="Times New Roman CYR" w:hAnsi="Times New Roman CYR" w:cs="Times New Roman CYR"/>
          <w:sz w:val="28"/>
          <w:szCs w:val="28"/>
        </w:rPr>
        <w:t>В этом отличие от традиционного для общей педагогики понимания способности к обучению в педагогике</w:t>
      </w:r>
      <w:proofErr w:type="gramEnd"/>
      <w:r w:rsidRPr="009F4278">
        <w:rPr>
          <w:rFonts w:ascii="Times New Roman CYR" w:hAnsi="Times New Roman CYR" w:cs="Times New Roman CYR"/>
          <w:sz w:val="28"/>
          <w:szCs w:val="28"/>
        </w:rPr>
        <w:t>, которая характеризуется возможностью и успешностью освоения знаний по общеобразовательной программе.</w:t>
      </w:r>
    </w:p>
    <w:p w:rsidR="009F4278" w:rsidRPr="009F4278" w:rsidRDefault="009F4278" w:rsidP="006409B2">
      <w:pPr>
        <w:widowControl w:val="0"/>
        <w:autoSpaceDE w:val="0"/>
        <w:autoSpaceDN w:val="0"/>
        <w:adjustRightInd w:val="0"/>
        <w:spacing w:after="0" w:line="240" w:lineRule="auto"/>
        <w:jc w:val="both"/>
        <w:rPr>
          <w:rFonts w:ascii="Times New Roman CYR" w:hAnsi="Times New Roman CYR" w:cs="Times New Roman CYR"/>
          <w:sz w:val="28"/>
          <w:szCs w:val="28"/>
        </w:rPr>
      </w:pPr>
    </w:p>
    <w:p w:rsidR="002B0BE0" w:rsidRPr="002B0BE0" w:rsidRDefault="002B0BE0" w:rsidP="002B0BE0">
      <w:pPr>
        <w:pStyle w:val="a8"/>
        <w:widowControl w:val="0"/>
        <w:numPr>
          <w:ilvl w:val="0"/>
          <w:numId w:val="3"/>
        </w:numPr>
        <w:autoSpaceDE w:val="0"/>
        <w:autoSpaceDN w:val="0"/>
        <w:adjustRightInd w:val="0"/>
        <w:spacing w:after="0" w:line="240" w:lineRule="auto"/>
        <w:jc w:val="both"/>
        <w:rPr>
          <w:rFonts w:ascii="Times New Roman CYR" w:hAnsi="Times New Roman CYR" w:cs="Times New Roman CYR"/>
          <w:sz w:val="28"/>
          <w:szCs w:val="28"/>
        </w:rPr>
      </w:pPr>
      <w:r w:rsidRPr="002B0BE0">
        <w:rPr>
          <w:rFonts w:ascii="Times New Roman CYR" w:hAnsi="Times New Roman CYR" w:cs="Times New Roman CYR"/>
          <w:sz w:val="28"/>
          <w:szCs w:val="28"/>
          <w:u w:val="single"/>
        </w:rPr>
        <w:t>Принцип необходимости специального педагогического руководства.</w:t>
      </w:r>
      <w:r>
        <w:rPr>
          <w:rFonts w:ascii="Times New Roman CYR" w:hAnsi="Times New Roman CYR" w:cs="Times New Roman CYR"/>
          <w:sz w:val="28"/>
          <w:szCs w:val="28"/>
          <w:u w:val="single"/>
        </w:rPr>
        <w:t xml:space="preserve"> </w:t>
      </w:r>
      <w:r w:rsidRPr="002B0BE0">
        <w:rPr>
          <w:rFonts w:ascii="Times New Roman CYR" w:hAnsi="Times New Roman CYR" w:cs="Times New Roman CYR"/>
          <w:sz w:val="28"/>
          <w:szCs w:val="28"/>
        </w:rPr>
        <w:t xml:space="preserve">Учебно-познавательная деятельность ребенка с </w:t>
      </w:r>
      <w:r>
        <w:rPr>
          <w:rFonts w:ascii="Times New Roman CYR" w:hAnsi="Times New Roman CYR" w:cs="Times New Roman CYR"/>
          <w:sz w:val="28"/>
          <w:szCs w:val="28"/>
        </w:rPr>
        <w:t>ОВЗ</w:t>
      </w:r>
      <w:r w:rsidRPr="002B0BE0">
        <w:rPr>
          <w:rFonts w:ascii="Times New Roman CYR" w:hAnsi="Times New Roman CYR" w:cs="Times New Roman CYR"/>
          <w:sz w:val="28"/>
          <w:szCs w:val="28"/>
        </w:rPr>
        <w:t xml:space="preserve"> нуждается в особой организации и способах ее реализации. Естественно, что только специальный педагог, зная закономерности и особенности развития и познавательных возможностей данного ребенка, с одной стороны, и возможные пути и способы коррекционной и компенсирующей помощи ему – с другой, может организовать процесс учебно-познавательной деятельности и управлять этим процессом. В большинстве случаев вследствие глубокого своеобразия развития детей с особыми образовательными потребностями самостоятельная учебно-познавательная деятельность их затруднена или невозможна.</w:t>
      </w:r>
    </w:p>
    <w:p w:rsidR="0063491E" w:rsidRDefault="0063491E" w:rsidP="0099617D">
      <w:pPr>
        <w:jc w:val="both"/>
        <w:rPr>
          <w:rFonts w:ascii="Times New Roman CYR" w:hAnsi="Times New Roman CYR" w:cs="Times New Roman CYR"/>
          <w:b/>
          <w:sz w:val="28"/>
          <w:szCs w:val="28"/>
        </w:rPr>
      </w:pPr>
    </w:p>
    <w:p w:rsidR="00913207" w:rsidRPr="00030566" w:rsidRDefault="006409B2" w:rsidP="00913207">
      <w:pPr>
        <w:spacing w:before="100" w:beforeAutospacing="1" w:after="100" w:afterAutospacing="1"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00913207" w:rsidRPr="00030566">
        <w:rPr>
          <w:rFonts w:ascii="Times New Roman" w:eastAsia="Times New Roman" w:hAnsi="Times New Roman" w:cs="Times New Roman"/>
          <w:b/>
          <w:sz w:val="28"/>
          <w:szCs w:val="28"/>
        </w:rPr>
        <w:t>Методы нетрадиционной коррекционной работы с детьми  с ОВЗ</w:t>
      </w:r>
    </w:p>
    <w:p w:rsidR="00913207" w:rsidRPr="00030566" w:rsidRDefault="00913207" w:rsidP="00913207">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30566">
        <w:rPr>
          <w:rFonts w:ascii="Times New Roman" w:eastAsia="Times New Roman" w:hAnsi="Times New Roman" w:cs="Times New Roman"/>
          <w:sz w:val="28"/>
          <w:szCs w:val="28"/>
        </w:rPr>
        <w:t xml:space="preserve">Нетрадиционные методы в коррекционной работе с детьми с ОВЗ: фитотерапия, ароматерапия, музыкотерапия, </w:t>
      </w:r>
      <w:proofErr w:type="spellStart"/>
      <w:r w:rsidRPr="00030566">
        <w:rPr>
          <w:rFonts w:ascii="Times New Roman" w:eastAsia="Times New Roman" w:hAnsi="Times New Roman" w:cs="Times New Roman"/>
          <w:sz w:val="28"/>
          <w:szCs w:val="28"/>
        </w:rPr>
        <w:t>хромотерапия</w:t>
      </w:r>
      <w:proofErr w:type="spellEnd"/>
      <w:r w:rsidRPr="00030566">
        <w:rPr>
          <w:rFonts w:ascii="Times New Roman" w:eastAsia="Times New Roman" w:hAnsi="Times New Roman" w:cs="Times New Roman"/>
          <w:sz w:val="28"/>
          <w:szCs w:val="28"/>
        </w:rPr>
        <w:t xml:space="preserve"> или </w:t>
      </w:r>
      <w:proofErr w:type="spellStart"/>
      <w:r w:rsidRPr="00030566">
        <w:rPr>
          <w:rFonts w:ascii="Times New Roman" w:eastAsia="Times New Roman" w:hAnsi="Times New Roman" w:cs="Times New Roman"/>
          <w:sz w:val="28"/>
          <w:szCs w:val="28"/>
        </w:rPr>
        <w:t>цветотерапия</w:t>
      </w:r>
      <w:proofErr w:type="spellEnd"/>
      <w:r w:rsidRPr="00030566">
        <w:rPr>
          <w:rFonts w:ascii="Times New Roman" w:eastAsia="Times New Roman" w:hAnsi="Times New Roman" w:cs="Times New Roman"/>
          <w:sz w:val="28"/>
          <w:szCs w:val="28"/>
        </w:rPr>
        <w:t xml:space="preserve">, рефлексотерапия, </w:t>
      </w:r>
      <w:proofErr w:type="spellStart"/>
      <w:r w:rsidRPr="00030566">
        <w:rPr>
          <w:rFonts w:ascii="Times New Roman" w:eastAsia="Times New Roman" w:hAnsi="Times New Roman" w:cs="Times New Roman"/>
          <w:sz w:val="28"/>
          <w:szCs w:val="28"/>
        </w:rPr>
        <w:t>куклотерапия</w:t>
      </w:r>
      <w:proofErr w:type="spellEnd"/>
      <w:r w:rsidRPr="00030566">
        <w:rPr>
          <w:rFonts w:ascii="Times New Roman" w:eastAsia="Times New Roman" w:hAnsi="Times New Roman" w:cs="Times New Roman"/>
          <w:sz w:val="28"/>
          <w:szCs w:val="28"/>
        </w:rPr>
        <w:t xml:space="preserve">, </w:t>
      </w:r>
      <w:proofErr w:type="spellStart"/>
      <w:r w:rsidRPr="00030566">
        <w:rPr>
          <w:rFonts w:ascii="Times New Roman" w:eastAsia="Times New Roman" w:hAnsi="Times New Roman" w:cs="Times New Roman"/>
          <w:sz w:val="28"/>
          <w:szCs w:val="28"/>
        </w:rPr>
        <w:t>сказкотерапия</w:t>
      </w:r>
      <w:proofErr w:type="spellEnd"/>
      <w:r w:rsidRPr="00030566">
        <w:rPr>
          <w:rFonts w:ascii="Times New Roman" w:eastAsia="Times New Roman" w:hAnsi="Times New Roman" w:cs="Times New Roman"/>
          <w:sz w:val="28"/>
          <w:szCs w:val="28"/>
        </w:rPr>
        <w:t xml:space="preserve">, песочная </w:t>
      </w:r>
      <w:r w:rsidRPr="00030566">
        <w:rPr>
          <w:rFonts w:ascii="Times New Roman" w:eastAsia="Times New Roman" w:hAnsi="Times New Roman" w:cs="Times New Roman"/>
          <w:sz w:val="28"/>
          <w:szCs w:val="28"/>
        </w:rPr>
        <w:lastRenderedPageBreak/>
        <w:t xml:space="preserve">терапия. Эти методы терапии принадлежат к числу эффективных средств коррекции, все чаще применяемых в специальной педагогике. </w:t>
      </w:r>
    </w:p>
    <w:p w:rsidR="00913207" w:rsidRPr="00030566" w:rsidRDefault="00913207" w:rsidP="00913207">
      <w:pPr>
        <w:spacing w:before="100" w:beforeAutospacing="1" w:after="100" w:afterAutospacing="1" w:line="240" w:lineRule="auto"/>
        <w:jc w:val="both"/>
        <w:rPr>
          <w:rFonts w:ascii="Times New Roman" w:eastAsia="Times New Roman" w:hAnsi="Times New Roman" w:cs="Times New Roman"/>
          <w:sz w:val="28"/>
          <w:szCs w:val="28"/>
        </w:rPr>
      </w:pPr>
      <w:r w:rsidRPr="00313B59">
        <w:rPr>
          <w:rFonts w:ascii="Times New Roman" w:eastAsia="Times New Roman" w:hAnsi="Times New Roman" w:cs="Times New Roman"/>
          <w:bCs/>
          <w:sz w:val="28"/>
          <w:szCs w:val="28"/>
          <w:u w:val="single"/>
        </w:rPr>
        <w:t>Фитотерапия.</w:t>
      </w:r>
      <w:r w:rsidRPr="00030566">
        <w:rPr>
          <w:rFonts w:ascii="Times New Roman" w:eastAsia="Times New Roman" w:hAnsi="Times New Roman" w:cs="Times New Roman"/>
          <w:b/>
          <w:bCs/>
          <w:sz w:val="28"/>
          <w:szCs w:val="28"/>
        </w:rPr>
        <w:t xml:space="preserve"> </w:t>
      </w:r>
      <w:r w:rsidRPr="00030566">
        <w:rPr>
          <w:rFonts w:ascii="Times New Roman" w:eastAsia="Times New Roman" w:hAnsi="Times New Roman" w:cs="Times New Roman"/>
          <w:sz w:val="28"/>
          <w:szCs w:val="28"/>
        </w:rPr>
        <w:t>Лечение с помощью лекарственных растений. Эффективное лечебное и профилактическое средство.</w:t>
      </w:r>
    </w:p>
    <w:p w:rsidR="00913207" w:rsidRPr="00030566" w:rsidRDefault="00913207" w:rsidP="00913207">
      <w:pPr>
        <w:spacing w:before="100" w:beforeAutospacing="1" w:after="100" w:afterAutospacing="1" w:line="240" w:lineRule="auto"/>
        <w:jc w:val="both"/>
        <w:rPr>
          <w:rFonts w:ascii="Times New Roman" w:eastAsia="Times New Roman" w:hAnsi="Times New Roman" w:cs="Times New Roman"/>
          <w:sz w:val="28"/>
          <w:szCs w:val="28"/>
        </w:rPr>
      </w:pPr>
      <w:r w:rsidRPr="00313B59">
        <w:rPr>
          <w:rFonts w:ascii="Times New Roman" w:eastAsia="Times New Roman" w:hAnsi="Times New Roman" w:cs="Times New Roman"/>
          <w:bCs/>
          <w:sz w:val="28"/>
          <w:szCs w:val="28"/>
          <w:u w:val="single"/>
        </w:rPr>
        <w:t>Музыкотерапия</w:t>
      </w:r>
      <w:r w:rsidRPr="00313B59">
        <w:rPr>
          <w:rFonts w:ascii="Times New Roman" w:eastAsia="Times New Roman" w:hAnsi="Times New Roman" w:cs="Times New Roman"/>
          <w:sz w:val="28"/>
          <w:szCs w:val="28"/>
          <w:u w:val="single"/>
        </w:rPr>
        <w:t>.</w:t>
      </w:r>
      <w:r w:rsidRPr="00030566">
        <w:rPr>
          <w:rFonts w:ascii="Times New Roman" w:eastAsia="Times New Roman" w:hAnsi="Times New Roman" w:cs="Times New Roman"/>
          <w:sz w:val="28"/>
          <w:szCs w:val="28"/>
        </w:rPr>
        <w:t xml:space="preserve"> Музыка – одно из самых сильных и ярких средств воспитания детей. Восприимчивость к </w:t>
      </w:r>
      <w:proofErr w:type="gramStart"/>
      <w:r w:rsidRPr="00030566">
        <w:rPr>
          <w:rFonts w:ascii="Times New Roman" w:eastAsia="Times New Roman" w:hAnsi="Times New Roman" w:cs="Times New Roman"/>
          <w:sz w:val="28"/>
          <w:szCs w:val="28"/>
        </w:rPr>
        <w:t>прекрасному</w:t>
      </w:r>
      <w:proofErr w:type="gramEnd"/>
      <w:r w:rsidRPr="00030566">
        <w:rPr>
          <w:rFonts w:ascii="Times New Roman" w:eastAsia="Times New Roman" w:hAnsi="Times New Roman" w:cs="Times New Roman"/>
          <w:sz w:val="28"/>
          <w:szCs w:val="28"/>
        </w:rPr>
        <w:t xml:space="preserve"> не только обогащает ребенка, но и направляет его на добрые поступки. Музыка несет в себе огромную созидательную силу. Звуки музыки способны всколыхнуть детскую фантазию и подарить необыкновенные образы.</w:t>
      </w:r>
    </w:p>
    <w:p w:rsidR="00913207" w:rsidRPr="00030566" w:rsidRDefault="00913207" w:rsidP="00913207">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313B59">
        <w:rPr>
          <w:rFonts w:ascii="Times New Roman" w:eastAsia="Times New Roman" w:hAnsi="Times New Roman" w:cs="Times New Roman"/>
          <w:bCs/>
          <w:sz w:val="28"/>
          <w:szCs w:val="28"/>
          <w:u w:val="single"/>
        </w:rPr>
        <w:t>Цветотерапия</w:t>
      </w:r>
      <w:proofErr w:type="spellEnd"/>
      <w:r w:rsidRPr="00313B59">
        <w:rPr>
          <w:rFonts w:ascii="Times New Roman" w:eastAsia="Times New Roman" w:hAnsi="Times New Roman" w:cs="Times New Roman"/>
          <w:sz w:val="28"/>
          <w:szCs w:val="28"/>
          <w:u w:val="single"/>
        </w:rPr>
        <w:t>.</w:t>
      </w:r>
      <w:r w:rsidRPr="00030566">
        <w:rPr>
          <w:rFonts w:ascii="Times New Roman" w:eastAsia="Times New Roman" w:hAnsi="Times New Roman" w:cs="Times New Roman"/>
          <w:sz w:val="28"/>
          <w:szCs w:val="28"/>
        </w:rPr>
        <w:t xml:space="preserve"> Лечение цветом. </w:t>
      </w:r>
    </w:p>
    <w:p w:rsidR="00913207" w:rsidRPr="00030566" w:rsidRDefault="00913207" w:rsidP="00913207">
      <w:pPr>
        <w:spacing w:before="100" w:beforeAutospacing="1" w:after="100" w:afterAutospacing="1" w:line="240" w:lineRule="auto"/>
        <w:jc w:val="both"/>
        <w:rPr>
          <w:rFonts w:ascii="Times New Roman" w:eastAsia="Times New Roman" w:hAnsi="Times New Roman" w:cs="Times New Roman"/>
          <w:sz w:val="28"/>
          <w:szCs w:val="28"/>
        </w:rPr>
      </w:pPr>
      <w:proofErr w:type="spellStart"/>
      <w:r w:rsidRPr="00313B59">
        <w:rPr>
          <w:rFonts w:ascii="Times New Roman" w:eastAsia="Times New Roman" w:hAnsi="Times New Roman" w:cs="Times New Roman"/>
          <w:bCs/>
          <w:sz w:val="28"/>
          <w:szCs w:val="28"/>
          <w:u w:val="single"/>
        </w:rPr>
        <w:t>Куклотерапия</w:t>
      </w:r>
      <w:proofErr w:type="spellEnd"/>
      <w:r w:rsidRPr="00313B59">
        <w:rPr>
          <w:rFonts w:ascii="Times New Roman" w:eastAsia="Times New Roman" w:hAnsi="Times New Roman" w:cs="Times New Roman"/>
          <w:sz w:val="28"/>
          <w:szCs w:val="28"/>
          <w:u w:val="single"/>
        </w:rPr>
        <w:t>.</w:t>
      </w:r>
      <w:r w:rsidRPr="00030566">
        <w:rPr>
          <w:rFonts w:ascii="Times New Roman" w:eastAsia="Times New Roman" w:hAnsi="Times New Roman" w:cs="Times New Roman"/>
          <w:sz w:val="28"/>
          <w:szCs w:val="28"/>
        </w:rPr>
        <w:t xml:space="preserve"> Это раздел частной психотерапии (</w:t>
      </w:r>
      <w:proofErr w:type="spellStart"/>
      <w:r w:rsidRPr="00030566">
        <w:rPr>
          <w:rFonts w:ascii="Times New Roman" w:eastAsia="Times New Roman" w:hAnsi="Times New Roman" w:cs="Times New Roman"/>
          <w:sz w:val="28"/>
          <w:szCs w:val="28"/>
        </w:rPr>
        <w:t>арттерапии</w:t>
      </w:r>
      <w:proofErr w:type="spellEnd"/>
      <w:r w:rsidRPr="00030566">
        <w:rPr>
          <w:rFonts w:ascii="Times New Roman" w:eastAsia="Times New Roman" w:hAnsi="Times New Roman" w:cs="Times New Roman"/>
          <w:sz w:val="28"/>
          <w:szCs w:val="28"/>
        </w:rPr>
        <w:t xml:space="preserve">), использующий в качестве основного приема </w:t>
      </w:r>
      <w:proofErr w:type="spellStart"/>
      <w:r w:rsidRPr="00030566">
        <w:rPr>
          <w:rFonts w:ascii="Times New Roman" w:eastAsia="Times New Roman" w:hAnsi="Times New Roman" w:cs="Times New Roman"/>
          <w:sz w:val="28"/>
          <w:szCs w:val="28"/>
        </w:rPr>
        <w:t>психокоррекционного</w:t>
      </w:r>
      <w:proofErr w:type="spellEnd"/>
      <w:r w:rsidRPr="00030566">
        <w:rPr>
          <w:rFonts w:ascii="Times New Roman" w:eastAsia="Times New Roman" w:hAnsi="Times New Roman" w:cs="Times New Roman"/>
          <w:sz w:val="28"/>
          <w:szCs w:val="28"/>
        </w:rPr>
        <w:t xml:space="preserve"> воздействия куклу, как промежуточный объект взаимодействия ребенка и взрослого. Цель: помочь ликвидировать болезненные переживания, укрепить психическое здоровье, улучшить социальную адаптацию, развить самосознание, разрешить конфликты в условиях коллективной творческой деятельности.</w:t>
      </w:r>
    </w:p>
    <w:p w:rsidR="00313B59" w:rsidRDefault="00913207" w:rsidP="00913207">
      <w:pPr>
        <w:spacing w:before="100" w:beforeAutospacing="1" w:after="100" w:afterAutospacing="1" w:line="240" w:lineRule="auto"/>
        <w:jc w:val="both"/>
        <w:rPr>
          <w:rFonts w:ascii="Times New Roman" w:eastAsia="Times New Roman" w:hAnsi="Times New Roman" w:cs="Times New Roman"/>
          <w:sz w:val="28"/>
          <w:szCs w:val="28"/>
        </w:rPr>
      </w:pPr>
      <w:r w:rsidRPr="00313B59">
        <w:rPr>
          <w:rFonts w:ascii="Times New Roman" w:eastAsia="Times New Roman" w:hAnsi="Times New Roman" w:cs="Times New Roman"/>
          <w:bCs/>
          <w:sz w:val="28"/>
          <w:szCs w:val="28"/>
          <w:u w:val="single"/>
        </w:rPr>
        <w:t>Песочная терапия.</w:t>
      </w:r>
      <w:r w:rsidRPr="00030566">
        <w:rPr>
          <w:rFonts w:ascii="Times New Roman" w:eastAsia="Times New Roman" w:hAnsi="Times New Roman" w:cs="Times New Roman"/>
          <w:sz w:val="28"/>
          <w:szCs w:val="28"/>
        </w:rPr>
        <w:t xml:space="preserve"> Игры с песком и водой широко используются в работе с детьми с ОВЗ для формирования и развития пространственно- количественных представлений, для развития мелкой моторики. </w:t>
      </w:r>
      <w:r w:rsidRPr="00313B59">
        <w:rPr>
          <w:rFonts w:ascii="Times New Roman" w:eastAsia="Times New Roman" w:hAnsi="Times New Roman" w:cs="Times New Roman"/>
          <w:bCs/>
          <w:sz w:val="28"/>
          <w:szCs w:val="28"/>
          <w:u w:val="single"/>
        </w:rPr>
        <w:t xml:space="preserve">Рефлексотерапия, </w:t>
      </w:r>
      <w:proofErr w:type="spellStart"/>
      <w:r w:rsidRPr="00313B59">
        <w:rPr>
          <w:rFonts w:ascii="Times New Roman" w:eastAsia="Times New Roman" w:hAnsi="Times New Roman" w:cs="Times New Roman"/>
          <w:bCs/>
          <w:sz w:val="28"/>
          <w:szCs w:val="28"/>
          <w:u w:val="single"/>
        </w:rPr>
        <w:t>Сказкотерапия</w:t>
      </w:r>
      <w:proofErr w:type="spellEnd"/>
      <w:r w:rsidRPr="00313B59">
        <w:rPr>
          <w:rFonts w:ascii="Times New Roman" w:eastAsia="Times New Roman" w:hAnsi="Times New Roman" w:cs="Times New Roman"/>
          <w:bCs/>
          <w:sz w:val="28"/>
          <w:szCs w:val="28"/>
          <w:u w:val="single"/>
        </w:rPr>
        <w:t>.</w:t>
      </w:r>
      <w:r w:rsidRPr="00030566">
        <w:rPr>
          <w:rFonts w:ascii="Times New Roman" w:eastAsia="Times New Roman" w:hAnsi="Times New Roman" w:cs="Times New Roman"/>
          <w:sz w:val="28"/>
          <w:szCs w:val="28"/>
        </w:rPr>
        <w:t xml:space="preserve"> </w:t>
      </w:r>
    </w:p>
    <w:p w:rsidR="00E55F6D" w:rsidRDefault="00E55F6D" w:rsidP="00913207">
      <w:pPr>
        <w:pStyle w:val="a3"/>
        <w:jc w:val="both"/>
        <w:rPr>
          <w:b/>
          <w:sz w:val="28"/>
          <w:szCs w:val="28"/>
        </w:rPr>
      </w:pPr>
    </w:p>
    <w:p w:rsidR="00913207" w:rsidRPr="00030566" w:rsidRDefault="00E55F6D" w:rsidP="00E55F6D">
      <w:pPr>
        <w:pStyle w:val="a3"/>
        <w:jc w:val="both"/>
        <w:rPr>
          <w:b/>
          <w:sz w:val="28"/>
          <w:szCs w:val="28"/>
        </w:rPr>
      </w:pPr>
      <w:r>
        <w:rPr>
          <w:b/>
          <w:sz w:val="28"/>
          <w:szCs w:val="28"/>
        </w:rPr>
        <w:t>2.5.</w:t>
      </w:r>
      <w:r w:rsidR="00913207" w:rsidRPr="00030566">
        <w:rPr>
          <w:b/>
          <w:sz w:val="28"/>
          <w:szCs w:val="28"/>
        </w:rPr>
        <w:t xml:space="preserve">Использование инновационных технологий при работе с детьми с </w:t>
      </w:r>
      <w:r>
        <w:rPr>
          <w:b/>
          <w:sz w:val="28"/>
          <w:szCs w:val="28"/>
        </w:rPr>
        <w:t xml:space="preserve">    </w:t>
      </w:r>
      <w:r w:rsidR="00913207" w:rsidRPr="00030566">
        <w:rPr>
          <w:b/>
          <w:sz w:val="28"/>
          <w:szCs w:val="28"/>
        </w:rPr>
        <w:t>ОВЗ</w:t>
      </w:r>
    </w:p>
    <w:p w:rsidR="00313B59" w:rsidRPr="0030135A" w:rsidRDefault="00313B59" w:rsidP="007B3956">
      <w:pPr>
        <w:spacing w:before="100" w:beforeAutospacing="1" w:after="100" w:afterAutospacing="1" w:line="240" w:lineRule="auto"/>
        <w:ind w:firstLine="708"/>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Как учитель начальных классов общеобразовательной школы, где в классах обучаются дети с разным уровнем психического развития, и</w:t>
      </w:r>
      <w:r w:rsidRPr="00030566">
        <w:rPr>
          <w:rFonts w:ascii="Times New Roman" w:eastAsia="Times New Roman" w:hAnsi="Times New Roman" w:cs="Times New Roman"/>
          <w:sz w:val="28"/>
          <w:szCs w:val="28"/>
        </w:rPr>
        <w:t>спользую в практике</w:t>
      </w:r>
      <w:r w:rsidR="007B3956">
        <w:rPr>
          <w:rFonts w:ascii="Times New Roman" w:eastAsia="Times New Roman" w:hAnsi="Times New Roman" w:cs="Times New Roman"/>
          <w:sz w:val="28"/>
          <w:szCs w:val="28"/>
        </w:rPr>
        <w:t xml:space="preserve"> обучения и воспитания</w:t>
      </w:r>
      <w:r w:rsidRPr="00030566">
        <w:rPr>
          <w:rFonts w:ascii="Times New Roman" w:eastAsia="Times New Roman" w:hAnsi="Times New Roman" w:cs="Times New Roman"/>
          <w:sz w:val="28"/>
          <w:szCs w:val="28"/>
        </w:rPr>
        <w:t xml:space="preserve"> </w:t>
      </w:r>
      <w:r w:rsidRPr="0030135A">
        <w:rPr>
          <w:rFonts w:ascii="Times New Roman" w:eastAsia="Times New Roman" w:hAnsi="Times New Roman" w:cs="Times New Roman"/>
          <w:sz w:val="28"/>
          <w:szCs w:val="28"/>
          <w:u w:val="single"/>
        </w:rPr>
        <w:t>эффективные педагогические технологии:</w:t>
      </w:r>
    </w:p>
    <w:p w:rsidR="00313B59" w:rsidRDefault="00313B59" w:rsidP="004A3C99">
      <w:pPr>
        <w:spacing w:after="0"/>
        <w:jc w:val="both"/>
        <w:rPr>
          <w:rFonts w:ascii="Times New Roman" w:eastAsia="Times New Roman" w:hAnsi="Times New Roman" w:cs="Times New Roman"/>
          <w:sz w:val="28"/>
          <w:szCs w:val="28"/>
        </w:rPr>
      </w:pPr>
      <w:r w:rsidRPr="00030566">
        <w:rPr>
          <w:rFonts w:ascii="Times New Roman" w:eastAsia="Times New Roman" w:hAnsi="Times New Roman" w:cs="Times New Roman"/>
          <w:sz w:val="28"/>
          <w:szCs w:val="28"/>
        </w:rPr>
        <w:t xml:space="preserve">- </w:t>
      </w:r>
      <w:proofErr w:type="spellStart"/>
      <w:r w:rsidRPr="004A3C99">
        <w:rPr>
          <w:rFonts w:ascii="Times New Roman" w:eastAsia="Times New Roman" w:hAnsi="Times New Roman" w:cs="Times New Roman"/>
          <w:b/>
          <w:i/>
          <w:sz w:val="28"/>
          <w:szCs w:val="28"/>
        </w:rPr>
        <w:t>здоровьесберегающие</w:t>
      </w:r>
      <w:proofErr w:type="spellEnd"/>
      <w:r w:rsidRPr="004A3C99">
        <w:rPr>
          <w:rFonts w:ascii="Times New Roman" w:eastAsia="Times New Roman" w:hAnsi="Times New Roman" w:cs="Times New Roman"/>
          <w:b/>
          <w:i/>
          <w:sz w:val="28"/>
          <w:szCs w:val="28"/>
        </w:rPr>
        <w:t xml:space="preserve"> технологии:</w:t>
      </w:r>
      <w:r w:rsidRPr="00030566">
        <w:rPr>
          <w:rFonts w:ascii="Times New Roman" w:eastAsia="Times New Roman" w:hAnsi="Times New Roman" w:cs="Times New Roman"/>
          <w:sz w:val="28"/>
          <w:szCs w:val="28"/>
        </w:rPr>
        <w:t xml:space="preserve"> пальчиковая гимнастика А.П.Савиной, методы оздоровления, гимнастика для глаз </w:t>
      </w:r>
      <w:proofErr w:type="spellStart"/>
      <w:r w:rsidRPr="00030566">
        <w:rPr>
          <w:rFonts w:ascii="Times New Roman" w:eastAsia="Times New Roman" w:hAnsi="Times New Roman" w:cs="Times New Roman"/>
          <w:sz w:val="28"/>
          <w:szCs w:val="28"/>
        </w:rPr>
        <w:t>Е.А.Каралашвили</w:t>
      </w:r>
      <w:proofErr w:type="spellEnd"/>
      <w:r w:rsidRPr="00030566">
        <w:rPr>
          <w:rFonts w:ascii="Times New Roman" w:eastAsia="Times New Roman" w:hAnsi="Times New Roman" w:cs="Times New Roman"/>
          <w:sz w:val="28"/>
          <w:szCs w:val="28"/>
        </w:rPr>
        <w:t>, различные дыхательные упражнения, элементы с</w:t>
      </w:r>
      <w:r>
        <w:rPr>
          <w:rFonts w:ascii="Times New Roman" w:eastAsia="Times New Roman" w:hAnsi="Times New Roman" w:cs="Times New Roman"/>
          <w:sz w:val="28"/>
          <w:szCs w:val="28"/>
        </w:rPr>
        <w:t>амомассажа, прогулки, экскурсии;</w:t>
      </w:r>
    </w:p>
    <w:p w:rsidR="007B3956" w:rsidRPr="00030566" w:rsidRDefault="007B3956" w:rsidP="004A3C99">
      <w:pPr>
        <w:pStyle w:val="a3"/>
        <w:spacing w:before="0" w:beforeAutospacing="0" w:after="0" w:afterAutospacing="0" w:line="276" w:lineRule="auto"/>
        <w:jc w:val="both"/>
        <w:rPr>
          <w:sz w:val="28"/>
          <w:szCs w:val="28"/>
        </w:rPr>
      </w:pPr>
      <w:r w:rsidRPr="00030566">
        <w:rPr>
          <w:sz w:val="28"/>
          <w:szCs w:val="28"/>
        </w:rPr>
        <w:t xml:space="preserve">- </w:t>
      </w:r>
      <w:r w:rsidRPr="004A3C99">
        <w:rPr>
          <w:b/>
          <w:i/>
          <w:sz w:val="28"/>
          <w:szCs w:val="28"/>
        </w:rPr>
        <w:t>игровые технологии (коррекционно-развивающие игры и упражнения)</w:t>
      </w:r>
      <w:r w:rsidRPr="004A3C99">
        <w:rPr>
          <w:b/>
          <w:sz w:val="28"/>
          <w:szCs w:val="28"/>
        </w:rPr>
        <w:t>;</w:t>
      </w:r>
    </w:p>
    <w:p w:rsidR="007B3956" w:rsidRPr="00030566" w:rsidRDefault="007B3956" w:rsidP="004A3C99">
      <w:pPr>
        <w:pStyle w:val="a3"/>
        <w:spacing w:before="0" w:beforeAutospacing="0" w:after="0" w:afterAutospacing="0" w:line="276" w:lineRule="auto"/>
        <w:jc w:val="both"/>
        <w:rPr>
          <w:sz w:val="28"/>
          <w:szCs w:val="28"/>
        </w:rPr>
      </w:pPr>
      <w:r w:rsidRPr="00030566">
        <w:rPr>
          <w:sz w:val="28"/>
          <w:szCs w:val="28"/>
        </w:rPr>
        <w:t xml:space="preserve">- </w:t>
      </w:r>
      <w:r w:rsidRPr="004A3C99">
        <w:rPr>
          <w:b/>
          <w:i/>
          <w:sz w:val="28"/>
          <w:szCs w:val="28"/>
        </w:rPr>
        <w:t>коллективный способ обучения и воспитания (КСО);</w:t>
      </w:r>
    </w:p>
    <w:p w:rsidR="007B3956" w:rsidRPr="004A3C99" w:rsidRDefault="007B3956" w:rsidP="004A3C99">
      <w:pPr>
        <w:pStyle w:val="a3"/>
        <w:spacing w:before="0" w:beforeAutospacing="0" w:after="0" w:afterAutospacing="0" w:line="276" w:lineRule="auto"/>
        <w:jc w:val="both"/>
        <w:rPr>
          <w:b/>
          <w:sz w:val="28"/>
          <w:szCs w:val="28"/>
        </w:rPr>
      </w:pPr>
      <w:r w:rsidRPr="00030566">
        <w:rPr>
          <w:sz w:val="28"/>
          <w:szCs w:val="28"/>
        </w:rPr>
        <w:t xml:space="preserve">- </w:t>
      </w:r>
      <w:r w:rsidRPr="004A3C99">
        <w:rPr>
          <w:b/>
          <w:i/>
          <w:sz w:val="28"/>
          <w:szCs w:val="28"/>
        </w:rPr>
        <w:t>блочное обучение;</w:t>
      </w:r>
    </w:p>
    <w:p w:rsidR="007B3956" w:rsidRPr="004A3C99" w:rsidRDefault="007B3956" w:rsidP="004A3C99">
      <w:pPr>
        <w:pStyle w:val="a3"/>
        <w:spacing w:before="0" w:beforeAutospacing="0" w:after="0" w:afterAutospacing="0" w:line="276" w:lineRule="auto"/>
        <w:jc w:val="both"/>
        <w:rPr>
          <w:b/>
          <w:sz w:val="28"/>
          <w:szCs w:val="28"/>
        </w:rPr>
      </w:pPr>
      <w:r w:rsidRPr="00030566">
        <w:rPr>
          <w:sz w:val="28"/>
          <w:szCs w:val="28"/>
        </w:rPr>
        <w:t xml:space="preserve">- </w:t>
      </w:r>
      <w:r w:rsidRPr="004A3C99">
        <w:rPr>
          <w:b/>
          <w:i/>
          <w:sz w:val="28"/>
          <w:szCs w:val="28"/>
        </w:rPr>
        <w:t>поэтапное формирование умственных действий;</w:t>
      </w:r>
    </w:p>
    <w:p w:rsidR="007B3956" w:rsidRPr="004A3C99" w:rsidRDefault="007B3956" w:rsidP="004A3C99">
      <w:pPr>
        <w:pStyle w:val="a3"/>
        <w:spacing w:before="0" w:beforeAutospacing="0" w:after="0" w:afterAutospacing="0" w:line="276" w:lineRule="auto"/>
        <w:jc w:val="both"/>
        <w:rPr>
          <w:b/>
          <w:sz w:val="28"/>
          <w:szCs w:val="28"/>
        </w:rPr>
      </w:pPr>
      <w:r w:rsidRPr="00030566">
        <w:rPr>
          <w:sz w:val="28"/>
          <w:szCs w:val="28"/>
        </w:rPr>
        <w:t xml:space="preserve">- </w:t>
      </w:r>
      <w:proofErr w:type="spellStart"/>
      <w:r w:rsidRPr="004A3C99">
        <w:rPr>
          <w:b/>
          <w:i/>
          <w:sz w:val="28"/>
          <w:szCs w:val="28"/>
        </w:rPr>
        <w:t>разноуровневое</w:t>
      </w:r>
      <w:proofErr w:type="spellEnd"/>
      <w:r w:rsidRPr="004A3C99">
        <w:rPr>
          <w:b/>
          <w:i/>
          <w:sz w:val="28"/>
          <w:szCs w:val="28"/>
        </w:rPr>
        <w:t xml:space="preserve"> обучение;</w:t>
      </w:r>
    </w:p>
    <w:p w:rsidR="007B3956" w:rsidRPr="0030135A" w:rsidRDefault="007B3956" w:rsidP="004A3C99">
      <w:pPr>
        <w:pStyle w:val="a3"/>
        <w:spacing w:before="0" w:beforeAutospacing="0" w:after="0" w:afterAutospacing="0" w:line="276" w:lineRule="auto"/>
        <w:jc w:val="both"/>
        <w:rPr>
          <w:i/>
          <w:sz w:val="28"/>
          <w:szCs w:val="28"/>
        </w:rPr>
      </w:pPr>
      <w:r w:rsidRPr="00030566">
        <w:rPr>
          <w:sz w:val="28"/>
          <w:szCs w:val="28"/>
        </w:rPr>
        <w:lastRenderedPageBreak/>
        <w:t xml:space="preserve">- </w:t>
      </w:r>
      <w:r w:rsidRPr="004A3C99">
        <w:rPr>
          <w:b/>
          <w:i/>
          <w:sz w:val="28"/>
          <w:szCs w:val="28"/>
        </w:rPr>
        <w:t xml:space="preserve">технологию индивидуализированного обучения Р. А. </w:t>
      </w:r>
      <w:proofErr w:type="spellStart"/>
      <w:r w:rsidRPr="004A3C99">
        <w:rPr>
          <w:b/>
          <w:i/>
          <w:sz w:val="28"/>
          <w:szCs w:val="28"/>
        </w:rPr>
        <w:t>Кистеневой</w:t>
      </w:r>
      <w:proofErr w:type="spellEnd"/>
      <w:r w:rsidRPr="004A3C99">
        <w:rPr>
          <w:b/>
          <w:i/>
          <w:sz w:val="28"/>
          <w:szCs w:val="28"/>
        </w:rPr>
        <w:t>;</w:t>
      </w:r>
    </w:p>
    <w:p w:rsidR="007B3956" w:rsidRPr="0030135A" w:rsidRDefault="007B3956" w:rsidP="004A3C99">
      <w:pPr>
        <w:pStyle w:val="a3"/>
        <w:spacing w:before="0" w:beforeAutospacing="0" w:after="0" w:afterAutospacing="0" w:line="276" w:lineRule="auto"/>
        <w:jc w:val="both"/>
        <w:rPr>
          <w:i/>
          <w:sz w:val="28"/>
          <w:szCs w:val="28"/>
        </w:rPr>
      </w:pPr>
      <w:r w:rsidRPr="0030135A">
        <w:rPr>
          <w:sz w:val="28"/>
          <w:szCs w:val="28"/>
        </w:rPr>
        <w:t>-</w:t>
      </w:r>
      <w:r w:rsidRPr="0030135A">
        <w:rPr>
          <w:i/>
          <w:sz w:val="28"/>
          <w:szCs w:val="28"/>
        </w:rPr>
        <w:t xml:space="preserve"> </w:t>
      </w:r>
      <w:r w:rsidRPr="004A3C99">
        <w:rPr>
          <w:b/>
          <w:i/>
          <w:sz w:val="28"/>
          <w:szCs w:val="28"/>
        </w:rPr>
        <w:t>элементы ИКТ</w:t>
      </w:r>
    </w:p>
    <w:p w:rsidR="00313B59" w:rsidRPr="007B3956" w:rsidRDefault="0030135A" w:rsidP="004A3C99">
      <w:pPr>
        <w:spacing w:after="0"/>
        <w:jc w:val="both"/>
        <w:rPr>
          <w:rFonts w:ascii="Times New Roman" w:eastAsia="Times New Roman" w:hAnsi="Times New Roman" w:cs="Times New Roman"/>
          <w:b/>
          <w:bCs/>
          <w:sz w:val="28"/>
          <w:szCs w:val="28"/>
        </w:rPr>
      </w:pPr>
      <w:r w:rsidRPr="004A3C99">
        <w:rPr>
          <w:rFonts w:ascii="Times New Roman" w:eastAsia="Times New Roman" w:hAnsi="Times New Roman" w:cs="Times New Roman"/>
          <w:b/>
          <w:bCs/>
          <w:i/>
          <w:sz w:val="28"/>
          <w:szCs w:val="28"/>
        </w:rPr>
        <w:t>- Л</w:t>
      </w:r>
      <w:r w:rsidR="00313B59" w:rsidRPr="004A3C99">
        <w:rPr>
          <w:rFonts w:ascii="Times New Roman" w:eastAsia="Times New Roman" w:hAnsi="Times New Roman" w:cs="Times New Roman"/>
          <w:b/>
          <w:bCs/>
          <w:i/>
          <w:sz w:val="28"/>
          <w:szCs w:val="28"/>
        </w:rPr>
        <w:t>ичностно – ориентированные технологии обучения и воспитания.</w:t>
      </w:r>
      <w:r w:rsidR="007B3956">
        <w:rPr>
          <w:rFonts w:ascii="Times New Roman" w:eastAsia="Times New Roman" w:hAnsi="Times New Roman" w:cs="Times New Roman"/>
          <w:b/>
          <w:bCs/>
          <w:sz w:val="28"/>
          <w:szCs w:val="28"/>
        </w:rPr>
        <w:t xml:space="preserve"> </w:t>
      </w:r>
      <w:r w:rsidR="00313B59" w:rsidRPr="00030566">
        <w:rPr>
          <w:rFonts w:ascii="Times New Roman" w:eastAsia="Times New Roman" w:hAnsi="Times New Roman" w:cs="Times New Roman"/>
          <w:sz w:val="28"/>
          <w:szCs w:val="28"/>
        </w:rPr>
        <w:t>Цель</w:t>
      </w:r>
      <w:r w:rsidR="007B3956">
        <w:rPr>
          <w:rFonts w:ascii="Times New Roman" w:eastAsia="Times New Roman" w:hAnsi="Times New Roman" w:cs="Times New Roman"/>
          <w:sz w:val="28"/>
          <w:szCs w:val="28"/>
        </w:rPr>
        <w:t>:</w:t>
      </w:r>
      <w:r w:rsidR="00313B59" w:rsidRPr="00030566">
        <w:rPr>
          <w:rFonts w:ascii="Times New Roman" w:eastAsia="Times New Roman" w:hAnsi="Times New Roman" w:cs="Times New Roman"/>
          <w:sz w:val="28"/>
          <w:szCs w:val="28"/>
        </w:rPr>
        <w:t xml:space="preserve"> максимальное развитие (а не формирование заранее заданных) индивидуальных познавательных способностей ребенка на основе использования имеющегося у него опыта жизнедеятельности.</w:t>
      </w:r>
    </w:p>
    <w:p w:rsidR="00313B59" w:rsidRPr="00030566" w:rsidRDefault="00313B59" w:rsidP="00313B59">
      <w:pPr>
        <w:spacing w:before="100" w:beforeAutospacing="1" w:after="100" w:afterAutospacing="1" w:line="240" w:lineRule="auto"/>
        <w:jc w:val="both"/>
        <w:rPr>
          <w:rFonts w:ascii="Times New Roman" w:eastAsia="Times New Roman" w:hAnsi="Times New Roman" w:cs="Times New Roman"/>
          <w:sz w:val="28"/>
          <w:szCs w:val="28"/>
        </w:rPr>
      </w:pPr>
      <w:r w:rsidRPr="0030135A">
        <w:rPr>
          <w:rFonts w:ascii="Times New Roman" w:eastAsia="Times New Roman" w:hAnsi="Times New Roman" w:cs="Times New Roman"/>
          <w:bCs/>
          <w:i/>
          <w:sz w:val="28"/>
          <w:szCs w:val="28"/>
        </w:rPr>
        <w:t>Игровые технологии</w:t>
      </w:r>
      <w:r w:rsidRPr="00030566">
        <w:rPr>
          <w:rFonts w:ascii="Times New Roman" w:eastAsia="Times New Roman" w:hAnsi="Times New Roman" w:cs="Times New Roman"/>
          <w:sz w:val="28"/>
          <w:szCs w:val="28"/>
        </w:rPr>
        <w:t xml:space="preserve"> обладают средствами, активизирующими и интенсифицирующими деятельность учащихся. В их основу положена педагогическая игра как основной вид деятельности, направленный на усвоение общественного опыта. </w:t>
      </w:r>
    </w:p>
    <w:p w:rsidR="00313B59" w:rsidRPr="00030566" w:rsidRDefault="00313B59" w:rsidP="00313B59">
      <w:pPr>
        <w:spacing w:before="100" w:beforeAutospacing="1" w:after="100" w:afterAutospacing="1" w:line="240" w:lineRule="auto"/>
        <w:jc w:val="both"/>
        <w:rPr>
          <w:rFonts w:ascii="Times New Roman" w:eastAsia="Times New Roman" w:hAnsi="Times New Roman" w:cs="Times New Roman"/>
          <w:sz w:val="28"/>
          <w:szCs w:val="28"/>
        </w:rPr>
      </w:pPr>
      <w:r w:rsidRPr="0030135A">
        <w:rPr>
          <w:rFonts w:ascii="Times New Roman" w:eastAsia="Times New Roman" w:hAnsi="Times New Roman" w:cs="Times New Roman"/>
          <w:bCs/>
          <w:i/>
          <w:sz w:val="28"/>
          <w:szCs w:val="28"/>
        </w:rPr>
        <w:t>Новые информационные технологии</w:t>
      </w:r>
      <w:r w:rsidRPr="00030566">
        <w:rPr>
          <w:rFonts w:ascii="Times New Roman" w:eastAsia="Times New Roman" w:hAnsi="Times New Roman" w:cs="Times New Roman"/>
          <w:sz w:val="28"/>
          <w:szCs w:val="28"/>
        </w:rPr>
        <w:t xml:space="preserve"> – это технологии, использующие специальные технические информационные средства (ЭВМ, аудио, кино, видео). Цели но</w:t>
      </w:r>
      <w:r>
        <w:rPr>
          <w:rFonts w:ascii="Times New Roman" w:eastAsia="Times New Roman" w:hAnsi="Times New Roman" w:cs="Times New Roman"/>
          <w:sz w:val="28"/>
          <w:szCs w:val="28"/>
        </w:rPr>
        <w:t>вых информационных технологий: ф</w:t>
      </w:r>
      <w:r w:rsidRPr="00030566">
        <w:rPr>
          <w:rFonts w:ascii="Times New Roman" w:eastAsia="Times New Roman" w:hAnsi="Times New Roman" w:cs="Times New Roman"/>
          <w:sz w:val="28"/>
          <w:szCs w:val="28"/>
        </w:rPr>
        <w:t xml:space="preserve">ормирование умений работать с информацией, развитие коммуникативных способностей. </w:t>
      </w:r>
    </w:p>
    <w:p w:rsidR="00313B59" w:rsidRPr="0030135A" w:rsidRDefault="0030135A" w:rsidP="00313B59">
      <w:pPr>
        <w:spacing w:before="100" w:beforeAutospacing="1" w:after="100" w:afterAutospacing="1" w:line="240" w:lineRule="auto"/>
        <w:jc w:val="both"/>
        <w:rPr>
          <w:rFonts w:ascii="Times New Roman" w:eastAsia="Times New Roman" w:hAnsi="Times New Roman" w:cs="Times New Roman"/>
          <w:sz w:val="28"/>
          <w:szCs w:val="28"/>
          <w:u w:val="single"/>
        </w:rPr>
      </w:pPr>
      <w:r w:rsidRPr="0030135A">
        <w:rPr>
          <w:rFonts w:ascii="Times New Roman" w:eastAsia="Times New Roman" w:hAnsi="Times New Roman" w:cs="Times New Roman"/>
          <w:sz w:val="28"/>
          <w:szCs w:val="28"/>
          <w:u w:val="single"/>
        </w:rPr>
        <w:t xml:space="preserve">Эффективные </w:t>
      </w:r>
      <w:r w:rsidR="00313B59" w:rsidRPr="0030135A">
        <w:rPr>
          <w:rFonts w:ascii="Times New Roman" w:eastAsia="Times New Roman" w:hAnsi="Times New Roman" w:cs="Times New Roman"/>
          <w:bCs/>
          <w:sz w:val="28"/>
          <w:szCs w:val="28"/>
          <w:u w:val="single"/>
        </w:rPr>
        <w:t>П</w:t>
      </w:r>
      <w:r w:rsidRPr="0030135A">
        <w:rPr>
          <w:rFonts w:ascii="Times New Roman" w:eastAsia="Times New Roman" w:hAnsi="Times New Roman" w:cs="Times New Roman"/>
          <w:bCs/>
          <w:sz w:val="28"/>
          <w:szCs w:val="28"/>
          <w:u w:val="single"/>
        </w:rPr>
        <w:t>РИЁМЫ:</w:t>
      </w:r>
    </w:p>
    <w:p w:rsidR="00313B59" w:rsidRPr="00AB4D1A" w:rsidRDefault="00313B59" w:rsidP="00D65732">
      <w:pPr>
        <w:pStyle w:val="a8"/>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AB4D1A">
        <w:rPr>
          <w:rFonts w:ascii="Times New Roman" w:eastAsia="Times New Roman" w:hAnsi="Times New Roman" w:cs="Times New Roman"/>
          <w:sz w:val="28"/>
          <w:szCs w:val="28"/>
        </w:rPr>
        <w:t xml:space="preserve">Снятие страха — « Ничего страшного…» </w:t>
      </w:r>
    </w:p>
    <w:p w:rsidR="00313B59" w:rsidRPr="00AB4D1A" w:rsidRDefault="00313B59" w:rsidP="00D65732">
      <w:pPr>
        <w:pStyle w:val="a8"/>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AB4D1A">
        <w:rPr>
          <w:rFonts w:ascii="Times New Roman" w:eastAsia="Times New Roman" w:hAnsi="Times New Roman" w:cs="Times New Roman"/>
          <w:sz w:val="28"/>
          <w:szCs w:val="28"/>
        </w:rPr>
        <w:t xml:space="preserve">Скрытая инструкция — « Ты же помнишь, что…» Авансирование — « У тебя получится…», « Ты сможешь…» </w:t>
      </w:r>
    </w:p>
    <w:p w:rsidR="00313B59" w:rsidRPr="00AB4D1A" w:rsidRDefault="00313B59" w:rsidP="00D65732">
      <w:pPr>
        <w:pStyle w:val="a8"/>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AB4D1A">
        <w:rPr>
          <w:rFonts w:ascii="Times New Roman" w:eastAsia="Times New Roman" w:hAnsi="Times New Roman" w:cs="Times New Roman"/>
          <w:sz w:val="28"/>
          <w:szCs w:val="28"/>
        </w:rPr>
        <w:t xml:space="preserve">Усиление мотива — « Нам это нужно </w:t>
      </w:r>
      <w:proofErr w:type="gramStart"/>
      <w:r w:rsidRPr="00AB4D1A">
        <w:rPr>
          <w:rFonts w:ascii="Times New Roman" w:eastAsia="Times New Roman" w:hAnsi="Times New Roman" w:cs="Times New Roman"/>
          <w:sz w:val="28"/>
          <w:szCs w:val="28"/>
        </w:rPr>
        <w:t>для</w:t>
      </w:r>
      <w:proofErr w:type="gramEnd"/>
      <w:r w:rsidRPr="00AB4D1A">
        <w:rPr>
          <w:rFonts w:ascii="Times New Roman" w:eastAsia="Times New Roman" w:hAnsi="Times New Roman" w:cs="Times New Roman"/>
          <w:sz w:val="28"/>
          <w:szCs w:val="28"/>
        </w:rPr>
        <w:t xml:space="preserve">…» </w:t>
      </w:r>
    </w:p>
    <w:p w:rsidR="00313B59" w:rsidRPr="00AB4D1A" w:rsidRDefault="00313B59" w:rsidP="00D65732">
      <w:pPr>
        <w:pStyle w:val="a8"/>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AB4D1A">
        <w:rPr>
          <w:rFonts w:ascii="Times New Roman" w:eastAsia="Times New Roman" w:hAnsi="Times New Roman" w:cs="Times New Roman"/>
          <w:sz w:val="28"/>
          <w:szCs w:val="28"/>
        </w:rPr>
        <w:t>Педагогическое внушение — « Приступай же…</w:t>
      </w:r>
    </w:p>
    <w:p w:rsidR="00313B59" w:rsidRPr="00AB4D1A" w:rsidRDefault="00313B59" w:rsidP="00D65732">
      <w:pPr>
        <w:pStyle w:val="a8"/>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AB4D1A">
        <w:rPr>
          <w:rFonts w:ascii="Times New Roman" w:eastAsia="Times New Roman" w:hAnsi="Times New Roman" w:cs="Times New Roman"/>
          <w:sz w:val="28"/>
          <w:szCs w:val="28"/>
        </w:rPr>
        <w:t>Высокая оценка детали — « Вот эта часть у тебя получилась замечательно…» (« Сегодня ты хорошо рассказал о…, отвечал на вопросы и т. д.»)</w:t>
      </w:r>
    </w:p>
    <w:p w:rsidR="00313B59" w:rsidRPr="00AB4D1A" w:rsidRDefault="00313B59" w:rsidP="00D65732">
      <w:pPr>
        <w:pStyle w:val="a8"/>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AB4D1A">
        <w:rPr>
          <w:rFonts w:ascii="Times New Roman" w:eastAsia="Times New Roman" w:hAnsi="Times New Roman" w:cs="Times New Roman"/>
          <w:sz w:val="28"/>
          <w:szCs w:val="28"/>
        </w:rPr>
        <w:t>Отмечайте достижения ребенка, а не неудачи</w:t>
      </w:r>
    </w:p>
    <w:p w:rsidR="00313B59" w:rsidRPr="00AB4D1A" w:rsidRDefault="00313B59" w:rsidP="00D65732">
      <w:pPr>
        <w:pStyle w:val="a8"/>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AB4D1A">
        <w:rPr>
          <w:rFonts w:ascii="Times New Roman" w:eastAsia="Times New Roman" w:hAnsi="Times New Roman" w:cs="Times New Roman"/>
          <w:sz w:val="28"/>
          <w:szCs w:val="28"/>
        </w:rPr>
        <w:t xml:space="preserve">Формируйте веру в </w:t>
      </w:r>
      <w:hyperlink r:id="rId9" w:tooltip="Успех" w:history="1">
        <w:r w:rsidRPr="00AB4D1A">
          <w:rPr>
            <w:rFonts w:ascii="Times New Roman" w:eastAsia="Times New Roman" w:hAnsi="Times New Roman" w:cs="Times New Roman"/>
            <w:color w:val="000000" w:themeColor="text1"/>
            <w:sz w:val="28"/>
            <w:szCs w:val="28"/>
          </w:rPr>
          <w:t>успех</w:t>
        </w:r>
      </w:hyperlink>
    </w:p>
    <w:p w:rsidR="00313B59" w:rsidRPr="00AB4D1A" w:rsidRDefault="00313B59" w:rsidP="00D65732">
      <w:pPr>
        <w:pStyle w:val="a8"/>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AB4D1A">
        <w:rPr>
          <w:rFonts w:ascii="Times New Roman" w:eastAsia="Times New Roman" w:hAnsi="Times New Roman" w:cs="Times New Roman"/>
          <w:sz w:val="28"/>
          <w:szCs w:val="28"/>
        </w:rPr>
        <w:t xml:space="preserve">Концентрируйте внимание на уже достигнутых в прошлом успехах </w:t>
      </w:r>
      <w:proofErr w:type="gramStart"/>
      <w:r w:rsidRPr="00AB4D1A">
        <w:rPr>
          <w:rFonts w:ascii="Times New Roman" w:eastAsia="Times New Roman" w:hAnsi="Times New Roman" w:cs="Times New Roman"/>
          <w:sz w:val="28"/>
          <w:szCs w:val="28"/>
        </w:rPr>
        <w:t xml:space="preserve">( </w:t>
      </w:r>
      <w:proofErr w:type="gramEnd"/>
      <w:r w:rsidRPr="00AB4D1A">
        <w:rPr>
          <w:rFonts w:ascii="Times New Roman" w:eastAsia="Times New Roman" w:hAnsi="Times New Roman" w:cs="Times New Roman"/>
          <w:sz w:val="28"/>
          <w:szCs w:val="28"/>
        </w:rPr>
        <w:t>на прошлом занятии ты смог сделать…, сможешь и сейчас ).</w:t>
      </w:r>
    </w:p>
    <w:p w:rsidR="00313B59" w:rsidRPr="00AB4D1A" w:rsidRDefault="00313B59" w:rsidP="00D65732">
      <w:pPr>
        <w:pStyle w:val="a8"/>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AB4D1A">
        <w:rPr>
          <w:rFonts w:ascii="Times New Roman" w:eastAsia="Times New Roman" w:hAnsi="Times New Roman" w:cs="Times New Roman"/>
          <w:sz w:val="28"/>
          <w:szCs w:val="28"/>
        </w:rPr>
        <w:t>Дайте, ребенку возможность делать выбор, решать самому, высказывать свою точку зрения</w:t>
      </w:r>
    </w:p>
    <w:p w:rsidR="00313B59" w:rsidRDefault="00313B59" w:rsidP="00D65732">
      <w:pPr>
        <w:pStyle w:val="a8"/>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AB4D1A">
        <w:rPr>
          <w:rFonts w:ascii="Times New Roman" w:eastAsia="Times New Roman" w:hAnsi="Times New Roman" w:cs="Times New Roman"/>
          <w:sz w:val="28"/>
          <w:szCs w:val="28"/>
        </w:rPr>
        <w:t xml:space="preserve">Помогайте ребенку почувствовать свою интеллектуальную состоятельность. Отмечайте достижения ребенка, а не неудачи. </w:t>
      </w:r>
    </w:p>
    <w:p w:rsidR="00313B59" w:rsidRPr="00AB4D1A" w:rsidRDefault="00313B59" w:rsidP="00D65732">
      <w:pPr>
        <w:pStyle w:val="a8"/>
        <w:numPr>
          <w:ilvl w:val="0"/>
          <w:numId w:val="9"/>
        </w:numPr>
        <w:spacing w:before="100" w:beforeAutospacing="1" w:after="100" w:afterAutospacing="1" w:line="240" w:lineRule="auto"/>
        <w:jc w:val="both"/>
        <w:rPr>
          <w:rFonts w:ascii="Times New Roman" w:eastAsia="Times New Roman" w:hAnsi="Times New Roman" w:cs="Times New Roman"/>
          <w:sz w:val="28"/>
          <w:szCs w:val="28"/>
        </w:rPr>
      </w:pPr>
      <w:r w:rsidRPr="00AB4D1A">
        <w:rPr>
          <w:rFonts w:ascii="Times New Roman" w:eastAsia="Times New Roman" w:hAnsi="Times New Roman" w:cs="Times New Roman"/>
          <w:sz w:val="28"/>
          <w:szCs w:val="28"/>
        </w:rPr>
        <w:t>Делайте ошибки нормальным и нужным явлением. Формируйте веру в успех. Дайте, ребенку возможность делать выбор, решать самому, высказывать свою точку зрения.</w:t>
      </w:r>
    </w:p>
    <w:p w:rsidR="00913207" w:rsidRDefault="00913207" w:rsidP="004A3C99">
      <w:pPr>
        <w:pStyle w:val="a3"/>
        <w:spacing w:before="0" w:beforeAutospacing="0" w:after="0" w:afterAutospacing="0"/>
        <w:ind w:firstLine="360"/>
        <w:jc w:val="both"/>
        <w:rPr>
          <w:sz w:val="28"/>
          <w:szCs w:val="28"/>
        </w:rPr>
      </w:pPr>
      <w:r w:rsidRPr="00030566">
        <w:rPr>
          <w:sz w:val="28"/>
          <w:szCs w:val="28"/>
        </w:rPr>
        <w:t>Особую роль в процессе профессионального самосовершенствования педагога играет его инновационная деятельность. В связи с этим становление готовности педагога к ней является важнейшим условием его профессионального развития.</w:t>
      </w:r>
    </w:p>
    <w:p w:rsidR="00913207" w:rsidRPr="00030566" w:rsidRDefault="00913207" w:rsidP="00913207">
      <w:pPr>
        <w:pStyle w:val="a3"/>
        <w:spacing w:before="0" w:beforeAutospacing="0" w:after="0" w:afterAutospacing="0"/>
        <w:jc w:val="both"/>
        <w:rPr>
          <w:sz w:val="28"/>
          <w:szCs w:val="28"/>
        </w:rPr>
      </w:pPr>
      <w:r>
        <w:rPr>
          <w:sz w:val="28"/>
          <w:szCs w:val="28"/>
        </w:rPr>
        <w:lastRenderedPageBreak/>
        <w:tab/>
      </w:r>
      <w:r w:rsidRPr="00030566">
        <w:rPr>
          <w:sz w:val="28"/>
          <w:szCs w:val="28"/>
        </w:rPr>
        <w:t>Если педагогу, работающему в традиционной системе, достаточно владеть педагогической техникой, т.е. системой обучающих умений, позволяющих ему осуществлять учебно-воспитательную деятельность на профессиональном уровне и добиваться более или менее успешного обучения, то для перехода в инновационный режим определяющей является готовность педагога к инновациям.</w:t>
      </w:r>
    </w:p>
    <w:p w:rsidR="00913207" w:rsidRDefault="00913207" w:rsidP="00913207">
      <w:pPr>
        <w:pStyle w:val="a3"/>
        <w:spacing w:before="0" w:beforeAutospacing="0" w:after="0" w:afterAutospacing="0"/>
        <w:jc w:val="both"/>
        <w:rPr>
          <w:sz w:val="28"/>
          <w:szCs w:val="28"/>
        </w:rPr>
      </w:pPr>
      <w:r>
        <w:rPr>
          <w:sz w:val="28"/>
          <w:szCs w:val="28"/>
        </w:rPr>
        <w:tab/>
      </w:r>
      <w:r w:rsidRPr="00030566">
        <w:rPr>
          <w:sz w:val="28"/>
          <w:szCs w:val="28"/>
        </w:rPr>
        <w:t>В педагогической науке инновационная деятельность понимается как целенаправленная педагогическая деятельность, основанная на осмыслении (рефлексии) своего собственного практического опыта при помощи сравнения и изучения, изменения и развития учебно-воспитательного процесса с целью достижения более высоких результатов, получения нового знания, качественно иной педагогической практики.</w:t>
      </w:r>
    </w:p>
    <w:p w:rsidR="00913207" w:rsidRDefault="00913207" w:rsidP="00913207">
      <w:pPr>
        <w:pStyle w:val="a3"/>
        <w:spacing w:before="0" w:beforeAutospacing="0" w:after="0" w:afterAutospacing="0"/>
        <w:jc w:val="both"/>
        <w:rPr>
          <w:sz w:val="28"/>
          <w:szCs w:val="28"/>
        </w:rPr>
      </w:pPr>
      <w:r>
        <w:rPr>
          <w:sz w:val="28"/>
          <w:szCs w:val="28"/>
        </w:rPr>
        <w:tab/>
      </w:r>
      <w:r w:rsidRPr="00030566">
        <w:rPr>
          <w:sz w:val="28"/>
          <w:szCs w:val="28"/>
        </w:rPr>
        <w:t>К основным функциям инновационной деятельности относится изменение компонентов педагогического процесса: целей, содержания образования, форм, методов, технологий, средств обучения, системы управления и т.д.</w:t>
      </w:r>
    </w:p>
    <w:p w:rsidR="00913207" w:rsidRPr="00030566" w:rsidRDefault="00913207" w:rsidP="00913207">
      <w:pPr>
        <w:pStyle w:val="a3"/>
        <w:spacing w:before="0" w:beforeAutospacing="0" w:after="0" w:afterAutospacing="0"/>
        <w:jc w:val="both"/>
        <w:rPr>
          <w:sz w:val="28"/>
          <w:szCs w:val="28"/>
        </w:rPr>
      </w:pPr>
      <w:r>
        <w:rPr>
          <w:sz w:val="28"/>
          <w:szCs w:val="28"/>
        </w:rPr>
        <w:tab/>
      </w:r>
      <w:r w:rsidRPr="00030566">
        <w:rPr>
          <w:sz w:val="28"/>
          <w:szCs w:val="28"/>
        </w:rPr>
        <w:t>Одним из условий правильной организации воспитательного процесса в специальной школе является знание сложной структуры дефекта и понимание того, что отклонения в развитии, названные первичным дефектом, поддаются исправлению, коррекции. Поэтому возникает необходимость глубокого изучения особенностей учащихся. Знание их позволяет выделить общепедагогические и коррекционные задачи воспитания, решаемые в органическом единстве. В этом состоит главная особенность воспитания детей с ограниченными возможностями здоровья.</w:t>
      </w:r>
    </w:p>
    <w:p w:rsidR="00913207" w:rsidRDefault="00913207" w:rsidP="00913207">
      <w:pPr>
        <w:pStyle w:val="a3"/>
        <w:spacing w:before="0" w:beforeAutospacing="0" w:after="0" w:afterAutospacing="0"/>
        <w:jc w:val="both"/>
        <w:rPr>
          <w:sz w:val="28"/>
          <w:szCs w:val="28"/>
        </w:rPr>
      </w:pPr>
      <w:r>
        <w:rPr>
          <w:sz w:val="28"/>
          <w:szCs w:val="28"/>
        </w:rPr>
        <w:tab/>
      </w:r>
      <w:r w:rsidRPr="00030566">
        <w:rPr>
          <w:sz w:val="28"/>
          <w:szCs w:val="28"/>
        </w:rPr>
        <w:t>Профессиональная деятельность педагога неполноценна, если она строится только как воспроизводство однажды усвоенных методов работы, если в ней не используются объективно существующие возможности для достижения более высоких результатов образования, если она не способствует развитию личности самого педагога. Без творчества нет педагога-мастера.</w:t>
      </w:r>
    </w:p>
    <w:p w:rsidR="00913207" w:rsidRPr="00030566" w:rsidRDefault="00913207" w:rsidP="00913207">
      <w:pPr>
        <w:pStyle w:val="a3"/>
        <w:spacing w:before="0" w:beforeAutospacing="0" w:after="0" w:afterAutospacing="0"/>
        <w:jc w:val="both"/>
        <w:rPr>
          <w:sz w:val="28"/>
          <w:szCs w:val="28"/>
        </w:rPr>
      </w:pPr>
      <w:r>
        <w:rPr>
          <w:sz w:val="28"/>
          <w:szCs w:val="28"/>
        </w:rPr>
        <w:tab/>
      </w:r>
      <w:r w:rsidRPr="00030566">
        <w:rPr>
          <w:sz w:val="28"/>
          <w:szCs w:val="28"/>
        </w:rPr>
        <w:t xml:space="preserve">В своей профессиональной деятельности учитывать индивидуальные особенности каждого воспитанника класса. В начале учебного года систематически расширять свои знания по проблеме воспитания детей с ОВЗ, планировать работу с родителями (родительские собрания, </w:t>
      </w:r>
      <w:proofErr w:type="gramStart"/>
      <w:r w:rsidRPr="00030566">
        <w:rPr>
          <w:sz w:val="28"/>
          <w:szCs w:val="28"/>
        </w:rPr>
        <w:t>экспресс-анкеты</w:t>
      </w:r>
      <w:proofErr w:type="gramEnd"/>
      <w:r w:rsidRPr="00030566">
        <w:rPr>
          <w:sz w:val="28"/>
          <w:szCs w:val="28"/>
        </w:rPr>
        <w:t>, беседы с родителями, готовить презентации). В начале сентября проводить анкетирование детей, с целью выявления интересов детей, планировать тематику видов деятельности (беседы, внеклассного чтения, игр и экскурсий), внеклассных мероприятий, классных и общешкольных праздников.</w:t>
      </w:r>
    </w:p>
    <w:p w:rsidR="00913207" w:rsidRDefault="00913207" w:rsidP="00913207">
      <w:pPr>
        <w:pStyle w:val="a3"/>
        <w:spacing w:before="0" w:beforeAutospacing="0" w:after="0" w:afterAutospacing="0"/>
        <w:jc w:val="both"/>
        <w:rPr>
          <w:sz w:val="28"/>
          <w:szCs w:val="28"/>
        </w:rPr>
      </w:pPr>
      <w:r>
        <w:rPr>
          <w:sz w:val="28"/>
          <w:szCs w:val="28"/>
        </w:rPr>
        <w:tab/>
      </w:r>
      <w:r w:rsidRPr="00030566">
        <w:rPr>
          <w:sz w:val="28"/>
          <w:szCs w:val="28"/>
        </w:rPr>
        <w:t>Для диагностики уровня воспитанности применять различные методы и приемы: фронтальный опрос, тестированные задания, письменные задания, методы контроля, мультимедийные презентации.</w:t>
      </w:r>
    </w:p>
    <w:p w:rsidR="00913207" w:rsidRPr="00030566" w:rsidRDefault="00913207" w:rsidP="00913207">
      <w:pPr>
        <w:pStyle w:val="a3"/>
        <w:spacing w:before="0" w:beforeAutospacing="0" w:after="0" w:afterAutospacing="0"/>
        <w:jc w:val="both"/>
        <w:rPr>
          <w:sz w:val="28"/>
          <w:szCs w:val="28"/>
        </w:rPr>
      </w:pPr>
      <w:r>
        <w:rPr>
          <w:sz w:val="28"/>
          <w:szCs w:val="28"/>
        </w:rPr>
        <w:tab/>
      </w:r>
      <w:r w:rsidRPr="00030566">
        <w:rPr>
          <w:sz w:val="28"/>
          <w:szCs w:val="28"/>
        </w:rPr>
        <w:t>Использовать разнообразные формы, методы и приемы проведения видов деятельности. Чаще проводить занятия в нетрадиционной форме: игра-</w:t>
      </w:r>
      <w:r w:rsidRPr="00030566">
        <w:rPr>
          <w:sz w:val="28"/>
          <w:szCs w:val="28"/>
        </w:rPr>
        <w:lastRenderedPageBreak/>
        <w:t>путешествие, тест-викторина, мини-спектакль, виртуальная экскурсия, ролевые игры. В основе планирования любого занятия должны быть использованы наиболее эффективные средства включения детей с особыми образовательными потребностями в процессе творчества на уроке.</w:t>
      </w:r>
    </w:p>
    <w:p w:rsidR="009023E7" w:rsidRDefault="00913207" w:rsidP="009023E7">
      <w:pPr>
        <w:pStyle w:val="a3"/>
        <w:spacing w:before="0" w:beforeAutospacing="0" w:after="0" w:afterAutospacing="0"/>
        <w:jc w:val="both"/>
        <w:rPr>
          <w:sz w:val="28"/>
          <w:szCs w:val="28"/>
        </w:rPr>
      </w:pPr>
      <w:r>
        <w:rPr>
          <w:sz w:val="28"/>
          <w:szCs w:val="28"/>
        </w:rPr>
        <w:tab/>
      </w:r>
      <w:r w:rsidRPr="00030566">
        <w:rPr>
          <w:sz w:val="28"/>
          <w:szCs w:val="28"/>
        </w:rPr>
        <w:t>Такими средствами являются: коррекционно-развивающие игры и упражнения, создание положительных эмоциональных ситуаций, яркие наглядные пособия, занимательность. Учить</w:t>
      </w:r>
      <w:r w:rsidR="0030135A">
        <w:rPr>
          <w:sz w:val="28"/>
          <w:szCs w:val="28"/>
        </w:rPr>
        <w:t>,</w:t>
      </w:r>
      <w:r w:rsidRPr="00030566">
        <w:rPr>
          <w:sz w:val="28"/>
          <w:szCs w:val="28"/>
        </w:rPr>
        <w:t xml:space="preserve"> играя,- оспаривать эту заповедь не станет никто. Дети с удовольствием выполняют предложенные игровые задания. Игра ставит их в условия поиска, пробуждает интерес к победе, а отсюда стремление быть быстрым, собранным, ловким, находчивым, уметь четко выполнять задания, соблюдать правила игры. Именно интерес двигает поиском, догадкой. Под влиянием познавательного интереса деятельность становится продуктивней.</w:t>
      </w:r>
      <w:r w:rsidR="004A3C99" w:rsidRPr="004A3C99">
        <w:rPr>
          <w:sz w:val="28"/>
          <w:szCs w:val="28"/>
        </w:rPr>
        <w:t xml:space="preserve"> </w:t>
      </w:r>
      <w:r w:rsidR="009023E7" w:rsidRPr="00030566">
        <w:rPr>
          <w:sz w:val="28"/>
          <w:szCs w:val="28"/>
        </w:rPr>
        <w:t xml:space="preserve">А так же применять такой вид работы, как </w:t>
      </w:r>
      <w:r w:rsidR="009023E7">
        <w:rPr>
          <w:sz w:val="28"/>
          <w:szCs w:val="28"/>
        </w:rPr>
        <w:t>взаимопро</w:t>
      </w:r>
      <w:r w:rsidR="009023E7" w:rsidRPr="00030566">
        <w:rPr>
          <w:sz w:val="28"/>
          <w:szCs w:val="28"/>
        </w:rPr>
        <w:t>верку домашних или тестовых работ самими учениками</w:t>
      </w:r>
      <w:r w:rsidR="009023E7">
        <w:rPr>
          <w:sz w:val="28"/>
          <w:szCs w:val="28"/>
        </w:rPr>
        <w:t xml:space="preserve"> в парах или группах</w:t>
      </w:r>
      <w:r w:rsidR="009023E7" w:rsidRPr="00030566">
        <w:rPr>
          <w:sz w:val="28"/>
          <w:szCs w:val="28"/>
        </w:rPr>
        <w:t>. Это повышает ответственность учащихся, развивает критическое отношение к собственной работе и работе товарищей.</w:t>
      </w:r>
      <w:r w:rsidR="009023E7" w:rsidRPr="009023E7">
        <w:rPr>
          <w:sz w:val="28"/>
          <w:szCs w:val="28"/>
        </w:rPr>
        <w:t xml:space="preserve"> </w:t>
      </w:r>
    </w:p>
    <w:p w:rsidR="009023E7" w:rsidRPr="00030566" w:rsidRDefault="009023E7" w:rsidP="009023E7">
      <w:pPr>
        <w:pStyle w:val="a3"/>
        <w:spacing w:before="0" w:beforeAutospacing="0" w:after="0" w:afterAutospacing="0"/>
        <w:ind w:firstLine="708"/>
        <w:jc w:val="both"/>
        <w:rPr>
          <w:sz w:val="28"/>
          <w:szCs w:val="28"/>
        </w:rPr>
      </w:pPr>
      <w:r w:rsidRPr="00030566">
        <w:rPr>
          <w:sz w:val="28"/>
          <w:szCs w:val="28"/>
        </w:rPr>
        <w:t xml:space="preserve">Подбор дополнительного текстового и иллюстративного материала, создание карточек с индивидуальными заданиями и дополнительными познавательными текстами, создание электронной базы мониторинга, систематизация и сохранение личных методических наработок, подготовка отчетной документации, оформление учебных стендов и т.д. - всё это позволяет при более низких временных затратах получить более высокий результат. </w:t>
      </w:r>
    </w:p>
    <w:p w:rsidR="00913207" w:rsidRPr="00030566" w:rsidRDefault="004A3C99" w:rsidP="009023E7">
      <w:pPr>
        <w:pStyle w:val="a3"/>
        <w:spacing w:before="0" w:beforeAutospacing="0" w:after="0" w:afterAutospacing="0"/>
        <w:ind w:firstLine="708"/>
        <w:jc w:val="both"/>
        <w:rPr>
          <w:sz w:val="28"/>
          <w:szCs w:val="28"/>
        </w:rPr>
      </w:pPr>
      <w:r w:rsidRPr="00030566">
        <w:rPr>
          <w:sz w:val="28"/>
          <w:szCs w:val="28"/>
        </w:rPr>
        <w:t>Инновационные технологии существенно</w:t>
      </w:r>
      <w:r>
        <w:rPr>
          <w:sz w:val="28"/>
          <w:szCs w:val="28"/>
        </w:rPr>
        <w:t xml:space="preserve"> помогают</w:t>
      </w:r>
      <w:r w:rsidRPr="00030566">
        <w:rPr>
          <w:sz w:val="28"/>
          <w:szCs w:val="28"/>
        </w:rPr>
        <w:t xml:space="preserve"> в воспитательной работе с детьми с ОВЗ.</w:t>
      </w:r>
    </w:p>
    <w:p w:rsidR="004A3C99" w:rsidRDefault="00913207" w:rsidP="004A3C99">
      <w:pPr>
        <w:pStyle w:val="a3"/>
        <w:spacing w:before="0" w:beforeAutospacing="0" w:after="0" w:afterAutospacing="0"/>
        <w:jc w:val="both"/>
        <w:rPr>
          <w:sz w:val="28"/>
          <w:szCs w:val="28"/>
        </w:rPr>
      </w:pPr>
      <w:r>
        <w:rPr>
          <w:sz w:val="28"/>
          <w:szCs w:val="28"/>
        </w:rPr>
        <w:tab/>
      </w:r>
      <w:r w:rsidRPr="00030566">
        <w:rPr>
          <w:sz w:val="28"/>
          <w:szCs w:val="28"/>
        </w:rPr>
        <w:t>При проведении внеклассных занятий использовать компьютерные технологии как способ представления и облегчения процесса восприятия и запоминания информации с помощью ярких образов, для коррекции нарушений устной и письменной речи, развития памяти, мышления, внимания. В результате соединения воспитательной и игровой деятельности учащиеся учатся моделировать материал, самостоятельно добывать знания (пользуются познавательной литературой, энциклопедией, на занятиях по видам деятельности, классных и общешкольных праздниках выступают с сообщениями, пользуясь информационными ресурсами сети Интернет). Эта форма работы помогает прививать интерес детей к предлагаемым темам и поддерживать его в дальнейшем.</w:t>
      </w:r>
    </w:p>
    <w:p w:rsidR="00913207" w:rsidRPr="00030566" w:rsidRDefault="00913207" w:rsidP="004A3C99">
      <w:pPr>
        <w:pStyle w:val="a3"/>
        <w:spacing w:before="0" w:beforeAutospacing="0" w:after="0" w:afterAutospacing="0"/>
        <w:ind w:firstLine="708"/>
        <w:jc w:val="both"/>
        <w:rPr>
          <w:sz w:val="28"/>
          <w:szCs w:val="28"/>
        </w:rPr>
      </w:pPr>
      <w:r w:rsidRPr="00030566">
        <w:rPr>
          <w:sz w:val="28"/>
          <w:szCs w:val="28"/>
        </w:rPr>
        <w:t xml:space="preserve">Использование компьютерных средств позволяет значительно повысить мотивационную готовность детей с ОВЗ к проведению коррекционных занятий, видов деятельности, самоподготовки путем моделирования коррекционно-развивающей компьютерной среды. Общение с компьютером вызывает у учеников коррекционной школы интерес - сначала как игровая, а затем и как учебно-воспитательная деятельность. </w:t>
      </w:r>
    </w:p>
    <w:p w:rsidR="00913207" w:rsidRPr="00030566" w:rsidRDefault="00913207" w:rsidP="0030135A">
      <w:pPr>
        <w:pStyle w:val="a3"/>
        <w:spacing w:before="0" w:beforeAutospacing="0" w:after="0" w:afterAutospacing="0"/>
        <w:jc w:val="both"/>
        <w:rPr>
          <w:sz w:val="28"/>
          <w:szCs w:val="28"/>
        </w:rPr>
      </w:pPr>
      <w:r>
        <w:rPr>
          <w:sz w:val="28"/>
          <w:szCs w:val="28"/>
        </w:rPr>
        <w:tab/>
      </w:r>
      <w:r w:rsidRPr="00030566">
        <w:rPr>
          <w:sz w:val="28"/>
          <w:szCs w:val="28"/>
        </w:rPr>
        <w:t xml:space="preserve">В этом случае применение компьютерных технологий становится особенно целесообразным, так как предоставляет информацию в </w:t>
      </w:r>
      <w:r w:rsidRPr="00030566">
        <w:rPr>
          <w:sz w:val="28"/>
          <w:szCs w:val="28"/>
        </w:rPr>
        <w:lastRenderedPageBreak/>
        <w:t xml:space="preserve">привлекательной форме, что не только ускоряет запоминание, но и делает его осмысленным и долговременным. </w:t>
      </w:r>
    </w:p>
    <w:p w:rsidR="00913207" w:rsidRPr="00030566" w:rsidRDefault="00913207" w:rsidP="0030135A">
      <w:pPr>
        <w:pStyle w:val="a3"/>
        <w:spacing w:before="0" w:beforeAutospacing="0" w:after="0" w:afterAutospacing="0"/>
        <w:jc w:val="both"/>
        <w:rPr>
          <w:sz w:val="28"/>
          <w:szCs w:val="28"/>
        </w:rPr>
      </w:pPr>
      <w:r w:rsidRPr="00030566">
        <w:rPr>
          <w:sz w:val="28"/>
          <w:szCs w:val="28"/>
        </w:rPr>
        <w:t xml:space="preserve">          </w:t>
      </w:r>
      <w:r w:rsidR="009023E7">
        <w:rPr>
          <w:sz w:val="28"/>
          <w:szCs w:val="28"/>
        </w:rPr>
        <w:tab/>
      </w:r>
      <w:r w:rsidRPr="00030566">
        <w:rPr>
          <w:sz w:val="28"/>
          <w:szCs w:val="28"/>
        </w:rPr>
        <w:t xml:space="preserve">Для оптимизации учебно-воспитательного процесса проводить психолого-педагогическую  диагностику, которая направлена на изучение индивидуально-психологических особенностей воспитанников и социально-психологических характеристик детского коллектива. </w:t>
      </w:r>
    </w:p>
    <w:p w:rsidR="00913207" w:rsidRPr="00030566" w:rsidRDefault="00913207" w:rsidP="0030135A">
      <w:pPr>
        <w:pStyle w:val="a3"/>
        <w:spacing w:before="0" w:beforeAutospacing="0" w:after="0" w:afterAutospacing="0"/>
        <w:jc w:val="both"/>
        <w:rPr>
          <w:sz w:val="28"/>
          <w:szCs w:val="28"/>
        </w:rPr>
      </w:pPr>
      <w:r w:rsidRPr="00030566">
        <w:rPr>
          <w:sz w:val="28"/>
          <w:szCs w:val="28"/>
        </w:rPr>
        <w:t>         </w:t>
      </w:r>
      <w:r>
        <w:rPr>
          <w:sz w:val="28"/>
          <w:szCs w:val="28"/>
        </w:rPr>
        <w:tab/>
      </w:r>
      <w:r w:rsidRPr="00030566">
        <w:rPr>
          <w:sz w:val="28"/>
          <w:szCs w:val="28"/>
        </w:rPr>
        <w:t xml:space="preserve">Применение на внеклассных занятиях, видах деятельности, самоподготовке инновационных технологий позволяет оптимизировать педагогический процесс, индивидуализировать обучение и воспитание детей с ОВЗ, а также способствует положительному состоянию детей в процессе занятий и значительно повышает эффективность работы. </w:t>
      </w:r>
    </w:p>
    <w:p w:rsidR="00913207" w:rsidRPr="00030566" w:rsidRDefault="00913207" w:rsidP="0030135A">
      <w:pPr>
        <w:pStyle w:val="a3"/>
        <w:spacing w:before="0" w:beforeAutospacing="0" w:after="0" w:afterAutospacing="0"/>
        <w:jc w:val="both"/>
        <w:rPr>
          <w:sz w:val="28"/>
          <w:szCs w:val="28"/>
        </w:rPr>
      </w:pPr>
      <w:r>
        <w:rPr>
          <w:sz w:val="28"/>
          <w:szCs w:val="28"/>
        </w:rPr>
        <w:tab/>
      </w:r>
      <w:r w:rsidR="009023E7">
        <w:rPr>
          <w:sz w:val="28"/>
          <w:szCs w:val="28"/>
        </w:rPr>
        <w:t>Несомненно</w:t>
      </w:r>
      <w:r w:rsidRPr="00030566">
        <w:rPr>
          <w:sz w:val="28"/>
          <w:szCs w:val="28"/>
        </w:rPr>
        <w:t>, характер инновационной деятельности педагога зависит и от существующих в конкретном образовательном учреждении условий, но прежде всего</w:t>
      </w:r>
      <w:r w:rsidR="009023E7">
        <w:rPr>
          <w:sz w:val="28"/>
          <w:szCs w:val="28"/>
        </w:rPr>
        <w:t>,</w:t>
      </w:r>
      <w:r w:rsidRPr="00030566">
        <w:rPr>
          <w:sz w:val="28"/>
          <w:szCs w:val="28"/>
        </w:rPr>
        <w:t xml:space="preserve"> от уровня его личностной готовности к этой деятельности.</w:t>
      </w:r>
    </w:p>
    <w:p w:rsidR="00913207" w:rsidRPr="00030566" w:rsidRDefault="00913207" w:rsidP="0030135A">
      <w:pPr>
        <w:pStyle w:val="a3"/>
        <w:spacing w:before="0" w:beforeAutospacing="0" w:after="0" w:afterAutospacing="0"/>
        <w:jc w:val="both"/>
        <w:rPr>
          <w:sz w:val="28"/>
          <w:szCs w:val="28"/>
        </w:rPr>
      </w:pPr>
      <w:r>
        <w:rPr>
          <w:sz w:val="28"/>
          <w:szCs w:val="28"/>
        </w:rPr>
        <w:tab/>
      </w:r>
      <w:r w:rsidRPr="00030566">
        <w:rPr>
          <w:sz w:val="28"/>
          <w:szCs w:val="28"/>
        </w:rPr>
        <w:t>Под готовностью к инновационной деятельности мы понимаем совокупность качеств педагога, определяющих его направленность на совершенствование собственной педагогической деятельности и деятельности всего коллектива, а также его способность выявлять актуальные проблемы образования, находить и реализовать эффективные способы их решения.</w:t>
      </w:r>
    </w:p>
    <w:p w:rsidR="00913207" w:rsidRPr="00030566" w:rsidRDefault="00913207" w:rsidP="00913207">
      <w:pPr>
        <w:pStyle w:val="a3"/>
        <w:spacing w:before="0" w:beforeAutospacing="0" w:after="0" w:afterAutospacing="0"/>
        <w:jc w:val="both"/>
        <w:rPr>
          <w:sz w:val="28"/>
          <w:szCs w:val="28"/>
        </w:rPr>
      </w:pPr>
      <w:r>
        <w:rPr>
          <w:sz w:val="28"/>
          <w:szCs w:val="28"/>
        </w:rPr>
        <w:tab/>
      </w:r>
      <w:r w:rsidRPr="00030566">
        <w:rPr>
          <w:sz w:val="28"/>
          <w:szCs w:val="28"/>
        </w:rPr>
        <w:t>Инновации могут быть представлены в виде:</w:t>
      </w:r>
    </w:p>
    <w:p w:rsidR="00913207" w:rsidRPr="00030566" w:rsidRDefault="00913207" w:rsidP="00E55F6D">
      <w:pPr>
        <w:pStyle w:val="a3"/>
        <w:numPr>
          <w:ilvl w:val="0"/>
          <w:numId w:val="11"/>
        </w:numPr>
        <w:jc w:val="both"/>
        <w:rPr>
          <w:sz w:val="28"/>
          <w:szCs w:val="28"/>
        </w:rPr>
      </w:pPr>
      <w:r w:rsidRPr="00030566">
        <w:rPr>
          <w:sz w:val="28"/>
          <w:szCs w:val="28"/>
        </w:rPr>
        <w:t>абсолютной новизны (отсутствие в данной сфере аналогов и прототипов);</w:t>
      </w:r>
    </w:p>
    <w:p w:rsidR="00913207" w:rsidRPr="00030566" w:rsidRDefault="00913207" w:rsidP="00E55F6D">
      <w:pPr>
        <w:pStyle w:val="a3"/>
        <w:numPr>
          <w:ilvl w:val="0"/>
          <w:numId w:val="11"/>
        </w:numPr>
        <w:jc w:val="both"/>
        <w:rPr>
          <w:sz w:val="28"/>
          <w:szCs w:val="28"/>
        </w:rPr>
      </w:pPr>
      <w:r w:rsidRPr="00030566">
        <w:rPr>
          <w:sz w:val="28"/>
          <w:szCs w:val="28"/>
        </w:rPr>
        <w:t>относительной новизны (внесение некоторых изменений в имеющуюся практику).</w:t>
      </w:r>
    </w:p>
    <w:p w:rsidR="00913207" w:rsidRPr="00030566" w:rsidRDefault="00913207" w:rsidP="00913207">
      <w:pPr>
        <w:pStyle w:val="a3"/>
        <w:spacing w:before="0" w:beforeAutospacing="0" w:after="0" w:afterAutospacing="0"/>
        <w:jc w:val="both"/>
        <w:rPr>
          <w:sz w:val="28"/>
          <w:szCs w:val="28"/>
        </w:rPr>
      </w:pPr>
      <w:r>
        <w:rPr>
          <w:sz w:val="28"/>
          <w:szCs w:val="28"/>
        </w:rPr>
        <w:tab/>
      </w:r>
      <w:r w:rsidRPr="00030566">
        <w:rPr>
          <w:sz w:val="28"/>
          <w:szCs w:val="28"/>
        </w:rPr>
        <w:t>В историческом плане новизна всегда относительна. Она носит конкретный характер, т.е. может возникать раньше своего времени, затем может стать нормой или устареть. ЮНЕСКО определяет инновации как попытку изменить систему образования, осуществить сознательно и намеренно улучшение нынешней систем. Новшество не обязательно является чем – то новым, но обязательно чем – то лучшим и может быть продемонстрировано само по себе.</w:t>
      </w:r>
    </w:p>
    <w:p w:rsidR="00913207" w:rsidRPr="009023E7" w:rsidRDefault="00913207" w:rsidP="00913207">
      <w:pPr>
        <w:pStyle w:val="a3"/>
        <w:spacing w:before="0" w:beforeAutospacing="0"/>
        <w:jc w:val="both"/>
        <w:rPr>
          <w:sz w:val="28"/>
          <w:szCs w:val="28"/>
          <w:u w:val="single"/>
        </w:rPr>
      </w:pPr>
      <w:r>
        <w:rPr>
          <w:sz w:val="28"/>
          <w:szCs w:val="28"/>
        </w:rPr>
        <w:tab/>
      </w:r>
      <w:r w:rsidRPr="009023E7">
        <w:rPr>
          <w:sz w:val="28"/>
          <w:szCs w:val="28"/>
          <w:u w:val="single"/>
        </w:rPr>
        <w:t>Источниками инновационных идей могут быть:</w:t>
      </w:r>
    </w:p>
    <w:p w:rsidR="00913207" w:rsidRPr="00030566" w:rsidRDefault="00913207" w:rsidP="00913207">
      <w:pPr>
        <w:pStyle w:val="a3"/>
        <w:numPr>
          <w:ilvl w:val="0"/>
          <w:numId w:val="5"/>
        </w:numPr>
        <w:jc w:val="both"/>
        <w:rPr>
          <w:sz w:val="28"/>
          <w:szCs w:val="28"/>
        </w:rPr>
      </w:pPr>
      <w:r w:rsidRPr="00030566">
        <w:rPr>
          <w:sz w:val="28"/>
          <w:szCs w:val="28"/>
        </w:rPr>
        <w:t>неожиданное событие (успех или провал, как толчок к развитию или расширению деятельности или к постановке проблемы);</w:t>
      </w:r>
    </w:p>
    <w:p w:rsidR="00913207" w:rsidRPr="00030566" w:rsidRDefault="00913207" w:rsidP="00913207">
      <w:pPr>
        <w:pStyle w:val="a3"/>
        <w:numPr>
          <w:ilvl w:val="0"/>
          <w:numId w:val="5"/>
        </w:numPr>
        <w:jc w:val="both"/>
        <w:rPr>
          <w:sz w:val="28"/>
          <w:szCs w:val="28"/>
        </w:rPr>
      </w:pPr>
      <w:r w:rsidRPr="00030566">
        <w:rPr>
          <w:sz w:val="28"/>
          <w:szCs w:val="28"/>
        </w:rPr>
        <w:t>различные несоответствия (между истинными мотивами поведения детей, их запросами и желаниями и практическими действиями педагога);</w:t>
      </w:r>
    </w:p>
    <w:p w:rsidR="00913207" w:rsidRPr="00030566" w:rsidRDefault="00913207" w:rsidP="00913207">
      <w:pPr>
        <w:pStyle w:val="a3"/>
        <w:numPr>
          <w:ilvl w:val="0"/>
          <w:numId w:val="5"/>
        </w:numPr>
        <w:jc w:val="both"/>
        <w:rPr>
          <w:sz w:val="28"/>
          <w:szCs w:val="28"/>
        </w:rPr>
      </w:pPr>
      <w:r w:rsidRPr="00030566">
        <w:rPr>
          <w:sz w:val="28"/>
          <w:szCs w:val="28"/>
        </w:rPr>
        <w:t>потребности педагогического процесса (слабые места в методике, поиск новых идей);</w:t>
      </w:r>
    </w:p>
    <w:p w:rsidR="00913207" w:rsidRPr="00030566" w:rsidRDefault="00913207" w:rsidP="00913207">
      <w:pPr>
        <w:pStyle w:val="a3"/>
        <w:numPr>
          <w:ilvl w:val="0"/>
          <w:numId w:val="5"/>
        </w:numPr>
        <w:jc w:val="both"/>
        <w:rPr>
          <w:sz w:val="28"/>
          <w:szCs w:val="28"/>
        </w:rPr>
      </w:pPr>
      <w:r w:rsidRPr="00030566">
        <w:rPr>
          <w:sz w:val="28"/>
          <w:szCs w:val="28"/>
        </w:rPr>
        <w:t>появление новых образовательных моделей;</w:t>
      </w:r>
    </w:p>
    <w:p w:rsidR="00913207" w:rsidRPr="00030566" w:rsidRDefault="00913207" w:rsidP="00913207">
      <w:pPr>
        <w:pStyle w:val="a3"/>
        <w:numPr>
          <w:ilvl w:val="0"/>
          <w:numId w:val="5"/>
        </w:numPr>
        <w:jc w:val="both"/>
        <w:rPr>
          <w:sz w:val="28"/>
          <w:szCs w:val="28"/>
        </w:rPr>
      </w:pPr>
      <w:r w:rsidRPr="00030566">
        <w:rPr>
          <w:sz w:val="28"/>
          <w:szCs w:val="28"/>
        </w:rPr>
        <w:lastRenderedPageBreak/>
        <w:t>демографический фактор;</w:t>
      </w:r>
    </w:p>
    <w:p w:rsidR="00913207" w:rsidRPr="00030566" w:rsidRDefault="00913207" w:rsidP="00913207">
      <w:pPr>
        <w:pStyle w:val="a3"/>
        <w:numPr>
          <w:ilvl w:val="0"/>
          <w:numId w:val="5"/>
        </w:numPr>
        <w:jc w:val="both"/>
        <w:rPr>
          <w:sz w:val="28"/>
          <w:szCs w:val="28"/>
        </w:rPr>
      </w:pPr>
      <w:r w:rsidRPr="00030566">
        <w:rPr>
          <w:sz w:val="28"/>
          <w:szCs w:val="28"/>
        </w:rPr>
        <w:t>изменения в ценностях и установках детей (изменение отношения детей к образованию, к значимым ценностям влечёт за собой поиск новых форм общения и профессионального поведения);</w:t>
      </w:r>
    </w:p>
    <w:p w:rsidR="00913207" w:rsidRPr="00030566" w:rsidRDefault="00913207" w:rsidP="00913207">
      <w:pPr>
        <w:pStyle w:val="a3"/>
        <w:numPr>
          <w:ilvl w:val="0"/>
          <w:numId w:val="5"/>
        </w:numPr>
        <w:jc w:val="both"/>
        <w:rPr>
          <w:sz w:val="28"/>
          <w:szCs w:val="28"/>
        </w:rPr>
      </w:pPr>
      <w:r w:rsidRPr="00030566">
        <w:rPr>
          <w:sz w:val="28"/>
          <w:szCs w:val="28"/>
        </w:rPr>
        <w:t>новые знания (новые концепции, подходы к образованию, конкретные методики и технологии).</w:t>
      </w:r>
    </w:p>
    <w:p w:rsidR="00913207" w:rsidRPr="009023E7" w:rsidRDefault="00913207" w:rsidP="009023E7">
      <w:pPr>
        <w:pStyle w:val="a3"/>
        <w:ind w:left="720"/>
        <w:jc w:val="both"/>
        <w:rPr>
          <w:sz w:val="28"/>
          <w:szCs w:val="28"/>
          <w:u w:val="single"/>
        </w:rPr>
      </w:pPr>
      <w:r w:rsidRPr="009023E7">
        <w:rPr>
          <w:sz w:val="28"/>
          <w:szCs w:val="28"/>
          <w:u w:val="single"/>
        </w:rPr>
        <w:t>Отличительные черты инновационной деятельности педагога:</w:t>
      </w:r>
    </w:p>
    <w:p w:rsidR="00913207" w:rsidRPr="00030566" w:rsidRDefault="00913207" w:rsidP="00913207">
      <w:pPr>
        <w:pStyle w:val="a3"/>
        <w:numPr>
          <w:ilvl w:val="0"/>
          <w:numId w:val="5"/>
        </w:numPr>
        <w:jc w:val="both"/>
        <w:rPr>
          <w:sz w:val="28"/>
          <w:szCs w:val="28"/>
        </w:rPr>
      </w:pPr>
      <w:r w:rsidRPr="00030566">
        <w:rPr>
          <w:sz w:val="28"/>
          <w:szCs w:val="28"/>
        </w:rPr>
        <w:t>новизна в постановке целей и задач;</w:t>
      </w:r>
    </w:p>
    <w:p w:rsidR="00913207" w:rsidRPr="00030566" w:rsidRDefault="00913207" w:rsidP="00913207">
      <w:pPr>
        <w:pStyle w:val="a3"/>
        <w:numPr>
          <w:ilvl w:val="0"/>
          <w:numId w:val="5"/>
        </w:numPr>
        <w:jc w:val="both"/>
        <w:rPr>
          <w:sz w:val="28"/>
          <w:szCs w:val="28"/>
        </w:rPr>
      </w:pPr>
      <w:r w:rsidRPr="00030566">
        <w:rPr>
          <w:sz w:val="28"/>
          <w:szCs w:val="28"/>
        </w:rPr>
        <w:t>глубокая содержательность;</w:t>
      </w:r>
    </w:p>
    <w:p w:rsidR="00913207" w:rsidRPr="00030566" w:rsidRDefault="00913207" w:rsidP="00913207">
      <w:pPr>
        <w:pStyle w:val="a3"/>
        <w:numPr>
          <w:ilvl w:val="0"/>
          <w:numId w:val="5"/>
        </w:numPr>
        <w:jc w:val="both"/>
        <w:rPr>
          <w:sz w:val="28"/>
          <w:szCs w:val="28"/>
        </w:rPr>
      </w:pPr>
      <w:r w:rsidRPr="00030566">
        <w:rPr>
          <w:sz w:val="28"/>
          <w:szCs w:val="28"/>
        </w:rPr>
        <w:t>оригинальность применения ранее известных и использование новых методов решения педагогических задач;</w:t>
      </w:r>
    </w:p>
    <w:p w:rsidR="00913207" w:rsidRPr="00030566" w:rsidRDefault="00913207" w:rsidP="00913207">
      <w:pPr>
        <w:pStyle w:val="a3"/>
        <w:numPr>
          <w:ilvl w:val="0"/>
          <w:numId w:val="5"/>
        </w:numPr>
        <w:jc w:val="both"/>
        <w:rPr>
          <w:sz w:val="28"/>
          <w:szCs w:val="28"/>
        </w:rPr>
      </w:pPr>
      <w:r w:rsidRPr="00030566">
        <w:rPr>
          <w:sz w:val="28"/>
          <w:szCs w:val="28"/>
        </w:rPr>
        <w:t xml:space="preserve">разработка новых концепций, содержания деятельности, педагогических технологий на основе </w:t>
      </w:r>
      <w:proofErr w:type="spellStart"/>
      <w:r w:rsidRPr="00030566">
        <w:rPr>
          <w:sz w:val="28"/>
          <w:szCs w:val="28"/>
        </w:rPr>
        <w:t>гуманизации</w:t>
      </w:r>
      <w:proofErr w:type="spellEnd"/>
      <w:r w:rsidRPr="00030566">
        <w:rPr>
          <w:sz w:val="28"/>
          <w:szCs w:val="28"/>
        </w:rPr>
        <w:t xml:space="preserve"> и индивидуализации образовательного процесса;</w:t>
      </w:r>
    </w:p>
    <w:p w:rsidR="00913207" w:rsidRPr="00030566" w:rsidRDefault="00913207" w:rsidP="00913207">
      <w:pPr>
        <w:pStyle w:val="a3"/>
        <w:numPr>
          <w:ilvl w:val="0"/>
          <w:numId w:val="5"/>
        </w:numPr>
        <w:jc w:val="both"/>
        <w:rPr>
          <w:sz w:val="28"/>
          <w:szCs w:val="28"/>
        </w:rPr>
      </w:pPr>
      <w:r w:rsidRPr="00030566">
        <w:rPr>
          <w:sz w:val="28"/>
          <w:szCs w:val="28"/>
        </w:rPr>
        <w:t>способность сознательно изменять и развивать себя, вносит вклад в профессию.</w:t>
      </w:r>
    </w:p>
    <w:p w:rsidR="00913207" w:rsidRPr="00030566" w:rsidRDefault="00913207" w:rsidP="00913207">
      <w:pPr>
        <w:pStyle w:val="a3"/>
        <w:jc w:val="both"/>
        <w:rPr>
          <w:sz w:val="28"/>
          <w:szCs w:val="28"/>
        </w:rPr>
      </w:pPr>
      <w:r>
        <w:rPr>
          <w:sz w:val="28"/>
          <w:szCs w:val="28"/>
        </w:rPr>
        <w:tab/>
      </w:r>
      <w:r w:rsidRPr="00030566">
        <w:rPr>
          <w:sz w:val="28"/>
          <w:szCs w:val="28"/>
        </w:rPr>
        <w:t>Для осуществления инновационной деятельности педагоги могут объединяться в группы:</w:t>
      </w:r>
    </w:p>
    <w:p w:rsidR="00913207" w:rsidRPr="00030566" w:rsidRDefault="00913207" w:rsidP="00913207">
      <w:pPr>
        <w:pStyle w:val="a3"/>
        <w:numPr>
          <w:ilvl w:val="0"/>
          <w:numId w:val="6"/>
        </w:numPr>
        <w:jc w:val="both"/>
        <w:rPr>
          <w:sz w:val="28"/>
          <w:szCs w:val="28"/>
        </w:rPr>
      </w:pPr>
      <w:r w:rsidRPr="00030566">
        <w:rPr>
          <w:sz w:val="28"/>
          <w:szCs w:val="28"/>
        </w:rPr>
        <w:t>методические объединения по определённой теме или направлению деятельности;</w:t>
      </w:r>
    </w:p>
    <w:p w:rsidR="00913207" w:rsidRPr="00030566" w:rsidRDefault="00913207" w:rsidP="00913207">
      <w:pPr>
        <w:pStyle w:val="a3"/>
        <w:numPr>
          <w:ilvl w:val="0"/>
          <w:numId w:val="6"/>
        </w:numPr>
        <w:jc w:val="both"/>
        <w:rPr>
          <w:sz w:val="28"/>
          <w:szCs w:val="28"/>
        </w:rPr>
      </w:pPr>
      <w:r w:rsidRPr="00030566">
        <w:rPr>
          <w:sz w:val="28"/>
          <w:szCs w:val="28"/>
        </w:rPr>
        <w:t>проблемные (творческие) группы, в которых педагоги разных направлений объединятся для определённых задач по организации и осуществлению образовательного процесса;</w:t>
      </w:r>
    </w:p>
    <w:p w:rsidR="00913207" w:rsidRPr="00030566" w:rsidRDefault="00913207" w:rsidP="00913207">
      <w:pPr>
        <w:pStyle w:val="a3"/>
        <w:numPr>
          <w:ilvl w:val="0"/>
          <w:numId w:val="6"/>
        </w:numPr>
        <w:jc w:val="both"/>
        <w:rPr>
          <w:sz w:val="28"/>
          <w:szCs w:val="28"/>
        </w:rPr>
      </w:pPr>
      <w:r w:rsidRPr="00030566">
        <w:rPr>
          <w:sz w:val="28"/>
          <w:szCs w:val="28"/>
        </w:rPr>
        <w:t>группы, разрабатывающие отдельные методические аспекты образовательного процесса;</w:t>
      </w:r>
    </w:p>
    <w:p w:rsidR="00913207" w:rsidRPr="00030566" w:rsidRDefault="00913207" w:rsidP="00913207">
      <w:pPr>
        <w:pStyle w:val="a3"/>
        <w:numPr>
          <w:ilvl w:val="0"/>
          <w:numId w:val="6"/>
        </w:numPr>
        <w:jc w:val="both"/>
        <w:rPr>
          <w:sz w:val="28"/>
          <w:szCs w:val="28"/>
        </w:rPr>
      </w:pPr>
      <w:r w:rsidRPr="00030566">
        <w:rPr>
          <w:sz w:val="28"/>
          <w:szCs w:val="28"/>
        </w:rPr>
        <w:t>группы, решающие задачи определённого возрастного этапа в обучении и воспитании детей.</w:t>
      </w:r>
    </w:p>
    <w:p w:rsidR="00913207" w:rsidRPr="00030566" w:rsidRDefault="00913207" w:rsidP="00913207">
      <w:pPr>
        <w:pStyle w:val="a3"/>
        <w:spacing w:before="0" w:beforeAutospacing="0" w:after="0" w:afterAutospacing="0"/>
        <w:jc w:val="both"/>
        <w:rPr>
          <w:sz w:val="28"/>
          <w:szCs w:val="28"/>
        </w:rPr>
      </w:pPr>
      <w:r>
        <w:rPr>
          <w:sz w:val="28"/>
          <w:szCs w:val="28"/>
        </w:rPr>
        <w:tab/>
      </w:r>
      <w:r>
        <w:rPr>
          <w:sz w:val="28"/>
          <w:szCs w:val="28"/>
        </w:rPr>
        <w:tab/>
      </w:r>
      <w:r w:rsidRPr="00030566">
        <w:rPr>
          <w:sz w:val="28"/>
          <w:szCs w:val="28"/>
        </w:rPr>
        <w:t>Руководство инновационной деятельностью осуществляется в различных формах. Основным принципом руководства является поддержка педагога различными средствами, как образовательными (педагогическая учёба, консультации, семинары и т.д.), так и материальными (различные формы доплат, премий и т.д.) Одним из наиболее важных моментов является разворачивание среди педагогов процесса рефлексии и понимания относительно собственной педагогической деятельности.</w:t>
      </w:r>
    </w:p>
    <w:p w:rsidR="00913207" w:rsidRPr="00030566" w:rsidRDefault="00913207" w:rsidP="00913207">
      <w:pPr>
        <w:pStyle w:val="a3"/>
        <w:spacing w:before="0" w:beforeAutospacing="0" w:after="0" w:afterAutospacing="0"/>
        <w:jc w:val="both"/>
        <w:rPr>
          <w:sz w:val="28"/>
          <w:szCs w:val="28"/>
        </w:rPr>
      </w:pPr>
      <w:r>
        <w:rPr>
          <w:sz w:val="28"/>
          <w:szCs w:val="28"/>
        </w:rPr>
        <w:tab/>
      </w:r>
      <w:r w:rsidRPr="00030566">
        <w:rPr>
          <w:sz w:val="28"/>
          <w:szCs w:val="28"/>
        </w:rPr>
        <w:t>Участие педагога в инновационной деятельности противоречиво. С одной стороны, это должно быть полезно для его профессионального развития, так как позволяет освоить новые педагогические технологии, приобрести новый педагогический опыт, а с другой — инновация — деятельность, сопряженная с преодолением ряда типичных трудностей, способных привести педагога к кризису профессионального развития.</w:t>
      </w:r>
    </w:p>
    <w:p w:rsidR="00913207" w:rsidRPr="00030566" w:rsidRDefault="00913207" w:rsidP="00913207">
      <w:pPr>
        <w:pStyle w:val="a3"/>
        <w:spacing w:before="0" w:beforeAutospacing="0" w:after="0" w:afterAutospacing="0"/>
        <w:jc w:val="both"/>
        <w:rPr>
          <w:sz w:val="28"/>
          <w:szCs w:val="28"/>
        </w:rPr>
      </w:pPr>
      <w:r>
        <w:rPr>
          <w:sz w:val="28"/>
          <w:szCs w:val="28"/>
        </w:rPr>
        <w:lastRenderedPageBreak/>
        <w:tab/>
      </w:r>
      <w:r w:rsidRPr="00030566">
        <w:rPr>
          <w:sz w:val="28"/>
          <w:szCs w:val="28"/>
        </w:rPr>
        <w:t xml:space="preserve">Наблюдения показывают, что для эффективного обеспечения процесса непрерывного профессионального развития педагога — как преподавателя-специалиста в предметной области, как педагога-воспитателя, как педагога-исследователя, </w:t>
      </w:r>
      <w:proofErr w:type="gramStart"/>
      <w:r w:rsidRPr="00030566">
        <w:rPr>
          <w:sz w:val="28"/>
          <w:szCs w:val="28"/>
        </w:rPr>
        <w:t>наконец</w:t>
      </w:r>
      <w:proofErr w:type="gramEnd"/>
      <w:r w:rsidRPr="00030566">
        <w:rPr>
          <w:sz w:val="28"/>
          <w:szCs w:val="28"/>
        </w:rPr>
        <w:t xml:space="preserve"> как педагога-новатора — необходимы по крайней мере следующие два основных фактора:</w:t>
      </w:r>
    </w:p>
    <w:p w:rsidR="00913207" w:rsidRPr="00030566" w:rsidRDefault="00913207" w:rsidP="00913207">
      <w:pPr>
        <w:pStyle w:val="a3"/>
        <w:jc w:val="both"/>
        <w:rPr>
          <w:sz w:val="28"/>
          <w:szCs w:val="28"/>
        </w:rPr>
      </w:pPr>
      <w:r w:rsidRPr="00030566">
        <w:rPr>
          <w:sz w:val="28"/>
          <w:szCs w:val="28"/>
        </w:rPr>
        <w:t>1) психологическая готовность педагога</w:t>
      </w:r>
      <w:r w:rsidR="009023E7">
        <w:rPr>
          <w:sz w:val="28"/>
          <w:szCs w:val="28"/>
        </w:rPr>
        <w:t xml:space="preserve"> к инновационной деятельности и</w:t>
      </w:r>
      <w:r w:rsidRPr="00030566">
        <w:rPr>
          <w:sz w:val="28"/>
          <w:szCs w:val="28"/>
        </w:rPr>
        <w:t xml:space="preserve"> особая группа навыков и умений рефлексивно-аналитического и </w:t>
      </w:r>
      <w:proofErr w:type="spellStart"/>
      <w:r w:rsidRPr="00030566">
        <w:rPr>
          <w:sz w:val="28"/>
          <w:szCs w:val="28"/>
        </w:rPr>
        <w:t>деятельностно</w:t>
      </w:r>
      <w:proofErr w:type="spellEnd"/>
      <w:r w:rsidRPr="00030566">
        <w:rPr>
          <w:sz w:val="28"/>
          <w:szCs w:val="28"/>
        </w:rPr>
        <w:t>-практического порядка;</w:t>
      </w:r>
    </w:p>
    <w:p w:rsidR="00913207" w:rsidRPr="00030566" w:rsidRDefault="009023E7" w:rsidP="00913207">
      <w:pPr>
        <w:pStyle w:val="a3"/>
        <w:jc w:val="both"/>
        <w:rPr>
          <w:sz w:val="28"/>
          <w:szCs w:val="28"/>
        </w:rPr>
      </w:pPr>
      <w:r>
        <w:rPr>
          <w:sz w:val="28"/>
          <w:szCs w:val="28"/>
        </w:rPr>
        <w:t>2)</w:t>
      </w:r>
      <w:r w:rsidR="00913207" w:rsidRPr="00030566">
        <w:rPr>
          <w:sz w:val="28"/>
          <w:szCs w:val="28"/>
        </w:rPr>
        <w:t>переориентация всех форм професси</w:t>
      </w:r>
      <w:r>
        <w:rPr>
          <w:sz w:val="28"/>
          <w:szCs w:val="28"/>
        </w:rPr>
        <w:t>онального образования, повышение</w:t>
      </w:r>
      <w:r w:rsidR="00913207" w:rsidRPr="00030566">
        <w:rPr>
          <w:sz w:val="28"/>
          <w:szCs w:val="28"/>
        </w:rPr>
        <w:t xml:space="preserve"> квалификации педагога в стремлении к непрерывному профессиональному росту.</w:t>
      </w:r>
    </w:p>
    <w:p w:rsidR="007B5D15" w:rsidRPr="00030566" w:rsidRDefault="00913207" w:rsidP="007B5D15">
      <w:pPr>
        <w:pStyle w:val="a3"/>
        <w:jc w:val="both"/>
        <w:rPr>
          <w:sz w:val="28"/>
          <w:szCs w:val="28"/>
        </w:rPr>
      </w:pPr>
      <w:r>
        <w:rPr>
          <w:sz w:val="28"/>
          <w:szCs w:val="28"/>
        </w:rPr>
        <w:tab/>
      </w:r>
      <w:r w:rsidR="007B5D15" w:rsidRPr="007B5D15">
        <w:rPr>
          <w:sz w:val="28"/>
          <w:szCs w:val="28"/>
        </w:rPr>
        <w:t>     </w:t>
      </w:r>
      <w:r w:rsidR="007B5D15" w:rsidRPr="00030566">
        <w:rPr>
          <w:sz w:val="28"/>
          <w:szCs w:val="28"/>
        </w:rPr>
        <w:t>Главная цель инновационной деятельности – развитие педагога как творческой личности, переключение его с репродуктивного типа деятельности на самостоятельный поиск методических решений, превращение педагога в разработчика и автора инновационных методик и реализующих их средств обучения, развития и воспитания.</w:t>
      </w:r>
    </w:p>
    <w:p w:rsidR="00913207" w:rsidRPr="00030566" w:rsidRDefault="00913207" w:rsidP="00913207">
      <w:pPr>
        <w:pStyle w:val="a3"/>
        <w:spacing w:before="0" w:beforeAutospacing="0"/>
        <w:jc w:val="both"/>
        <w:rPr>
          <w:sz w:val="28"/>
          <w:szCs w:val="28"/>
        </w:rPr>
      </w:pPr>
    </w:p>
    <w:p w:rsidR="0063491E" w:rsidRDefault="0063491E" w:rsidP="0099617D">
      <w:pPr>
        <w:jc w:val="both"/>
        <w:rPr>
          <w:rFonts w:ascii="Times New Roman CYR" w:hAnsi="Times New Roman CYR" w:cs="Times New Roman CYR"/>
          <w:b/>
          <w:sz w:val="28"/>
          <w:szCs w:val="28"/>
        </w:rPr>
      </w:pPr>
    </w:p>
    <w:p w:rsidR="006409B2" w:rsidRDefault="006409B2" w:rsidP="0099617D">
      <w:pPr>
        <w:jc w:val="both"/>
        <w:rPr>
          <w:rFonts w:ascii="Times New Roman CYR" w:hAnsi="Times New Roman CYR" w:cs="Times New Roman CYR"/>
          <w:b/>
          <w:sz w:val="28"/>
          <w:szCs w:val="28"/>
        </w:rPr>
      </w:pPr>
    </w:p>
    <w:p w:rsidR="006409B2" w:rsidRDefault="006409B2" w:rsidP="0099617D">
      <w:pPr>
        <w:jc w:val="both"/>
        <w:rPr>
          <w:rFonts w:ascii="Times New Roman CYR" w:hAnsi="Times New Roman CYR" w:cs="Times New Roman CYR"/>
          <w:b/>
          <w:sz w:val="28"/>
          <w:szCs w:val="28"/>
        </w:rPr>
      </w:pPr>
    </w:p>
    <w:p w:rsidR="006409B2" w:rsidRDefault="006409B2" w:rsidP="0099617D">
      <w:pPr>
        <w:jc w:val="both"/>
        <w:rPr>
          <w:rFonts w:ascii="Times New Roman CYR" w:hAnsi="Times New Roman CYR" w:cs="Times New Roman CYR"/>
          <w:b/>
          <w:sz w:val="28"/>
          <w:szCs w:val="28"/>
        </w:rPr>
      </w:pPr>
    </w:p>
    <w:p w:rsidR="006409B2" w:rsidRDefault="006409B2" w:rsidP="0099617D">
      <w:pPr>
        <w:jc w:val="both"/>
        <w:rPr>
          <w:rFonts w:ascii="Times New Roman CYR" w:hAnsi="Times New Roman CYR" w:cs="Times New Roman CYR"/>
          <w:b/>
          <w:sz w:val="28"/>
          <w:szCs w:val="28"/>
        </w:rPr>
      </w:pPr>
    </w:p>
    <w:p w:rsidR="006409B2" w:rsidRDefault="006409B2" w:rsidP="0099617D">
      <w:pPr>
        <w:jc w:val="both"/>
        <w:rPr>
          <w:rFonts w:ascii="Times New Roman CYR" w:hAnsi="Times New Roman CYR" w:cs="Times New Roman CYR"/>
          <w:b/>
          <w:sz w:val="28"/>
          <w:szCs w:val="28"/>
        </w:rPr>
      </w:pPr>
    </w:p>
    <w:p w:rsidR="006409B2" w:rsidRDefault="006409B2" w:rsidP="0099617D">
      <w:pPr>
        <w:jc w:val="both"/>
        <w:rPr>
          <w:rFonts w:ascii="Times New Roman CYR" w:hAnsi="Times New Roman CYR" w:cs="Times New Roman CYR"/>
          <w:b/>
          <w:sz w:val="28"/>
          <w:szCs w:val="28"/>
        </w:rPr>
      </w:pPr>
    </w:p>
    <w:p w:rsidR="006409B2" w:rsidRDefault="006409B2" w:rsidP="0099617D">
      <w:pPr>
        <w:jc w:val="both"/>
        <w:rPr>
          <w:rFonts w:ascii="Times New Roman CYR" w:hAnsi="Times New Roman CYR" w:cs="Times New Roman CYR"/>
          <w:b/>
          <w:sz w:val="28"/>
          <w:szCs w:val="28"/>
        </w:rPr>
      </w:pPr>
    </w:p>
    <w:p w:rsidR="006409B2" w:rsidRDefault="006409B2" w:rsidP="0099617D">
      <w:pPr>
        <w:jc w:val="both"/>
        <w:rPr>
          <w:rFonts w:ascii="Times New Roman CYR" w:hAnsi="Times New Roman CYR" w:cs="Times New Roman CYR"/>
          <w:b/>
          <w:sz w:val="28"/>
          <w:szCs w:val="28"/>
        </w:rPr>
      </w:pPr>
    </w:p>
    <w:p w:rsidR="006409B2" w:rsidRDefault="006409B2" w:rsidP="0099617D">
      <w:pPr>
        <w:jc w:val="both"/>
        <w:rPr>
          <w:rFonts w:ascii="Times New Roman CYR" w:hAnsi="Times New Roman CYR" w:cs="Times New Roman CYR"/>
          <w:b/>
          <w:sz w:val="28"/>
          <w:szCs w:val="28"/>
        </w:rPr>
      </w:pPr>
    </w:p>
    <w:p w:rsidR="006409B2" w:rsidRDefault="006409B2" w:rsidP="0099617D">
      <w:pPr>
        <w:jc w:val="both"/>
        <w:rPr>
          <w:rFonts w:ascii="Times New Roman CYR" w:hAnsi="Times New Roman CYR" w:cs="Times New Roman CYR"/>
          <w:b/>
          <w:sz w:val="28"/>
          <w:szCs w:val="28"/>
        </w:rPr>
      </w:pPr>
    </w:p>
    <w:p w:rsidR="006409B2" w:rsidRDefault="006409B2" w:rsidP="0099617D">
      <w:pPr>
        <w:jc w:val="both"/>
        <w:rPr>
          <w:rFonts w:ascii="Times New Roman CYR" w:hAnsi="Times New Roman CYR" w:cs="Times New Roman CYR"/>
          <w:b/>
          <w:sz w:val="28"/>
          <w:szCs w:val="28"/>
        </w:rPr>
      </w:pPr>
    </w:p>
    <w:p w:rsidR="00492413" w:rsidRDefault="00492413" w:rsidP="007B5D15">
      <w:pPr>
        <w:pStyle w:val="a3"/>
        <w:jc w:val="both"/>
        <w:rPr>
          <w:rFonts w:ascii="Times New Roman CYR" w:eastAsiaTheme="minorHAnsi" w:hAnsi="Times New Roman CYR" w:cs="Times New Roman CYR"/>
          <w:b/>
          <w:sz w:val="28"/>
          <w:szCs w:val="28"/>
          <w:lang w:eastAsia="en-US"/>
        </w:rPr>
      </w:pPr>
    </w:p>
    <w:p w:rsidR="007B5D15" w:rsidRPr="00AB4D1A" w:rsidRDefault="006409B2" w:rsidP="007B5D15">
      <w:pPr>
        <w:pStyle w:val="a3"/>
        <w:jc w:val="both"/>
        <w:rPr>
          <w:b/>
          <w:sz w:val="28"/>
          <w:szCs w:val="28"/>
        </w:rPr>
      </w:pPr>
      <w:r>
        <w:rPr>
          <w:b/>
          <w:sz w:val="28"/>
          <w:szCs w:val="28"/>
        </w:rPr>
        <w:lastRenderedPageBreak/>
        <w:t>3.</w:t>
      </w:r>
      <w:r w:rsidR="007B5D15" w:rsidRPr="00AB4D1A">
        <w:rPr>
          <w:b/>
          <w:sz w:val="28"/>
          <w:szCs w:val="28"/>
        </w:rPr>
        <w:t>Заключение</w:t>
      </w:r>
    </w:p>
    <w:p w:rsidR="00C7026C" w:rsidRDefault="007B5D15" w:rsidP="00C7026C">
      <w:pPr>
        <w:pStyle w:val="a3"/>
        <w:spacing w:before="0" w:beforeAutospacing="0" w:after="0" w:afterAutospacing="0"/>
        <w:ind w:firstLine="708"/>
        <w:jc w:val="both"/>
        <w:rPr>
          <w:sz w:val="28"/>
          <w:szCs w:val="28"/>
        </w:rPr>
      </w:pPr>
      <w:r w:rsidRPr="007B5D15">
        <w:rPr>
          <w:sz w:val="28"/>
          <w:szCs w:val="28"/>
        </w:rPr>
        <w:t>Ребенок с ограниченными возможностями здоровья наравне с другими должен получать образование и развиваться. Проводимая в настоящее время политика в отношении инвалидов – результат развития мирового сообщества в течение последнего столетия. Она прошла путь от идеи полноценного ухода за инвалидами, в соответствующих учреждениях, до получения равных возможностей в образовании.</w:t>
      </w:r>
      <w:r w:rsidR="00C7026C">
        <w:rPr>
          <w:sz w:val="28"/>
          <w:szCs w:val="28"/>
        </w:rPr>
        <w:tab/>
      </w:r>
    </w:p>
    <w:p w:rsidR="007B5D15" w:rsidRPr="00030566" w:rsidRDefault="007B5D15" w:rsidP="00C7026C">
      <w:pPr>
        <w:pStyle w:val="a3"/>
        <w:spacing w:before="0" w:beforeAutospacing="0" w:after="0" w:afterAutospacing="0"/>
        <w:ind w:firstLine="708"/>
        <w:jc w:val="both"/>
        <w:rPr>
          <w:sz w:val="28"/>
          <w:szCs w:val="28"/>
        </w:rPr>
      </w:pPr>
      <w:r w:rsidRPr="00030566">
        <w:rPr>
          <w:sz w:val="28"/>
          <w:szCs w:val="28"/>
        </w:rPr>
        <w:t xml:space="preserve">Образование детей с </w:t>
      </w:r>
      <w:r w:rsidR="00B22D64">
        <w:rPr>
          <w:sz w:val="28"/>
          <w:szCs w:val="28"/>
        </w:rPr>
        <w:t xml:space="preserve">ОВЗ </w:t>
      </w:r>
      <w:r w:rsidRPr="00030566">
        <w:rPr>
          <w:sz w:val="28"/>
          <w:szCs w:val="28"/>
        </w:rPr>
        <w:t>предусматривает создание для них специальной коррекционно-развивающей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лечение и оздоровление, воспитание, коррекцию нарушений развития, социальную адаптацию.</w:t>
      </w:r>
    </w:p>
    <w:p w:rsidR="006409B2" w:rsidRDefault="007B5D15" w:rsidP="006409B2">
      <w:pPr>
        <w:pStyle w:val="a3"/>
        <w:spacing w:before="0" w:beforeAutospacing="0" w:after="0" w:afterAutospacing="0"/>
        <w:jc w:val="both"/>
        <w:rPr>
          <w:sz w:val="28"/>
          <w:szCs w:val="28"/>
        </w:rPr>
      </w:pPr>
      <w:r w:rsidRPr="00030566">
        <w:rPr>
          <w:sz w:val="28"/>
          <w:szCs w:val="28"/>
        </w:rPr>
        <w:t xml:space="preserve">  </w:t>
      </w:r>
      <w:r w:rsidR="00AB7D93">
        <w:rPr>
          <w:sz w:val="28"/>
          <w:szCs w:val="28"/>
        </w:rPr>
        <w:tab/>
      </w:r>
      <w:r w:rsidR="00AB7D93" w:rsidRPr="00AB7D93">
        <w:rPr>
          <w:sz w:val="28"/>
          <w:szCs w:val="28"/>
        </w:rPr>
        <w:t>Одним из условий правильной организации воспитательного процесса в специальной школе является знание сложной структуры дефекта и понимание того, что отклонения в развитии, названные первичным дефектом, поддаются исправлению, коррекции. Поэтому возникает необходимость глубокого изучения особенностей учащихся. Знание их позволяет выделить общепедагогические и коррекционные задачи воспитания, решаемые в органическом единстве. В этом состоит главная особенность воспитания детей с ограниченными возможностями здоровья.</w:t>
      </w:r>
      <w:r w:rsidR="006409B2">
        <w:rPr>
          <w:sz w:val="28"/>
          <w:szCs w:val="28"/>
        </w:rPr>
        <w:tab/>
      </w:r>
    </w:p>
    <w:p w:rsidR="00AB7D93" w:rsidRDefault="00AB7D93" w:rsidP="006409B2">
      <w:pPr>
        <w:pStyle w:val="a3"/>
        <w:spacing w:before="0" w:beforeAutospacing="0" w:after="0" w:afterAutospacing="0"/>
        <w:ind w:firstLine="708"/>
        <w:jc w:val="both"/>
        <w:rPr>
          <w:sz w:val="28"/>
          <w:szCs w:val="28"/>
        </w:rPr>
      </w:pPr>
      <w:r w:rsidRPr="00AB7D93">
        <w:rPr>
          <w:sz w:val="28"/>
          <w:szCs w:val="28"/>
        </w:rPr>
        <w:t>В своей профессиональной деятельности</w:t>
      </w:r>
      <w:r>
        <w:rPr>
          <w:sz w:val="28"/>
          <w:szCs w:val="28"/>
        </w:rPr>
        <w:t xml:space="preserve"> учитель и воспитатель должны</w:t>
      </w:r>
      <w:r w:rsidRPr="00AB7D93">
        <w:rPr>
          <w:sz w:val="28"/>
          <w:szCs w:val="28"/>
        </w:rPr>
        <w:t xml:space="preserve"> учитывать индивидуальные особенности каждого воспитанника класса. В начале учебного года систематически расширять свои знания по проблеме воспитания детей с ОВЗ, планировать работу с родителями (родительские собрания, </w:t>
      </w:r>
      <w:proofErr w:type="gramStart"/>
      <w:r w:rsidRPr="00AB7D93">
        <w:rPr>
          <w:sz w:val="28"/>
          <w:szCs w:val="28"/>
        </w:rPr>
        <w:t>экспресс-анкеты</w:t>
      </w:r>
      <w:proofErr w:type="gramEnd"/>
      <w:r w:rsidRPr="00AB7D93">
        <w:rPr>
          <w:sz w:val="28"/>
          <w:szCs w:val="28"/>
        </w:rPr>
        <w:t>, беседы с родителями, готовить презентации). В начале сентября проводить анкетирование детей, с целью выявления интересов детей, планировать тематику видов деятельности (беседы, внеклассного чтения, игр и экскурсий), внеклассных мероприятий, классных и общешкольных праздников.</w:t>
      </w:r>
      <w:r>
        <w:rPr>
          <w:sz w:val="28"/>
          <w:szCs w:val="28"/>
        </w:rPr>
        <w:tab/>
      </w:r>
    </w:p>
    <w:p w:rsidR="00C7026C" w:rsidRDefault="00AB7D93" w:rsidP="00C7026C">
      <w:pPr>
        <w:pStyle w:val="a3"/>
        <w:spacing w:before="0" w:beforeAutospacing="0" w:after="0" w:afterAutospacing="0"/>
        <w:ind w:firstLine="708"/>
        <w:jc w:val="both"/>
        <w:rPr>
          <w:sz w:val="28"/>
          <w:szCs w:val="28"/>
        </w:rPr>
      </w:pPr>
      <w:r w:rsidRPr="00AB7D93">
        <w:rPr>
          <w:sz w:val="28"/>
          <w:szCs w:val="28"/>
        </w:rPr>
        <w:t>Использовать разнообразные формы, методы и приемы проведения видов деятельности. Чаще проводить занятия в нетрадиционной форме: игра-путешествие, тест-викторина, мини-спектакль, виртуальная экскурсия, ролевые игры. В основе планирования любого занятия должны быть использованы наиболее эффективные средства включения детей с особыми образовательными потребностями в процессе творчества на уроке</w:t>
      </w:r>
      <w:r w:rsidR="00C7026C">
        <w:rPr>
          <w:sz w:val="28"/>
          <w:szCs w:val="28"/>
        </w:rPr>
        <w:t xml:space="preserve"> и внеурочной деятельности</w:t>
      </w:r>
      <w:r w:rsidRPr="00AB7D93">
        <w:rPr>
          <w:sz w:val="28"/>
          <w:szCs w:val="28"/>
        </w:rPr>
        <w:t>.</w:t>
      </w:r>
      <w:r w:rsidR="00C7026C">
        <w:rPr>
          <w:sz w:val="28"/>
          <w:szCs w:val="28"/>
        </w:rPr>
        <w:tab/>
      </w:r>
    </w:p>
    <w:p w:rsidR="007B5D15" w:rsidRPr="00030566" w:rsidRDefault="007B5D15" w:rsidP="00C7026C">
      <w:pPr>
        <w:pStyle w:val="a3"/>
        <w:spacing w:before="0" w:beforeAutospacing="0" w:after="0" w:afterAutospacing="0"/>
        <w:ind w:firstLine="708"/>
        <w:jc w:val="both"/>
        <w:rPr>
          <w:sz w:val="28"/>
          <w:szCs w:val="28"/>
        </w:rPr>
      </w:pPr>
      <w:r w:rsidRPr="00030566">
        <w:rPr>
          <w:sz w:val="28"/>
          <w:szCs w:val="28"/>
        </w:rPr>
        <w:t xml:space="preserve">Занимаясь инновационной деятельностью, развивая инновационную активность, создавая что-то значительное, новое, достойное внимания, педагог и сам растет, поскольку "в творческих, доблестных делах человека — важнейший источник его роста". </w:t>
      </w:r>
    </w:p>
    <w:p w:rsidR="00A77B04" w:rsidRPr="0091182F" w:rsidRDefault="00A77B04" w:rsidP="0091182F">
      <w:pPr>
        <w:jc w:val="both"/>
        <w:rPr>
          <w:rFonts w:ascii="Times New Roman" w:hAnsi="Times New Roman" w:cs="Times New Roman"/>
          <w:b/>
          <w:sz w:val="28"/>
          <w:szCs w:val="28"/>
        </w:rPr>
      </w:pPr>
    </w:p>
    <w:p w:rsidR="00EE1F66" w:rsidRDefault="00EE1F66" w:rsidP="009B4C8D">
      <w:pPr>
        <w:jc w:val="center"/>
        <w:rPr>
          <w:rFonts w:ascii="Times New Roman" w:hAnsi="Times New Roman" w:cs="Times New Roman"/>
          <w:sz w:val="28"/>
          <w:szCs w:val="28"/>
        </w:rPr>
      </w:pPr>
    </w:p>
    <w:p w:rsidR="00C7026C" w:rsidRPr="00030566" w:rsidRDefault="00B22D64" w:rsidP="00C7026C">
      <w:pPr>
        <w:pStyle w:val="a3"/>
        <w:jc w:val="both"/>
        <w:rPr>
          <w:sz w:val="28"/>
          <w:szCs w:val="28"/>
        </w:rPr>
      </w:pPr>
      <w:r>
        <w:rPr>
          <w:rFonts w:eastAsiaTheme="minorHAnsi"/>
          <w:sz w:val="28"/>
          <w:szCs w:val="28"/>
          <w:lang w:eastAsia="en-US"/>
        </w:rPr>
        <w:lastRenderedPageBreak/>
        <w:t>4.</w:t>
      </w:r>
      <w:r w:rsidR="00C7026C" w:rsidRPr="00030566">
        <w:rPr>
          <w:b/>
          <w:bCs/>
          <w:sz w:val="28"/>
          <w:szCs w:val="28"/>
        </w:rPr>
        <w:t>Список литературы</w:t>
      </w:r>
    </w:p>
    <w:p w:rsidR="00C7026C" w:rsidRPr="00D17DCB" w:rsidRDefault="00C7026C" w:rsidP="00C7026C">
      <w:pPr>
        <w:pStyle w:val="a3"/>
        <w:numPr>
          <w:ilvl w:val="0"/>
          <w:numId w:val="8"/>
        </w:numPr>
        <w:jc w:val="both"/>
        <w:rPr>
          <w:sz w:val="28"/>
          <w:szCs w:val="28"/>
        </w:rPr>
      </w:pPr>
      <w:r w:rsidRPr="00030566">
        <w:rPr>
          <w:sz w:val="28"/>
          <w:szCs w:val="28"/>
        </w:rPr>
        <w:t xml:space="preserve">Андерсен, Б. Мультимедиа в образовании / Б. Андерсен, В.Д. </w:t>
      </w:r>
      <w:proofErr w:type="spellStart"/>
      <w:r w:rsidRPr="00030566">
        <w:rPr>
          <w:sz w:val="28"/>
          <w:szCs w:val="28"/>
        </w:rPr>
        <w:t>Бриик</w:t>
      </w:r>
      <w:proofErr w:type="spellEnd"/>
      <w:r w:rsidRPr="00030566">
        <w:rPr>
          <w:sz w:val="28"/>
          <w:szCs w:val="28"/>
        </w:rPr>
        <w:t xml:space="preserve">. – </w:t>
      </w:r>
      <w:r w:rsidRPr="00D17DCB">
        <w:rPr>
          <w:sz w:val="28"/>
          <w:szCs w:val="28"/>
        </w:rPr>
        <w:t>М.</w:t>
      </w:r>
      <w:proofErr w:type="gramStart"/>
      <w:r w:rsidRPr="00D17DCB">
        <w:rPr>
          <w:sz w:val="28"/>
          <w:szCs w:val="28"/>
        </w:rPr>
        <w:t xml:space="preserve"> :</w:t>
      </w:r>
      <w:proofErr w:type="gramEnd"/>
      <w:r w:rsidRPr="00D17DCB">
        <w:rPr>
          <w:sz w:val="28"/>
          <w:szCs w:val="28"/>
        </w:rPr>
        <w:t xml:space="preserve"> Дрофа, 2007. – 213 с.</w:t>
      </w:r>
    </w:p>
    <w:p w:rsidR="00C7026C" w:rsidRDefault="00C7026C" w:rsidP="00C7026C">
      <w:pPr>
        <w:pStyle w:val="a3"/>
        <w:numPr>
          <w:ilvl w:val="0"/>
          <w:numId w:val="8"/>
        </w:numPr>
        <w:jc w:val="both"/>
        <w:rPr>
          <w:sz w:val="28"/>
          <w:szCs w:val="28"/>
        </w:rPr>
      </w:pPr>
      <w:r w:rsidRPr="00030566">
        <w:rPr>
          <w:sz w:val="28"/>
          <w:szCs w:val="28"/>
        </w:rPr>
        <w:t>Акатов, Л.И. Социальная реабилитация  детей   с   ОВЗ</w:t>
      </w:r>
      <w:proofErr w:type="gramStart"/>
      <w:r w:rsidRPr="00030566">
        <w:rPr>
          <w:sz w:val="28"/>
          <w:szCs w:val="28"/>
        </w:rPr>
        <w:t xml:space="preserve"> .</w:t>
      </w:r>
      <w:proofErr w:type="gramEnd"/>
      <w:r w:rsidRPr="00030566">
        <w:rPr>
          <w:sz w:val="28"/>
          <w:szCs w:val="28"/>
        </w:rPr>
        <w:t xml:space="preserve"> </w:t>
      </w:r>
    </w:p>
    <w:p w:rsidR="00C7026C" w:rsidRPr="00237E96" w:rsidRDefault="00C7026C" w:rsidP="00237E96">
      <w:pPr>
        <w:pStyle w:val="a8"/>
        <w:widowControl w:val="0"/>
        <w:numPr>
          <w:ilvl w:val="0"/>
          <w:numId w:val="8"/>
        </w:num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C7026C">
        <w:rPr>
          <w:rFonts w:ascii="Times New Roman" w:eastAsia="Times New Roman" w:hAnsi="Times New Roman" w:cs="Times New Roman"/>
          <w:sz w:val="28"/>
          <w:szCs w:val="28"/>
          <w:lang w:eastAsia="ru-RU"/>
        </w:rPr>
        <w:t>Борякова</w:t>
      </w:r>
      <w:proofErr w:type="spellEnd"/>
      <w:r w:rsidRPr="00C7026C">
        <w:rPr>
          <w:rFonts w:ascii="Times New Roman" w:eastAsia="Times New Roman" w:hAnsi="Times New Roman" w:cs="Times New Roman"/>
          <w:sz w:val="28"/>
          <w:szCs w:val="28"/>
          <w:lang w:eastAsia="ru-RU"/>
        </w:rPr>
        <w:t>, Н</w:t>
      </w:r>
      <w:r>
        <w:rPr>
          <w:rFonts w:ascii="Times New Roman" w:eastAsia="Times New Roman" w:hAnsi="Times New Roman" w:cs="Times New Roman"/>
          <w:sz w:val="28"/>
          <w:szCs w:val="28"/>
          <w:lang w:eastAsia="ru-RU"/>
        </w:rPr>
        <w:t>.</w:t>
      </w:r>
      <w:r w:rsidRPr="00C7026C">
        <w:rPr>
          <w:rFonts w:ascii="Times New Roman" w:eastAsia="Times New Roman" w:hAnsi="Times New Roman" w:cs="Times New Roman"/>
          <w:sz w:val="28"/>
          <w:szCs w:val="28"/>
          <w:lang w:eastAsia="ru-RU"/>
        </w:rPr>
        <w:t>Ю.</w:t>
      </w:r>
      <w:r w:rsidR="00237E96">
        <w:rPr>
          <w:rFonts w:ascii="Times New Roman" w:eastAsia="Times New Roman" w:hAnsi="Times New Roman" w:cs="Times New Roman"/>
          <w:sz w:val="28"/>
          <w:szCs w:val="28"/>
          <w:lang w:eastAsia="ru-RU"/>
        </w:rPr>
        <w:t xml:space="preserve"> </w:t>
      </w:r>
      <w:r w:rsidRPr="00C7026C">
        <w:rPr>
          <w:rFonts w:ascii="Times New Roman" w:eastAsia="Times New Roman" w:hAnsi="Times New Roman" w:cs="Times New Roman"/>
          <w:sz w:val="28"/>
          <w:szCs w:val="28"/>
          <w:lang w:eastAsia="ru-RU"/>
        </w:rPr>
        <w:t>Учебное пособие «Педагогические системы обучения и воспитания детей с отклонениями в развитии»</w:t>
      </w:r>
    </w:p>
    <w:p w:rsidR="00C7026C" w:rsidRPr="00D17DCB" w:rsidRDefault="00C7026C" w:rsidP="00C7026C">
      <w:pPr>
        <w:pStyle w:val="a3"/>
        <w:numPr>
          <w:ilvl w:val="0"/>
          <w:numId w:val="8"/>
        </w:numPr>
        <w:jc w:val="both"/>
        <w:rPr>
          <w:sz w:val="28"/>
          <w:szCs w:val="28"/>
        </w:rPr>
      </w:pPr>
      <w:r w:rsidRPr="00030566">
        <w:rPr>
          <w:sz w:val="28"/>
          <w:szCs w:val="28"/>
        </w:rPr>
        <w:t>Психологические</w:t>
      </w:r>
      <w:r>
        <w:rPr>
          <w:sz w:val="28"/>
          <w:szCs w:val="28"/>
        </w:rPr>
        <w:t xml:space="preserve"> </w:t>
      </w:r>
      <w:r w:rsidRPr="00D17DCB">
        <w:rPr>
          <w:sz w:val="28"/>
          <w:szCs w:val="28"/>
        </w:rPr>
        <w:t>основы / Л.И. Акатов.- М.</w:t>
      </w:r>
      <w:proofErr w:type="gramStart"/>
      <w:r w:rsidRPr="00D17DCB">
        <w:rPr>
          <w:sz w:val="28"/>
          <w:szCs w:val="28"/>
        </w:rPr>
        <w:t xml:space="preserve"> :</w:t>
      </w:r>
      <w:proofErr w:type="gramEnd"/>
      <w:r w:rsidRPr="00D17DCB">
        <w:rPr>
          <w:sz w:val="28"/>
          <w:szCs w:val="28"/>
        </w:rPr>
        <w:t xml:space="preserve"> ВЛАДОС, 2003.-225 с.</w:t>
      </w:r>
    </w:p>
    <w:p w:rsidR="00C7026C" w:rsidRPr="00D17DCB" w:rsidRDefault="00C7026C" w:rsidP="00C7026C">
      <w:pPr>
        <w:pStyle w:val="a3"/>
        <w:numPr>
          <w:ilvl w:val="0"/>
          <w:numId w:val="8"/>
        </w:numPr>
        <w:jc w:val="both"/>
        <w:rPr>
          <w:sz w:val="28"/>
          <w:szCs w:val="28"/>
        </w:rPr>
      </w:pPr>
      <w:r w:rsidRPr="00030566">
        <w:rPr>
          <w:sz w:val="28"/>
          <w:szCs w:val="28"/>
        </w:rPr>
        <w:t>Гнездилова, О.Н. Психологические аспекты инновационной деятельности педагога // Психологическая наука и образование. - 2006. - № 4. - С. 61-65</w:t>
      </w:r>
    </w:p>
    <w:p w:rsidR="00C7026C" w:rsidRPr="00030566" w:rsidRDefault="00C7026C" w:rsidP="00C7026C">
      <w:pPr>
        <w:pStyle w:val="a3"/>
        <w:numPr>
          <w:ilvl w:val="0"/>
          <w:numId w:val="8"/>
        </w:numPr>
        <w:jc w:val="both"/>
        <w:rPr>
          <w:sz w:val="28"/>
          <w:szCs w:val="28"/>
        </w:rPr>
      </w:pPr>
      <w:proofErr w:type="spellStart"/>
      <w:r w:rsidRPr="00030566">
        <w:rPr>
          <w:sz w:val="28"/>
          <w:szCs w:val="28"/>
        </w:rPr>
        <w:t>Калачикова</w:t>
      </w:r>
      <w:proofErr w:type="spellEnd"/>
      <w:r w:rsidRPr="00030566">
        <w:rPr>
          <w:sz w:val="28"/>
          <w:szCs w:val="28"/>
        </w:rPr>
        <w:t>, О.Н. Исследование содержания и этапов вхождения педагогов в инновационную деятельность // Вестник Томского государственного университета. - 2008. - № 316. - С. 174-177</w:t>
      </w:r>
    </w:p>
    <w:p w:rsidR="00C7026C" w:rsidRPr="00030566" w:rsidRDefault="00C7026C" w:rsidP="00C7026C">
      <w:pPr>
        <w:pStyle w:val="21"/>
        <w:numPr>
          <w:ilvl w:val="0"/>
          <w:numId w:val="8"/>
        </w:numPr>
        <w:rPr>
          <w:sz w:val="28"/>
          <w:szCs w:val="28"/>
        </w:rPr>
      </w:pPr>
      <w:proofErr w:type="spellStart"/>
      <w:r w:rsidRPr="00030566">
        <w:rPr>
          <w:sz w:val="28"/>
          <w:szCs w:val="28"/>
        </w:rPr>
        <w:t>Лурия</w:t>
      </w:r>
      <w:proofErr w:type="spellEnd"/>
      <w:r w:rsidRPr="00030566">
        <w:rPr>
          <w:sz w:val="28"/>
          <w:szCs w:val="28"/>
        </w:rPr>
        <w:t xml:space="preserve">, А.Р. Принципы отбора детей по вспомогательные школы.   “Советская педагогика”, 1955, стр.57 </w:t>
      </w:r>
    </w:p>
    <w:p w:rsidR="00C7026C" w:rsidRPr="00030566" w:rsidRDefault="00C7026C" w:rsidP="00C7026C">
      <w:pPr>
        <w:pStyle w:val="a3"/>
        <w:numPr>
          <w:ilvl w:val="0"/>
          <w:numId w:val="8"/>
        </w:numPr>
        <w:jc w:val="both"/>
        <w:rPr>
          <w:sz w:val="28"/>
          <w:szCs w:val="28"/>
        </w:rPr>
      </w:pPr>
      <w:r w:rsidRPr="00030566">
        <w:rPr>
          <w:sz w:val="28"/>
          <w:szCs w:val="28"/>
        </w:rPr>
        <w:t>Разина, Н.А. Профессионально-личностное развитие педагога в условиях инновационной деятельности образовательного учреждения // Современные наукоемкие технологии. - 2008. - № 1. - С. 14</w:t>
      </w:r>
    </w:p>
    <w:p w:rsidR="00C7026C" w:rsidRDefault="00C7026C" w:rsidP="00C7026C">
      <w:pPr>
        <w:pStyle w:val="a3"/>
        <w:numPr>
          <w:ilvl w:val="0"/>
          <w:numId w:val="8"/>
        </w:numPr>
        <w:jc w:val="both"/>
        <w:rPr>
          <w:sz w:val="28"/>
          <w:szCs w:val="28"/>
        </w:rPr>
      </w:pPr>
      <w:r w:rsidRPr="00030566">
        <w:rPr>
          <w:sz w:val="28"/>
          <w:szCs w:val="28"/>
        </w:rPr>
        <w:t>Розова, Ю.Е. Роль мультимедийных презентаций в структуре</w:t>
      </w:r>
      <w:r>
        <w:rPr>
          <w:sz w:val="28"/>
          <w:szCs w:val="28"/>
        </w:rPr>
        <w:t xml:space="preserve"> </w:t>
      </w:r>
      <w:r w:rsidRPr="00D17DCB">
        <w:rPr>
          <w:sz w:val="28"/>
          <w:szCs w:val="28"/>
        </w:rPr>
        <w:t>коррекционно-логопедической работы с учащимися с ограниченными</w:t>
      </w:r>
      <w:r>
        <w:rPr>
          <w:sz w:val="28"/>
          <w:szCs w:val="28"/>
        </w:rPr>
        <w:t xml:space="preserve"> </w:t>
      </w:r>
      <w:r w:rsidRPr="00D17DCB">
        <w:rPr>
          <w:sz w:val="28"/>
          <w:szCs w:val="28"/>
        </w:rPr>
        <w:t xml:space="preserve">возможностями здоровья. </w:t>
      </w:r>
    </w:p>
    <w:p w:rsidR="00C7026C" w:rsidRPr="00030566" w:rsidRDefault="00C7026C" w:rsidP="00C7026C">
      <w:pPr>
        <w:pStyle w:val="a3"/>
        <w:numPr>
          <w:ilvl w:val="0"/>
          <w:numId w:val="8"/>
        </w:numPr>
        <w:jc w:val="both"/>
        <w:rPr>
          <w:sz w:val="28"/>
          <w:szCs w:val="28"/>
        </w:rPr>
      </w:pPr>
      <w:proofErr w:type="spellStart"/>
      <w:r w:rsidRPr="00030566">
        <w:rPr>
          <w:sz w:val="28"/>
          <w:szCs w:val="28"/>
        </w:rPr>
        <w:t>Сластенин</w:t>
      </w:r>
      <w:proofErr w:type="spellEnd"/>
      <w:r w:rsidRPr="00030566">
        <w:rPr>
          <w:sz w:val="28"/>
          <w:szCs w:val="28"/>
        </w:rPr>
        <w:t xml:space="preserve">, В.А., </w:t>
      </w:r>
      <w:proofErr w:type="spellStart"/>
      <w:r w:rsidRPr="00030566">
        <w:rPr>
          <w:sz w:val="28"/>
          <w:szCs w:val="28"/>
        </w:rPr>
        <w:t>Подымова</w:t>
      </w:r>
      <w:proofErr w:type="spellEnd"/>
      <w:r w:rsidRPr="00030566">
        <w:rPr>
          <w:sz w:val="28"/>
          <w:szCs w:val="28"/>
        </w:rPr>
        <w:t xml:space="preserve"> Л.С. Готовность педагога к инновационной деятельности // Сибирский педагогический журнал. - 2007. - № 1. - С. 42-49</w:t>
      </w:r>
    </w:p>
    <w:p w:rsidR="00EE1F66" w:rsidRDefault="00EE1F66" w:rsidP="009B4C8D">
      <w:pPr>
        <w:jc w:val="center"/>
        <w:rPr>
          <w:rFonts w:ascii="Times New Roman" w:hAnsi="Times New Roman" w:cs="Times New Roman"/>
          <w:sz w:val="28"/>
          <w:szCs w:val="28"/>
        </w:rPr>
      </w:pPr>
    </w:p>
    <w:p w:rsidR="00EE1F66" w:rsidRDefault="00EE1F66" w:rsidP="009B4C8D">
      <w:pPr>
        <w:jc w:val="center"/>
        <w:rPr>
          <w:rFonts w:ascii="Times New Roman" w:hAnsi="Times New Roman" w:cs="Times New Roman"/>
          <w:sz w:val="28"/>
          <w:szCs w:val="28"/>
        </w:rPr>
      </w:pPr>
    </w:p>
    <w:p w:rsidR="00EE1F66" w:rsidRDefault="00EE1F66" w:rsidP="009B4C8D">
      <w:pPr>
        <w:jc w:val="center"/>
        <w:rPr>
          <w:rFonts w:ascii="Times New Roman" w:hAnsi="Times New Roman" w:cs="Times New Roman"/>
          <w:sz w:val="28"/>
          <w:szCs w:val="28"/>
        </w:rPr>
      </w:pPr>
    </w:p>
    <w:p w:rsidR="00EE1F66" w:rsidRDefault="00EE1F66" w:rsidP="009B4C8D">
      <w:pPr>
        <w:jc w:val="center"/>
        <w:rPr>
          <w:rFonts w:ascii="Times New Roman" w:hAnsi="Times New Roman" w:cs="Times New Roman"/>
          <w:sz w:val="28"/>
          <w:szCs w:val="28"/>
        </w:rPr>
      </w:pPr>
    </w:p>
    <w:p w:rsidR="00EE1F66" w:rsidRDefault="00EE1F66" w:rsidP="009B4C8D">
      <w:pPr>
        <w:jc w:val="center"/>
        <w:rPr>
          <w:rFonts w:ascii="Times New Roman" w:hAnsi="Times New Roman" w:cs="Times New Roman"/>
          <w:sz w:val="28"/>
          <w:szCs w:val="28"/>
        </w:rPr>
      </w:pPr>
    </w:p>
    <w:p w:rsidR="00C7026C" w:rsidRDefault="00C7026C" w:rsidP="009B4C8D">
      <w:pPr>
        <w:jc w:val="center"/>
        <w:rPr>
          <w:rFonts w:ascii="Times New Roman" w:hAnsi="Times New Roman" w:cs="Times New Roman"/>
          <w:sz w:val="28"/>
          <w:szCs w:val="28"/>
        </w:rPr>
      </w:pPr>
    </w:p>
    <w:p w:rsidR="00C7026C" w:rsidRDefault="00C7026C" w:rsidP="009B4C8D">
      <w:pPr>
        <w:jc w:val="center"/>
        <w:rPr>
          <w:rFonts w:ascii="Times New Roman" w:hAnsi="Times New Roman" w:cs="Times New Roman"/>
          <w:sz w:val="28"/>
          <w:szCs w:val="28"/>
        </w:rPr>
      </w:pPr>
    </w:p>
    <w:p w:rsidR="00C7026C" w:rsidRDefault="00C7026C" w:rsidP="009B4C8D">
      <w:pPr>
        <w:jc w:val="center"/>
        <w:rPr>
          <w:rFonts w:ascii="Times New Roman" w:hAnsi="Times New Roman" w:cs="Times New Roman"/>
          <w:sz w:val="28"/>
          <w:szCs w:val="28"/>
        </w:rPr>
      </w:pPr>
    </w:p>
    <w:p w:rsidR="00C7026C" w:rsidRDefault="00C7026C" w:rsidP="009B4C8D">
      <w:pPr>
        <w:jc w:val="center"/>
        <w:rPr>
          <w:rFonts w:ascii="Times New Roman" w:hAnsi="Times New Roman" w:cs="Times New Roman"/>
          <w:sz w:val="28"/>
          <w:szCs w:val="28"/>
        </w:rPr>
      </w:pPr>
    </w:p>
    <w:p w:rsidR="00C7026C" w:rsidRDefault="00C7026C" w:rsidP="009B4C8D">
      <w:pPr>
        <w:jc w:val="center"/>
        <w:rPr>
          <w:rFonts w:ascii="Times New Roman" w:hAnsi="Times New Roman" w:cs="Times New Roman"/>
          <w:sz w:val="28"/>
          <w:szCs w:val="28"/>
        </w:rPr>
      </w:pPr>
    </w:p>
    <w:p w:rsidR="00C7026C" w:rsidRPr="000D49BA" w:rsidRDefault="00C7026C" w:rsidP="009B4C8D">
      <w:pPr>
        <w:jc w:val="center"/>
        <w:rPr>
          <w:rFonts w:ascii="Times New Roman" w:hAnsi="Times New Roman" w:cs="Times New Roman"/>
          <w:sz w:val="28"/>
          <w:szCs w:val="28"/>
        </w:rPr>
      </w:pPr>
    </w:p>
    <w:sectPr w:rsidR="00C7026C" w:rsidRPr="000D49BA" w:rsidSect="003F2450">
      <w:footerReference w:type="default" r:id="rId10"/>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FF5" w:rsidRDefault="00E62FF5" w:rsidP="003F2450">
      <w:pPr>
        <w:spacing w:after="0" w:line="240" w:lineRule="auto"/>
      </w:pPr>
      <w:r>
        <w:separator/>
      </w:r>
    </w:p>
  </w:endnote>
  <w:endnote w:type="continuationSeparator" w:id="0">
    <w:p w:rsidR="00E62FF5" w:rsidRDefault="00E62FF5" w:rsidP="003F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6081"/>
      <w:docPartObj>
        <w:docPartGallery w:val="Page Numbers (Bottom of Page)"/>
        <w:docPartUnique/>
      </w:docPartObj>
    </w:sdtPr>
    <w:sdtEndPr/>
    <w:sdtContent>
      <w:p w:rsidR="003F2450" w:rsidRDefault="00E62FF5">
        <w:pPr>
          <w:pStyle w:val="a6"/>
          <w:jc w:val="center"/>
        </w:pPr>
        <w:r>
          <w:fldChar w:fldCharType="begin"/>
        </w:r>
        <w:r>
          <w:instrText xml:space="preserve"> PAGE   \* MERGEFORMAT </w:instrText>
        </w:r>
        <w:r>
          <w:fldChar w:fldCharType="separate"/>
        </w:r>
        <w:r w:rsidR="00285B1B">
          <w:rPr>
            <w:noProof/>
          </w:rPr>
          <w:t>12</w:t>
        </w:r>
        <w:r>
          <w:rPr>
            <w:noProof/>
          </w:rPr>
          <w:fldChar w:fldCharType="end"/>
        </w:r>
      </w:p>
    </w:sdtContent>
  </w:sdt>
  <w:p w:rsidR="003F2450" w:rsidRDefault="003F24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FF5" w:rsidRDefault="00E62FF5" w:rsidP="003F2450">
      <w:pPr>
        <w:spacing w:after="0" w:line="240" w:lineRule="auto"/>
      </w:pPr>
      <w:r>
        <w:separator/>
      </w:r>
    </w:p>
  </w:footnote>
  <w:footnote w:type="continuationSeparator" w:id="0">
    <w:p w:rsidR="00E62FF5" w:rsidRDefault="00E62FF5" w:rsidP="003F2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316"/>
    <w:multiLevelType w:val="hybridMultilevel"/>
    <w:tmpl w:val="045A54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42388D"/>
    <w:multiLevelType w:val="hybridMultilevel"/>
    <w:tmpl w:val="683AF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363444"/>
    <w:multiLevelType w:val="hybridMultilevel"/>
    <w:tmpl w:val="BA4205F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2F29D6"/>
    <w:multiLevelType w:val="hybridMultilevel"/>
    <w:tmpl w:val="55561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665BA7"/>
    <w:multiLevelType w:val="hybridMultilevel"/>
    <w:tmpl w:val="AC749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5D0118"/>
    <w:multiLevelType w:val="hybridMultilevel"/>
    <w:tmpl w:val="3D6E2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3A799A"/>
    <w:multiLevelType w:val="hybridMultilevel"/>
    <w:tmpl w:val="957C3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46ABD"/>
    <w:multiLevelType w:val="hybridMultilevel"/>
    <w:tmpl w:val="4CC810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6C29F3"/>
    <w:multiLevelType w:val="hybridMultilevel"/>
    <w:tmpl w:val="0C2654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A75EE7"/>
    <w:multiLevelType w:val="hybridMultilevel"/>
    <w:tmpl w:val="0C6A98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8B51E3"/>
    <w:multiLevelType w:val="hybridMultilevel"/>
    <w:tmpl w:val="CD2E0C8C"/>
    <w:lvl w:ilvl="0" w:tplc="3FA862A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3"/>
  </w:num>
  <w:num w:numId="5">
    <w:abstractNumId w:val="8"/>
  </w:num>
  <w:num w:numId="6">
    <w:abstractNumId w:val="9"/>
  </w:num>
  <w:num w:numId="7">
    <w:abstractNumId w:val="0"/>
  </w:num>
  <w:num w:numId="8">
    <w:abstractNumId w:val="2"/>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49BA"/>
    <w:rsid w:val="000D49BA"/>
    <w:rsid w:val="00163DA7"/>
    <w:rsid w:val="00187A70"/>
    <w:rsid w:val="00237E96"/>
    <w:rsid w:val="00265812"/>
    <w:rsid w:val="00285B1B"/>
    <w:rsid w:val="002B0BE0"/>
    <w:rsid w:val="002C54DF"/>
    <w:rsid w:val="0030135A"/>
    <w:rsid w:val="00313B59"/>
    <w:rsid w:val="003F2450"/>
    <w:rsid w:val="00405A22"/>
    <w:rsid w:val="0043405A"/>
    <w:rsid w:val="00492413"/>
    <w:rsid w:val="004A3C99"/>
    <w:rsid w:val="00530CA2"/>
    <w:rsid w:val="0063491E"/>
    <w:rsid w:val="006409B2"/>
    <w:rsid w:val="0069490F"/>
    <w:rsid w:val="00727287"/>
    <w:rsid w:val="00755D9F"/>
    <w:rsid w:val="007B3956"/>
    <w:rsid w:val="007B5D15"/>
    <w:rsid w:val="00840D91"/>
    <w:rsid w:val="009023E7"/>
    <w:rsid w:val="0091182F"/>
    <w:rsid w:val="00913207"/>
    <w:rsid w:val="00923D2D"/>
    <w:rsid w:val="00992887"/>
    <w:rsid w:val="00995E8B"/>
    <w:rsid w:val="0099617D"/>
    <w:rsid w:val="009B4C8D"/>
    <w:rsid w:val="009F4278"/>
    <w:rsid w:val="00A44E7B"/>
    <w:rsid w:val="00A77B04"/>
    <w:rsid w:val="00AB7D93"/>
    <w:rsid w:val="00B22D64"/>
    <w:rsid w:val="00BC6DB4"/>
    <w:rsid w:val="00BD5E78"/>
    <w:rsid w:val="00C7026C"/>
    <w:rsid w:val="00D65732"/>
    <w:rsid w:val="00DC6999"/>
    <w:rsid w:val="00E21307"/>
    <w:rsid w:val="00E55F6D"/>
    <w:rsid w:val="00E62FF5"/>
    <w:rsid w:val="00EE1F66"/>
    <w:rsid w:val="00FD1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1F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3F245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F2450"/>
  </w:style>
  <w:style w:type="paragraph" w:styleId="a6">
    <w:name w:val="footer"/>
    <w:basedOn w:val="a"/>
    <w:link w:val="a7"/>
    <w:uiPriority w:val="99"/>
    <w:unhideWhenUsed/>
    <w:rsid w:val="003F245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F2450"/>
  </w:style>
  <w:style w:type="paragraph" w:styleId="a8">
    <w:name w:val="List Paragraph"/>
    <w:basedOn w:val="a"/>
    <w:uiPriority w:val="34"/>
    <w:qFormat/>
    <w:rsid w:val="00995E8B"/>
    <w:pPr>
      <w:ind w:left="720"/>
      <w:contextualSpacing/>
    </w:pPr>
  </w:style>
  <w:style w:type="paragraph" w:customStyle="1" w:styleId="21">
    <w:name w:val="Основной текст 21"/>
    <w:basedOn w:val="a"/>
    <w:rsid w:val="00C7026C"/>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garnett.ru/10-klass/uspekh-porozhdaet-uspekh-vospitanie-situatciei-uspekh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43C38-D91E-4012-89FB-DB581D44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4932</Words>
  <Characters>28119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dc:creator>
  <cp:lastModifiedBy>Пользователь</cp:lastModifiedBy>
  <cp:revision>25</cp:revision>
  <dcterms:created xsi:type="dcterms:W3CDTF">2015-05-25T21:27:00Z</dcterms:created>
  <dcterms:modified xsi:type="dcterms:W3CDTF">2024-11-12T11:03:00Z</dcterms:modified>
</cp:coreProperties>
</file>