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52314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 ДО МАОУ БОГАНДИНСКАЯ СОШ №2</w:t>
      </w:r>
    </w:p>
    <w:p w14:paraId="4239897C"/>
    <w:p w14:paraId="712BFF04">
      <w:pPr>
        <w:shd w:val="clear" w:color="auto" w:fill="FFFFFF"/>
        <w:spacing w:after="150" w:line="315" w:lineRule="atLeast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p w14:paraId="1F7D6D82">
      <w:pPr>
        <w:shd w:val="clear" w:color="auto" w:fill="FFFFFF"/>
        <w:spacing w:after="150" w:line="315" w:lineRule="atLeast"/>
        <w:jc w:val="center"/>
        <w:rPr>
          <w:rFonts w:ascii="Times New Roman" w:hAnsi="Times New Roman"/>
        </w:rPr>
      </w:pPr>
    </w:p>
    <w:p w14:paraId="35092950">
      <w:pPr>
        <w:shd w:val="clear" w:color="auto" w:fill="FFFFFF"/>
        <w:spacing w:after="150" w:line="315" w:lineRule="atLeast"/>
        <w:jc w:val="center"/>
        <w:rPr>
          <w:rFonts w:ascii="Times New Roman" w:hAnsi="Times New Roman"/>
        </w:rPr>
      </w:pPr>
    </w:p>
    <w:p w14:paraId="4359FE0E">
      <w:pPr>
        <w:shd w:val="clear" w:color="auto" w:fill="FFFFFF"/>
        <w:spacing w:after="150" w:line="315" w:lineRule="atLeast"/>
        <w:jc w:val="center"/>
        <w:rPr>
          <w:rFonts w:ascii="Times New Roman" w:hAnsi="Times New Roman"/>
        </w:rPr>
      </w:pPr>
      <w:bookmarkStart w:id="0" w:name="_GoBack"/>
      <w:bookmarkEnd w:id="0"/>
    </w:p>
    <w:p w14:paraId="7A9566D6">
      <w:pPr>
        <w:shd w:val="clear" w:color="auto" w:fill="FFFFFF"/>
        <w:spacing w:after="150" w:line="315" w:lineRule="atLeast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p w14:paraId="212077DE">
      <w:pPr>
        <w:shd w:val="clear" w:color="auto" w:fill="FFFFFF"/>
        <w:spacing w:after="150" w:line="315" w:lineRule="atLeast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p w14:paraId="525875B0">
      <w:pPr>
        <w:shd w:val="clear" w:color="auto" w:fill="FFFFFF"/>
        <w:spacing w:after="150" w:line="315" w:lineRule="atLeast"/>
        <w:jc w:val="center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Методическая разработка образовательной деятельности с детьми старшего дошкольного возраста по теме</w:t>
      </w:r>
    </w:p>
    <w:p w14:paraId="4113252A">
      <w:pPr>
        <w:shd w:val="clear" w:color="auto" w:fill="FFFFFF"/>
        <w:spacing w:after="150" w:line="315" w:lineRule="atLeast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«Информационные технологии как один из источников мотивации развития связной речи  дошкольников»</w:t>
      </w:r>
    </w:p>
    <w:p w14:paraId="61163D69">
      <w:pPr>
        <w:rPr>
          <w:rFonts w:ascii="Times New Roman" w:hAnsi="Times New Roman" w:eastAsia="Times New Roman" w:cs="Times New Roman"/>
          <w:lang w:eastAsia="ru-RU"/>
        </w:rPr>
      </w:pPr>
    </w:p>
    <w:p w14:paraId="7AC0F5E8">
      <w:pPr>
        <w:rPr>
          <w:rFonts w:ascii="Times New Roman" w:hAnsi="Times New Roman" w:eastAsia="Times New Roman" w:cs="Times New Roman"/>
          <w:lang w:eastAsia="ru-RU"/>
        </w:rPr>
      </w:pPr>
    </w:p>
    <w:p w14:paraId="0042A484">
      <w:pPr>
        <w:jc w:val="center"/>
        <w:rPr>
          <w:rFonts w:ascii="Times New Roman" w:hAnsi="Times New Roman" w:eastAsia="Times New Roman" w:cs="Times New Roman"/>
          <w:sz w:val="40"/>
          <w:szCs w:val="40"/>
          <w:lang w:eastAsia="ru-RU"/>
        </w:rPr>
      </w:pPr>
      <w:r>
        <w:rPr>
          <w:rFonts w:ascii="Times New Roman" w:hAnsi="Times New Roman" w:eastAsia="Times New Roman" w:cs="Times New Roman"/>
          <w:sz w:val="40"/>
          <w:szCs w:val="40"/>
          <w:lang w:eastAsia="ru-RU"/>
        </w:rPr>
        <w:t xml:space="preserve">«Лесная газета»  </w:t>
      </w:r>
    </w:p>
    <w:p w14:paraId="5D333250">
      <w:pPr>
        <w:rPr>
          <w:rFonts w:ascii="Times New Roman" w:hAnsi="Times New Roman" w:eastAsia="Times New Roman" w:cs="Times New Roman"/>
          <w:lang w:eastAsia="ru-RU"/>
        </w:rPr>
      </w:pPr>
    </w:p>
    <w:p w14:paraId="27DD8D19">
      <w:pPr>
        <w:rPr>
          <w:rFonts w:ascii="Times New Roman" w:hAnsi="Times New Roman" w:eastAsia="Times New Roman" w:cs="Times New Roman"/>
          <w:lang w:eastAsia="ru-RU"/>
        </w:rPr>
      </w:pPr>
    </w:p>
    <w:p w14:paraId="76D2B1D0">
      <w:pPr>
        <w:rPr>
          <w:rFonts w:ascii="Times New Roman" w:hAnsi="Times New Roman" w:eastAsia="Times New Roman" w:cs="Times New Roman"/>
          <w:lang w:eastAsia="ru-RU"/>
        </w:rPr>
      </w:pPr>
    </w:p>
    <w:p w14:paraId="19AA9B3C">
      <w:pPr>
        <w:rPr>
          <w:rFonts w:ascii="Times New Roman" w:hAnsi="Times New Roman" w:eastAsia="Times New Roman" w:cs="Times New Roman"/>
          <w:lang w:eastAsia="ru-RU"/>
        </w:rPr>
      </w:pPr>
    </w:p>
    <w:p w14:paraId="7B961488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                                                                               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Составила Бирюкова Т.Ю. </w:t>
      </w:r>
    </w:p>
    <w:p w14:paraId="611451E6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4E3400AA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6F2C3682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37CBEDFD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429D6D87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5666C4FE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11BF0985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6A2778AC">
      <w:pPr>
        <w:tabs>
          <w:tab w:val="left" w:pos="6780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0CCA7281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Цель:</w:t>
      </w:r>
      <w:r>
        <w:rPr>
          <w:rFonts w:ascii="Times New Roman" w:hAnsi="Times New Roman"/>
          <w:sz w:val="28"/>
          <w:szCs w:val="28"/>
        </w:rPr>
        <w:t xml:space="preserve"> Развивать у детей  старшего дошкольного возраста  познавательно речевую активность.</w:t>
      </w:r>
    </w:p>
    <w:p w14:paraId="1E49488A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14:paraId="3BA0F88F">
      <w:pPr>
        <w:pStyle w:val="8"/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Задачи: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6A039594">
      <w:pPr>
        <w:pStyle w:val="8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Обогащение и активизация словаря  по теме.</w:t>
      </w:r>
    </w:p>
    <w:p w14:paraId="5C70253E">
      <w:pPr>
        <w:pStyle w:val="8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Развивать у детей  умение составлять рассказ   с опорой на слайды.</w:t>
      </w:r>
    </w:p>
    <w:p w14:paraId="7BA5DC96">
      <w:pPr>
        <w:pStyle w:val="8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Расширять   знания детей о природе,  повторить с детьми    правила поведения в природе.</w:t>
      </w:r>
    </w:p>
    <w:p w14:paraId="5577E841">
      <w:pPr>
        <w:pStyle w:val="6"/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Материал:</w:t>
      </w:r>
      <w:r>
        <w:rPr>
          <w:sz w:val="28"/>
          <w:szCs w:val="28"/>
        </w:rPr>
        <w:t xml:space="preserve"> голубые листы бумаги с нанесенными контурами деревьев, бумажные белые снежинки по 5штук  на каждого ребенка; емкости с солью, листочки белой бумаги, белые салфетки, вата, емкости с клеем ПВА, кисточки; белый пластилин; печати «следы», «логово», «лежанка»; белая гуашь, микрофон, коробка. Компьютер, проектор.</w:t>
      </w:r>
      <w:r>
        <w:rPr>
          <w:b/>
          <w:bCs/>
          <w:color w:val="10133B"/>
          <w:sz w:val="28"/>
          <w:szCs w:val="28"/>
        </w:rPr>
        <w:t xml:space="preserve"> </w:t>
      </w:r>
    </w:p>
    <w:p w14:paraId="34EF290F">
      <w:pPr>
        <w:pStyle w:val="8"/>
        <w:spacing w:line="36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</w:rPr>
        <w:t>Методы: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словесный, наглядный, игровой, </w:t>
      </w:r>
      <w:r>
        <w:rPr>
          <w:rFonts w:ascii="Times New Roman" w:hAnsi="Times New Roman"/>
          <w:sz w:val="28"/>
          <w:szCs w:val="28"/>
          <w:shd w:val="clear" w:color="auto" w:fill="FFFFFF"/>
        </w:rPr>
        <w:t>интерактивный,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практический.</w:t>
      </w:r>
    </w:p>
    <w:p w14:paraId="6BAE2275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Форма: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>ситуативный разговор с детьми, игровые упражнения.</w:t>
      </w:r>
    </w:p>
    <w:p w14:paraId="085A9ECE">
      <w:pPr>
        <w:pStyle w:val="6"/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Организационный момент:</w:t>
      </w:r>
    </w:p>
    <w:p w14:paraId="3A8CEFA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экране картинка Ежика и идет озвучка:</w:t>
      </w:r>
    </w:p>
    <w:p w14:paraId="13831C2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«Добрый день! Меня зовут Ежик Тимоша. Я и вся моя семья сейчас спим в  норке, расположенной в корнях упавшего дерева, укрывшись теплым одеялом из осенних листьев. Мамочка ежиха сказала, что так мы сможем перезимовать. Когда снег укроет всю землю, в нашей норе будет еще теплее. Дорогие ребята, я очень хочу узнать, что такое снег и как в лесу зимой?»</w:t>
      </w:r>
    </w:p>
    <w:p w14:paraId="4F594C9B">
      <w:pPr>
        <w:pStyle w:val="6"/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Основная часть:</w:t>
      </w:r>
    </w:p>
    <w:p w14:paraId="1D94EC1D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</w:p>
    <w:p w14:paraId="30426BE7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 Ребята,  как можно сообщить ёжику о снеге и зимнем лесе?</w:t>
      </w:r>
    </w:p>
    <w:p w14:paraId="415B35C4">
      <w:pPr>
        <w:pStyle w:val="6"/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Рассуждения детей </w:t>
      </w:r>
      <w:r>
        <w:rPr>
          <w:sz w:val="28"/>
          <w:szCs w:val="28"/>
        </w:rPr>
        <w:t>(нарисовать картинки, написать  письмо).</w:t>
      </w:r>
    </w:p>
    <w:p w14:paraId="24573962">
      <w:pPr>
        <w:pStyle w:val="6"/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Воспитатель:</w:t>
      </w:r>
    </w:p>
    <w:p w14:paraId="0BBF4AF0">
      <w:pPr>
        <w:pStyle w:val="6"/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а можно опубликовать газету, в которой мы расскажем ёжику и его семье, что такое снег и каким бывает   лес  зимой.</w:t>
      </w:r>
    </w:p>
    <w:p w14:paraId="0528E18F">
      <w:pPr>
        <w:pStyle w:val="6"/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>
        <w:rPr>
          <w:sz w:val="28"/>
          <w:szCs w:val="28"/>
        </w:rPr>
        <w:t xml:space="preserve">Сегодня мы с вами превратимся в  журналистов.  Побывает в лесу, соберем материалы и поработаем в редакции. </w:t>
      </w:r>
    </w:p>
    <w:p w14:paraId="5DCF21BB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Воспитатель:</w:t>
      </w:r>
    </w:p>
    <w:p w14:paraId="334C0131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 где живёт ёжик?</w:t>
      </w:r>
    </w:p>
    <w:p w14:paraId="69240F94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Дети:</w:t>
      </w:r>
    </w:p>
    <w:p w14:paraId="0BE61357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 в лесу.</w:t>
      </w:r>
    </w:p>
    <w:p w14:paraId="042449F5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какая, значит почта в лесу?</w:t>
      </w:r>
    </w:p>
    <w:p w14:paraId="0854D516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лесная.</w:t>
      </w:r>
    </w:p>
    <w:p w14:paraId="3E2EFBDC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назовём нашу газету «Лесная газета».</w:t>
      </w:r>
    </w:p>
    <w:p w14:paraId="6F0A6B8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проходите в редакцию, пожалуйста, выбирайте себе место. На столах у вас заготовки для газеты.  </w:t>
      </w:r>
    </w:p>
    <w:p w14:paraId="5C4B4B1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(на столах голубые листы бумаги с нанесенными контурами деревьев)</w:t>
      </w:r>
    </w:p>
    <w:p w14:paraId="3F52604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куда мы с вами будем вносить всю информацию.</w:t>
      </w:r>
    </w:p>
    <w:p w14:paraId="63BAC29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(звучит музыка, на экране видео с идущим снегом)</w:t>
      </w:r>
    </w:p>
    <w:p w14:paraId="1F697F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Ребята, посмотрите, что это?</w:t>
      </w:r>
    </w:p>
    <w:p w14:paraId="1F063D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снег</w:t>
      </w:r>
    </w:p>
    <w:p w14:paraId="716B75D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что мы можем рассказать ежику о снеге? </w:t>
      </w:r>
      <w:r>
        <w:rPr>
          <w:rFonts w:ascii="Times New Roman" w:hAnsi="Times New Roman" w:cs="Times New Roman"/>
          <w:b/>
          <w:sz w:val="28"/>
          <w:szCs w:val="28"/>
        </w:rPr>
        <w:t>Какой  снег</w:t>
      </w:r>
      <w:r>
        <w:rPr>
          <w:rFonts w:ascii="Times New Roman" w:hAnsi="Times New Roman" w:cs="Times New Roman"/>
          <w:sz w:val="28"/>
          <w:szCs w:val="28"/>
        </w:rPr>
        <w:t xml:space="preserve">? </w:t>
      </w:r>
    </w:p>
    <w:p w14:paraId="2AF263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поможет нам картинка-подсказка.</w:t>
      </w:r>
    </w:p>
    <w:p w14:paraId="6C68083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(На экран выводится интерактивная  картинка, с  картинками-подсказками  о снеге.</w:t>
      </w:r>
    </w:p>
    <w:p w14:paraId="5FAFEE7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подбирают слова по опорным картинкам. При правильном ответе - щелчок по картинке и появляется улыбающийся смайлик).</w:t>
      </w:r>
    </w:p>
    <w:p w14:paraId="7B69F9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Дети:  снег бывает белый, легкий, мягкий, сверкающий, мокрый, холодный, пушистый, колючий. </w:t>
      </w:r>
    </w:p>
    <w:p w14:paraId="296AC01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6363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а из чего образуется снег?</w:t>
      </w:r>
    </w:p>
    <w:p w14:paraId="5120BEB1">
      <w:pPr>
        <w:tabs>
          <w:tab w:val="center" w:pos="467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Дети- из множества кристалликов.</w:t>
      </w:r>
    </w:p>
    <w:p w14:paraId="087839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14:paraId="5D87447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Много кристаллов образуют снежинку.</w:t>
      </w:r>
    </w:p>
    <w:p w14:paraId="5AFCD83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оформим газету снежинками.</w:t>
      </w:r>
    </w:p>
    <w:p w14:paraId="04186EA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наклеивают снежинки на газету.</w:t>
      </w:r>
    </w:p>
    <w:p w14:paraId="5F1350F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</w:p>
    <w:p w14:paraId="2771D737">
      <w:pPr>
        <w:tabs>
          <w:tab w:val="left" w:pos="10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-вот теперь ёжик узнает, про снег.</w:t>
      </w:r>
    </w:p>
    <w:p w14:paraId="578D588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</w:p>
    <w:p w14:paraId="00C35F4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снега намело!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>Как красиво! Как бело!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>Даже сосенки и ели,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>От восторга побелели.</w:t>
      </w:r>
    </w:p>
    <w:p w14:paraId="30556288">
      <w:pPr>
        <w:tabs>
          <w:tab w:val="center" w:pos="4677"/>
          <w:tab w:val="left" w:pos="769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(на экране картинки с зимними пейзажами)</w:t>
      </w:r>
      <w:r>
        <w:rPr>
          <w:rFonts w:ascii="Times New Roman" w:hAnsi="Times New Roman" w:cs="Times New Roman"/>
          <w:sz w:val="28"/>
          <w:szCs w:val="28"/>
        </w:rPr>
        <w:tab/>
      </w:r>
    </w:p>
    <w:p w14:paraId="17D81B5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Воспитатель: Вам нравится зимний лес?</w:t>
      </w:r>
    </w:p>
    <w:p w14:paraId="115362E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да, зимой в лесу  красиво.</w:t>
      </w:r>
    </w:p>
    <w:p w14:paraId="68503E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2BAD9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согласна, зимой очень красиво в лесу.</w:t>
      </w:r>
    </w:p>
    <w:p w14:paraId="13295521">
      <w:pPr>
        <w:shd w:val="clear" w:color="auto" w:fill="FFFFFF"/>
        <w:spacing w:after="0" w:line="360" w:lineRule="auto"/>
        <w:jc w:val="both"/>
        <w:rPr>
          <w:rFonts w:ascii="Times New Roman" w:hAnsi="Times New Roman" w:eastAsia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111111"/>
          <w:sz w:val="28"/>
          <w:szCs w:val="28"/>
          <w:lang w:eastAsia="ru-RU"/>
        </w:rPr>
        <w:t>-</w:t>
      </w:r>
      <w:r>
        <w:rPr>
          <w:rFonts w:ascii="Times New Roman" w:hAnsi="Times New Roman" w:eastAsia="Times New Roman" w:cs="Times New Roman"/>
          <w:bCs/>
          <w:color w:val="111111"/>
          <w:sz w:val="28"/>
          <w:szCs w:val="28"/>
          <w:lang w:eastAsia="ru-RU"/>
        </w:rPr>
        <w:t>Зимний</w:t>
      </w:r>
      <w:r>
        <w:rPr>
          <w:rFonts w:ascii="Times New Roman" w:hAnsi="Times New Roman" w:eastAsia="Times New Roman" w:cs="Times New Roman"/>
          <w:color w:val="111111"/>
          <w:sz w:val="28"/>
          <w:szCs w:val="28"/>
          <w:lang w:eastAsia="ru-RU"/>
        </w:rPr>
        <w:t> лес спокойный и тихий. Зима покрыла лес пушистым снегом. В лесу свежий воздух и бодрящий мороз. Ребята, посмотрите на картинку.</w:t>
      </w:r>
    </w:p>
    <w:p w14:paraId="110B4FCF">
      <w:pPr>
        <w:shd w:val="clear" w:color="auto" w:fill="FFFFFF"/>
        <w:spacing w:after="0" w:line="360" w:lineRule="auto"/>
        <w:jc w:val="both"/>
        <w:rPr>
          <w:rFonts w:ascii="Times New Roman" w:hAnsi="Times New Roman" w:eastAsia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11111"/>
          <w:sz w:val="28"/>
          <w:szCs w:val="28"/>
          <w:lang w:eastAsia="ru-RU"/>
        </w:rPr>
        <w:t>( на экране видео с тихо падающим снегом)</w:t>
      </w:r>
    </w:p>
    <w:p w14:paraId="7865FC3F">
      <w:pPr>
        <w:shd w:val="clear" w:color="auto" w:fill="FFFFFF"/>
        <w:spacing w:after="0" w:line="360" w:lineRule="auto"/>
        <w:jc w:val="both"/>
        <w:rPr>
          <w:rFonts w:ascii="Times New Roman" w:hAnsi="Times New Roman" w:eastAsia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11111"/>
          <w:sz w:val="28"/>
          <w:szCs w:val="28"/>
          <w:lang w:eastAsia="ru-RU"/>
        </w:rPr>
        <w:t>Воспитатель: Какое стихотворение о зиме она напоминает? Кто-нибудь из вас может  его прочитать?</w:t>
      </w:r>
    </w:p>
    <w:p w14:paraId="486BDAE8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Дети : Белый снег пушистый</w:t>
      </w:r>
    </w:p>
    <w:p w14:paraId="0255CBD4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воздухе кружится</w:t>
      </w:r>
    </w:p>
    <w:p w14:paraId="2480DCDE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на землю тихо</w:t>
      </w:r>
    </w:p>
    <w:p w14:paraId="7EF9C112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Падает, ложится.</w:t>
      </w:r>
    </w:p>
    <w:p w14:paraId="24704E47">
      <w:pPr>
        <w:pStyle w:val="6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Прогуляемся по </w:t>
      </w:r>
      <w:r>
        <w:rPr>
          <w:bCs/>
          <w:color w:val="111111"/>
          <w:sz w:val="28"/>
          <w:szCs w:val="28"/>
        </w:rPr>
        <w:t>зимнему лесу.</w:t>
      </w:r>
    </w:p>
    <w:p w14:paraId="3CEF4F6F">
      <w:pPr>
        <w:pStyle w:val="6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i/>
          <w:color w:val="111111"/>
          <w:sz w:val="28"/>
          <w:szCs w:val="28"/>
        </w:rPr>
      </w:pPr>
      <w:r>
        <w:rPr>
          <w:bCs/>
          <w:color w:val="111111"/>
          <w:sz w:val="28"/>
          <w:szCs w:val="28"/>
        </w:rPr>
        <w:t>(</w:t>
      </w:r>
      <w:r>
        <w:rPr>
          <w:bCs/>
          <w:i/>
          <w:color w:val="111111"/>
          <w:sz w:val="28"/>
          <w:szCs w:val="28"/>
        </w:rPr>
        <w:t>Воспитатель даёт инструкцию как себя вести в лесу)</w:t>
      </w:r>
      <w:r>
        <w:rPr>
          <w:b/>
          <w:bCs/>
          <w:i/>
          <w:color w:val="111111"/>
          <w:sz w:val="28"/>
          <w:szCs w:val="28"/>
        </w:rPr>
        <w:t xml:space="preserve"> (СЛАЙД)</w:t>
      </w:r>
    </w:p>
    <w:p w14:paraId="22AAD19F">
      <w:pPr>
        <w:spacing w:after="0" w:line="360" w:lineRule="auto"/>
        <w:rPr>
          <w:rFonts w:ascii="Times New Roman" w:hAnsi="Times New Roman" w:eastAsia="Times New Roman" w:cs="Times New Roman"/>
          <w:b/>
          <w:iCs/>
          <w:color w:val="111111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iCs/>
          <w:color w:val="111111"/>
          <w:sz w:val="28"/>
          <w:szCs w:val="28"/>
          <w:highlight w:val="yellow"/>
          <w:lang w:eastAsia="ru-RU"/>
        </w:rPr>
        <w:t>Физминутка «Одеваемся на прогулку»</w:t>
      </w:r>
    </w:p>
    <w:p w14:paraId="09A619F8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Воспитатель</w:t>
      </w:r>
      <w:r>
        <w:rPr>
          <w:rFonts w:ascii="Times New Roman" w:hAnsi="Times New Roman"/>
          <w:sz w:val="28"/>
          <w:szCs w:val="28"/>
        </w:rPr>
        <w:t>: Если хочешь </w:t>
      </w:r>
      <w:r>
        <w:rPr>
          <w:rFonts w:ascii="Times New Roman" w:hAnsi="Times New Roman"/>
          <w:bCs/>
          <w:sz w:val="28"/>
          <w:szCs w:val="28"/>
        </w:rPr>
        <w:t>прогуляться</w:t>
      </w:r>
      <w:r>
        <w:rPr>
          <w:rFonts w:ascii="Times New Roman" w:hAnsi="Times New Roman"/>
          <w:sz w:val="28"/>
          <w:szCs w:val="28"/>
        </w:rPr>
        <w:t>,</w:t>
      </w:r>
    </w:p>
    <w:p w14:paraId="10C106CC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Нужно быстро </w:t>
      </w:r>
      <w:r>
        <w:rPr>
          <w:rFonts w:ascii="Times New Roman" w:hAnsi="Times New Roman"/>
          <w:bCs/>
          <w:sz w:val="28"/>
          <w:szCs w:val="28"/>
        </w:rPr>
        <w:t>одеваться</w:t>
      </w:r>
      <w:r>
        <w:rPr>
          <w:rFonts w:ascii="Times New Roman" w:hAnsi="Times New Roman"/>
          <w:sz w:val="28"/>
          <w:szCs w:val="28"/>
        </w:rPr>
        <w:t>,</w:t>
      </w:r>
    </w:p>
    <w:p w14:paraId="571C1D43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Теплые штанишки</w:t>
      </w:r>
    </w:p>
    <w:p w14:paraId="4F7AA60E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Смело </w:t>
      </w:r>
      <w:r>
        <w:rPr>
          <w:rFonts w:ascii="Times New Roman" w:hAnsi="Times New Roman"/>
          <w:bCs/>
          <w:sz w:val="28"/>
          <w:szCs w:val="28"/>
        </w:rPr>
        <w:t>одевай</w:t>
      </w:r>
      <w:r>
        <w:rPr>
          <w:rFonts w:ascii="Times New Roman" w:hAnsi="Times New Roman"/>
          <w:sz w:val="28"/>
          <w:szCs w:val="28"/>
        </w:rPr>
        <w:t>.</w:t>
      </w:r>
    </w:p>
    <w:p w14:paraId="3FB61560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них свою кофточку,</w:t>
      </w:r>
    </w:p>
    <w:p w14:paraId="20210AD6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Умело заправляй.</w:t>
      </w:r>
    </w:p>
    <w:p w14:paraId="50339B15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Чтобы ушки не болели,</w:t>
      </w:r>
    </w:p>
    <w:p w14:paraId="049709E3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Быстро шапочки надели.</w:t>
      </w:r>
    </w:p>
    <w:p w14:paraId="11B819D2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 наденем шубки,</w:t>
      </w:r>
    </w:p>
    <w:p w14:paraId="351C7DD8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 наденем валенки.</w:t>
      </w:r>
    </w:p>
    <w:p w14:paraId="6B768C98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Нам осталось напоследок</w:t>
      </w:r>
    </w:p>
    <w:p w14:paraId="78D79CD1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Шарф под шею повязать,</w:t>
      </w:r>
    </w:p>
    <w:p w14:paraId="0A43A3CD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Ручки спрятали в перчатки,</w:t>
      </w:r>
    </w:p>
    <w:p w14:paraId="04770D82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Вот и все! Идём гулять!</w:t>
      </w:r>
    </w:p>
    <w:p w14:paraId="69219F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(идут  по группе на экране видео зимнего леса, звучит аудиозапись «скрип снега,</w:t>
      </w:r>
      <w:r>
        <w:rPr>
          <w:rFonts w:ascii="Times New Roman" w:hAnsi="Times New Roman" w:cs="Times New Roman"/>
          <w:i/>
          <w:color w:val="FF0000"/>
          <w:sz w:val="28"/>
          <w:szCs w:val="28"/>
        </w:rPr>
        <w:t>!!!!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меняются картинки  деревьев в инее)</w:t>
      </w:r>
    </w:p>
    <w:p w14:paraId="142D47C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ребята, посмотрите, что на деревьях? Как называется это природное явление? </w:t>
      </w:r>
    </w:p>
    <w:p w14:paraId="69ED8650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yellow"/>
        </w:rPr>
        <w:t>это иней</w:t>
      </w:r>
    </w:p>
    <w:p w14:paraId="65E3D98D">
      <w:pPr>
        <w:tabs>
          <w:tab w:val="left" w:pos="300"/>
          <w:tab w:val="left" w:pos="198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</w:p>
    <w:p w14:paraId="6EFC7126">
      <w:pPr>
        <w:tabs>
          <w:tab w:val="left" w:pos="300"/>
          <w:tab w:val="left" w:pos="198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Дети,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снег может рассказать кто здесь был)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снегу можно  прочитать и узнать,  кто прошел. Хотите почитать по следам?</w:t>
      </w:r>
    </w:p>
    <w:p w14:paraId="1994A5DD">
      <w:pPr>
        <w:tabs>
          <w:tab w:val="left" w:pos="300"/>
          <w:tab w:val="left" w:pos="198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да</w:t>
      </w:r>
    </w:p>
    <w:p w14:paraId="5CCEB7D1">
      <w:pPr>
        <w:tabs>
          <w:tab w:val="left" w:pos="300"/>
          <w:tab w:val="left" w:pos="1980"/>
        </w:tabs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i/>
          <w:sz w:val="28"/>
          <w:szCs w:val="28"/>
        </w:rPr>
        <w:t>(Следы на экране)</w:t>
      </w:r>
    </w:p>
    <w:p w14:paraId="72DD4E45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-Вот первый зверь. Угадай, кто это?</w:t>
      </w:r>
    </w:p>
    <w:p w14:paraId="72928C67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Комок пуха, длинное ухо.</w:t>
      </w:r>
    </w:p>
    <w:p w14:paraId="524D1BEA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Серый летом, белый зимой.</w:t>
      </w:r>
    </w:p>
    <w:p w14:paraId="7BAD3179">
      <w:pPr>
        <w:pStyle w:val="8"/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>(ответы детей)</w:t>
      </w:r>
    </w:p>
    <w:p w14:paraId="66E8CF0D">
      <w:pPr>
        <w:pStyle w:val="8"/>
        <w:spacing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-Правильно – это заяц. </w:t>
      </w:r>
      <w:r>
        <w:rPr>
          <w:rFonts w:ascii="Times New Roman" w:hAnsi="Times New Roman"/>
          <w:i/>
          <w:sz w:val="28"/>
          <w:szCs w:val="28"/>
        </w:rPr>
        <w:t>(картинка на экране)</w:t>
      </w:r>
    </w:p>
    <w:p w14:paraId="5904887F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-А вот и второе животное.</w:t>
      </w:r>
    </w:p>
    <w:p w14:paraId="5214DB4E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Пушистый серенький зверек</w:t>
      </w:r>
    </w:p>
    <w:p w14:paraId="3FF81480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деревьям прыг да скок,</w:t>
      </w:r>
    </w:p>
    <w:p w14:paraId="437B015D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Мелькает меж ветвей</w:t>
      </w:r>
    </w:p>
    <w:p w14:paraId="1967F254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Всех проворней и быстрей. </w:t>
      </w:r>
      <w:r>
        <w:rPr>
          <w:rFonts w:ascii="Times New Roman" w:hAnsi="Times New Roman"/>
          <w:i/>
          <w:iCs/>
          <w:sz w:val="28"/>
          <w:szCs w:val="28"/>
        </w:rPr>
        <w:t>(белка)</w:t>
      </w:r>
    </w:p>
    <w:p w14:paraId="2890AEE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Дидактическая игра «Кто, где живет зимой?»</w:t>
      </w:r>
    </w:p>
    <w:p w14:paraId="2BBB21C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возьмите бинокли и рассмотрите, пожалуйста, что вы видите?</w:t>
      </w:r>
    </w:p>
    <w:p w14:paraId="375118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>
        <w:rPr>
          <w:rFonts w:ascii="Times New Roman" w:hAnsi="Times New Roman" w:cs="Times New Roman"/>
          <w:sz w:val="28"/>
          <w:szCs w:val="28"/>
        </w:rPr>
        <w:t xml:space="preserve">логово волка, дупло белки, лежанка лося, </w:t>
      </w:r>
    </w:p>
    <w:p w14:paraId="3D3A256D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 на экране увеличиваются картинки)</w:t>
      </w:r>
    </w:p>
    <w:p w14:paraId="555535A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(Звучит звук метели)</w:t>
      </w:r>
    </w:p>
    <w:p w14:paraId="27BD130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какой поднялся ветер, как называется это природное явление?</w:t>
      </w:r>
    </w:p>
    <w:p w14:paraId="4FD9B24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метель</w:t>
      </w:r>
    </w:p>
    <w:p w14:paraId="45BE964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пора возвращаться в редакцию.</w:t>
      </w:r>
    </w:p>
    <w:p w14:paraId="72AEE1B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Практическая часть:</w:t>
      </w:r>
    </w:p>
    <w:p w14:paraId="29B9C7F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 xml:space="preserve">  Ребята, пора оформлять «Лесную газет». Покажем как много снегу зимой, как снег укрывает землю и защищает деревья от мороза. Напечатаем в газете следы животных, логово волка, лежанку лося, нору лисы.</w:t>
      </w:r>
    </w:p>
    <w:p w14:paraId="79034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Выбирайте материалы и приступайте к работе.</w:t>
      </w:r>
    </w:p>
    <w:p w14:paraId="0569943F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дети работают)</w:t>
      </w:r>
    </w:p>
    <w:p w14:paraId="7C2612C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Подведение итога: </w:t>
      </w:r>
    </w:p>
    <w:p w14:paraId="79C63F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Замечательная газета у нас получилась. А чтобы ежик Тимофей смог прочитать «Лесную газету», нам поможет наш «Любознательный микрофон». Мы запишем с вами рассказ и отправим ежику. Давайте проверим нашу аппаратуру. </w:t>
      </w:r>
    </w:p>
    <w:p w14:paraId="2DA7C77B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включаю на телефоне функцию «диктофон», беру микрофон, подношу  к детям, задаю несколько вопросов.  Проверяем запись на диктофоне)</w:t>
      </w:r>
    </w:p>
    <w:p w14:paraId="3A6A33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Отлично, аппаратура  готова, начинаем запись. Ребята, я буду вести запись.</w:t>
      </w:r>
    </w:p>
    <w:p w14:paraId="145734BC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(воспитатель задает вопросы, дети отвечают)</w:t>
      </w:r>
    </w:p>
    <w:p w14:paraId="45E427FF">
      <w:pPr>
        <w:pStyle w:val="8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</w:p>
    <w:p w14:paraId="07B7A465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-Как в лесу зимой?</w:t>
      </w:r>
    </w:p>
    <w:p w14:paraId="5CB4DFBC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-Какие сугробы  лежат зимой в лесу?</w:t>
      </w:r>
    </w:p>
    <w:p w14:paraId="7D1901DC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-Каким снегом укрывает зимний лес?</w:t>
      </w:r>
    </w:p>
    <w:p w14:paraId="74DB0B1D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-Какие наряды надевают деревья зимой?</w:t>
      </w:r>
    </w:p>
    <w:p w14:paraId="4C2E08B7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-Что происходит со снегом на солнышке?</w:t>
      </w:r>
    </w:p>
    <w:p w14:paraId="22F83B61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-Можно читать по снегу?</w:t>
      </w:r>
    </w:p>
    <w:p w14:paraId="7406B7AD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Дорогой Ёжик Тони!</w:t>
      </w:r>
    </w:p>
    <w:p w14:paraId="5B5F6F9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Зимой в лесу очень красиво! Лежат большие сугробы.   Лес укрывается пушистым    снегом. Деревья надевают   белые наряды. На солнышке снег блестит, искрится. Во время прогулки   снег хрустит под ногами.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  снегу можно прочитать следы зверей.</w:t>
      </w:r>
      <w:r>
        <w:rPr>
          <w:rFonts w:ascii="Times New Roman" w:hAnsi="Times New Roman" w:cs="Times New Roman"/>
          <w:shd w:val="clear" w:color="auto" w:fill="FFFFFF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3F809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так, почта готова к отправке, отправляем?</w:t>
      </w:r>
    </w:p>
    <w:p w14:paraId="62D3C8D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да</w:t>
      </w:r>
    </w:p>
    <w:p w14:paraId="3DEC4141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(нажимаю на кнопку, конверты «улетают»)</w:t>
      </w:r>
    </w:p>
    <w:p w14:paraId="44CFB50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  Спасибо   за работу!</w:t>
      </w:r>
      <w:r>
        <w:rPr>
          <w:rFonts w:ascii="Times New Roman" w:hAnsi="Times New Roman" w:cs="Times New Roman"/>
        </w:rPr>
        <w:tab/>
      </w:r>
    </w:p>
    <w:p w14:paraId="3C338FFD">
      <w:pPr>
        <w:pStyle w:val="8"/>
        <w:spacing w:line="36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 xml:space="preserve"> 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Mangal">
    <w:panose1 w:val="02040503050203030202"/>
    <w:charset w:val="01"/>
    <w:family w:val="roman"/>
    <w:pitch w:val="default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B7505BE"/>
    <w:multiLevelType w:val="multilevel"/>
    <w:tmpl w:val="7B7505BE"/>
    <w:lvl w:ilvl="0" w:tentative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4B6"/>
    <w:rsid w:val="00013E1B"/>
    <w:rsid w:val="00060675"/>
    <w:rsid w:val="00067E94"/>
    <w:rsid w:val="000921AE"/>
    <w:rsid w:val="0015583C"/>
    <w:rsid w:val="00184818"/>
    <w:rsid w:val="002077E5"/>
    <w:rsid w:val="0025546E"/>
    <w:rsid w:val="002B7EB5"/>
    <w:rsid w:val="002D3E32"/>
    <w:rsid w:val="002F6587"/>
    <w:rsid w:val="003734E5"/>
    <w:rsid w:val="003B497B"/>
    <w:rsid w:val="003E44C9"/>
    <w:rsid w:val="00410B64"/>
    <w:rsid w:val="004270F1"/>
    <w:rsid w:val="00443E4D"/>
    <w:rsid w:val="004616F7"/>
    <w:rsid w:val="00520224"/>
    <w:rsid w:val="0052794F"/>
    <w:rsid w:val="00550641"/>
    <w:rsid w:val="00684ED5"/>
    <w:rsid w:val="006C54B6"/>
    <w:rsid w:val="00730610"/>
    <w:rsid w:val="007D240F"/>
    <w:rsid w:val="008A27F9"/>
    <w:rsid w:val="0098147D"/>
    <w:rsid w:val="009A284D"/>
    <w:rsid w:val="009B5976"/>
    <w:rsid w:val="009E7B87"/>
    <w:rsid w:val="00AB3A00"/>
    <w:rsid w:val="00AB5BCD"/>
    <w:rsid w:val="00AE562F"/>
    <w:rsid w:val="00AF00C7"/>
    <w:rsid w:val="00B005BF"/>
    <w:rsid w:val="00B859B7"/>
    <w:rsid w:val="00BC02CA"/>
    <w:rsid w:val="00BC091F"/>
    <w:rsid w:val="00BF08F9"/>
    <w:rsid w:val="00C03E51"/>
    <w:rsid w:val="00C550BB"/>
    <w:rsid w:val="00CA12EB"/>
    <w:rsid w:val="00D75ADB"/>
    <w:rsid w:val="00D87B7B"/>
    <w:rsid w:val="00E773A6"/>
    <w:rsid w:val="00EA06DF"/>
    <w:rsid w:val="00EC69D7"/>
    <w:rsid w:val="00F87102"/>
    <w:rsid w:val="00FA4F4E"/>
    <w:rsid w:val="139D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10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7">
    <w:name w:val="Standard"/>
    <w:qFormat/>
    <w:uiPriority w:val="0"/>
    <w:pPr>
      <w:autoSpaceDN w:val="0"/>
      <w:spacing w:after="0" w:line="240" w:lineRule="auto"/>
      <w:textAlignment w:val="baseline"/>
    </w:pPr>
    <w:rPr>
      <w:rFonts w:ascii="Liberation Serif" w:hAnsi="Liberation Serif" w:eastAsia="NSimSun" w:cs="Mangal"/>
      <w:kern w:val="3"/>
      <w:sz w:val="24"/>
      <w:szCs w:val="24"/>
      <w:lang w:val="ru-RU" w:eastAsia="zh-CN" w:bidi="hi-IN"/>
    </w:rPr>
  </w:style>
  <w:style w:type="paragraph" w:styleId="8">
    <w:name w:val="No Spacing"/>
    <w:qFormat/>
    <w:uiPriority w:val="1"/>
    <w:pPr>
      <w:spacing w:after="0" w:line="240" w:lineRule="auto"/>
    </w:pPr>
    <w:rPr>
      <w:rFonts w:ascii="Calibri" w:hAnsi="Calibri" w:eastAsia="Times New Roman" w:cs="Times New Roman"/>
      <w:sz w:val="22"/>
      <w:szCs w:val="22"/>
      <w:lang w:val="ru-RU" w:eastAsia="ru-RU" w:bidi="ar-SA"/>
    </w:rPr>
  </w:style>
  <w:style w:type="paragraph" w:styleId="9">
    <w:name w:val="List Paragraph"/>
    <w:basedOn w:val="1"/>
    <w:qFormat/>
    <w:uiPriority w:val="34"/>
    <w:pPr>
      <w:ind w:left="720"/>
      <w:contextualSpacing/>
    </w:pPr>
  </w:style>
  <w:style w:type="character" w:customStyle="1" w:styleId="10">
    <w:name w:val="Верхний колонтитул Знак"/>
    <w:basedOn w:val="2"/>
    <w:link w:val="4"/>
    <w:qFormat/>
    <w:uiPriority w:val="99"/>
  </w:style>
  <w:style w:type="character" w:customStyle="1" w:styleId="11">
    <w:name w:val="Нижний колонтитул Знак"/>
    <w:basedOn w:val="2"/>
    <w:link w:val="5"/>
    <w:qFormat/>
    <w:uiPriority w:val="99"/>
  </w:style>
  <w:style w:type="paragraph" w:customStyle="1" w:styleId="12">
    <w:name w:val="c0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3">
    <w:name w:val="c1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979</Words>
  <Characters>5586</Characters>
  <Lines>46</Lines>
  <Paragraphs>13</Paragraphs>
  <TotalTime>76</TotalTime>
  <ScaleCrop>false</ScaleCrop>
  <LinksUpToDate>false</LinksUpToDate>
  <CharactersWithSpaces>6552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2021-01-15T09:50:00Z</dcterms:created>
  <dc:creator>Татьяна</dc:creator>
  <cp:lastModifiedBy>Gigabyte</cp:lastModifiedBy>
  <dcterms:modified xsi:type="dcterms:W3CDTF">2025-02-17T14:11:21Z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0FC53111E6724D1D9674E789767C72AB_12</vt:lpwstr>
  </property>
</Properties>
</file>