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E9" w:rsidRPr="000A192E" w:rsidRDefault="00F31323" w:rsidP="000A1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A192E">
        <w:rPr>
          <w:rFonts w:ascii="Times New Roman" w:hAnsi="Times New Roman" w:cs="Times New Roman"/>
          <w:b/>
          <w:sz w:val="28"/>
          <w:szCs w:val="28"/>
        </w:rPr>
        <w:t>Как помочь ребенку заговорить</w:t>
      </w:r>
      <w:r w:rsidR="001B44E9" w:rsidRPr="000A192E">
        <w:rPr>
          <w:rFonts w:ascii="Times New Roman" w:hAnsi="Times New Roman" w:cs="Times New Roman"/>
          <w:b/>
          <w:sz w:val="28"/>
          <w:szCs w:val="28"/>
        </w:rPr>
        <w:t>?</w:t>
      </w:r>
    </w:p>
    <w:bookmarkEnd w:id="0"/>
    <w:p w:rsidR="000B61D9" w:rsidRPr="000B61D9" w:rsidRDefault="000B61D9">
      <w:pPr>
        <w:rPr>
          <w:rFonts w:ascii="Times New Roman" w:hAnsi="Times New Roman" w:cs="Times New Roman"/>
          <w:sz w:val="28"/>
          <w:szCs w:val="28"/>
        </w:rPr>
      </w:pPr>
      <w:r w:rsidRPr="000B61D9">
        <w:rPr>
          <w:rFonts w:ascii="Times New Roman" w:hAnsi="Times New Roman" w:cs="Times New Roman"/>
          <w:sz w:val="28"/>
          <w:szCs w:val="28"/>
        </w:rPr>
        <w:t>Р</w:t>
      </w:r>
      <w:r w:rsidR="001B44E9">
        <w:rPr>
          <w:rFonts w:ascii="Times New Roman" w:hAnsi="Times New Roman" w:cs="Times New Roman"/>
          <w:sz w:val="28"/>
          <w:szCs w:val="28"/>
        </w:rPr>
        <w:t>еч</w:t>
      </w:r>
      <w:proofErr w:type="gramStart"/>
      <w:r w:rsidR="001B44E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1B44E9">
        <w:rPr>
          <w:rFonts w:ascii="Times New Roman" w:hAnsi="Times New Roman" w:cs="Times New Roman"/>
          <w:sz w:val="28"/>
          <w:szCs w:val="28"/>
        </w:rPr>
        <w:t xml:space="preserve"> это высшая функция мозга, </w:t>
      </w:r>
      <w:r w:rsidRPr="000B61D9">
        <w:rPr>
          <w:rFonts w:ascii="Times New Roman" w:hAnsi="Times New Roman" w:cs="Times New Roman"/>
          <w:sz w:val="28"/>
          <w:szCs w:val="28"/>
        </w:rPr>
        <w:t>и она не включится , пока не сформирована база: координация, устойчиво</w:t>
      </w:r>
      <w:r w:rsidR="00963C36">
        <w:rPr>
          <w:rFonts w:ascii="Times New Roman" w:hAnsi="Times New Roman" w:cs="Times New Roman"/>
          <w:sz w:val="28"/>
          <w:szCs w:val="28"/>
        </w:rPr>
        <w:t>сть, телесное ощущение, дыхание</w:t>
      </w:r>
      <w:r w:rsidR="00F31323">
        <w:rPr>
          <w:rFonts w:ascii="Times New Roman" w:hAnsi="Times New Roman" w:cs="Times New Roman"/>
          <w:sz w:val="28"/>
          <w:szCs w:val="28"/>
        </w:rPr>
        <w:t>.</w:t>
      </w:r>
    </w:p>
    <w:p w:rsidR="000B61D9" w:rsidRDefault="00F3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 пон</w:t>
      </w:r>
      <w:r w:rsidR="000B61D9" w:rsidRPr="000B61D9">
        <w:rPr>
          <w:rFonts w:ascii="Times New Roman" w:hAnsi="Times New Roman" w:cs="Times New Roman"/>
          <w:sz w:val="28"/>
          <w:szCs w:val="28"/>
        </w:rPr>
        <w:t>аблюдаем</w:t>
      </w:r>
      <w:r>
        <w:rPr>
          <w:rFonts w:ascii="Times New Roman" w:hAnsi="Times New Roman" w:cs="Times New Roman"/>
          <w:sz w:val="28"/>
          <w:szCs w:val="28"/>
        </w:rPr>
        <w:t xml:space="preserve"> за ребенком</w:t>
      </w:r>
      <w:r w:rsidR="000B61D9" w:rsidRPr="000B61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проведем тестирование</w:t>
      </w:r>
      <w:r w:rsidR="000B61D9" w:rsidRPr="000B61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построим гипотезы и выясним где же </w:t>
      </w:r>
      <w:r w:rsidR="000B61D9" w:rsidRPr="000B61D9">
        <w:rPr>
          <w:rFonts w:ascii="Times New Roman" w:hAnsi="Times New Roman" w:cs="Times New Roman"/>
          <w:sz w:val="28"/>
          <w:szCs w:val="28"/>
        </w:rPr>
        <w:t>«застрял» процесс</w:t>
      </w:r>
      <w:r w:rsidR="000B61D9">
        <w:rPr>
          <w:rFonts w:ascii="Times New Roman" w:hAnsi="Times New Roman" w:cs="Times New Roman"/>
          <w:sz w:val="28"/>
          <w:szCs w:val="28"/>
        </w:rPr>
        <w:t>: тело? слух? внимание? контакт?</w:t>
      </w:r>
    </w:p>
    <w:p w:rsidR="000B61D9" w:rsidRDefault="00F3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шаг- в</w:t>
      </w:r>
      <w:r w:rsidR="000B61D9">
        <w:rPr>
          <w:rFonts w:ascii="Times New Roman" w:hAnsi="Times New Roman" w:cs="Times New Roman"/>
          <w:sz w:val="28"/>
          <w:szCs w:val="28"/>
        </w:rPr>
        <w:t>ыбираем прием, который «пробудит» слабое звено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491" w:rsidRPr="00963C36" w:rsidRDefault="00F3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4491">
        <w:rPr>
          <w:rFonts w:ascii="Times New Roman" w:hAnsi="Times New Roman" w:cs="Times New Roman"/>
          <w:sz w:val="28"/>
          <w:szCs w:val="28"/>
        </w:rPr>
        <w:t xml:space="preserve">Если нет </w:t>
      </w:r>
      <w:proofErr w:type="gramStart"/>
      <w:r w:rsidR="00404491">
        <w:rPr>
          <w:rFonts w:ascii="Times New Roman" w:hAnsi="Times New Roman" w:cs="Times New Roman"/>
          <w:sz w:val="28"/>
          <w:szCs w:val="28"/>
        </w:rPr>
        <w:t>контакта-</w:t>
      </w:r>
      <w:r>
        <w:rPr>
          <w:rFonts w:ascii="Times New Roman" w:hAnsi="Times New Roman" w:cs="Times New Roman"/>
          <w:sz w:val="28"/>
          <w:szCs w:val="28"/>
        </w:rPr>
        <w:t>подбираем</w:t>
      </w:r>
      <w:proofErr w:type="gramEnd"/>
      <w:r w:rsidR="00404491">
        <w:rPr>
          <w:rFonts w:ascii="Times New Roman" w:hAnsi="Times New Roman" w:cs="Times New Roman"/>
          <w:sz w:val="28"/>
          <w:szCs w:val="28"/>
        </w:rPr>
        <w:t xml:space="preserve"> </w:t>
      </w:r>
      <w:r w:rsidR="000B61D9">
        <w:rPr>
          <w:rFonts w:ascii="Times New Roman" w:hAnsi="Times New Roman" w:cs="Times New Roman"/>
          <w:sz w:val="28"/>
          <w:szCs w:val="28"/>
        </w:rPr>
        <w:t>эмоциональные игры</w:t>
      </w:r>
      <w:r>
        <w:rPr>
          <w:rFonts w:ascii="Times New Roman" w:hAnsi="Times New Roman" w:cs="Times New Roman"/>
          <w:sz w:val="28"/>
          <w:szCs w:val="28"/>
        </w:rPr>
        <w:t>, примером которых могут быть: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Повторюшки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«Смотри как я!», «Делаем вместе!». </w:t>
      </w:r>
      <w:r w:rsidR="00404491">
        <w:rPr>
          <w:rFonts w:ascii="Times New Roman" w:hAnsi="Times New Roman" w:cs="Times New Roman"/>
          <w:sz w:val="28"/>
          <w:szCs w:val="28"/>
        </w:rPr>
        <w:t xml:space="preserve">Включаем желание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404491">
        <w:rPr>
          <w:rFonts w:ascii="Times New Roman" w:hAnsi="Times New Roman" w:cs="Times New Roman"/>
          <w:sz w:val="28"/>
          <w:szCs w:val="28"/>
        </w:rPr>
        <w:t>общаться, а не просто воспроизводить звуки.</w:t>
      </w:r>
      <w:r w:rsidR="00963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Используем</w:t>
      </w:r>
      <w:r w:rsidR="00404491">
        <w:rPr>
          <w:rFonts w:ascii="Times New Roman" w:hAnsi="Times New Roman" w:cs="Times New Roman"/>
          <w:sz w:val="28"/>
          <w:szCs w:val="28"/>
        </w:rPr>
        <w:t xml:space="preserve"> «ритуалов </w:t>
      </w:r>
      <w:r w:rsidR="00404491" w:rsidRPr="00963C36">
        <w:rPr>
          <w:rFonts w:ascii="Times New Roman" w:hAnsi="Times New Roman" w:cs="Times New Roman"/>
          <w:sz w:val="28"/>
          <w:szCs w:val="28"/>
        </w:rPr>
        <w:t>общения»</w:t>
      </w:r>
      <w:r w:rsidR="00963C36" w:rsidRPr="00963C36">
        <w:rPr>
          <w:rFonts w:ascii="Times New Roman" w:hAnsi="Times New Roman" w:cs="Times New Roman"/>
          <w:sz w:val="28"/>
          <w:szCs w:val="28"/>
        </w:rPr>
        <w:t xml:space="preserve"> при встрече и прощании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404491" w:rsidRPr="00963C36">
        <w:rPr>
          <w:rFonts w:ascii="Times New Roman" w:hAnsi="Times New Roman" w:cs="Times New Roman"/>
          <w:sz w:val="28"/>
          <w:szCs w:val="28"/>
        </w:rPr>
        <w:t>евербальные диалоги « улыбка- улыбка», «зву</w:t>
      </w:r>
      <w:proofErr w:type="gramStart"/>
      <w:r w:rsidR="00404491" w:rsidRPr="00963C36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404491" w:rsidRPr="00963C36">
        <w:rPr>
          <w:rFonts w:ascii="Times New Roman" w:hAnsi="Times New Roman" w:cs="Times New Roman"/>
          <w:sz w:val="28"/>
          <w:szCs w:val="28"/>
        </w:rPr>
        <w:t xml:space="preserve"> отклик»</w:t>
      </w:r>
    </w:p>
    <w:p w:rsidR="005346FB" w:rsidRPr="00963C36" w:rsidRDefault="005346FB">
      <w:pPr>
        <w:rPr>
          <w:rFonts w:ascii="Times New Roman" w:hAnsi="Times New Roman" w:cs="Times New Roman"/>
          <w:sz w:val="28"/>
          <w:szCs w:val="28"/>
        </w:rPr>
      </w:pPr>
      <w:r w:rsidRPr="00963C36">
        <w:rPr>
          <w:rFonts w:ascii="Times New Roman" w:hAnsi="Times New Roman" w:cs="Times New Roman"/>
          <w:sz w:val="28"/>
          <w:szCs w:val="28"/>
        </w:rPr>
        <w:t xml:space="preserve"> </w:t>
      </w:r>
      <w:r w:rsidR="00F31323">
        <w:rPr>
          <w:rFonts w:ascii="Times New Roman" w:hAnsi="Times New Roman" w:cs="Times New Roman"/>
          <w:sz w:val="28"/>
          <w:szCs w:val="28"/>
        </w:rPr>
        <w:tab/>
      </w:r>
      <w:r w:rsidRPr="00963C36">
        <w:rPr>
          <w:rFonts w:ascii="Times New Roman" w:hAnsi="Times New Roman" w:cs="Times New Roman"/>
          <w:sz w:val="28"/>
          <w:szCs w:val="28"/>
        </w:rPr>
        <w:t>Без эмоционального вовлечения речевой цент</w:t>
      </w:r>
      <w:r w:rsidR="00963C36" w:rsidRPr="00963C36">
        <w:rPr>
          <w:rFonts w:ascii="Times New Roman" w:hAnsi="Times New Roman" w:cs="Times New Roman"/>
          <w:sz w:val="28"/>
          <w:szCs w:val="28"/>
        </w:rPr>
        <w:t>р не активируется- ребенок не в</w:t>
      </w:r>
      <w:r w:rsidR="00963C36">
        <w:rPr>
          <w:rFonts w:ascii="Times New Roman" w:hAnsi="Times New Roman" w:cs="Times New Roman"/>
          <w:sz w:val="28"/>
          <w:szCs w:val="28"/>
        </w:rPr>
        <w:t>и</w:t>
      </w:r>
      <w:r w:rsidR="00963C36" w:rsidRPr="00963C36">
        <w:rPr>
          <w:rFonts w:ascii="Times New Roman" w:hAnsi="Times New Roman" w:cs="Times New Roman"/>
          <w:sz w:val="28"/>
          <w:szCs w:val="28"/>
        </w:rPr>
        <w:t>д</w:t>
      </w:r>
      <w:r w:rsidRPr="00963C36">
        <w:rPr>
          <w:rFonts w:ascii="Times New Roman" w:hAnsi="Times New Roman" w:cs="Times New Roman"/>
          <w:sz w:val="28"/>
          <w:szCs w:val="28"/>
        </w:rPr>
        <w:t>ит смысла говорить.</w:t>
      </w:r>
    </w:p>
    <w:p w:rsidR="005346FB" w:rsidRDefault="00F3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414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="006C1414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 w:rsidR="006C1414">
        <w:rPr>
          <w:rFonts w:ascii="Times New Roman" w:hAnsi="Times New Roman" w:cs="Times New Roman"/>
          <w:sz w:val="28"/>
          <w:szCs w:val="28"/>
        </w:rPr>
        <w:t xml:space="preserve"> «спит» </w:t>
      </w:r>
      <w:r w:rsidR="000B61D9">
        <w:rPr>
          <w:rFonts w:ascii="Times New Roman" w:hAnsi="Times New Roman" w:cs="Times New Roman"/>
          <w:sz w:val="28"/>
          <w:szCs w:val="28"/>
        </w:rPr>
        <w:t xml:space="preserve">- </w:t>
      </w:r>
      <w:r w:rsidR="006C1414">
        <w:rPr>
          <w:rFonts w:ascii="Times New Roman" w:hAnsi="Times New Roman" w:cs="Times New Roman"/>
          <w:sz w:val="28"/>
          <w:szCs w:val="28"/>
        </w:rPr>
        <w:t xml:space="preserve">используем </w:t>
      </w:r>
      <w:r w:rsidR="000B61D9">
        <w:rPr>
          <w:rFonts w:ascii="Times New Roman" w:hAnsi="Times New Roman" w:cs="Times New Roman"/>
          <w:sz w:val="28"/>
          <w:szCs w:val="28"/>
        </w:rPr>
        <w:t>сенсорные игры</w:t>
      </w:r>
      <w:r w:rsidR="006C1414">
        <w:rPr>
          <w:rFonts w:ascii="Times New Roman" w:hAnsi="Times New Roman" w:cs="Times New Roman"/>
          <w:sz w:val="28"/>
          <w:szCs w:val="28"/>
        </w:rPr>
        <w:t>, учим</w:t>
      </w:r>
      <w:r w:rsidR="005346FB">
        <w:rPr>
          <w:rFonts w:ascii="Times New Roman" w:hAnsi="Times New Roman" w:cs="Times New Roman"/>
          <w:sz w:val="28"/>
          <w:szCs w:val="28"/>
        </w:rPr>
        <w:t xml:space="preserve"> ребенка слышать, чувствовать, различать.</w:t>
      </w:r>
      <w:r w:rsidR="006C1414">
        <w:rPr>
          <w:rFonts w:ascii="Times New Roman" w:hAnsi="Times New Roman" w:cs="Times New Roman"/>
          <w:sz w:val="28"/>
          <w:szCs w:val="28"/>
        </w:rPr>
        <w:t xml:space="preserve"> Можем использовать и</w:t>
      </w:r>
      <w:r w:rsidR="005346FB">
        <w:rPr>
          <w:rFonts w:ascii="Times New Roman" w:hAnsi="Times New Roman" w:cs="Times New Roman"/>
          <w:sz w:val="28"/>
          <w:szCs w:val="28"/>
        </w:rPr>
        <w:t>гры на слуховую реакцию «Где звучит?»</w:t>
      </w:r>
      <w:r w:rsidR="006C14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46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346FB">
        <w:rPr>
          <w:rFonts w:ascii="Times New Roman" w:hAnsi="Times New Roman" w:cs="Times New Roman"/>
          <w:sz w:val="28"/>
          <w:szCs w:val="28"/>
        </w:rPr>
        <w:t>колокольчик, шуршание, хлопки)</w:t>
      </w:r>
      <w:r w:rsidR="006C1414">
        <w:rPr>
          <w:rFonts w:ascii="Times New Roman" w:hAnsi="Times New Roman" w:cs="Times New Roman"/>
          <w:sz w:val="28"/>
          <w:szCs w:val="28"/>
        </w:rPr>
        <w:t>.</w:t>
      </w:r>
    </w:p>
    <w:p w:rsidR="005346FB" w:rsidRDefault="00534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Тактильные игры с песком, пузырями, крупами, водой, тестом</w:t>
      </w:r>
      <w:r w:rsidR="006C1414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онтрас</w:t>
      </w:r>
      <w:r w:rsidR="006C14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ные ощущения: «холодное- теплое», «гладкое- шершавое», «твердое- мягкое»</w:t>
      </w:r>
    </w:p>
    <w:p w:rsidR="006C1414" w:rsidRDefault="006C1414" w:rsidP="006C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сенсорного отклика - мозг не различает звуковой поток, и речь не включается.</w:t>
      </w:r>
    </w:p>
    <w:p w:rsidR="005346FB" w:rsidRDefault="000B6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«спит» </w:t>
      </w:r>
      <w:r w:rsidR="006C1414">
        <w:rPr>
          <w:rFonts w:ascii="Times New Roman" w:hAnsi="Times New Roman" w:cs="Times New Roman"/>
          <w:sz w:val="28"/>
          <w:szCs w:val="28"/>
        </w:rPr>
        <w:t xml:space="preserve">тело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414">
        <w:rPr>
          <w:rFonts w:ascii="Times New Roman" w:hAnsi="Times New Roman" w:cs="Times New Roman"/>
          <w:sz w:val="28"/>
          <w:szCs w:val="28"/>
        </w:rPr>
        <w:t xml:space="preserve"> используем </w:t>
      </w:r>
      <w:proofErr w:type="spellStart"/>
      <w:r w:rsidR="006C1414">
        <w:rPr>
          <w:rFonts w:ascii="Times New Roman" w:hAnsi="Times New Roman" w:cs="Times New Roman"/>
          <w:sz w:val="28"/>
          <w:szCs w:val="28"/>
        </w:rPr>
        <w:t>нейромоторику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C1414">
        <w:rPr>
          <w:rFonts w:ascii="Times New Roman" w:hAnsi="Times New Roman" w:cs="Times New Roman"/>
          <w:sz w:val="28"/>
          <w:szCs w:val="28"/>
        </w:rPr>
        <w:t xml:space="preserve"> Необходимо в</w:t>
      </w:r>
      <w:r w:rsidR="005346FB">
        <w:rPr>
          <w:rFonts w:ascii="Times New Roman" w:hAnsi="Times New Roman" w:cs="Times New Roman"/>
          <w:sz w:val="28"/>
          <w:szCs w:val="28"/>
        </w:rPr>
        <w:t>ключить тело, движения и дыхания, что бы мозг получил ресурс для речи.</w:t>
      </w:r>
    </w:p>
    <w:p w:rsidR="005346FB" w:rsidRDefault="00534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Дыхательные игры: «</w:t>
      </w:r>
      <w:r w:rsidR="00963C36">
        <w:rPr>
          <w:rFonts w:ascii="Times New Roman" w:hAnsi="Times New Roman" w:cs="Times New Roman"/>
          <w:sz w:val="28"/>
          <w:szCs w:val="28"/>
        </w:rPr>
        <w:t>подуй н</w:t>
      </w:r>
      <w:r>
        <w:rPr>
          <w:rFonts w:ascii="Times New Roman" w:hAnsi="Times New Roman" w:cs="Times New Roman"/>
          <w:sz w:val="28"/>
          <w:szCs w:val="28"/>
        </w:rPr>
        <w:t xml:space="preserve">а шарик», «продуй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346FB" w:rsidRDefault="005346F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Нейропластические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перекресные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шаги, «ухо- нос», ползание, ра</w:t>
      </w:r>
      <w:r w:rsidR="00963C3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качивание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46FB" w:rsidRDefault="005346F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Тонусная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гимнастика</w:t>
      </w:r>
      <w:r w:rsidR="00963C36">
        <w:rPr>
          <w:rFonts w:ascii="Times New Roman" w:hAnsi="Times New Roman" w:cs="Times New Roman"/>
          <w:sz w:val="28"/>
          <w:szCs w:val="28"/>
        </w:rPr>
        <w:t xml:space="preserve">: мягкий массаж </w:t>
      </w:r>
      <w:proofErr w:type="spellStart"/>
      <w:r w:rsidR="00963C36">
        <w:rPr>
          <w:rFonts w:ascii="Times New Roman" w:hAnsi="Times New Roman" w:cs="Times New Roman"/>
          <w:sz w:val="28"/>
          <w:szCs w:val="28"/>
        </w:rPr>
        <w:t>литца</w:t>
      </w:r>
      <w:proofErr w:type="spellEnd"/>
      <w:r w:rsidR="00963C36">
        <w:rPr>
          <w:rFonts w:ascii="Times New Roman" w:hAnsi="Times New Roman" w:cs="Times New Roman"/>
          <w:sz w:val="28"/>
          <w:szCs w:val="28"/>
        </w:rPr>
        <w:t>, шеи, плеч, снятие зажимов.</w:t>
      </w:r>
    </w:p>
    <w:p w:rsidR="00963C36" w:rsidRDefault="00963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Телесные игры «стань деревом», « Камеше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пружинка», «Большой – маленький».</w:t>
      </w:r>
    </w:p>
    <w:p w:rsidR="000B61D9" w:rsidRDefault="00963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 должен проснуться через движение. Только после эт</w:t>
      </w:r>
      <w:r w:rsidR="006C1414">
        <w:rPr>
          <w:rFonts w:ascii="Times New Roman" w:hAnsi="Times New Roman" w:cs="Times New Roman"/>
          <w:sz w:val="28"/>
          <w:szCs w:val="28"/>
        </w:rPr>
        <w:t>ого можно включить речевые зон.</w:t>
      </w:r>
    </w:p>
    <w:p w:rsidR="006C1414" w:rsidRDefault="006C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время продолжаем </w:t>
      </w:r>
    </w:p>
    <w:p w:rsidR="00404491" w:rsidRDefault="00404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Смотрим отклик</w:t>
      </w:r>
    </w:p>
    <w:p w:rsidR="006C1414" w:rsidRDefault="006C1414">
      <w:pPr>
        <w:rPr>
          <w:rFonts w:ascii="Times New Roman" w:hAnsi="Times New Roman" w:cs="Times New Roman"/>
          <w:sz w:val="28"/>
          <w:szCs w:val="28"/>
        </w:rPr>
      </w:pPr>
    </w:p>
    <w:p w:rsidR="006C1414" w:rsidRDefault="006C1414" w:rsidP="006C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Собираем короткие цепочки, каждое занятие 3-4 блока</w:t>
      </w:r>
    </w:p>
    <w:p w:rsidR="00404491" w:rsidRDefault="00404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ребено</w:t>
      </w:r>
      <w:proofErr w:type="gramStart"/>
      <w:r>
        <w:rPr>
          <w:rFonts w:ascii="Times New Roman" w:hAnsi="Times New Roman" w:cs="Times New Roman"/>
          <w:sz w:val="28"/>
          <w:szCs w:val="28"/>
        </w:rPr>
        <w:t>к»</w:t>
      </w:r>
      <w:proofErr w:type="gramEnd"/>
      <w:r>
        <w:rPr>
          <w:rFonts w:ascii="Times New Roman" w:hAnsi="Times New Roman" w:cs="Times New Roman"/>
          <w:sz w:val="28"/>
          <w:szCs w:val="28"/>
        </w:rPr>
        <w:t>включается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>»- усиливаем направление</w:t>
      </w:r>
    </w:p>
    <w:p w:rsidR="000A192E" w:rsidRDefault="00404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уходит в защит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откатываемся к базовому уровню</w:t>
      </w:r>
    </w:p>
    <w:p w:rsidR="00963C36" w:rsidRPr="000A192E" w:rsidRDefault="00963C36" w:rsidP="000A19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192E">
        <w:rPr>
          <w:rFonts w:ascii="Times New Roman" w:hAnsi="Times New Roman" w:cs="Times New Roman"/>
          <w:sz w:val="28"/>
          <w:szCs w:val="28"/>
        </w:rPr>
        <w:t>Как правильно:</w:t>
      </w:r>
    </w:p>
    <w:p w:rsidR="00963C36" w:rsidRPr="001B44E9" w:rsidRDefault="00963C36" w:rsidP="00963C36">
      <w:pPr>
        <w:rPr>
          <w:rFonts w:ascii="Times New Roman" w:hAnsi="Times New Roman" w:cs="Times New Roman"/>
          <w:sz w:val="28"/>
          <w:szCs w:val="28"/>
        </w:rPr>
      </w:pPr>
      <w:r w:rsidRPr="000B61D9">
        <w:rPr>
          <w:rFonts w:ascii="Times New Roman" w:hAnsi="Times New Roman" w:cs="Times New Roman"/>
          <w:sz w:val="28"/>
          <w:szCs w:val="28"/>
        </w:rPr>
        <w:t xml:space="preserve"> </w:t>
      </w:r>
      <w:r w:rsidRPr="001B44E9">
        <w:rPr>
          <w:rFonts w:ascii="Times New Roman" w:hAnsi="Times New Roman" w:cs="Times New Roman"/>
          <w:sz w:val="28"/>
          <w:szCs w:val="28"/>
        </w:rPr>
        <w:t>- перед любым речевым заданием провести телесную разминк</w:t>
      </w:r>
      <w:proofErr w:type="gramStart"/>
      <w:r w:rsidRPr="001B44E9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1B44E9">
        <w:rPr>
          <w:rFonts w:ascii="Times New Roman" w:hAnsi="Times New Roman" w:cs="Times New Roman"/>
          <w:sz w:val="28"/>
          <w:szCs w:val="28"/>
        </w:rPr>
        <w:t xml:space="preserve"> качание, ползание, </w:t>
      </w:r>
      <w:proofErr w:type="spellStart"/>
      <w:r w:rsidRPr="001B44E9">
        <w:rPr>
          <w:rFonts w:ascii="Times New Roman" w:hAnsi="Times New Roman" w:cs="Times New Roman"/>
          <w:sz w:val="28"/>
          <w:szCs w:val="28"/>
        </w:rPr>
        <w:t>пррыжки</w:t>
      </w:r>
      <w:proofErr w:type="spellEnd"/>
      <w:r w:rsidRPr="001B44E9">
        <w:rPr>
          <w:rFonts w:ascii="Times New Roman" w:hAnsi="Times New Roman" w:cs="Times New Roman"/>
          <w:sz w:val="28"/>
          <w:szCs w:val="28"/>
        </w:rPr>
        <w:t>)</w:t>
      </w:r>
    </w:p>
    <w:p w:rsidR="00963C36" w:rsidRPr="001B44E9" w:rsidRDefault="00963C36" w:rsidP="00963C36">
      <w:pPr>
        <w:rPr>
          <w:rFonts w:ascii="Times New Roman" w:hAnsi="Times New Roman" w:cs="Times New Roman"/>
          <w:sz w:val="28"/>
          <w:szCs w:val="28"/>
        </w:rPr>
      </w:pPr>
      <w:r w:rsidRPr="001B44E9">
        <w:rPr>
          <w:rFonts w:ascii="Times New Roman" w:hAnsi="Times New Roman" w:cs="Times New Roman"/>
          <w:sz w:val="28"/>
          <w:szCs w:val="28"/>
        </w:rPr>
        <w:t>- использовать сенсорные игры «Собери тело», «Поймай равновесие»</w:t>
      </w:r>
    </w:p>
    <w:p w:rsidR="00963C36" w:rsidRPr="000B61D9" w:rsidRDefault="00963C36" w:rsidP="00963C36">
      <w:pPr>
        <w:rPr>
          <w:rFonts w:ascii="Times New Roman" w:hAnsi="Times New Roman" w:cs="Times New Roman"/>
          <w:sz w:val="28"/>
          <w:szCs w:val="28"/>
        </w:rPr>
      </w:pPr>
      <w:r w:rsidRPr="001B44E9">
        <w:rPr>
          <w:rFonts w:ascii="Times New Roman" w:hAnsi="Times New Roman" w:cs="Times New Roman"/>
          <w:sz w:val="28"/>
          <w:szCs w:val="28"/>
        </w:rPr>
        <w:t>-включить дыхание и ритм: «вдох- хлопок- выдох»</w:t>
      </w:r>
    </w:p>
    <w:p w:rsidR="00F31323" w:rsidRPr="000B61D9" w:rsidRDefault="00963C36" w:rsidP="00963C36">
      <w:pPr>
        <w:rPr>
          <w:rFonts w:ascii="Times New Roman" w:hAnsi="Times New Roman" w:cs="Times New Roman"/>
          <w:sz w:val="28"/>
          <w:szCs w:val="28"/>
        </w:rPr>
      </w:pPr>
      <w:r w:rsidRPr="000B61D9">
        <w:rPr>
          <w:rFonts w:ascii="Times New Roman" w:hAnsi="Times New Roman" w:cs="Times New Roman"/>
          <w:sz w:val="28"/>
          <w:szCs w:val="28"/>
        </w:rPr>
        <w:t>Речь просыпается через тело, а не через рот.</w:t>
      </w:r>
    </w:p>
    <w:p w:rsidR="00F31323" w:rsidRPr="000A192E" w:rsidRDefault="00F31323" w:rsidP="000A19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192E">
        <w:rPr>
          <w:rFonts w:ascii="Times New Roman" w:hAnsi="Times New Roman" w:cs="Times New Roman"/>
          <w:sz w:val="28"/>
          <w:szCs w:val="28"/>
        </w:rPr>
        <w:t>Игры через контакт: взгляд, мимика, паузы.</w:t>
      </w:r>
    </w:p>
    <w:p w:rsidR="006C1414" w:rsidRDefault="006C1414" w:rsidP="006C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«спит» - мозг не различает звуковой поток, и речь не включается. Если нет слуха- сенсорные игры. Научить ребенка слышать, чувствовать, различать.</w:t>
      </w:r>
    </w:p>
    <w:p w:rsidR="00963C36" w:rsidRPr="000B61D9" w:rsidRDefault="00963C36">
      <w:pPr>
        <w:rPr>
          <w:rFonts w:ascii="Times New Roman" w:hAnsi="Times New Roman" w:cs="Times New Roman"/>
          <w:sz w:val="28"/>
          <w:szCs w:val="28"/>
        </w:rPr>
      </w:pPr>
    </w:p>
    <w:sectPr w:rsidR="00963C36" w:rsidRPr="000B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FB0"/>
    <w:multiLevelType w:val="hybridMultilevel"/>
    <w:tmpl w:val="592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87A8F"/>
    <w:multiLevelType w:val="hybridMultilevel"/>
    <w:tmpl w:val="3D542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B1"/>
    <w:rsid w:val="000A192E"/>
    <w:rsid w:val="000B61D9"/>
    <w:rsid w:val="001B44E9"/>
    <w:rsid w:val="002134AF"/>
    <w:rsid w:val="002C375C"/>
    <w:rsid w:val="00404491"/>
    <w:rsid w:val="005346FB"/>
    <w:rsid w:val="006C1414"/>
    <w:rsid w:val="00963C36"/>
    <w:rsid w:val="00DB5CB1"/>
    <w:rsid w:val="00F31323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 Windows</cp:lastModifiedBy>
  <cp:revision>5</cp:revision>
  <dcterms:created xsi:type="dcterms:W3CDTF">2025-12-08T13:26:00Z</dcterms:created>
  <dcterms:modified xsi:type="dcterms:W3CDTF">2025-12-11T09:21:00Z</dcterms:modified>
</cp:coreProperties>
</file>