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47" w:rsidRPr="00AC1F90" w:rsidRDefault="007F5647" w:rsidP="00321D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B0269" w:rsidRDefault="008B5859" w:rsidP="00321D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«Применение информационных технологий в работе с детьми с тяжёлыми множественными нарушениями развития»</w:t>
      </w:r>
    </w:p>
    <w:p w:rsidR="008B5859" w:rsidRDefault="008B5859" w:rsidP="008B5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44A" w:rsidRDefault="002E244A" w:rsidP="002E244A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4"/>
          <w:color w:val="333333"/>
          <w:sz w:val="28"/>
          <w:szCs w:val="28"/>
        </w:rPr>
        <w:t>Дети с тяжелыми множественными нарушениями развития </w:t>
      </w:r>
      <w:r w:rsidR="000601D1">
        <w:rPr>
          <w:rStyle w:val="c4"/>
          <w:color w:val="333333"/>
          <w:sz w:val="28"/>
          <w:szCs w:val="28"/>
        </w:rPr>
        <w:t>(ТМНР)</w:t>
      </w:r>
      <w:r>
        <w:rPr>
          <w:rStyle w:val="c4"/>
          <w:color w:val="333333"/>
          <w:sz w:val="28"/>
          <w:szCs w:val="28"/>
        </w:rPr>
        <w:t xml:space="preserve"> занимают особое место среди детей с ограниченными возможностями здоровья. Они представляют собой разнородную гру</w:t>
      </w:r>
      <w:r w:rsidR="000601D1">
        <w:rPr>
          <w:rStyle w:val="c4"/>
          <w:color w:val="333333"/>
          <w:sz w:val="28"/>
          <w:szCs w:val="28"/>
        </w:rPr>
        <w:t>ппу.  Как правило,  это воспитанники с</w:t>
      </w:r>
      <w:r>
        <w:rPr>
          <w:rStyle w:val="c4"/>
          <w:color w:val="333333"/>
          <w:sz w:val="28"/>
          <w:szCs w:val="28"/>
        </w:rPr>
        <w:t xml:space="preserve"> выраженными нарушениями интеллектуального развития: умеренной, тяжелой, глубокой умственной отсталостью. Психическое и интеллектуальное недоразвитие сочетается с другими системными или локальными нарушениями. Это нарушения опорно-двигательного аппарата, зрения, слуха, эмоционально-волевой сферы. Тяжелые множественные нарушения развития представляют собой  не просто сумму двух и более нарушений развития, а качественно новую структуру дефекта, отличающуюся от структуры каждого нарушения входящего в комплекс ТМНР.</w:t>
      </w:r>
    </w:p>
    <w:p w:rsidR="002E244A" w:rsidRDefault="002E244A" w:rsidP="002E244A">
      <w:pPr>
        <w:pStyle w:val="c0"/>
        <w:shd w:val="clear" w:color="auto" w:fill="FFFFFF"/>
        <w:spacing w:before="0" w:beforeAutospacing="0" w:after="0" w:afterAutospacing="0"/>
        <w:ind w:firstLine="720"/>
        <w:rPr>
          <w:rStyle w:val="c4"/>
          <w:color w:val="333333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>Особенности и своеобразие психофизического развития детей с умеренной, тяжелой, глубокой умственной отсталостью, с ТМНР определяют специфику их образовательных потребностей.</w:t>
      </w:r>
    </w:p>
    <w:p w:rsidR="007F2FD0" w:rsidRDefault="007F2FD0" w:rsidP="00166F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1DFC">
        <w:rPr>
          <w:color w:val="000000"/>
          <w:sz w:val="28"/>
          <w:szCs w:val="28"/>
        </w:rPr>
        <w:t xml:space="preserve">         </w:t>
      </w:r>
      <w:r w:rsidR="00166FAE" w:rsidRPr="00321DFC">
        <w:rPr>
          <w:color w:val="000000"/>
          <w:sz w:val="28"/>
          <w:szCs w:val="28"/>
        </w:rPr>
        <w:t xml:space="preserve">На сегодняшний день в </w:t>
      </w:r>
      <w:r w:rsidRPr="00321DFC">
        <w:rPr>
          <w:color w:val="000000"/>
          <w:sz w:val="28"/>
          <w:szCs w:val="28"/>
        </w:rPr>
        <w:t>нашем центре</w:t>
      </w:r>
      <w:r w:rsidR="00CC50F2">
        <w:rPr>
          <w:color w:val="000000"/>
          <w:sz w:val="28"/>
          <w:szCs w:val="28"/>
        </w:rPr>
        <w:t xml:space="preserve"> социальной поддержки и реабилитации инвалидов «Роза ветров»</w:t>
      </w:r>
      <w:r w:rsidRPr="00321DFC">
        <w:rPr>
          <w:color w:val="000000"/>
          <w:sz w:val="28"/>
          <w:szCs w:val="28"/>
        </w:rPr>
        <w:t xml:space="preserve"> одной из основных задач</w:t>
      </w:r>
      <w:r w:rsidR="00166FAE" w:rsidRPr="00321DFC">
        <w:rPr>
          <w:color w:val="000000"/>
          <w:sz w:val="28"/>
          <w:szCs w:val="28"/>
        </w:rPr>
        <w:t xml:space="preserve"> я</w:t>
      </w:r>
      <w:r w:rsidRPr="00321DFC">
        <w:rPr>
          <w:color w:val="000000"/>
          <w:sz w:val="28"/>
          <w:szCs w:val="28"/>
        </w:rPr>
        <w:t>вляется задача</w:t>
      </w:r>
      <w:r w:rsidR="00166FAE" w:rsidRPr="00321DFC">
        <w:rPr>
          <w:color w:val="000000"/>
          <w:sz w:val="28"/>
          <w:szCs w:val="28"/>
        </w:rPr>
        <w:t xml:space="preserve"> поиска наиболее эффективных условий организации обучения детей с </w:t>
      </w:r>
      <w:r w:rsidR="009B5293">
        <w:rPr>
          <w:color w:val="000000"/>
          <w:sz w:val="28"/>
          <w:szCs w:val="28"/>
        </w:rPr>
        <w:t>ТМНР с применением  новейших компьютерных технологий (И. О. Кукушкина).</w:t>
      </w:r>
    </w:p>
    <w:p w:rsidR="009B5293" w:rsidRPr="00321DFC" w:rsidRDefault="009B5293" w:rsidP="00166F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научных исследованиях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, В. Давыдова, А. Н. Леонтьева, А. М Матюшина утверждается, что лучшим фактором интеллектуального развития таких детей является правильный выбор средств, позволяющих ребёнку эффективно развиваться.</w:t>
      </w:r>
    </w:p>
    <w:p w:rsidR="00086401" w:rsidRPr="00321DFC" w:rsidRDefault="007F2FD0" w:rsidP="00166F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1DFC">
        <w:rPr>
          <w:color w:val="000000"/>
          <w:sz w:val="28"/>
          <w:szCs w:val="28"/>
        </w:rPr>
        <w:t xml:space="preserve">        Чтобы заинтересовать</w:t>
      </w:r>
      <w:r w:rsidR="00B4631C" w:rsidRPr="00321DFC">
        <w:rPr>
          <w:color w:val="000000"/>
          <w:sz w:val="28"/>
          <w:szCs w:val="28"/>
        </w:rPr>
        <w:t xml:space="preserve"> ре</w:t>
      </w:r>
      <w:r w:rsidR="0067370B">
        <w:rPr>
          <w:color w:val="000000"/>
          <w:sz w:val="28"/>
          <w:szCs w:val="28"/>
        </w:rPr>
        <w:t>бёнка с  ТМНР</w:t>
      </w:r>
      <w:proofErr w:type="gramStart"/>
      <w:r w:rsidRPr="00321DFC">
        <w:rPr>
          <w:color w:val="000000"/>
          <w:sz w:val="28"/>
          <w:szCs w:val="28"/>
        </w:rPr>
        <w:t xml:space="preserve"> </w:t>
      </w:r>
      <w:r w:rsidR="00166FAE" w:rsidRPr="00321DFC">
        <w:rPr>
          <w:color w:val="000000"/>
          <w:sz w:val="28"/>
          <w:szCs w:val="28"/>
        </w:rPr>
        <w:t>,</w:t>
      </w:r>
      <w:proofErr w:type="gramEnd"/>
      <w:r w:rsidR="00166FAE" w:rsidRPr="00321DFC">
        <w:rPr>
          <w:color w:val="000000"/>
          <w:sz w:val="28"/>
          <w:szCs w:val="28"/>
        </w:rPr>
        <w:t xml:space="preserve"> сделать обучение осознанным, используем в своей работе не только традиционные, но и нестандартные подходы, новые инновационные технологии, создаём индивидуальные программы развития. </w:t>
      </w:r>
    </w:p>
    <w:p w:rsidR="00914295" w:rsidRDefault="00E026A3" w:rsidP="00166F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</w:t>
      </w:r>
      <w:r w:rsidR="00237525">
        <w:rPr>
          <w:color w:val="000000"/>
          <w:sz w:val="28"/>
          <w:szCs w:val="28"/>
        </w:rPr>
        <w:t xml:space="preserve"> проекте «Ступеньки успеха» н</w:t>
      </w:r>
      <w:r w:rsidR="00086401" w:rsidRPr="00321DFC">
        <w:rPr>
          <w:color w:val="000000"/>
          <w:sz w:val="28"/>
          <w:szCs w:val="28"/>
        </w:rPr>
        <w:t>а каждого ребёнка ежегодно составляется индивидуальная программа развития, где учитываются его возрастные особенности, структура дефекта, его</w:t>
      </w:r>
      <w:r w:rsidR="005203A1">
        <w:rPr>
          <w:color w:val="000000"/>
          <w:sz w:val="28"/>
          <w:szCs w:val="28"/>
        </w:rPr>
        <w:t xml:space="preserve"> сформированные </w:t>
      </w:r>
      <w:r w:rsidR="00086401" w:rsidRPr="00321DFC">
        <w:rPr>
          <w:color w:val="000000"/>
          <w:sz w:val="28"/>
          <w:szCs w:val="28"/>
        </w:rPr>
        <w:t xml:space="preserve"> навыки и умения. Составляется индивидуальный маршрут воспитанн</w:t>
      </w:r>
      <w:r w:rsidR="00EA2ED4">
        <w:rPr>
          <w:color w:val="000000"/>
          <w:sz w:val="28"/>
          <w:szCs w:val="28"/>
        </w:rPr>
        <w:t>ика</w:t>
      </w:r>
      <w:r w:rsidR="00086401" w:rsidRPr="00321DFC">
        <w:rPr>
          <w:color w:val="000000"/>
          <w:sz w:val="28"/>
          <w:szCs w:val="28"/>
        </w:rPr>
        <w:t>.</w:t>
      </w:r>
      <w:r w:rsidR="00321DFC" w:rsidRPr="00321DFC">
        <w:rPr>
          <w:color w:val="000000"/>
          <w:sz w:val="28"/>
          <w:szCs w:val="28"/>
        </w:rPr>
        <w:t xml:space="preserve"> Все занятия </w:t>
      </w:r>
      <w:r w:rsidR="0033429A">
        <w:rPr>
          <w:color w:val="000000"/>
          <w:sz w:val="28"/>
          <w:szCs w:val="28"/>
        </w:rPr>
        <w:t xml:space="preserve">по индивидуальному маршруту </w:t>
      </w:r>
      <w:r w:rsidR="00237525">
        <w:rPr>
          <w:color w:val="000000"/>
          <w:sz w:val="28"/>
          <w:szCs w:val="28"/>
        </w:rPr>
        <w:t xml:space="preserve"> имеют</w:t>
      </w:r>
      <w:r w:rsidR="00321DFC" w:rsidRPr="00321DFC">
        <w:rPr>
          <w:color w:val="000000"/>
          <w:sz w:val="28"/>
          <w:szCs w:val="28"/>
        </w:rPr>
        <w:t xml:space="preserve"> гибкую структуру, разработанную с учетом возрастных особенностей детей</w:t>
      </w:r>
      <w:r w:rsidR="0033429A">
        <w:rPr>
          <w:color w:val="000000"/>
          <w:sz w:val="28"/>
          <w:szCs w:val="28"/>
        </w:rPr>
        <w:t xml:space="preserve"> и степени выраженности дефекта, а также с учетом интересов ребенка.</w:t>
      </w:r>
    </w:p>
    <w:p w:rsidR="00F25B3F" w:rsidRDefault="00F25B3F" w:rsidP="00F25B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3429A">
        <w:rPr>
          <w:color w:val="000000"/>
          <w:sz w:val="28"/>
          <w:szCs w:val="28"/>
        </w:rPr>
        <w:t>И здесь нам на помощь приходят информа</w:t>
      </w:r>
      <w:r w:rsidR="007F5647">
        <w:rPr>
          <w:color w:val="000000"/>
          <w:sz w:val="28"/>
          <w:szCs w:val="28"/>
        </w:rPr>
        <w:t>ционно-обзорные сайты</w:t>
      </w:r>
      <w:r w:rsidR="00E06DF8">
        <w:rPr>
          <w:color w:val="000000"/>
          <w:sz w:val="28"/>
          <w:szCs w:val="28"/>
        </w:rPr>
        <w:t xml:space="preserve">. Мы изучаем методическую литературу, подбираем задания для </w:t>
      </w:r>
      <w:r w:rsidR="00EA2ED4">
        <w:rPr>
          <w:color w:val="000000"/>
          <w:sz w:val="28"/>
          <w:szCs w:val="28"/>
        </w:rPr>
        <w:t xml:space="preserve">детей </w:t>
      </w:r>
      <w:r w:rsidR="00E06DF8">
        <w:rPr>
          <w:color w:val="000000"/>
          <w:sz w:val="28"/>
          <w:szCs w:val="28"/>
        </w:rPr>
        <w:t xml:space="preserve">данной </w:t>
      </w:r>
      <w:r w:rsidR="00E06DF8">
        <w:rPr>
          <w:color w:val="000000"/>
          <w:sz w:val="28"/>
          <w:szCs w:val="28"/>
        </w:rPr>
        <w:lastRenderedPageBreak/>
        <w:t>структуры дефекта</w:t>
      </w:r>
      <w:r w:rsidR="007F5647">
        <w:rPr>
          <w:color w:val="000000"/>
          <w:sz w:val="28"/>
          <w:szCs w:val="28"/>
        </w:rPr>
        <w:t>, дидактические игры и игры малой подвижности, ил</w:t>
      </w:r>
      <w:r w:rsidR="00237525">
        <w:rPr>
          <w:color w:val="000000"/>
          <w:sz w:val="28"/>
          <w:szCs w:val="28"/>
        </w:rPr>
        <w:t>люстрации по лексическим темам.</w:t>
      </w:r>
    </w:p>
    <w:p w:rsidR="005C1FFF" w:rsidRPr="00F25B3F" w:rsidRDefault="005C1FFF" w:rsidP="00F25B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Современные исследователи уделяют много внимания вопросам обучения детей такой структуры дефекта (И. М. </w:t>
      </w:r>
      <w:proofErr w:type="spellStart"/>
      <w:r>
        <w:rPr>
          <w:color w:val="000000"/>
          <w:sz w:val="28"/>
          <w:szCs w:val="28"/>
        </w:rPr>
        <w:t>Бгажнокова</w:t>
      </w:r>
      <w:proofErr w:type="spellEnd"/>
      <w:r>
        <w:rPr>
          <w:color w:val="000000"/>
          <w:sz w:val="28"/>
          <w:szCs w:val="28"/>
        </w:rPr>
        <w:t xml:space="preserve">, С. Г. Ералиева, Л. Ю. </w:t>
      </w:r>
      <w:proofErr w:type="spellStart"/>
      <w:r>
        <w:rPr>
          <w:color w:val="000000"/>
          <w:sz w:val="28"/>
          <w:szCs w:val="28"/>
        </w:rPr>
        <w:t>Шамко</w:t>
      </w:r>
      <w:proofErr w:type="spellEnd"/>
      <w:r>
        <w:rPr>
          <w:color w:val="000000"/>
          <w:sz w:val="28"/>
          <w:szCs w:val="28"/>
        </w:rPr>
        <w:t>).</w:t>
      </w:r>
    </w:p>
    <w:p w:rsidR="00F25B3F" w:rsidRPr="00755B5B" w:rsidRDefault="00F25B3F" w:rsidP="00F25B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B5B">
        <w:rPr>
          <w:rFonts w:ascii="Arial" w:hAnsi="Arial" w:cs="Arial"/>
          <w:color w:val="000000"/>
          <w:sz w:val="28"/>
          <w:szCs w:val="28"/>
        </w:rPr>
        <w:t xml:space="preserve">        </w:t>
      </w:r>
      <w:r w:rsidRPr="00755B5B">
        <w:rPr>
          <w:color w:val="000000"/>
          <w:sz w:val="28"/>
          <w:szCs w:val="28"/>
        </w:rPr>
        <w:t>При построении занятий необходимо учитывать основные методические прин</w:t>
      </w:r>
      <w:r w:rsidR="005C1FFF">
        <w:rPr>
          <w:color w:val="000000"/>
          <w:sz w:val="28"/>
          <w:szCs w:val="28"/>
        </w:rPr>
        <w:t xml:space="preserve">ципы обучения </w:t>
      </w:r>
      <w:r w:rsidRPr="00755B5B">
        <w:rPr>
          <w:color w:val="000000"/>
          <w:sz w:val="28"/>
          <w:szCs w:val="28"/>
        </w:rPr>
        <w:t xml:space="preserve"> детей</w:t>
      </w:r>
      <w:r w:rsidR="005C1FFF">
        <w:rPr>
          <w:color w:val="000000"/>
          <w:sz w:val="28"/>
          <w:szCs w:val="28"/>
        </w:rPr>
        <w:t xml:space="preserve"> с ТМНР</w:t>
      </w:r>
      <w:r w:rsidRPr="00755B5B">
        <w:rPr>
          <w:color w:val="000000"/>
          <w:sz w:val="28"/>
          <w:szCs w:val="28"/>
        </w:rPr>
        <w:t xml:space="preserve">: игровая форма обучения; частая смена видов деятельности; доступность и повторяемость программного материала; обеспечение переноса полученных знаний и умений в новые условия, практическая направленность обучения, использование </w:t>
      </w:r>
      <w:proofErr w:type="spellStart"/>
      <w:r w:rsidRPr="00755B5B">
        <w:rPr>
          <w:color w:val="000000"/>
          <w:sz w:val="28"/>
          <w:szCs w:val="28"/>
        </w:rPr>
        <w:t>здоровьесберегающих</w:t>
      </w:r>
      <w:proofErr w:type="spellEnd"/>
      <w:r w:rsidRPr="00755B5B">
        <w:rPr>
          <w:color w:val="000000"/>
          <w:sz w:val="28"/>
          <w:szCs w:val="28"/>
        </w:rPr>
        <w:t xml:space="preserve"> технологий.</w:t>
      </w:r>
    </w:p>
    <w:p w:rsidR="00E830EB" w:rsidRDefault="00FE2CBD" w:rsidP="00BC505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55B5B">
        <w:rPr>
          <w:color w:val="000000"/>
          <w:sz w:val="28"/>
          <w:szCs w:val="28"/>
        </w:rPr>
        <w:t xml:space="preserve">         </w:t>
      </w:r>
      <w:r w:rsidR="005C1FFF">
        <w:rPr>
          <w:color w:val="000000"/>
          <w:sz w:val="28"/>
          <w:szCs w:val="28"/>
        </w:rPr>
        <w:t xml:space="preserve">В </w:t>
      </w:r>
      <w:r w:rsidR="00BC5058" w:rsidRPr="00755B5B">
        <w:rPr>
          <w:color w:val="000000"/>
          <w:sz w:val="28"/>
          <w:szCs w:val="28"/>
        </w:rPr>
        <w:t xml:space="preserve"> ра</w:t>
      </w:r>
      <w:r w:rsidR="005C1FFF">
        <w:rPr>
          <w:color w:val="000000"/>
          <w:sz w:val="28"/>
          <w:szCs w:val="28"/>
        </w:rPr>
        <w:t>боте с детьми с ТМНР необходимо использовать</w:t>
      </w:r>
      <w:r w:rsidR="00BC5058" w:rsidRPr="00755B5B">
        <w:rPr>
          <w:color w:val="000000"/>
          <w:sz w:val="28"/>
          <w:szCs w:val="28"/>
        </w:rPr>
        <w:t xml:space="preserve"> </w:t>
      </w:r>
      <w:r w:rsidR="00BC5058" w:rsidRPr="00755B5B">
        <w:rPr>
          <w:bCs/>
          <w:color w:val="000000"/>
          <w:sz w:val="28"/>
          <w:szCs w:val="28"/>
        </w:rPr>
        <w:t>наглядные методы и приёмы обучения.</w:t>
      </w:r>
      <w:r w:rsidR="00E830EB" w:rsidRPr="00755B5B">
        <w:rPr>
          <w:bCs/>
          <w:color w:val="000000"/>
          <w:sz w:val="28"/>
          <w:szCs w:val="28"/>
        </w:rPr>
        <w:t xml:space="preserve"> Ребята с удовольствием познают окружающий мир. На занятиях </w:t>
      </w:r>
      <w:r w:rsidR="00EA13B2">
        <w:rPr>
          <w:bCs/>
          <w:color w:val="000000"/>
          <w:sz w:val="28"/>
          <w:szCs w:val="28"/>
        </w:rPr>
        <w:t>необходимо использование информационных технологий</w:t>
      </w:r>
      <w:proofErr w:type="gramStart"/>
      <w:r w:rsidR="00EA13B2">
        <w:rPr>
          <w:bCs/>
          <w:color w:val="000000"/>
          <w:sz w:val="28"/>
          <w:szCs w:val="28"/>
        </w:rPr>
        <w:t xml:space="preserve"> </w:t>
      </w:r>
      <w:r w:rsidR="009643E2" w:rsidRPr="00755B5B">
        <w:rPr>
          <w:bCs/>
          <w:color w:val="000000"/>
          <w:sz w:val="28"/>
          <w:szCs w:val="28"/>
        </w:rPr>
        <w:t>.</w:t>
      </w:r>
      <w:proofErr w:type="gramEnd"/>
      <w:r w:rsidR="009643E2" w:rsidRPr="00755B5B">
        <w:rPr>
          <w:bCs/>
          <w:color w:val="000000"/>
          <w:sz w:val="28"/>
          <w:szCs w:val="28"/>
        </w:rPr>
        <w:t xml:space="preserve"> Дети</w:t>
      </w:r>
      <w:r w:rsidR="00E830EB" w:rsidRPr="00755B5B">
        <w:rPr>
          <w:bCs/>
          <w:color w:val="000000"/>
          <w:sz w:val="28"/>
          <w:szCs w:val="28"/>
        </w:rPr>
        <w:t xml:space="preserve"> </w:t>
      </w:r>
      <w:r w:rsidR="009643E2" w:rsidRPr="00755B5B">
        <w:rPr>
          <w:bCs/>
          <w:color w:val="000000"/>
          <w:sz w:val="28"/>
          <w:szCs w:val="28"/>
        </w:rPr>
        <w:t>наблюдают на экране монитора</w:t>
      </w:r>
      <w:r w:rsidR="00E830EB" w:rsidRPr="00755B5B">
        <w:rPr>
          <w:bCs/>
          <w:color w:val="000000"/>
          <w:sz w:val="28"/>
          <w:szCs w:val="28"/>
        </w:rPr>
        <w:t xml:space="preserve"> явления природы «Снегопад», «Листопад», «Дождь идёт», замечают природные изменения.</w:t>
      </w:r>
      <w:r w:rsidR="009643E2" w:rsidRPr="00755B5B">
        <w:rPr>
          <w:bCs/>
          <w:color w:val="000000"/>
          <w:sz w:val="28"/>
          <w:szCs w:val="28"/>
        </w:rPr>
        <w:t xml:space="preserve">  С экрана монитора мы рассматриваем много картин, рисунков по лексическим темам, что делает занятие ярким, более интересным и качественным.</w:t>
      </w:r>
    </w:p>
    <w:p w:rsidR="00FE2CBD" w:rsidRDefault="00197767" w:rsidP="00BC505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67370B">
        <w:rPr>
          <w:bCs/>
          <w:color w:val="000000"/>
          <w:sz w:val="28"/>
          <w:szCs w:val="28"/>
        </w:rPr>
        <w:t xml:space="preserve">Собственный опыт работы с детьми показывает, что если ребенок понимает материал, </w:t>
      </w:r>
      <w:proofErr w:type="gramStart"/>
      <w:r w:rsidR="0067370B">
        <w:rPr>
          <w:bCs/>
          <w:color w:val="000000"/>
          <w:sz w:val="28"/>
          <w:szCs w:val="28"/>
        </w:rPr>
        <w:t>сознаёт что он делает</w:t>
      </w:r>
      <w:proofErr w:type="gramEnd"/>
      <w:r w:rsidR="0067370B">
        <w:rPr>
          <w:bCs/>
          <w:color w:val="000000"/>
          <w:sz w:val="28"/>
          <w:szCs w:val="28"/>
        </w:rPr>
        <w:t>, то он активен, у него появляется желание выполнять предложенное задание.</w:t>
      </w:r>
      <w:r>
        <w:rPr>
          <w:bCs/>
          <w:color w:val="000000"/>
          <w:sz w:val="28"/>
          <w:szCs w:val="28"/>
        </w:rPr>
        <w:t xml:space="preserve"> </w:t>
      </w:r>
      <w:r w:rsidR="0067370B">
        <w:rPr>
          <w:bCs/>
          <w:color w:val="000000"/>
          <w:sz w:val="28"/>
          <w:szCs w:val="28"/>
        </w:rPr>
        <w:t xml:space="preserve">Используя накопленный опыт, дети с удовольствием принимают участие в проекте «Времена года». </w:t>
      </w:r>
      <w:r w:rsidR="00FE2CBD" w:rsidRPr="00755B5B">
        <w:rPr>
          <w:bCs/>
          <w:color w:val="000000"/>
          <w:sz w:val="28"/>
          <w:szCs w:val="28"/>
        </w:rPr>
        <w:t xml:space="preserve"> </w:t>
      </w:r>
      <w:r w:rsidR="00B767A6">
        <w:rPr>
          <w:bCs/>
          <w:color w:val="000000"/>
          <w:sz w:val="28"/>
          <w:szCs w:val="28"/>
        </w:rPr>
        <w:t>Рисуют</w:t>
      </w:r>
      <w:r w:rsidR="00F35FDC" w:rsidRPr="00755B5B">
        <w:rPr>
          <w:bCs/>
          <w:color w:val="000000"/>
          <w:sz w:val="28"/>
          <w:szCs w:val="28"/>
        </w:rPr>
        <w:t xml:space="preserve"> яркие карти</w:t>
      </w:r>
      <w:r w:rsidR="00B767A6">
        <w:rPr>
          <w:bCs/>
          <w:color w:val="000000"/>
          <w:sz w:val="28"/>
          <w:szCs w:val="28"/>
        </w:rPr>
        <w:t>ны,  делают</w:t>
      </w:r>
      <w:r w:rsidR="00F35FDC" w:rsidRPr="00755B5B">
        <w:rPr>
          <w:bCs/>
          <w:color w:val="000000"/>
          <w:sz w:val="28"/>
          <w:szCs w:val="28"/>
        </w:rPr>
        <w:t xml:space="preserve"> апп</w:t>
      </w:r>
      <w:r w:rsidR="00B767A6">
        <w:rPr>
          <w:bCs/>
          <w:color w:val="000000"/>
          <w:sz w:val="28"/>
          <w:szCs w:val="28"/>
        </w:rPr>
        <w:t xml:space="preserve">ликации из готовых форм , лепят </w:t>
      </w:r>
      <w:r w:rsidR="00F35FDC" w:rsidRPr="00755B5B">
        <w:rPr>
          <w:bCs/>
          <w:color w:val="000000"/>
          <w:sz w:val="28"/>
          <w:szCs w:val="28"/>
        </w:rPr>
        <w:t>из пла</w:t>
      </w:r>
      <w:r>
        <w:rPr>
          <w:bCs/>
          <w:color w:val="000000"/>
          <w:sz w:val="28"/>
          <w:szCs w:val="28"/>
        </w:rPr>
        <w:t xml:space="preserve">стилина и теста простые </w:t>
      </w:r>
      <w:proofErr w:type="spellStart"/>
      <w:r>
        <w:rPr>
          <w:bCs/>
          <w:color w:val="000000"/>
          <w:sz w:val="28"/>
          <w:szCs w:val="28"/>
        </w:rPr>
        <w:t>поделки</w:t>
      </w:r>
      <w:proofErr w:type="gramStart"/>
      <w:r>
        <w:rPr>
          <w:bCs/>
          <w:color w:val="000000"/>
          <w:sz w:val="28"/>
          <w:szCs w:val="28"/>
        </w:rPr>
        <w:t>.И</w:t>
      </w:r>
      <w:proofErr w:type="gramEnd"/>
      <w:r>
        <w:rPr>
          <w:bCs/>
          <w:color w:val="000000"/>
          <w:sz w:val="28"/>
          <w:szCs w:val="28"/>
        </w:rPr>
        <w:t>менно</w:t>
      </w:r>
      <w:proofErr w:type="spellEnd"/>
      <w:r>
        <w:rPr>
          <w:bCs/>
          <w:color w:val="000000"/>
          <w:sz w:val="28"/>
          <w:szCs w:val="28"/>
        </w:rPr>
        <w:t xml:space="preserve"> от этого ребёнок получает удовольствие.</w:t>
      </w:r>
    </w:p>
    <w:p w:rsidR="00F64C7A" w:rsidRPr="00755B5B" w:rsidRDefault="00197767" w:rsidP="00BC505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Переживание ситуации успеха очень важно для дальнейшего развития ребёнка и является трамплином для его познания </w:t>
      </w:r>
      <w:r w:rsidR="00370C55">
        <w:rPr>
          <w:bCs/>
          <w:color w:val="000000"/>
          <w:sz w:val="28"/>
          <w:szCs w:val="28"/>
        </w:rPr>
        <w:t xml:space="preserve"> Дети с удовольствием </w:t>
      </w:r>
      <w:r w:rsidR="00F35FDC" w:rsidRPr="00755B5B">
        <w:rPr>
          <w:bCs/>
          <w:color w:val="000000"/>
          <w:sz w:val="28"/>
          <w:szCs w:val="28"/>
        </w:rPr>
        <w:t xml:space="preserve"> фотографируют</w:t>
      </w:r>
      <w:r w:rsidR="00FE2CBD" w:rsidRPr="00755B5B">
        <w:rPr>
          <w:bCs/>
          <w:color w:val="000000"/>
          <w:sz w:val="28"/>
          <w:szCs w:val="28"/>
        </w:rPr>
        <w:t xml:space="preserve"> свои работы</w:t>
      </w:r>
      <w:r w:rsidR="00F35FDC" w:rsidRPr="00755B5B">
        <w:rPr>
          <w:bCs/>
          <w:color w:val="000000"/>
          <w:sz w:val="28"/>
          <w:szCs w:val="28"/>
        </w:rPr>
        <w:t xml:space="preserve"> на </w:t>
      </w:r>
      <w:proofErr w:type="spellStart"/>
      <w:r w:rsidR="00F35FDC" w:rsidRPr="00755B5B">
        <w:rPr>
          <w:bCs/>
          <w:color w:val="000000"/>
          <w:sz w:val="28"/>
          <w:szCs w:val="28"/>
        </w:rPr>
        <w:t>андроид</w:t>
      </w:r>
      <w:proofErr w:type="spellEnd"/>
      <w:r w:rsidR="00F35FDC" w:rsidRPr="00755B5B">
        <w:rPr>
          <w:bCs/>
          <w:color w:val="000000"/>
          <w:sz w:val="28"/>
          <w:szCs w:val="28"/>
        </w:rPr>
        <w:t>, смартфон (сопряжено со взрослым или  по показу</w:t>
      </w:r>
      <w:proofErr w:type="gramStart"/>
      <w:r w:rsidR="00F35FDC" w:rsidRPr="00755B5B">
        <w:rPr>
          <w:bCs/>
          <w:color w:val="000000"/>
          <w:sz w:val="28"/>
          <w:szCs w:val="28"/>
        </w:rPr>
        <w:t xml:space="preserve"> )</w:t>
      </w:r>
      <w:proofErr w:type="gramEnd"/>
      <w:r w:rsidR="00F35FDC" w:rsidRPr="00755B5B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Выбирают</w:t>
      </w:r>
      <w:r w:rsidR="00DB52D1" w:rsidRPr="00755B5B">
        <w:rPr>
          <w:bCs/>
          <w:color w:val="000000"/>
          <w:sz w:val="28"/>
          <w:szCs w:val="28"/>
        </w:rPr>
        <w:t xml:space="preserve"> лучшие работы и отправляем на районные,</w:t>
      </w:r>
      <w:r w:rsidR="00FE2CBD" w:rsidRPr="00755B5B">
        <w:rPr>
          <w:bCs/>
          <w:color w:val="000000"/>
          <w:sz w:val="28"/>
          <w:szCs w:val="28"/>
        </w:rPr>
        <w:t xml:space="preserve"> </w:t>
      </w:r>
      <w:r w:rsidR="00DB52D1" w:rsidRPr="00755B5B">
        <w:rPr>
          <w:bCs/>
          <w:color w:val="000000"/>
          <w:sz w:val="28"/>
          <w:szCs w:val="28"/>
        </w:rPr>
        <w:t>городские,</w:t>
      </w:r>
      <w:r w:rsidR="00FE2CBD" w:rsidRPr="00755B5B">
        <w:rPr>
          <w:bCs/>
          <w:color w:val="000000"/>
          <w:sz w:val="28"/>
          <w:szCs w:val="28"/>
        </w:rPr>
        <w:t xml:space="preserve"> </w:t>
      </w:r>
      <w:r w:rsidR="00DB52D1" w:rsidRPr="00755B5B">
        <w:rPr>
          <w:bCs/>
          <w:color w:val="000000"/>
          <w:sz w:val="28"/>
          <w:szCs w:val="28"/>
        </w:rPr>
        <w:t>российские конкурсы по разным номинациям</w:t>
      </w:r>
      <w:proofErr w:type="gramStart"/>
      <w:r w:rsidR="00DB52D1" w:rsidRPr="00755B5B">
        <w:rPr>
          <w:bCs/>
          <w:color w:val="000000"/>
          <w:sz w:val="28"/>
          <w:szCs w:val="28"/>
        </w:rPr>
        <w:t xml:space="preserve"> .</w:t>
      </w:r>
      <w:proofErr w:type="gramEnd"/>
    </w:p>
    <w:p w:rsidR="00427CF9" w:rsidRPr="00755B5B" w:rsidRDefault="00AC77F1" w:rsidP="00427CF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55B5B">
        <w:rPr>
          <w:bCs/>
          <w:color w:val="000000"/>
          <w:sz w:val="28"/>
          <w:szCs w:val="28"/>
        </w:rPr>
        <w:t xml:space="preserve">             </w:t>
      </w:r>
      <w:r w:rsidR="00972C4C" w:rsidRPr="00755B5B">
        <w:rPr>
          <w:bCs/>
          <w:color w:val="000000"/>
          <w:sz w:val="28"/>
          <w:szCs w:val="28"/>
        </w:rPr>
        <w:t>В свободное от заняти</w:t>
      </w:r>
      <w:r w:rsidR="00D47170">
        <w:rPr>
          <w:bCs/>
          <w:color w:val="000000"/>
          <w:sz w:val="28"/>
          <w:szCs w:val="28"/>
        </w:rPr>
        <w:t>й время,</w:t>
      </w:r>
      <w:r w:rsidR="00197767">
        <w:rPr>
          <w:bCs/>
          <w:color w:val="000000"/>
          <w:sz w:val="28"/>
          <w:szCs w:val="28"/>
        </w:rPr>
        <w:t xml:space="preserve"> </w:t>
      </w:r>
      <w:r w:rsidR="00D47170">
        <w:rPr>
          <w:bCs/>
          <w:color w:val="000000"/>
          <w:sz w:val="28"/>
          <w:szCs w:val="28"/>
        </w:rPr>
        <w:t xml:space="preserve"> много читаем русские</w:t>
      </w:r>
      <w:r w:rsidR="00972C4C" w:rsidRPr="00755B5B">
        <w:rPr>
          <w:bCs/>
          <w:color w:val="000000"/>
          <w:sz w:val="28"/>
          <w:szCs w:val="28"/>
        </w:rPr>
        <w:t xml:space="preserve"> </w:t>
      </w:r>
      <w:r w:rsidR="00D47170">
        <w:rPr>
          <w:bCs/>
          <w:color w:val="000000"/>
          <w:sz w:val="28"/>
          <w:szCs w:val="28"/>
        </w:rPr>
        <w:t>народные сказки и сказки</w:t>
      </w:r>
      <w:r w:rsidR="00972C4C" w:rsidRPr="00755B5B">
        <w:rPr>
          <w:bCs/>
          <w:color w:val="000000"/>
          <w:sz w:val="28"/>
          <w:szCs w:val="28"/>
        </w:rPr>
        <w:t xml:space="preserve"> зарубежных авторов. И дети отдают предпочтение </w:t>
      </w:r>
      <w:proofErr w:type="gramStart"/>
      <w:r w:rsidR="00972C4C" w:rsidRPr="00755B5B">
        <w:rPr>
          <w:bCs/>
          <w:color w:val="000000"/>
          <w:sz w:val="28"/>
          <w:szCs w:val="28"/>
        </w:rPr>
        <w:t>аудиозаписям</w:t>
      </w:r>
      <w:proofErr w:type="gramEnd"/>
      <w:r w:rsidR="00972C4C" w:rsidRPr="00755B5B">
        <w:rPr>
          <w:bCs/>
          <w:color w:val="000000"/>
          <w:sz w:val="28"/>
          <w:szCs w:val="28"/>
        </w:rPr>
        <w:t xml:space="preserve"> </w:t>
      </w:r>
      <w:r w:rsidR="00FE2CBD" w:rsidRPr="00755B5B">
        <w:rPr>
          <w:bCs/>
          <w:color w:val="000000"/>
          <w:sz w:val="28"/>
          <w:szCs w:val="28"/>
        </w:rPr>
        <w:t xml:space="preserve"> расположенным в интернете. Тем самым</w:t>
      </w:r>
      <w:r w:rsidR="00972C4C" w:rsidRPr="00755B5B">
        <w:rPr>
          <w:bCs/>
          <w:color w:val="000000"/>
          <w:sz w:val="28"/>
          <w:szCs w:val="28"/>
        </w:rPr>
        <w:t xml:space="preserve"> мы воспитываем</w:t>
      </w:r>
      <w:r w:rsidR="00FE2CBD" w:rsidRPr="00755B5B">
        <w:rPr>
          <w:bCs/>
          <w:color w:val="000000"/>
          <w:sz w:val="28"/>
          <w:szCs w:val="28"/>
        </w:rPr>
        <w:t xml:space="preserve">  чувство </w:t>
      </w:r>
      <w:proofErr w:type="gramStart"/>
      <w:r w:rsidR="00FE2CBD" w:rsidRPr="00755B5B">
        <w:rPr>
          <w:bCs/>
          <w:color w:val="000000"/>
          <w:sz w:val="28"/>
          <w:szCs w:val="28"/>
        </w:rPr>
        <w:t>прекрасного</w:t>
      </w:r>
      <w:proofErr w:type="gramEnd"/>
      <w:r w:rsidR="00FE2CBD" w:rsidRPr="00755B5B">
        <w:rPr>
          <w:bCs/>
          <w:color w:val="000000"/>
          <w:sz w:val="28"/>
          <w:szCs w:val="28"/>
        </w:rPr>
        <w:t>, развиваем</w:t>
      </w:r>
      <w:r w:rsidR="00972C4C" w:rsidRPr="00755B5B">
        <w:rPr>
          <w:bCs/>
          <w:color w:val="000000"/>
          <w:sz w:val="28"/>
          <w:szCs w:val="28"/>
        </w:rPr>
        <w:t xml:space="preserve"> усидчивость, внимательность, доброе отношение к ге</w:t>
      </w:r>
      <w:r w:rsidRPr="00755B5B">
        <w:rPr>
          <w:bCs/>
          <w:color w:val="000000"/>
          <w:sz w:val="28"/>
          <w:szCs w:val="28"/>
        </w:rPr>
        <w:t xml:space="preserve">роям сказки, а также соблюдаем </w:t>
      </w:r>
      <w:proofErr w:type="spellStart"/>
      <w:r w:rsidRPr="00755B5B">
        <w:rPr>
          <w:bCs/>
          <w:color w:val="000000"/>
          <w:sz w:val="28"/>
          <w:szCs w:val="28"/>
        </w:rPr>
        <w:t>з</w:t>
      </w:r>
      <w:r w:rsidR="00972C4C" w:rsidRPr="00755B5B">
        <w:rPr>
          <w:bCs/>
          <w:color w:val="000000"/>
          <w:sz w:val="28"/>
          <w:szCs w:val="28"/>
        </w:rPr>
        <w:t>доровье</w:t>
      </w:r>
      <w:r w:rsidRPr="00755B5B">
        <w:rPr>
          <w:bCs/>
          <w:color w:val="000000"/>
          <w:sz w:val="28"/>
          <w:szCs w:val="28"/>
        </w:rPr>
        <w:t>сберегающие</w:t>
      </w:r>
      <w:proofErr w:type="spellEnd"/>
      <w:r w:rsidRPr="00755B5B">
        <w:rPr>
          <w:bCs/>
          <w:color w:val="000000"/>
          <w:sz w:val="28"/>
          <w:szCs w:val="28"/>
        </w:rPr>
        <w:t xml:space="preserve"> технологии.</w:t>
      </w:r>
      <w:r w:rsidR="00427CF9" w:rsidRPr="00755B5B">
        <w:rPr>
          <w:bCs/>
          <w:color w:val="000000"/>
          <w:sz w:val="28"/>
          <w:szCs w:val="28"/>
        </w:rPr>
        <w:t xml:space="preserve">    </w:t>
      </w:r>
    </w:p>
    <w:p w:rsidR="00427CF9" w:rsidRPr="00755B5B" w:rsidRDefault="00427CF9" w:rsidP="00427CF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55B5B">
        <w:rPr>
          <w:bCs/>
          <w:color w:val="000000"/>
          <w:sz w:val="28"/>
          <w:szCs w:val="28"/>
        </w:rPr>
        <w:t xml:space="preserve">   Многие дети</w:t>
      </w:r>
      <w:r w:rsidR="00121B62">
        <w:rPr>
          <w:bCs/>
          <w:color w:val="000000"/>
          <w:sz w:val="28"/>
          <w:szCs w:val="28"/>
        </w:rPr>
        <w:t xml:space="preserve"> имеют дефект зрения, поэтому </w:t>
      </w:r>
      <w:r w:rsidRPr="00755B5B">
        <w:rPr>
          <w:bCs/>
          <w:color w:val="000000"/>
          <w:sz w:val="28"/>
          <w:szCs w:val="28"/>
        </w:rPr>
        <w:t xml:space="preserve"> реже скачиваем на </w:t>
      </w:r>
      <w:proofErr w:type="spellStart"/>
      <w:r w:rsidRPr="00755B5B">
        <w:rPr>
          <w:bCs/>
          <w:color w:val="000000"/>
          <w:sz w:val="28"/>
          <w:szCs w:val="28"/>
        </w:rPr>
        <w:t>флешку</w:t>
      </w:r>
      <w:proofErr w:type="spellEnd"/>
      <w:r w:rsidRPr="00755B5B">
        <w:rPr>
          <w:bCs/>
          <w:color w:val="000000"/>
          <w:sz w:val="28"/>
          <w:szCs w:val="28"/>
        </w:rPr>
        <w:t xml:space="preserve"> просмотр сказки. </w:t>
      </w:r>
    </w:p>
    <w:p w:rsidR="00F64C7A" w:rsidRPr="00755B5B" w:rsidRDefault="00427CF9" w:rsidP="00F64C7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55B5B">
        <w:rPr>
          <w:bCs/>
          <w:color w:val="000000"/>
          <w:sz w:val="28"/>
          <w:szCs w:val="28"/>
        </w:rPr>
        <w:t xml:space="preserve">            </w:t>
      </w:r>
      <w:r w:rsidR="00F64C7A" w:rsidRPr="00755B5B">
        <w:rPr>
          <w:bCs/>
          <w:color w:val="000000"/>
          <w:sz w:val="28"/>
          <w:szCs w:val="28"/>
        </w:rPr>
        <w:t xml:space="preserve">Ребята с легкой формой умственной отсталости могут по словесной инструкции или по показу взрослого выбрать любимую сказку или </w:t>
      </w:r>
      <w:proofErr w:type="gramStart"/>
      <w:r w:rsidR="00F64C7A" w:rsidRPr="00755B5B">
        <w:rPr>
          <w:bCs/>
          <w:color w:val="000000"/>
          <w:sz w:val="28"/>
          <w:szCs w:val="28"/>
        </w:rPr>
        <w:t>ту</w:t>
      </w:r>
      <w:proofErr w:type="gramEnd"/>
      <w:r w:rsidR="00F64C7A" w:rsidRPr="00755B5B">
        <w:rPr>
          <w:bCs/>
          <w:color w:val="000000"/>
          <w:sz w:val="28"/>
          <w:szCs w:val="28"/>
        </w:rPr>
        <w:t xml:space="preserve"> с которой мы еще не знакомы</w:t>
      </w:r>
      <w:r w:rsidR="00D47170">
        <w:rPr>
          <w:bCs/>
          <w:color w:val="000000"/>
          <w:sz w:val="28"/>
          <w:szCs w:val="28"/>
        </w:rPr>
        <w:t>.</w:t>
      </w:r>
      <w:r w:rsidR="00F64C7A" w:rsidRPr="00755B5B">
        <w:rPr>
          <w:bCs/>
          <w:color w:val="000000"/>
          <w:sz w:val="28"/>
          <w:szCs w:val="28"/>
        </w:rPr>
        <w:t xml:space="preserve"> </w:t>
      </w:r>
      <w:r w:rsidR="00D47170">
        <w:rPr>
          <w:bCs/>
          <w:color w:val="000000"/>
          <w:sz w:val="28"/>
          <w:szCs w:val="28"/>
        </w:rPr>
        <w:t>Дети научились включить и выключать сказку, делать звук тише или громче</w:t>
      </w:r>
      <w:proofErr w:type="gramStart"/>
      <w:r w:rsidR="00D47170">
        <w:rPr>
          <w:bCs/>
          <w:color w:val="000000"/>
          <w:sz w:val="28"/>
          <w:szCs w:val="28"/>
        </w:rPr>
        <w:t xml:space="preserve"> ,</w:t>
      </w:r>
      <w:proofErr w:type="gramEnd"/>
      <w:r w:rsidR="00D47170">
        <w:rPr>
          <w:bCs/>
          <w:color w:val="000000"/>
          <w:sz w:val="28"/>
          <w:szCs w:val="28"/>
        </w:rPr>
        <w:t xml:space="preserve"> </w:t>
      </w:r>
      <w:r w:rsidR="00F64C7A" w:rsidRPr="00755B5B">
        <w:rPr>
          <w:bCs/>
          <w:color w:val="000000"/>
          <w:sz w:val="28"/>
          <w:szCs w:val="28"/>
        </w:rPr>
        <w:t xml:space="preserve"> используя клавиши управления или мышь. </w:t>
      </w:r>
    </w:p>
    <w:p w:rsidR="00427CF9" w:rsidRPr="00755B5B" w:rsidRDefault="00F64C7A" w:rsidP="00BC505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55B5B">
        <w:rPr>
          <w:bCs/>
          <w:color w:val="000000"/>
          <w:sz w:val="28"/>
          <w:szCs w:val="28"/>
        </w:rPr>
        <w:t xml:space="preserve">      </w:t>
      </w:r>
      <w:r w:rsidR="00427CF9" w:rsidRPr="00755B5B">
        <w:rPr>
          <w:bCs/>
          <w:color w:val="000000"/>
          <w:sz w:val="28"/>
          <w:szCs w:val="28"/>
        </w:rPr>
        <w:t xml:space="preserve"> </w:t>
      </w:r>
      <w:r w:rsidR="00DB52D1" w:rsidRPr="00755B5B">
        <w:rPr>
          <w:bCs/>
          <w:color w:val="000000"/>
          <w:sz w:val="28"/>
          <w:szCs w:val="28"/>
        </w:rPr>
        <w:t>Дети с ТМНР с удовольствием участвуют в викторинах, конкурсах по «Ознакомлению с окружающим миром», «В гостях у сказки»</w:t>
      </w:r>
      <w:r w:rsidR="009126F9" w:rsidRPr="00755B5B">
        <w:rPr>
          <w:bCs/>
          <w:color w:val="000000"/>
          <w:sz w:val="28"/>
          <w:szCs w:val="28"/>
        </w:rPr>
        <w:t>, «Правила движения»,  «</w:t>
      </w:r>
      <w:r w:rsidR="00EC2802" w:rsidRPr="00755B5B">
        <w:rPr>
          <w:bCs/>
          <w:color w:val="000000"/>
          <w:sz w:val="28"/>
          <w:szCs w:val="28"/>
        </w:rPr>
        <w:t>Транспорт</w:t>
      </w:r>
      <w:r w:rsidR="009126F9" w:rsidRPr="00755B5B">
        <w:rPr>
          <w:bCs/>
          <w:color w:val="000000"/>
          <w:sz w:val="28"/>
          <w:szCs w:val="28"/>
        </w:rPr>
        <w:t>»</w:t>
      </w:r>
      <w:r w:rsidR="00427CF9" w:rsidRPr="00755B5B">
        <w:rPr>
          <w:bCs/>
          <w:color w:val="000000"/>
          <w:sz w:val="28"/>
          <w:szCs w:val="28"/>
        </w:rPr>
        <w:t>, используя компьютер, и занимают призовые места.</w:t>
      </w:r>
    </w:p>
    <w:p w:rsidR="00F8738C" w:rsidRPr="00755B5B" w:rsidRDefault="00F8738C" w:rsidP="00F87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5B5B">
        <w:rPr>
          <w:bCs/>
          <w:color w:val="000000"/>
          <w:sz w:val="28"/>
          <w:szCs w:val="28"/>
        </w:rPr>
        <w:lastRenderedPageBreak/>
        <w:t xml:space="preserve">    Чтобы заинтересовать ребёнка с ТМНР каким-либо действием, мы вначале используем сюрпризный момент: предметов,</w:t>
      </w:r>
      <w:r w:rsidRPr="00755B5B">
        <w:rPr>
          <w:color w:val="000000"/>
          <w:sz w:val="28"/>
          <w:szCs w:val="28"/>
        </w:rPr>
        <w:t xml:space="preserve"> репродукций, диафильмов, слайдов, видеозаписей, компьютерных программ. Использование компьютера это яркий пример, когда происходит смешение методов наглядного обучения:</w:t>
      </w:r>
    </w:p>
    <w:p w:rsidR="00BC5058" w:rsidRPr="00755B5B" w:rsidRDefault="00BC5058" w:rsidP="00BC50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5B5B">
        <w:rPr>
          <w:rFonts w:ascii="Arial" w:hAnsi="Arial" w:cs="Arial"/>
          <w:color w:val="000000"/>
          <w:sz w:val="28"/>
          <w:szCs w:val="28"/>
        </w:rPr>
        <w:t>• </w:t>
      </w:r>
      <w:r w:rsidRPr="00755B5B">
        <w:rPr>
          <w:color w:val="000000"/>
          <w:sz w:val="28"/>
          <w:szCs w:val="28"/>
        </w:rPr>
        <w:t>показ способов действий;</w:t>
      </w:r>
    </w:p>
    <w:p w:rsidR="00755B5B" w:rsidRDefault="00BC5058" w:rsidP="00BC50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55B5B">
        <w:rPr>
          <w:rFonts w:ascii="Arial" w:hAnsi="Arial" w:cs="Arial"/>
          <w:color w:val="000000"/>
          <w:sz w:val="28"/>
          <w:szCs w:val="28"/>
        </w:rPr>
        <w:t>• </w:t>
      </w:r>
      <w:r w:rsidRPr="00755B5B">
        <w:rPr>
          <w:color w:val="000000"/>
          <w:sz w:val="28"/>
          <w:szCs w:val="28"/>
        </w:rPr>
        <w:t>показ образца</w:t>
      </w:r>
      <w:r w:rsidR="00747FC9">
        <w:rPr>
          <w:color w:val="000000"/>
          <w:sz w:val="28"/>
          <w:szCs w:val="28"/>
        </w:rPr>
        <w:t>.</w:t>
      </w:r>
    </w:p>
    <w:p w:rsidR="00E0548D" w:rsidRDefault="001C6055" w:rsidP="00746B1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747FC9">
        <w:rPr>
          <w:color w:val="000000"/>
          <w:sz w:val="28"/>
          <w:szCs w:val="28"/>
        </w:rPr>
        <w:t>Мною разработан проект «Весна красна» для детей с ТМНР для детей младшего и среднего</w:t>
      </w:r>
      <w:r w:rsidR="00E0548D">
        <w:rPr>
          <w:color w:val="000000"/>
          <w:sz w:val="28"/>
          <w:szCs w:val="28"/>
        </w:rPr>
        <w:t xml:space="preserve"> школьного </w:t>
      </w:r>
      <w:r w:rsidR="00747FC9">
        <w:rPr>
          <w:color w:val="000000"/>
          <w:sz w:val="28"/>
          <w:szCs w:val="28"/>
        </w:rPr>
        <w:t xml:space="preserve"> возраста. </w:t>
      </w:r>
    </w:p>
    <w:p w:rsidR="00746B10" w:rsidRDefault="00E0548D" w:rsidP="00746B1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747FC9">
        <w:rPr>
          <w:color w:val="000000"/>
          <w:sz w:val="28"/>
          <w:szCs w:val="28"/>
        </w:rPr>
        <w:t>Цель проекта:</w:t>
      </w:r>
      <w:r w:rsidR="00746B10">
        <w:rPr>
          <w:color w:val="333333"/>
          <w:sz w:val="28"/>
          <w:szCs w:val="28"/>
        </w:rPr>
        <w:t xml:space="preserve"> р</w:t>
      </w:r>
      <w:r w:rsidR="00746B10" w:rsidRPr="00D927CD">
        <w:rPr>
          <w:color w:val="333333"/>
          <w:sz w:val="28"/>
          <w:szCs w:val="28"/>
        </w:rPr>
        <w:t>асширя</w:t>
      </w:r>
      <w:r w:rsidR="00746B10">
        <w:rPr>
          <w:color w:val="333333"/>
          <w:sz w:val="28"/>
          <w:szCs w:val="28"/>
        </w:rPr>
        <w:t>ть и обогащать знания детей о весенних изменениях</w:t>
      </w:r>
      <w:r w:rsidR="00746B10" w:rsidRPr="00D927CD">
        <w:rPr>
          <w:color w:val="333333"/>
          <w:sz w:val="28"/>
          <w:szCs w:val="28"/>
        </w:rPr>
        <w:t xml:space="preserve"> в живой и неживой </w:t>
      </w:r>
      <w:r w:rsidR="00746B10">
        <w:rPr>
          <w:color w:val="333333"/>
          <w:sz w:val="28"/>
          <w:szCs w:val="28"/>
        </w:rPr>
        <w:t>природе.</w:t>
      </w:r>
    </w:p>
    <w:p w:rsidR="001C6055" w:rsidRDefault="001C6055" w:rsidP="001C60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У воспитанников  с такой сложной структурой дефекта, не </w:t>
      </w:r>
      <w:r w:rsidRPr="00D927CD">
        <w:rPr>
          <w:color w:val="333333"/>
          <w:sz w:val="28"/>
          <w:szCs w:val="28"/>
        </w:rPr>
        <w:t xml:space="preserve"> сформированы знания о весенних изменениях в живой и не живой природе.</w:t>
      </w:r>
    </w:p>
    <w:p w:rsidR="001C6055" w:rsidRDefault="001C6055" w:rsidP="001C60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D927CD">
        <w:rPr>
          <w:color w:val="333333"/>
          <w:sz w:val="28"/>
          <w:szCs w:val="28"/>
        </w:rPr>
        <w:t>Дети не умеют сравнивать различные периоды весны, не воспитано заботливое отн</w:t>
      </w:r>
      <w:r>
        <w:rPr>
          <w:color w:val="333333"/>
          <w:sz w:val="28"/>
          <w:szCs w:val="28"/>
        </w:rPr>
        <w:t>ошение к пробуждающейся природе.</w:t>
      </w:r>
      <w:r w:rsidRPr="00D927CD">
        <w:rPr>
          <w:color w:val="333333"/>
          <w:sz w:val="28"/>
          <w:szCs w:val="28"/>
        </w:rPr>
        <w:t xml:space="preserve"> У детей нет представления о первых цветах весны, о насекомых. 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времени года и поведения животных, птиц,</w:t>
      </w:r>
      <w:r>
        <w:rPr>
          <w:color w:val="333333"/>
          <w:sz w:val="28"/>
          <w:szCs w:val="28"/>
        </w:rPr>
        <w:t xml:space="preserve"> </w:t>
      </w:r>
      <w:r w:rsidRPr="00D927CD">
        <w:rPr>
          <w:color w:val="333333"/>
          <w:sz w:val="28"/>
          <w:szCs w:val="28"/>
        </w:rPr>
        <w:t>насекомых, состоянием растительности. Недостаточно сформирован словарный запас детей по лексическим темам: «Весна. Природа. Погода», «Перелётные птицы», «Цветы», «Насекомые».</w:t>
      </w:r>
    </w:p>
    <w:p w:rsidR="001C6055" w:rsidRDefault="00E0548D" w:rsidP="001C60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1C6055">
        <w:rPr>
          <w:color w:val="333333"/>
          <w:sz w:val="28"/>
          <w:szCs w:val="28"/>
        </w:rPr>
        <w:t xml:space="preserve">И для решения всех этих задач необходимы различные средства аппаратных </w:t>
      </w:r>
      <w:proofErr w:type="gramStart"/>
      <w:r w:rsidR="001C6055">
        <w:rPr>
          <w:color w:val="333333"/>
          <w:sz w:val="28"/>
          <w:szCs w:val="28"/>
        </w:rPr>
        <w:t xml:space="preserve">( </w:t>
      </w:r>
      <w:proofErr w:type="gramEnd"/>
      <w:r w:rsidR="001C6055">
        <w:rPr>
          <w:color w:val="333333"/>
          <w:sz w:val="28"/>
          <w:szCs w:val="28"/>
        </w:rPr>
        <w:t xml:space="preserve">компьютер, принтер, сканер, проектор, фото- и видеотехника) и программных (виртуальные конструкторы, тренажёры, </w:t>
      </w:r>
      <w:r>
        <w:rPr>
          <w:color w:val="333333"/>
          <w:sz w:val="28"/>
          <w:szCs w:val="28"/>
        </w:rPr>
        <w:t>комплексные обучающие пакеты, поисковые системы, интернет</w:t>
      </w:r>
      <w:r w:rsidR="001C6055">
        <w:rPr>
          <w:color w:val="333333"/>
          <w:sz w:val="28"/>
          <w:szCs w:val="28"/>
        </w:rPr>
        <w:t>)</w:t>
      </w:r>
      <w:r w:rsidR="00D459B8">
        <w:rPr>
          <w:color w:val="333333"/>
          <w:sz w:val="28"/>
          <w:szCs w:val="28"/>
        </w:rPr>
        <w:t xml:space="preserve"> обеспечений.</w:t>
      </w:r>
    </w:p>
    <w:p w:rsidR="00E0548D" w:rsidRDefault="00E0548D" w:rsidP="001C60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1C6055" w:rsidRPr="00D927CD" w:rsidRDefault="001C6055" w:rsidP="001C60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1C6055" w:rsidRDefault="001C6055" w:rsidP="001C605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6055" w:rsidRDefault="00121B62" w:rsidP="001C605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Использованная литература:</w:t>
      </w:r>
    </w:p>
    <w:p w:rsidR="00121B62" w:rsidRDefault="00121B62" w:rsidP="00121B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Никольская И. А.  Информационные технологии в специальном образовании.</w:t>
      </w:r>
      <w:r w:rsidR="0095396B">
        <w:rPr>
          <w:color w:val="333333"/>
          <w:sz w:val="28"/>
          <w:szCs w:val="28"/>
        </w:rPr>
        <w:t>- Коррекционная педагогика 2004г</w:t>
      </w:r>
    </w:p>
    <w:p w:rsidR="00121B62" w:rsidRDefault="00121B62" w:rsidP="00121B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О. И. </w:t>
      </w:r>
      <w:proofErr w:type="gramStart"/>
      <w:r>
        <w:rPr>
          <w:color w:val="333333"/>
          <w:sz w:val="28"/>
          <w:szCs w:val="28"/>
        </w:rPr>
        <w:t>Кукушкина</w:t>
      </w:r>
      <w:proofErr w:type="gramEnd"/>
      <w:r>
        <w:rPr>
          <w:color w:val="333333"/>
          <w:sz w:val="28"/>
          <w:szCs w:val="28"/>
        </w:rPr>
        <w:t xml:space="preserve">, </w:t>
      </w:r>
      <w:r w:rsidR="0095396B">
        <w:rPr>
          <w:color w:val="333333"/>
          <w:sz w:val="28"/>
          <w:szCs w:val="28"/>
        </w:rPr>
        <w:t xml:space="preserve">Т.К. Королевская «Информационные технологии в </w:t>
      </w:r>
      <w:proofErr w:type="gramStart"/>
      <w:r w:rsidR="0095396B">
        <w:rPr>
          <w:color w:val="333333"/>
          <w:sz w:val="28"/>
          <w:szCs w:val="28"/>
        </w:rPr>
        <w:t>обучении</w:t>
      </w:r>
      <w:proofErr w:type="gramEnd"/>
      <w:r w:rsidR="0095396B">
        <w:rPr>
          <w:color w:val="333333"/>
          <w:sz w:val="28"/>
          <w:szCs w:val="28"/>
        </w:rPr>
        <w:t>»-2004 издательство «Полиграф-Сервис»</w:t>
      </w:r>
    </w:p>
    <w:p w:rsidR="001C6055" w:rsidRDefault="001C6055" w:rsidP="001C605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</w:p>
    <w:p w:rsidR="001C6055" w:rsidRDefault="001C6055" w:rsidP="001C605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</w:p>
    <w:p w:rsidR="001C6055" w:rsidRDefault="001C6055" w:rsidP="001C605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</w:p>
    <w:p w:rsidR="00F25B3F" w:rsidRPr="00755B5B" w:rsidRDefault="00F25B3F" w:rsidP="00F25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F2FD0" w:rsidRPr="00F25B3F" w:rsidRDefault="007F2FD0" w:rsidP="007F2F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F2FD0" w:rsidRPr="00321DFC" w:rsidRDefault="007F2FD0" w:rsidP="007F2F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21DFC">
        <w:rPr>
          <w:color w:val="000000"/>
          <w:sz w:val="28"/>
          <w:szCs w:val="28"/>
        </w:rPr>
        <w:lastRenderedPageBreak/>
        <w:br/>
      </w:r>
    </w:p>
    <w:p w:rsidR="008B5859" w:rsidRPr="008B5859" w:rsidRDefault="008B5859" w:rsidP="002E244A">
      <w:pPr>
        <w:rPr>
          <w:rFonts w:ascii="Times New Roman" w:hAnsi="Times New Roman" w:cs="Times New Roman"/>
          <w:sz w:val="28"/>
          <w:szCs w:val="28"/>
        </w:rPr>
      </w:pPr>
    </w:p>
    <w:sectPr w:rsidR="008B5859" w:rsidRPr="008B5859" w:rsidSect="00EB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1D46"/>
    <w:multiLevelType w:val="hybridMultilevel"/>
    <w:tmpl w:val="3B80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859"/>
    <w:rsid w:val="000601D1"/>
    <w:rsid w:val="00086401"/>
    <w:rsid w:val="00121B62"/>
    <w:rsid w:val="00166FAE"/>
    <w:rsid w:val="00197767"/>
    <w:rsid w:val="001C6055"/>
    <w:rsid w:val="00237525"/>
    <w:rsid w:val="002D5E2E"/>
    <w:rsid w:val="002E244A"/>
    <w:rsid w:val="00321DFC"/>
    <w:rsid w:val="00331937"/>
    <w:rsid w:val="0033429A"/>
    <w:rsid w:val="00370C55"/>
    <w:rsid w:val="00427CF9"/>
    <w:rsid w:val="005203A1"/>
    <w:rsid w:val="005C1FFF"/>
    <w:rsid w:val="0067370B"/>
    <w:rsid w:val="00746B10"/>
    <w:rsid w:val="00747FC9"/>
    <w:rsid w:val="00755B5B"/>
    <w:rsid w:val="007F2FD0"/>
    <w:rsid w:val="007F5647"/>
    <w:rsid w:val="008B5859"/>
    <w:rsid w:val="009126F9"/>
    <w:rsid w:val="00914295"/>
    <w:rsid w:val="0095396B"/>
    <w:rsid w:val="009643E2"/>
    <w:rsid w:val="00972C4C"/>
    <w:rsid w:val="009B5293"/>
    <w:rsid w:val="00AC1F90"/>
    <w:rsid w:val="00AC77F1"/>
    <w:rsid w:val="00B4631C"/>
    <w:rsid w:val="00B767A6"/>
    <w:rsid w:val="00BC5058"/>
    <w:rsid w:val="00C4639F"/>
    <w:rsid w:val="00CC50F2"/>
    <w:rsid w:val="00D459B8"/>
    <w:rsid w:val="00D47170"/>
    <w:rsid w:val="00DB52D1"/>
    <w:rsid w:val="00E026A3"/>
    <w:rsid w:val="00E0548D"/>
    <w:rsid w:val="00E06DF8"/>
    <w:rsid w:val="00E830EB"/>
    <w:rsid w:val="00EA13B2"/>
    <w:rsid w:val="00EA2ED4"/>
    <w:rsid w:val="00EB0269"/>
    <w:rsid w:val="00EC2802"/>
    <w:rsid w:val="00F25B3F"/>
    <w:rsid w:val="00F35FDC"/>
    <w:rsid w:val="00F64C7A"/>
    <w:rsid w:val="00F8738C"/>
    <w:rsid w:val="00FE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E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244A"/>
  </w:style>
  <w:style w:type="paragraph" w:styleId="a3">
    <w:name w:val="Normal (Web)"/>
    <w:basedOn w:val="a"/>
    <w:uiPriority w:val="99"/>
    <w:unhideWhenUsed/>
    <w:rsid w:val="0016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14155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2020-01-16T11:27:00Z</dcterms:created>
  <dcterms:modified xsi:type="dcterms:W3CDTF">2020-10-14T08:12:00Z</dcterms:modified>
</cp:coreProperties>
</file>