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EC5" w:rsidRDefault="001E1022" w:rsidP="004D261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1E10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C1EC5" w:rsidRDefault="00BC1EC5" w:rsidP="00BC1EC5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1EC5" w:rsidRDefault="00BC1EC5" w:rsidP="004D261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C1EC5" w:rsidRDefault="00BC1EC5" w:rsidP="004D261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C1EC5" w:rsidRDefault="00BC1EC5" w:rsidP="004D261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C1EC5" w:rsidRDefault="00BC1EC5" w:rsidP="004D261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C1EC5" w:rsidRDefault="00BC1EC5" w:rsidP="004D261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C1EC5" w:rsidRDefault="00BC1EC5" w:rsidP="004D261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C1EC5" w:rsidRDefault="00BC1EC5" w:rsidP="00BC1EC5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:rsidR="00BC1EC5" w:rsidRDefault="00BC1EC5" w:rsidP="00BC1EC5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:rsidR="00BC1EC5" w:rsidRDefault="00BC1EC5" w:rsidP="00BC1EC5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:rsidR="00BC1EC5" w:rsidRDefault="00BC1EC5" w:rsidP="00BC1EC5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:rsidR="00BC1EC5" w:rsidRDefault="00BC1EC5" w:rsidP="00BC1EC5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:rsidR="00BC1EC5" w:rsidRPr="00BC1EC5" w:rsidRDefault="00BC1EC5" w:rsidP="00BC1EC5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 w:rsidRPr="00BC1EC5">
        <w:rPr>
          <w:rFonts w:ascii="Times New Roman" w:hAnsi="Times New Roman" w:cs="Times New Roman"/>
          <w:b/>
          <w:bCs/>
          <w:i/>
          <w:iCs/>
          <w:sz w:val="36"/>
          <w:szCs w:val="36"/>
        </w:rPr>
        <w:t>«</w:t>
      </w:r>
      <w:r w:rsidR="00AC414F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Способы организации активного обучения в рамках  ФГОС  </w:t>
      </w:r>
      <w:r w:rsidRPr="00BC1EC5">
        <w:rPr>
          <w:rFonts w:ascii="Times New Roman" w:hAnsi="Times New Roman" w:cs="Times New Roman"/>
          <w:b/>
          <w:bCs/>
          <w:i/>
          <w:iCs/>
          <w:sz w:val="36"/>
          <w:szCs w:val="36"/>
        </w:rPr>
        <w:t>»</w:t>
      </w:r>
    </w:p>
    <w:p w:rsidR="00BC1EC5" w:rsidRDefault="00BC1EC5" w:rsidP="004D261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C1EC5" w:rsidRDefault="00BC1EC5" w:rsidP="004D261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C1EC5" w:rsidRDefault="00BC1EC5" w:rsidP="004D261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C1EC5" w:rsidRDefault="00BC1EC5" w:rsidP="004D261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C1EC5" w:rsidRDefault="00BC1EC5" w:rsidP="004D261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C1EC5" w:rsidRDefault="00BC1EC5" w:rsidP="004D261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C1EC5" w:rsidRDefault="00BC1EC5" w:rsidP="004D261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C1EC5" w:rsidRDefault="00BC1EC5" w:rsidP="004D261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C1EC5" w:rsidRDefault="00BC1EC5" w:rsidP="004D261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C1EC5" w:rsidRDefault="00BC1EC5" w:rsidP="004D261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C1EC5" w:rsidRDefault="00BC1EC5" w:rsidP="004D261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C1EC5" w:rsidRDefault="00BC1EC5" w:rsidP="00BC1EC5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C1EC5" w:rsidRDefault="00BC1EC5" w:rsidP="00BC1EC5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C1EC5" w:rsidRDefault="00BC1EC5" w:rsidP="00BC1EC5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C1EC5" w:rsidRDefault="00BC1EC5" w:rsidP="00BC1EC5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C1EC5" w:rsidRDefault="00BC1EC5" w:rsidP="00BC1EC5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C1EC5" w:rsidRDefault="00BC1EC5" w:rsidP="00BC1EC5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C1EC5" w:rsidRDefault="00BC1EC5" w:rsidP="00BC1EC5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C1EC5" w:rsidRDefault="00BC1EC5" w:rsidP="00BC1EC5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C1EC5" w:rsidRDefault="00BC1EC5" w:rsidP="00BC1EC5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C1EC5" w:rsidRDefault="00BC1EC5" w:rsidP="00BC1EC5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C1EC5" w:rsidRDefault="00BC1EC5" w:rsidP="00BC1EC5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C1EC5" w:rsidRDefault="00BC1EC5" w:rsidP="00BC1EC5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C1EC5" w:rsidRDefault="00BC1EC5" w:rsidP="00BC1EC5">
      <w:pPr>
        <w:pStyle w:val="a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C414F" w:rsidRDefault="00AC414F" w:rsidP="00BC1EC5">
      <w:pPr>
        <w:pStyle w:val="a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C414F" w:rsidRDefault="00AC414F" w:rsidP="00BC1EC5">
      <w:pPr>
        <w:pStyle w:val="a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C414F" w:rsidRDefault="00AC414F" w:rsidP="00BC1EC5">
      <w:pPr>
        <w:pStyle w:val="a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C414F" w:rsidRDefault="00AC414F" w:rsidP="00BC1EC5">
      <w:pPr>
        <w:pStyle w:val="a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C414F" w:rsidRDefault="00AC414F" w:rsidP="00BC1EC5">
      <w:pPr>
        <w:pStyle w:val="a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C414F" w:rsidRDefault="00AC414F" w:rsidP="00BC1EC5">
      <w:pPr>
        <w:pStyle w:val="a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C414F" w:rsidRPr="00BC1EC5" w:rsidRDefault="00AC414F" w:rsidP="00BC1EC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C1EC5" w:rsidRDefault="00BC1EC5" w:rsidP="004D261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114E74" w:rsidRPr="004D261D" w:rsidRDefault="001E1022" w:rsidP="00BC1EC5">
      <w:pPr>
        <w:pStyle w:val="a4"/>
        <w:jc w:val="righ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261D" w:rsidRPr="004D261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«Думать легко, действовать трудно, а превратить</w:t>
      </w:r>
      <w:r w:rsidR="004D261D" w:rsidRPr="004D261D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="004D261D" w:rsidRPr="004D261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br/>
        <w:t>мысль в действие – самая трудная вещь на свете».</w:t>
      </w:r>
      <w:r w:rsidR="004D261D" w:rsidRPr="004D261D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="004D261D" w:rsidRPr="004D261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br/>
        <w:t>И. Гете</w:t>
      </w:r>
    </w:p>
    <w:p w:rsidR="004D6008" w:rsidRDefault="001E1022" w:rsidP="001E10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4D261D">
        <w:rPr>
          <w:rFonts w:ascii="Times New Roman" w:hAnsi="Times New Roman" w:cs="Times New Roman"/>
          <w:sz w:val="24"/>
          <w:szCs w:val="24"/>
        </w:rPr>
        <w:t xml:space="preserve"> </w:t>
      </w:r>
      <w:r w:rsidR="00AB4FDB" w:rsidRPr="001E1022">
        <w:rPr>
          <w:rFonts w:ascii="Times New Roman" w:hAnsi="Times New Roman" w:cs="Times New Roman"/>
          <w:b/>
          <w:sz w:val="24"/>
          <w:szCs w:val="24"/>
        </w:rPr>
        <w:t>ФГОС второго поколения</w:t>
      </w:r>
      <w:r w:rsidR="00AB4FDB" w:rsidRPr="001E10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B4FDB" w:rsidRPr="001E1022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="00AB4FDB" w:rsidRPr="001E1022">
        <w:rPr>
          <w:rFonts w:ascii="Times New Roman" w:hAnsi="Times New Roman" w:cs="Times New Roman"/>
          <w:sz w:val="24"/>
          <w:szCs w:val="24"/>
        </w:rPr>
        <w:t xml:space="preserve">ечь идет о новых </w:t>
      </w:r>
      <w:r w:rsidR="00114E74">
        <w:rPr>
          <w:rFonts w:ascii="Times New Roman" w:hAnsi="Times New Roman" w:cs="Times New Roman"/>
          <w:sz w:val="24"/>
          <w:szCs w:val="24"/>
        </w:rPr>
        <w:t>формах организации обучения, современн</w:t>
      </w:r>
      <w:r w:rsidR="00AB4FDB" w:rsidRPr="001E1022">
        <w:rPr>
          <w:rFonts w:ascii="Times New Roman" w:hAnsi="Times New Roman" w:cs="Times New Roman"/>
          <w:sz w:val="24"/>
          <w:szCs w:val="24"/>
        </w:rPr>
        <w:t>ых образовательных технологиях, новой открытой информационно-образовательной среде</w:t>
      </w:r>
      <w:r>
        <w:rPr>
          <w:rFonts w:ascii="Times New Roman" w:hAnsi="Times New Roman" w:cs="Times New Roman"/>
          <w:sz w:val="24"/>
          <w:szCs w:val="24"/>
        </w:rPr>
        <w:t>(ИОС)</w:t>
      </w:r>
      <w:r w:rsidR="00AB4FDB" w:rsidRPr="001E1022">
        <w:rPr>
          <w:rFonts w:ascii="Times New Roman" w:hAnsi="Times New Roman" w:cs="Times New Roman"/>
          <w:sz w:val="24"/>
          <w:szCs w:val="24"/>
        </w:rPr>
        <w:t xml:space="preserve">, далеко выходящей за границы школы. </w:t>
      </w:r>
      <w:r w:rsidRPr="001E1022">
        <w:rPr>
          <w:rFonts w:ascii="Times New Roman" w:hAnsi="Times New Roman" w:cs="Times New Roman"/>
          <w:sz w:val="24"/>
          <w:szCs w:val="24"/>
        </w:rPr>
        <w:t>Модернизация процесса обучения неуклонно приводит каждого педагога к пониманию того, что необходимо искать такие педагогические технологии, которые бы смогли заинтересовать обучающихся и мотивировать их на изучение предмета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="+mj-ea" w:hAnsi="Times New Roman" w:cs="Times New Roman"/>
          <w:smallCaps/>
          <w:color w:val="0D0D0D"/>
          <w:kern w:val="24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1E1022">
        <w:rPr>
          <w:rFonts w:ascii="Times New Roman" w:hAnsi="Times New Roman" w:cs="Times New Roman"/>
          <w:sz w:val="24"/>
          <w:szCs w:val="24"/>
        </w:rPr>
        <w:t>озникают актуальные для российской школы вопросы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E1022">
        <w:rPr>
          <w:rFonts w:eastAsia="+mn-ea"/>
          <w:color w:val="000000"/>
          <w:kern w:val="24"/>
          <w:sz w:val="48"/>
          <w:szCs w:val="48"/>
        </w:rPr>
        <w:t xml:space="preserve"> </w:t>
      </w:r>
      <w:r w:rsidR="00AB4FDB" w:rsidRPr="001E1022">
        <w:rPr>
          <w:rFonts w:ascii="Times New Roman" w:hAnsi="Times New Roman" w:cs="Times New Roman"/>
          <w:sz w:val="24"/>
          <w:szCs w:val="24"/>
        </w:rPr>
        <w:t>Как сделать так, чтобы наши ученики не из-под палки, а  самостоятельно могли открывать новые знания, оценивать свой труд и, в конечном итоге, показывать  высокие результаты по предмету?</w:t>
      </w:r>
      <w:r w:rsidR="00C67116" w:rsidRPr="00C67116">
        <w:rPr>
          <w:rFonts w:ascii="Times New Roman" w:hAnsi="Times New Roman" w:cs="Times New Roman"/>
          <w:sz w:val="24"/>
          <w:szCs w:val="24"/>
        </w:rPr>
        <w:t xml:space="preserve"> </w:t>
      </w:r>
      <w:r w:rsidR="00AB4FDB" w:rsidRPr="001E1022">
        <w:rPr>
          <w:rFonts w:ascii="Times New Roman" w:hAnsi="Times New Roman" w:cs="Times New Roman"/>
          <w:sz w:val="24"/>
          <w:szCs w:val="24"/>
        </w:rPr>
        <w:t>Как сделать так, чтобы каждому обучающемуся было комфортно, интересно и вместе с тем понятно на уроке или на любом другом внеклассном  мероприятии? Как подобрать тот или иной метод к любому этапу урока, чтобы добиться максимального результата?</w:t>
      </w:r>
    </w:p>
    <w:p w:rsidR="001E1022" w:rsidRPr="001E1022" w:rsidRDefault="001E1022" w:rsidP="001E1022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A5F88">
        <w:rPr>
          <w:rFonts w:ascii="Times New Roman" w:eastAsia="Times New Roman" w:hAnsi="Times New Roman" w:cs="Times New Roman"/>
          <w:color w:val="333333"/>
          <w:sz w:val="24"/>
          <w:szCs w:val="24"/>
        </w:rPr>
        <w:t>Еще А.С. Макаренко называл педагогический процесс особым образом организованным “педагогическим производством”, ставил проблемы разработки “педагогической техники”.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1E10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технологическом подходе изначально присутствует ориентация на управляемость образовательного процесса, что предполагает четкую </w:t>
      </w:r>
      <w:proofErr w:type="spellStart"/>
      <w:r w:rsidRPr="001E1022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заданность</w:t>
      </w:r>
      <w:proofErr w:type="spellEnd"/>
      <w:r w:rsidRPr="001E10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целей и способов их достижения.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1E1022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Выделяют следующие </w:t>
      </w:r>
      <w:r w:rsidRPr="001E10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признаки технологии обучения:</w:t>
      </w:r>
    </w:p>
    <w:p w:rsidR="00C67116" w:rsidRPr="00C67116" w:rsidRDefault="001E1022" w:rsidP="00C6711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1022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процессуальный двусторонний характер взаимосвязанной деятельности преподавателя и учащихся, т.е. совместная деятельность преподавателя и учащихся</w:t>
      </w:r>
    </w:p>
    <w:p w:rsidR="001E1022" w:rsidRPr="00C67116" w:rsidRDefault="001E1022" w:rsidP="00C6711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116">
        <w:rPr>
          <w:rFonts w:ascii="Times New Roman" w:eastAsia="Times New Roman" w:hAnsi="Times New Roman" w:cs="Times New Roman"/>
          <w:color w:val="000000"/>
          <w:sz w:val="24"/>
          <w:szCs w:val="24"/>
        </w:rPr>
        <w:t>совокупность приемов, методов;</w:t>
      </w:r>
    </w:p>
    <w:p w:rsidR="001E1022" w:rsidRPr="001E1022" w:rsidRDefault="001E1022" w:rsidP="001E102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1022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проектирование и организация процесса обучения;</w:t>
      </w:r>
    </w:p>
    <w:p w:rsidR="001E1022" w:rsidRDefault="001E1022" w:rsidP="001E102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1022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комфортных условий для раскрытия, реализации и развития личностного потенциала учащихся.</w:t>
      </w:r>
    </w:p>
    <w:p w:rsidR="001E1022" w:rsidRDefault="001E1022" w:rsidP="001E10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1022">
        <w:rPr>
          <w:rFonts w:ascii="Times New Roman" w:eastAsia="Times New Roman" w:hAnsi="Times New Roman" w:cs="Times New Roman"/>
          <w:color w:val="000000"/>
          <w:sz w:val="24"/>
          <w:szCs w:val="24"/>
        </w:rPr>
        <w:t>Любая </w:t>
      </w:r>
      <w:r w:rsidRPr="001E1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технология </w:t>
      </w:r>
      <w:r w:rsidRPr="001E102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 </w:t>
      </w:r>
      <w:r w:rsidRPr="001E1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включает </w:t>
      </w:r>
      <w:r w:rsidRPr="001E1022">
        <w:rPr>
          <w:rFonts w:ascii="Times New Roman" w:eastAsia="Times New Roman" w:hAnsi="Times New Roman" w:cs="Times New Roman"/>
          <w:color w:val="000000"/>
          <w:sz w:val="24"/>
          <w:szCs w:val="24"/>
        </w:rPr>
        <w:t>в себя: целевую направленность; научные идеи, на которые опирается; системы действий преподавателя и учащегося; критерии оценки результата; результаты; ограничения в использовании.</w:t>
      </w:r>
    </w:p>
    <w:p w:rsidR="001E1022" w:rsidRPr="001E1022" w:rsidRDefault="001E1022" w:rsidP="001E10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1022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современную технологию обучения характеризуют следующие позиции:</w:t>
      </w:r>
    </w:p>
    <w:p w:rsidR="001E1022" w:rsidRPr="001E1022" w:rsidRDefault="001E1022" w:rsidP="001E102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1022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 разрабатывается под конкретный педагогический замысел, в основе ее лежит определенная методологическая, философская позиция автора (различают технологии процесса передачи знаний умений и навыков; технологии развивающей педагогики и т.д.);</w:t>
      </w:r>
    </w:p>
    <w:p w:rsidR="001E1022" w:rsidRPr="001E1022" w:rsidRDefault="001E1022" w:rsidP="001E102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1022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технологическая цепочка действий, операций, коммуникаций выстраивается строго в соответствии с целевыми установками, имеющими форму конкретного ожидаемого результата;</w:t>
      </w:r>
    </w:p>
    <w:p w:rsidR="001E1022" w:rsidRPr="001E1022" w:rsidRDefault="001E1022" w:rsidP="001E102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1022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функционирование технологии предусматривает взаимосвязанную деятельность преподавателя и учащихся на договорной основе с учетом принципов индивидуализации и дифференциации, оптимальную реализацию человеческих и технических возможностей, использование диалога, общения;</w:t>
      </w:r>
    </w:p>
    <w:p w:rsidR="001E1022" w:rsidRPr="001E1022" w:rsidRDefault="001E1022" w:rsidP="001E102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1022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поэтапное планирование и последовательное воплощение элементов педагогической технологии должны быть, с одной стороны, воспроизведены любым преподавателем и, с другой, гарантировать достижение планируемых результатов всеми учащимися;</w:t>
      </w:r>
    </w:p>
    <w:p w:rsidR="001E1022" w:rsidRPr="001E1022" w:rsidRDefault="001E1022" w:rsidP="001E102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102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органической частью педагогической технологии являются диагностические процедуры, содержащие критерии, показатели и инструментарий измерения результатов деятельности.</w:t>
      </w:r>
    </w:p>
    <w:p w:rsidR="000C0F7F" w:rsidRDefault="001E1022" w:rsidP="001E10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E1022">
        <w:rPr>
          <w:rFonts w:ascii="Times New Roman" w:hAnsi="Times New Roman" w:cs="Times New Roman"/>
          <w:sz w:val="24"/>
          <w:szCs w:val="24"/>
        </w:rPr>
        <w:t>Педагогические технологии ориентированы:</w:t>
      </w:r>
      <w:r w:rsidRPr="001E1022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 w:rsidR="00AB4FDB" w:rsidRPr="001E1022">
        <w:rPr>
          <w:rFonts w:ascii="Times New Roman" w:hAnsi="Times New Roman" w:cs="Times New Roman"/>
          <w:sz w:val="24"/>
          <w:szCs w:val="24"/>
        </w:rPr>
        <w:t>на формирование положительной мотивации к учебному труду,</w:t>
      </w:r>
      <w:r w:rsidRPr="001E1022">
        <w:rPr>
          <w:rFonts w:ascii="Times New Roman" w:hAnsi="Times New Roman" w:cs="Times New Roman"/>
          <w:sz w:val="24"/>
          <w:szCs w:val="24"/>
        </w:rPr>
        <w:t xml:space="preserve"> </w:t>
      </w:r>
      <w:r w:rsidR="00AB4FDB" w:rsidRPr="001E1022">
        <w:rPr>
          <w:rFonts w:ascii="Times New Roman" w:hAnsi="Times New Roman" w:cs="Times New Roman"/>
          <w:sz w:val="24"/>
          <w:szCs w:val="24"/>
        </w:rPr>
        <w:t>интенсификацию коммуникативной среды,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4FDB" w:rsidRPr="001E1022">
        <w:rPr>
          <w:rFonts w:ascii="Times New Roman" w:hAnsi="Times New Roman" w:cs="Times New Roman"/>
          <w:sz w:val="24"/>
          <w:szCs w:val="24"/>
        </w:rPr>
        <w:t>развитие личности, способной к учебной и исследовательской деятельности, дальнейшему продолжению образования, профессиональному выбору,</w:t>
      </w:r>
      <w:r w:rsidRPr="001E1022">
        <w:rPr>
          <w:rFonts w:ascii="Times New Roman" w:hAnsi="Times New Roman" w:cs="Times New Roman"/>
          <w:sz w:val="24"/>
          <w:szCs w:val="24"/>
        </w:rPr>
        <w:t xml:space="preserve"> охрану здоровья учащихся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6008" w:rsidRPr="001E1022" w:rsidRDefault="00AB4FDB" w:rsidP="001E102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E1022">
        <w:rPr>
          <w:rFonts w:ascii="Times New Roman" w:hAnsi="Times New Roman" w:cs="Times New Roman"/>
          <w:sz w:val="24"/>
          <w:szCs w:val="24"/>
        </w:rPr>
        <w:t>.</w:t>
      </w:r>
    </w:p>
    <w:p w:rsidR="0008541B" w:rsidRPr="0015240F" w:rsidRDefault="001E1022" w:rsidP="0015240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5240F">
        <w:rPr>
          <w:rFonts w:ascii="Times New Roman" w:hAnsi="Times New Roman" w:cs="Times New Roman"/>
          <w:sz w:val="24"/>
          <w:szCs w:val="24"/>
        </w:rPr>
        <w:t xml:space="preserve">В нашем методическом объединении естественно-математического цикла </w:t>
      </w:r>
      <w:r w:rsidR="0008541B" w:rsidRPr="0015240F">
        <w:rPr>
          <w:rFonts w:ascii="Times New Roman" w:hAnsi="Times New Roman" w:cs="Times New Roman"/>
          <w:sz w:val="24"/>
          <w:szCs w:val="24"/>
        </w:rPr>
        <w:t>СОШ № 7 с</w:t>
      </w:r>
      <w:proofErr w:type="gramStart"/>
      <w:r w:rsidR="0008541B" w:rsidRPr="0015240F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08541B" w:rsidRPr="0015240F">
        <w:rPr>
          <w:rFonts w:ascii="Times New Roman" w:hAnsi="Times New Roman" w:cs="Times New Roman"/>
          <w:sz w:val="24"/>
          <w:szCs w:val="24"/>
        </w:rPr>
        <w:t xml:space="preserve">утана  </w:t>
      </w:r>
      <w:r w:rsidRPr="0015240F">
        <w:rPr>
          <w:rFonts w:ascii="Times New Roman" w:hAnsi="Times New Roman" w:cs="Times New Roman"/>
          <w:sz w:val="24"/>
          <w:szCs w:val="24"/>
        </w:rPr>
        <w:t>про</w:t>
      </w:r>
      <w:r w:rsidR="0008541B" w:rsidRPr="0015240F">
        <w:rPr>
          <w:rFonts w:ascii="Times New Roman" w:hAnsi="Times New Roman" w:cs="Times New Roman"/>
          <w:sz w:val="24"/>
          <w:szCs w:val="24"/>
        </w:rPr>
        <w:t xml:space="preserve">водилась неделя МО ЕМЦ </w:t>
      </w:r>
      <w:r w:rsidR="0008541B" w:rsidRPr="001524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«Современные педагогические  технологии в рамках подготовки ФГОС  второго поколения»</w:t>
      </w:r>
      <w:r w:rsidR="0008541B" w:rsidRPr="0015240F">
        <w:rPr>
          <w:rFonts w:ascii="Times New Roman" w:hAnsi="Times New Roman" w:cs="Times New Roman"/>
          <w:sz w:val="24"/>
          <w:szCs w:val="24"/>
        </w:rPr>
        <w:t xml:space="preserve"> .В рамках этой недели прошли </w:t>
      </w:r>
      <w:r w:rsidR="0008541B" w:rsidRPr="0015240F">
        <w:rPr>
          <w:rFonts w:ascii="Times New Roman" w:hAnsi="Times New Roman" w:cs="Times New Roman"/>
          <w:sz w:val="24"/>
          <w:szCs w:val="24"/>
        </w:rPr>
        <w:lastRenderedPageBreak/>
        <w:t>открытые уроки,   в которых  можно увидеть комплекс  современных  образовательных технологий, состоящих из:</w:t>
      </w:r>
    </w:p>
    <w:p w:rsidR="0008541B" w:rsidRPr="0015240F" w:rsidRDefault="0008541B" w:rsidP="0015240F">
      <w:pPr>
        <w:pStyle w:val="a4"/>
        <w:rPr>
          <w:rFonts w:ascii="Times New Roman" w:hAnsi="Times New Roman" w:cs="Times New Roman"/>
          <w:sz w:val="24"/>
          <w:szCs w:val="24"/>
        </w:rPr>
      </w:pPr>
      <w:r w:rsidRPr="0015240F">
        <w:rPr>
          <w:rFonts w:ascii="Times New Roman" w:hAnsi="Times New Roman" w:cs="Times New Roman"/>
          <w:sz w:val="24"/>
          <w:szCs w:val="24"/>
        </w:rPr>
        <w:t>• некоторого представления планируемых результатов обучения,</w:t>
      </w:r>
      <w:r w:rsidRPr="0015240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15240F">
        <w:rPr>
          <w:rFonts w:ascii="Times New Roman" w:hAnsi="Times New Roman" w:cs="Times New Roman"/>
          <w:sz w:val="24"/>
          <w:szCs w:val="24"/>
        </w:rPr>
        <w:br/>
        <w:t>• средств диагностики текущего состояния обучаемых,</w:t>
      </w:r>
      <w:r w:rsidRPr="0015240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15240F">
        <w:rPr>
          <w:rFonts w:ascii="Times New Roman" w:hAnsi="Times New Roman" w:cs="Times New Roman"/>
          <w:sz w:val="24"/>
          <w:szCs w:val="24"/>
        </w:rPr>
        <w:br/>
        <w:t>• набора моделей обучения,</w:t>
      </w:r>
      <w:r w:rsidRPr="0015240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15240F">
        <w:rPr>
          <w:rFonts w:ascii="Times New Roman" w:hAnsi="Times New Roman" w:cs="Times New Roman"/>
          <w:sz w:val="24"/>
          <w:szCs w:val="24"/>
        </w:rPr>
        <w:br/>
        <w:t>• критериев выбора оптимальной модели для данных конкретных условий.</w:t>
      </w:r>
    </w:p>
    <w:p w:rsidR="0008541B" w:rsidRPr="0015240F" w:rsidRDefault="007B6D18" w:rsidP="0015240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5240F">
        <w:rPr>
          <w:rFonts w:ascii="Times New Roman" w:hAnsi="Times New Roman" w:cs="Times New Roman"/>
          <w:sz w:val="24"/>
          <w:szCs w:val="24"/>
        </w:rPr>
        <w:t xml:space="preserve">     </w:t>
      </w:r>
      <w:r w:rsidR="0008541B" w:rsidRPr="0015240F">
        <w:rPr>
          <w:rFonts w:ascii="Times New Roman" w:hAnsi="Times New Roman" w:cs="Times New Roman"/>
          <w:b/>
          <w:sz w:val="24"/>
          <w:szCs w:val="24"/>
        </w:rPr>
        <w:t>Личностно ориентированные технологии</w:t>
      </w:r>
      <w:r w:rsidR="0008541B" w:rsidRPr="0015240F">
        <w:rPr>
          <w:rFonts w:ascii="Times New Roman" w:hAnsi="Times New Roman" w:cs="Times New Roman"/>
          <w:sz w:val="24"/>
          <w:szCs w:val="24"/>
        </w:rPr>
        <w:t>, базирующиеся на основе активизации деятельности учащихся и повышении эффективности учебного процесса на уроке химии.</w:t>
      </w:r>
      <w:r w:rsidR="0008541B" w:rsidRPr="0015240F">
        <w:rPr>
          <w:rFonts w:ascii="Times New Roman" w:eastAsia="+mj-ea" w:hAnsi="Times New Roman" w:cs="Times New Roman"/>
          <w:smallCaps/>
          <w:color w:val="000000"/>
          <w:kern w:val="24"/>
          <w:position w:val="1"/>
          <w:sz w:val="24"/>
          <w:szCs w:val="24"/>
        </w:rPr>
        <w:t xml:space="preserve"> </w:t>
      </w:r>
      <w:r w:rsidR="0008541B" w:rsidRPr="0015240F">
        <w:rPr>
          <w:rFonts w:ascii="Times New Roman" w:hAnsi="Times New Roman" w:cs="Times New Roman"/>
          <w:sz w:val="24"/>
          <w:szCs w:val="24"/>
        </w:rPr>
        <w:t>Личностно-ориентированная технология  учитель химии Герасимова М.А.</w:t>
      </w:r>
      <w:r w:rsidR="0008541B" w:rsidRPr="0015240F">
        <w:rPr>
          <w:rFonts w:ascii="Times New Roman" w:hAnsi="Times New Roman" w:cs="Times New Roman"/>
          <w:sz w:val="24"/>
          <w:szCs w:val="24"/>
        </w:rPr>
        <w:br/>
        <w:t>урок химии «Неполярная ковалентная связь» 8 класс.</w:t>
      </w:r>
    </w:p>
    <w:p w:rsidR="0008541B" w:rsidRPr="0015240F" w:rsidRDefault="0008541B" w:rsidP="0015240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D6008" w:rsidRPr="007B6D18" w:rsidRDefault="007B6D18" w:rsidP="00130A5E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>Стави</w:t>
      </w:r>
      <w:r w:rsidR="00AB4FDB" w:rsidRPr="007B6D18">
        <w:rPr>
          <w:rFonts w:ascii="Times New Roman" w:hAnsi="Times New Roman" w:cs="Times New Roman"/>
          <w:bCs/>
          <w:sz w:val="24"/>
          <w:szCs w:val="24"/>
        </w:rPr>
        <w:t>т</w:t>
      </w:r>
      <w:r>
        <w:rPr>
          <w:rFonts w:ascii="Times New Roman" w:hAnsi="Times New Roman" w:cs="Times New Roman"/>
          <w:bCs/>
          <w:sz w:val="24"/>
          <w:szCs w:val="24"/>
        </w:rPr>
        <w:t xml:space="preserve">ся </w:t>
      </w:r>
      <w:r w:rsidR="00AB4FDB" w:rsidRPr="007B6D18">
        <w:rPr>
          <w:rFonts w:ascii="Times New Roman" w:hAnsi="Times New Roman" w:cs="Times New Roman"/>
          <w:bCs/>
          <w:sz w:val="24"/>
          <w:szCs w:val="24"/>
        </w:rPr>
        <w:t xml:space="preserve"> в центр всей школьной образовательной системы личность ребенка, обеспечение комфортных, бесконфликтных и безопасных условий ее развития, реализации ее природного потенциала. </w:t>
      </w:r>
    </w:p>
    <w:p w:rsidR="004D6008" w:rsidRPr="007B6D18" w:rsidRDefault="00AB4FDB" w:rsidP="00130A5E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6D18">
        <w:rPr>
          <w:rFonts w:ascii="Times New Roman" w:hAnsi="Times New Roman" w:cs="Times New Roman"/>
          <w:bCs/>
          <w:sz w:val="24"/>
          <w:szCs w:val="24"/>
        </w:rPr>
        <w:t xml:space="preserve">Личность ребенка в этой технологии нс только субъект, но субъект приоритетный; она является целью образовательной системы, а не средством достижения какой-либо отвлеченной цели (что имеет место в авторитарных и </w:t>
      </w:r>
      <w:proofErr w:type="spellStart"/>
      <w:r w:rsidRPr="007B6D18">
        <w:rPr>
          <w:rFonts w:ascii="Times New Roman" w:hAnsi="Times New Roman" w:cs="Times New Roman"/>
          <w:bCs/>
          <w:sz w:val="24"/>
          <w:szCs w:val="24"/>
        </w:rPr>
        <w:t>дидактоцентрических</w:t>
      </w:r>
      <w:proofErr w:type="spellEnd"/>
      <w:r w:rsidRPr="007B6D18">
        <w:rPr>
          <w:rFonts w:ascii="Times New Roman" w:hAnsi="Times New Roman" w:cs="Times New Roman"/>
          <w:bCs/>
          <w:sz w:val="24"/>
          <w:szCs w:val="24"/>
        </w:rPr>
        <w:t xml:space="preserve"> технологиях</w:t>
      </w:r>
      <w:r w:rsidRPr="007B6D18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7B6D18" w:rsidRPr="007B6D18" w:rsidRDefault="007B6D18" w:rsidP="00130A5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6D18">
        <w:rPr>
          <w:rFonts w:ascii="Times New Roman" w:hAnsi="Times New Roman" w:cs="Times New Roman"/>
          <w:sz w:val="24"/>
          <w:szCs w:val="24"/>
        </w:rPr>
        <w:t>При этом перед учителем встают новые задачи:</w:t>
      </w:r>
    </w:p>
    <w:p w:rsidR="007B6D18" w:rsidRPr="007B6D18" w:rsidRDefault="007B6D18" w:rsidP="00130A5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6D18">
        <w:rPr>
          <w:rFonts w:ascii="Times New Roman" w:hAnsi="Times New Roman" w:cs="Times New Roman"/>
          <w:sz w:val="24"/>
          <w:szCs w:val="24"/>
        </w:rPr>
        <w:t>Создание атмосферы заинтересованности каждого ученика в работе класса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130A5E">
        <w:rPr>
          <w:rFonts w:ascii="Times New Roman" w:hAnsi="Times New Roman" w:cs="Times New Roman"/>
          <w:sz w:val="24"/>
          <w:szCs w:val="24"/>
        </w:rPr>
        <w:t xml:space="preserve"> </w:t>
      </w:r>
      <w:r w:rsidRPr="007B6D18">
        <w:rPr>
          <w:rFonts w:ascii="Times New Roman" w:hAnsi="Times New Roman" w:cs="Times New Roman"/>
          <w:sz w:val="24"/>
          <w:szCs w:val="24"/>
        </w:rPr>
        <w:t>Стимулирование учащихся к высказываниям, использованию различных способов выполнения заданий без боязни ошибиться, получить неправильный ответ и т.п.</w:t>
      </w:r>
    </w:p>
    <w:p w:rsidR="007B6D18" w:rsidRDefault="007B6D18" w:rsidP="00130A5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6D18">
        <w:rPr>
          <w:rFonts w:ascii="Times New Roman" w:hAnsi="Times New Roman" w:cs="Times New Roman"/>
          <w:sz w:val="24"/>
          <w:szCs w:val="24"/>
        </w:rPr>
        <w:t>Использование в ходе урока дидактического материала, позволяющего ученику выбирать наиболее значимые для него вид и форму учебного содержания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C67116" w:rsidRPr="00C67116">
        <w:rPr>
          <w:rFonts w:ascii="Times New Roman" w:hAnsi="Times New Roman" w:cs="Times New Roman"/>
          <w:sz w:val="24"/>
          <w:szCs w:val="24"/>
        </w:rPr>
        <w:t xml:space="preserve"> </w:t>
      </w:r>
      <w:r w:rsidRPr="007B6D18">
        <w:rPr>
          <w:rFonts w:ascii="Times New Roman" w:hAnsi="Times New Roman" w:cs="Times New Roman"/>
          <w:sz w:val="24"/>
          <w:szCs w:val="24"/>
        </w:rPr>
        <w:t>Оценка деятельности ученика не только по конечному результату (</w:t>
      </w:r>
      <w:proofErr w:type="gramStart"/>
      <w:r w:rsidRPr="007B6D18">
        <w:rPr>
          <w:rFonts w:ascii="Times New Roman" w:hAnsi="Times New Roman" w:cs="Times New Roman"/>
          <w:sz w:val="24"/>
          <w:szCs w:val="24"/>
        </w:rPr>
        <w:t>правильно-неправильно</w:t>
      </w:r>
      <w:proofErr w:type="gramEnd"/>
      <w:r w:rsidRPr="007B6D18">
        <w:rPr>
          <w:rFonts w:ascii="Times New Roman" w:hAnsi="Times New Roman" w:cs="Times New Roman"/>
          <w:sz w:val="24"/>
          <w:szCs w:val="24"/>
        </w:rPr>
        <w:t>), но и по процессу его достижения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C67116" w:rsidRPr="00C67116">
        <w:rPr>
          <w:rFonts w:ascii="Times New Roman" w:hAnsi="Times New Roman" w:cs="Times New Roman"/>
          <w:sz w:val="24"/>
          <w:szCs w:val="24"/>
        </w:rPr>
        <w:t xml:space="preserve"> </w:t>
      </w:r>
      <w:r w:rsidRPr="007B6D18">
        <w:rPr>
          <w:rFonts w:ascii="Times New Roman" w:hAnsi="Times New Roman" w:cs="Times New Roman"/>
          <w:sz w:val="24"/>
          <w:szCs w:val="24"/>
        </w:rPr>
        <w:t>Поощрение стремления ученика находить свой способ работы (решения задачи), анализировать способы работы других учеников в ходе урока, выбирать и осваивать наиболее рациональные</w:t>
      </w:r>
      <w:r w:rsidR="00C67116" w:rsidRPr="00C67116">
        <w:rPr>
          <w:rFonts w:ascii="Times New Roman" w:hAnsi="Times New Roman" w:cs="Times New Roman"/>
          <w:sz w:val="24"/>
          <w:szCs w:val="24"/>
        </w:rPr>
        <w:t xml:space="preserve">. </w:t>
      </w:r>
      <w:r w:rsidRPr="007B6D18">
        <w:rPr>
          <w:rFonts w:ascii="Times New Roman" w:hAnsi="Times New Roman" w:cs="Times New Roman"/>
          <w:sz w:val="24"/>
          <w:szCs w:val="24"/>
        </w:rPr>
        <w:t>Создание педагогических ситуаций общения на уроке, позволяющих каждому ученику проявлять инициативу, самостоятельность, избирательность в способах работы; создание обстановки для естественного самовыражения ученика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12BC" w:rsidRPr="00FB3B8E" w:rsidRDefault="007B6D18" w:rsidP="00FB3B8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B6D18">
        <w:rPr>
          <w:noProof/>
        </w:rPr>
        <w:t xml:space="preserve"> </w:t>
      </w:r>
      <w:r w:rsidRPr="00114E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Обучение в сотрудничеств</w:t>
      </w:r>
      <w:proofErr w:type="gramStart"/>
      <w:r w:rsidRPr="00114E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е</w:t>
      </w:r>
      <w:r w:rsidR="000012BC" w:rsidRPr="00114E7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0012BC">
        <w:rPr>
          <w:rFonts w:ascii="Times New Roman" w:hAnsi="Times New Roman" w:cs="Times New Roman"/>
          <w:sz w:val="24"/>
          <w:szCs w:val="24"/>
        </w:rPr>
        <w:t xml:space="preserve"> у</w:t>
      </w:r>
      <w:r w:rsidR="000012BC" w:rsidRPr="000012BC">
        <w:rPr>
          <w:rFonts w:ascii="Times New Roman" w:hAnsi="Times New Roman" w:cs="Times New Roman"/>
          <w:bCs/>
          <w:sz w:val="24"/>
          <w:szCs w:val="24"/>
        </w:rPr>
        <w:t>читель физики Федорова Т.П.урок  физики 8 класс «Удельная  теплота топлива»</w:t>
      </w:r>
    </w:p>
    <w:p w:rsidR="007B6D18" w:rsidRPr="000012BC" w:rsidRDefault="007B6D18" w:rsidP="000012BC">
      <w:pPr>
        <w:pStyle w:val="a4"/>
        <w:rPr>
          <w:rFonts w:ascii="Times New Roman" w:hAnsi="Times New Roman" w:cs="Times New Roman"/>
          <w:sz w:val="24"/>
          <w:szCs w:val="24"/>
        </w:rPr>
      </w:pPr>
      <w:r w:rsidRPr="000012BC">
        <w:rPr>
          <w:rFonts w:ascii="Times New Roman" w:hAnsi="Times New Roman" w:cs="Times New Roman"/>
          <w:sz w:val="24"/>
          <w:szCs w:val="24"/>
        </w:rPr>
        <w:t>В технологиях, основанных на коллективном способе обучения</w:t>
      </w:r>
      <w:r w:rsidRPr="000012B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0012BC">
        <w:rPr>
          <w:rFonts w:ascii="Times New Roman" w:hAnsi="Times New Roman" w:cs="Times New Roman"/>
          <w:sz w:val="24"/>
          <w:szCs w:val="24"/>
        </w:rPr>
        <w:t> обучение осуществляется путем общения в динамических или статических парах, динамических или вариационных группах, когда каждый учит каждого, особое внимание обращается на варианты организации рабочих мест учащихся и используемые при этом средства обучения. Преимущества такой техн</w:t>
      </w:r>
      <w:r w:rsidR="0015240F">
        <w:rPr>
          <w:rFonts w:ascii="Times New Roman" w:hAnsi="Times New Roman" w:cs="Times New Roman"/>
          <w:sz w:val="24"/>
          <w:szCs w:val="24"/>
        </w:rPr>
        <w:t>ологии заключаются в следующем: р</w:t>
      </w:r>
      <w:r w:rsidRPr="000012BC">
        <w:rPr>
          <w:rFonts w:ascii="Times New Roman" w:hAnsi="Times New Roman" w:cs="Times New Roman"/>
          <w:sz w:val="24"/>
          <w:szCs w:val="24"/>
        </w:rPr>
        <w:t xml:space="preserve">азвиваются навыки </w:t>
      </w:r>
      <w:proofErr w:type="spellStart"/>
      <w:r w:rsidRPr="000012BC">
        <w:rPr>
          <w:rFonts w:ascii="Times New Roman" w:hAnsi="Times New Roman" w:cs="Times New Roman"/>
          <w:sz w:val="24"/>
          <w:szCs w:val="24"/>
        </w:rPr>
        <w:t>мысле</w:t>
      </w:r>
      <w:r w:rsidR="000012BC">
        <w:rPr>
          <w:rFonts w:ascii="Times New Roman" w:hAnsi="Times New Roman" w:cs="Times New Roman"/>
          <w:sz w:val="24"/>
          <w:szCs w:val="24"/>
        </w:rPr>
        <w:t>деятельности</w:t>
      </w:r>
      <w:proofErr w:type="spellEnd"/>
      <w:r w:rsidR="000012BC">
        <w:rPr>
          <w:rFonts w:ascii="Times New Roman" w:hAnsi="Times New Roman" w:cs="Times New Roman"/>
          <w:sz w:val="24"/>
          <w:szCs w:val="24"/>
        </w:rPr>
        <w:t xml:space="preserve">, включается работа </w:t>
      </w:r>
      <w:r w:rsidR="0015240F">
        <w:rPr>
          <w:rFonts w:ascii="Times New Roman" w:hAnsi="Times New Roman" w:cs="Times New Roman"/>
          <w:sz w:val="24"/>
          <w:szCs w:val="24"/>
        </w:rPr>
        <w:t>памяти; а</w:t>
      </w:r>
      <w:r w:rsidRPr="000012BC">
        <w:rPr>
          <w:rFonts w:ascii="Times New Roman" w:hAnsi="Times New Roman" w:cs="Times New Roman"/>
          <w:sz w:val="24"/>
          <w:szCs w:val="24"/>
        </w:rPr>
        <w:t>ктуализир</w:t>
      </w:r>
      <w:r w:rsidR="0015240F">
        <w:rPr>
          <w:rFonts w:ascii="Times New Roman" w:hAnsi="Times New Roman" w:cs="Times New Roman"/>
          <w:sz w:val="24"/>
          <w:szCs w:val="24"/>
        </w:rPr>
        <w:t>уются полученные опыт и знания; к</w:t>
      </w:r>
      <w:r w:rsidRPr="000012BC">
        <w:rPr>
          <w:rFonts w:ascii="Times New Roman" w:hAnsi="Times New Roman" w:cs="Times New Roman"/>
          <w:sz w:val="24"/>
          <w:szCs w:val="24"/>
        </w:rPr>
        <w:t>аждый учен</w:t>
      </w:r>
      <w:r w:rsidR="000012BC" w:rsidRPr="000012BC">
        <w:rPr>
          <w:rFonts w:ascii="Times New Roman" w:hAnsi="Times New Roman" w:cs="Times New Roman"/>
          <w:sz w:val="24"/>
          <w:szCs w:val="24"/>
        </w:rPr>
        <w:t xml:space="preserve">ик имеет возможность работать в </w:t>
      </w:r>
      <w:r w:rsidRPr="000012BC">
        <w:rPr>
          <w:rFonts w:ascii="Times New Roman" w:hAnsi="Times New Roman" w:cs="Times New Roman"/>
          <w:sz w:val="24"/>
          <w:szCs w:val="24"/>
        </w:rPr>
        <w:t>индивидуальном темпе;</w:t>
      </w:r>
    </w:p>
    <w:p w:rsidR="00130A5E" w:rsidRDefault="007B6D18" w:rsidP="000012BC">
      <w:pPr>
        <w:pStyle w:val="a4"/>
        <w:rPr>
          <w:rFonts w:ascii="Times New Roman" w:hAnsi="Times New Roman" w:cs="Times New Roman"/>
          <w:sz w:val="24"/>
          <w:szCs w:val="24"/>
        </w:rPr>
      </w:pPr>
      <w:r w:rsidRPr="000012BC">
        <w:rPr>
          <w:rFonts w:ascii="Times New Roman" w:hAnsi="Times New Roman" w:cs="Times New Roman"/>
          <w:sz w:val="24"/>
          <w:szCs w:val="24"/>
        </w:rPr>
        <w:t>Повышается ответственность за результат коллективной работы;</w:t>
      </w:r>
      <w:r w:rsidR="00AB4FDB">
        <w:rPr>
          <w:rFonts w:ascii="Times New Roman" w:hAnsi="Times New Roman" w:cs="Times New Roman"/>
          <w:sz w:val="24"/>
          <w:szCs w:val="24"/>
        </w:rPr>
        <w:t xml:space="preserve"> </w:t>
      </w:r>
      <w:r w:rsidRPr="000012BC">
        <w:rPr>
          <w:rFonts w:ascii="Times New Roman" w:hAnsi="Times New Roman" w:cs="Times New Roman"/>
          <w:sz w:val="24"/>
          <w:szCs w:val="24"/>
        </w:rPr>
        <w:t>Совершенствуются навыки логического мышления, последовательного изложения</w:t>
      </w:r>
      <w:proofErr w:type="gramStart"/>
      <w:r w:rsidRPr="000012B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012B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012BC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0012BC">
        <w:rPr>
          <w:rFonts w:ascii="Times New Roman" w:hAnsi="Times New Roman" w:cs="Times New Roman"/>
          <w:sz w:val="24"/>
          <w:szCs w:val="24"/>
        </w:rPr>
        <w:t>атериала</w:t>
      </w:r>
      <w:r w:rsidR="000012BC">
        <w:rPr>
          <w:rFonts w:ascii="Times New Roman" w:hAnsi="Times New Roman" w:cs="Times New Roman"/>
          <w:sz w:val="24"/>
          <w:szCs w:val="24"/>
        </w:rPr>
        <w:t>.</w:t>
      </w:r>
    </w:p>
    <w:p w:rsidR="00C67116" w:rsidRPr="00FB3B8E" w:rsidRDefault="000012BC" w:rsidP="000012BC">
      <w:pPr>
        <w:pStyle w:val="a4"/>
      </w:pPr>
      <w:r w:rsidRPr="000012BC">
        <w:rPr>
          <w:rFonts w:ascii="Times New Roman" w:hAnsi="Times New Roman" w:cs="Times New Roman"/>
          <w:b/>
          <w:bCs/>
          <w:sz w:val="24"/>
          <w:szCs w:val="24"/>
        </w:rPr>
        <w:t>Исследовательские методы в обучени</w:t>
      </w:r>
      <w:proofErr w:type="gramStart"/>
      <w:r w:rsidRPr="000012BC">
        <w:rPr>
          <w:rFonts w:ascii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012BC">
        <w:rPr>
          <w:rFonts w:ascii="Times New Roman" w:hAnsi="Times New Roman" w:cs="Times New Roman"/>
          <w:bCs/>
          <w:sz w:val="24"/>
          <w:szCs w:val="24"/>
        </w:rPr>
        <w:t>учитель биологии Макарова Т.М.</w:t>
      </w:r>
      <w:r>
        <w:rPr>
          <w:rFonts w:ascii="Times New Roman" w:hAnsi="Times New Roman" w:cs="Times New Roman"/>
          <w:bCs/>
          <w:sz w:val="24"/>
          <w:szCs w:val="24"/>
        </w:rPr>
        <w:t xml:space="preserve"> урок биологии 6 класс тема «</w:t>
      </w:r>
      <w:r w:rsidRPr="000012BC">
        <w:rPr>
          <w:rFonts w:ascii="Times New Roman" w:hAnsi="Times New Roman" w:cs="Times New Roman"/>
          <w:bCs/>
          <w:sz w:val="24"/>
          <w:szCs w:val="24"/>
        </w:rPr>
        <w:t>Формы клеток и их значение</w:t>
      </w:r>
      <w:r>
        <w:rPr>
          <w:rFonts w:ascii="Times New Roman" w:hAnsi="Times New Roman" w:cs="Times New Roman"/>
          <w:bCs/>
          <w:sz w:val="24"/>
          <w:szCs w:val="24"/>
        </w:rPr>
        <w:t>».</w:t>
      </w:r>
      <w:r w:rsidRPr="000012BC">
        <w:t xml:space="preserve"> </w:t>
      </w:r>
    </w:p>
    <w:p w:rsidR="002D4109" w:rsidRDefault="00130A5E" w:rsidP="000012B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 </w:t>
      </w:r>
      <w:r w:rsidR="00AB4FDB">
        <w:rPr>
          <w:rFonts w:ascii="Times New Roman" w:hAnsi="Times New Roman" w:cs="Times New Roman"/>
          <w:sz w:val="24"/>
          <w:szCs w:val="24"/>
        </w:rPr>
        <w:t>обучения осуществляет принципы:</w:t>
      </w:r>
    </w:p>
    <w:p w:rsidR="002D4109" w:rsidRDefault="000012BC" w:rsidP="000012BC">
      <w:pPr>
        <w:pStyle w:val="a4"/>
        <w:rPr>
          <w:rFonts w:ascii="Times New Roman" w:hAnsi="Times New Roman" w:cs="Times New Roman"/>
          <w:sz w:val="24"/>
          <w:szCs w:val="24"/>
        </w:rPr>
      </w:pPr>
      <w:r w:rsidRPr="000012BC">
        <w:rPr>
          <w:rFonts w:ascii="Times New Roman" w:hAnsi="Times New Roman" w:cs="Times New Roman"/>
          <w:sz w:val="24"/>
          <w:szCs w:val="24"/>
        </w:rPr>
        <w:t>ориентироваться в меняющихся жизненных ситуациях, самостоятельно приобретая необходимые знания, применяя их на практике для решения разнообразных возникающих проблем, чтобы на протяжении всей жизни иметь возможность найти в ней свое место;</w:t>
      </w:r>
    </w:p>
    <w:p w:rsidR="00130A5E" w:rsidRDefault="000012BC" w:rsidP="000012BC">
      <w:pPr>
        <w:pStyle w:val="a4"/>
        <w:rPr>
          <w:rFonts w:ascii="Times New Roman" w:hAnsi="Times New Roman" w:cs="Times New Roman"/>
          <w:sz w:val="24"/>
          <w:szCs w:val="24"/>
        </w:rPr>
      </w:pPr>
      <w:r w:rsidRPr="000012BC">
        <w:rPr>
          <w:rFonts w:ascii="Times New Roman" w:hAnsi="Times New Roman" w:cs="Times New Roman"/>
          <w:sz w:val="24"/>
          <w:szCs w:val="24"/>
        </w:rPr>
        <w:t xml:space="preserve">самостоятельно критически мыслить, видеть возникающие проблемы и искать пути рационального их решения, используя современные технологии; </w:t>
      </w:r>
    </w:p>
    <w:p w:rsidR="002D4109" w:rsidRDefault="000012BC" w:rsidP="000012BC">
      <w:pPr>
        <w:pStyle w:val="a4"/>
        <w:rPr>
          <w:rFonts w:ascii="Times New Roman" w:hAnsi="Times New Roman" w:cs="Times New Roman"/>
          <w:sz w:val="24"/>
          <w:szCs w:val="24"/>
        </w:rPr>
      </w:pPr>
      <w:r w:rsidRPr="000012BC">
        <w:rPr>
          <w:rFonts w:ascii="Times New Roman" w:hAnsi="Times New Roman" w:cs="Times New Roman"/>
          <w:sz w:val="24"/>
          <w:szCs w:val="24"/>
        </w:rPr>
        <w:t>четко осознавать, где и каким образом приобретаемые ими знания могут быть применены;</w:t>
      </w:r>
    </w:p>
    <w:p w:rsidR="002D4109" w:rsidRDefault="000012BC" w:rsidP="002D4109">
      <w:pPr>
        <w:pStyle w:val="a4"/>
        <w:rPr>
          <w:rFonts w:ascii="Times New Roman" w:hAnsi="Times New Roman" w:cs="Times New Roman"/>
          <w:sz w:val="24"/>
          <w:szCs w:val="24"/>
        </w:rPr>
      </w:pPr>
      <w:r w:rsidRPr="000012BC">
        <w:rPr>
          <w:rFonts w:ascii="Times New Roman" w:hAnsi="Times New Roman" w:cs="Times New Roman"/>
          <w:sz w:val="24"/>
          <w:szCs w:val="24"/>
        </w:rPr>
        <w:t xml:space="preserve"> быть способными генерировать новые идеи, творчески мыслить;</w:t>
      </w:r>
      <w:r w:rsidR="00722888">
        <w:rPr>
          <w:rFonts w:ascii="Times New Roman" w:hAnsi="Times New Roman" w:cs="Times New Roman"/>
          <w:sz w:val="24"/>
          <w:szCs w:val="24"/>
        </w:rPr>
        <w:t xml:space="preserve">  </w:t>
      </w:r>
      <w:r w:rsidRPr="000012BC">
        <w:rPr>
          <w:rFonts w:ascii="Times New Roman" w:hAnsi="Times New Roman" w:cs="Times New Roman"/>
          <w:sz w:val="24"/>
          <w:szCs w:val="24"/>
        </w:rPr>
        <w:t xml:space="preserve">грамотно работать с информацией </w:t>
      </w:r>
    </w:p>
    <w:p w:rsidR="002D4109" w:rsidRDefault="000012BC" w:rsidP="002D4109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0012BC">
        <w:rPr>
          <w:rFonts w:ascii="Times New Roman" w:hAnsi="Times New Roman" w:cs="Times New Roman"/>
          <w:sz w:val="24"/>
          <w:szCs w:val="24"/>
        </w:rPr>
        <w:t xml:space="preserve">(собирать необходимые для решения определенной проблемы факты, </w:t>
      </w:r>
      <w:proofErr w:type="gramEnd"/>
    </w:p>
    <w:p w:rsidR="002D4109" w:rsidRDefault="000012BC" w:rsidP="002D4109">
      <w:pPr>
        <w:pStyle w:val="a4"/>
        <w:rPr>
          <w:rFonts w:ascii="Times New Roman" w:hAnsi="Times New Roman" w:cs="Times New Roman"/>
          <w:sz w:val="24"/>
          <w:szCs w:val="24"/>
        </w:rPr>
      </w:pPr>
      <w:r w:rsidRPr="000012BC">
        <w:rPr>
          <w:rFonts w:ascii="Times New Roman" w:hAnsi="Times New Roman" w:cs="Times New Roman"/>
          <w:sz w:val="24"/>
          <w:szCs w:val="24"/>
        </w:rPr>
        <w:lastRenderedPageBreak/>
        <w:t>анализировать их, делать необходимые обобщения, сопоставления с аналогичными или альтернативными вариантами решения, устанавливать статистические и логические закономерности, делать аргументированные выводы, применять полученный опыт для выявления и решения новых проблем);</w:t>
      </w:r>
      <w:r w:rsidR="00114E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4109" w:rsidRPr="002D4109" w:rsidRDefault="00AB4FDB" w:rsidP="002D4109">
      <w:pPr>
        <w:pStyle w:val="a4"/>
        <w:rPr>
          <w:rFonts w:ascii="Times New Roman" w:hAnsi="Times New Roman" w:cs="Times New Roman"/>
          <w:sz w:val="24"/>
          <w:szCs w:val="24"/>
        </w:rPr>
      </w:pPr>
      <w:r w:rsidRPr="000012BC">
        <w:rPr>
          <w:rFonts w:ascii="Times New Roman" w:hAnsi="Times New Roman" w:cs="Times New Roman"/>
          <w:bCs/>
          <w:sz w:val="24"/>
          <w:szCs w:val="24"/>
        </w:rPr>
        <w:t>Дает возможность учащимся самостоятельно пополнять свои знания, глубоко вникать в изучаемую проблему и предполагать пути ее решения, что важно при формировании мировоззрения</w:t>
      </w:r>
      <w:r w:rsidR="002D4109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2D4109" w:rsidRPr="002D4109">
        <w:rPr>
          <w:rFonts w:ascii="Times New Roman" w:hAnsi="Times New Roman" w:cs="Times New Roman"/>
          <w:sz w:val="24"/>
          <w:szCs w:val="24"/>
        </w:rPr>
        <w:t>быть коммуникабельными, контактными в различных социальных группах, уметь работать сообща в различных областях, в различных ситуациях, предотвращая или умело выходя из любых конфликтных ситуаций;</w:t>
      </w:r>
    </w:p>
    <w:p w:rsidR="002D4109" w:rsidRPr="002D4109" w:rsidRDefault="002D4109" w:rsidP="002D4109">
      <w:pPr>
        <w:pStyle w:val="a4"/>
        <w:rPr>
          <w:rFonts w:ascii="Times New Roman" w:hAnsi="Times New Roman" w:cs="Times New Roman"/>
          <w:sz w:val="24"/>
          <w:szCs w:val="24"/>
        </w:rPr>
      </w:pPr>
      <w:r w:rsidRPr="002D4109">
        <w:rPr>
          <w:rFonts w:ascii="Times New Roman" w:hAnsi="Times New Roman" w:cs="Times New Roman"/>
          <w:sz w:val="24"/>
          <w:szCs w:val="24"/>
        </w:rPr>
        <w:t>самостоятельно работать над развитием собственной нравственности, интеллекта, культурного уровня.</w:t>
      </w:r>
    </w:p>
    <w:p w:rsidR="00130A5E" w:rsidRPr="00130A5E" w:rsidRDefault="00130A5E" w:rsidP="00130A5E">
      <w:pPr>
        <w:pStyle w:val="a4"/>
        <w:rPr>
          <w:rFonts w:ascii="Times New Roman" w:hAnsi="Times New Roman" w:cs="Times New Roman"/>
          <w:sz w:val="24"/>
          <w:szCs w:val="24"/>
        </w:rPr>
      </w:pPr>
      <w:r w:rsidRPr="00130A5E">
        <w:rPr>
          <w:rFonts w:ascii="Times New Roman" w:hAnsi="Times New Roman" w:cs="Times New Roman"/>
          <w:b/>
          <w:bCs/>
          <w:sz w:val="24"/>
          <w:szCs w:val="24"/>
        </w:rPr>
        <w:t>Игровая технология (дидактическая игра)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130A5E">
        <w:rPr>
          <w:rFonts w:ascii="Times New Roman" w:hAnsi="Times New Roman" w:cs="Times New Roman"/>
          <w:sz w:val="24"/>
          <w:szCs w:val="24"/>
        </w:rPr>
        <w:t>Игра является, пожалуй, самым древним приемом обучения. С возникновением человеческого общества появилась и проблема обучения детей жизненно важным и социально значимым приемам и навыкам. С развитием цивилизации игры видоизменяются, меняются многие предметы и социальные сюжеты игр.</w:t>
      </w:r>
    </w:p>
    <w:p w:rsidR="00130A5E" w:rsidRPr="00130A5E" w:rsidRDefault="00130A5E" w:rsidP="00130A5E">
      <w:pPr>
        <w:pStyle w:val="a4"/>
        <w:rPr>
          <w:rFonts w:ascii="Times New Roman" w:hAnsi="Times New Roman" w:cs="Times New Roman"/>
          <w:sz w:val="24"/>
          <w:szCs w:val="24"/>
        </w:rPr>
      </w:pPr>
      <w:r w:rsidRPr="00130A5E">
        <w:rPr>
          <w:rFonts w:ascii="Times New Roman" w:hAnsi="Times New Roman" w:cs="Times New Roman"/>
          <w:sz w:val="24"/>
          <w:szCs w:val="24"/>
        </w:rPr>
        <w:t>В отличие от игры вообще педагогические игры обладают существенным признаком - четко поставленной целью обучения и соответствующим ей педагогическим результатом, учебно-познавательной направленностью.</w:t>
      </w:r>
    </w:p>
    <w:p w:rsidR="00130A5E" w:rsidRPr="00130A5E" w:rsidRDefault="00130A5E" w:rsidP="00130A5E">
      <w:pPr>
        <w:pStyle w:val="a4"/>
        <w:rPr>
          <w:rFonts w:ascii="Times New Roman" w:hAnsi="Times New Roman" w:cs="Times New Roman"/>
          <w:sz w:val="24"/>
          <w:szCs w:val="24"/>
        </w:rPr>
      </w:pPr>
      <w:r w:rsidRPr="00130A5E">
        <w:rPr>
          <w:rFonts w:ascii="Times New Roman" w:hAnsi="Times New Roman" w:cs="Times New Roman"/>
          <w:sz w:val="24"/>
          <w:szCs w:val="24"/>
        </w:rPr>
        <w:t>Игровая форма занятий создается при помощи игровых приемов и ситуаций, которые позволяют активизировать познавательную деятельность учащихся.</w:t>
      </w:r>
    </w:p>
    <w:p w:rsidR="00130A5E" w:rsidRPr="00130A5E" w:rsidRDefault="00130A5E" w:rsidP="00130A5E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130A5E">
        <w:rPr>
          <w:rFonts w:ascii="Times New Roman" w:hAnsi="Times New Roman" w:cs="Times New Roman"/>
          <w:sz w:val="24"/>
          <w:szCs w:val="24"/>
        </w:rPr>
        <w:t>При планировании игры дидактическая цель превращается в игровую задачу, учебная деятельность подчиняется правилам игры, учебный материал используется как средства для игры, в учебную деятельность вводится элемент соревнования, который переводит дидактическую задачу в игровую, а успешное выполнение дидактического задания связывается с игровым результатом.</w:t>
      </w:r>
      <w:proofErr w:type="gramEnd"/>
    </w:p>
    <w:p w:rsidR="00130A5E" w:rsidRPr="00130A5E" w:rsidRDefault="00130A5E" w:rsidP="00130A5E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130A5E">
        <w:rPr>
          <w:rFonts w:ascii="Times New Roman" w:hAnsi="Times New Roman" w:cs="Times New Roman"/>
          <w:b/>
          <w:bCs/>
          <w:sz w:val="24"/>
          <w:szCs w:val="24"/>
        </w:rPr>
        <w:t>учитель математики Мартынова Г.Н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.- урок-игра </w:t>
      </w:r>
      <w:r w:rsidRPr="00130A5E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Пиццерия (по теме « </w:t>
      </w:r>
      <w:r w:rsidRPr="00130A5E">
        <w:rPr>
          <w:rFonts w:ascii="Times New Roman" w:hAnsi="Times New Roman" w:cs="Times New Roman"/>
          <w:b/>
          <w:bCs/>
          <w:sz w:val="24"/>
          <w:szCs w:val="24"/>
        </w:rPr>
        <w:t>Умножение  дробей»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130A5E">
        <w:rPr>
          <w:rFonts w:ascii="Times New Roman" w:hAnsi="Times New Roman" w:cs="Times New Roman"/>
          <w:b/>
          <w:bCs/>
          <w:sz w:val="24"/>
          <w:szCs w:val="24"/>
        </w:rPr>
        <w:t xml:space="preserve">  6 класс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30A5E">
        <w:rPr>
          <w:rFonts w:eastAsia="+mn-ea"/>
          <w:color w:val="000000"/>
          <w:kern w:val="24"/>
          <w:sz w:val="48"/>
          <w:szCs w:val="48"/>
        </w:rPr>
        <w:t xml:space="preserve"> </w:t>
      </w:r>
      <w:r w:rsidR="00AB4FDB" w:rsidRPr="00130A5E">
        <w:rPr>
          <w:rFonts w:ascii="Times New Roman" w:hAnsi="Times New Roman" w:cs="Times New Roman"/>
          <w:bCs/>
          <w:sz w:val="24"/>
          <w:szCs w:val="24"/>
        </w:rPr>
        <w:t>Освоение новых знаний на основе применения знаний, умений и навыков на практике, в сотрудничестве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C67116" w:rsidRPr="00C671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30A5E">
        <w:rPr>
          <w:rFonts w:ascii="Times New Roman" w:hAnsi="Times New Roman" w:cs="Times New Roman"/>
          <w:bCs/>
          <w:sz w:val="24"/>
          <w:szCs w:val="24"/>
        </w:rPr>
        <w:t xml:space="preserve">Расширение кругозора, развитие познавательной деятельности, формирование определенных умений и навыков, необходимых в практической деятельности, развитие </w:t>
      </w:r>
      <w:proofErr w:type="spellStart"/>
      <w:r w:rsidRPr="00130A5E">
        <w:rPr>
          <w:rFonts w:ascii="Times New Roman" w:hAnsi="Times New Roman" w:cs="Times New Roman"/>
          <w:bCs/>
          <w:sz w:val="24"/>
          <w:szCs w:val="24"/>
        </w:rPr>
        <w:t>общеучебных</w:t>
      </w:r>
      <w:proofErr w:type="spellEnd"/>
      <w:r w:rsidRPr="00130A5E">
        <w:rPr>
          <w:rFonts w:ascii="Times New Roman" w:hAnsi="Times New Roman" w:cs="Times New Roman"/>
          <w:bCs/>
          <w:sz w:val="24"/>
          <w:szCs w:val="24"/>
        </w:rPr>
        <w:t xml:space="preserve"> умений и навыков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31A7A" w:rsidRPr="00114E74" w:rsidRDefault="00031A7A" w:rsidP="00114E74">
      <w:pPr>
        <w:pStyle w:val="a4"/>
        <w:rPr>
          <w:rFonts w:ascii="Times New Roman" w:hAnsi="Times New Roman" w:cs="Times New Roman"/>
          <w:sz w:val="24"/>
          <w:szCs w:val="24"/>
        </w:rPr>
      </w:pPr>
      <w:r w:rsidRPr="00114E74">
        <w:rPr>
          <w:rFonts w:ascii="Times New Roman" w:hAnsi="Times New Roman" w:cs="Times New Roman"/>
          <w:b/>
          <w:sz w:val="24"/>
          <w:szCs w:val="24"/>
        </w:rPr>
        <w:t>Метод проекто</w:t>
      </w:r>
      <w:proofErr w:type="gramStart"/>
      <w:r w:rsidRPr="00114E74">
        <w:rPr>
          <w:rFonts w:ascii="Times New Roman" w:hAnsi="Times New Roman" w:cs="Times New Roman"/>
          <w:b/>
          <w:sz w:val="24"/>
          <w:szCs w:val="24"/>
        </w:rPr>
        <w:t>в</w:t>
      </w:r>
      <w:r w:rsidRPr="00114E7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114E74" w:rsidRPr="00114E74">
        <w:rPr>
          <w:rFonts w:ascii="Times New Roman" w:hAnsi="Times New Roman" w:cs="Times New Roman"/>
          <w:sz w:val="24"/>
          <w:szCs w:val="24"/>
        </w:rPr>
        <w:t xml:space="preserve"> учитель технологии Соловьева И.И.</w:t>
      </w:r>
      <w:r w:rsidR="00114E74" w:rsidRPr="00114E74">
        <w:rPr>
          <w:rFonts w:ascii="Times New Roman" w:hAnsi="Times New Roman" w:cs="Times New Roman"/>
          <w:kern w:val="24"/>
          <w:sz w:val="24"/>
          <w:szCs w:val="24"/>
        </w:rPr>
        <w:t xml:space="preserve"> урок технологии </w:t>
      </w:r>
      <w:r w:rsidR="00114E74" w:rsidRPr="00114E74">
        <w:rPr>
          <w:rFonts w:ascii="Times New Roman" w:hAnsi="Times New Roman" w:cs="Times New Roman"/>
          <w:sz w:val="24"/>
          <w:szCs w:val="24"/>
        </w:rPr>
        <w:t>4 класс «</w:t>
      </w:r>
      <w:proofErr w:type="spellStart"/>
      <w:r w:rsidR="00114E74" w:rsidRPr="00114E74">
        <w:rPr>
          <w:rFonts w:ascii="Times New Roman" w:hAnsi="Times New Roman" w:cs="Times New Roman"/>
          <w:sz w:val="24"/>
          <w:szCs w:val="24"/>
        </w:rPr>
        <w:t>Артдизайн</w:t>
      </w:r>
      <w:proofErr w:type="spellEnd"/>
      <w:r w:rsidR="00114E74" w:rsidRPr="00114E74">
        <w:rPr>
          <w:rFonts w:ascii="Times New Roman" w:hAnsi="Times New Roman" w:cs="Times New Roman"/>
          <w:sz w:val="24"/>
          <w:szCs w:val="24"/>
        </w:rPr>
        <w:t>»</w:t>
      </w:r>
    </w:p>
    <w:p w:rsidR="00031A7A" w:rsidRPr="00114E74" w:rsidRDefault="00031A7A" w:rsidP="00114E74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114E7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Исходные теоретические позиции проектного обучения:</w:t>
      </w:r>
    </w:p>
    <w:p w:rsidR="00031A7A" w:rsidRPr="00114E74" w:rsidRDefault="00031A7A" w:rsidP="00114E74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114E74">
        <w:rPr>
          <w:rFonts w:ascii="Times New Roman" w:hAnsi="Times New Roman" w:cs="Times New Roman"/>
          <w:color w:val="000000"/>
          <w:sz w:val="24"/>
          <w:szCs w:val="24"/>
        </w:rPr>
        <w:t>1) в центре внимания — учащийся, содействие развитию его творческих способностей;</w:t>
      </w:r>
    </w:p>
    <w:p w:rsidR="00031A7A" w:rsidRPr="00114E74" w:rsidRDefault="00031A7A" w:rsidP="00114E74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114E74">
        <w:rPr>
          <w:rFonts w:ascii="Times New Roman" w:hAnsi="Times New Roman" w:cs="Times New Roman"/>
          <w:color w:val="000000"/>
          <w:sz w:val="24"/>
          <w:szCs w:val="24"/>
        </w:rPr>
        <w:t>2) образовательный проце</w:t>
      </w:r>
      <w:proofErr w:type="gramStart"/>
      <w:r w:rsidRPr="00114E74">
        <w:rPr>
          <w:rFonts w:ascii="Times New Roman" w:hAnsi="Times New Roman" w:cs="Times New Roman"/>
          <w:color w:val="000000"/>
          <w:sz w:val="24"/>
          <w:szCs w:val="24"/>
        </w:rPr>
        <w:t>сс стр</w:t>
      </w:r>
      <w:proofErr w:type="gramEnd"/>
      <w:r w:rsidRPr="00114E74">
        <w:rPr>
          <w:rFonts w:ascii="Times New Roman" w:hAnsi="Times New Roman" w:cs="Times New Roman"/>
          <w:color w:val="000000"/>
          <w:sz w:val="24"/>
          <w:szCs w:val="24"/>
        </w:rPr>
        <w:t>оится не в логике учебного предмета, а в логике деятельности, имеющей личностный смысл для учащегося, что повышает его мотивацию в учении;</w:t>
      </w:r>
    </w:p>
    <w:p w:rsidR="00031A7A" w:rsidRPr="00114E74" w:rsidRDefault="00031A7A" w:rsidP="00114E74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114E74">
        <w:rPr>
          <w:rFonts w:ascii="Times New Roman" w:hAnsi="Times New Roman" w:cs="Times New Roman"/>
          <w:color w:val="000000"/>
          <w:sz w:val="24"/>
          <w:szCs w:val="24"/>
        </w:rPr>
        <w:t>3) индивидуальный темп работы над проектом обеспечивает выход каждого учащегося на свой уровень развития;</w:t>
      </w:r>
    </w:p>
    <w:p w:rsidR="00031A7A" w:rsidRPr="00114E74" w:rsidRDefault="00031A7A" w:rsidP="00114E74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114E74">
        <w:rPr>
          <w:rFonts w:ascii="Times New Roman" w:hAnsi="Times New Roman" w:cs="Times New Roman"/>
          <w:color w:val="000000"/>
          <w:sz w:val="24"/>
          <w:szCs w:val="24"/>
        </w:rPr>
        <w:t>4) комплексный подход в разработке учебных проектов способствует сбалансированному развитию основных физиологических и психических функций учащегося;</w:t>
      </w:r>
    </w:p>
    <w:p w:rsidR="00031A7A" w:rsidRPr="00114E74" w:rsidRDefault="00031A7A" w:rsidP="00114E74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114E74">
        <w:rPr>
          <w:rFonts w:ascii="Times New Roman" w:hAnsi="Times New Roman" w:cs="Times New Roman"/>
          <w:color w:val="000000"/>
          <w:sz w:val="24"/>
          <w:szCs w:val="24"/>
        </w:rPr>
        <w:t>5) глубоко осознанное усвоение базовых знаний обеспечивается за счет универсального их использования в разных ситуациях.</w:t>
      </w:r>
    </w:p>
    <w:p w:rsidR="008D1674" w:rsidRDefault="00722888" w:rsidP="00114E74">
      <w:pPr>
        <w:pStyle w:val="a4"/>
        <w:rPr>
          <w:rFonts w:ascii="Times New Roman" w:hAnsi="Times New Roman" w:cs="Times New Roman"/>
          <w:sz w:val="24"/>
          <w:szCs w:val="24"/>
        </w:rPr>
      </w:pPr>
      <w:r w:rsidRPr="00114E74">
        <w:rPr>
          <w:rFonts w:ascii="Times New Roman" w:hAnsi="Times New Roman" w:cs="Times New Roman"/>
          <w:sz w:val="24"/>
          <w:szCs w:val="24"/>
        </w:rPr>
        <w:t>Работа по данной методике дает возможность развивать индивидуальные творческие способности учащихся</w:t>
      </w:r>
      <w:r w:rsidR="00114E74" w:rsidRPr="00114E74">
        <w:rPr>
          <w:rFonts w:ascii="Times New Roman" w:hAnsi="Times New Roman" w:cs="Times New Roman"/>
          <w:sz w:val="24"/>
          <w:szCs w:val="24"/>
        </w:rPr>
        <w:t>, организацию</w:t>
      </w:r>
      <w:r w:rsidRPr="00114E74">
        <w:rPr>
          <w:rFonts w:ascii="Times New Roman" w:hAnsi="Times New Roman" w:cs="Times New Roman"/>
          <w:sz w:val="24"/>
          <w:szCs w:val="24"/>
        </w:rPr>
        <w:t xml:space="preserve"> активной самостоятельной деятельности учащихся </w:t>
      </w:r>
    </w:p>
    <w:p w:rsidR="004D261D" w:rsidRPr="0015240F" w:rsidRDefault="004D261D" w:rsidP="000012BC">
      <w:pPr>
        <w:pStyle w:val="a4"/>
        <w:rPr>
          <w:rFonts w:ascii="Times New Roman" w:hAnsi="Times New Roman" w:cs="Times New Roman"/>
          <w:sz w:val="24"/>
          <w:szCs w:val="24"/>
        </w:rPr>
      </w:pPr>
      <w:r w:rsidRPr="001524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Использование ИКТ на уроках математики</w:t>
      </w:r>
      <w:r w:rsidR="0015240F" w:rsidRPr="001524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 внеурочной деятельности</w:t>
      </w:r>
      <w:r w:rsidR="0015240F" w:rsidRPr="00152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2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учитель математики Макарова Н.Д. урок алгебры 9 класс </w:t>
      </w:r>
      <w:r w:rsidR="0015240F" w:rsidRPr="0015240F">
        <w:rPr>
          <w:rFonts w:ascii="Times New Roman" w:eastAsia="Times New Roman" w:hAnsi="Times New Roman" w:cs="Times New Roman"/>
          <w:color w:val="000000"/>
          <w:sz w:val="24"/>
          <w:szCs w:val="24"/>
        </w:rPr>
        <w:t>«Подготовка к ГИА в новой форме».</w:t>
      </w:r>
    </w:p>
    <w:p w:rsidR="0015240F" w:rsidRPr="0015240F" w:rsidRDefault="0015240F" w:rsidP="000012BC">
      <w:pPr>
        <w:pStyle w:val="a4"/>
        <w:rPr>
          <w:rFonts w:ascii="Times New Roman" w:hAnsi="Times New Roman" w:cs="Times New Roman"/>
          <w:sz w:val="24"/>
          <w:szCs w:val="24"/>
        </w:rPr>
      </w:pPr>
      <w:r w:rsidRPr="00152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Информационно – коммуникационные технологии во внеурочное время и в воспитательной работе позволяют  реализовать личностно-ориентированное обучение, развивать исследовательские, информационные и коммуникативные способности, мышление </w:t>
      </w:r>
      <w:proofErr w:type="gramStart"/>
      <w:r w:rsidRPr="0015240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15240F"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формировать модельные представления.</w:t>
      </w:r>
    </w:p>
    <w:p w:rsidR="002D4109" w:rsidRPr="002A5F88" w:rsidRDefault="0015240F" w:rsidP="002D4109">
      <w:pPr>
        <w:pStyle w:val="a4"/>
      </w:pPr>
      <w:r w:rsidRPr="0015240F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Использование информационно-коммуникационных технологий на уроках математики становится обычным явлением и позволяет расширить информационное поле урока, </w:t>
      </w:r>
      <w:r w:rsidRPr="0015240F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стимулирует интерес и пытливость ребенка. Поэтому я применяю И</w:t>
      </w:r>
      <w:proofErr w:type="gramStart"/>
      <w:r w:rsidRPr="0015240F">
        <w:rPr>
          <w:rFonts w:ascii="Times New Roman" w:hAnsi="Times New Roman" w:cs="Times New Roman"/>
          <w:color w:val="000000"/>
          <w:sz w:val="24"/>
          <w:szCs w:val="24"/>
        </w:rPr>
        <w:t>КТ в пр</w:t>
      </w:r>
      <w:proofErr w:type="gramEnd"/>
      <w:r w:rsidRPr="0015240F">
        <w:rPr>
          <w:rFonts w:ascii="Times New Roman" w:hAnsi="Times New Roman" w:cs="Times New Roman"/>
          <w:color w:val="000000"/>
          <w:sz w:val="24"/>
          <w:szCs w:val="24"/>
        </w:rPr>
        <w:t>еподавании математики: </w:t>
      </w:r>
      <w:r w:rsidRPr="0015240F">
        <w:rPr>
          <w:rFonts w:ascii="Times New Roman" w:hAnsi="Times New Roman" w:cs="Times New Roman"/>
          <w:color w:val="000000"/>
          <w:sz w:val="24"/>
          <w:szCs w:val="24"/>
        </w:rPr>
        <w:br/>
        <w:t>для диагностического тестирования качества усвоения материала; </w:t>
      </w:r>
      <w:r w:rsidRPr="0015240F">
        <w:rPr>
          <w:rFonts w:ascii="Times New Roman" w:hAnsi="Times New Roman" w:cs="Times New Roman"/>
          <w:color w:val="000000"/>
          <w:sz w:val="24"/>
          <w:szCs w:val="24"/>
        </w:rPr>
        <w:br/>
        <w:t>в тренировочном режиме для отработки элементарных умений и навыков после изучения темы; в обучающем режиме, при работе с отстающими учениками, для которых применение компьютера обычно значительно повышает интерес к процессу обучения; </w:t>
      </w:r>
      <w:r w:rsidRPr="0015240F">
        <w:rPr>
          <w:rFonts w:ascii="Times New Roman" w:hAnsi="Times New Roman" w:cs="Times New Roman"/>
          <w:color w:val="000000"/>
          <w:sz w:val="24"/>
          <w:szCs w:val="24"/>
        </w:rPr>
        <w:br/>
        <w:t>в режиме графической иллюстрации изучаемого материала. </w:t>
      </w:r>
      <w:r w:rsidRPr="0015240F">
        <w:rPr>
          <w:rFonts w:ascii="Times New Roman" w:hAnsi="Times New Roman" w:cs="Times New Roman"/>
          <w:color w:val="000000"/>
          <w:sz w:val="24"/>
          <w:szCs w:val="24"/>
        </w:rPr>
        <w:br/>
        <w:t>Провожу лекции в старших классах с использованием мультимедийного проектора, когда компьютер позволяет расширить возможности обычной лекции, демонстрировать учащимся красочные чертежи и проводить построения «в реальном времени», использовать звук и анимацию, быстрые ссылки на ранее изученный материал. </w:t>
      </w:r>
      <w:r w:rsidRPr="0015240F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Часто использую презентации, созданные самостоятельно средствами </w:t>
      </w:r>
      <w:proofErr w:type="spellStart"/>
      <w:r w:rsidRPr="0015240F">
        <w:rPr>
          <w:rFonts w:ascii="Times New Roman" w:hAnsi="Times New Roman" w:cs="Times New Roman"/>
          <w:color w:val="000000"/>
          <w:sz w:val="24"/>
          <w:szCs w:val="24"/>
        </w:rPr>
        <w:t>Microsoft</w:t>
      </w:r>
      <w:proofErr w:type="spellEnd"/>
      <w:r w:rsidRPr="001524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240F">
        <w:rPr>
          <w:rFonts w:ascii="Times New Roman" w:hAnsi="Times New Roman" w:cs="Times New Roman"/>
          <w:color w:val="000000"/>
          <w:sz w:val="24"/>
          <w:szCs w:val="24"/>
        </w:rPr>
        <w:t>Power</w:t>
      </w:r>
      <w:proofErr w:type="spellEnd"/>
      <w:r w:rsidRPr="001524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240F">
        <w:rPr>
          <w:rFonts w:ascii="Times New Roman" w:hAnsi="Times New Roman" w:cs="Times New Roman"/>
          <w:color w:val="000000"/>
          <w:sz w:val="24"/>
          <w:szCs w:val="24"/>
        </w:rPr>
        <w:t>Point</w:t>
      </w:r>
      <w:proofErr w:type="spellEnd"/>
      <w:r w:rsidRPr="0015240F">
        <w:rPr>
          <w:rFonts w:ascii="Times New Roman" w:hAnsi="Times New Roman" w:cs="Times New Roman"/>
          <w:color w:val="000000"/>
          <w:sz w:val="24"/>
          <w:szCs w:val="24"/>
        </w:rPr>
        <w:t xml:space="preserve"> или удачные, найденные в сети Интернет, но дополнительно переработанные под контингент учащихся своих классов, что позволяет: продемонстрировать ученикам аккуратные, четкие образцы оформления решений; абсолютно абстрактные понятия и объекты; повысить уровень наглядности в ходе обучения;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показать красоту </w:t>
      </w:r>
      <w:r w:rsidRPr="0015240F">
        <w:rPr>
          <w:rFonts w:ascii="Times New Roman" w:hAnsi="Times New Roman" w:cs="Times New Roman"/>
          <w:color w:val="000000"/>
          <w:sz w:val="24"/>
          <w:szCs w:val="24"/>
        </w:rPr>
        <w:t>геометрических чертежей; повысить познавательный интерес; внести элементы занимательности, оживить учебный процесс; вести уровневую дифференциацию обучения;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40F">
        <w:rPr>
          <w:rFonts w:ascii="Times New Roman" w:hAnsi="Times New Roman" w:cs="Times New Roman"/>
          <w:color w:val="000000"/>
          <w:sz w:val="24"/>
          <w:szCs w:val="24"/>
        </w:rPr>
        <w:t>побудить учеников использовать домашний ПК для изучения математики; </w:t>
      </w:r>
      <w:r w:rsidRPr="0015240F">
        <w:rPr>
          <w:rFonts w:ascii="Times New Roman" w:hAnsi="Times New Roman" w:cs="Times New Roman"/>
          <w:color w:val="000000"/>
          <w:sz w:val="24"/>
          <w:szCs w:val="24"/>
        </w:rPr>
        <w:br/>
        <w:t>достичь эффекта быстрой обратной связи.</w:t>
      </w:r>
      <w:r w:rsidR="00BC1EC5" w:rsidRPr="00BC1E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4109" w:rsidRDefault="002D4109" w:rsidP="002D41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2D4109" w:rsidRPr="002D4109" w:rsidRDefault="002D4109" w:rsidP="002D410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C1EC5" w:rsidRPr="001E1022">
        <w:rPr>
          <w:rFonts w:ascii="Times New Roman" w:hAnsi="Times New Roman" w:cs="Times New Roman"/>
          <w:sz w:val="24"/>
          <w:szCs w:val="24"/>
        </w:rPr>
        <w:t xml:space="preserve">Педагогические (образовательные) технологии обеспечивают внедрение основных направлений педагогической стратегии: </w:t>
      </w:r>
      <w:proofErr w:type="spellStart"/>
      <w:r w:rsidR="00BC1EC5" w:rsidRPr="001E1022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="00BC1EC5" w:rsidRPr="001E10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C1EC5" w:rsidRPr="001E1022">
        <w:rPr>
          <w:rFonts w:ascii="Times New Roman" w:hAnsi="Times New Roman" w:cs="Times New Roman"/>
          <w:sz w:val="24"/>
          <w:szCs w:val="24"/>
        </w:rPr>
        <w:t>гуманитаризации</w:t>
      </w:r>
      <w:proofErr w:type="spellEnd"/>
      <w:r w:rsidR="00BC1EC5" w:rsidRPr="001E1022">
        <w:rPr>
          <w:rFonts w:ascii="Times New Roman" w:hAnsi="Times New Roman" w:cs="Times New Roman"/>
          <w:sz w:val="24"/>
          <w:szCs w:val="24"/>
        </w:rPr>
        <w:t xml:space="preserve"> образования и лич</w:t>
      </w:r>
      <w:r w:rsidR="00BC1EC5">
        <w:rPr>
          <w:rFonts w:ascii="Times New Roman" w:hAnsi="Times New Roman" w:cs="Times New Roman"/>
          <w:sz w:val="24"/>
          <w:szCs w:val="24"/>
        </w:rPr>
        <w:t xml:space="preserve">ностно-ориентированного подхода. </w:t>
      </w:r>
      <w:r w:rsidR="00BC1EC5" w:rsidRPr="001E1022">
        <w:rPr>
          <w:rFonts w:ascii="Times New Roman" w:hAnsi="Times New Roman" w:cs="Times New Roman"/>
          <w:sz w:val="24"/>
          <w:szCs w:val="24"/>
        </w:rPr>
        <w:t xml:space="preserve">Использование данных технологий позволяют равномерно во время урока распределять различные виды заданий, чередовать мыслительную деятельность с </w:t>
      </w:r>
      <w:proofErr w:type="spellStart"/>
      <w:r w:rsidR="00BC1EC5" w:rsidRPr="001E1022">
        <w:rPr>
          <w:rFonts w:ascii="Times New Roman" w:hAnsi="Times New Roman" w:cs="Times New Roman"/>
          <w:sz w:val="24"/>
          <w:szCs w:val="24"/>
        </w:rPr>
        <w:t>физминутками</w:t>
      </w:r>
      <w:proofErr w:type="spellEnd"/>
      <w:r w:rsidR="00BC1EC5" w:rsidRPr="001E1022">
        <w:rPr>
          <w:rFonts w:ascii="Times New Roman" w:hAnsi="Times New Roman" w:cs="Times New Roman"/>
          <w:sz w:val="24"/>
          <w:szCs w:val="24"/>
        </w:rPr>
        <w:t>, определять время подачи сложного учебного материала, выделять время на проведение самостоятельных работ, нормативно применять ТСО, что дает положительные результаты в обучении</w:t>
      </w:r>
      <w:r w:rsidR="00BC1EC5">
        <w:rPr>
          <w:rFonts w:ascii="Times New Roman" w:hAnsi="Times New Roman" w:cs="Times New Roman"/>
          <w:sz w:val="24"/>
          <w:szCs w:val="24"/>
        </w:rPr>
        <w:t>.</w:t>
      </w:r>
      <w:r w:rsidR="00C67116" w:rsidRPr="00C67116">
        <w:rPr>
          <w:rFonts w:ascii="Times New Roman" w:hAnsi="Times New Roman" w:cs="Times New Roman"/>
          <w:sz w:val="24"/>
          <w:szCs w:val="24"/>
        </w:rPr>
        <w:t xml:space="preserve"> </w:t>
      </w:r>
      <w:r w:rsidRPr="002D4109">
        <w:rPr>
          <w:rFonts w:ascii="Times New Roman" w:hAnsi="Times New Roman" w:cs="Times New Roman"/>
          <w:sz w:val="24"/>
          <w:szCs w:val="24"/>
        </w:rPr>
        <w:t>Таким образом, современные педагогические технологии в сочетании с современными информационными технологиями могут существенно повысить эффективность образовательного процесса, решить стоящие перед образовательным учреждением задачи воспитания всесторонне развитой, творчески свободной личности</w:t>
      </w:r>
      <w:r w:rsidRPr="002A5F88">
        <w:t>.</w:t>
      </w:r>
    </w:p>
    <w:p w:rsidR="002D4109" w:rsidRDefault="002D4109" w:rsidP="002D4109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D261D" w:rsidRPr="00FB3B8E" w:rsidRDefault="004D261D" w:rsidP="000012BC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D261D" w:rsidRPr="00FB3B8E" w:rsidSect="002D4109">
      <w:pgSz w:w="11906" w:h="16838"/>
      <w:pgMar w:top="568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0576E"/>
    <w:multiLevelType w:val="multilevel"/>
    <w:tmpl w:val="BFB64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740471"/>
    <w:multiLevelType w:val="hybridMultilevel"/>
    <w:tmpl w:val="0B040D3C"/>
    <w:lvl w:ilvl="0" w:tplc="2D64C51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70AC8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DCFAA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E2A7A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0E6198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C0054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C700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481C8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86E1F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5849F6"/>
    <w:multiLevelType w:val="hybridMultilevel"/>
    <w:tmpl w:val="5DEC9E7A"/>
    <w:lvl w:ilvl="0" w:tplc="54A0DC9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A8D000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76C16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329214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D6D7FA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7A832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CEAAA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318BC3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F01C7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2C6BA2"/>
    <w:multiLevelType w:val="hybridMultilevel"/>
    <w:tmpl w:val="E3DCF48C"/>
    <w:lvl w:ilvl="0" w:tplc="503C9EB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F4816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7A561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0E834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CE472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F2F82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4414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5CD49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B4196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2C05D32"/>
    <w:multiLevelType w:val="hybridMultilevel"/>
    <w:tmpl w:val="1B9220BC"/>
    <w:lvl w:ilvl="0" w:tplc="35A443D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DCBFC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4659E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F88C26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625B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8CB3A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6E949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22186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F6852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DD0CD7"/>
    <w:multiLevelType w:val="hybridMultilevel"/>
    <w:tmpl w:val="71FE9C3A"/>
    <w:lvl w:ilvl="0" w:tplc="DB6A175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F4DA6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C630E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8CF5F6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C0308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3E19A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8A965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58F64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4920DEA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6A3401C"/>
    <w:multiLevelType w:val="multilevel"/>
    <w:tmpl w:val="862E1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F13539"/>
    <w:multiLevelType w:val="multilevel"/>
    <w:tmpl w:val="1E921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8143F27"/>
    <w:multiLevelType w:val="multilevel"/>
    <w:tmpl w:val="1C6C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DA0B13"/>
    <w:multiLevelType w:val="hybridMultilevel"/>
    <w:tmpl w:val="ECD40C32"/>
    <w:lvl w:ilvl="0" w:tplc="4746D7A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E6439B0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4C3E1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6C61C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DCB51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2CAC7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EAF3A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C68008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F0AEC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6720135"/>
    <w:multiLevelType w:val="hybridMultilevel"/>
    <w:tmpl w:val="E640D368"/>
    <w:lvl w:ilvl="0" w:tplc="C9F2BEA8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8CC29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3CB52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64F81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6C60D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44814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9C3DA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FE8D0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7C8804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16462C3"/>
    <w:multiLevelType w:val="multilevel"/>
    <w:tmpl w:val="4EAA6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CEB215C"/>
    <w:multiLevelType w:val="hybridMultilevel"/>
    <w:tmpl w:val="12047A70"/>
    <w:lvl w:ilvl="0" w:tplc="900A46FE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1225B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82D00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56746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085DC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98996A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8C6FB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A6029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FC00A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E5B311A"/>
    <w:multiLevelType w:val="hybridMultilevel"/>
    <w:tmpl w:val="CDB06BC2"/>
    <w:lvl w:ilvl="0" w:tplc="6472ECB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20A0C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EEBC2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8E8C0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983EC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5CF61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F002E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0E66B1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BE6EC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11"/>
  </w:num>
  <w:num w:numId="5">
    <w:abstractNumId w:val="2"/>
  </w:num>
  <w:num w:numId="6">
    <w:abstractNumId w:val="4"/>
  </w:num>
  <w:num w:numId="7">
    <w:abstractNumId w:val="13"/>
  </w:num>
  <w:num w:numId="8">
    <w:abstractNumId w:val="6"/>
  </w:num>
  <w:num w:numId="9">
    <w:abstractNumId w:val="8"/>
  </w:num>
  <w:num w:numId="10">
    <w:abstractNumId w:val="3"/>
  </w:num>
  <w:num w:numId="11">
    <w:abstractNumId w:val="0"/>
  </w:num>
  <w:num w:numId="12">
    <w:abstractNumId w:val="5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022"/>
    <w:rsid w:val="000012BC"/>
    <w:rsid w:val="00031A7A"/>
    <w:rsid w:val="0008541B"/>
    <w:rsid w:val="000C0F7F"/>
    <w:rsid w:val="00114E74"/>
    <w:rsid w:val="00130A5E"/>
    <w:rsid w:val="0015240F"/>
    <w:rsid w:val="001E1022"/>
    <w:rsid w:val="002D4109"/>
    <w:rsid w:val="004D261D"/>
    <w:rsid w:val="004D6008"/>
    <w:rsid w:val="00722888"/>
    <w:rsid w:val="007B6D18"/>
    <w:rsid w:val="008226A1"/>
    <w:rsid w:val="008D1674"/>
    <w:rsid w:val="00976F8A"/>
    <w:rsid w:val="00AB4FDB"/>
    <w:rsid w:val="00AC414F"/>
    <w:rsid w:val="00BC1EC5"/>
    <w:rsid w:val="00C67116"/>
    <w:rsid w:val="00DA5EA7"/>
    <w:rsid w:val="00F53F39"/>
    <w:rsid w:val="00FB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0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1E1022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08541B"/>
  </w:style>
  <w:style w:type="paragraph" w:styleId="a5">
    <w:name w:val="Normal (Web)"/>
    <w:basedOn w:val="a"/>
    <w:uiPriority w:val="99"/>
    <w:semiHidden/>
    <w:unhideWhenUsed/>
    <w:rsid w:val="00085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85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54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0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1E1022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08541B"/>
  </w:style>
  <w:style w:type="paragraph" w:styleId="a5">
    <w:name w:val="Normal (Web)"/>
    <w:basedOn w:val="a"/>
    <w:uiPriority w:val="99"/>
    <w:semiHidden/>
    <w:unhideWhenUsed/>
    <w:rsid w:val="00085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85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54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9360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8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9155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1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3033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280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700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5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641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229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253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158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5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871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1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09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5140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367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83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6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972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2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1971</Words>
  <Characters>11238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Дмитриевна</dc:creator>
  <cp:lastModifiedBy>User</cp:lastModifiedBy>
  <cp:revision>2</cp:revision>
  <dcterms:created xsi:type="dcterms:W3CDTF">2026-06-24T12:32:00Z</dcterms:created>
  <dcterms:modified xsi:type="dcterms:W3CDTF">2026-06-24T12:32:00Z</dcterms:modified>
</cp:coreProperties>
</file>