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EEB" w:rsidRDefault="00D30EEB" w:rsidP="002A139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D30EEB" w:rsidRDefault="00D30EEB" w:rsidP="00D30EEB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  <w:color w:val="800080"/>
          <w:sz w:val="21"/>
          <w:szCs w:val="21"/>
          <w:lang w:eastAsia="ru-RU"/>
        </w:rPr>
      </w:pPr>
      <w:r w:rsidRPr="00B411F0">
        <w:rPr>
          <w:rFonts w:ascii="Verdana" w:eastAsia="Times New Roman" w:hAnsi="Verdana" w:cs="Times New Roman"/>
          <w:b/>
          <w:bCs/>
          <w:color w:val="800080"/>
          <w:sz w:val="21"/>
          <w:szCs w:val="21"/>
          <w:lang w:eastAsia="ru-RU"/>
        </w:rPr>
        <w:t>ИНФОРМАЦИОННО-КОММУНИКАТИВНЫЙ ПРЕСС-ЦЕНТР ПОЛИКУЛЬТУРНОГО ВЗАИМОДЕЙСТВИЯ</w:t>
      </w:r>
    </w:p>
    <w:p w:rsidR="00841CD4" w:rsidRPr="00B411F0" w:rsidRDefault="00841CD4" w:rsidP="00D30EE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b/>
          <w:bCs/>
          <w:color w:val="800080"/>
          <w:sz w:val="21"/>
          <w:szCs w:val="21"/>
          <w:lang w:eastAsia="ru-RU"/>
        </w:rPr>
        <w:t>Внутренний мониторинг корпоративной культуры педагогов</w:t>
      </w:r>
    </w:p>
    <w:p w:rsidR="002A1392" w:rsidRPr="002A1392" w:rsidRDefault="002A1392" w:rsidP="002A139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39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6075" cy="2298834"/>
            <wp:effectExtent l="0" t="0" r="0" b="6350"/>
            <wp:docPr id="3" name="Рисунок 1" descr="http://sadik77.ucoz.ru/P135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adik77.ucoz.ru/P13507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29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392" w:rsidRPr="002A1392" w:rsidRDefault="002A1392" w:rsidP="002A139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392">
        <w:rPr>
          <w:rFonts w:ascii="Times New Roman" w:eastAsia="Times New Roman" w:hAnsi="Times New Roman" w:cs="Times New Roman"/>
          <w:sz w:val="24"/>
          <w:szCs w:val="24"/>
          <w:lang w:eastAsia="ru-RU"/>
        </w:rPr>
        <w:t>Вглядитесь! Картинки почти предметные, а какую глубину чувств они выражают! Как чувств</w:t>
      </w:r>
      <w:r w:rsidRPr="002A1392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2A1392">
        <w:rPr>
          <w:rFonts w:ascii="Times New Roman" w:eastAsia="Times New Roman" w:hAnsi="Times New Roman" w:cs="Times New Roman"/>
          <w:sz w:val="24"/>
          <w:szCs w:val="24"/>
          <w:lang w:eastAsia="ru-RU"/>
        </w:rPr>
        <w:t>ет этот мир, свою профессию, как умеет выразить уникальность такого важного момента в жи</w:t>
      </w:r>
      <w:r w:rsidRPr="002A1392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2A1392">
        <w:rPr>
          <w:rFonts w:ascii="Times New Roman" w:eastAsia="Times New Roman" w:hAnsi="Times New Roman" w:cs="Times New Roman"/>
          <w:sz w:val="24"/>
          <w:szCs w:val="24"/>
          <w:lang w:eastAsia="ru-RU"/>
        </w:rPr>
        <w:t>ни дошколят, как выпу</w:t>
      </w:r>
      <w:proofErr w:type="gramStart"/>
      <w:r w:rsidRPr="002A1392">
        <w:rPr>
          <w:rFonts w:ascii="Times New Roman" w:eastAsia="Times New Roman" w:hAnsi="Times New Roman" w:cs="Times New Roman"/>
          <w:sz w:val="24"/>
          <w:szCs w:val="24"/>
          <w:lang w:eastAsia="ru-RU"/>
        </w:rPr>
        <w:t>ск в шк</w:t>
      </w:r>
      <w:proofErr w:type="gramEnd"/>
      <w:r w:rsidRPr="002A1392">
        <w:rPr>
          <w:rFonts w:ascii="Times New Roman" w:eastAsia="Times New Roman" w:hAnsi="Times New Roman" w:cs="Times New Roman"/>
          <w:sz w:val="24"/>
          <w:szCs w:val="24"/>
          <w:lang w:eastAsia="ru-RU"/>
        </w:rPr>
        <w:t>олу, человек талантливый, так незаметно живущий среди нас. Это я в очередной раз о представителях профессии в дошкольном образовании. Пономарева Елена Александровна... Музыкальный руководитель, профессионал. А художник? Оформление муз</w:t>
      </w:r>
      <w:r w:rsidRPr="002A1392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2A13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кального зала перед мероприятиями сходно с творением художника. Картина на центральной стене звучит... </w:t>
      </w:r>
      <w:proofErr w:type="spellStart"/>
      <w:r w:rsidRPr="002A1392">
        <w:rPr>
          <w:rFonts w:ascii="Times New Roman" w:eastAsia="Times New Roman" w:hAnsi="Times New Roman" w:cs="Times New Roman"/>
          <w:sz w:val="24"/>
          <w:szCs w:val="24"/>
          <w:lang w:eastAsia="ru-RU"/>
        </w:rPr>
        <w:t>Щемяще-нежная</w:t>
      </w:r>
      <w:proofErr w:type="spellEnd"/>
      <w:r w:rsidRPr="002A13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симфония мелкими шажками уходящего детства. Как трог</w:t>
      </w:r>
      <w:r w:rsidRPr="002A139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A139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тельны игрушки, провожающие детей.  Легкую грусть, озабоченность выражают они... Посмо</w:t>
      </w:r>
      <w:r w:rsidRPr="002A1392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2A1392">
        <w:rPr>
          <w:rFonts w:ascii="Times New Roman" w:eastAsia="Times New Roman" w:hAnsi="Times New Roman" w:cs="Times New Roman"/>
          <w:sz w:val="24"/>
          <w:szCs w:val="24"/>
          <w:lang w:eastAsia="ru-RU"/>
        </w:rPr>
        <w:t>рите, они еще не покинули детский сад, они еще в мире грез, но время неумолимо. И маленькие ножки уверенно идут вперед, в неизведанный мир... Вот так психологически точно, художес</w:t>
      </w:r>
      <w:r w:rsidRPr="002A1392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2A1392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венно достоверно раскрыт период жизни человека. Так красиво и просто бывает только у т</w:t>
      </w:r>
      <w:r w:rsidRPr="002A139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A1392">
        <w:rPr>
          <w:rFonts w:ascii="Times New Roman" w:eastAsia="Times New Roman" w:hAnsi="Times New Roman" w:cs="Times New Roman"/>
          <w:sz w:val="24"/>
          <w:szCs w:val="24"/>
          <w:lang w:eastAsia="ru-RU"/>
        </w:rPr>
        <w:t>лантливых людей. За кадром остается долгий кропотливый труд, а результат? Но это еще не все... Мы с удовольствием смотрим театрализованное представление, такое незамысловатое, легкое, построенное в жанре дидактических принципов. Но и здесь все так не просто. Перед детьми ставится почти философская проблема.</w:t>
      </w:r>
    </w:p>
    <w:p w:rsidR="002A1392" w:rsidRPr="002A1392" w:rsidRDefault="002A1392" w:rsidP="002A139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39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58031" cy="2085975"/>
            <wp:effectExtent l="0" t="0" r="0" b="0"/>
            <wp:docPr id="4" name="Рисунок 2" descr="http://sadik77.ucoz.ru/P1350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adik77.ucoz.ru/P13509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031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392" w:rsidRPr="002A1392" w:rsidRDefault="002A1392" w:rsidP="002A139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392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будет, если повзрослеть в один миг? Не учась, не посещая школы, а всего лишь став крас</w:t>
      </w:r>
      <w:r w:rsidRPr="002A139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A1392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 и имеющей возможность распоряжаться людьми. Вот такой художественный образ создан в сценарии Елены Александровны, а художественное воплощение идеи перед вами. Ну, и, далее...</w:t>
      </w:r>
    </w:p>
    <w:p w:rsidR="002A1392" w:rsidRPr="002A1392" w:rsidRDefault="002A1392" w:rsidP="002A13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39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19350" cy="2007546"/>
            <wp:effectExtent l="0" t="0" r="0" b="0"/>
            <wp:docPr id="5" name="Рисунок 5" descr="http://sadik77.ucoz.ru/P135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adik77.ucoz.ru/P13507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00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13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 </w:t>
      </w:r>
      <w:r w:rsidRPr="002A139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19350" cy="2014690"/>
            <wp:effectExtent l="0" t="0" r="0" b="5080"/>
            <wp:docPr id="6" name="Рисунок 6" descr="http://sadik77.ucoz.ru/P135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adik77.ucoz.ru/P13508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01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392" w:rsidRPr="002A1392" w:rsidRDefault="002A1392" w:rsidP="002A13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39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60128" cy="2000250"/>
            <wp:effectExtent l="0" t="0" r="2540" b="0"/>
            <wp:docPr id="7" name="Рисунок 7" descr="http://sadik77.ucoz.ru/P135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adik77.ucoz.ru/P13508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128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13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 </w:t>
      </w:r>
      <w:r w:rsidRPr="002A139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11213" cy="2000250"/>
            <wp:effectExtent l="0" t="0" r="0" b="0"/>
            <wp:docPr id="8" name="Рисунок 8" descr="http://sadik77.ucoz.ru/P135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adik77.ucoz.ru/P13508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213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392" w:rsidRPr="002A1392" w:rsidRDefault="002A1392" w:rsidP="002A139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392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 контраста позволил показать в ироничной форме непривлекательность необразованного человека, дети это отлично поняли. Прощальный шарж: очередное напутствие и сформирова</w:t>
      </w:r>
      <w:r w:rsidRPr="002A1392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A139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ная позитивная мотивация готовности к школе.</w:t>
      </w:r>
    </w:p>
    <w:p w:rsidR="002A1392" w:rsidRPr="002A1392" w:rsidRDefault="002A1392" w:rsidP="002A139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39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76425" cy="1628775"/>
            <wp:effectExtent l="0" t="0" r="9525" b="9525"/>
            <wp:docPr id="9" name="Рисунок 9" descr="http://sadik77.ucoz.ru/P135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adik77.ucoz.ru/P13508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13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 </w:t>
      </w:r>
      <w:r w:rsidRPr="002A139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38325" cy="1609725"/>
            <wp:effectExtent l="0" t="0" r="9525" b="9525"/>
            <wp:docPr id="10" name="Рисунок 10" descr="http://sadik77.ucoz.ru/P135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adik77.ucoz.ru/P13508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13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 </w:t>
      </w:r>
      <w:r w:rsidRPr="002A139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81175" cy="1609725"/>
            <wp:effectExtent l="0" t="0" r="9525" b="9525"/>
            <wp:docPr id="11" name="Рисунок 11" descr="http://sadik77.ucoz.ru/P1350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adik77.ucoz.ru/P13509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392" w:rsidRPr="002A1392" w:rsidRDefault="002A1392" w:rsidP="002A13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392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Органичность задач, художественного замысла, методов и средств решения проблемы готовн</w:t>
      </w:r>
      <w:r w:rsidRPr="002A139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A139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 к школе позволили получить отличный результат: эмоциональная экспрессия, торжество как результат успешности.</w:t>
      </w:r>
    </w:p>
    <w:p w:rsidR="002A1392" w:rsidRPr="002A1392" w:rsidRDefault="002A1392" w:rsidP="002A13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392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иногда задумываемся о смысле жизни, смысле человеческого бытия..</w:t>
      </w:r>
      <w:proofErr w:type="gramStart"/>
      <w:r w:rsidRPr="002A1392">
        <w:rPr>
          <w:rFonts w:ascii="Times New Roman" w:eastAsia="Times New Roman" w:hAnsi="Times New Roman" w:cs="Times New Roman"/>
          <w:sz w:val="24"/>
          <w:szCs w:val="24"/>
          <w:lang w:eastAsia="ru-RU"/>
        </w:rPr>
        <w:t>.С</w:t>
      </w:r>
      <w:proofErr w:type="gramEnd"/>
      <w:r w:rsidRPr="002A1392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частье, когда на</w:t>
      </w:r>
      <w:r w:rsidRPr="002A139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A13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главнейшую и </w:t>
      </w:r>
      <w:proofErr w:type="spellStart"/>
      <w:r w:rsidRPr="002A1392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ответственнейшую</w:t>
      </w:r>
      <w:proofErr w:type="spellEnd"/>
      <w:r w:rsidRPr="002A13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работу передачи знаний маленьким проводникам жизни на земле, выполняют такие профессионалы, как Елена Александровна, притягивая к себе ярких и способных людей.</w:t>
      </w:r>
    </w:p>
    <w:p w:rsidR="002A1392" w:rsidRPr="002A1392" w:rsidRDefault="002A1392" w:rsidP="002A13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392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  <w:r>
        <w:rPr>
          <w:noProof/>
          <w:lang w:eastAsia="ru-RU"/>
        </w:rPr>
        <w:drawing>
          <wp:inline distT="0" distB="0" distL="0" distR="0">
            <wp:extent cx="1952625" cy="1675954"/>
            <wp:effectExtent l="0" t="0" r="0" b="635"/>
            <wp:docPr id="15" name="Рисунок 15" descr="C:\Documents and Settings\DreamWolf\Local Settings\Temporary Internet Files\Content.Word\P135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reamWolf\Local Settings\Temporary Internet Files\Content.Word\P13508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367" cy="1685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13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 </w:t>
      </w:r>
      <w:r w:rsidRPr="002A139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71675" cy="1695450"/>
            <wp:effectExtent l="0" t="0" r="9525" b="0"/>
            <wp:docPr id="13" name="Рисунок 13" descr="http://sadik77.ucoz.ru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adik77.ucoz.ru/IM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13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 </w:t>
      </w:r>
      <w:r w:rsidRPr="002A139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5000" cy="1666875"/>
            <wp:effectExtent l="0" t="0" r="0" b="9525"/>
            <wp:docPr id="14" name="Рисунок 14" descr="http://sadik77.ucoz.ru/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adik77.ucoz.ru/IMG_00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392" w:rsidRDefault="002A1392" w:rsidP="002A13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39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Огромное терпение, кропотливый труд, талант, художественный вымысел вкладываются во всякое дело, будь то профессиональный труд, либо создание сре</w:t>
      </w:r>
      <w:proofErr w:type="gramStart"/>
      <w:r w:rsidRPr="002A1392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дл</w:t>
      </w:r>
      <w:proofErr w:type="gramEnd"/>
      <w:r w:rsidRPr="002A1392">
        <w:rPr>
          <w:rFonts w:ascii="Times New Roman" w:eastAsia="Times New Roman" w:hAnsi="Times New Roman" w:cs="Times New Roman"/>
          <w:sz w:val="24"/>
          <w:szCs w:val="24"/>
          <w:lang w:eastAsia="ru-RU"/>
        </w:rPr>
        <w:t>я реализации образов</w:t>
      </w:r>
      <w:r w:rsidRPr="002A139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A139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тельного процесса.</w:t>
      </w:r>
    </w:p>
    <w:p w:rsidR="002A1392" w:rsidRPr="002A1392" w:rsidRDefault="002A1392" w:rsidP="002A13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66189" cy="1914525"/>
            <wp:effectExtent l="0" t="0" r="0" b="0"/>
            <wp:docPr id="16" name="Рисунок 16" descr="C:\Documents and Settings\DreamWolf\Local Settings\Temporary Internet Files\Content.Word\1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DreamWolf\Local Settings\Temporary Internet Files\Content.Word\1_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189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51930" cy="1905000"/>
            <wp:effectExtent l="0" t="0" r="5715" b="0"/>
            <wp:docPr id="17" name="Рисунок 17" descr="C:\Documents and Settings\DreamWolf\Local Settings\Temporary Internet Files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DreamWolf\Local Settings\Temporary Internet Files\Content.Word\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93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392" w:rsidRPr="002A1392" w:rsidRDefault="002A1392" w:rsidP="002A13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3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   </w:t>
      </w:r>
      <w:bookmarkStart w:id="0" w:name="_GoBack"/>
      <w:bookmarkEnd w:id="0"/>
    </w:p>
    <w:p w:rsidR="002A1392" w:rsidRPr="002A1392" w:rsidRDefault="002A1392" w:rsidP="002A13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392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склонны видеть плохое вокруг: недостатки свои, недостатки других, несовершенство гос</w:t>
      </w:r>
      <w:r w:rsidRPr="002A1392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2A1392">
        <w:rPr>
          <w:rFonts w:ascii="Times New Roman" w:eastAsia="Times New Roman" w:hAnsi="Times New Roman" w:cs="Times New Roman"/>
          <w:sz w:val="24"/>
          <w:szCs w:val="24"/>
          <w:lang w:eastAsia="ru-RU"/>
        </w:rPr>
        <w:t>дарства. Но ведь на чем-то стоит этот мир, держится.</w:t>
      </w:r>
    </w:p>
    <w:p w:rsidR="002A1392" w:rsidRPr="002A1392" w:rsidRDefault="002A1392" w:rsidP="002A13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392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 просто уметь видеть и ценить все: людей вокруг нас, уметь называть вещи своими им</w:t>
      </w:r>
      <w:r w:rsidRPr="002A139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A139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нами. " Не казаться, а быть!".</w:t>
      </w:r>
    </w:p>
    <w:p w:rsidR="002A1392" w:rsidRPr="002A1392" w:rsidRDefault="002A1392" w:rsidP="002A13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392">
        <w:rPr>
          <w:rFonts w:ascii="Times New Roman" w:eastAsia="Times New Roman" w:hAnsi="Times New Roman" w:cs="Times New Roman"/>
          <w:sz w:val="24"/>
          <w:szCs w:val="24"/>
          <w:lang w:eastAsia="ru-RU"/>
        </w:rPr>
        <w:t>Елене Александровне посвящаются эти строки и самые искренние пожелания.</w:t>
      </w:r>
    </w:p>
    <w:p w:rsidR="002A1392" w:rsidRDefault="002A1392" w:rsidP="002A1392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i/>
          <w:iCs/>
          <w:color w:val="CC0099"/>
          <w:sz w:val="27"/>
          <w:szCs w:val="27"/>
          <w:lang w:eastAsia="ru-RU"/>
        </w:rPr>
      </w:pPr>
      <w:r w:rsidRPr="002A1392">
        <w:rPr>
          <w:rFonts w:ascii="Comic Sans MS" w:eastAsia="Times New Roman" w:hAnsi="Comic Sans MS" w:cs="Times New Roman"/>
          <w:b/>
          <w:bCs/>
          <w:i/>
          <w:iCs/>
          <w:color w:val="CC0099"/>
          <w:sz w:val="27"/>
          <w:szCs w:val="27"/>
          <w:lang w:eastAsia="ru-RU"/>
        </w:rPr>
        <w:t>ВАШЕ ВЕЛИЧЕСТВО, ЖЕНЩИНА,</w:t>
      </w:r>
      <w:r w:rsidRPr="002A1392">
        <w:rPr>
          <w:rFonts w:ascii="Comic Sans MS" w:eastAsia="Times New Roman" w:hAnsi="Comic Sans MS" w:cs="Times New Roman"/>
          <w:b/>
          <w:bCs/>
          <w:i/>
          <w:iCs/>
          <w:color w:val="CC0099"/>
          <w:sz w:val="27"/>
          <w:szCs w:val="27"/>
          <w:lang w:eastAsia="ru-RU"/>
        </w:rPr>
        <w:br/>
        <w:t>БУДЬТЕ ПРЕКРАСНЫ ВСЕГДА!!!</w:t>
      </w:r>
    </w:p>
    <w:p w:rsidR="00816B3A" w:rsidRDefault="00816B3A" w:rsidP="002A1392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i/>
          <w:iCs/>
          <w:color w:val="CC0099"/>
          <w:sz w:val="27"/>
          <w:szCs w:val="27"/>
          <w:lang w:eastAsia="ru-RU"/>
        </w:rPr>
      </w:pPr>
    </w:p>
    <w:p w:rsidR="00816B3A" w:rsidRDefault="00816B3A" w:rsidP="002A1392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i/>
          <w:iCs/>
          <w:color w:val="CC0099"/>
          <w:sz w:val="27"/>
          <w:szCs w:val="27"/>
          <w:lang w:eastAsia="ru-RU"/>
        </w:rPr>
      </w:pPr>
    </w:p>
    <w:p w:rsidR="00816B3A" w:rsidRDefault="00816B3A" w:rsidP="002A1392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i/>
          <w:iCs/>
          <w:color w:val="CC0099"/>
          <w:sz w:val="27"/>
          <w:szCs w:val="27"/>
          <w:lang w:eastAsia="ru-RU"/>
        </w:rPr>
      </w:pPr>
    </w:p>
    <w:p w:rsidR="00816B3A" w:rsidRDefault="00816B3A" w:rsidP="002A1392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i/>
          <w:iCs/>
          <w:color w:val="CC0099"/>
          <w:sz w:val="27"/>
          <w:szCs w:val="27"/>
          <w:lang w:eastAsia="ru-RU"/>
        </w:rPr>
      </w:pPr>
    </w:p>
    <w:p w:rsidR="00816B3A" w:rsidRDefault="00E718D8" w:rsidP="002A1392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i/>
          <w:iCs/>
          <w:color w:val="CC0099"/>
          <w:sz w:val="27"/>
          <w:szCs w:val="27"/>
          <w:lang w:eastAsia="ru-RU"/>
        </w:rPr>
      </w:pPr>
      <w:r>
        <w:rPr>
          <w:rFonts w:ascii="Comic Sans MS" w:eastAsia="Times New Roman" w:hAnsi="Comic Sans MS" w:cs="Times New Roman"/>
          <w:b/>
          <w:bCs/>
          <w:i/>
          <w:iCs/>
          <w:color w:val="CC0099"/>
          <w:sz w:val="27"/>
          <w:szCs w:val="27"/>
          <w:lang w:eastAsia="ru-RU"/>
        </w:rPr>
        <w:t>Харьк</w:t>
      </w:r>
      <w:r w:rsidR="00816B3A">
        <w:rPr>
          <w:rFonts w:ascii="Comic Sans MS" w:eastAsia="Times New Roman" w:hAnsi="Comic Sans MS" w:cs="Times New Roman"/>
          <w:b/>
          <w:bCs/>
          <w:i/>
          <w:iCs/>
          <w:color w:val="CC0099"/>
          <w:sz w:val="27"/>
          <w:szCs w:val="27"/>
          <w:lang w:eastAsia="ru-RU"/>
        </w:rPr>
        <w:t>ова И.А,</w:t>
      </w:r>
      <w:r w:rsidR="00816B3A" w:rsidRPr="00816B3A">
        <w:rPr>
          <w:rFonts w:ascii="Comic Sans MS" w:eastAsia="Times New Roman" w:hAnsi="Comic Sans MS" w:cs="Times New Roman"/>
          <w:b/>
          <w:bCs/>
          <w:i/>
          <w:iCs/>
          <w:color w:val="CC0099"/>
          <w:sz w:val="27"/>
          <w:szCs w:val="27"/>
          <w:lang w:eastAsia="ru-RU"/>
        </w:rPr>
        <w:t xml:space="preserve"> </w:t>
      </w:r>
      <w:r w:rsidR="00816B3A">
        <w:rPr>
          <w:rFonts w:ascii="Comic Sans MS" w:eastAsia="Times New Roman" w:hAnsi="Comic Sans MS" w:cs="Times New Roman"/>
          <w:b/>
          <w:bCs/>
          <w:i/>
          <w:iCs/>
          <w:color w:val="CC0099"/>
          <w:sz w:val="27"/>
          <w:szCs w:val="27"/>
          <w:lang w:eastAsia="ru-RU"/>
        </w:rPr>
        <w:t>Председатель Пресс-центра МДОУ детского сада№77</w:t>
      </w:r>
    </w:p>
    <w:p w:rsidR="00816B3A" w:rsidRPr="002A1392" w:rsidRDefault="00816B3A" w:rsidP="002A13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3656" w:rsidRDefault="00AE3656"/>
    <w:sectPr w:rsidR="00AE3656" w:rsidSect="002A1392">
      <w:pgSz w:w="11906" w:h="16838"/>
      <w:pgMar w:top="567" w:right="566" w:bottom="568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2A1392"/>
    <w:rsid w:val="002A1392"/>
    <w:rsid w:val="003B2963"/>
    <w:rsid w:val="003F41B3"/>
    <w:rsid w:val="00816B3A"/>
    <w:rsid w:val="00841CD4"/>
    <w:rsid w:val="008A56D2"/>
    <w:rsid w:val="00930174"/>
    <w:rsid w:val="00AE3656"/>
    <w:rsid w:val="00D30EEB"/>
    <w:rsid w:val="00E718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41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912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457</Words>
  <Characters>2606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3057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Dream Admin</dc:creator>
  <cp:keywords/>
  <dc:description/>
  <cp:lastModifiedBy>User</cp:lastModifiedBy>
  <cp:revision>8</cp:revision>
  <dcterms:created xsi:type="dcterms:W3CDTF">2014-12-04T01:38:00Z</dcterms:created>
  <dcterms:modified xsi:type="dcterms:W3CDTF">2016-08-05T04:54:00Z</dcterms:modified>
</cp:coreProperties>
</file>