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9F" w:rsidRPr="009D749F" w:rsidRDefault="009D749F" w:rsidP="00034C0A">
      <w:pPr>
        <w:jc w:val="center"/>
        <w:rPr>
          <w:b/>
          <w:sz w:val="28"/>
          <w:szCs w:val="28"/>
          <w:u w:val="single"/>
          <w:lang w:val="ru-RU"/>
        </w:rPr>
      </w:pPr>
      <w:r w:rsidRPr="009D749F">
        <w:rPr>
          <w:b/>
          <w:sz w:val="28"/>
          <w:szCs w:val="28"/>
          <w:u w:val="single"/>
          <w:lang w:val="ru-RU"/>
        </w:rPr>
        <w:t>Муниципальное бюджетное дошкольное образовательное учреждение г. Иркутска детский сад общеразвивающего вида №41</w:t>
      </w:r>
    </w:p>
    <w:p w:rsidR="009D749F" w:rsidRPr="009D749F" w:rsidRDefault="009D749F" w:rsidP="00034C0A">
      <w:pPr>
        <w:jc w:val="center"/>
        <w:rPr>
          <w:b/>
          <w:sz w:val="28"/>
          <w:szCs w:val="28"/>
          <w:u w:val="single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372AEC" w:rsidRDefault="00372AEC" w:rsidP="00034C0A">
      <w:pPr>
        <w:jc w:val="center"/>
        <w:rPr>
          <w:sz w:val="28"/>
          <w:szCs w:val="28"/>
          <w:lang w:val="ru-RU"/>
        </w:rPr>
      </w:pPr>
    </w:p>
    <w:p w:rsidR="00372AEC" w:rsidRDefault="00372AEC" w:rsidP="00034C0A">
      <w:pPr>
        <w:jc w:val="center"/>
        <w:rPr>
          <w:sz w:val="28"/>
          <w:szCs w:val="28"/>
          <w:lang w:val="ru-RU"/>
        </w:rPr>
      </w:pPr>
    </w:p>
    <w:p w:rsidR="00372AEC" w:rsidRDefault="00372AEC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b/>
          <w:sz w:val="52"/>
          <w:szCs w:val="52"/>
          <w:lang w:val="ru-RU"/>
        </w:rPr>
      </w:pPr>
    </w:p>
    <w:p w:rsidR="00372AEC" w:rsidRPr="00372AEC" w:rsidRDefault="00372AEC" w:rsidP="00034C0A">
      <w:pPr>
        <w:jc w:val="center"/>
        <w:rPr>
          <w:b/>
          <w:sz w:val="52"/>
          <w:szCs w:val="52"/>
          <w:lang w:val="ru-RU"/>
        </w:rPr>
      </w:pPr>
      <w:r w:rsidRPr="00372AEC">
        <w:rPr>
          <w:b/>
          <w:sz w:val="52"/>
          <w:szCs w:val="52"/>
          <w:lang w:val="ru-RU"/>
        </w:rPr>
        <w:t>Проект</w:t>
      </w:r>
    </w:p>
    <w:p w:rsidR="00372AEC" w:rsidRDefault="00372AEC" w:rsidP="00034C0A">
      <w:pPr>
        <w:jc w:val="center"/>
        <w:rPr>
          <w:b/>
          <w:sz w:val="44"/>
          <w:szCs w:val="44"/>
          <w:lang w:val="ru-RU"/>
        </w:rPr>
      </w:pPr>
    </w:p>
    <w:p w:rsidR="009D749F" w:rsidRPr="00372AEC" w:rsidRDefault="00372AEC" w:rsidP="00034C0A">
      <w:pPr>
        <w:jc w:val="center"/>
        <w:rPr>
          <w:b/>
          <w:sz w:val="44"/>
          <w:szCs w:val="44"/>
          <w:lang w:val="ru-RU"/>
        </w:rPr>
      </w:pPr>
      <w:r w:rsidRPr="00372AEC">
        <w:rPr>
          <w:b/>
          <w:sz w:val="44"/>
          <w:szCs w:val="44"/>
          <w:lang w:val="ru-RU"/>
        </w:rPr>
        <w:t>«Путешествие в далекое прошлое Иркутска»</w:t>
      </w:r>
    </w:p>
    <w:p w:rsidR="009D749F" w:rsidRPr="00372AEC" w:rsidRDefault="00372AEC" w:rsidP="00034C0A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для детей старшего дошкольного возраста</w:t>
      </w:r>
    </w:p>
    <w:p w:rsidR="009D749F" w:rsidRPr="00372AEC" w:rsidRDefault="009D749F" w:rsidP="00034C0A">
      <w:pPr>
        <w:jc w:val="center"/>
        <w:rPr>
          <w:b/>
          <w:sz w:val="44"/>
          <w:szCs w:val="44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9D749F" w:rsidRDefault="009D749F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center"/>
        <w:rPr>
          <w:sz w:val="28"/>
          <w:szCs w:val="28"/>
          <w:lang w:val="ru-RU"/>
        </w:rPr>
      </w:pPr>
    </w:p>
    <w:p w:rsidR="00034C0A" w:rsidRDefault="00034C0A" w:rsidP="00034C0A">
      <w:pPr>
        <w:jc w:val="right"/>
        <w:rPr>
          <w:sz w:val="28"/>
          <w:szCs w:val="28"/>
          <w:lang w:val="ru-RU"/>
        </w:rPr>
      </w:pPr>
    </w:p>
    <w:p w:rsidR="00034C0A" w:rsidRDefault="00034C0A" w:rsidP="00034C0A">
      <w:pPr>
        <w:jc w:val="right"/>
        <w:rPr>
          <w:sz w:val="28"/>
          <w:szCs w:val="28"/>
          <w:lang w:val="ru-RU"/>
        </w:rPr>
      </w:pPr>
    </w:p>
    <w:p w:rsidR="00034C0A" w:rsidRDefault="00034C0A" w:rsidP="00034C0A">
      <w:pPr>
        <w:jc w:val="right"/>
        <w:rPr>
          <w:sz w:val="28"/>
          <w:szCs w:val="28"/>
          <w:lang w:val="ru-RU"/>
        </w:rPr>
      </w:pPr>
    </w:p>
    <w:p w:rsidR="00034C0A" w:rsidRDefault="00034C0A" w:rsidP="00034C0A">
      <w:pPr>
        <w:jc w:val="right"/>
        <w:rPr>
          <w:sz w:val="28"/>
          <w:szCs w:val="28"/>
          <w:lang w:val="ru-RU"/>
        </w:rPr>
      </w:pPr>
    </w:p>
    <w:p w:rsidR="00034C0A" w:rsidRDefault="00034C0A" w:rsidP="00034C0A">
      <w:pPr>
        <w:jc w:val="right"/>
        <w:rPr>
          <w:sz w:val="28"/>
          <w:szCs w:val="28"/>
          <w:lang w:val="ru-RU"/>
        </w:rPr>
      </w:pPr>
    </w:p>
    <w:p w:rsidR="00034C0A" w:rsidRDefault="00034C0A" w:rsidP="00034C0A">
      <w:pPr>
        <w:jc w:val="right"/>
        <w:rPr>
          <w:sz w:val="28"/>
          <w:szCs w:val="28"/>
          <w:lang w:val="ru-RU"/>
        </w:rPr>
      </w:pPr>
    </w:p>
    <w:p w:rsidR="009D749F" w:rsidRDefault="00372AEC" w:rsidP="00034C0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Составитель: </w:t>
      </w:r>
      <w:proofErr w:type="spellStart"/>
      <w:r w:rsidR="00622AA0">
        <w:rPr>
          <w:sz w:val="28"/>
          <w:szCs w:val="28"/>
          <w:lang w:val="ru-RU"/>
        </w:rPr>
        <w:t>Лемишева</w:t>
      </w:r>
      <w:proofErr w:type="spellEnd"/>
      <w:r w:rsidR="00622AA0">
        <w:rPr>
          <w:sz w:val="28"/>
          <w:szCs w:val="28"/>
          <w:lang w:val="ru-RU"/>
        </w:rPr>
        <w:t xml:space="preserve"> Ольга Викторовна</w:t>
      </w:r>
    </w:p>
    <w:p w:rsidR="00034C0A" w:rsidRDefault="00034C0A" w:rsidP="00034C0A">
      <w:pPr>
        <w:jc w:val="both"/>
        <w:rPr>
          <w:sz w:val="28"/>
          <w:szCs w:val="28"/>
          <w:lang w:val="ru-RU"/>
        </w:rPr>
      </w:pPr>
    </w:p>
    <w:p w:rsidR="00034C0A" w:rsidRDefault="00034C0A" w:rsidP="00034C0A">
      <w:pPr>
        <w:jc w:val="both"/>
        <w:rPr>
          <w:sz w:val="28"/>
          <w:szCs w:val="28"/>
          <w:lang w:val="ru-RU"/>
        </w:rPr>
      </w:pPr>
    </w:p>
    <w:p w:rsidR="006B39E5" w:rsidRPr="00372AEC" w:rsidRDefault="006B39E5" w:rsidP="00034C0A">
      <w:pPr>
        <w:jc w:val="center"/>
        <w:rPr>
          <w:b/>
          <w:sz w:val="36"/>
          <w:szCs w:val="36"/>
          <w:lang w:val="ru-RU"/>
        </w:rPr>
      </w:pPr>
      <w:r w:rsidRPr="00372AEC">
        <w:rPr>
          <w:b/>
          <w:sz w:val="36"/>
          <w:szCs w:val="36"/>
          <w:lang w:val="ru-RU"/>
        </w:rPr>
        <w:lastRenderedPageBreak/>
        <w:t>Паспорт проектной работы</w:t>
      </w:r>
    </w:p>
    <w:p w:rsidR="006B39E5" w:rsidRPr="006B39E5" w:rsidRDefault="006B39E5" w:rsidP="00034C0A">
      <w:pPr>
        <w:jc w:val="both"/>
        <w:rPr>
          <w:sz w:val="28"/>
          <w:szCs w:val="28"/>
          <w:lang w:val="ru-RU"/>
        </w:rPr>
      </w:pPr>
    </w:p>
    <w:p w:rsidR="006B39E5" w:rsidRPr="006B39E5" w:rsidRDefault="006B39E5" w:rsidP="00034C0A">
      <w:pPr>
        <w:jc w:val="both"/>
        <w:rPr>
          <w:b/>
          <w:sz w:val="28"/>
          <w:szCs w:val="28"/>
          <w:lang w:val="ru-RU"/>
        </w:rPr>
      </w:pPr>
      <w:r w:rsidRPr="00372AEC">
        <w:rPr>
          <w:b/>
          <w:sz w:val="28"/>
          <w:szCs w:val="28"/>
          <w:lang w:val="ru-RU"/>
        </w:rPr>
        <w:t>Автор проекта:</w:t>
      </w:r>
      <w:r w:rsidRPr="006B39E5">
        <w:rPr>
          <w:sz w:val="28"/>
          <w:szCs w:val="28"/>
          <w:lang w:val="ru-RU"/>
        </w:rPr>
        <w:t xml:space="preserve"> воспитатель МБД</w:t>
      </w:r>
      <w:r>
        <w:rPr>
          <w:sz w:val="28"/>
          <w:szCs w:val="28"/>
          <w:lang w:val="ru-RU"/>
        </w:rPr>
        <w:t>ОУ г. Иркутска детский сад № 41</w:t>
      </w:r>
      <w:r w:rsidRPr="006B39E5">
        <w:rPr>
          <w:sz w:val="28"/>
          <w:szCs w:val="28"/>
          <w:lang w:val="ru-RU"/>
        </w:rPr>
        <w:t xml:space="preserve"> </w:t>
      </w:r>
      <w:proofErr w:type="spellStart"/>
      <w:r w:rsidR="00622AA0">
        <w:rPr>
          <w:b/>
          <w:sz w:val="28"/>
          <w:szCs w:val="28"/>
          <w:lang w:val="ru-RU"/>
        </w:rPr>
        <w:t>Лемишева</w:t>
      </w:r>
      <w:proofErr w:type="spellEnd"/>
      <w:r w:rsidR="00622AA0">
        <w:rPr>
          <w:b/>
          <w:sz w:val="28"/>
          <w:szCs w:val="28"/>
          <w:lang w:val="ru-RU"/>
        </w:rPr>
        <w:t xml:space="preserve"> О.В.</w:t>
      </w:r>
    </w:p>
    <w:p w:rsidR="006B39E5" w:rsidRPr="006B39E5" w:rsidRDefault="006B39E5" w:rsidP="00034C0A">
      <w:pPr>
        <w:jc w:val="both"/>
        <w:rPr>
          <w:sz w:val="28"/>
          <w:szCs w:val="28"/>
          <w:lang w:val="ru-RU"/>
        </w:rPr>
      </w:pPr>
      <w:r w:rsidRPr="00372AEC">
        <w:rPr>
          <w:b/>
          <w:sz w:val="28"/>
          <w:szCs w:val="28"/>
          <w:lang w:val="ru-RU"/>
        </w:rPr>
        <w:t>Возраст детей, на который рассчитан проект:</w:t>
      </w:r>
      <w:r w:rsidRPr="006B39E5">
        <w:rPr>
          <w:b/>
          <w:sz w:val="28"/>
          <w:szCs w:val="28"/>
          <w:lang w:val="ru-RU"/>
        </w:rPr>
        <w:t xml:space="preserve"> </w:t>
      </w:r>
      <w:r w:rsidRPr="006B39E5">
        <w:rPr>
          <w:sz w:val="28"/>
          <w:szCs w:val="28"/>
          <w:lang w:val="ru-RU"/>
        </w:rPr>
        <w:t>старший дошкольный возраст.</w:t>
      </w:r>
    </w:p>
    <w:p w:rsidR="006B39E5" w:rsidRPr="006B39E5" w:rsidRDefault="006B39E5" w:rsidP="00034C0A">
      <w:pPr>
        <w:jc w:val="both"/>
        <w:rPr>
          <w:sz w:val="28"/>
          <w:szCs w:val="28"/>
          <w:lang w:val="ru-RU"/>
        </w:rPr>
      </w:pPr>
      <w:r w:rsidRPr="00372AEC">
        <w:rPr>
          <w:b/>
          <w:sz w:val="28"/>
          <w:szCs w:val="28"/>
          <w:lang w:val="ru-RU"/>
        </w:rPr>
        <w:t>Направленность развития детей:</w:t>
      </w:r>
      <w:r w:rsidRPr="006B39E5">
        <w:rPr>
          <w:b/>
          <w:i/>
          <w:sz w:val="28"/>
          <w:szCs w:val="28"/>
          <w:lang w:val="ru-RU"/>
        </w:rPr>
        <w:t xml:space="preserve"> </w:t>
      </w:r>
      <w:r w:rsidRPr="006B39E5">
        <w:rPr>
          <w:sz w:val="28"/>
          <w:szCs w:val="28"/>
          <w:lang w:val="ru-RU"/>
        </w:rPr>
        <w:t>познавательно</w:t>
      </w:r>
      <w:r>
        <w:rPr>
          <w:sz w:val="28"/>
          <w:szCs w:val="28"/>
          <w:lang w:val="ru-RU"/>
        </w:rPr>
        <w:t xml:space="preserve">е </w:t>
      </w:r>
      <w:r w:rsidR="00372AEC">
        <w:rPr>
          <w:sz w:val="28"/>
          <w:szCs w:val="28"/>
          <w:lang w:val="ru-RU"/>
        </w:rPr>
        <w:t>развитие</w:t>
      </w:r>
    </w:p>
    <w:p w:rsidR="006B39E5" w:rsidRPr="003A5C18" w:rsidRDefault="006B39E5" w:rsidP="00034C0A">
      <w:pPr>
        <w:jc w:val="both"/>
        <w:rPr>
          <w:sz w:val="28"/>
          <w:szCs w:val="28"/>
          <w:lang w:val="ru-RU"/>
        </w:rPr>
      </w:pPr>
      <w:r w:rsidRPr="00372AEC">
        <w:rPr>
          <w:b/>
          <w:sz w:val="28"/>
          <w:szCs w:val="28"/>
          <w:lang w:val="ru-RU"/>
        </w:rPr>
        <w:t>Участники проекта:</w:t>
      </w:r>
      <w:r w:rsidRPr="006B39E5">
        <w:rPr>
          <w:b/>
          <w:i/>
          <w:sz w:val="28"/>
          <w:szCs w:val="28"/>
          <w:lang w:val="ru-RU"/>
        </w:rPr>
        <w:t xml:space="preserve"> </w:t>
      </w:r>
      <w:r w:rsidRPr="003A5C18">
        <w:rPr>
          <w:sz w:val="28"/>
          <w:szCs w:val="28"/>
          <w:lang w:val="ru-RU"/>
        </w:rPr>
        <w:t>Дети 5-6 лет (старшая группа)</w:t>
      </w:r>
      <w:r w:rsidR="001E63F3">
        <w:rPr>
          <w:sz w:val="28"/>
          <w:szCs w:val="28"/>
          <w:lang w:val="ru-RU"/>
        </w:rPr>
        <w:t>, педагоги, родители.</w:t>
      </w:r>
      <w:bookmarkStart w:id="0" w:name="_GoBack"/>
      <w:bookmarkEnd w:id="0"/>
    </w:p>
    <w:p w:rsidR="006B39E5" w:rsidRPr="006B39E5" w:rsidRDefault="006B39E5" w:rsidP="00034C0A">
      <w:pPr>
        <w:jc w:val="both"/>
        <w:rPr>
          <w:sz w:val="28"/>
          <w:szCs w:val="28"/>
          <w:lang w:val="ru-RU"/>
        </w:rPr>
      </w:pPr>
      <w:r w:rsidRPr="00372AEC">
        <w:rPr>
          <w:b/>
          <w:sz w:val="28"/>
          <w:szCs w:val="28"/>
          <w:lang w:val="ru-RU"/>
        </w:rPr>
        <w:t>Тип проекта по продолжительности:</w:t>
      </w:r>
      <w:r w:rsidRPr="006B39E5">
        <w:rPr>
          <w:b/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 месяца</w:t>
      </w:r>
    </w:p>
    <w:p w:rsidR="006B39E5" w:rsidRDefault="006B39E5" w:rsidP="00034C0A">
      <w:pPr>
        <w:jc w:val="both"/>
        <w:rPr>
          <w:sz w:val="28"/>
          <w:szCs w:val="28"/>
          <w:lang w:val="ru-RU"/>
        </w:rPr>
      </w:pPr>
      <w:r w:rsidRPr="00372AEC">
        <w:rPr>
          <w:b/>
          <w:sz w:val="28"/>
          <w:szCs w:val="28"/>
          <w:lang w:val="ru-RU"/>
        </w:rPr>
        <w:t>Цель проекта:</w:t>
      </w:r>
      <w:r w:rsidRPr="006B39E5">
        <w:rPr>
          <w:b/>
          <w:i/>
          <w:sz w:val="28"/>
          <w:szCs w:val="28"/>
          <w:lang w:val="ru-RU"/>
        </w:rPr>
        <w:t xml:space="preserve"> </w:t>
      </w:r>
      <w:r w:rsidRPr="003A5C18">
        <w:rPr>
          <w:sz w:val="28"/>
          <w:szCs w:val="28"/>
          <w:lang w:val="ru-RU"/>
        </w:rPr>
        <w:t xml:space="preserve">Осуществление комплексного подхода к </w:t>
      </w:r>
      <w:r>
        <w:rPr>
          <w:sz w:val="28"/>
          <w:szCs w:val="28"/>
          <w:lang w:val="ru-RU"/>
        </w:rPr>
        <w:t xml:space="preserve">приобщению </w:t>
      </w:r>
      <w:r w:rsidRPr="003A5C18">
        <w:rPr>
          <w:sz w:val="28"/>
          <w:szCs w:val="28"/>
          <w:lang w:val="ru-RU"/>
        </w:rPr>
        <w:t xml:space="preserve">дошкольников к истории и культуре родного </w:t>
      </w:r>
      <w:r>
        <w:rPr>
          <w:sz w:val="28"/>
          <w:szCs w:val="28"/>
          <w:lang w:val="ru-RU"/>
        </w:rPr>
        <w:t xml:space="preserve"> </w:t>
      </w:r>
      <w:r w:rsidRPr="003A5C18">
        <w:rPr>
          <w:sz w:val="28"/>
          <w:szCs w:val="28"/>
          <w:lang w:val="ru-RU"/>
        </w:rPr>
        <w:t xml:space="preserve">города, местным </w:t>
      </w:r>
      <w:r>
        <w:rPr>
          <w:sz w:val="28"/>
          <w:szCs w:val="28"/>
          <w:lang w:val="ru-RU"/>
        </w:rPr>
        <w:t xml:space="preserve"> </w:t>
      </w:r>
      <w:r w:rsidRPr="003A5C18">
        <w:rPr>
          <w:sz w:val="28"/>
          <w:szCs w:val="28"/>
          <w:lang w:val="ru-RU"/>
        </w:rPr>
        <w:t xml:space="preserve">достопримечательностям, воспитание любви и привязанности к </w:t>
      </w:r>
      <w:r>
        <w:rPr>
          <w:sz w:val="28"/>
          <w:szCs w:val="28"/>
          <w:lang w:val="ru-RU"/>
        </w:rPr>
        <w:t>родному городу.</w:t>
      </w:r>
    </w:p>
    <w:p w:rsidR="006B39E5" w:rsidRDefault="006B39E5" w:rsidP="00622A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3A5C18">
        <w:rPr>
          <w:sz w:val="28"/>
          <w:szCs w:val="28"/>
          <w:lang w:val="ru-RU"/>
        </w:rPr>
        <w:t>Проект предусматривает активное участие р</w:t>
      </w:r>
      <w:r w:rsidR="00034C0A">
        <w:rPr>
          <w:sz w:val="28"/>
          <w:szCs w:val="28"/>
          <w:lang w:val="ru-RU"/>
        </w:rPr>
        <w:t>одителей, детей и воспитателей.</w:t>
      </w:r>
    </w:p>
    <w:p w:rsidR="006B39E5" w:rsidRPr="006B39E5" w:rsidRDefault="006B39E5" w:rsidP="00034C0A">
      <w:pPr>
        <w:ind w:firstLine="851"/>
        <w:jc w:val="center"/>
        <w:rPr>
          <w:b/>
          <w:sz w:val="28"/>
          <w:szCs w:val="28"/>
          <w:lang w:val="ru-RU"/>
        </w:rPr>
      </w:pPr>
      <w:r w:rsidRPr="006B39E5">
        <w:rPr>
          <w:b/>
          <w:sz w:val="28"/>
          <w:szCs w:val="28"/>
          <w:lang w:val="ru-RU"/>
        </w:rPr>
        <w:t>СОДЕРЖАНИЕ ПРОЕКТА</w:t>
      </w:r>
    </w:p>
    <w:p w:rsidR="006B39E5" w:rsidRPr="006B39E5" w:rsidRDefault="006B39E5" w:rsidP="00034C0A">
      <w:pPr>
        <w:ind w:firstLine="851"/>
        <w:jc w:val="both"/>
        <w:rPr>
          <w:sz w:val="28"/>
          <w:szCs w:val="28"/>
          <w:lang w:val="ru-RU"/>
        </w:rPr>
      </w:pPr>
    </w:p>
    <w:p w:rsidR="006B39E5" w:rsidRDefault="006B39E5" w:rsidP="00034C0A">
      <w:pPr>
        <w:jc w:val="both"/>
        <w:rPr>
          <w:b/>
          <w:sz w:val="28"/>
          <w:szCs w:val="28"/>
          <w:u w:val="single"/>
          <w:lang w:val="ru-RU"/>
        </w:rPr>
      </w:pPr>
      <w:r w:rsidRPr="006B39E5">
        <w:rPr>
          <w:b/>
          <w:i/>
          <w:sz w:val="28"/>
          <w:szCs w:val="28"/>
          <w:lang w:val="ru-RU"/>
        </w:rPr>
        <w:t>Актуальность проблемы</w:t>
      </w:r>
      <w:r w:rsidRPr="006B39E5">
        <w:rPr>
          <w:sz w:val="28"/>
          <w:szCs w:val="28"/>
          <w:lang w:val="ru-RU"/>
        </w:rPr>
        <w:t>.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 достопримечательностями, улицей, на которой проживает ребенок, с известными людьми, которые строили наш город.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 xml:space="preserve">   Родители имеют недостаточно знаний о своем городе, не уделяют внимание данной проблеме, считая ее неважной, дети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 xml:space="preserve">   Следовательно, мы считаем данную проблему актуальной не только для нашего детского сада, но и для общества в целом.</w:t>
      </w:r>
    </w:p>
    <w:p w:rsidR="003A5C18" w:rsidRPr="003A5C18" w:rsidRDefault="003A5C18" w:rsidP="00034C0A">
      <w:pPr>
        <w:jc w:val="both"/>
        <w:rPr>
          <w:b/>
          <w:sz w:val="28"/>
          <w:szCs w:val="28"/>
          <w:u w:val="single"/>
          <w:lang w:val="ru-RU"/>
        </w:rPr>
      </w:pPr>
      <w:r w:rsidRPr="003A5C18">
        <w:rPr>
          <w:b/>
          <w:sz w:val="28"/>
          <w:szCs w:val="28"/>
          <w:u w:val="single"/>
          <w:lang w:val="ru-RU"/>
        </w:rPr>
        <w:t>Задачи проекта: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-Создать условия для восприятия сведений об историческом прошлом и  культурном облике родного края;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-Осуществлять ознакомление дошкольников с историческим, культурным, географическим, природно-экологичес</w:t>
      </w:r>
      <w:r w:rsidR="006B39E5">
        <w:rPr>
          <w:sz w:val="28"/>
          <w:szCs w:val="28"/>
          <w:lang w:val="ru-RU"/>
        </w:rPr>
        <w:t>ким своеобразием города</w:t>
      </w:r>
      <w:r w:rsidRPr="003A5C18">
        <w:rPr>
          <w:sz w:val="28"/>
          <w:szCs w:val="28"/>
          <w:lang w:val="ru-RU"/>
        </w:rPr>
        <w:t>;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-Развивать бережное отношение к городу, его достопримечательностям, культурным ценностям, природе;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 xml:space="preserve">-Развивать связную речь детей; обогащать и активизировать словарь детей, учить </w:t>
      </w:r>
      <w:proofErr w:type="gramStart"/>
      <w:r w:rsidRPr="003A5C18">
        <w:rPr>
          <w:sz w:val="28"/>
          <w:szCs w:val="28"/>
          <w:lang w:val="ru-RU"/>
        </w:rPr>
        <w:t>свободно</w:t>
      </w:r>
      <w:proofErr w:type="gramEnd"/>
      <w:r w:rsidRPr="003A5C18">
        <w:rPr>
          <w:sz w:val="28"/>
          <w:szCs w:val="28"/>
          <w:lang w:val="ru-RU"/>
        </w:rPr>
        <w:t xml:space="preserve"> мыслить, фантазировать;</w:t>
      </w:r>
    </w:p>
    <w:p w:rsidR="006B39E5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-Воспитывать чувство гордости за</w:t>
      </w:r>
      <w:r w:rsidR="006B39E5">
        <w:rPr>
          <w:sz w:val="28"/>
          <w:szCs w:val="28"/>
          <w:lang w:val="ru-RU"/>
        </w:rPr>
        <w:t xml:space="preserve"> первопроходцев – основателей Иркутска.</w:t>
      </w:r>
    </w:p>
    <w:p w:rsidR="003A5C18" w:rsidRPr="003A5C18" w:rsidRDefault="003A5C18" w:rsidP="00034C0A">
      <w:pPr>
        <w:jc w:val="both"/>
        <w:rPr>
          <w:b/>
          <w:sz w:val="28"/>
          <w:szCs w:val="28"/>
          <w:u w:val="single"/>
          <w:lang w:val="ru-RU"/>
        </w:rPr>
      </w:pPr>
      <w:r w:rsidRPr="003A5C18">
        <w:rPr>
          <w:b/>
          <w:sz w:val="28"/>
          <w:szCs w:val="28"/>
          <w:u w:val="single"/>
          <w:lang w:val="ru-RU"/>
        </w:rPr>
        <w:t>Прогнозируемый результат.</w:t>
      </w:r>
    </w:p>
    <w:p w:rsidR="003A5C18" w:rsidRPr="002F69D3" w:rsidRDefault="003A5C18" w:rsidP="009F5E5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9D3">
        <w:rPr>
          <w:rFonts w:ascii="Times New Roman" w:hAnsi="Times New Roman" w:cs="Times New Roman"/>
          <w:sz w:val="28"/>
          <w:szCs w:val="28"/>
        </w:rPr>
        <w:t>Обогащенные и систематизированные знания детей об истории города и его культурных ценностях. Сформирован устойчивый интерес к изучению данной проблемы.</w:t>
      </w:r>
    </w:p>
    <w:p w:rsidR="003A5C18" w:rsidRPr="002F69D3" w:rsidRDefault="003A5C18" w:rsidP="009F5E5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9D3">
        <w:rPr>
          <w:rFonts w:ascii="Times New Roman" w:hAnsi="Times New Roman" w:cs="Times New Roman"/>
          <w:sz w:val="28"/>
          <w:szCs w:val="28"/>
        </w:rPr>
        <w:t xml:space="preserve">Повышение родительской компетентности по представленной проблеме. </w:t>
      </w:r>
    </w:p>
    <w:p w:rsidR="003A5C18" w:rsidRPr="002F69D3" w:rsidRDefault="003A5C18" w:rsidP="009F5E5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9D3">
        <w:rPr>
          <w:rFonts w:ascii="Times New Roman" w:hAnsi="Times New Roman" w:cs="Times New Roman"/>
          <w:sz w:val="28"/>
          <w:szCs w:val="28"/>
        </w:rPr>
        <w:lastRenderedPageBreak/>
        <w:t>Участие семей воспитанников в учебно-воспитательном процессе.</w:t>
      </w:r>
    </w:p>
    <w:p w:rsidR="003A5C18" w:rsidRPr="002F69D3" w:rsidRDefault="003A5C18" w:rsidP="009F5E5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9D3">
        <w:rPr>
          <w:rFonts w:ascii="Times New Roman" w:hAnsi="Times New Roman" w:cs="Times New Roman"/>
          <w:sz w:val="28"/>
          <w:szCs w:val="28"/>
        </w:rPr>
        <w:t>Разработанное методическое и дидактическое сопровождение по данному разделу.</w:t>
      </w:r>
    </w:p>
    <w:p w:rsidR="003A5C18" w:rsidRDefault="003A5C18" w:rsidP="009F5E5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9D3">
        <w:rPr>
          <w:rFonts w:ascii="Times New Roman" w:hAnsi="Times New Roman" w:cs="Times New Roman"/>
          <w:sz w:val="28"/>
          <w:szCs w:val="28"/>
        </w:rPr>
        <w:t xml:space="preserve">Реализация проекта позволит повысить детскую, родительскую и педагогическую компетентность в вопросах истории, культуры города </w:t>
      </w:r>
      <w:r w:rsidR="006B39E5">
        <w:rPr>
          <w:rFonts w:ascii="Times New Roman" w:hAnsi="Times New Roman" w:cs="Times New Roman"/>
          <w:sz w:val="28"/>
          <w:szCs w:val="28"/>
        </w:rPr>
        <w:t>Иркутска</w:t>
      </w:r>
      <w:r w:rsidRPr="002F69D3">
        <w:rPr>
          <w:rFonts w:ascii="Times New Roman" w:hAnsi="Times New Roman" w:cs="Times New Roman"/>
          <w:sz w:val="28"/>
          <w:szCs w:val="28"/>
        </w:rPr>
        <w:t>, поможет сформировать заботливое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родному городу.</w:t>
      </w:r>
    </w:p>
    <w:p w:rsidR="003A5C18" w:rsidRPr="002F69D3" w:rsidRDefault="003A5C18" w:rsidP="00034C0A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69D3">
        <w:rPr>
          <w:rFonts w:ascii="Times New Roman" w:hAnsi="Times New Roman" w:cs="Times New Roman"/>
          <w:sz w:val="28"/>
          <w:szCs w:val="28"/>
        </w:rPr>
        <w:t xml:space="preserve"> Следовательно, данный проект способствует формированию не только познавательного интереса, но и имеет социальное значение.</w:t>
      </w:r>
    </w:p>
    <w:p w:rsidR="003A5C18" w:rsidRPr="003A5C18" w:rsidRDefault="003A5C18" w:rsidP="00034C0A">
      <w:pPr>
        <w:jc w:val="both"/>
        <w:rPr>
          <w:b/>
          <w:sz w:val="28"/>
          <w:szCs w:val="28"/>
          <w:u w:val="single"/>
          <w:lang w:val="ru-RU"/>
        </w:rPr>
      </w:pPr>
      <w:r w:rsidRPr="003A5C18">
        <w:rPr>
          <w:b/>
          <w:sz w:val="28"/>
          <w:szCs w:val="28"/>
          <w:u w:val="single"/>
          <w:lang w:val="ru-RU"/>
        </w:rPr>
        <w:t>Реализация проекта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 xml:space="preserve"> Реализация проекта осуществляется в 3 этапа.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034C0A">
        <w:rPr>
          <w:b/>
          <w:sz w:val="28"/>
          <w:szCs w:val="28"/>
          <w:lang w:val="ru-RU"/>
        </w:rPr>
        <w:t xml:space="preserve"> </w:t>
      </w:r>
      <w:r w:rsidRPr="00034C0A">
        <w:rPr>
          <w:b/>
          <w:i/>
          <w:sz w:val="28"/>
          <w:szCs w:val="28"/>
        </w:rPr>
        <w:t>I</w:t>
      </w:r>
      <w:r w:rsidRPr="00034C0A">
        <w:rPr>
          <w:b/>
          <w:i/>
          <w:sz w:val="28"/>
          <w:szCs w:val="28"/>
          <w:lang w:val="ru-RU"/>
        </w:rPr>
        <w:t xml:space="preserve"> этап – подготовительный</w:t>
      </w:r>
      <w:r w:rsidRPr="003A5C18">
        <w:rPr>
          <w:sz w:val="28"/>
          <w:szCs w:val="28"/>
          <w:lang w:val="ru-RU"/>
        </w:rPr>
        <w:t>, включает в себя: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1) анкетирование родителей знаний и представлений о родном городе, его истории, достопримечательностей,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 xml:space="preserve">2) диагностирование детей с целью выявления уровня </w:t>
      </w:r>
      <w:proofErr w:type="spellStart"/>
      <w:r w:rsidRPr="003A5C18">
        <w:rPr>
          <w:sz w:val="28"/>
          <w:szCs w:val="28"/>
          <w:lang w:val="ru-RU"/>
        </w:rPr>
        <w:t>сформированности</w:t>
      </w:r>
      <w:proofErr w:type="spellEnd"/>
      <w:r w:rsidRPr="003A5C18">
        <w:rPr>
          <w:sz w:val="28"/>
          <w:szCs w:val="28"/>
          <w:lang w:val="ru-RU"/>
        </w:rPr>
        <w:t xml:space="preserve"> знаний и представлений об истории и культуре родного города,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034C0A">
        <w:rPr>
          <w:b/>
          <w:i/>
          <w:sz w:val="28"/>
          <w:szCs w:val="28"/>
        </w:rPr>
        <w:t>II</w:t>
      </w:r>
      <w:r w:rsidRPr="00034C0A">
        <w:rPr>
          <w:b/>
          <w:i/>
          <w:sz w:val="28"/>
          <w:szCs w:val="28"/>
          <w:lang w:val="ru-RU"/>
        </w:rPr>
        <w:t xml:space="preserve"> этап – основной</w:t>
      </w:r>
      <w:r w:rsidRPr="003A5C18">
        <w:rPr>
          <w:sz w:val="28"/>
          <w:szCs w:val="28"/>
          <w:lang w:val="ru-RU"/>
        </w:rPr>
        <w:t>, включает в себя: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1) Занятия с детьми в соответствии с перспективным планом,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2) совместные мероприятия с семьями воспитанников,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3) совместные мероприятия с детьми разного возраста,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4) экскурсии по городу,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5) пополнение развивающей среды,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6) выставки детских работ, семейных коллекций, коллекций сотрудников,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034C0A">
        <w:rPr>
          <w:b/>
          <w:i/>
          <w:sz w:val="28"/>
          <w:szCs w:val="28"/>
        </w:rPr>
        <w:t>III</w:t>
      </w:r>
      <w:r w:rsidRPr="00034C0A">
        <w:rPr>
          <w:b/>
          <w:i/>
          <w:sz w:val="28"/>
          <w:szCs w:val="28"/>
          <w:lang w:val="ru-RU"/>
        </w:rPr>
        <w:t xml:space="preserve"> этап – итоговый</w:t>
      </w:r>
      <w:r w:rsidRPr="003A5C18">
        <w:rPr>
          <w:sz w:val="28"/>
          <w:szCs w:val="28"/>
          <w:lang w:val="ru-RU"/>
        </w:rPr>
        <w:t>, включает в себя: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1) итоговое диагностирование детей,</w:t>
      </w:r>
    </w:p>
    <w:p w:rsidR="003A5C18" w:rsidRP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>2) повторное анкетирование родителей.</w:t>
      </w:r>
    </w:p>
    <w:p w:rsidR="003A5C18" w:rsidRDefault="003A5C18" w:rsidP="00034C0A">
      <w:pPr>
        <w:jc w:val="both"/>
        <w:rPr>
          <w:sz w:val="28"/>
          <w:szCs w:val="28"/>
          <w:lang w:val="ru-RU"/>
        </w:rPr>
      </w:pPr>
      <w:r w:rsidRPr="003A5C18">
        <w:rPr>
          <w:sz w:val="28"/>
          <w:szCs w:val="28"/>
          <w:lang w:val="ru-RU"/>
        </w:rPr>
        <w:t xml:space="preserve">    Данные мероприятия продемонстрируют количественные и качественные изменения, произошедшие к концу учебного года.</w:t>
      </w:r>
    </w:p>
    <w:p w:rsidR="0030218B" w:rsidRPr="00402ABA" w:rsidRDefault="0030218B" w:rsidP="0030218B">
      <w:pPr>
        <w:shd w:val="clear" w:color="auto" w:fill="FFFFFF"/>
        <w:autoSpaceDE w:val="0"/>
        <w:autoSpaceDN w:val="0"/>
        <w:adjustRightInd w:val="0"/>
        <w:jc w:val="right"/>
        <w:rPr>
          <w:b/>
          <w:lang w:val="ru-RU"/>
        </w:rPr>
      </w:pPr>
      <w:r w:rsidRPr="00402ABA">
        <w:rPr>
          <w:b/>
          <w:lang w:val="ru-RU"/>
        </w:rPr>
        <w:t>Таблица №</w:t>
      </w:r>
      <w:r>
        <w:rPr>
          <w:b/>
          <w:lang w:val="ru-RU"/>
        </w:rPr>
        <w:t xml:space="preserve"> 1</w:t>
      </w:r>
    </w:p>
    <w:p w:rsidR="0030218B" w:rsidRDefault="0030218B" w:rsidP="0030218B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2060"/>
          <w:sz w:val="28"/>
          <w:szCs w:val="28"/>
          <w:lang w:val="ru-RU"/>
        </w:rPr>
      </w:pPr>
      <w:r>
        <w:rPr>
          <w:b/>
          <w:color w:val="002060"/>
          <w:sz w:val="28"/>
          <w:szCs w:val="28"/>
          <w:lang w:val="ru-RU"/>
        </w:rPr>
        <w:t>Характеристика проекта</w:t>
      </w:r>
      <w:r w:rsidR="00E60184">
        <w:rPr>
          <w:b/>
          <w:color w:val="002060"/>
          <w:sz w:val="28"/>
          <w:szCs w:val="28"/>
          <w:lang w:val="ru-RU"/>
        </w:rPr>
        <w:t xml:space="preserve"> </w:t>
      </w:r>
    </w:p>
    <w:p w:rsidR="00E60184" w:rsidRPr="009E5286" w:rsidRDefault="00E60184" w:rsidP="0030218B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2060"/>
          <w:sz w:val="28"/>
          <w:szCs w:val="28"/>
          <w:lang w:val="ru-RU"/>
        </w:rPr>
      </w:pPr>
    </w:p>
    <w:tbl>
      <w:tblPr>
        <w:tblW w:w="0" w:type="auto"/>
        <w:tblBorders>
          <w:top w:val="double" w:sz="12" w:space="0" w:color="002060"/>
          <w:left w:val="double" w:sz="12" w:space="0" w:color="002060"/>
          <w:bottom w:val="double" w:sz="12" w:space="0" w:color="002060"/>
          <w:right w:val="double" w:sz="12" w:space="0" w:color="002060"/>
          <w:insideH w:val="double" w:sz="12" w:space="0" w:color="002060"/>
          <w:insideV w:val="double" w:sz="12" w:space="0" w:color="002060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30218B" w:rsidRPr="00E12E1B" w:rsidTr="005277B2">
        <w:tc>
          <w:tcPr>
            <w:tcW w:w="3510" w:type="dxa"/>
            <w:shd w:val="clear" w:color="auto" w:fill="FFFFCC"/>
          </w:tcPr>
          <w:p w:rsidR="0030218B" w:rsidRPr="00E12E1B" w:rsidRDefault="0030218B" w:rsidP="005277B2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b/>
                <w:color w:val="002060"/>
                <w:sz w:val="28"/>
                <w:szCs w:val="28"/>
                <w:lang w:val="ru-RU"/>
              </w:rPr>
              <w:t xml:space="preserve">Показатели   </w:t>
            </w:r>
          </w:p>
        </w:tc>
        <w:tc>
          <w:tcPr>
            <w:tcW w:w="6060" w:type="dxa"/>
            <w:shd w:val="clear" w:color="auto" w:fill="FFFFCC"/>
          </w:tcPr>
          <w:p w:rsidR="0030218B" w:rsidRPr="00E12E1B" w:rsidRDefault="0030218B" w:rsidP="005277B2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b/>
                <w:color w:val="002060"/>
                <w:sz w:val="28"/>
                <w:szCs w:val="28"/>
                <w:lang w:val="ru-RU"/>
              </w:rPr>
              <w:t>Вид проекта</w:t>
            </w:r>
          </w:p>
        </w:tc>
      </w:tr>
      <w:tr w:rsidR="0030218B" w:rsidRPr="001E63F3" w:rsidTr="005277B2">
        <w:tc>
          <w:tcPr>
            <w:tcW w:w="3510" w:type="dxa"/>
            <w:shd w:val="clear" w:color="auto" w:fill="FFF6D1"/>
          </w:tcPr>
          <w:p w:rsidR="0030218B" w:rsidRPr="009E5286" w:rsidRDefault="0030218B" w:rsidP="005277B2">
            <w:pPr>
              <w:rPr>
                <w:b/>
                <w:color w:val="002060"/>
                <w:sz w:val="28"/>
                <w:szCs w:val="28"/>
                <w:lang w:val="ru-RU"/>
              </w:rPr>
            </w:pPr>
            <w:r w:rsidRPr="009E5286">
              <w:rPr>
                <w:b/>
                <w:color w:val="002060"/>
                <w:sz w:val="28"/>
                <w:szCs w:val="28"/>
                <w:lang w:val="ru-RU"/>
              </w:rPr>
              <w:t>По доминирующей в проекте деятельности:</w:t>
            </w:r>
          </w:p>
        </w:tc>
        <w:tc>
          <w:tcPr>
            <w:tcW w:w="6060" w:type="dxa"/>
            <w:shd w:val="clear" w:color="auto" w:fill="FFEBCD"/>
          </w:tcPr>
          <w:p w:rsidR="0030218B" w:rsidRPr="009E5286" w:rsidRDefault="0030218B" w:rsidP="005277B2">
            <w:pPr>
              <w:rPr>
                <w:color w:val="002060"/>
                <w:sz w:val="28"/>
                <w:szCs w:val="28"/>
                <w:lang w:val="ru-RU"/>
              </w:rPr>
            </w:pPr>
            <w:proofErr w:type="gramStart"/>
            <w:r w:rsidRPr="009E5286">
              <w:rPr>
                <w:color w:val="002060"/>
                <w:sz w:val="28"/>
                <w:szCs w:val="28"/>
                <w:lang w:val="ru-RU"/>
              </w:rPr>
              <w:t>Творческий</w:t>
            </w:r>
            <w:proofErr w:type="gramEnd"/>
            <w:r w:rsidRPr="009E5286">
              <w:rPr>
                <w:color w:val="002060"/>
                <w:sz w:val="28"/>
                <w:szCs w:val="28"/>
                <w:lang w:val="ru-RU"/>
              </w:rPr>
              <w:t xml:space="preserve">: результаты оформляются в виде продуктов детского дизайна </w:t>
            </w:r>
          </w:p>
        </w:tc>
      </w:tr>
      <w:tr w:rsidR="0030218B" w:rsidRPr="00E12E1B" w:rsidTr="005277B2">
        <w:tc>
          <w:tcPr>
            <w:tcW w:w="3510" w:type="dxa"/>
            <w:shd w:val="clear" w:color="auto" w:fill="FFF6D1"/>
          </w:tcPr>
          <w:p w:rsidR="0030218B" w:rsidRPr="009E5286" w:rsidRDefault="0030218B" w:rsidP="005277B2">
            <w:pPr>
              <w:jc w:val="both"/>
              <w:rPr>
                <w:b/>
                <w:color w:val="002060"/>
                <w:sz w:val="28"/>
                <w:szCs w:val="28"/>
                <w:lang w:val="ru-RU"/>
              </w:rPr>
            </w:pPr>
            <w:r w:rsidRPr="009E5286">
              <w:rPr>
                <w:b/>
                <w:color w:val="002060"/>
                <w:sz w:val="28"/>
                <w:szCs w:val="28"/>
                <w:lang w:val="ru-RU"/>
              </w:rPr>
              <w:t>Характер контактов:</w:t>
            </w:r>
          </w:p>
        </w:tc>
        <w:tc>
          <w:tcPr>
            <w:tcW w:w="6060" w:type="dxa"/>
            <w:shd w:val="clear" w:color="auto" w:fill="FFEBCD"/>
          </w:tcPr>
          <w:p w:rsidR="0030218B" w:rsidRPr="009E5286" w:rsidRDefault="0030218B" w:rsidP="005277B2">
            <w:pPr>
              <w:jc w:val="both"/>
              <w:rPr>
                <w:color w:val="002060"/>
                <w:sz w:val="28"/>
                <w:szCs w:val="28"/>
                <w:lang w:val="ru-RU"/>
              </w:rPr>
            </w:pPr>
            <w:r w:rsidRPr="009E5286">
              <w:rPr>
                <w:color w:val="002060"/>
                <w:sz w:val="28"/>
                <w:szCs w:val="28"/>
                <w:lang w:val="ru-RU"/>
              </w:rPr>
              <w:t>Среди детей одной группы</w:t>
            </w:r>
          </w:p>
        </w:tc>
      </w:tr>
      <w:tr w:rsidR="0030218B" w:rsidRPr="001E63F3" w:rsidTr="005277B2">
        <w:tc>
          <w:tcPr>
            <w:tcW w:w="3510" w:type="dxa"/>
            <w:shd w:val="clear" w:color="auto" w:fill="FFF6D1"/>
          </w:tcPr>
          <w:p w:rsidR="0030218B" w:rsidRPr="009E5286" w:rsidRDefault="0030218B" w:rsidP="005277B2">
            <w:pPr>
              <w:rPr>
                <w:b/>
                <w:color w:val="002060"/>
                <w:sz w:val="28"/>
                <w:szCs w:val="28"/>
                <w:lang w:val="ru-RU"/>
              </w:rPr>
            </w:pPr>
            <w:r w:rsidRPr="009E5286">
              <w:rPr>
                <w:b/>
                <w:color w:val="002060"/>
                <w:sz w:val="28"/>
                <w:szCs w:val="28"/>
                <w:lang w:val="ru-RU"/>
              </w:rPr>
              <w:t>Количество участников проекта:</w:t>
            </w:r>
          </w:p>
        </w:tc>
        <w:tc>
          <w:tcPr>
            <w:tcW w:w="6060" w:type="dxa"/>
            <w:shd w:val="clear" w:color="auto" w:fill="FFEBCD"/>
          </w:tcPr>
          <w:p w:rsidR="0030218B" w:rsidRPr="009E5286" w:rsidRDefault="00E60184" w:rsidP="00E60184">
            <w:pPr>
              <w:rPr>
                <w:color w:val="002060"/>
                <w:sz w:val="28"/>
                <w:szCs w:val="28"/>
                <w:lang w:val="ru-RU"/>
              </w:rPr>
            </w:pPr>
            <w:r>
              <w:rPr>
                <w:color w:val="002060"/>
                <w:sz w:val="28"/>
                <w:szCs w:val="28"/>
                <w:lang w:val="ru-RU"/>
              </w:rPr>
              <w:t xml:space="preserve">Групповой: </w:t>
            </w:r>
            <w:r w:rsidR="0030218B" w:rsidRPr="009E5286">
              <w:rPr>
                <w:color w:val="002060"/>
                <w:sz w:val="28"/>
                <w:szCs w:val="28"/>
                <w:lang w:val="ru-RU"/>
              </w:rPr>
              <w:t xml:space="preserve"> проект рассчитан для детей старшей группы </w:t>
            </w:r>
          </w:p>
        </w:tc>
      </w:tr>
      <w:tr w:rsidR="0030218B" w:rsidRPr="00E12E1B" w:rsidTr="005277B2">
        <w:tc>
          <w:tcPr>
            <w:tcW w:w="3510" w:type="dxa"/>
            <w:shd w:val="clear" w:color="auto" w:fill="FFF6D1"/>
          </w:tcPr>
          <w:p w:rsidR="0030218B" w:rsidRPr="009E5286" w:rsidRDefault="0030218B" w:rsidP="005277B2">
            <w:pPr>
              <w:jc w:val="both"/>
              <w:rPr>
                <w:b/>
                <w:color w:val="002060"/>
                <w:sz w:val="28"/>
                <w:szCs w:val="28"/>
                <w:lang w:val="ru-RU"/>
              </w:rPr>
            </w:pPr>
            <w:r w:rsidRPr="009E5286">
              <w:rPr>
                <w:b/>
                <w:color w:val="002060"/>
                <w:sz w:val="28"/>
                <w:szCs w:val="28"/>
                <w:lang w:val="ru-RU"/>
              </w:rPr>
              <w:t>Продолжительность проекта:</w:t>
            </w:r>
          </w:p>
        </w:tc>
        <w:tc>
          <w:tcPr>
            <w:tcW w:w="6060" w:type="dxa"/>
            <w:shd w:val="clear" w:color="auto" w:fill="FFEBCD"/>
          </w:tcPr>
          <w:p w:rsidR="0030218B" w:rsidRPr="009E5286" w:rsidRDefault="00E60184" w:rsidP="005277B2">
            <w:pPr>
              <w:jc w:val="both"/>
              <w:rPr>
                <w:color w:val="002060"/>
                <w:sz w:val="28"/>
                <w:szCs w:val="28"/>
                <w:lang w:val="ru-RU"/>
              </w:rPr>
            </w:pPr>
            <w:proofErr w:type="gramStart"/>
            <w:r>
              <w:rPr>
                <w:color w:val="002060"/>
                <w:sz w:val="28"/>
                <w:szCs w:val="28"/>
                <w:lang w:val="ru-RU"/>
              </w:rPr>
              <w:t>краткосрочный</w:t>
            </w:r>
            <w:proofErr w:type="gramEnd"/>
            <w:r>
              <w:rPr>
                <w:color w:val="002060"/>
                <w:sz w:val="28"/>
                <w:szCs w:val="28"/>
                <w:lang w:val="ru-RU"/>
              </w:rPr>
              <w:t>: 2 месяца</w:t>
            </w:r>
            <w:r w:rsidR="0030218B" w:rsidRPr="009E5286">
              <w:rPr>
                <w:color w:val="00206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22AA0" w:rsidRDefault="00622AA0" w:rsidP="00034C0A">
      <w:pPr>
        <w:jc w:val="both"/>
        <w:rPr>
          <w:b/>
          <w:sz w:val="28"/>
          <w:szCs w:val="28"/>
          <w:lang w:val="ru-RU"/>
        </w:rPr>
      </w:pPr>
    </w:p>
    <w:p w:rsidR="00622AA0" w:rsidRPr="00034C0A" w:rsidRDefault="003A5C18" w:rsidP="00034C0A">
      <w:pPr>
        <w:jc w:val="both"/>
        <w:rPr>
          <w:sz w:val="28"/>
          <w:szCs w:val="28"/>
          <w:lang w:val="ru-RU"/>
        </w:rPr>
      </w:pPr>
      <w:r w:rsidRPr="0030218B">
        <w:rPr>
          <w:b/>
          <w:sz w:val="28"/>
          <w:szCs w:val="28"/>
          <w:lang w:val="ru-RU"/>
        </w:rPr>
        <w:t>ВЫВОД:</w:t>
      </w:r>
      <w:r w:rsidRPr="0030218B">
        <w:rPr>
          <w:sz w:val="28"/>
          <w:szCs w:val="28"/>
          <w:lang w:val="ru-RU"/>
        </w:rPr>
        <w:t xml:space="preserve"> Данный проект можно реализовать в условиях большинства</w:t>
      </w:r>
      <w:r w:rsidRPr="003A5C18">
        <w:rPr>
          <w:sz w:val="28"/>
          <w:szCs w:val="28"/>
          <w:lang w:val="ru-RU"/>
        </w:rPr>
        <w:t xml:space="preserve"> дошкольных учреждений. Проект не требует значительных материальных </w:t>
      </w:r>
      <w:r w:rsidRPr="003A5C18">
        <w:rPr>
          <w:sz w:val="28"/>
          <w:szCs w:val="28"/>
          <w:lang w:val="ru-RU"/>
        </w:rPr>
        <w:lastRenderedPageBreak/>
        <w:t xml:space="preserve">затрат, в его реализацию активно включаются родители воспитанников. Сведения о городе, знаменитых жителях Кунгура доступны и интересны не только детям, но и взрослым. </w:t>
      </w:r>
    </w:p>
    <w:p w:rsidR="00622AA0" w:rsidRDefault="00622AA0" w:rsidP="00622AA0">
      <w:pPr>
        <w:ind w:firstLine="851"/>
        <w:jc w:val="center"/>
        <w:rPr>
          <w:b/>
          <w:sz w:val="32"/>
          <w:szCs w:val="32"/>
          <w:lang w:val="ru-RU"/>
        </w:rPr>
      </w:pPr>
    </w:p>
    <w:p w:rsidR="00622AA0" w:rsidRDefault="00AF37BA" w:rsidP="00622AA0">
      <w:pPr>
        <w:ind w:firstLine="851"/>
        <w:jc w:val="center"/>
        <w:rPr>
          <w:b/>
          <w:sz w:val="32"/>
          <w:szCs w:val="32"/>
          <w:lang w:val="ru-RU"/>
        </w:rPr>
      </w:pPr>
      <w:r w:rsidRPr="005277B2">
        <w:rPr>
          <w:b/>
          <w:sz w:val="32"/>
          <w:szCs w:val="32"/>
          <w:lang w:val="ru-RU"/>
        </w:rPr>
        <w:t>Общие положения проекта</w:t>
      </w:r>
    </w:p>
    <w:p w:rsidR="00622AA0" w:rsidRPr="00AF37BA" w:rsidRDefault="00622AA0" w:rsidP="00622AA0">
      <w:pPr>
        <w:ind w:firstLine="851"/>
        <w:jc w:val="center"/>
        <w:rPr>
          <w:b/>
          <w:sz w:val="32"/>
          <w:szCs w:val="32"/>
          <w:lang w:val="ru-RU"/>
        </w:rPr>
      </w:pPr>
    </w:p>
    <w:p w:rsidR="004D3256" w:rsidRPr="00DF231E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DF231E">
        <w:rPr>
          <w:sz w:val="28"/>
          <w:szCs w:val="28"/>
          <w:lang w:val="ru-RU"/>
        </w:rPr>
        <w:t>Дошкольное детство – начальный этап становления личности. Само</w:t>
      </w:r>
      <w:r>
        <w:rPr>
          <w:sz w:val="28"/>
          <w:szCs w:val="28"/>
          <w:lang w:val="ru-RU"/>
        </w:rPr>
        <w:t>со</w:t>
      </w:r>
      <w:r w:rsidRPr="00DF231E">
        <w:rPr>
          <w:sz w:val="28"/>
          <w:szCs w:val="28"/>
          <w:lang w:val="ru-RU"/>
        </w:rPr>
        <w:t xml:space="preserve">знание ребенка-дошкольника связано с овладением элементарными сведениями по истории, географии и культуре нашей </w:t>
      </w:r>
      <w:r>
        <w:rPr>
          <w:sz w:val="28"/>
          <w:szCs w:val="28"/>
          <w:lang w:val="ru-RU"/>
        </w:rPr>
        <w:t>Р</w:t>
      </w:r>
      <w:r w:rsidRPr="00DF231E">
        <w:rPr>
          <w:sz w:val="28"/>
          <w:szCs w:val="28"/>
          <w:lang w:val="ru-RU"/>
        </w:rPr>
        <w:t>одины. Зарождаясь из любви к своей малой Родине</w:t>
      </w:r>
      <w:r>
        <w:rPr>
          <w:sz w:val="28"/>
          <w:szCs w:val="28"/>
          <w:lang w:val="ru-RU"/>
        </w:rPr>
        <w:t>,</w:t>
      </w:r>
      <w:r w:rsidRPr="00DF231E">
        <w:rPr>
          <w:sz w:val="28"/>
          <w:szCs w:val="28"/>
          <w:lang w:val="ru-RU"/>
        </w:rPr>
        <w:t xml:space="preserve"> патриотическое чувство, пройдя через целый ряд этапов пути к своей зрелости, поднимается до общего государственного самосознания до осознанной любви к своему Отечеству.</w:t>
      </w:r>
    </w:p>
    <w:p w:rsidR="004D3256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DF231E">
        <w:rPr>
          <w:sz w:val="28"/>
          <w:szCs w:val="28"/>
          <w:lang w:val="ru-RU"/>
        </w:rPr>
        <w:t xml:space="preserve">Воспитание патриотизма у ребенка дошкольного возраста успешно осуществляется в процессе познания им родного дома, природы, культурного наследия родного края и эмоционального взаимодействия с окружающими. </w:t>
      </w:r>
    </w:p>
    <w:p w:rsidR="004D3256" w:rsidRPr="00840701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840701">
        <w:rPr>
          <w:sz w:val="28"/>
          <w:szCs w:val="28"/>
          <w:lang w:val="ru-RU"/>
        </w:rPr>
        <w:t>Теоретико-методологической основ</w:t>
      </w:r>
      <w:r w:rsidR="0030218B">
        <w:rPr>
          <w:sz w:val="28"/>
          <w:szCs w:val="28"/>
          <w:lang w:val="ru-RU"/>
        </w:rPr>
        <w:t>ой проекта</w:t>
      </w:r>
      <w:r w:rsidRPr="00840701">
        <w:rPr>
          <w:sz w:val="28"/>
          <w:szCs w:val="28"/>
          <w:lang w:val="ru-RU"/>
        </w:rPr>
        <w:t xml:space="preserve"> являются: </w:t>
      </w:r>
    </w:p>
    <w:p w:rsidR="004D3256" w:rsidRPr="00840701" w:rsidRDefault="004D3256" w:rsidP="00034C0A">
      <w:pPr>
        <w:jc w:val="both"/>
        <w:rPr>
          <w:sz w:val="28"/>
          <w:szCs w:val="28"/>
          <w:lang w:val="ru-RU"/>
        </w:rPr>
      </w:pPr>
      <w:r w:rsidRPr="00840701">
        <w:rPr>
          <w:sz w:val="28"/>
          <w:szCs w:val="28"/>
          <w:lang w:val="ru-RU"/>
        </w:rPr>
        <w:t xml:space="preserve">- философские идеи гуманизма </w:t>
      </w:r>
      <w:r w:rsidRPr="00DF231E">
        <w:rPr>
          <w:sz w:val="28"/>
          <w:szCs w:val="28"/>
        </w:rPr>
        <w:t>B</w:t>
      </w:r>
      <w:r w:rsidRPr="00840701">
        <w:rPr>
          <w:sz w:val="28"/>
          <w:szCs w:val="28"/>
          <w:lang w:val="ru-RU"/>
        </w:rPr>
        <w:t>.</w:t>
      </w:r>
      <w:r w:rsidRPr="00DF231E">
        <w:rPr>
          <w:sz w:val="28"/>
          <w:szCs w:val="28"/>
        </w:rPr>
        <w:t>C</w:t>
      </w:r>
      <w:r w:rsidRPr="00840701">
        <w:rPr>
          <w:sz w:val="28"/>
          <w:szCs w:val="28"/>
          <w:lang w:val="ru-RU"/>
        </w:rPr>
        <w:t xml:space="preserve">. Батищева и современные концепции </w:t>
      </w:r>
      <w:proofErr w:type="spellStart"/>
      <w:r w:rsidRPr="00840701">
        <w:rPr>
          <w:sz w:val="28"/>
          <w:szCs w:val="28"/>
          <w:lang w:val="ru-RU"/>
        </w:rPr>
        <w:t>гуманизации</w:t>
      </w:r>
      <w:proofErr w:type="spellEnd"/>
      <w:r w:rsidRPr="00840701">
        <w:rPr>
          <w:sz w:val="28"/>
          <w:szCs w:val="28"/>
          <w:lang w:val="ru-RU"/>
        </w:rPr>
        <w:t xml:space="preserve"> образования</w:t>
      </w:r>
      <w:r>
        <w:rPr>
          <w:sz w:val="28"/>
          <w:szCs w:val="28"/>
          <w:lang w:val="ru-RU"/>
        </w:rPr>
        <w:t xml:space="preserve"> </w:t>
      </w:r>
      <w:r w:rsidRPr="00840701">
        <w:rPr>
          <w:sz w:val="28"/>
          <w:szCs w:val="28"/>
          <w:lang w:val="ru-RU"/>
        </w:rPr>
        <w:t xml:space="preserve"> Ш.А. </w:t>
      </w:r>
      <w:proofErr w:type="spellStart"/>
      <w:r w:rsidRPr="00840701">
        <w:rPr>
          <w:sz w:val="28"/>
          <w:szCs w:val="28"/>
          <w:lang w:val="ru-RU"/>
        </w:rPr>
        <w:t>Амонашвили</w:t>
      </w:r>
      <w:proofErr w:type="spellEnd"/>
      <w:r w:rsidRPr="00840701">
        <w:rPr>
          <w:sz w:val="28"/>
          <w:szCs w:val="28"/>
          <w:lang w:val="ru-RU"/>
        </w:rPr>
        <w:t xml:space="preserve">, А.Г. </w:t>
      </w:r>
      <w:proofErr w:type="spellStart"/>
      <w:r w:rsidRPr="00840701">
        <w:rPr>
          <w:sz w:val="28"/>
          <w:szCs w:val="28"/>
          <w:lang w:val="ru-RU"/>
        </w:rPr>
        <w:t>Асмолова</w:t>
      </w:r>
      <w:proofErr w:type="spellEnd"/>
      <w:r w:rsidRPr="00840701">
        <w:rPr>
          <w:sz w:val="28"/>
          <w:szCs w:val="28"/>
          <w:lang w:val="ru-RU"/>
        </w:rPr>
        <w:t xml:space="preserve">, Б.Т. Лихачева и др.; </w:t>
      </w:r>
    </w:p>
    <w:p w:rsidR="004D3256" w:rsidRPr="00840701" w:rsidRDefault="004D3256" w:rsidP="00034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концепции деятель</w:t>
      </w:r>
      <w:r w:rsidRPr="00840701">
        <w:rPr>
          <w:sz w:val="28"/>
          <w:szCs w:val="28"/>
          <w:lang w:val="ru-RU"/>
        </w:rPr>
        <w:t xml:space="preserve">ностного подхода А.Н. Леонтьева, развивающего обучения Л.С. Выготского, С.Л. Рубинштейна, А.Б. Запорожца и др.; </w:t>
      </w:r>
    </w:p>
    <w:p w:rsidR="004D3256" w:rsidRDefault="004D3256" w:rsidP="00034C0A">
      <w:p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40701">
        <w:rPr>
          <w:sz w:val="28"/>
          <w:szCs w:val="28"/>
          <w:lang w:val="ru-RU"/>
        </w:rPr>
        <w:t xml:space="preserve">концепции воспитания и социализации личности Б.Г. Ананьева, З.Н. Богуславской, В.И. Журавлева, И.Я. </w:t>
      </w:r>
      <w:proofErr w:type="spellStart"/>
      <w:r w:rsidRPr="00840701">
        <w:rPr>
          <w:sz w:val="28"/>
          <w:szCs w:val="28"/>
          <w:lang w:val="ru-RU"/>
        </w:rPr>
        <w:t>Лернера</w:t>
      </w:r>
      <w:proofErr w:type="spellEnd"/>
      <w:r w:rsidRPr="00840701">
        <w:rPr>
          <w:sz w:val="28"/>
          <w:szCs w:val="28"/>
          <w:lang w:val="ru-RU"/>
        </w:rPr>
        <w:t xml:space="preserve">, Б.Т. Лихачева, В.И. Логиновой, А.В. Мудрика, В.Г. Нечаевой, В.А. Петровского, Н.М. </w:t>
      </w:r>
      <w:proofErr w:type="spellStart"/>
      <w:r w:rsidRPr="00840701">
        <w:rPr>
          <w:sz w:val="28"/>
          <w:szCs w:val="28"/>
          <w:lang w:val="ru-RU"/>
        </w:rPr>
        <w:t>Скаткина</w:t>
      </w:r>
      <w:proofErr w:type="spellEnd"/>
      <w:r w:rsidRPr="00840701">
        <w:rPr>
          <w:sz w:val="28"/>
          <w:szCs w:val="28"/>
          <w:lang w:val="ru-RU"/>
        </w:rPr>
        <w:t xml:space="preserve">, В.А. </w:t>
      </w:r>
      <w:proofErr w:type="spellStart"/>
      <w:r w:rsidRPr="00840701">
        <w:rPr>
          <w:sz w:val="28"/>
          <w:szCs w:val="28"/>
          <w:lang w:val="ru-RU"/>
        </w:rPr>
        <w:t>Сластенина</w:t>
      </w:r>
      <w:proofErr w:type="spellEnd"/>
      <w:r w:rsidRPr="00840701">
        <w:rPr>
          <w:sz w:val="28"/>
          <w:szCs w:val="28"/>
          <w:lang w:val="ru-RU"/>
        </w:rPr>
        <w:t>, и др.;</w:t>
      </w:r>
    </w:p>
    <w:p w:rsidR="004D3256" w:rsidRPr="00950ED6" w:rsidRDefault="004D3256" w:rsidP="00034C0A">
      <w:p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40701">
        <w:rPr>
          <w:sz w:val="28"/>
          <w:szCs w:val="28"/>
          <w:lang w:val="ru-RU"/>
        </w:rPr>
        <w:t xml:space="preserve">- теории воспитания и развития дошкольников М.И. Богомоловой, Р.С.  Буре, Л.А. </w:t>
      </w:r>
      <w:proofErr w:type="spellStart"/>
      <w:r w:rsidRPr="00840701">
        <w:rPr>
          <w:sz w:val="28"/>
          <w:szCs w:val="28"/>
          <w:lang w:val="ru-RU"/>
        </w:rPr>
        <w:t>Венгер</w:t>
      </w:r>
      <w:proofErr w:type="spellEnd"/>
      <w:r w:rsidRPr="00840701">
        <w:rPr>
          <w:sz w:val="28"/>
          <w:szCs w:val="28"/>
          <w:lang w:val="ru-RU"/>
        </w:rPr>
        <w:t xml:space="preserve">, Н.Ф. Виноградовой, В.В. Давыдова, С.А. Козловой, Н.А. Коротковой, Л.Ф. Островской, Н.И. </w:t>
      </w:r>
      <w:proofErr w:type="spellStart"/>
      <w:r w:rsidRPr="00840701">
        <w:rPr>
          <w:sz w:val="28"/>
          <w:szCs w:val="28"/>
          <w:lang w:val="ru-RU"/>
        </w:rPr>
        <w:t>Поддьякова</w:t>
      </w:r>
      <w:proofErr w:type="spellEnd"/>
      <w:r w:rsidRPr="00840701">
        <w:rPr>
          <w:sz w:val="28"/>
          <w:szCs w:val="28"/>
          <w:lang w:val="ru-RU"/>
        </w:rPr>
        <w:t xml:space="preserve">, Е.А. </w:t>
      </w:r>
      <w:proofErr w:type="spellStart"/>
      <w:r w:rsidRPr="00840701">
        <w:rPr>
          <w:sz w:val="28"/>
          <w:szCs w:val="28"/>
          <w:lang w:val="ru-RU"/>
        </w:rPr>
        <w:t>Флериной</w:t>
      </w:r>
      <w:proofErr w:type="spellEnd"/>
      <w:r w:rsidRPr="00840701">
        <w:rPr>
          <w:sz w:val="28"/>
          <w:szCs w:val="28"/>
          <w:lang w:val="ru-RU"/>
        </w:rPr>
        <w:t xml:space="preserve">, С.Г. Якобсона и др. </w:t>
      </w:r>
    </w:p>
    <w:p w:rsidR="004D3256" w:rsidRPr="00950ED6" w:rsidRDefault="004D3256" w:rsidP="00034C0A">
      <w:pPr>
        <w:jc w:val="both"/>
        <w:rPr>
          <w:sz w:val="28"/>
          <w:szCs w:val="28"/>
          <w:lang w:val="ru-RU"/>
        </w:rPr>
      </w:pPr>
      <w:r w:rsidRPr="00950ED6">
        <w:rPr>
          <w:sz w:val="28"/>
          <w:szCs w:val="28"/>
          <w:lang w:val="ru-RU"/>
        </w:rPr>
        <w:t>- взгляды на приобщение</w:t>
      </w:r>
      <w:r>
        <w:rPr>
          <w:sz w:val="28"/>
          <w:szCs w:val="28"/>
          <w:lang w:val="ru-RU"/>
        </w:rPr>
        <w:t xml:space="preserve"> ребенка к народной культуре </w:t>
      </w:r>
      <w:r w:rsidRPr="00950ED6">
        <w:rPr>
          <w:sz w:val="28"/>
          <w:szCs w:val="28"/>
          <w:lang w:val="ru-RU"/>
        </w:rPr>
        <w:t xml:space="preserve">Е.С. </w:t>
      </w:r>
      <w:proofErr w:type="spellStart"/>
      <w:r w:rsidRPr="00950ED6">
        <w:rPr>
          <w:sz w:val="28"/>
          <w:szCs w:val="28"/>
          <w:lang w:val="ru-RU"/>
        </w:rPr>
        <w:t>Бабунова</w:t>
      </w:r>
      <w:proofErr w:type="spellEnd"/>
      <w:r w:rsidRPr="00950ED6">
        <w:rPr>
          <w:sz w:val="28"/>
          <w:szCs w:val="28"/>
          <w:lang w:val="ru-RU"/>
        </w:rPr>
        <w:t>,  С.Д. Кириенко, О.Л.</w:t>
      </w:r>
      <w:r>
        <w:rPr>
          <w:sz w:val="28"/>
          <w:szCs w:val="28"/>
          <w:lang w:val="ru-RU"/>
        </w:rPr>
        <w:t xml:space="preserve"> Князева, С.</w:t>
      </w:r>
      <w:r w:rsidRPr="00950ED6"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 xml:space="preserve"> </w:t>
      </w:r>
      <w:r w:rsidRPr="00950ED6">
        <w:rPr>
          <w:sz w:val="28"/>
          <w:szCs w:val="28"/>
          <w:lang w:val="ru-RU"/>
        </w:rPr>
        <w:t>Козлова, Т.С.</w:t>
      </w:r>
      <w:r>
        <w:rPr>
          <w:sz w:val="28"/>
          <w:szCs w:val="28"/>
          <w:lang w:val="ru-RU"/>
        </w:rPr>
        <w:t xml:space="preserve"> Комарова, Л.</w:t>
      </w:r>
      <w:r w:rsidRPr="00950ED6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Pr="00950ED6">
        <w:rPr>
          <w:sz w:val="28"/>
          <w:szCs w:val="28"/>
          <w:lang w:val="ru-RU"/>
        </w:rPr>
        <w:t xml:space="preserve"> Коломийченко, М.Ю. Новицкая, Н.П.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Сакулина</w:t>
      </w:r>
      <w:proofErr w:type="spellEnd"/>
      <w:r>
        <w:rPr>
          <w:sz w:val="28"/>
          <w:szCs w:val="28"/>
          <w:lang w:val="ru-RU"/>
        </w:rPr>
        <w:t>, Е.</w:t>
      </w:r>
      <w:r w:rsidRPr="00950ED6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Pr="00950ED6">
        <w:rPr>
          <w:sz w:val="28"/>
          <w:szCs w:val="28"/>
          <w:lang w:val="ru-RU"/>
        </w:rPr>
        <w:t xml:space="preserve"> Соловьева, Р.М.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Чумичева</w:t>
      </w:r>
      <w:proofErr w:type="spellEnd"/>
      <w:r>
        <w:rPr>
          <w:sz w:val="28"/>
          <w:szCs w:val="28"/>
          <w:lang w:val="ru-RU"/>
        </w:rPr>
        <w:t xml:space="preserve">, Т.Я </w:t>
      </w:r>
      <w:proofErr w:type="spellStart"/>
      <w:r>
        <w:rPr>
          <w:sz w:val="28"/>
          <w:szCs w:val="28"/>
          <w:lang w:val="ru-RU"/>
        </w:rPr>
        <w:t>Шпикалова</w:t>
      </w:r>
      <w:proofErr w:type="spellEnd"/>
      <w:r>
        <w:rPr>
          <w:sz w:val="28"/>
          <w:szCs w:val="28"/>
          <w:lang w:val="ru-RU"/>
        </w:rPr>
        <w:t>;</w:t>
      </w:r>
      <w:r w:rsidRPr="00950ED6">
        <w:rPr>
          <w:sz w:val="28"/>
          <w:szCs w:val="28"/>
          <w:lang w:val="ru-RU"/>
        </w:rPr>
        <w:t xml:space="preserve"> </w:t>
      </w:r>
    </w:p>
    <w:p w:rsidR="004D3256" w:rsidRPr="00950ED6" w:rsidRDefault="004D3256" w:rsidP="00034C0A">
      <w:pPr>
        <w:jc w:val="both"/>
        <w:rPr>
          <w:sz w:val="28"/>
          <w:szCs w:val="28"/>
          <w:lang w:val="ru-RU"/>
        </w:rPr>
      </w:pPr>
      <w:r w:rsidRPr="00950ED6">
        <w:rPr>
          <w:sz w:val="28"/>
          <w:szCs w:val="28"/>
          <w:lang w:val="ru-RU"/>
        </w:rPr>
        <w:t>- исследования проблем межнационального обще</w:t>
      </w:r>
      <w:r>
        <w:rPr>
          <w:sz w:val="28"/>
          <w:szCs w:val="28"/>
          <w:lang w:val="ru-RU"/>
        </w:rPr>
        <w:t>ния детей дошкольного возраста А.</w:t>
      </w:r>
      <w:r w:rsidRPr="00950ED6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Абсалямова</w:t>
      </w:r>
      <w:proofErr w:type="spellEnd"/>
      <w:r>
        <w:rPr>
          <w:sz w:val="28"/>
          <w:szCs w:val="28"/>
          <w:lang w:val="ru-RU"/>
        </w:rPr>
        <w:t>, Л.</w:t>
      </w:r>
      <w:r w:rsidRPr="00950ED6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 Коломийченко, Л.</w:t>
      </w:r>
      <w:r w:rsidRPr="00950ED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  <w:r w:rsidRPr="00950ED6">
        <w:rPr>
          <w:sz w:val="28"/>
          <w:szCs w:val="28"/>
          <w:lang w:val="ru-RU"/>
        </w:rPr>
        <w:t xml:space="preserve"> Парамонова, Е</w:t>
      </w:r>
      <w:r>
        <w:rPr>
          <w:sz w:val="28"/>
          <w:szCs w:val="28"/>
          <w:lang w:val="ru-RU"/>
        </w:rPr>
        <w:t>.Ю. Протасова, А.П. Оконешникова);</w:t>
      </w:r>
      <w:r w:rsidRPr="00950ED6">
        <w:rPr>
          <w:sz w:val="28"/>
          <w:szCs w:val="28"/>
          <w:lang w:val="ru-RU"/>
        </w:rPr>
        <w:t xml:space="preserve"> </w:t>
      </w:r>
    </w:p>
    <w:p w:rsidR="004D3256" w:rsidRPr="00950ED6" w:rsidRDefault="004D3256" w:rsidP="00034C0A">
      <w:pPr>
        <w:jc w:val="both"/>
        <w:rPr>
          <w:sz w:val="28"/>
          <w:szCs w:val="28"/>
          <w:lang w:val="ru-RU"/>
        </w:rPr>
      </w:pPr>
      <w:r w:rsidRPr="00950ED6">
        <w:rPr>
          <w:sz w:val="28"/>
          <w:szCs w:val="28"/>
          <w:lang w:val="ru-RU"/>
        </w:rPr>
        <w:t>- теоретические положения о роли народного творче</w:t>
      </w:r>
      <w:r>
        <w:rPr>
          <w:sz w:val="28"/>
          <w:szCs w:val="28"/>
          <w:lang w:val="ru-RU"/>
        </w:rPr>
        <w:t xml:space="preserve">ства в воспитании дошкольников </w:t>
      </w:r>
      <w:r w:rsidRPr="00950ED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.Д. Кириенко, О.Л. Князева, С.</w:t>
      </w:r>
      <w:r w:rsidRPr="00950ED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  <w:r w:rsidRPr="00950ED6">
        <w:rPr>
          <w:sz w:val="28"/>
          <w:szCs w:val="28"/>
          <w:lang w:val="ru-RU"/>
        </w:rPr>
        <w:t xml:space="preserve"> Козлова, Т.С</w:t>
      </w:r>
      <w:r>
        <w:rPr>
          <w:sz w:val="28"/>
          <w:szCs w:val="28"/>
          <w:lang w:val="ru-RU"/>
        </w:rPr>
        <w:t>.</w:t>
      </w:r>
      <w:r w:rsidRPr="00950ED6">
        <w:rPr>
          <w:sz w:val="28"/>
          <w:szCs w:val="28"/>
          <w:lang w:val="ru-RU"/>
        </w:rPr>
        <w:t xml:space="preserve"> Комарова, Н</w:t>
      </w:r>
      <w:r>
        <w:rPr>
          <w:sz w:val="28"/>
          <w:szCs w:val="28"/>
          <w:lang w:val="ru-RU"/>
        </w:rPr>
        <w:t>.</w:t>
      </w:r>
      <w:r w:rsidRPr="00950ED6">
        <w:rPr>
          <w:sz w:val="28"/>
          <w:szCs w:val="28"/>
          <w:lang w:val="ru-RU"/>
        </w:rPr>
        <w:t>П.</w:t>
      </w:r>
      <w:r>
        <w:rPr>
          <w:sz w:val="28"/>
          <w:szCs w:val="28"/>
          <w:lang w:val="ru-RU"/>
        </w:rPr>
        <w:t xml:space="preserve"> </w:t>
      </w:r>
      <w:proofErr w:type="spellStart"/>
      <w:r w:rsidRPr="00950ED6">
        <w:rPr>
          <w:sz w:val="28"/>
          <w:szCs w:val="28"/>
          <w:lang w:val="ru-RU"/>
        </w:rPr>
        <w:t>Сакулина</w:t>
      </w:r>
      <w:proofErr w:type="spellEnd"/>
      <w:r w:rsidRPr="00950ED6">
        <w:rPr>
          <w:sz w:val="28"/>
          <w:szCs w:val="28"/>
          <w:lang w:val="ru-RU"/>
        </w:rPr>
        <w:t>, Е.А</w:t>
      </w:r>
      <w:r>
        <w:rPr>
          <w:sz w:val="28"/>
          <w:szCs w:val="28"/>
          <w:lang w:val="ru-RU"/>
        </w:rPr>
        <w:t>.</w:t>
      </w:r>
      <w:r w:rsidRPr="00950ED6">
        <w:rPr>
          <w:sz w:val="28"/>
          <w:szCs w:val="28"/>
          <w:lang w:val="ru-RU"/>
        </w:rPr>
        <w:t xml:space="preserve"> </w:t>
      </w:r>
      <w:proofErr w:type="spellStart"/>
      <w:r w:rsidRPr="00950ED6">
        <w:rPr>
          <w:sz w:val="28"/>
          <w:szCs w:val="28"/>
          <w:lang w:val="ru-RU"/>
        </w:rPr>
        <w:t>Флерина</w:t>
      </w:r>
      <w:proofErr w:type="spellEnd"/>
      <w:r w:rsidRPr="00950ED6">
        <w:rPr>
          <w:sz w:val="28"/>
          <w:szCs w:val="28"/>
          <w:lang w:val="ru-RU"/>
        </w:rPr>
        <w:t>.</w:t>
      </w:r>
    </w:p>
    <w:p w:rsidR="004D3256" w:rsidRDefault="004D3256" w:rsidP="00034C0A">
      <w:pPr>
        <w:ind w:left="360"/>
        <w:jc w:val="both"/>
        <w:rPr>
          <w:sz w:val="28"/>
          <w:szCs w:val="28"/>
          <w:lang w:val="ru-RU"/>
        </w:rPr>
      </w:pPr>
      <w:r w:rsidRPr="00516216">
        <w:rPr>
          <w:b/>
          <w:i/>
          <w:color w:val="002060"/>
          <w:sz w:val="28"/>
          <w:szCs w:val="28"/>
          <w:lang w:val="ru-RU"/>
        </w:rPr>
        <w:t>В качестве ведущих принципов</w:t>
      </w:r>
      <w:r>
        <w:rPr>
          <w:sz w:val="28"/>
          <w:szCs w:val="28"/>
          <w:lang w:val="ru-RU"/>
        </w:rPr>
        <w:t xml:space="preserve"> отбора программного материала выступают общие методологические принципы: </w:t>
      </w:r>
    </w:p>
    <w:p w:rsidR="004D3256" w:rsidRPr="0043016A" w:rsidRDefault="004D3256" w:rsidP="00034C0A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3016A">
        <w:rPr>
          <w:sz w:val="28"/>
          <w:szCs w:val="28"/>
          <w:lang w:val="ru-RU"/>
        </w:rPr>
        <w:t xml:space="preserve">- </w:t>
      </w:r>
      <w:proofErr w:type="spellStart"/>
      <w:r w:rsidRPr="0043016A">
        <w:rPr>
          <w:sz w:val="28"/>
          <w:szCs w:val="28"/>
          <w:lang w:val="ru-RU"/>
        </w:rPr>
        <w:t>Культуросообразности</w:t>
      </w:r>
      <w:proofErr w:type="spellEnd"/>
      <w:r w:rsidRPr="0043016A">
        <w:rPr>
          <w:sz w:val="28"/>
          <w:szCs w:val="28"/>
          <w:lang w:val="ru-RU"/>
        </w:rPr>
        <w:t xml:space="preserve"> – основывается на ценностях региональной, национальной культуры, технологически реализуется посредством культурно-средового подхода к организации деятельности в ДОУ.</w:t>
      </w:r>
    </w:p>
    <w:p w:rsidR="004D3256" w:rsidRPr="0043016A" w:rsidRDefault="004D3256" w:rsidP="00034C0A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3016A">
        <w:rPr>
          <w:sz w:val="28"/>
          <w:szCs w:val="28"/>
          <w:lang w:val="ru-RU"/>
        </w:rPr>
        <w:lastRenderedPageBreak/>
        <w:t>- Деятельного подхода – любые знания приобретаются ребенком во время активной деятельности.</w:t>
      </w:r>
    </w:p>
    <w:p w:rsidR="004D3256" w:rsidRDefault="004D3256" w:rsidP="00034C0A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3016A">
        <w:rPr>
          <w:sz w:val="28"/>
          <w:szCs w:val="28"/>
          <w:lang w:val="ru-RU"/>
        </w:rPr>
        <w:t xml:space="preserve">- </w:t>
      </w:r>
      <w:proofErr w:type="spellStart"/>
      <w:r w:rsidRPr="0043016A">
        <w:rPr>
          <w:sz w:val="28"/>
          <w:szCs w:val="28"/>
          <w:lang w:val="ru-RU"/>
        </w:rPr>
        <w:t>Гуманизации</w:t>
      </w:r>
      <w:proofErr w:type="spellEnd"/>
      <w:r w:rsidRPr="0043016A">
        <w:rPr>
          <w:sz w:val="28"/>
          <w:szCs w:val="28"/>
          <w:lang w:val="ru-RU"/>
        </w:rPr>
        <w:t xml:space="preserve"> – личностно-ориентированный подход в воспитании, учет возрастных и индивидуальных особенностей, атмосфера доброжелательности и взаимопонимания.</w:t>
      </w:r>
    </w:p>
    <w:p w:rsidR="004D3256" w:rsidRPr="0043016A" w:rsidRDefault="004D3256" w:rsidP="00034C0A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3016A">
        <w:rPr>
          <w:sz w:val="28"/>
          <w:szCs w:val="28"/>
          <w:lang w:val="ru-RU"/>
        </w:rPr>
        <w:t>- Целостности – в работе соблюдены единство обучения, воспитания и развития, с одной стороны, и системность, с другой.</w:t>
      </w:r>
    </w:p>
    <w:p w:rsidR="004D3256" w:rsidRPr="0043016A" w:rsidRDefault="004D3256" w:rsidP="00034C0A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3016A">
        <w:rPr>
          <w:sz w:val="28"/>
          <w:szCs w:val="28"/>
          <w:lang w:val="ru-RU"/>
        </w:rPr>
        <w:t>- Возрастного и индивидуального подхода – предполагающий выбор тематики, приемов работы в соответствии с субъективным опытом и возрастом детей.</w:t>
      </w:r>
    </w:p>
    <w:p w:rsidR="00507B05" w:rsidRPr="0030218B" w:rsidRDefault="004D3256" w:rsidP="0030218B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 также </w:t>
      </w:r>
      <w:r w:rsidRPr="00CA31E4">
        <w:rPr>
          <w:b/>
          <w:color w:val="001F5C"/>
          <w:sz w:val="28"/>
          <w:szCs w:val="28"/>
          <w:lang w:val="ru-RU"/>
        </w:rPr>
        <w:t>дидактические принципы</w:t>
      </w:r>
      <w:r w:rsidRPr="00CA31E4">
        <w:rPr>
          <w:color w:val="001F5C"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доступности, наглядности, творческой активности и самостоятельности ребе</w:t>
      </w:r>
      <w:r w:rsidR="0030218B">
        <w:rPr>
          <w:sz w:val="28"/>
          <w:szCs w:val="28"/>
          <w:lang w:val="ru-RU"/>
        </w:rPr>
        <w:t>нка, связи с жизнью (схема № 1)</w:t>
      </w:r>
    </w:p>
    <w:p w:rsidR="004D3256" w:rsidRPr="0030218B" w:rsidRDefault="00004996" w:rsidP="0030218B">
      <w:pPr>
        <w:ind w:left="720"/>
        <w:jc w:val="right"/>
        <w:rPr>
          <w:b/>
          <w:lang w:val="ru-RU"/>
        </w:rPr>
      </w:pPr>
      <w:r>
        <w:rPr>
          <w:noProof/>
          <w:color w:val="002060"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31DDD9" wp14:editId="11188E6C">
                <wp:simplePos x="0" y="0"/>
                <wp:positionH relativeFrom="column">
                  <wp:posOffset>-356235</wp:posOffset>
                </wp:positionH>
                <wp:positionV relativeFrom="paragraph">
                  <wp:posOffset>63500</wp:posOffset>
                </wp:positionV>
                <wp:extent cx="6304280" cy="3190875"/>
                <wp:effectExtent l="19050" t="38100" r="20320" b="285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280" cy="3190875"/>
                          <a:chOff x="1161" y="7785"/>
                          <a:chExt cx="10080" cy="239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501" y="7785"/>
                            <a:ext cx="5400" cy="1827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50 0 0"/>
                              <a:gd name="G4" fmla="+- 21600 0 8100"/>
                              <a:gd name="G5" fmla="+- 21600 0 945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50" y="5400"/>
                                </a:lnTo>
                                <a:lnTo>
                                  <a:pt x="945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150" y="2700"/>
                                </a:lnTo>
                                <a:lnTo>
                                  <a:pt x="1215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50"/>
                                </a:lnTo>
                                <a:lnTo>
                                  <a:pt x="18900" y="945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150"/>
                                </a:lnTo>
                                <a:lnTo>
                                  <a:pt x="16200" y="12150"/>
                                </a:lnTo>
                                <a:lnTo>
                                  <a:pt x="16200" y="16200"/>
                                </a:lnTo>
                                <a:lnTo>
                                  <a:pt x="12150" y="16200"/>
                                </a:lnTo>
                                <a:lnTo>
                                  <a:pt x="1215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50" y="18900"/>
                                </a:lnTo>
                                <a:lnTo>
                                  <a:pt x="945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150"/>
                                </a:lnTo>
                                <a:lnTo>
                                  <a:pt x="2700" y="1215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50"/>
                                </a:lnTo>
                                <a:lnTo>
                                  <a:pt x="5400" y="945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FF">
                                  <a:alpha val="14999"/>
                                </a:srgbClr>
                              </a:gs>
                            </a:gsLst>
                            <a:lin ang="5400000" scaled="1"/>
                          </a:gradFill>
                          <a:ln w="2857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516216" w:rsidRDefault="005277B2" w:rsidP="004D3256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  <w:t xml:space="preserve">Специфические принципы воспитания патриотизма у дошкольников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1" y="8080"/>
                            <a:ext cx="2340" cy="115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99"/>
                              </a:gs>
                              <a:gs pos="5000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FFFF99"/>
                              </a:gs>
                            </a:gsLst>
                            <a:lin ang="2700000" scaled="1"/>
                          </a:gradFill>
                          <a:ln w="2857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Default="005277B2" w:rsidP="004D3256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u w:val="single"/>
                                  <w:lang w:val="ru-RU"/>
                                </w:rPr>
                                <w:t>принцип</w:t>
                              </w: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5277B2" w:rsidRPr="00516216" w:rsidRDefault="005277B2" w:rsidP="004D3256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  <w:t>опоры на эмоционально-чувственную сферу ребёнка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61" y="8080"/>
                            <a:ext cx="2340" cy="115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99"/>
                              </a:gs>
                              <a:gs pos="100000">
                                <a:srgbClr val="FFFF99">
                                  <a:alpha val="17999"/>
                                </a:srgbClr>
                              </a:gs>
                            </a:gsLst>
                            <a:lin ang="2700000" scaled="1"/>
                          </a:gradFill>
                          <a:ln w="2857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516216" w:rsidRDefault="005277B2" w:rsidP="004D3256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u w:val="single"/>
                                  <w:lang w:val="ru-RU"/>
                                </w:rPr>
                                <w:t>принцип</w:t>
                              </w: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  <w:t xml:space="preserve"> расширения связей ребенка с окружающим миром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41" y="9623"/>
                            <a:ext cx="2700" cy="55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99"/>
                              </a:gs>
                              <a:gs pos="50000">
                                <a:srgbClr val="FFFFFF">
                                  <a:alpha val="50000"/>
                                </a:srgbClr>
                              </a:gs>
                              <a:gs pos="100000">
                                <a:srgbClr val="FFFF99"/>
                              </a:gs>
                            </a:gsLst>
                            <a:lin ang="2700000" scaled="1"/>
                          </a:gradFill>
                          <a:ln w="2857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516216" w:rsidRDefault="005277B2" w:rsidP="004D3256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</w:rPr>
                              </w:pP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u w:val="single"/>
                                  <w:lang w:val="ru-RU"/>
                                </w:rPr>
                                <w:t>принцип</w:t>
                              </w:r>
                              <w:r w:rsidRPr="00516216">
                                <w:rPr>
                                  <w:b/>
                                  <w:color w:val="002060"/>
                                  <w:sz w:val="22"/>
                                  <w:szCs w:val="22"/>
                                  <w:lang w:val="ru-RU"/>
                                </w:rPr>
                                <w:t xml:space="preserve"> приоритетности регионального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28.05pt;margin-top:5pt;width:496.4pt;height:251.25pt;z-index:251659264" coordorigin="1161,7785" coordsize="10080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">
                <v:shape id="AutoShape 3" o:spid="_x0000_s1027" style="position:absolute;left:3501;top:7785;width:5400;height:1827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+PoMMA&#10;AADaAAAADwAAAGRycy9kb3ducmV2LnhtbESPT2sCMRTE70K/Q3iF3jSrpVa3RpGC2Fv9D94em+dm&#10;283Luonu+u0bQehxmJnfMJNZa0txpdoXjhX0ewkI4szpgnMFu+2iOwLhA7LG0jEpuJGH2fSpM8FU&#10;u4bXdN2EXEQI+xQVmBCqVEqfGbLoe64ijt7J1RZDlHUudY1NhNtSDpJkKC0WHBcMVvRpKPvdXKyC&#10;/bnP47lpVtXo7fv2fjzw6Wf5qtTLczv/ABGoDf/hR/tLKxjA/Uq8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+PoMMAAADaAAAADwAAAAAAAAAAAAAAAACYAgAAZHJzL2Rv&#10;d25yZXYueG1sUEsFBgAAAAAEAAQA9QAAAIgDAAAAAA==&#10;" adj="-11796480,,5400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 fillcolor="#ff9" strokecolor="#002060" strokeweight="2.25pt">
                  <v:fill o:opacity2="9829f" rotate="t" focus="100%" type="gradient"/>
                  <v:stroke joinstyle="miter"/>
                  <v:formulas/>
                  <v:path o:connecttype="custom" o:connectlocs="5400,914;2700,1827;0,914;2700,0" o:connectangles="0,90,180,270" textboxrect="5400,5403,16200,16197"/>
                  <v:textbox>
                    <w:txbxContent>
                      <w:p w:rsidR="005277B2" w:rsidRPr="00516216" w:rsidRDefault="005277B2" w:rsidP="004D3256">
                        <w:pPr>
                          <w:jc w:val="center"/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</w:pP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  <w:t xml:space="preserve">Специфические принципы воспитания патриотизма у дошкольников </w:t>
                        </w:r>
                      </w:p>
                    </w:txbxContent>
                  </v:textbox>
                </v:shape>
                <v:rect id="Rectangle 4" o:spid="_x0000_s1028" style="position:absolute;left:8901;top:8080;width:2340;height: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9JFMUA&#10;AADaAAAADwAAAGRycy9kb3ducmV2LnhtbESPQWvCQBSE74L/YXlCL1I3WhBJXUUFbREs1ErF2zP7&#10;TKLZtyG7xvjvuwXB4zAz3zDjaWMKUVPlcssK+r0IBHFidc6pgt3P8nUEwnlkjYVlUnAnB9NJuzXG&#10;WNsbf1O99akIEHYxKsi8L2MpXZKRQdezJXHwTrYy6IOsUqkrvAW4KeQgiobSYM5hIcOSFhkll+3V&#10;KMiPm/P6Xs9/u6tofujurh9fa79X6qXTzN5BeGr8M/xof2oFb/B/Jd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H0kUxQAAANoAAAAPAAAAAAAAAAAAAAAAAJgCAABkcnMv&#10;ZG93bnJldi54bWxQSwUGAAAAAAQABAD1AAAAigMAAAAA&#10;" fillcolor="#ff9" strokecolor="#002060" strokeweight="2.25pt">
                  <v:fill o:opacity2=".5" rotate="t" angle="45" focus="50%" type="gradient"/>
                  <v:textbox>
                    <w:txbxContent>
                      <w:p w:rsidR="005277B2" w:rsidRDefault="005277B2" w:rsidP="004D3256">
                        <w:pPr>
                          <w:jc w:val="center"/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</w:pP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u w:val="single"/>
                            <w:lang w:val="ru-RU"/>
                          </w:rPr>
                          <w:t>принцип</w:t>
                        </w: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  <w:p w:rsidR="005277B2" w:rsidRPr="00516216" w:rsidRDefault="005277B2" w:rsidP="004D3256">
                        <w:pPr>
                          <w:jc w:val="center"/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</w:pP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  <w:t>опоры на эмоционально-чувственную сферу ребёнка</w:t>
                        </w:r>
                      </w:p>
                    </w:txbxContent>
                  </v:textbox>
                </v:rect>
                <v:rect id="Rectangle 5" o:spid="_x0000_s1029" style="position:absolute;left:1161;top:8080;width:2340;height: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6vMMA&#10;AADaAAAADwAAAGRycy9kb3ducmV2LnhtbESPQWsCMRSE70L/Q3iFXkpNrLWUrVFEELxqxe7eHpvX&#10;3W03L0sS1/XfG6HgcZiZb5j5crCt6MmHxrGGyViBIC6dabjScPjavHyACBHZYOuYNFwowHLxMJpj&#10;ZtyZd9TvYyUShEOGGuoYu0zKUNZkMYxdR5y8H+ctxiR9JY3Hc4LbVr4q9S4tNpwWauxoXVP5tz9Z&#10;Db9FoXz+HPN1d2y+J708zWhKWj89DqtPEJGGeA//t7dGwxvcrqQb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X6vMMAAADaAAAADwAAAAAAAAAAAAAAAACYAgAAZHJzL2Rv&#10;d25yZXYueG1sUEsFBgAAAAAEAAQA9QAAAIgDAAAAAA==&#10;" fillcolor="#ff9" strokecolor="#002060" strokeweight="2.25pt">
                  <v:fill color2="#ff9" o:opacity2="11795f" rotate="t" angle="45" focus="100%" type="gradient"/>
                  <v:textbox>
                    <w:txbxContent>
                      <w:p w:rsidR="005277B2" w:rsidRPr="00516216" w:rsidRDefault="005277B2" w:rsidP="004D3256">
                        <w:pPr>
                          <w:jc w:val="center"/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</w:pP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u w:val="single"/>
                            <w:lang w:val="ru-RU"/>
                          </w:rPr>
                          <w:t>принцип</w:t>
                        </w: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  <w:t xml:space="preserve"> расширения связей ребенка с окружающим миром</w:t>
                        </w:r>
                      </w:p>
                    </w:txbxContent>
                  </v:textbox>
                </v:rect>
                <v:rect id="Rectangle 6" o:spid="_x0000_s1030" style="position:absolute;left:4941;top:9623;width:2700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p0+8UA&#10;AADaAAAADwAAAGRycy9kb3ducmV2LnhtbESPQWvCQBSE74L/YXlCL1I3ChVJXUUFbREs1ErF2zP7&#10;TKLZtyG7xvjvuwXB4zAz3zDjaWMKUVPlcssK+r0IBHFidc6pgt3P8nUEwnlkjYVlUnAnB9NJuzXG&#10;WNsbf1O99akIEHYxKsi8L2MpXZKRQdezJXHwTrYy6IOsUqkrvAW4KeQgiobSYM5hIcOSFhkll+3V&#10;KMiPm/P6Xs9/u6tofujurh9fa79X6qXTzN5BeGr8M/xof2oFb/B/Jd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nT7xQAAANoAAAAPAAAAAAAAAAAAAAAAAJgCAABkcnMv&#10;ZG93bnJldi54bWxQSwUGAAAAAAQABAD1AAAAigMAAAAA&#10;" fillcolor="#ff9" strokecolor="#002060" strokeweight="2.25pt">
                  <v:fill o:opacity2=".5" rotate="t" angle="45" focus="50%" type="gradient"/>
                  <v:textbox>
                    <w:txbxContent>
                      <w:p w:rsidR="005277B2" w:rsidRPr="00516216" w:rsidRDefault="005277B2" w:rsidP="004D3256">
                        <w:pPr>
                          <w:jc w:val="center"/>
                          <w:rPr>
                            <w:b/>
                            <w:color w:val="002060"/>
                            <w:sz w:val="22"/>
                            <w:szCs w:val="22"/>
                          </w:rPr>
                        </w:pP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u w:val="single"/>
                            <w:lang w:val="ru-RU"/>
                          </w:rPr>
                          <w:t>принцип</w:t>
                        </w:r>
                        <w:r w:rsidRPr="00516216">
                          <w:rPr>
                            <w:b/>
                            <w:color w:val="002060"/>
                            <w:sz w:val="22"/>
                            <w:szCs w:val="22"/>
                            <w:lang w:val="ru-RU"/>
                          </w:rPr>
                          <w:t xml:space="preserve"> приоритетности регионального культурного наследия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0218B">
        <w:rPr>
          <w:b/>
          <w:lang w:val="ru-RU"/>
        </w:rPr>
        <w:t>Схема № 1</w:t>
      </w:r>
    </w:p>
    <w:p w:rsidR="004D3256" w:rsidRPr="00516216" w:rsidRDefault="004D3256" w:rsidP="00034C0A">
      <w:pPr>
        <w:ind w:left="720"/>
        <w:jc w:val="both"/>
        <w:rPr>
          <w:color w:val="FF0000"/>
          <w:sz w:val="28"/>
          <w:szCs w:val="28"/>
          <w:lang w:val="ru-RU"/>
        </w:rPr>
      </w:pPr>
      <w:r w:rsidRPr="00DB01AF">
        <w:rPr>
          <w:sz w:val="28"/>
          <w:szCs w:val="28"/>
          <w:lang w:val="ru-RU"/>
        </w:rPr>
        <w:t xml:space="preserve">    </w:t>
      </w:r>
    </w:p>
    <w:p w:rsidR="004D3256" w:rsidRDefault="004D3256" w:rsidP="00034C0A">
      <w:pPr>
        <w:ind w:left="720"/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jc w:val="both"/>
        <w:rPr>
          <w:lang w:val="ru-RU"/>
        </w:rPr>
      </w:pPr>
    </w:p>
    <w:p w:rsidR="0087435A" w:rsidRDefault="0087435A" w:rsidP="00034C0A">
      <w:pPr>
        <w:jc w:val="both"/>
        <w:rPr>
          <w:lang w:val="ru-RU"/>
        </w:rPr>
      </w:pPr>
    </w:p>
    <w:p w:rsidR="004D3256" w:rsidRDefault="004D3256" w:rsidP="00034C0A">
      <w:pPr>
        <w:jc w:val="both"/>
        <w:rPr>
          <w:lang w:val="ru-RU"/>
        </w:rPr>
      </w:pPr>
    </w:p>
    <w:p w:rsidR="0030218B" w:rsidRDefault="0030218B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30218B" w:rsidRDefault="0030218B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30218B" w:rsidRDefault="0030218B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30218B" w:rsidRDefault="0030218B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30218B" w:rsidRDefault="0030218B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30218B" w:rsidRDefault="0030218B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004996" w:rsidRDefault="00004996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004996" w:rsidRDefault="00004996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004996" w:rsidRDefault="00004996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004996" w:rsidRDefault="00004996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004996" w:rsidRDefault="00004996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622AA0" w:rsidRDefault="00622AA0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tabs>
          <w:tab w:val="left" w:pos="1200"/>
        </w:tabs>
        <w:ind w:firstLine="709"/>
        <w:jc w:val="both"/>
        <w:rPr>
          <w:sz w:val="28"/>
          <w:szCs w:val="28"/>
          <w:lang w:val="ru-RU"/>
        </w:rPr>
      </w:pPr>
      <w:r w:rsidRPr="00CC5610">
        <w:rPr>
          <w:sz w:val="28"/>
          <w:szCs w:val="28"/>
          <w:lang w:val="ru-RU"/>
        </w:rPr>
        <w:t>В.С. Безрукова отмечает, что благодаря проектированию, воспитательно-образовательный процесс становится технологичным, а значит, более управляемым. Достаточно легко выполняется основная задача: свести все компоненты педагогической системы – цели, задачи, содержание, методы, средства, формы деятельности – в единую непротиворечивую систему, обеспечивающую точное представление о конечном результате.</w:t>
      </w:r>
    </w:p>
    <w:p w:rsidR="004D3256" w:rsidRPr="004F5177" w:rsidRDefault="004D3256" w:rsidP="00034C0A">
      <w:pPr>
        <w:shd w:val="clear" w:color="auto" w:fill="FFFFFF"/>
        <w:tabs>
          <w:tab w:val="left" w:pos="709"/>
          <w:tab w:val="left" w:pos="1026"/>
        </w:tabs>
        <w:jc w:val="both"/>
        <w:rPr>
          <w:color w:val="000000"/>
          <w:sz w:val="28"/>
          <w:szCs w:val="28"/>
          <w:lang w:val="ru-RU"/>
        </w:rPr>
      </w:pPr>
      <w:r>
        <w:rPr>
          <w:rStyle w:val="c10c0"/>
          <w:bCs/>
          <w:color w:val="000000"/>
          <w:sz w:val="28"/>
          <w:szCs w:val="28"/>
          <w:lang w:val="ru-RU"/>
        </w:rPr>
        <w:tab/>
        <w:t>Иркутская</w:t>
      </w:r>
      <w:r w:rsidRPr="00B11CED">
        <w:rPr>
          <w:rStyle w:val="c10c0"/>
          <w:bCs/>
          <w:color w:val="000000"/>
          <w:sz w:val="28"/>
          <w:szCs w:val="28"/>
          <w:lang w:val="ru-RU"/>
        </w:rPr>
        <w:t xml:space="preserve"> область неповторим</w:t>
      </w:r>
      <w:r>
        <w:rPr>
          <w:rStyle w:val="c10c0"/>
          <w:bCs/>
          <w:color w:val="000000"/>
          <w:sz w:val="28"/>
          <w:szCs w:val="28"/>
          <w:lang w:val="ru-RU"/>
        </w:rPr>
        <w:t>а</w:t>
      </w:r>
      <w:r w:rsidRPr="00B11CED">
        <w:rPr>
          <w:rStyle w:val="c10c0"/>
          <w:bCs/>
          <w:color w:val="000000"/>
          <w:sz w:val="28"/>
          <w:szCs w:val="28"/>
          <w:lang w:val="ru-RU"/>
        </w:rPr>
        <w:t xml:space="preserve"> в своей природе, людях, их труде и замечательном народном творчестве. Очень важно привить детям чувство любви и привязанности к природным и культурным ценностям родного края, так как именно на этой основе воспитывается патриотизм.</w:t>
      </w:r>
      <w:r>
        <w:rPr>
          <w:rStyle w:val="c10c0"/>
          <w:bCs/>
          <w:color w:val="000000"/>
          <w:sz w:val="28"/>
          <w:szCs w:val="28"/>
          <w:lang w:val="ru-RU"/>
        </w:rPr>
        <w:t xml:space="preserve"> Использование </w:t>
      </w:r>
      <w:r w:rsidRPr="00B11CED">
        <w:rPr>
          <w:rStyle w:val="c10c0"/>
          <w:bCs/>
          <w:color w:val="000000"/>
          <w:sz w:val="28"/>
          <w:szCs w:val="28"/>
          <w:lang w:val="ru-RU"/>
        </w:rPr>
        <w:t>регионального компонента</w:t>
      </w:r>
      <w:r>
        <w:rPr>
          <w:rStyle w:val="c10c0"/>
          <w:bCs/>
          <w:color w:val="000000"/>
          <w:sz w:val="28"/>
          <w:szCs w:val="28"/>
          <w:lang w:val="ru-RU"/>
        </w:rPr>
        <w:t xml:space="preserve"> в образовательной деятельности дошкольного учреждения</w:t>
      </w:r>
      <w:r w:rsidRPr="00B11CED">
        <w:rPr>
          <w:rStyle w:val="c10c0"/>
          <w:bCs/>
          <w:color w:val="000000"/>
          <w:sz w:val="28"/>
          <w:szCs w:val="28"/>
          <w:lang w:val="ru-RU"/>
        </w:rPr>
        <w:t xml:space="preserve"> позвол</w:t>
      </w:r>
      <w:r>
        <w:rPr>
          <w:rStyle w:val="c10c0"/>
          <w:bCs/>
          <w:color w:val="000000"/>
          <w:sz w:val="28"/>
          <w:szCs w:val="28"/>
          <w:lang w:val="ru-RU"/>
        </w:rPr>
        <w:t>яет</w:t>
      </w:r>
      <w:r w:rsidRPr="00B11CED">
        <w:rPr>
          <w:rStyle w:val="c10c0"/>
          <w:bCs/>
          <w:color w:val="000000"/>
          <w:sz w:val="28"/>
          <w:szCs w:val="28"/>
          <w:lang w:val="ru-RU"/>
        </w:rPr>
        <w:t xml:space="preserve"> «обеспечить историческую преемственность поколений, сохранение, распространение и развитие национальной культуры, воспитать патриотов России, граждан, обладающих высокой </w:t>
      </w:r>
      <w:r w:rsidRPr="00B11CED">
        <w:rPr>
          <w:rStyle w:val="c10c0"/>
          <w:bCs/>
          <w:color w:val="000000"/>
          <w:sz w:val="28"/>
          <w:szCs w:val="28"/>
          <w:lang w:val="ru-RU"/>
        </w:rPr>
        <w:lastRenderedPageBreak/>
        <w:t>толерантностью».</w:t>
      </w:r>
      <w:r>
        <w:rPr>
          <w:rStyle w:val="c10c0"/>
          <w:bCs/>
          <w:color w:val="000000"/>
          <w:sz w:val="28"/>
          <w:szCs w:val="28"/>
          <w:lang w:val="ru-RU"/>
        </w:rPr>
        <w:t xml:space="preserve"> </w:t>
      </w:r>
      <w:r w:rsidRPr="00840701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>спользование</w:t>
      </w:r>
      <w:r w:rsidRPr="00840701">
        <w:rPr>
          <w:color w:val="000000"/>
          <w:sz w:val="28"/>
          <w:szCs w:val="28"/>
          <w:lang w:val="ru-RU"/>
        </w:rPr>
        <w:t xml:space="preserve"> сред</w:t>
      </w:r>
      <w:r>
        <w:rPr>
          <w:color w:val="000000"/>
          <w:sz w:val="28"/>
          <w:szCs w:val="28"/>
          <w:lang w:val="ru-RU"/>
        </w:rPr>
        <w:t>ы</w:t>
      </w:r>
      <w:r w:rsidRPr="00840701">
        <w:rPr>
          <w:color w:val="000000"/>
          <w:sz w:val="28"/>
          <w:szCs w:val="28"/>
          <w:lang w:val="ru-RU"/>
        </w:rPr>
        <w:t xml:space="preserve"> региона,</w:t>
      </w:r>
      <w:r>
        <w:rPr>
          <w:color w:val="000000"/>
          <w:sz w:val="28"/>
          <w:szCs w:val="28"/>
          <w:lang w:val="ru-RU"/>
        </w:rPr>
        <w:t xml:space="preserve"> учет возрастных особенностей развития детей старшего дошкольного возраста позволяет формировать у маленького жителя Прибайкалья активную позицию по освоению этнокультурных ценностей и традиций своей малой Родины. </w:t>
      </w:r>
    </w:p>
    <w:p w:rsidR="004D3256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516216">
        <w:rPr>
          <w:b/>
          <w:i/>
          <w:color w:val="002060"/>
          <w:sz w:val="28"/>
          <w:szCs w:val="28"/>
          <w:lang w:val="ru-RU"/>
        </w:rPr>
        <w:t>Практическая значимость</w:t>
      </w:r>
      <w:r w:rsidR="00507B05">
        <w:rPr>
          <w:sz w:val="28"/>
          <w:szCs w:val="28"/>
          <w:lang w:val="ru-RU"/>
        </w:rPr>
        <w:t xml:space="preserve"> данного проекта </w:t>
      </w:r>
      <w:r>
        <w:rPr>
          <w:sz w:val="28"/>
          <w:szCs w:val="28"/>
          <w:lang w:val="ru-RU"/>
        </w:rPr>
        <w:t xml:space="preserve">учитывает: </w:t>
      </w:r>
    </w:p>
    <w:p w:rsidR="004D3256" w:rsidRDefault="004D3256" w:rsidP="00034C0A">
      <w:p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- </w:t>
      </w:r>
      <w:r w:rsidRPr="00972ACE">
        <w:rPr>
          <w:sz w:val="28"/>
          <w:szCs w:val="28"/>
          <w:lang w:val="ru-RU"/>
        </w:rPr>
        <w:t>традиции и особенности месторасп</w:t>
      </w:r>
      <w:r>
        <w:rPr>
          <w:sz w:val="28"/>
          <w:szCs w:val="28"/>
          <w:lang w:val="ru-RU"/>
        </w:rPr>
        <w:t>оложения дошкольного учреждения (</w:t>
      </w:r>
      <w:r>
        <w:rPr>
          <w:bCs/>
          <w:sz w:val="28"/>
          <w:szCs w:val="28"/>
          <w:lang w:val="ru-RU"/>
        </w:rPr>
        <w:t>д</w:t>
      </w:r>
      <w:r w:rsidRPr="001F49F3">
        <w:rPr>
          <w:bCs/>
          <w:sz w:val="28"/>
          <w:szCs w:val="28"/>
          <w:lang w:val="ru-RU"/>
        </w:rPr>
        <w:t>ошкольное образовательное учреждение</w:t>
      </w:r>
      <w:r>
        <w:rPr>
          <w:bCs/>
          <w:sz w:val="28"/>
          <w:szCs w:val="28"/>
          <w:lang w:val="ru-RU"/>
        </w:rPr>
        <w:t xml:space="preserve"> имеет 70-ти летний опыт педагогической практики, </w:t>
      </w:r>
      <w:r w:rsidRPr="001F49F3">
        <w:rPr>
          <w:bCs/>
          <w:sz w:val="28"/>
          <w:szCs w:val="28"/>
          <w:lang w:val="ru-RU"/>
        </w:rPr>
        <w:t xml:space="preserve">располагается  в центре города, </w:t>
      </w:r>
      <w:r>
        <w:rPr>
          <w:bCs/>
          <w:sz w:val="28"/>
          <w:szCs w:val="28"/>
          <w:lang w:val="ru-RU"/>
        </w:rPr>
        <w:t xml:space="preserve">в </w:t>
      </w:r>
      <w:r w:rsidRPr="001F49F3">
        <w:rPr>
          <w:bCs/>
          <w:sz w:val="28"/>
          <w:szCs w:val="28"/>
          <w:lang w:val="ru-RU"/>
        </w:rPr>
        <w:t xml:space="preserve">котором сконцентрирована основная  часть культурных и просветительских центров: </w:t>
      </w:r>
      <w:r>
        <w:rPr>
          <w:bCs/>
          <w:sz w:val="28"/>
          <w:szCs w:val="28"/>
          <w:lang w:val="ru-RU"/>
        </w:rPr>
        <w:t>библиотеки</w:t>
      </w:r>
      <w:r w:rsidRPr="001F49F3">
        <w:rPr>
          <w:bCs/>
          <w:sz w:val="28"/>
          <w:szCs w:val="28"/>
          <w:lang w:val="ru-RU"/>
        </w:rPr>
        <w:t>; театры</w:t>
      </w:r>
      <w:r>
        <w:rPr>
          <w:bCs/>
          <w:sz w:val="28"/>
          <w:szCs w:val="28"/>
          <w:lang w:val="ru-RU"/>
        </w:rPr>
        <w:t xml:space="preserve">, </w:t>
      </w:r>
      <w:r w:rsidRPr="001F49F3">
        <w:rPr>
          <w:bCs/>
          <w:sz w:val="28"/>
          <w:szCs w:val="28"/>
          <w:lang w:val="ru-RU"/>
        </w:rPr>
        <w:t>цент</w:t>
      </w:r>
      <w:r>
        <w:rPr>
          <w:bCs/>
          <w:sz w:val="28"/>
          <w:szCs w:val="28"/>
          <w:lang w:val="ru-RU"/>
        </w:rPr>
        <w:t>ры дополнительного образования,</w:t>
      </w:r>
      <w:r w:rsidRPr="001F49F3">
        <w:rPr>
          <w:bCs/>
          <w:sz w:val="28"/>
          <w:szCs w:val="28"/>
          <w:lang w:val="ru-RU"/>
        </w:rPr>
        <w:t xml:space="preserve"> музеи.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gramStart"/>
      <w:r>
        <w:rPr>
          <w:bCs/>
          <w:sz w:val="28"/>
          <w:szCs w:val="28"/>
          <w:lang w:val="ru-RU"/>
        </w:rPr>
        <w:t>П</w:t>
      </w:r>
      <w:r w:rsidRPr="001F49F3">
        <w:rPr>
          <w:bCs/>
          <w:sz w:val="28"/>
          <w:szCs w:val="28"/>
          <w:lang w:val="ru-RU"/>
        </w:rPr>
        <w:t>реимущество объектного расположения дошкольного учреждения  в том, что оно находится в исторической части города, где сохранились здания старой постройки, представляющие историческую ценность</w:t>
      </w:r>
      <w:r>
        <w:rPr>
          <w:sz w:val="28"/>
          <w:szCs w:val="28"/>
          <w:lang w:val="ru-RU"/>
        </w:rPr>
        <w:t xml:space="preserve">); </w:t>
      </w:r>
      <w:proofErr w:type="gramEnd"/>
    </w:p>
    <w:p w:rsidR="004D3256" w:rsidRDefault="004D3256" w:rsidP="00034C0A">
      <w:pPr>
        <w:shd w:val="clear" w:color="auto" w:fill="FFFFFF"/>
        <w:tabs>
          <w:tab w:val="left" w:pos="900"/>
          <w:tab w:val="left" w:pos="10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</w:t>
      </w:r>
      <w:r w:rsidRPr="00972ACE">
        <w:rPr>
          <w:sz w:val="28"/>
          <w:szCs w:val="28"/>
          <w:lang w:val="ru-RU"/>
        </w:rPr>
        <w:t>роживание семей воспитанников в г. Иркутске</w:t>
      </w:r>
      <w:r>
        <w:rPr>
          <w:sz w:val="28"/>
          <w:szCs w:val="28"/>
          <w:lang w:val="ru-RU"/>
        </w:rPr>
        <w:t xml:space="preserve"> (76 % семей воспитанников проживают в центральном округе города, что дает возможность использования «домашних заданий» для родителей и детей – маршруты выходного дня);</w:t>
      </w:r>
    </w:p>
    <w:p w:rsidR="004D3256" w:rsidRDefault="004D3256" w:rsidP="00034C0A">
      <w:pPr>
        <w:shd w:val="clear" w:color="auto" w:fill="FFFFFF"/>
        <w:tabs>
          <w:tab w:val="left" w:pos="900"/>
          <w:tab w:val="left" w:pos="10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приоритетное</w:t>
      </w:r>
      <w:r w:rsidRPr="00972ACE">
        <w:rPr>
          <w:sz w:val="28"/>
          <w:szCs w:val="28"/>
          <w:lang w:val="ru-RU"/>
        </w:rPr>
        <w:t xml:space="preserve"> направлени</w:t>
      </w:r>
      <w:r>
        <w:rPr>
          <w:sz w:val="28"/>
          <w:szCs w:val="28"/>
          <w:lang w:val="ru-RU"/>
        </w:rPr>
        <w:t>е</w:t>
      </w:r>
      <w:r w:rsidRPr="00972ACE">
        <w:rPr>
          <w:sz w:val="28"/>
          <w:szCs w:val="28"/>
          <w:lang w:val="ru-RU"/>
        </w:rPr>
        <w:t xml:space="preserve"> деятельности ДОУ</w:t>
      </w:r>
      <w:r>
        <w:rPr>
          <w:sz w:val="28"/>
          <w:szCs w:val="28"/>
          <w:lang w:val="ru-RU"/>
        </w:rPr>
        <w:t xml:space="preserve"> (цель программы развития учреждения: </w:t>
      </w:r>
      <w:r w:rsidRPr="009C71FF">
        <w:rPr>
          <w:sz w:val="28"/>
          <w:szCs w:val="28"/>
          <w:lang w:val="ru-RU"/>
        </w:rPr>
        <w:t xml:space="preserve">создание современных условий </w:t>
      </w:r>
      <w:r w:rsidRPr="00D02729">
        <w:rPr>
          <w:sz w:val="28"/>
          <w:szCs w:val="28"/>
          <w:lang w:val="ru-RU"/>
        </w:rPr>
        <w:t>в ДОУ для повышения качества образования, направленного на социально-личностное развитие воспитанников дошкольного учреждения через проектную деятельность</w:t>
      </w:r>
      <w:r>
        <w:rPr>
          <w:sz w:val="28"/>
          <w:szCs w:val="28"/>
          <w:lang w:val="ru-RU"/>
        </w:rPr>
        <w:t xml:space="preserve">); </w:t>
      </w:r>
    </w:p>
    <w:p w:rsidR="004D3256" w:rsidRDefault="004D3256" w:rsidP="00034C0A">
      <w:pPr>
        <w:shd w:val="clear" w:color="auto" w:fill="FFFFFF"/>
        <w:tabs>
          <w:tab w:val="left" w:pos="900"/>
          <w:tab w:val="left" w:pos="102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социальный </w:t>
      </w:r>
      <w:r w:rsidRPr="00972ACE">
        <w:rPr>
          <w:sz w:val="28"/>
          <w:szCs w:val="28"/>
          <w:lang w:val="ru-RU"/>
        </w:rPr>
        <w:t>заказ родителе</w:t>
      </w:r>
      <w:r w:rsidRPr="00BA6778">
        <w:rPr>
          <w:sz w:val="28"/>
          <w:szCs w:val="28"/>
          <w:lang w:val="ru-RU"/>
        </w:rPr>
        <w:t>й (</w:t>
      </w:r>
      <w:r>
        <w:rPr>
          <w:sz w:val="28"/>
          <w:szCs w:val="28"/>
          <w:lang w:val="ru-RU"/>
        </w:rPr>
        <w:t xml:space="preserve">53 </w:t>
      </w:r>
      <w:r w:rsidRPr="00BA6778">
        <w:rPr>
          <w:bCs/>
          <w:sz w:val="28"/>
          <w:szCs w:val="28"/>
          <w:lang w:val="ru-RU"/>
        </w:rPr>
        <w:t>% родительской общественности ДОУ желают видеть  дошкольное учреждение детским садом с приоритетным на</w:t>
      </w:r>
      <w:r w:rsidR="00507B05">
        <w:rPr>
          <w:bCs/>
          <w:sz w:val="28"/>
          <w:szCs w:val="28"/>
          <w:lang w:val="ru-RU"/>
        </w:rPr>
        <w:t xml:space="preserve">правлением социально-коммуникативного </w:t>
      </w:r>
      <w:r w:rsidRPr="00BA6778">
        <w:rPr>
          <w:bCs/>
          <w:sz w:val="28"/>
          <w:szCs w:val="28"/>
          <w:lang w:val="ru-RU"/>
        </w:rPr>
        <w:t xml:space="preserve"> развития</w:t>
      </w:r>
      <w:r>
        <w:rPr>
          <w:bCs/>
          <w:sz w:val="28"/>
          <w:szCs w:val="28"/>
          <w:lang w:val="ru-RU"/>
        </w:rPr>
        <w:t>; 89 % родителей удовлетворены работой педагогического коллектива ДОУ, активно участвуют в мероприятиях учреждения</w:t>
      </w:r>
      <w:r>
        <w:rPr>
          <w:sz w:val="28"/>
          <w:szCs w:val="28"/>
          <w:lang w:val="ru-RU"/>
        </w:rPr>
        <w:t>).</w:t>
      </w:r>
    </w:p>
    <w:p w:rsidR="004D3256" w:rsidRPr="004121AB" w:rsidRDefault="004D3256" w:rsidP="00034C0A">
      <w:pPr>
        <w:shd w:val="clear" w:color="auto" w:fill="FFFFFF"/>
        <w:ind w:firstLine="708"/>
        <w:jc w:val="both"/>
        <w:rPr>
          <w:spacing w:val="-11"/>
          <w:sz w:val="28"/>
          <w:szCs w:val="28"/>
          <w:lang w:val="ru-RU"/>
        </w:rPr>
      </w:pPr>
      <w:proofErr w:type="gramStart"/>
      <w:r w:rsidRPr="001F49F3">
        <w:rPr>
          <w:bCs/>
          <w:sz w:val="28"/>
          <w:szCs w:val="28"/>
          <w:lang w:val="ru-RU"/>
        </w:rPr>
        <w:t xml:space="preserve">Дошкольное учреждение включено в целостную образовательную систему города, поддерживает тесную связь с культурными </w:t>
      </w:r>
      <w:r w:rsidRPr="001F49F3">
        <w:rPr>
          <w:color w:val="000000"/>
          <w:spacing w:val="-7"/>
          <w:sz w:val="28"/>
          <w:szCs w:val="28"/>
          <w:lang w:val="ru-RU"/>
        </w:rPr>
        <w:t xml:space="preserve">организациями и образовательными учреждения </w:t>
      </w:r>
      <w:r w:rsidRPr="001F49F3">
        <w:rPr>
          <w:sz w:val="28"/>
          <w:szCs w:val="28"/>
          <w:lang w:val="ru-RU" w:eastAsia="x-none" w:bidi="x-none"/>
        </w:rPr>
        <w:t>г. Иркутска</w:t>
      </w:r>
      <w:r w:rsidRPr="001F49F3">
        <w:rPr>
          <w:spacing w:val="-10"/>
          <w:sz w:val="28"/>
          <w:szCs w:val="28"/>
          <w:lang w:val="ru-RU"/>
        </w:rPr>
        <w:t>,</w:t>
      </w:r>
      <w:r w:rsidRPr="001F49F3">
        <w:rPr>
          <w:spacing w:val="-5"/>
          <w:sz w:val="28"/>
          <w:szCs w:val="28"/>
          <w:lang w:val="ru-RU"/>
        </w:rPr>
        <w:t xml:space="preserve"> что</w:t>
      </w:r>
      <w:r w:rsidRPr="001F49F3">
        <w:rPr>
          <w:color w:val="000000"/>
          <w:spacing w:val="-5"/>
          <w:sz w:val="28"/>
          <w:szCs w:val="28"/>
          <w:lang w:val="ru-RU"/>
        </w:rPr>
        <w:t xml:space="preserve"> позволяет </w:t>
      </w:r>
      <w:r>
        <w:rPr>
          <w:color w:val="000000"/>
          <w:spacing w:val="-5"/>
          <w:sz w:val="28"/>
          <w:szCs w:val="28"/>
          <w:lang w:val="ru-RU"/>
        </w:rPr>
        <w:t xml:space="preserve">педагогическому коллективу </w:t>
      </w:r>
      <w:r w:rsidRPr="001F49F3">
        <w:rPr>
          <w:color w:val="000000"/>
          <w:spacing w:val="-5"/>
          <w:sz w:val="28"/>
          <w:szCs w:val="28"/>
          <w:lang w:val="ru-RU"/>
        </w:rPr>
        <w:t xml:space="preserve">ДОУ </w:t>
      </w:r>
      <w:r w:rsidRPr="001F49F3">
        <w:rPr>
          <w:color w:val="000000"/>
          <w:spacing w:val="-9"/>
          <w:sz w:val="28"/>
          <w:szCs w:val="28"/>
          <w:lang w:val="ru-RU"/>
        </w:rPr>
        <w:t xml:space="preserve">поддерживать гармоничные отношения в сферах деятельности детей и </w:t>
      </w:r>
      <w:r w:rsidRPr="001F49F3">
        <w:rPr>
          <w:color w:val="000000"/>
          <w:spacing w:val="-8"/>
          <w:sz w:val="28"/>
          <w:szCs w:val="28"/>
          <w:lang w:val="ru-RU"/>
        </w:rPr>
        <w:t xml:space="preserve">взрослых, добиваться </w:t>
      </w:r>
      <w:proofErr w:type="spellStart"/>
      <w:r w:rsidRPr="001F49F3">
        <w:rPr>
          <w:color w:val="000000"/>
          <w:spacing w:val="-8"/>
          <w:sz w:val="28"/>
          <w:szCs w:val="28"/>
          <w:lang w:val="ru-RU"/>
        </w:rPr>
        <w:t>культурологизации</w:t>
      </w:r>
      <w:proofErr w:type="spellEnd"/>
      <w:r w:rsidRPr="001F49F3">
        <w:rPr>
          <w:color w:val="000000"/>
          <w:spacing w:val="-8"/>
          <w:sz w:val="28"/>
          <w:szCs w:val="28"/>
          <w:lang w:val="ru-RU"/>
        </w:rPr>
        <w:t xml:space="preserve">, выражающейся в </w:t>
      </w:r>
      <w:r w:rsidRPr="001F49F3">
        <w:rPr>
          <w:color w:val="000000"/>
          <w:spacing w:val="-9"/>
          <w:sz w:val="28"/>
          <w:szCs w:val="28"/>
          <w:lang w:val="ru-RU"/>
        </w:rPr>
        <w:t xml:space="preserve">усилении общечеловеческих ценностей и гуманных способов </w:t>
      </w:r>
      <w:r w:rsidRPr="001F49F3">
        <w:rPr>
          <w:color w:val="000000"/>
          <w:spacing w:val="-10"/>
          <w:sz w:val="28"/>
          <w:szCs w:val="28"/>
          <w:lang w:val="ru-RU"/>
        </w:rPr>
        <w:t xml:space="preserve">общения, в содержании образования, формировании базиса </w:t>
      </w:r>
      <w:r w:rsidRPr="001F49F3">
        <w:rPr>
          <w:color w:val="000000"/>
          <w:spacing w:val="-11"/>
          <w:sz w:val="28"/>
          <w:szCs w:val="28"/>
          <w:lang w:val="ru-RU"/>
        </w:rPr>
        <w:t>л</w:t>
      </w:r>
      <w:r>
        <w:rPr>
          <w:color w:val="000000"/>
          <w:spacing w:val="-11"/>
          <w:sz w:val="28"/>
          <w:szCs w:val="28"/>
          <w:lang w:val="ru-RU"/>
        </w:rPr>
        <w:t>ичностной культуры дошкольников, в том числе, и даже в большей степени</w:t>
      </w:r>
      <w:proofErr w:type="gramEnd"/>
      <w:r>
        <w:rPr>
          <w:color w:val="000000"/>
          <w:spacing w:val="-11"/>
          <w:sz w:val="28"/>
          <w:szCs w:val="28"/>
          <w:lang w:val="ru-RU"/>
        </w:rPr>
        <w:t xml:space="preserve">, при реализации </w:t>
      </w:r>
      <w:r w:rsidRPr="004121AB">
        <w:rPr>
          <w:spacing w:val="-11"/>
          <w:sz w:val="28"/>
          <w:szCs w:val="28"/>
          <w:lang w:val="ru-RU"/>
        </w:rPr>
        <w:t>данного учебно-методического комплекта.</w:t>
      </w:r>
    </w:p>
    <w:p w:rsidR="004D3256" w:rsidRDefault="004D3256" w:rsidP="00034C0A">
      <w:pPr>
        <w:ind w:firstLine="2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507B05">
        <w:rPr>
          <w:sz w:val="28"/>
          <w:szCs w:val="28"/>
          <w:lang w:val="ru-RU"/>
        </w:rPr>
        <w:t xml:space="preserve">Проект используется как часть  </w:t>
      </w:r>
      <w:r w:rsidRPr="007A0110">
        <w:rPr>
          <w:sz w:val="28"/>
          <w:szCs w:val="28"/>
          <w:lang w:val="ru-RU"/>
        </w:rPr>
        <w:t xml:space="preserve">образовательной программы дошкольного образования, формируемая участниками образовательного процесса дошкольного учреждения. </w:t>
      </w:r>
    </w:p>
    <w:p w:rsidR="00034C0A" w:rsidRDefault="004D3256" w:rsidP="0030218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Темы, цель и образовательный продукт образовательных мероприятий  определены в соответствии с комплексно-тема</w:t>
      </w:r>
      <w:r w:rsidR="00AF37BA">
        <w:rPr>
          <w:sz w:val="28"/>
          <w:szCs w:val="28"/>
          <w:lang w:val="ru-RU"/>
        </w:rPr>
        <w:t xml:space="preserve">тическим планированием </w:t>
      </w:r>
      <w:r>
        <w:rPr>
          <w:sz w:val="28"/>
          <w:szCs w:val="28"/>
          <w:lang w:val="ru-RU"/>
        </w:rPr>
        <w:t>образовательной программы дошкольного образования учреждения. Так же в</w:t>
      </w:r>
      <w:r w:rsidR="00AF37BA">
        <w:rPr>
          <w:sz w:val="28"/>
          <w:szCs w:val="28"/>
          <w:lang w:val="ru-RU"/>
        </w:rPr>
        <w:t xml:space="preserve">ыделены средства </w:t>
      </w:r>
      <w:r>
        <w:rPr>
          <w:sz w:val="28"/>
          <w:szCs w:val="28"/>
          <w:lang w:val="ru-RU"/>
        </w:rPr>
        <w:t xml:space="preserve"> организац</w:t>
      </w:r>
      <w:r w:rsidR="00AF37BA">
        <w:rPr>
          <w:sz w:val="28"/>
          <w:szCs w:val="28"/>
          <w:lang w:val="ru-RU"/>
        </w:rPr>
        <w:t>ии образовательной деятельности, виды</w:t>
      </w:r>
      <w:r>
        <w:rPr>
          <w:sz w:val="28"/>
          <w:szCs w:val="28"/>
          <w:lang w:val="ru-RU"/>
        </w:rPr>
        <w:t xml:space="preserve"> детской деятельности в рамках образовательной деятельности и образовательный продукт. </w:t>
      </w:r>
    </w:p>
    <w:p w:rsidR="004D3256" w:rsidRDefault="004D3256" w:rsidP="00034C0A">
      <w:pPr>
        <w:shd w:val="clear" w:color="auto" w:fill="FFFFFF"/>
        <w:autoSpaceDE w:val="0"/>
        <w:autoSpaceDN w:val="0"/>
        <w:adjustRightInd w:val="0"/>
        <w:ind w:right="-2" w:firstLine="540"/>
        <w:jc w:val="both"/>
        <w:rPr>
          <w:sz w:val="28"/>
          <w:szCs w:val="28"/>
          <w:lang w:val="ru-RU"/>
        </w:rPr>
      </w:pPr>
      <w:r w:rsidRPr="00567DCC">
        <w:rPr>
          <w:sz w:val="28"/>
          <w:szCs w:val="28"/>
          <w:lang w:val="ru-RU"/>
        </w:rPr>
        <w:lastRenderedPageBreak/>
        <w:t xml:space="preserve">При организации образовательной деятельности, процесс реализации </w:t>
      </w:r>
      <w:r w:rsidRPr="00567DCC">
        <w:rPr>
          <w:bCs/>
          <w:sz w:val="28"/>
          <w:szCs w:val="28"/>
          <w:lang w:val="ru-RU"/>
        </w:rPr>
        <w:t xml:space="preserve">специфики национально-культурных, демографических, климатических условий </w:t>
      </w:r>
      <w:r w:rsidRPr="00567DCC">
        <w:rPr>
          <w:sz w:val="28"/>
          <w:szCs w:val="28"/>
          <w:lang w:val="ru-RU"/>
        </w:rPr>
        <w:t>осуществляется по различным содержательным направлениям:</w:t>
      </w:r>
      <w:r>
        <w:rPr>
          <w:sz w:val="28"/>
          <w:szCs w:val="28"/>
          <w:lang w:val="ru-RU"/>
        </w:rPr>
        <w:t xml:space="preserve"> художествен</w:t>
      </w:r>
      <w:r w:rsidR="0087435A">
        <w:rPr>
          <w:sz w:val="28"/>
          <w:szCs w:val="28"/>
          <w:lang w:val="ru-RU"/>
        </w:rPr>
        <w:t xml:space="preserve">но-эстетическому, познавательному, речевому, социально-коммуникативному, физкультурно-оздоровительному. </w:t>
      </w:r>
      <w:r>
        <w:rPr>
          <w:sz w:val="28"/>
          <w:szCs w:val="28"/>
          <w:lang w:val="ru-RU"/>
        </w:rPr>
        <w:t>В процессе ознакомления детей с родным городом и областью создается визуальный ряд: люди, архитектура, памятные события, исторические факты и т.д. Этому способствует просмотр компьютерных презентаций. В единстве с просмотром компьютерных презентаций используются такие методы, как:</w:t>
      </w:r>
    </w:p>
    <w:p w:rsidR="004D3256" w:rsidRDefault="004D3256" w:rsidP="00034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игровое моделирование (направлено на решение какой-либо проблемы в воображаемой ситуации); </w:t>
      </w:r>
    </w:p>
    <w:p w:rsidR="004D3256" w:rsidRDefault="004D3256" w:rsidP="00034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игры-путешествия (предполагают  наличие единого сюжета, в основе которого лежит воображаемое путешествие детей, преодоление трудностей, встречи с разными персонажами); </w:t>
      </w:r>
    </w:p>
    <w:p w:rsidR="004D3256" w:rsidRDefault="004D3256" w:rsidP="00034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рассказывание дидактических сказок и истории (позволяет познакомить детей с событиями, которые происходили в городе и области, объяснить значение символов); </w:t>
      </w:r>
    </w:p>
    <w:p w:rsidR="004D3256" w:rsidRDefault="004D3256" w:rsidP="00034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элементы проблемного изложения (педагог ставит проблемный вопрос и показывает способ его разрешения);</w:t>
      </w:r>
    </w:p>
    <w:p w:rsidR="004D3256" w:rsidRPr="000B6F21" w:rsidRDefault="004D3256" w:rsidP="00034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детское экспериментирование (помогает детям практически осуществиться действия, связанные с приобретением новых знаний). </w:t>
      </w:r>
    </w:p>
    <w:p w:rsidR="004D3256" w:rsidRDefault="00507B05" w:rsidP="00034C0A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 предусматривает </w:t>
      </w:r>
      <w:r w:rsidR="004D3256">
        <w:rPr>
          <w:sz w:val="28"/>
          <w:szCs w:val="28"/>
          <w:lang w:val="ru-RU"/>
        </w:rPr>
        <w:t>такие педагогические</w:t>
      </w:r>
      <w:r w:rsidR="004D3256" w:rsidRPr="00F31292">
        <w:rPr>
          <w:sz w:val="28"/>
          <w:szCs w:val="28"/>
          <w:lang w:val="ru-RU"/>
        </w:rPr>
        <w:t xml:space="preserve"> условия</w:t>
      </w:r>
      <w:r w:rsidR="004D3256">
        <w:rPr>
          <w:sz w:val="28"/>
          <w:szCs w:val="28"/>
          <w:lang w:val="ru-RU"/>
        </w:rPr>
        <w:t xml:space="preserve"> как</w:t>
      </w:r>
      <w:r w:rsidR="004D3256" w:rsidRPr="00F31292">
        <w:rPr>
          <w:sz w:val="28"/>
          <w:szCs w:val="28"/>
          <w:lang w:val="ru-RU"/>
        </w:rPr>
        <w:t xml:space="preserve"> </w:t>
      </w:r>
      <w:r w:rsidR="004D3256" w:rsidRPr="00B14053">
        <w:rPr>
          <w:sz w:val="28"/>
          <w:szCs w:val="28"/>
          <w:lang w:val="ru-RU"/>
        </w:rPr>
        <w:t>развивающая предметная среда в детском саду и семье, тесное сотрудничество воспитателей детского сада с членами семьи, подготовленность педагогов</w:t>
      </w:r>
      <w:r w:rsidR="004D3256" w:rsidRPr="00F31292">
        <w:rPr>
          <w:sz w:val="28"/>
          <w:szCs w:val="28"/>
          <w:lang w:val="ru-RU"/>
        </w:rPr>
        <w:t xml:space="preserve"> и родителей к решению проблем воспитания патриотизма детей</w:t>
      </w:r>
      <w:r w:rsidR="004D3256">
        <w:rPr>
          <w:sz w:val="28"/>
          <w:szCs w:val="28"/>
          <w:lang w:val="ru-RU"/>
        </w:rPr>
        <w:t xml:space="preserve">, </w:t>
      </w:r>
      <w:r w:rsidR="004D3256" w:rsidRPr="00B14053">
        <w:rPr>
          <w:sz w:val="28"/>
          <w:szCs w:val="28"/>
          <w:lang w:val="ru-RU"/>
        </w:rPr>
        <w:t>взаимодействие с учреждениями культуры города.</w:t>
      </w:r>
      <w:r w:rsidR="004D3256">
        <w:rPr>
          <w:sz w:val="28"/>
          <w:szCs w:val="28"/>
          <w:lang w:val="ru-RU"/>
        </w:rPr>
        <w:t xml:space="preserve"> </w:t>
      </w:r>
    </w:p>
    <w:p w:rsidR="004D3256" w:rsidRDefault="004D3256" w:rsidP="00034C0A">
      <w:pPr>
        <w:jc w:val="both"/>
        <w:rPr>
          <w:rStyle w:val="A3"/>
          <w:sz w:val="28"/>
          <w:szCs w:val="28"/>
          <w:lang w:val="ru-RU"/>
        </w:rPr>
      </w:pPr>
      <w:r w:rsidRPr="007A0110">
        <w:rPr>
          <w:rStyle w:val="A3"/>
          <w:sz w:val="28"/>
          <w:szCs w:val="28"/>
          <w:lang w:val="ru-RU"/>
        </w:rPr>
        <w:t>Образовательные мероприятия являются составной частью педагогического процесса и не увеличивают общую нагрузку де</w:t>
      </w:r>
      <w:r w:rsidRPr="007A0110">
        <w:rPr>
          <w:rStyle w:val="A3"/>
          <w:sz w:val="28"/>
          <w:szCs w:val="28"/>
          <w:lang w:val="ru-RU"/>
        </w:rPr>
        <w:softHyphen/>
        <w:t xml:space="preserve">тей. </w:t>
      </w:r>
    </w:p>
    <w:p w:rsidR="004D3256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DA67B6">
        <w:rPr>
          <w:sz w:val="28"/>
          <w:szCs w:val="28"/>
          <w:lang w:val="ru-RU"/>
        </w:rPr>
        <w:t xml:space="preserve">Проект, включает три этапа – подготовительный, исследовательский и </w:t>
      </w:r>
    </w:p>
    <w:p w:rsidR="0087435A" w:rsidRPr="0030218B" w:rsidRDefault="004D3256" w:rsidP="0030218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</w:t>
      </w:r>
      <w:r w:rsidR="0030218B">
        <w:rPr>
          <w:sz w:val="28"/>
          <w:szCs w:val="28"/>
          <w:lang w:val="ru-RU"/>
        </w:rPr>
        <w:t>лючительно-обобщающий (схема № 2</w:t>
      </w:r>
      <w:r>
        <w:rPr>
          <w:sz w:val="28"/>
          <w:szCs w:val="28"/>
          <w:lang w:val="ru-RU"/>
        </w:rPr>
        <w:t>)</w:t>
      </w:r>
      <w:r w:rsidRPr="00DA67B6">
        <w:rPr>
          <w:sz w:val="28"/>
          <w:szCs w:val="28"/>
          <w:lang w:val="ru-RU"/>
        </w:rPr>
        <w:t>.</w:t>
      </w:r>
    </w:p>
    <w:p w:rsidR="0087435A" w:rsidRPr="009E5286" w:rsidRDefault="0030218B" w:rsidP="0087435A">
      <w:pPr>
        <w:jc w:val="right"/>
        <w:rPr>
          <w:sz w:val="28"/>
          <w:szCs w:val="28"/>
          <w:lang w:val="ru-RU"/>
        </w:rPr>
      </w:pPr>
      <w:r>
        <w:rPr>
          <w:b/>
          <w:lang w:val="ru-RU"/>
        </w:rPr>
        <w:t>Схема №2</w:t>
      </w:r>
      <w:r w:rsidR="0087435A">
        <w:rPr>
          <w:b/>
          <w:lang w:val="ru-RU"/>
        </w:rPr>
        <w:t xml:space="preserve"> </w:t>
      </w:r>
      <w:r w:rsidR="0087435A">
        <w:rPr>
          <w:sz w:val="28"/>
          <w:szCs w:val="28"/>
          <w:lang w:val="ru-RU"/>
        </w:rPr>
        <w:t xml:space="preserve">                                                                                    </w:t>
      </w:r>
    </w:p>
    <w:p w:rsidR="0087435A" w:rsidRPr="00B63A5A" w:rsidRDefault="0087435A" w:rsidP="0087435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2060"/>
          <w:sz w:val="28"/>
          <w:szCs w:val="28"/>
          <w:u w:val="single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4B999A" wp14:editId="5E507FDC">
                <wp:simplePos x="0" y="0"/>
                <wp:positionH relativeFrom="column">
                  <wp:posOffset>-203835</wp:posOffset>
                </wp:positionH>
                <wp:positionV relativeFrom="paragraph">
                  <wp:posOffset>31750</wp:posOffset>
                </wp:positionV>
                <wp:extent cx="6115050" cy="3075940"/>
                <wp:effectExtent l="19050" t="20320" r="19050" b="18415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3075940"/>
                          <a:chOff x="1455" y="765"/>
                          <a:chExt cx="9630" cy="4020"/>
                        </a:xfrm>
                      </wpg:grpSpPr>
                      <wps:wsp>
                        <wps:cNvPr id="5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5" y="855"/>
                            <a:ext cx="2400" cy="39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CC">
                                  <a:alpha val="0"/>
                                </a:srgbClr>
                              </a:gs>
                              <a:gs pos="100000">
                                <a:srgbClr val="FFFF99"/>
                              </a:gs>
                            </a:gsLst>
                            <a:lin ang="18900000" scaled="1"/>
                          </a:gradFill>
                          <a:ln w="2857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Default="005277B2" w:rsidP="0087435A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I</w:t>
                              </w:r>
                              <w:r w:rsidRPr="00DA1A71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  <w:t xml:space="preserve"> этап</w:t>
                              </w: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Определение цели</w:t>
                              </w: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Планирование мероприятий с учетом цели, с вовлечением родителей</w:t>
                              </w: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Привлечение специалистов к работе над проектами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45" y="855"/>
                            <a:ext cx="3480" cy="39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CC">
                                  <a:alpha val="0"/>
                                </a:srgbClr>
                              </a:gs>
                              <a:gs pos="100000">
                                <a:srgbClr val="FFFF99"/>
                              </a:gs>
                            </a:gsLst>
                            <a:lin ang="18900000" scaled="1"/>
                          </a:gradFill>
                          <a:ln w="2857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Default="005277B2" w:rsidP="0087435A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II</w:t>
                              </w:r>
                              <w:r w:rsidRPr="00DA1A71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  <w:t xml:space="preserve"> этап</w:t>
                              </w:r>
                            </w:p>
                            <w:p w:rsidR="005277B2" w:rsidRPr="00DA1A71" w:rsidRDefault="005277B2" w:rsidP="0087435A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Сбор (обновление) информации, материалов</w:t>
                              </w: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Непосредственная образовательная деятельность по плану проекта</w:t>
                              </w: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Совместная деятельность детей и взрослых, связанная с конкретной проблемой</w:t>
                              </w: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Самостоятельные творческие работы родителей и детей: поиск материала, поделки, рисунки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5" y="765"/>
                            <a:ext cx="2400" cy="40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CC">
                                  <a:alpha val="0"/>
                                </a:srgbClr>
                              </a:gs>
                              <a:gs pos="100000">
                                <a:srgbClr val="FFFF99"/>
                              </a:gs>
                            </a:gsLst>
                            <a:lin ang="18900000" scaled="1"/>
                          </a:gradFill>
                          <a:ln w="2857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Default="005277B2" w:rsidP="0087435A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III</w:t>
                              </w:r>
                              <w:r w:rsidRPr="00DA1A71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  <w:t xml:space="preserve"> этап</w:t>
                              </w:r>
                            </w:p>
                            <w:p w:rsidR="005277B2" w:rsidRPr="00DA1A71" w:rsidRDefault="005277B2" w:rsidP="0087435A">
                              <w:pPr>
                                <w:jc w:val="center"/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5277B2" w:rsidRPr="00DA1A71" w:rsidRDefault="005277B2" w:rsidP="0087435A">
                              <w:pPr>
                                <w:rPr>
                                  <w:b/>
                                  <w:color w:val="002060"/>
                                  <w:lang w:val="ru-RU"/>
                                </w:rPr>
                              </w:pPr>
                              <w:r w:rsidRPr="00DA1A71">
                                <w:rPr>
                                  <w:b/>
                                  <w:color w:val="002060"/>
                                  <w:lang w:val="ru-RU"/>
                                </w:rPr>
                                <w:t>- Презентация проекта: деятельность участников проекта в течение учебного года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3855" y="3615"/>
                            <a:ext cx="6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8025" y="3615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" o:spid="_x0000_s1031" style="position:absolute;left:0;text-align:left;margin-left:-16.05pt;margin-top:2.5pt;width:481.5pt;height:242.2pt;z-index:251664384" coordorigin="1455,765" coordsize="9630,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">
                <v:rect id="Rectangle 18" o:spid="_x0000_s1032" style="position:absolute;left:1455;top:855;width:2400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tecQA&#10;AADbAAAADwAAAGRycy9kb3ducmV2LnhtbESPQWsCMRSE74X+h/AK3mp2i7a6NUopVtRLcfXg8XXz&#10;ugluXpZNquu/N4VCj8PMfMPMFr1rxJm6YD0ryIcZCOLKa8u1gsP+43ECIkRkjY1nUnClAIv5/d0M&#10;C+0vvKNzGWuRIBwKVGBibAspQ2XIYRj6ljh5375zGJPsaqk7vCS4a+RTlj1Lh5bTgsGW3g1Vp/LH&#10;Kfg66dXLcsq9/xwd89xYu+FtqdTgoX97BRGpj//hv/ZaKxiP4Pd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bXnEAAAA2wAAAA8AAAAAAAAAAAAAAAAAmAIAAGRycy9k&#10;b3ducmV2LnhtbFBLBQYAAAAABAAEAPUAAACJAwAAAAA=&#10;" fillcolor="#ffc" strokecolor="#002060" strokeweight="2.25pt">
                  <v:fill opacity="0" color2="#ff9" angle="135" focus="100%" type="gradient"/>
                  <v:textbox>
                    <w:txbxContent>
                      <w:p w:rsidR="005277B2" w:rsidRDefault="005277B2" w:rsidP="0087435A">
                        <w:pPr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  <w:t>I</w:t>
                        </w:r>
                        <w:r w:rsidRPr="00DA1A71"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  <w:t xml:space="preserve"> этап</w:t>
                        </w: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Определение цели</w:t>
                        </w: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Планирование мероприятий с учетом цели, с вовлечением родителей</w:t>
                        </w: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Привлечение специалистов к работе над проектами</w:t>
                        </w:r>
                      </w:p>
                    </w:txbxContent>
                  </v:textbox>
                </v:rect>
                <v:rect id="Rectangle 19" o:spid="_x0000_s1033" style="position:absolute;left:4545;top:855;width:3480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I4sQA&#10;AADbAAAADwAAAGRycy9kb3ducmV2LnhtbESPQWsCMRSE74X+h/AKvWl2pba6NUqRtqiX4urB4+vm&#10;dRPcvCybVNd/bwpCj8PMfMPMFr1rxIm6YD0ryIcZCOLKa8u1gv3uYzABESKyxsYzKbhQgMX8/m6G&#10;hfZn3tKpjLVIEA4FKjAxtoWUoTLkMAx9S5y8H985jEl2tdQdnhPcNXKUZc/SoeW0YLClpaHqWP46&#10;Bd9H/fnyPuXefz0d8txYu+ZNqdTjQ//2CiJSH//Dt/ZKKxiP4e9L+g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nyOLEAAAA2wAAAA8AAAAAAAAAAAAAAAAAmAIAAGRycy9k&#10;b3ducmV2LnhtbFBLBQYAAAAABAAEAPUAAACJAwAAAAA=&#10;" fillcolor="#ffc" strokecolor="#002060" strokeweight="2.25pt">
                  <v:fill opacity="0" color2="#ff9" angle="135" focus="100%" type="gradient"/>
                  <v:textbox>
                    <w:txbxContent>
                      <w:p w:rsidR="005277B2" w:rsidRDefault="005277B2" w:rsidP="0087435A">
                        <w:pPr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  <w:t>II</w:t>
                        </w:r>
                        <w:r w:rsidRPr="00DA1A71"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  <w:t xml:space="preserve"> этап</w:t>
                        </w:r>
                      </w:p>
                      <w:p w:rsidR="005277B2" w:rsidRPr="00DA1A71" w:rsidRDefault="005277B2" w:rsidP="0087435A">
                        <w:pPr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Сбор (обновление) информации, материалов</w:t>
                        </w: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Непосредственная образовательная деятельность по плану проекта</w:t>
                        </w: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Совместная деятельность детей и взрослых, связанная с конкретной проблемой</w:t>
                        </w: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Самостоятельные творческие работы родителей и детей: поиск материала, поделки, рисунки</w:t>
                        </w:r>
                      </w:p>
                    </w:txbxContent>
                  </v:textbox>
                </v:rect>
                <v:rect id="Rectangle 20" o:spid="_x0000_s1034" style="position:absolute;left:8685;top:765;width:2400;height:4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WlcUA&#10;AADbAAAADwAAAGRycy9kb3ducmV2LnhtbESPQU8CMRSE7yT+h+aZcHO7awB1pRBjgCgX48LB43P7&#10;3DZsXzfbAsu/tyYmHCcz801mvhxcK07UB+tZQZHlIIhrry03Cva79d0jiBCRNbaeScGFAiwXN6M5&#10;ltqf+ZNOVWxEgnAoUYGJsSulDLUhhyHzHXHyfnzvMCbZN1L3eE5w18r7PJ9Jh5bTgsGOXg3Vh+ro&#10;FHwf9OZh9cSD/5h8FYWx9p23lVLj2+HlGUSkIV7D/+03rWA6g7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VaVxQAAANsAAAAPAAAAAAAAAAAAAAAAAJgCAABkcnMv&#10;ZG93bnJldi54bWxQSwUGAAAAAAQABAD1AAAAigMAAAAA&#10;" fillcolor="#ffc" strokecolor="#002060" strokeweight="2.25pt">
                  <v:fill opacity="0" color2="#ff9" angle="135" focus="100%" type="gradient"/>
                  <v:textbox>
                    <w:txbxContent>
                      <w:p w:rsidR="005277B2" w:rsidRDefault="005277B2" w:rsidP="0087435A">
                        <w:pPr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  <w:t>III</w:t>
                        </w:r>
                        <w:r w:rsidRPr="00DA1A71"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  <w:t xml:space="preserve"> этап</w:t>
                        </w:r>
                      </w:p>
                      <w:p w:rsidR="005277B2" w:rsidRPr="00DA1A71" w:rsidRDefault="005277B2" w:rsidP="0087435A">
                        <w:pPr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5277B2" w:rsidRPr="00DA1A71" w:rsidRDefault="005277B2" w:rsidP="0087435A">
                        <w:pPr>
                          <w:rPr>
                            <w:b/>
                            <w:color w:val="002060"/>
                            <w:lang w:val="ru-RU"/>
                          </w:rPr>
                        </w:pPr>
                        <w:r w:rsidRPr="00DA1A71">
                          <w:rPr>
                            <w:b/>
                            <w:color w:val="002060"/>
                            <w:lang w:val="ru-RU"/>
                          </w:rPr>
                          <w:t>- Презентация проекта: деятельность участников проекта в течение учебного года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5" type="#_x0000_t32" style="position:absolute;left:3855;top:3615;width:6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7LAcQAAADbAAAADwAAAGRycy9kb3ducmV2LnhtbESPT2vCQBTE7wW/w/IEb3VjQVujq4ja&#10;UnqrfyDHR/aZDWbfptmNJt/eLRR6HGbmN8xy3dlK3KjxpWMFk3ECgjh3uuRCwen4/vwGwgdkjZVj&#10;UtCTh/Vq8LTEVLs7f9PtEAoRIexTVGBCqFMpfW7Ioh+7mjh6F9dYDFE2hdQN3iPcVvIlSWbSYslx&#10;wWBNW0P59dBaBTv62ufmep4c+5/2o9/KbJ61mVKjYbdZgAjUhf/wX/tTK5i+wu+X+AP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nssBxAAAANsAAAAPAAAAAAAAAAAA&#10;AAAAAKECAABkcnMvZG93bnJldi54bWxQSwUGAAAAAAQABAD5AAAAkgMAAAAA&#10;" strokecolor="#002060" strokeweight="2.25pt">
                  <v:stroke endarrow="block"/>
                </v:shape>
                <v:shape id="AutoShape 22" o:spid="_x0000_s1036" type="#_x0000_t32" style="position:absolute;left:8025;top:3615;width:6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Ffc8EAAADbAAAADwAAAGRycy9kb3ducmV2LnhtbERPy2rCQBTdC/2H4Ra604mFFo2OQeyD&#10;0p1RIctL5poJydxJMxNN/r6zKHR5OO9tNtpW3Kj3tWMFy0UCgrh0uuZKwfn0MV+B8AFZY+uYFEzk&#10;Ids9zLaYanfnI93yUIkYwj5FBSaELpXSl4Ys+oXriCN3db3FEGFfSd3jPYbbVj4nyau0WHNsMNjR&#10;wVDZ5INV8Ebf76VpLsvT9DN8TgdZrIuhUOrpcdxvQAQaw7/4z/2lFbzEsfFL/AF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V9zwQAAANsAAAAPAAAAAAAAAAAAAAAA&#10;AKECAABkcnMvZG93bnJldi54bWxQSwUGAAAAAAQABAD5AAAAjwMAAAAA&#10;" strokecolor="#002060" strokeweight="2.25pt">
                  <v:stroke endarrow="block"/>
                </v:shape>
              </v:group>
            </w:pict>
          </mc:Fallback>
        </mc:AlternateContent>
      </w:r>
    </w:p>
    <w:p w:rsidR="004D3256" w:rsidRDefault="004D3256" w:rsidP="00034C0A">
      <w:pPr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2060"/>
          <w:sz w:val="28"/>
          <w:szCs w:val="28"/>
          <w:lang w:val="ru-RU"/>
        </w:rPr>
      </w:pPr>
    </w:p>
    <w:p w:rsidR="004D3256" w:rsidRDefault="004D3256" w:rsidP="00034C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2060"/>
          <w:sz w:val="28"/>
          <w:szCs w:val="28"/>
          <w:lang w:val="ru-RU"/>
        </w:rPr>
      </w:pPr>
    </w:p>
    <w:p w:rsidR="004D3256" w:rsidRDefault="004D3256" w:rsidP="00034C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2060"/>
          <w:sz w:val="28"/>
          <w:szCs w:val="28"/>
          <w:lang w:val="ru-RU"/>
        </w:rPr>
      </w:pPr>
    </w:p>
    <w:p w:rsidR="004D3256" w:rsidRDefault="004D3256" w:rsidP="00034C0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2060"/>
          <w:sz w:val="28"/>
          <w:szCs w:val="28"/>
          <w:lang w:val="ru-RU"/>
        </w:rPr>
      </w:pPr>
    </w:p>
    <w:p w:rsidR="004D3256" w:rsidRDefault="004D3256" w:rsidP="00034C0A">
      <w:pPr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jc w:val="both"/>
        <w:rPr>
          <w:sz w:val="28"/>
          <w:szCs w:val="28"/>
          <w:lang w:val="ru-RU"/>
        </w:rPr>
      </w:pPr>
    </w:p>
    <w:p w:rsidR="004D3256" w:rsidRDefault="004D3256" w:rsidP="00034C0A">
      <w:pPr>
        <w:jc w:val="both"/>
        <w:rPr>
          <w:sz w:val="28"/>
          <w:szCs w:val="28"/>
          <w:lang w:val="ru-RU"/>
        </w:rPr>
      </w:pPr>
    </w:p>
    <w:p w:rsidR="00507B05" w:rsidRDefault="00507B05" w:rsidP="00034C0A">
      <w:pPr>
        <w:jc w:val="both"/>
        <w:rPr>
          <w:sz w:val="28"/>
          <w:szCs w:val="28"/>
          <w:lang w:val="ru-RU"/>
        </w:rPr>
      </w:pPr>
    </w:p>
    <w:p w:rsidR="0087435A" w:rsidRDefault="0087435A" w:rsidP="00034C0A">
      <w:pPr>
        <w:ind w:firstLine="708"/>
        <w:jc w:val="both"/>
        <w:rPr>
          <w:sz w:val="28"/>
          <w:szCs w:val="28"/>
          <w:lang w:val="ru-RU"/>
        </w:rPr>
      </w:pPr>
    </w:p>
    <w:p w:rsidR="0087435A" w:rsidRDefault="0087435A" w:rsidP="00034C0A">
      <w:pPr>
        <w:ind w:firstLine="708"/>
        <w:jc w:val="both"/>
        <w:rPr>
          <w:sz w:val="28"/>
          <w:szCs w:val="28"/>
          <w:lang w:val="ru-RU"/>
        </w:rPr>
      </w:pPr>
    </w:p>
    <w:p w:rsidR="0087435A" w:rsidRDefault="0087435A" w:rsidP="00034C0A">
      <w:pPr>
        <w:ind w:firstLine="708"/>
        <w:jc w:val="both"/>
        <w:rPr>
          <w:sz w:val="28"/>
          <w:szCs w:val="28"/>
          <w:lang w:val="ru-RU"/>
        </w:rPr>
      </w:pPr>
    </w:p>
    <w:p w:rsidR="0030218B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I этап проекта</w:t>
      </w:r>
      <w:r w:rsidRPr="00023578">
        <w:rPr>
          <w:sz w:val="28"/>
          <w:szCs w:val="28"/>
          <w:lang w:val="ru-RU"/>
        </w:rPr>
        <w:t xml:space="preserve"> – целеполагание: воспитатель выносит проблему на обсуждение детям. В результате совместного обсуждения </w:t>
      </w:r>
      <w:r>
        <w:rPr>
          <w:sz w:val="28"/>
          <w:szCs w:val="28"/>
          <w:lang w:val="ru-RU"/>
        </w:rPr>
        <w:t>появляется</w:t>
      </w:r>
      <w:r w:rsidRPr="00023578">
        <w:rPr>
          <w:sz w:val="28"/>
          <w:szCs w:val="28"/>
          <w:lang w:val="ru-RU"/>
        </w:rPr>
        <w:t xml:space="preserve"> цель, проводится общее обсуждение</w:t>
      </w:r>
      <w:r>
        <w:rPr>
          <w:sz w:val="28"/>
          <w:szCs w:val="28"/>
          <w:lang w:val="ru-RU"/>
        </w:rPr>
        <w:t xml:space="preserve"> для того</w:t>
      </w:r>
      <w:r w:rsidRPr="00023578">
        <w:rPr>
          <w:sz w:val="28"/>
          <w:szCs w:val="28"/>
          <w:lang w:val="ru-RU"/>
        </w:rPr>
        <w:t>, чтобы д</w:t>
      </w:r>
      <w:r>
        <w:rPr>
          <w:sz w:val="28"/>
          <w:szCs w:val="28"/>
          <w:lang w:val="ru-RU"/>
        </w:rPr>
        <w:t>ети выяснили, что они уже знают о теме проекта, что хотели бы узнать,</w:t>
      </w:r>
      <w:r w:rsidRPr="000235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как  найти ответы на вопросы. У</w:t>
      </w:r>
      <w:r w:rsidRPr="00023578">
        <w:rPr>
          <w:sz w:val="28"/>
          <w:szCs w:val="28"/>
          <w:lang w:val="ru-RU"/>
        </w:rPr>
        <w:t>читываются все виды детской деятельности: игровая, познавательно-практическая, художественно-речевая, трудовая, общение и т.д.</w:t>
      </w:r>
      <w:r w:rsidRPr="00476FF8">
        <w:rPr>
          <w:sz w:val="28"/>
          <w:szCs w:val="28"/>
          <w:lang w:val="ru-RU"/>
        </w:rPr>
        <w:t xml:space="preserve"> </w:t>
      </w:r>
    </w:p>
    <w:p w:rsidR="0030218B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023578">
        <w:rPr>
          <w:sz w:val="28"/>
          <w:szCs w:val="28"/>
          <w:lang w:val="ru-RU"/>
        </w:rPr>
        <w:t xml:space="preserve">На этапе разработки </w:t>
      </w:r>
      <w:r>
        <w:rPr>
          <w:sz w:val="28"/>
          <w:szCs w:val="28"/>
          <w:lang w:val="ru-RU"/>
        </w:rPr>
        <w:t>отбора содержания образовательной деятельности, связанной</w:t>
      </w:r>
      <w:r w:rsidRPr="00023578">
        <w:rPr>
          <w:sz w:val="28"/>
          <w:szCs w:val="28"/>
          <w:lang w:val="ru-RU"/>
        </w:rPr>
        <w:t xml:space="preserve"> с темой проекта, особое внимание</w:t>
      </w:r>
      <w:r>
        <w:rPr>
          <w:sz w:val="28"/>
          <w:szCs w:val="28"/>
          <w:lang w:val="ru-RU"/>
        </w:rPr>
        <w:t xml:space="preserve"> уделяется организации среды в группах и</w:t>
      </w:r>
      <w:r w:rsidRPr="00023578">
        <w:rPr>
          <w:sz w:val="28"/>
          <w:szCs w:val="28"/>
          <w:lang w:val="ru-RU"/>
        </w:rPr>
        <w:t xml:space="preserve"> в дошкольном учреждении в целом. Среда является фоном к эвристической, поисковой деятельности, развива</w:t>
      </w:r>
      <w:r>
        <w:rPr>
          <w:sz w:val="28"/>
          <w:szCs w:val="28"/>
          <w:lang w:val="ru-RU"/>
        </w:rPr>
        <w:t>ет</w:t>
      </w:r>
      <w:r w:rsidRPr="00023578">
        <w:rPr>
          <w:sz w:val="28"/>
          <w:szCs w:val="28"/>
          <w:lang w:val="ru-RU"/>
        </w:rPr>
        <w:t xml:space="preserve"> у дошкольника любознательность. Когда подготовлены основные условия для работы над проектом (планирование, среда), начинается совместная работа воспитателя и детей.</w:t>
      </w:r>
      <w:r>
        <w:rPr>
          <w:sz w:val="28"/>
          <w:szCs w:val="28"/>
          <w:lang w:val="ru-RU"/>
        </w:rPr>
        <w:t xml:space="preserve"> </w:t>
      </w:r>
      <w:r w:rsidRPr="00023578">
        <w:rPr>
          <w:sz w:val="28"/>
          <w:szCs w:val="28"/>
          <w:lang w:val="ru-RU"/>
        </w:rPr>
        <w:t xml:space="preserve">II этап работы над проектом – его практическая часть. Дети исследуют, экспериментируют, ищут, творят. </w:t>
      </w:r>
    </w:p>
    <w:p w:rsidR="004D3256" w:rsidRPr="00032CA5" w:rsidRDefault="004D3256" w:rsidP="00034C0A">
      <w:pPr>
        <w:ind w:firstLine="708"/>
        <w:jc w:val="both"/>
        <w:rPr>
          <w:sz w:val="28"/>
          <w:szCs w:val="28"/>
          <w:lang w:val="ru-RU"/>
        </w:rPr>
      </w:pPr>
      <w:r w:rsidRPr="00023578">
        <w:rPr>
          <w:sz w:val="28"/>
          <w:szCs w:val="28"/>
          <w:lang w:val="ru-RU"/>
        </w:rPr>
        <w:t>Заключительным, III этапом работы над проектом</w:t>
      </w:r>
      <w:r>
        <w:rPr>
          <w:sz w:val="28"/>
          <w:szCs w:val="28"/>
          <w:lang w:val="ru-RU"/>
        </w:rPr>
        <w:t>,</w:t>
      </w:r>
      <w:r w:rsidRPr="00023578">
        <w:rPr>
          <w:sz w:val="28"/>
          <w:szCs w:val="28"/>
          <w:lang w:val="ru-RU"/>
        </w:rPr>
        <w:t xml:space="preserve"> является презентация проекта. </w:t>
      </w:r>
    </w:p>
    <w:p w:rsidR="004D3256" w:rsidRDefault="004D3256" w:rsidP="00034C0A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E90F59">
        <w:rPr>
          <w:b/>
          <w:i/>
          <w:color w:val="002060"/>
          <w:sz w:val="28"/>
          <w:szCs w:val="28"/>
          <w:lang w:val="ru-RU"/>
        </w:rPr>
        <w:t>Дети 6-го года жизн</w:t>
      </w:r>
      <w:r w:rsidR="0030218B">
        <w:rPr>
          <w:b/>
          <w:i/>
          <w:color w:val="002060"/>
          <w:sz w:val="28"/>
          <w:szCs w:val="28"/>
          <w:lang w:val="ru-RU"/>
        </w:rPr>
        <w:t>и в проекте «Путешествие в прошлое Иркутска</w:t>
      </w:r>
      <w:r w:rsidRPr="00E90F59">
        <w:rPr>
          <w:b/>
          <w:i/>
          <w:color w:val="002060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="0030218B">
        <w:rPr>
          <w:color w:val="000000"/>
          <w:sz w:val="28"/>
          <w:szCs w:val="28"/>
          <w:lang w:val="ru-RU"/>
        </w:rPr>
        <w:t>знакомятся</w:t>
      </w:r>
      <w:r w:rsidRPr="004D7B25">
        <w:rPr>
          <w:color w:val="000000"/>
          <w:sz w:val="28"/>
          <w:szCs w:val="28"/>
          <w:lang w:val="ru-RU"/>
        </w:rPr>
        <w:t xml:space="preserve"> с историей возникновения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4D7B25">
        <w:rPr>
          <w:color w:val="000000"/>
          <w:sz w:val="28"/>
          <w:szCs w:val="28"/>
          <w:lang w:val="ru-RU"/>
        </w:rPr>
        <w:t xml:space="preserve">Иркутска, </w:t>
      </w:r>
      <w:r>
        <w:rPr>
          <w:color w:val="000000"/>
          <w:sz w:val="28"/>
          <w:szCs w:val="28"/>
          <w:lang w:val="ru-RU"/>
        </w:rPr>
        <w:t>развивается</w:t>
      </w:r>
      <w:r w:rsidRPr="004D7B25">
        <w:rPr>
          <w:color w:val="000000"/>
          <w:sz w:val="28"/>
          <w:szCs w:val="28"/>
          <w:lang w:val="ru-RU"/>
        </w:rPr>
        <w:t xml:space="preserve"> интерес к историческому прошлому города.</w:t>
      </w:r>
      <w:r>
        <w:rPr>
          <w:sz w:val="28"/>
          <w:szCs w:val="28"/>
          <w:lang w:val="ru-RU"/>
        </w:rPr>
        <w:t xml:space="preserve"> Расширяется</w:t>
      </w:r>
      <w:r w:rsidRPr="004D7B25">
        <w:rPr>
          <w:sz w:val="28"/>
          <w:szCs w:val="28"/>
          <w:lang w:val="ru-RU"/>
        </w:rPr>
        <w:t xml:space="preserve"> представление детей о деревянном зодчестве Иркутска, с разнообразным количеством старинных построек, их украшениями</w:t>
      </w:r>
      <w:r>
        <w:rPr>
          <w:sz w:val="28"/>
          <w:szCs w:val="28"/>
          <w:lang w:val="ru-RU"/>
        </w:rPr>
        <w:t xml:space="preserve">, </w:t>
      </w:r>
      <w:r w:rsidRPr="004D7B25">
        <w:rPr>
          <w:color w:val="000000"/>
          <w:sz w:val="28"/>
          <w:szCs w:val="28"/>
          <w:lang w:val="ru-RU"/>
        </w:rPr>
        <w:t xml:space="preserve">интерес к памятникам архитектуры, ответственность за их сохранение. </w:t>
      </w:r>
      <w:r>
        <w:rPr>
          <w:color w:val="000000"/>
          <w:sz w:val="28"/>
          <w:szCs w:val="28"/>
          <w:lang w:val="ru-RU"/>
        </w:rPr>
        <w:t xml:space="preserve">Воспитывается </w:t>
      </w:r>
      <w:r w:rsidRPr="004D7B25">
        <w:rPr>
          <w:color w:val="000000"/>
          <w:sz w:val="28"/>
          <w:szCs w:val="28"/>
          <w:lang w:val="ru-RU"/>
        </w:rPr>
        <w:t>гордость за своих земляков</w:t>
      </w:r>
      <w:r>
        <w:rPr>
          <w:color w:val="000000"/>
          <w:sz w:val="28"/>
          <w:szCs w:val="28"/>
          <w:lang w:val="ru-RU"/>
        </w:rPr>
        <w:t>,</w:t>
      </w:r>
      <w:r w:rsidRPr="004D7B2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интерес и уважение к</w:t>
      </w:r>
      <w:r w:rsidRPr="004D7B25">
        <w:rPr>
          <w:color w:val="000000"/>
          <w:sz w:val="28"/>
          <w:szCs w:val="28"/>
          <w:lang w:val="ru-RU"/>
        </w:rPr>
        <w:t xml:space="preserve"> их достижения</w:t>
      </w:r>
      <w:r>
        <w:rPr>
          <w:color w:val="000000"/>
          <w:sz w:val="28"/>
          <w:szCs w:val="28"/>
          <w:lang w:val="ru-RU"/>
        </w:rPr>
        <w:t>м</w:t>
      </w:r>
      <w:r w:rsidRPr="004D7B25">
        <w:rPr>
          <w:color w:val="000000"/>
          <w:sz w:val="28"/>
          <w:szCs w:val="28"/>
          <w:lang w:val="ru-RU"/>
        </w:rPr>
        <w:t>.</w:t>
      </w:r>
    </w:p>
    <w:p w:rsidR="004D3256" w:rsidRDefault="004D3256" w:rsidP="00034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Проектная деятельность детей 6-го года жизни носит развивающий характер. Взрослый не только генерирует свои идеи, но и подключается к реализации идей детей. Особенность проектной деятельности – идет накопление определенного социального опыта общения со сверстниками, опыт разнообразной совместной деятельности, развитие самостоятельности в отношениях со сверстниками, развитие самоконтроля и самооценки.</w:t>
      </w:r>
    </w:p>
    <w:p w:rsidR="004D3256" w:rsidRPr="00E41E37" w:rsidRDefault="004D3256" w:rsidP="00034C0A">
      <w:pPr>
        <w:ind w:firstLine="708"/>
        <w:jc w:val="both"/>
        <w:rPr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u w:val="single"/>
          <w:lang w:val="ru-RU"/>
        </w:rPr>
        <w:t>Блок</w:t>
      </w:r>
      <w:r w:rsidRPr="00C64C0F">
        <w:rPr>
          <w:bCs/>
          <w:i/>
          <w:iCs/>
          <w:sz w:val="28"/>
          <w:szCs w:val="28"/>
          <w:u w:val="single"/>
          <w:lang w:val="ru-RU"/>
        </w:rPr>
        <w:t xml:space="preserve"> «</w:t>
      </w:r>
      <w:r w:rsidRPr="00C64C0F">
        <w:rPr>
          <w:i/>
          <w:sz w:val="28"/>
          <w:szCs w:val="28"/>
          <w:u w:val="single"/>
          <w:lang w:val="ru-RU"/>
        </w:rPr>
        <w:t>Путешествие в прошлое Иркутска»:</w:t>
      </w:r>
      <w:r>
        <w:rPr>
          <w:sz w:val="28"/>
          <w:szCs w:val="28"/>
          <w:lang w:val="ru-RU"/>
        </w:rPr>
        <w:t xml:space="preserve"> в ходе путешествий, театрализованных и игровых образовательных мероприятий у детей формируются представления о родном городе – столице Иркутской области, интерес к его прошлому и настоящему.</w:t>
      </w:r>
    </w:p>
    <w:p w:rsidR="0030218B" w:rsidRDefault="004D3256" w:rsidP="00004996">
      <w:pPr>
        <w:jc w:val="both"/>
        <w:rPr>
          <w:b/>
          <w:lang w:val="ru-RU"/>
        </w:rPr>
      </w:pPr>
      <w:r w:rsidRPr="00C64C0F">
        <w:rPr>
          <w:i/>
          <w:sz w:val="28"/>
          <w:szCs w:val="28"/>
          <w:u w:val="single"/>
          <w:lang w:val="ru-RU"/>
        </w:rPr>
        <w:t>Результат работы:</w:t>
      </w:r>
      <w:r w:rsidRPr="00173865"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 w:rsidRPr="00173865">
        <w:rPr>
          <w:sz w:val="28"/>
          <w:szCs w:val="28"/>
          <w:lang w:val="ru-RU"/>
        </w:rPr>
        <w:t>овместная деятельность детей и членов их семей: выставка рисунков «Путешествие на машине времени»,   фотовыставки «Богатырская сила», «Все дело в шляпе»,</w:t>
      </w:r>
      <w:r w:rsidRPr="00173865">
        <w:rPr>
          <w:bCs/>
          <w:sz w:val="28"/>
          <w:szCs w:val="28"/>
          <w:lang w:val="ru-RU"/>
        </w:rPr>
        <w:t xml:space="preserve"> презентация «Я знаю все о гербе и флаге родного города»</w:t>
      </w:r>
      <w:r w:rsidRPr="00173865">
        <w:rPr>
          <w:sz w:val="28"/>
          <w:szCs w:val="28"/>
          <w:lang w:val="ru-RU"/>
        </w:rPr>
        <w:t xml:space="preserve">, галерея «Улица старого города».  Дети могут сравнивать характерные особенности старого и нового города, ценить его красоту и своеобразность, знают герб и флаг города, историю появления транспорта и промышленности. </w:t>
      </w:r>
      <w:r w:rsidR="00004996">
        <w:rPr>
          <w:b/>
          <w:lang w:val="ru-RU"/>
        </w:rPr>
        <w:t xml:space="preserve">  </w:t>
      </w:r>
    </w:p>
    <w:p w:rsidR="00004996" w:rsidRDefault="00004996" w:rsidP="00004996">
      <w:pPr>
        <w:jc w:val="both"/>
        <w:rPr>
          <w:b/>
          <w:lang w:val="ru-RU"/>
        </w:rPr>
      </w:pPr>
    </w:p>
    <w:p w:rsidR="00004996" w:rsidRDefault="00004996" w:rsidP="00004996">
      <w:pPr>
        <w:jc w:val="both"/>
        <w:rPr>
          <w:b/>
          <w:lang w:val="ru-RU"/>
        </w:rPr>
      </w:pPr>
    </w:p>
    <w:p w:rsidR="00004996" w:rsidRPr="00004996" w:rsidRDefault="00004996" w:rsidP="00004996">
      <w:pPr>
        <w:jc w:val="both"/>
        <w:rPr>
          <w:rStyle w:val="A3"/>
          <w:b/>
          <w:color w:val="auto"/>
          <w:sz w:val="24"/>
          <w:szCs w:val="24"/>
          <w:lang w:val="ru-RU"/>
        </w:rPr>
      </w:pPr>
    </w:p>
    <w:p w:rsidR="0087435A" w:rsidRDefault="0087435A" w:rsidP="0087435A">
      <w:pPr>
        <w:ind w:firstLine="708"/>
        <w:jc w:val="center"/>
        <w:outlineLvl w:val="0"/>
        <w:rPr>
          <w:rStyle w:val="A3"/>
          <w:b/>
          <w:color w:val="002060"/>
          <w:sz w:val="32"/>
          <w:szCs w:val="32"/>
          <w:u w:val="single"/>
          <w:lang w:val="ru-RU"/>
        </w:rPr>
      </w:pPr>
      <w:r w:rsidRPr="00794766">
        <w:rPr>
          <w:rStyle w:val="A3"/>
          <w:b/>
          <w:color w:val="002060"/>
          <w:sz w:val="32"/>
          <w:szCs w:val="32"/>
          <w:u w:val="single"/>
          <w:lang w:val="ru-RU"/>
        </w:rPr>
        <w:lastRenderedPageBreak/>
        <w:t>Ожидаемые результаты по</w:t>
      </w:r>
      <w:r>
        <w:rPr>
          <w:rStyle w:val="A3"/>
          <w:b/>
          <w:color w:val="002060"/>
          <w:sz w:val="32"/>
          <w:szCs w:val="32"/>
          <w:u w:val="single"/>
          <w:lang w:val="ru-RU"/>
        </w:rPr>
        <w:t xml:space="preserve"> реализации проекта</w:t>
      </w:r>
    </w:p>
    <w:p w:rsidR="0087435A" w:rsidRPr="00794766" w:rsidRDefault="0087435A" w:rsidP="0087435A">
      <w:pPr>
        <w:ind w:firstLine="708"/>
        <w:jc w:val="center"/>
        <w:outlineLvl w:val="0"/>
        <w:rPr>
          <w:rStyle w:val="A3"/>
          <w:b/>
          <w:color w:val="002060"/>
          <w:sz w:val="32"/>
          <w:szCs w:val="32"/>
          <w:u w:val="single"/>
          <w:lang w:val="ru-RU"/>
        </w:rPr>
      </w:pPr>
    </w:p>
    <w:p w:rsidR="0087435A" w:rsidRPr="00E036D9" w:rsidRDefault="0087435A" w:rsidP="0087435A">
      <w:pPr>
        <w:jc w:val="right"/>
        <w:outlineLvl w:val="0"/>
        <w:rPr>
          <w:rStyle w:val="A3"/>
          <w:b/>
          <w:lang w:val="ru-RU"/>
        </w:rPr>
      </w:pPr>
      <w:r w:rsidRPr="00E036D9">
        <w:rPr>
          <w:rStyle w:val="A3"/>
          <w:b/>
          <w:lang w:val="ru-RU"/>
        </w:rPr>
        <w:t>Схема №</w:t>
      </w:r>
      <w:r>
        <w:rPr>
          <w:rStyle w:val="A3"/>
          <w:b/>
          <w:lang w:val="ru-RU"/>
        </w:rPr>
        <w:t xml:space="preserve"> 4</w:t>
      </w: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  <w:r>
        <w:rPr>
          <w:noProof/>
          <w:color w:val="002060"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62959</wp:posOffset>
                </wp:positionV>
                <wp:extent cx="6809105" cy="5883180"/>
                <wp:effectExtent l="0" t="0" r="10795" b="22860"/>
                <wp:wrapNone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105" cy="5883180"/>
                          <a:chOff x="621" y="4812"/>
                          <a:chExt cx="10620" cy="8063"/>
                        </a:xfrm>
                      </wpg:grpSpPr>
                      <wps:wsp>
                        <wps:cNvPr id="6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983" y="7901"/>
                            <a:ext cx="9705" cy="58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b/>
                                  <w:bCs/>
                                  <w:color w:val="800000"/>
                                  <w:sz w:val="27"/>
                                  <w:szCs w:val="40"/>
                                </w:rPr>
                              </w:pPr>
                              <w:r w:rsidRPr="00E036D9">
                                <w:rPr>
                                  <w:b/>
                                  <w:bCs/>
                                  <w:color w:val="800000"/>
                                  <w:sz w:val="27"/>
                                  <w:szCs w:val="40"/>
                                </w:rPr>
                                <w:t>ОЖИДАЕМЫЕ РЕЗУЛЬТАТЫ</w:t>
                              </w: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7"/>
                                  <w:szCs w:val="40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7"/>
                                  <w:szCs w:val="40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6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199" y="11912"/>
                            <a:ext cx="2746" cy="963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9"/>
                                  <w:szCs w:val="28"/>
                                  <w:lang w:val="ru-RU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E036D9">
                                <w:rPr>
                                  <w:b/>
                                  <w:bCs/>
                                  <w:color w:val="800000"/>
                                </w:rPr>
                                <w:t>ДЕТИ</w:t>
                              </w: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6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774" y="11727"/>
                            <a:ext cx="2746" cy="96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9"/>
                                  <w:szCs w:val="28"/>
                                  <w:lang w:val="ru-RU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</w:rPr>
                              </w:pPr>
                              <w:r w:rsidRPr="00E036D9">
                                <w:rPr>
                                  <w:b/>
                                  <w:bCs/>
                                  <w:color w:val="800000"/>
                                </w:rPr>
                                <w:t>ПЕДАГОГИ</w:t>
                              </w: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6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174" y="11072"/>
                            <a:ext cx="2748" cy="96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9"/>
                                  <w:szCs w:val="28"/>
                                  <w:lang w:val="ru-RU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</w:rPr>
                              </w:pPr>
                              <w:r w:rsidRPr="00E036D9">
                                <w:rPr>
                                  <w:b/>
                                  <w:bCs/>
                                  <w:color w:val="800000"/>
                                </w:rPr>
                                <w:t>РОДИТЕЛИ</w:t>
                              </w: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9"/>
                                  <w:szCs w:val="28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:rsidR="005277B2" w:rsidRPr="00E036D9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6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621" y="8084"/>
                            <a:ext cx="3198" cy="3735"/>
                          </a:xfrm>
                          <a:prstGeom prst="wedgeRectCallout">
                            <a:avLst>
                              <a:gd name="adj1" fmla="val 34199"/>
                              <a:gd name="adj2" fmla="val 61847"/>
                            </a:avLst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3858A8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  <w:t xml:space="preserve">Осознание своего места на социуме, на основе </w:t>
                              </w:r>
                            </w:p>
                            <w:p w:rsidR="005277B2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3858A8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  <w:t>сопричастности к малой Родине, ее географии, природе, символике.</w:t>
                              </w:r>
                            </w:p>
                            <w:p w:rsidR="005277B2" w:rsidRPr="003858A8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  <w:p w:rsidR="005277B2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3858A8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  <w:t>Проявляют интерес к приобретенным знаниям в самостоятельной деятельности.</w:t>
                              </w:r>
                            </w:p>
                            <w:p w:rsidR="005277B2" w:rsidRPr="003858A8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  <w:p w:rsidR="005277B2" w:rsidRPr="003858A8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3858A8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  <w:t>Отражают свои впечатления в деятельности творческого характера</w:t>
                              </w:r>
                              <w:r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  <w:lang w:val="ru-RU"/>
                                </w:rPr>
                                <w:t>.</w:t>
                              </w: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Защита, эмоциональный комфорт, интересное содержание жизни в детском саду</w:t>
                              </w: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87435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proofErr w:type="spellStart"/>
                              <w:r w:rsidRPr="0087435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Сформированность</w:t>
                              </w:r>
                              <w:proofErr w:type="spellEnd"/>
                              <w:r w:rsidRPr="0087435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 xml:space="preserve"> основ ЗОЖ, полезных привычек</w:t>
                              </w:r>
                            </w:p>
                            <w:p w:rsidR="005277B2" w:rsidRPr="0087435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87435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87435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Адаптация к неблагоприятным факторам внешней среды</w:t>
                              </w:r>
                            </w:p>
                            <w:p w:rsidR="005277B2" w:rsidRPr="0087435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</w:rPr>
                                <w:t>Оптимальное</w:t>
                              </w:r>
                              <w:proofErr w:type="spellEnd"/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</w:rPr>
                                <w:t>функционирование</w:t>
                              </w:r>
                              <w:proofErr w:type="spellEnd"/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</w:rPr>
                                <w:t>организма</w:t>
                              </w:r>
                              <w:proofErr w:type="spellEnd"/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FFFF00"/>
                                  <w:sz w:val="18"/>
                                  <w:szCs w:val="18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65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4264" y="8646"/>
                            <a:ext cx="3114" cy="2500"/>
                          </a:xfrm>
                          <a:prstGeom prst="wedgeRectCallout">
                            <a:avLst>
                              <a:gd name="adj1" fmla="val 33167"/>
                              <a:gd name="adj2" fmla="val 71833"/>
                            </a:avLst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 xml:space="preserve">Создание педагогических условий для развития нравственных качеств детей в процессе проектной деятельности по ознакомлению с </w:t>
                              </w:r>
                              <w:r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историей и культурой  родного города</w:t>
                              </w: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Продуктивное взаимодействие участников образовательного процесса как условие повышения интереса к пр</w:t>
                              </w:r>
                              <w:r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ошлому и настоящему родного города</w:t>
                              </w:r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 xml:space="preserve"> и его познания  </w:t>
                              </w: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66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7639" y="8646"/>
                            <a:ext cx="3112" cy="1924"/>
                          </a:xfrm>
                          <a:prstGeom prst="wedgeRectCallout">
                            <a:avLst>
                              <a:gd name="adj1" fmla="val 26653"/>
                              <a:gd name="adj2" fmla="val 77806"/>
                            </a:avLst>
                          </a:prstGeom>
                          <a:gradFill rotWithShape="1">
                            <a:gsLst>
                              <a:gs pos="0">
                                <a:srgbClr val="FFFFCC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Принятие активной позиции  участника образовательного процесса</w:t>
                              </w: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B70B6A">
                                <w:rPr>
                                  <w:b/>
                                  <w:bCs/>
                                  <w:color w:val="800000"/>
                                  <w:sz w:val="18"/>
                                  <w:szCs w:val="18"/>
                                  <w:lang w:val="ru-RU"/>
                                </w:rPr>
                                <w:t>Повышение воспитательной компетентности в патриотическом воспитании дошкольников</w:t>
                              </w:r>
                            </w:p>
                            <w:p w:rsidR="005277B2" w:rsidRPr="00B70B6A" w:rsidRDefault="005277B2" w:rsidP="0087435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g:grpSp>
                        <wpg:cNvPr id="67" name="Group 31"/>
                        <wpg:cNvGrpSpPr>
                          <a:grpSpLocks/>
                        </wpg:cNvGrpSpPr>
                        <wpg:grpSpPr bwMode="auto">
                          <a:xfrm>
                            <a:off x="801" y="4812"/>
                            <a:ext cx="10440" cy="2964"/>
                            <a:chOff x="2307" y="9100"/>
                            <a:chExt cx="7463" cy="2017"/>
                          </a:xfrm>
                        </wpg:grpSpPr>
                        <wps:wsp>
                          <wps:cNvPr id="68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8" y="10671"/>
                              <a:ext cx="6938" cy="446"/>
                            </a:xfrm>
                            <a:prstGeom prst="flowChartAlternateProcess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CC"/>
                                </a:gs>
                              </a:gsLst>
                              <a:lin ang="5400000" scaled="1"/>
                            </a:gradFill>
                            <a:ln w="1905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990033"/>
                                    <w:sz w:val="19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990033"/>
                                    <w:lang w:val="ru-RU"/>
                                  </w:rPr>
                                  <w:t>ЭФФЕКТИВНОСТЬ РЕАЛИЗАЦИИ ПРОЕКТА «ПУТЕШЕСТВИЕ В ПРОШЛОЕ ИРКУТСКА</w:t>
                                </w:r>
                                <w:r w:rsidRPr="00E036D9">
                                  <w:rPr>
                                    <w:b/>
                                    <w:bCs/>
                                    <w:color w:val="990033"/>
                                    <w:lang w:val="ru-RU"/>
                                  </w:rPr>
                                  <w:t>»</w:t>
                                </w:r>
                              </w:p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b/>
                                    <w:bCs/>
                                    <w:color w:val="990033"/>
                                    <w:sz w:val="19"/>
                                    <w:szCs w:val="28"/>
                                    <w:lang w:val="ru-RU"/>
                                  </w:rPr>
                                </w:pPr>
                              </w:p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16"/>
                                    <w:lang w:val="ru-RU"/>
                                  </w:rPr>
                                </w:pPr>
                              </w:p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Cs w:val="3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62179" tIns="31090" rIns="62179" bIns="31090" anchor="t" anchorCtr="0" upright="1">
                            <a:noAutofit/>
                          </wps:bodyPr>
                        </wps:wsp>
                        <wps:wsp>
                          <wps:cNvPr id="69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7" y="9100"/>
                              <a:ext cx="1833" cy="1309"/>
                            </a:xfrm>
                            <a:prstGeom prst="foldedCorner">
                              <a:avLst>
                                <a:gd name="adj" fmla="val 125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B70B6A"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  <w:lang w:val="ru-RU"/>
                                  </w:rPr>
                                  <w:t>Система работы по ознакомлению с малой Родиной в рамках реализации регионального компонента дошкольного образования</w:t>
                                </w: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62179" tIns="31090" rIns="62179" bIns="31090" anchor="t" anchorCtr="0" upright="1">
                            <a:noAutofit/>
                          </wps:bodyPr>
                        </wps:wsp>
                        <wps:wsp>
                          <wps:cNvPr id="70" name="AutoShap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1" y="9100"/>
                              <a:ext cx="1702" cy="1309"/>
                            </a:xfrm>
                            <a:prstGeom prst="foldedCorner">
                              <a:avLst>
                                <a:gd name="adj" fmla="val 125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B70B6A"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  <w:lang w:val="ru-RU"/>
                                  </w:rPr>
                                  <w:t>Обеспечение методического сопровождения реализации регионального компонента</w:t>
                                </w: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  <w:p w:rsidR="005277B2" w:rsidRPr="00B70B6A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62179" tIns="31090" rIns="62179" bIns="31090" anchor="t" anchorCtr="0" upright="1">
                            <a:noAutofit/>
                          </wps:bodyPr>
                        </wps:wsp>
                        <wps:wsp>
                          <wps:cNvPr id="71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03" y="9100"/>
                              <a:ext cx="1702" cy="1309"/>
                            </a:xfrm>
                            <a:prstGeom prst="foldedCorner">
                              <a:avLst>
                                <a:gd name="adj" fmla="val 125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800000"/>
                                    <w:sz w:val="15"/>
                                    <w:szCs w:val="22"/>
                                  </w:rPr>
                                </w:pPr>
                              </w:p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E036D9"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  <w:lang w:val="ru-RU"/>
                                  </w:rPr>
                                  <w:t>Обогащение развивающей среды в группах и дошкольном учреждении</w:t>
                                </w:r>
                              </w:p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Cs w:val="36"/>
                                    <w:lang w:val="ru-RU"/>
                                  </w:rPr>
                                </w:pPr>
                              </w:p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Cs w:val="36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62179" tIns="31090" rIns="62179" bIns="31090" anchor="t" anchorCtr="0" upright="1">
                            <a:noAutofit/>
                          </wps:bodyPr>
                        </wps:wsp>
                        <wps:wsp>
                          <wps:cNvPr id="72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6" y="9100"/>
                              <a:ext cx="1834" cy="1309"/>
                            </a:xfrm>
                            <a:prstGeom prst="foldedCorner">
                              <a:avLst>
                                <a:gd name="adj" fmla="val 125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CC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b/>
                                    <w:bCs/>
                                    <w:color w:val="800000"/>
                                    <w:sz w:val="16"/>
                                  </w:rPr>
                                </w:pPr>
                              </w:p>
                              <w:p w:rsidR="005277B2" w:rsidRPr="00E036D9" w:rsidRDefault="005277B2" w:rsidP="0087435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E036D9">
                                  <w:rPr>
                                    <w:b/>
                                    <w:bCs/>
                                    <w:color w:val="800000"/>
                                    <w:sz w:val="20"/>
                                    <w:szCs w:val="20"/>
                                    <w:lang w:val="ru-RU"/>
                                  </w:rPr>
                                  <w:t>Организация сотрудничества социальными партнерами образовательного учреждения</w:t>
                                </w:r>
                              </w:p>
                            </w:txbxContent>
                          </wps:txbx>
                          <wps:bodyPr rot="0" vert="horz" wrap="square" lIns="62179" tIns="31090" rIns="62179" bIns="31090" anchor="t" anchorCtr="0" upright="1">
                            <a:noAutofit/>
                          </wps:bodyPr>
                        </wps:wsp>
                        <wps:wsp>
                          <wps:cNvPr id="73" name="Line 37"/>
                          <wps:cNvCnPr/>
                          <wps:spPr bwMode="auto">
                            <a:xfrm flipV="1">
                              <a:off x="3073" y="10409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38"/>
                          <wps:cNvCnPr/>
                          <wps:spPr bwMode="auto">
                            <a:xfrm flipV="1">
                              <a:off x="4794" y="10409"/>
                              <a:ext cx="1" cy="26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39"/>
                          <wps:cNvCnPr/>
                          <wps:spPr bwMode="auto">
                            <a:xfrm>
                              <a:off x="6627" y="10409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40"/>
                          <wps:cNvCnPr/>
                          <wps:spPr bwMode="auto">
                            <a:xfrm>
                              <a:off x="8329" y="10409"/>
                              <a:ext cx="0" cy="26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9" o:spid="_x0000_s1037" style="position:absolute;left:0;text-align:left;margin-left:-50.55pt;margin-top:4.95pt;width:536.15pt;height:463.25pt;z-index:-251650048" coordorigin="621,4812" coordsize="10620,8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4" o:spid="_x0000_s1038" type="#_x0000_t176" style="position:absolute;left:983;top:7901;width:9705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o/LsA&#10;AADbAAAADwAAAGRycy9kb3ducmV2LnhtbERPvQrCMBDeBd8hnOCmaQVLqUYRQXBVOziezdkWm0tt&#10;Yq1vbwbB8eP7X28H04ieOldbVhDPIxDEhdU1lwryy2GWgnAeWWNjmRR8yMF2Mx6tMdP2zSfqz74U&#10;IYRdhgoq79tMSldUZNDNbUscuLvtDPoAu1LqDt8h3DRyEUWJNFhzaKiwpX1FxeP8Mgo03Q49x8t9&#10;bq9xmi936TM5pUpNJ8NuBcLT4P/in/uoFSRhffgSf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Ms6Py7AAAA2wAAAA8AAAAAAAAAAAAAAAAAmAIAAGRycy9kb3ducmV2Lnht&#10;bFBLBQYAAAAABAAEAPUAAACAAwAAAAA=&#10;" fillcolor="#ffc" strokecolor="#002060" strokeweight="1.5pt">
                  <v:fill rotate="t" focus="100%" type="gradient"/>
                  <v:textbox inset="1.72719mm,.86361mm,1.72719mm,.86361mm">
                    <w:txbxContent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b/>
                            <w:bCs/>
                            <w:color w:val="800000"/>
                            <w:sz w:val="27"/>
                            <w:szCs w:val="40"/>
                          </w:rPr>
                        </w:pPr>
                        <w:r w:rsidRPr="00E036D9">
                          <w:rPr>
                            <w:b/>
                            <w:bCs/>
                            <w:color w:val="800000"/>
                            <w:sz w:val="27"/>
                            <w:szCs w:val="40"/>
                          </w:rPr>
                          <w:t>ОЖИДАЕМЫЕ РЕЗУЛЬТАТЫ</w:t>
                        </w: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7"/>
                            <w:szCs w:val="40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7"/>
                            <w:szCs w:val="40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36"/>
                          </w:rPr>
                        </w:pPr>
                      </w:p>
                    </w:txbxContent>
                  </v:textbox>
                </v:shape>
                <v:shape id="AutoShape 25" o:spid="_x0000_s1039" type="#_x0000_t176" style="position:absolute;left:3199;top:11912;width:2746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NZ8EA&#10;AADbAAAADwAAAGRycy9kb3ducmV2LnhtbESPQYvCMBSE74L/ITxhbzbtgqVUYymCsFfdHjw+m2db&#10;bF5qE2v3328WFjwOM/MNsytm04uJRtdZVpBEMQji2uqOGwXV93GdgXAeWWNvmRT8kINiv1zsMNf2&#10;xSeazr4RAcIuRwWt90MupatbMugiOxAH72ZHgz7IsZF6xFeAm15+xnEqDXYcFloc6NBSfT8/jQJN&#10;1+PEyeZQ2UuSVZsye6SnTKmP1VxuQXia/Tv83/7SCtIE/r6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gTWfBAAAA2wAAAA8AAAAAAAAAAAAAAAAAmAIAAGRycy9kb3du&#10;cmV2LnhtbFBLBQYAAAAABAAEAPUAAACGAwAAAAA=&#10;" fillcolor="#ffc" strokecolor="#002060" strokeweight="1.5pt">
                  <v:fill rotate="t" focus="100%" type="gradient"/>
                  <v:textbox inset="1.72719mm,.86361mm,1.72719mm,.86361mm">
                    <w:txbxContent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9"/>
                            <w:szCs w:val="28"/>
                            <w:lang w:val="ru-RU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</w:rPr>
                        </w:pPr>
                        <w:r w:rsidRPr="00E036D9">
                          <w:rPr>
                            <w:b/>
                            <w:bCs/>
                            <w:color w:val="800000"/>
                          </w:rPr>
                          <w:t>ДЕТИ</w:t>
                        </w: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36"/>
                          </w:rPr>
                        </w:pPr>
                      </w:p>
                    </w:txbxContent>
                  </v:textbox>
                </v:shape>
                <v:shape id="AutoShape 26" o:spid="_x0000_s1040" type="#_x0000_t176" style="position:absolute;left:5774;top:11727;width:2746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TEMEA&#10;AADbAAAADwAAAGRycy9kb3ducmV2LnhtbESPQYvCMBSE74L/ITxhbzatYCldYymCsFfdHjw+m7dt&#10;sXmpTbbWf28WFjwOM/MNsytm04uJRtdZVpBEMQji2uqOGwXV93GdgXAeWWNvmRQ8yUGxXy52mGv7&#10;4BNNZ9+IAGGXo4LW+yGX0tUtGXSRHYiD92NHgz7IsZF6xEeAm15u4jiVBjsOCy0OdGipvp1/jQJN&#10;1+PEyfZQ2UuSVdsyu6enTKmP1Vx+gvA0+3f4v/2lFaQb+PsSfoD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y0xDBAAAA2wAAAA8AAAAAAAAAAAAAAAAAmAIAAGRycy9kb3du&#10;cmV2LnhtbFBLBQYAAAAABAAEAPUAAACGAwAAAAA=&#10;" fillcolor="#ffc" strokecolor="#002060" strokeweight="1.5pt">
                  <v:fill rotate="t" focus="100%" type="gradient"/>
                  <v:textbox inset="1.72719mm,.86361mm,1.72719mm,.86361mm">
                    <w:txbxContent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9"/>
                            <w:szCs w:val="28"/>
                            <w:lang w:val="ru-RU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</w:rPr>
                        </w:pPr>
                        <w:r w:rsidRPr="00E036D9">
                          <w:rPr>
                            <w:b/>
                            <w:bCs/>
                            <w:color w:val="800000"/>
                          </w:rPr>
                          <w:t>ПЕДАГОГИ</w:t>
                        </w: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36"/>
                          </w:rPr>
                        </w:pPr>
                      </w:p>
                    </w:txbxContent>
                  </v:textbox>
                </v:shape>
                <v:shape id="AutoShape 27" o:spid="_x0000_s1041" type="#_x0000_t176" style="position:absolute;left:8174;top:11072;width:274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2i8EA&#10;AADbAAAADwAAAGRycy9kb3ducmV2LnhtbESPQYvCMBSE7wv+h/CEva1pXSyla5RSELzq9uDx2bxt&#10;i81LbWKt/94ICx6HmfmGWW8n04mRBtdaVhAvIhDEldUt1wrK391XCsJ5ZI2dZVLwIAfbzexjjZm2&#10;dz7QePS1CBB2GSpovO8zKV3VkEG3sD1x8P7sYNAHOdRSD3gPcNPJZRQl0mDLYaHBnoqGqsvxZhRo&#10;Ou9GjldFaU9xWq7y9JocUqU+51P+A8LT5N/h//ZeK0i+4fUl/A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+dovBAAAA2wAAAA8AAAAAAAAAAAAAAAAAmAIAAGRycy9kb3du&#10;cmV2LnhtbFBLBQYAAAAABAAEAPUAAACGAwAAAAA=&#10;" fillcolor="#ffc" strokecolor="#002060" strokeweight="1.5pt">
                  <v:fill rotate="t" focus="100%" type="gradient"/>
                  <v:textbox inset="1.72719mm,.86361mm,1.72719mm,.86361mm">
                    <w:txbxContent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9"/>
                            <w:szCs w:val="28"/>
                            <w:lang w:val="ru-RU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</w:rPr>
                        </w:pPr>
                        <w:r w:rsidRPr="00E036D9">
                          <w:rPr>
                            <w:b/>
                            <w:bCs/>
                            <w:color w:val="800000"/>
                          </w:rPr>
                          <w:t>РОДИТЕЛИ</w:t>
                        </w: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9"/>
                            <w:szCs w:val="28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</w:rPr>
                        </w:pPr>
                      </w:p>
                      <w:p w:rsidR="005277B2" w:rsidRPr="00E036D9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28" o:spid="_x0000_s1042" type="#_x0000_t61" style="position:absolute;left:621;top:8084;width:3198;height:3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WvcMA&#10;AADbAAAADwAAAGRycy9kb3ducmV2LnhtbESPQWsCMRSE74L/ITyhN826yCpbo0ihUHpSqwdvj80z&#10;Wbp5CZtUt/++EYQeh5n5hllvB9eJG/Wx9axgPitAEDdet2wUnL7epysQMSFr7DyTgl+KsN2MR2us&#10;tb/zgW7HZESGcKxRgU0p1FLGxpLDOPOBOHtX3ztMWfZG6h7vGe46WRZFJR22nBcsBnqz1Hwff5yC&#10;ZRmqz938vGzM2e5NebqGy0Iq9TIZdq8gEg3pP/xsf2gF1QIeX/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0WvcMAAADbAAAADwAAAAAAAAAAAAAAAACYAgAAZHJzL2Rv&#10;d25yZXYueG1sUEsFBgAAAAAEAAQA9QAAAIgDAAAAAA==&#10;" adj="18187,24159" fillcolor="#ffc" strokecolor="#002060" strokeweight="1.5pt">
                  <v:fill rotate="t" focus="100%" type="gradient"/>
                  <v:textbox inset="1.72719mm,.86361mm,1.72719mm,.86361mm">
                    <w:txbxContent>
                      <w:p w:rsidR="005277B2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</w:pPr>
                        <w:r w:rsidRPr="003858A8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  <w:t xml:space="preserve">Осознание своего места на социуме, на основе </w:t>
                        </w:r>
                      </w:p>
                      <w:p w:rsidR="005277B2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</w:pPr>
                        <w:r w:rsidRPr="003858A8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  <w:t>сопричастности к малой Родине, ее географии, природе, символике.</w:t>
                        </w:r>
                      </w:p>
                      <w:p w:rsidR="005277B2" w:rsidRPr="003858A8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5277B2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</w:pPr>
                        <w:r w:rsidRPr="003858A8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  <w:t>Проявляют интерес к приобретенным знаниям в самостоятельной деятельности.</w:t>
                        </w:r>
                      </w:p>
                      <w:p w:rsidR="005277B2" w:rsidRPr="003858A8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</w:pPr>
                      </w:p>
                      <w:p w:rsidR="005277B2" w:rsidRPr="003858A8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</w:pPr>
                        <w:r w:rsidRPr="003858A8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  <w:t>Отражают свои впечатления в деятельности творческого характера</w:t>
                        </w:r>
                        <w:r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  <w:lang w:val="ru-RU"/>
                          </w:rPr>
                          <w:t>.</w:t>
                        </w: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Защита, эмоциональный комфорт, интересное содержание жизни в детском саду</w:t>
                        </w: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87435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87435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Сформированность</w:t>
                        </w:r>
                        <w:proofErr w:type="spellEnd"/>
                        <w:r w:rsidRPr="0087435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 xml:space="preserve"> основ ЗОЖ, полезных привычек</w:t>
                        </w:r>
                      </w:p>
                      <w:p w:rsidR="005277B2" w:rsidRPr="0087435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87435A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r w:rsidRPr="0087435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Адаптация к неблагоприятным факторам внешней среды</w:t>
                        </w:r>
                      </w:p>
                      <w:p w:rsidR="005277B2" w:rsidRPr="0087435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</w:pPr>
                        <w:proofErr w:type="spellStart"/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  <w:t>Оптимальное</w:t>
                        </w:r>
                        <w:proofErr w:type="spellEnd"/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  <w:t>функционирование</w:t>
                        </w:r>
                        <w:proofErr w:type="spellEnd"/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  <w:t>организма</w:t>
                        </w:r>
                        <w:proofErr w:type="spellEnd"/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FFFF00"/>
                            <w:sz w:val="18"/>
                            <w:szCs w:val="18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29" o:spid="_x0000_s1043" type="#_x0000_t61" style="position:absolute;left:4264;top:8646;width:3114;height:2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J9cQA&#10;AADbAAAADwAAAGRycy9kb3ducmV2LnhtbESP0WoCMRRE34X+Q7gFX4pmrahlaxSxKPZF0foBl811&#10;s3VzsyRx3f59Uyj4OMzMGWa+7GwtWvKhcqxgNMxAEBdOV1wqOH9tBm8gQkTWWDsmBT8UYLl46s0x&#10;1+7OR2pPsRQJwiFHBSbGJpcyFIYshqFriJN3cd5iTNKXUnu8J7it5WuWTaXFitOCwYbWhorr6WYV&#10;XM7XZuIP7X72/fmxMsfxy27LN6X6z93qHUSkLj7C/+2dVjCd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5yfXEAAAA2wAAAA8AAAAAAAAAAAAAAAAAmAIAAGRycy9k&#10;b3ducmV2LnhtbFBLBQYAAAAABAAEAPUAAACJAwAAAAA=&#10;" adj="17964,26316" fillcolor="#ffc" strokecolor="#002060" strokeweight="1.5pt">
                  <v:fill rotate="t" focus="100%" type="gradient"/>
                  <v:textbox inset="1.72719mm,.86361mm,1.72719mm,.86361mm">
                    <w:txbxContent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 xml:space="preserve">Создание педагогических условий для развития нравственных качеств детей в процессе проектной деятельности по ознакомлению с </w:t>
                        </w:r>
                        <w:r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историей и культурой  родного города</w:t>
                        </w: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Продуктивное взаимодействие участников образовательного процесса как условие повышения интереса к пр</w:t>
                        </w:r>
                        <w:r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ошлому и настоящему родного города</w:t>
                        </w:r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 xml:space="preserve"> и его познания  </w:t>
                        </w: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shape>
                <v:shape id="AutoShape 30" o:spid="_x0000_s1044" type="#_x0000_t61" style="position:absolute;left:7639;top:8646;width:3112;height:1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W16sIA&#10;AADbAAAADwAAAGRycy9kb3ducmV2LnhtbESPQYvCMBSE7wv+h/AWvK1pi1tq1ygiKh68WP0Bj+bZ&#10;FpuX0sRa/71ZWNjjMDPfMMv1aFoxUO8aywriWQSCuLS64UrB9bL/ykA4j6yxtUwKXuRgvZp8LDHX&#10;9slnGgpfiQBhl6OC2vsul9KVNRl0M9sRB+9me4M+yL6SusdngJtWJlGUSoMNh4UaO9rWVN6Lh1GQ&#10;xEN2L77n3XWxO3C5O9r21Filpp/j5geEp9H/h//aR60gTeH3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bXqwgAAANsAAAAPAAAAAAAAAAAAAAAAAJgCAABkcnMvZG93&#10;bnJldi54bWxQSwUGAAAAAAQABAD1AAAAhwMAAAAA&#10;" adj="16557,27606" fillcolor="#ffc" strokecolor="#002060" strokeweight="1.5pt">
                  <v:fill rotate="t" focus="100%" type="gradient"/>
                  <v:textbox inset="1.72719mm,.86361mm,1.72719mm,.86361mm">
                    <w:txbxContent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Принятие активной позиции  участника образовательного процесса</w:t>
                        </w: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</w:pPr>
                        <w:r w:rsidRPr="00B70B6A">
                          <w:rPr>
                            <w:b/>
                            <w:bCs/>
                            <w:color w:val="800000"/>
                            <w:sz w:val="18"/>
                            <w:szCs w:val="18"/>
                            <w:lang w:val="ru-RU"/>
                          </w:rPr>
                          <w:t>Повышение воспитательной компетентности в патриотическом воспитании дошкольников</w:t>
                        </w:r>
                      </w:p>
                      <w:p w:rsidR="005277B2" w:rsidRPr="00B70B6A" w:rsidRDefault="005277B2" w:rsidP="0087435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shape>
                <v:group id="Group 31" o:spid="_x0000_s1045" style="position:absolute;left:801;top:4812;width:10440;height:2964" coordorigin="2307,9100" coordsize="7463,20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AutoShape 32" o:spid="_x0000_s1046" type="#_x0000_t176" style="position:absolute;left:2438;top:10671;width:693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CZcIA&#10;AADbAAAADwAAAGRycy9kb3ducmV2LnhtbERPTWvCQBC9F/wPywi91U09BImuIlahHlqsprTHITtN&#10;otnZkF017a93DgWPj/c9W/SuURfqQu3ZwPMoAUVceFtzaSA/bJ4moEJEtth4JgO/FGAxHzzMMLP+&#10;yh902cdSSQiHDA1UMbaZ1qGoyGEY+ZZYuB/fOYwCu1LbDq8S7ho9TpJUO6xZGipsaVVRcdqfnZS8&#10;f66/87cweUm/cHfMz9u/jd0a8zjsl1NQkfp4F/+7X62BVMbKF/kBe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JlwgAAANsAAAAPAAAAAAAAAAAAAAAAAJgCAABkcnMvZG93&#10;bnJldi54bWxQSwUGAAAAAAQABAD1AAAAhwMAAAAA&#10;" strokecolor="#002060" strokeweight="1.5pt">
                    <v:fill color2="#ffc" rotate="t" focus="100%" type="gradient"/>
                    <v:textbox inset="1.72719mm,.86361mm,1.72719mm,.86361mm">
                      <w:txbxContent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990033"/>
                              <w:sz w:val="19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b/>
                              <w:bCs/>
                              <w:color w:val="990033"/>
                              <w:lang w:val="ru-RU"/>
                            </w:rPr>
                            <w:t>ЭФФЕКТИВНОСТЬ РЕАЛИЗАЦИИ ПРОЕКТА «ПУТЕШЕСТВИЕ В ПРОШЛОЕ ИРКУТСКА</w:t>
                          </w:r>
                          <w:r w:rsidRPr="00E036D9">
                            <w:rPr>
                              <w:b/>
                              <w:bCs/>
                              <w:color w:val="990033"/>
                              <w:lang w:val="ru-RU"/>
                            </w:rPr>
                            <w:t>»</w:t>
                          </w:r>
                        </w:p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990033"/>
                              <w:sz w:val="19"/>
                              <w:szCs w:val="28"/>
                              <w:lang w:val="ru-RU"/>
                            </w:rPr>
                          </w:pPr>
                        </w:p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16"/>
                              <w:lang w:val="ru-RU"/>
                            </w:rPr>
                          </w:pPr>
                        </w:p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Cs w:val="36"/>
                              <w:lang w:val="ru-RU"/>
                            </w:rPr>
                          </w:pPr>
                        </w:p>
                      </w:txbxContent>
                    </v:textbox>
                  </v:shape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AutoShape 33" o:spid="_x0000_s1047" type="#_x0000_t65" style="position:absolute;left:2307;top:9100;width:1833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518UA&#10;AADbAAAADwAAAGRycy9kb3ducmV2LnhtbESPQWvCQBSE7wX/w/IEb3VjDmkTXUULQqCnqge9PbKv&#10;Seju2yS7jWl/fbdQ6HGYmW+YzW6yRow0+NaxgtUyAUFcOd1yreByPj4+g/ABWaNxTAq+yMNuO3vY&#10;YKHdnd9oPIVaRAj7AhU0IXSFlL5qyKJfuo44eu9usBiiHGqpB7xHuDUyTZJMWmw5LjTY0UtD1cfp&#10;0yq4PfVlbtLvVzSHc9fn1ysnq1KpxXzar0EEmsJ/+K9dagVZDr9f4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vnXxQAAANsAAAAPAAAAAAAAAAAAAAAAAJgCAABkcnMv&#10;ZG93bnJldi54bWxQSwUGAAAAAAQABAD1AAAAigMAAAAA&#10;" fillcolor="#ffc" strokecolor="#002060" strokeweight="1.5pt">
                    <v:fill rotate="t" focus="100%" type="gradient"/>
                    <v:textbox inset="1.72719mm,.86361mm,1.72719mm,.86361mm">
                      <w:txbxContent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  <w:lang w:val="ru-RU"/>
                            </w:rPr>
                          </w:pPr>
                          <w:r w:rsidRPr="00B70B6A"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  <w:lang w:val="ru-RU"/>
                            </w:rPr>
                            <w:t>Система работы по ознакомлению с малой Родиной в рамках реализации регионального компонента дошкольного образования</w:t>
                          </w: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</w:txbxContent>
                    </v:textbox>
                  </v:shape>
                  <v:shape id="AutoShape 34" o:spid="_x0000_s1048" type="#_x0000_t65" style="position:absolute;left:4271;top:9100;width:1702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Gl8AA&#10;AADbAAAADwAAAGRycy9kb3ducmV2LnhtbERPTYvCMBC9C/6HMII3TfWgazUtKiwUPK3uwb0NzdgW&#10;k0ltslr99eawsMfH+97kvTXiTp1vHCuYTRMQxKXTDVcKvk+fkw8QPiBrNI5JwZM85NlwsMFUuwd/&#10;0f0YKhFD2KeooA6hTaX0ZU0W/dS1xJG7uM5iiLCrpO7wEcOtkfMkWUiLDceGGlva11Rej79Wwc/y&#10;VqzM/HVAszu1t9X5zMmsUGo86rdrEIH68C/+cxdawTKuj1/iD5D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HGl8AAAADbAAAADwAAAAAAAAAAAAAAAACYAgAAZHJzL2Rvd25y&#10;ZXYueG1sUEsFBgAAAAAEAAQA9QAAAIUDAAAAAA==&#10;" fillcolor="#ffc" strokecolor="#002060" strokeweight="1.5pt">
                    <v:fill rotate="t" focus="100%" type="gradient"/>
                    <v:textbox inset="1.72719mm,.86361mm,1.72719mm,.86361mm">
                      <w:txbxContent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  <w:lang w:val="ru-RU"/>
                            </w:rPr>
                          </w:pPr>
                          <w:r w:rsidRPr="00B70B6A"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  <w:lang w:val="ru-RU"/>
                            </w:rPr>
                            <w:t>Обеспечение методического сопровождения реализации регионального компонента</w:t>
                          </w: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  <w:p w:rsidR="005277B2" w:rsidRPr="00B70B6A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</w:txbxContent>
                    </v:textbox>
                  </v:shape>
                  <v:shape id="AutoShape 35" o:spid="_x0000_s1049" type="#_x0000_t65" style="position:absolute;left:6103;top:9100;width:1702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jDMUA&#10;AADbAAAADwAAAGRycy9kb3ducmV2LnhtbESPQWvCQBSE7wX/w/KE3uomOWiNrqIFIdBT1YPeHtnX&#10;JHT3bZLdJml/fbdQ6HGYmW+Y7X6yRgzU+8axgnSRgCAunW64UnC9nJ6eQfiArNE4JgVf5GG/mz1s&#10;Mddu5DcazqESEcI+RwV1CG0upS9rsugXriWO3rvrLYYo+0rqHscIt0ZmSbKUFhuOCzW29FJT+XH+&#10;tAruq65Ym+z7Fc3x0nbr242TtFDqcT4dNiACTeE//NcutIJVC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WMMxQAAANsAAAAPAAAAAAAAAAAAAAAAAJgCAABkcnMv&#10;ZG93bnJldi54bWxQSwUGAAAAAAQABAD1AAAAigMAAAAA&#10;" fillcolor="#ffc" strokecolor="#002060" strokeweight="1.5pt">
                    <v:fill rotate="t" focus="100%" type="gradient"/>
                    <v:textbox inset="1.72719mm,.86361mm,1.72719mm,.86361mm">
                      <w:txbxContent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800000"/>
                              <w:sz w:val="15"/>
                              <w:szCs w:val="22"/>
                            </w:rPr>
                          </w:pPr>
                        </w:p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  <w:lang w:val="ru-RU"/>
                            </w:rPr>
                          </w:pPr>
                          <w:r w:rsidRPr="00E036D9"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  <w:lang w:val="ru-RU"/>
                            </w:rPr>
                            <w:t>Обогащение развивающей среды в группах и дошкольном учреждении</w:t>
                          </w:r>
                        </w:p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Cs w:val="36"/>
                              <w:lang w:val="ru-RU"/>
                            </w:rPr>
                          </w:pPr>
                        </w:p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Cs w:val="36"/>
                              <w:lang w:val="ru-RU"/>
                            </w:rPr>
                          </w:pPr>
                        </w:p>
                      </w:txbxContent>
                    </v:textbox>
                  </v:shape>
                  <v:shape id="AutoShape 36" o:spid="_x0000_s1050" type="#_x0000_t65" style="position:absolute;left:7936;top:9100;width:1834;height:1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/9e8UA&#10;AADbAAAADwAAAGRycy9kb3ducmV2LnhtbESPQWvCQBSE7wX/w/KE3urGHLSJrqIFIdBT1UO8PbKv&#10;Seju25jdJml/fbdQ6HGYmW+Y7X6yRgzU+9axguUiAUFcOd1yreB6OT09g/ABWaNxTAq+yMN+N3vY&#10;Yq7dyG80nEMtIoR9jgqaELpcSl81ZNEvXEccvXfXWwxR9rXUPY4Rbo1Mk2QlLbYcFxrs6KWh6uP8&#10;aRXc1vciM+n3K5rjpbtnZcnJslDqcT4dNiACTeE//NcutIJ1C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/17xQAAANsAAAAPAAAAAAAAAAAAAAAAAJgCAABkcnMv&#10;ZG93bnJldi54bWxQSwUGAAAAAAQABAD1AAAAigMAAAAA&#10;" fillcolor="#ffc" strokecolor="#002060" strokeweight="1.5pt">
                    <v:fill rotate="t" focus="100%" type="gradient"/>
                    <v:textbox inset="1.72719mm,.86361mm,1.72719mm,.86361mm">
                      <w:txbxContent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800000"/>
                              <w:sz w:val="16"/>
                            </w:rPr>
                          </w:pPr>
                        </w:p>
                        <w:p w:rsidR="005277B2" w:rsidRPr="00E036D9" w:rsidRDefault="005277B2" w:rsidP="0087435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ru-RU"/>
                            </w:rPr>
                          </w:pPr>
                          <w:r w:rsidRPr="00E036D9">
                            <w:rPr>
                              <w:b/>
                              <w:bCs/>
                              <w:color w:val="800000"/>
                              <w:sz w:val="20"/>
                              <w:szCs w:val="20"/>
                              <w:lang w:val="ru-RU"/>
                            </w:rPr>
                            <w:t>Организация сотрудничества социальными партнерами образовательного учреждения</w:t>
                          </w:r>
                        </w:p>
                      </w:txbxContent>
                    </v:textbox>
                  </v:shape>
                  <v:line id="Line 37" o:spid="_x0000_s1051" style="position:absolute;flip:y;visibility:visible;mso-wrap-style:square" from="3073,10409" to="3073,1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eXg8UAAADbAAAADwAAAGRycy9kb3ducmV2LnhtbESPT2sCMRTE70K/Q3iFXkSzVqi6NUpR&#10;RD1I8Q+en5vn7rablyWJun57IxR6HGbmN8x42phKXMn50rKCXjcBQZxZXXKu4LBfdIYgfEDWWFkm&#10;BXfyMJ28tMaYanvjLV13IRcRwj5FBUUIdSqlzwoy6Lu2Jo7e2TqDIUqXS+3wFuGmku9J8iENlhwX&#10;CqxpVlD2u7sYBcfTebb63g64PLo5t9fL/Wm0+VHq7bX5+gQRqAn/4b/2SisY9OH5Jf4AO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eXg8UAAADbAAAADwAAAAAAAAAA&#10;AAAAAAChAgAAZHJzL2Rvd25yZXYueG1sUEsFBgAAAAAEAAQA+QAAAJMDAAAAAA==&#10;" strokecolor="maroon" strokeweight="1.5pt"/>
                  <v:line id="Line 38" o:spid="_x0000_s1052" style="position:absolute;flip:y;visibility:visible;mso-wrap-style:square" from="4794,10409" to="4795,1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4P98UAAADbAAAADwAAAGRycy9kb3ducmV2LnhtbESPT2sCMRTE70K/Q3iFXkSzFqm6NUpR&#10;RD1I8Q+en5vn7rablyWJun57IxR6HGbmN8x42phKXMn50rKCXjcBQZxZXXKu4LBfdIYgfEDWWFkm&#10;BXfyMJ28tMaYanvjLV13IRcRwj5FBUUIdSqlzwoy6Lu2Jo7e2TqDIUqXS+3wFuGmku9J8iENlhwX&#10;CqxpVlD2u7sYBcfTebb63g64PLo5t9fL/Wm0+VHq7bX5+gQRqAn/4b/2SisY9OH5Jf4AO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4P98UAAADbAAAADwAAAAAAAAAA&#10;AAAAAAChAgAAZHJzL2Rvd25yZXYueG1sUEsFBgAAAAAEAAQA+QAAAJMDAAAAAA==&#10;" strokecolor="maroon" strokeweight="1.5pt"/>
                  <v:line id="Line 39" o:spid="_x0000_s1053" style="position:absolute;visibility:visible;mso-wrap-style:square" from="6627,10409" to="6627,1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mq3cMAAADbAAAADwAAAGRycy9kb3ducmV2LnhtbESPT4vCMBTE7wt+h/CEva2psv6hGkUU&#10;2WVPWgWvj+bZFpuX2sS2fnuzIHgcZuY3zGLVmVI0VLvCsoLhIAJBnFpdcKbgdNx9zUA4j6yxtEwK&#10;HuRgtex9LDDWtuUDNYnPRICwi1FB7n0VS+nSnAy6ga2Ig3extUEfZJ1JXWMb4KaUoyiaSIMFh4Uc&#10;K9rklF6Tu1Eg3aP7+7lNvpOm2brkfNxnh6JV6rPfrecgPHX+HX61f7WC6Rj+v4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5qt3DAAAA2wAAAA8AAAAAAAAAAAAA&#10;AAAAoQIAAGRycy9kb3ducmV2LnhtbFBLBQYAAAAABAAEAPkAAACRAwAAAAA=&#10;" strokecolor="maroon" strokeweight="1.5pt"/>
                  <v:line id="Line 40" o:spid="_x0000_s1054" style="position:absolute;visibility:visible;mso-wrap-style:square" from="8329,10409" to="8329,1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s0qsMAAADbAAAADwAAAGRycy9kb3ducmV2LnhtbESPQWvCQBSE74X+h+UJvTUbpaQSXUVa&#10;pNJT3QheH9lnEsy+TbPbJP57t1DocZiZb5j1drKtGKj3jWMF8yQFQVw603Cl4FTsn5cgfEA22Dom&#10;BTfysN08PqwxN27kIw06VCJC2OeooA6hy6X0ZU0WfeI64uhdXG8xRNlX0vQ4Rrht5SJNM2mx4bhQ&#10;Y0dvNZVX/WMVSH+bPj++sxc9DO9en4uv6tiMSj3Npt0KRKAp/If/2gej4DWD3y/x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rNKrDAAAA2wAAAA8AAAAAAAAAAAAA&#10;AAAAoQIAAGRycy9kb3ducmV2LnhtbFBLBQYAAAAABAAEAPkAAACRAwAAAAA=&#10;" strokecolor="maroon" strokeweight="1.5pt"/>
                </v:group>
              </v:group>
            </w:pict>
          </mc:Fallback>
        </mc:AlternateContent>
      </w: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87435A" w:rsidRDefault="0087435A" w:rsidP="0087435A">
      <w:pPr>
        <w:ind w:firstLine="708"/>
        <w:jc w:val="both"/>
        <w:outlineLvl w:val="0"/>
        <w:rPr>
          <w:rStyle w:val="A3"/>
          <w:sz w:val="28"/>
          <w:szCs w:val="28"/>
          <w:lang w:val="ru-RU"/>
        </w:rPr>
      </w:pPr>
    </w:p>
    <w:p w:rsidR="00034C0A" w:rsidRDefault="00034C0A" w:rsidP="00AF37BA">
      <w:pPr>
        <w:jc w:val="center"/>
        <w:rPr>
          <w:b/>
          <w:sz w:val="28"/>
          <w:szCs w:val="28"/>
          <w:u w:val="single"/>
          <w:lang w:val="ru-RU"/>
        </w:rPr>
        <w:sectPr w:rsidR="00034C0A" w:rsidSect="00034C0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37BA" w:rsidRDefault="00AF37BA" w:rsidP="00AF37BA">
      <w:pPr>
        <w:jc w:val="center"/>
        <w:rPr>
          <w:b/>
          <w:sz w:val="28"/>
          <w:szCs w:val="28"/>
          <w:u w:val="single"/>
          <w:lang w:val="ru-RU"/>
        </w:rPr>
      </w:pPr>
      <w:r w:rsidRPr="00DE1DAD">
        <w:rPr>
          <w:b/>
          <w:sz w:val="28"/>
          <w:szCs w:val="28"/>
          <w:u w:val="single"/>
          <w:lang w:val="ru-RU"/>
        </w:rPr>
        <w:lastRenderedPageBreak/>
        <w:t>Перспективный план по реализации проекта</w:t>
      </w:r>
      <w:r w:rsidRPr="0047351A">
        <w:rPr>
          <w:b/>
          <w:sz w:val="28"/>
          <w:szCs w:val="28"/>
          <w:u w:val="single"/>
          <w:lang w:val="ru-RU"/>
        </w:rPr>
        <w:t xml:space="preserve">  «</w:t>
      </w:r>
      <w:r>
        <w:rPr>
          <w:b/>
          <w:sz w:val="28"/>
          <w:szCs w:val="28"/>
          <w:u w:val="single"/>
          <w:lang w:val="ru-RU"/>
        </w:rPr>
        <w:t>Путешествие в далекое прошлое Иркутска</w:t>
      </w:r>
      <w:r w:rsidRPr="0047351A">
        <w:rPr>
          <w:b/>
          <w:sz w:val="28"/>
          <w:szCs w:val="28"/>
          <w:u w:val="single"/>
          <w:lang w:val="ru-RU"/>
        </w:rPr>
        <w:t>»</w:t>
      </w:r>
      <w:r>
        <w:rPr>
          <w:b/>
          <w:sz w:val="28"/>
          <w:szCs w:val="28"/>
          <w:u w:val="single"/>
          <w:lang w:val="ru-RU"/>
        </w:rPr>
        <w:t xml:space="preserve"> </w:t>
      </w:r>
    </w:p>
    <w:p w:rsidR="00AF37BA" w:rsidRDefault="00AF37BA" w:rsidP="00AF37BA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дети 6-го года жизни, старшая группа дошкольного учреждения</w:t>
      </w:r>
    </w:p>
    <w:p w:rsidR="00AF37BA" w:rsidRDefault="00AF37BA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  <w:r w:rsidRPr="00173865">
        <w:rPr>
          <w:b/>
          <w:lang w:val="ru-RU"/>
        </w:rPr>
        <w:t xml:space="preserve">                    </w:t>
      </w:r>
    </w:p>
    <w:tbl>
      <w:tblPr>
        <w:tblStyle w:val="a4"/>
        <w:tblW w:w="1595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8"/>
        <w:gridCol w:w="2529"/>
        <w:gridCol w:w="13"/>
        <w:gridCol w:w="4800"/>
        <w:gridCol w:w="28"/>
        <w:gridCol w:w="2694"/>
        <w:gridCol w:w="2912"/>
      </w:tblGrid>
      <w:tr w:rsidR="004D3256" w:rsidRPr="001E63F3" w:rsidTr="00372AEC">
        <w:trPr>
          <w:trHeight w:val="70"/>
        </w:trPr>
        <w:tc>
          <w:tcPr>
            <w:tcW w:w="15954" w:type="dxa"/>
            <w:gridSpan w:val="8"/>
          </w:tcPr>
          <w:p w:rsidR="004D3256" w:rsidRPr="0014142F" w:rsidRDefault="004D3256" w:rsidP="00372AEC">
            <w:pP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/>
              </w:rPr>
              <w:t>«</w:t>
            </w:r>
            <w:r w:rsidRPr="00E406DD">
              <w:rPr>
                <w:b/>
                <w:i/>
                <w:color w:val="000000"/>
                <w:sz w:val="28"/>
                <w:szCs w:val="28"/>
                <w:lang w:val="ru-RU"/>
              </w:rPr>
              <w:t>Путешествие в далекое прошлое Иркутска</w:t>
            </w:r>
            <w:r>
              <w:rPr>
                <w:b/>
                <w:i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F56B85" w:rsidRPr="00AF37BA" w:rsidTr="00F56B85">
        <w:trPr>
          <w:trHeight w:val="70"/>
        </w:trPr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:rsidR="00F56B85" w:rsidRDefault="00F56B85" w:rsidP="00372AEC">
            <w:pP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47351A">
              <w:rPr>
                <w:b/>
                <w:lang w:val="ru-RU"/>
              </w:rPr>
              <w:t>Тема</w:t>
            </w:r>
            <w:r>
              <w:rPr>
                <w:b/>
                <w:lang w:val="ru-RU"/>
              </w:rPr>
              <w:t>, цель, образовательный продукт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6B85" w:rsidRDefault="00F56B85" w:rsidP="00372AEC">
            <w:pP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iCs/>
                <w:color w:val="000000"/>
                <w:lang w:val="ru-RU"/>
              </w:rPr>
              <w:t xml:space="preserve">Виды </w:t>
            </w:r>
            <w:r w:rsidRPr="0047351A">
              <w:rPr>
                <w:b/>
                <w:bCs/>
                <w:iCs/>
                <w:color w:val="000000"/>
                <w:lang w:val="ru-RU"/>
              </w:rPr>
              <w:t>деятельности детей</w:t>
            </w:r>
          </w:p>
        </w:tc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</w:tcPr>
          <w:p w:rsidR="00F56B85" w:rsidRDefault="00F56B85" w:rsidP="00372AEC">
            <w:pP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О</w:t>
            </w:r>
            <w:r w:rsidRPr="0047351A">
              <w:rPr>
                <w:b/>
                <w:lang w:val="ru-RU"/>
              </w:rPr>
              <w:t>бразовательная деятельность</w:t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6B85" w:rsidRDefault="00F56B85" w:rsidP="00372AEC">
            <w:pP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Дополнительные мероприятия</w:t>
            </w:r>
          </w:p>
        </w:tc>
        <w:tc>
          <w:tcPr>
            <w:tcW w:w="2912" w:type="dxa"/>
            <w:tcBorders>
              <w:left w:val="single" w:sz="4" w:space="0" w:color="auto"/>
              <w:right w:val="single" w:sz="4" w:space="0" w:color="auto"/>
            </w:tcBorders>
          </w:tcPr>
          <w:p w:rsidR="00F56B85" w:rsidRDefault="00F56B85" w:rsidP="00372AEC">
            <w:pP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47351A">
              <w:rPr>
                <w:b/>
                <w:lang w:val="ru-RU"/>
              </w:rPr>
              <w:t xml:space="preserve">Взаимодействие с </w:t>
            </w:r>
            <w:r w:rsidRPr="00256A91">
              <w:rPr>
                <w:b/>
                <w:lang w:val="ru-RU"/>
              </w:rPr>
              <w:t>родителями</w:t>
            </w:r>
          </w:p>
        </w:tc>
      </w:tr>
      <w:tr w:rsidR="004D3256" w:rsidRPr="001E63F3" w:rsidTr="00F56B85">
        <w:trPr>
          <w:trHeight w:val="70"/>
        </w:trPr>
        <w:tc>
          <w:tcPr>
            <w:tcW w:w="2970" w:type="dxa"/>
            <w:tcBorders>
              <w:right w:val="single" w:sz="4" w:space="0" w:color="auto"/>
            </w:tcBorders>
          </w:tcPr>
          <w:p w:rsidR="004D3256" w:rsidRPr="00D160E9" w:rsidRDefault="004D3256" w:rsidP="00372AEC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Pr="00EC5AD5">
              <w:rPr>
                <w:b/>
                <w:lang w:val="ru-RU"/>
              </w:rPr>
              <w:t>Далекое прошлое города</w:t>
            </w:r>
            <w:r>
              <w:rPr>
                <w:b/>
                <w:lang w:val="ru-RU"/>
              </w:rPr>
              <w:t>»</w:t>
            </w:r>
          </w:p>
          <w:p w:rsidR="004D3256" w:rsidRPr="00E406DD" w:rsidRDefault="004D3256" w:rsidP="00372AEC">
            <w:pPr>
              <w:rPr>
                <w:b/>
                <w:color w:val="000000"/>
                <w:lang w:val="ru-RU"/>
              </w:rPr>
            </w:pPr>
            <w:r w:rsidRPr="00E406DD">
              <w:rPr>
                <w:b/>
                <w:color w:val="000000"/>
                <w:lang w:val="ru-RU"/>
              </w:rPr>
              <w:t>Цель:</w:t>
            </w:r>
          </w:p>
          <w:p w:rsidR="004D3256" w:rsidRPr="00E406DD" w:rsidRDefault="004D3256" w:rsidP="00372AEC">
            <w:pPr>
              <w:rPr>
                <w:b/>
                <w:sz w:val="20"/>
                <w:szCs w:val="20"/>
                <w:lang w:val="ru-RU"/>
              </w:rPr>
            </w:pPr>
            <w:r w:rsidRPr="00E406DD">
              <w:rPr>
                <w:color w:val="000000"/>
                <w:sz w:val="20"/>
                <w:szCs w:val="20"/>
                <w:lang w:val="ru-RU"/>
              </w:rPr>
              <w:t xml:space="preserve">Знакомить детей с образом жизни первобытного человека, обратив внимание на основы зарождения физкультуры и  спорта.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Активизировать мыслительную деятельность, фантазию, воображение.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3256" w:rsidRPr="00E406DD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E406DD">
              <w:rPr>
                <w:color w:val="000000"/>
                <w:sz w:val="20"/>
                <w:szCs w:val="20"/>
                <w:lang w:val="ru-RU"/>
              </w:rPr>
              <w:t xml:space="preserve">Формировать осознанную двигательную мотивацию. Улучшать показатели двигательных функций.   </w:t>
            </w:r>
            <w:r w:rsidRPr="00EC5AD5">
              <w:rPr>
                <w:color w:val="000000"/>
                <w:sz w:val="20"/>
                <w:szCs w:val="20"/>
                <w:lang w:val="ru-RU"/>
              </w:rPr>
              <w:t>Развивать волевые качества, учить трудолюбию, взаимовыручке.</w:t>
            </w:r>
            <w:r w:rsidRPr="00EC5AD5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EC5AD5">
              <w:rPr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:rsidR="004D3256" w:rsidRDefault="004D3256" w:rsidP="00372AEC">
            <w:pPr>
              <w:rPr>
                <w:b/>
                <w:u w:val="single"/>
                <w:lang w:val="ru-RU"/>
              </w:rPr>
            </w:pPr>
            <w:r w:rsidRPr="00331999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D160E9" w:rsidRDefault="004D3256" w:rsidP="00372AEC">
            <w:pPr>
              <w:rPr>
                <w:b/>
                <w:u w:val="single"/>
                <w:lang w:val="ru-RU"/>
              </w:rPr>
            </w:pPr>
            <w:r>
              <w:rPr>
                <w:color w:val="000000"/>
                <w:lang w:val="ru-RU"/>
              </w:rPr>
              <w:t xml:space="preserve">Выставка рисунков </w:t>
            </w:r>
            <w:r w:rsidRPr="00E406DD">
              <w:rPr>
                <w:color w:val="000000"/>
                <w:lang w:val="ru-RU"/>
              </w:rPr>
              <w:t>«</w:t>
            </w:r>
            <w:r>
              <w:rPr>
                <w:color w:val="000000"/>
                <w:lang w:val="ru-RU"/>
              </w:rPr>
              <w:t>Путешествие на м</w:t>
            </w:r>
            <w:r w:rsidRPr="00E406DD">
              <w:rPr>
                <w:color w:val="000000"/>
                <w:lang w:val="ru-RU"/>
              </w:rPr>
              <w:t>ашин</w:t>
            </w:r>
            <w:r>
              <w:rPr>
                <w:color w:val="000000"/>
                <w:lang w:val="ru-RU"/>
              </w:rPr>
              <w:t>е</w:t>
            </w:r>
            <w:r w:rsidRPr="00E406DD">
              <w:rPr>
                <w:color w:val="000000"/>
                <w:lang w:val="ru-RU"/>
              </w:rPr>
              <w:t xml:space="preserve"> времени».</w:t>
            </w:r>
            <w:r w:rsidRPr="00D160E9">
              <w:rPr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3256" w:rsidRPr="009F2275" w:rsidRDefault="00F56B85" w:rsidP="00372AEC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</w:rPr>
              <w:t>Познавательно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-</w:t>
            </w:r>
            <w:proofErr w:type="spellStart"/>
            <w:r w:rsidR="004D3256" w:rsidRPr="00D160E9">
              <w:rPr>
                <w:bCs/>
                <w:iCs/>
                <w:color w:val="000000"/>
              </w:rPr>
              <w:t>исследовательская</w:t>
            </w:r>
            <w:proofErr w:type="spellEnd"/>
            <w:r w:rsidR="004D3256"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proofErr w:type="spellStart"/>
            <w:r w:rsidRPr="00D160E9">
              <w:rPr>
                <w:bCs/>
                <w:iCs/>
                <w:color w:val="000000"/>
              </w:rPr>
              <w:t>Двигательная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Приглашение детей в путешествие во времени.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Просмотр презентации «Как охотились древние люди». Динамическая пауза «Загон мамонта».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Общеразвивающие упражнения с палкой.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Полоса препятствий.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</w:t>
            </w:r>
            <w:proofErr w:type="gramEnd"/>
            <w:r>
              <w:rPr>
                <w:color w:val="000000"/>
                <w:lang w:val="ru-RU"/>
              </w:rPr>
              <w:t>/ игра «Охотники и звери».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Дыхательное упражнения  «Греем руки», «Сова».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Просмотр презентации «Кто такие археологи?».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Самостоятельная художественная деятельность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Презентация  «Как охотились древние люди». </w:t>
            </w:r>
            <w:r>
              <w:rPr>
                <w:color w:val="000000"/>
              </w:rPr>
              <w:t>CD</w:t>
            </w:r>
            <w:r>
              <w:rPr>
                <w:color w:val="000000"/>
                <w:lang w:val="ru-RU"/>
              </w:rPr>
              <w:t xml:space="preserve"> № 1/5.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Презентация  «Кто такие археологи?». </w:t>
            </w:r>
            <w:r>
              <w:rPr>
                <w:color w:val="000000"/>
              </w:rPr>
              <w:t>CD</w:t>
            </w:r>
            <w:r>
              <w:rPr>
                <w:color w:val="000000"/>
                <w:lang w:val="ru-RU"/>
              </w:rPr>
              <w:t xml:space="preserve"> № 1/6.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Сетка для лазания, модель костра с лампочкой.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 гимнастические скамейки, стойки для </w:t>
            </w:r>
            <w:proofErr w:type="spellStart"/>
            <w:r>
              <w:rPr>
                <w:color w:val="000000"/>
                <w:lang w:val="ru-RU"/>
              </w:rPr>
              <w:t>подлезания</w:t>
            </w:r>
            <w:proofErr w:type="spellEnd"/>
            <w:r>
              <w:rPr>
                <w:color w:val="000000"/>
                <w:lang w:val="ru-RU"/>
              </w:rPr>
              <w:t xml:space="preserve">, 2 шнура, гимнастические палки по количеству детей, маски-шапки </w:t>
            </w:r>
            <w:r>
              <w:rPr>
                <w:color w:val="000000"/>
                <w:lang w:val="ru-RU"/>
              </w:rPr>
              <w:lastRenderedPageBreak/>
              <w:t xml:space="preserve">для </w:t>
            </w:r>
            <w:proofErr w:type="gramStart"/>
            <w:r>
              <w:rPr>
                <w:color w:val="000000"/>
                <w:lang w:val="ru-RU"/>
              </w:rPr>
              <w:t>П</w:t>
            </w:r>
            <w:proofErr w:type="gramEnd"/>
            <w:r>
              <w:rPr>
                <w:color w:val="000000"/>
                <w:lang w:val="ru-RU"/>
              </w:rPr>
              <w:t>/ игры, малые мячи.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Бумага, краски, мелки, карандаши – по выбору детей.</w:t>
            </w:r>
          </w:p>
          <w:p w:rsidR="004D3256" w:rsidRPr="0048665F" w:rsidRDefault="004D3256" w:rsidP="00372AEC">
            <w:pPr>
              <w:rPr>
                <w:lang w:val="ru-RU"/>
              </w:rPr>
            </w:pPr>
            <w:r w:rsidRPr="00CD023A">
              <w:rPr>
                <w:lang w:val="ru-RU"/>
              </w:rPr>
              <w:t xml:space="preserve">Мультимедийная установка.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D3256" w:rsidRPr="00E406DD" w:rsidRDefault="004D3256" w:rsidP="00372AEC">
            <w:pPr>
              <w:rPr>
                <w:b/>
                <w:lang w:val="ru-RU"/>
              </w:rPr>
            </w:pPr>
            <w:r w:rsidRPr="00E406DD">
              <w:rPr>
                <w:color w:val="000000"/>
                <w:lang w:val="ru-RU"/>
              </w:rPr>
              <w:lastRenderedPageBreak/>
              <w:t>Ознакомление детей с жизнью первобытных людей.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 w:rsidRPr="00E406DD">
              <w:rPr>
                <w:color w:val="000000"/>
                <w:lang w:val="ru-RU"/>
              </w:rPr>
              <w:t xml:space="preserve">Рассматривание иллюстраций.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Просмотр презентации «</w:t>
            </w:r>
            <w:r w:rsidRPr="00E406DD">
              <w:rPr>
                <w:color w:val="000000"/>
                <w:lang w:val="ru-RU"/>
              </w:rPr>
              <w:t>Первобытные люди</w:t>
            </w:r>
            <w:r>
              <w:rPr>
                <w:color w:val="000000"/>
                <w:lang w:val="ru-RU"/>
              </w:rPr>
              <w:t xml:space="preserve">». </w:t>
            </w:r>
            <w:r>
              <w:rPr>
                <w:color w:val="000000"/>
              </w:rPr>
              <w:t>CD</w:t>
            </w:r>
            <w:r>
              <w:rPr>
                <w:color w:val="000000"/>
                <w:lang w:val="ru-RU"/>
              </w:rPr>
              <w:t xml:space="preserve"> № 1/4.</w:t>
            </w:r>
          </w:p>
          <w:p w:rsidR="004D3256" w:rsidRPr="00E406D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 w:rsidRPr="00E406DD">
              <w:rPr>
                <w:lang w:val="ru-RU"/>
              </w:rPr>
              <w:t xml:space="preserve"> Рассказы о стоянках древних людей </w:t>
            </w:r>
            <w:r w:rsidRPr="00E406DD">
              <w:rPr>
                <w:color w:val="000000"/>
                <w:lang w:val="ru-RU"/>
              </w:rPr>
              <w:t xml:space="preserve"> на территории г. Иркутска. </w:t>
            </w:r>
          </w:p>
          <w:p w:rsidR="004D3256" w:rsidRPr="00E406DD" w:rsidRDefault="004D3256" w:rsidP="00372AEC">
            <w:pPr>
              <w:rPr>
                <w:lang w:val="ru-RU"/>
              </w:rPr>
            </w:pPr>
          </w:p>
        </w:tc>
        <w:tc>
          <w:tcPr>
            <w:tcW w:w="2912" w:type="dxa"/>
            <w:tcBorders>
              <w:left w:val="single" w:sz="4" w:space="0" w:color="auto"/>
              <w:right w:val="single" w:sz="4" w:space="0" w:color="auto"/>
            </w:tcBorders>
          </w:tcPr>
          <w:p w:rsidR="004D3256" w:rsidRDefault="004D3256" w:rsidP="00372AEC">
            <w:pPr>
              <w:rPr>
                <w:color w:val="000000"/>
                <w:lang w:val="ru-RU"/>
              </w:rPr>
            </w:pPr>
            <w:r w:rsidRPr="00E406DD">
              <w:rPr>
                <w:color w:val="000000"/>
                <w:lang w:val="ru-RU"/>
              </w:rPr>
              <w:t>Изготовление с детьми макета «Машины времени».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Подготовка информационного листа для родителей «Семейный маршрут».</w:t>
            </w:r>
          </w:p>
          <w:p w:rsidR="004D3256" w:rsidRPr="004F4EFE" w:rsidRDefault="004D3256" w:rsidP="00372AEC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Экскурсии в музеи краеведения и природы.</w:t>
            </w: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EC5AD5">
              <w:rPr>
                <w:b/>
                <w:lang w:val="ru-RU"/>
              </w:rPr>
              <w:t>День рождения города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D160E9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Познакомить с историей возникновения Иркутска.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Продолжить формирование представления о родном городе; развивать воображе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ние и мыслительные операции (анализ, синтез, сравнение, обоб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щение); развивать интерес к историческому прошлому города.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sz w:val="20"/>
                <w:szCs w:val="20"/>
                <w:lang w:val="ru-RU"/>
              </w:rPr>
            </w:pPr>
            <w:r w:rsidRPr="00D160E9">
              <w:rPr>
                <w:sz w:val="20"/>
                <w:szCs w:val="20"/>
                <w:lang w:val="ru-RU"/>
              </w:rPr>
              <w:t>Учить детей решать спорные вопросы с помощью речи: убеждать, доказывать.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Формировать умение выпол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нять физические упражнения и задания с необычными пред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метами;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Развивать двигательную память, мышление, творчество. Показать разницу поло</w:t>
            </w:r>
            <w:r>
              <w:rPr>
                <w:color w:val="000000"/>
                <w:sz w:val="20"/>
                <w:szCs w:val="20"/>
                <w:lang w:val="ru-RU"/>
              </w:rPr>
              <w:t>-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t>ролевого поведения детей на занятии, осуществляя дифференциро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ванный подход к физическо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му воспитанию в зависимос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ти от пола.</w:t>
            </w:r>
          </w:p>
          <w:p w:rsidR="004D3256" w:rsidRPr="00D160E9" w:rsidRDefault="004D3256" w:rsidP="00372AEC">
            <w:pPr>
              <w:rPr>
                <w:b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Развивать ловкость, гибкость, чувство ритма, пластичность, выразительность, грациозность.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9C4224" w:rsidRDefault="004D3256" w:rsidP="00372AE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Фотовыставок «Богатырская сила», «Все дело в шляпе».</w:t>
            </w:r>
            <w:r w:rsidRPr="00092271">
              <w:rPr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>
              <w:rPr>
                <w:bCs/>
                <w:iCs/>
                <w:color w:val="000000"/>
                <w:lang w:val="ru-RU"/>
              </w:rPr>
              <w:t>Познавательно-исследовательская.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>
              <w:rPr>
                <w:bCs/>
                <w:iCs/>
                <w:color w:val="000000"/>
                <w:lang w:val="ru-RU"/>
              </w:rPr>
              <w:t>К</w:t>
            </w:r>
            <w:r w:rsidRPr="00D160E9">
              <w:rPr>
                <w:bCs/>
                <w:iCs/>
                <w:color w:val="000000"/>
                <w:lang w:val="ru-RU"/>
              </w:rPr>
              <w:t>оммуникативная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D160E9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D160E9">
              <w:rPr>
                <w:bCs/>
                <w:iCs/>
                <w:color w:val="000000"/>
                <w:lang w:val="ru-RU"/>
              </w:rPr>
              <w:t>Двигательная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 w:rsidRPr="00D160E9">
              <w:rPr>
                <w:bCs/>
                <w:iCs/>
                <w:color w:val="000000"/>
                <w:lang w:val="ru-RU"/>
              </w:rPr>
              <w:t>Музыкально-художественная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приветствия «Мальчики и девочки».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Просмотр мультимедийной презентации </w:t>
            </w:r>
            <w:r>
              <w:rPr>
                <w:lang w:val="ru-RU"/>
              </w:rPr>
              <w:t>«Первые жители Иркутска».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 из книги «Лики Иркутска».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Спортивное развлечение с заданиями для мальчиков и девочек.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Презентация «День рождения города». </w:t>
            </w:r>
            <w:r>
              <w:t>CD</w:t>
            </w:r>
            <w:r>
              <w:rPr>
                <w:lang w:val="ru-RU"/>
              </w:rPr>
              <w:t>1/8.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Фотоаппарат.</w:t>
            </w:r>
          </w:p>
          <w:p w:rsidR="004D3256" w:rsidRDefault="004D3256" w:rsidP="00372AEC">
            <w:pPr>
              <w:rPr>
                <w:lang w:val="ru-RU"/>
              </w:rPr>
            </w:pPr>
            <w:r w:rsidRPr="00CD023A">
              <w:rPr>
                <w:lang w:val="ru-RU"/>
              </w:rPr>
              <w:t xml:space="preserve">Мультимедийная установка. 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Аудио запись космической музыки, голоса хранителя города, песен А. Пахмутовой «Богатырская сила», А. Зацепина «Зеленою весной, </w:t>
            </w:r>
            <w:proofErr w:type="gramStart"/>
            <w:r>
              <w:rPr>
                <w:lang w:val="ru-RU"/>
              </w:rPr>
              <w:t>под старю</w:t>
            </w:r>
            <w:proofErr w:type="gramEnd"/>
            <w:r>
              <w:rPr>
                <w:lang w:val="ru-RU"/>
              </w:rPr>
              <w:t xml:space="preserve"> сосной».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Оборудование для мальчиков: гимнастические палки, кегли, лошадки на палочках, шапки – шлемы, канат.</w:t>
            </w:r>
          </w:p>
          <w:p w:rsidR="004D3256" w:rsidRPr="00987B35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Оборудование для девочек: шляпки, кегли, 2 корзинки, 2 обруча, платочки.</w:t>
            </w:r>
          </w:p>
        </w:tc>
        <w:tc>
          <w:tcPr>
            <w:tcW w:w="2694" w:type="dxa"/>
          </w:tcPr>
          <w:p w:rsidR="004D3256" w:rsidRDefault="004D3256" w:rsidP="00372AE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Чтение рассказов из программы «Живая Русь» - «Чем занимались горожане».</w:t>
            </w:r>
            <w:r w:rsidRPr="00D160E9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Р</w:t>
            </w:r>
            <w:r w:rsidRPr="00D160E9">
              <w:rPr>
                <w:bCs/>
                <w:color w:val="000000"/>
                <w:lang w:val="ru-RU"/>
              </w:rPr>
              <w:t>ассматривание иллюстраций о</w:t>
            </w:r>
            <w:r>
              <w:rPr>
                <w:bCs/>
                <w:color w:val="000000"/>
                <w:lang w:val="ru-RU"/>
              </w:rPr>
              <w:t>б</w:t>
            </w:r>
            <w:r w:rsidRPr="00D160E9">
              <w:rPr>
                <w:bCs/>
                <w:color w:val="000000"/>
                <w:lang w:val="ru-RU"/>
              </w:rPr>
              <w:t xml:space="preserve"> истории возникновения Иркутска.</w:t>
            </w:r>
          </w:p>
          <w:p w:rsidR="004D3256" w:rsidRDefault="004D3256" w:rsidP="00372AEC">
            <w:pPr>
              <w:rPr>
                <w:bCs/>
                <w:color w:val="000000"/>
                <w:lang w:val="ru-RU"/>
              </w:rPr>
            </w:pPr>
            <w:r w:rsidRPr="00D160E9">
              <w:rPr>
                <w:bCs/>
                <w:color w:val="000000"/>
                <w:lang w:val="ru-RU"/>
              </w:rPr>
              <w:t>Сюжетно-ролевые творческие игры «Машина времени», «Строим город». Дидактическая игра</w:t>
            </w:r>
            <w:r w:rsidRPr="00D160E9">
              <w:rPr>
                <w:b/>
                <w:lang w:val="ru-RU"/>
              </w:rPr>
              <w:t xml:space="preserve"> </w:t>
            </w:r>
            <w:r w:rsidRPr="00D160E9">
              <w:rPr>
                <w:bCs/>
                <w:color w:val="000000"/>
                <w:lang w:val="ru-RU"/>
              </w:rPr>
              <w:t xml:space="preserve">«История Иркутска». Рассматривание и тактильное обследование предметов народного быта, народных костюмов. </w:t>
            </w:r>
          </w:p>
          <w:p w:rsidR="004D3256" w:rsidRPr="00D160E9" w:rsidRDefault="004D3256" w:rsidP="00372AEC">
            <w:pPr>
              <w:rPr>
                <w:b/>
                <w:lang w:val="ru-RU"/>
              </w:rPr>
            </w:pPr>
            <w:r w:rsidRPr="00D160E9">
              <w:rPr>
                <w:bCs/>
                <w:color w:val="000000"/>
                <w:lang w:val="ru-RU"/>
              </w:rPr>
              <w:t xml:space="preserve">Отражение впечатлений в рисунках, играх.  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Просмотр мультимедийной презентации </w:t>
            </w:r>
            <w:r>
              <w:rPr>
                <w:lang w:val="ru-RU"/>
              </w:rPr>
              <w:t>«Лица первых иркутян»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t>CD</w:t>
            </w:r>
            <w:r>
              <w:rPr>
                <w:lang w:val="ru-RU"/>
              </w:rPr>
              <w:t>1/7.</w:t>
            </w:r>
          </w:p>
          <w:p w:rsidR="004D3256" w:rsidRDefault="004D3256" w:rsidP="00372AEC">
            <w:pPr>
              <w:rPr>
                <w:lang w:val="ru-RU"/>
              </w:rPr>
            </w:pPr>
            <w:r w:rsidRPr="00CD1E85">
              <w:rPr>
                <w:color w:val="000000"/>
                <w:lang w:val="ru-RU"/>
              </w:rPr>
              <w:t xml:space="preserve">Экскурсии детского </w:t>
            </w:r>
            <w:r w:rsidRPr="00CD1E85">
              <w:rPr>
                <w:color w:val="000000"/>
                <w:lang w:val="ru-RU"/>
              </w:rPr>
              <w:lastRenderedPageBreak/>
              <w:t>экскурсионного агентства «Нерпенок»:</w:t>
            </w:r>
            <w:r>
              <w:rPr>
                <w:color w:val="000000"/>
                <w:lang w:val="ru-RU"/>
              </w:rPr>
              <w:t xml:space="preserve"> музей городского быта</w:t>
            </w:r>
          </w:p>
        </w:tc>
        <w:tc>
          <w:tcPr>
            <w:tcW w:w="2912" w:type="dxa"/>
          </w:tcPr>
          <w:p w:rsidR="004D3256" w:rsidRPr="007B20EF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</w:p>
          <w:p w:rsidR="004D3256" w:rsidRDefault="004D3256" w:rsidP="00372AEC">
            <w:pPr>
              <w:rPr>
                <w:bCs/>
                <w:color w:val="000000"/>
                <w:lang w:val="ru-RU"/>
              </w:rPr>
            </w:pPr>
            <w:r w:rsidRPr="00D160E9">
              <w:rPr>
                <w:bCs/>
                <w:color w:val="000000"/>
                <w:lang w:val="ru-RU"/>
              </w:rPr>
              <w:t>Подготовка и проведение совместной выставки  с родителями «История возникновения нашего города».</w:t>
            </w:r>
          </w:p>
          <w:p w:rsidR="004D3256" w:rsidRPr="00E4067B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Подготовка информационного листа для родителей «Семейный маршрут».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Совместная э</w:t>
            </w:r>
            <w:r w:rsidRPr="00CD1E85">
              <w:rPr>
                <w:color w:val="000000"/>
                <w:lang w:val="ru-RU"/>
              </w:rPr>
              <w:t>кскурси</w:t>
            </w:r>
            <w:r>
              <w:rPr>
                <w:color w:val="000000"/>
                <w:lang w:val="ru-RU"/>
              </w:rPr>
              <w:t>я</w:t>
            </w:r>
            <w:r w:rsidRPr="00CD1E85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 музей краеведения «Русские казаки - первопроходцы».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Рекомендации для совместного чтения: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«За стенами острога» М.Д. Сергеев, «Из истории» В.Н. Шерстобитов.</w:t>
            </w:r>
          </w:p>
          <w:p w:rsidR="004D3256" w:rsidRPr="004F4EFE" w:rsidRDefault="004D3256" w:rsidP="00372AEC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Изготовление шапок-шлемов для мальчиков, шляпок для девочек.</w:t>
            </w: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D160E9">
              <w:rPr>
                <w:b/>
                <w:lang w:val="ru-RU"/>
              </w:rPr>
              <w:t>Как Иркутск - строился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Закрепить умение сравнивать харак</w:t>
            </w:r>
            <w:r>
              <w:rPr>
                <w:color w:val="000000"/>
                <w:sz w:val="20"/>
                <w:szCs w:val="20"/>
                <w:lang w:val="ru-RU"/>
              </w:rPr>
              <w:t>терные особенности старого и со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t>временного города, закреплять знания о родном городе, интерес к настоящему и прошлому своего города.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Продолжать знакомство детей с жилищем первых иркутян: рассказать о его уст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ройстве, разъяснить понятие «горница».  Продолжать знакомить детей с историей города через использование дидактических игр и упражнений.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Способствовать развитию речи.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Воспитывать интерес к особенностям сибирского  харак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тера, к традициям. Развивать внимание, наблюдательность, зрительную память, мышление, речь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D160E9">
              <w:rPr>
                <w:b/>
                <w:color w:val="000000"/>
                <w:sz w:val="20"/>
                <w:szCs w:val="20"/>
                <w:lang w:val="ru-RU"/>
              </w:rPr>
              <w:t>Словарь: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t xml:space="preserve"> горница – не отапливаемая, чистая комната в  жилище у сибиряков, часть избы, куда приглашали самых уважаемых гостей.  Люлька, доброжелатель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ный, почитание (родителей), сундук, полати, чугун, деревянные ложки.</w:t>
            </w:r>
          </w:p>
          <w:p w:rsidR="004D3256" w:rsidRPr="00D160E9" w:rsidRDefault="004D3256" w:rsidP="00372AEC">
            <w:pPr>
              <w:rPr>
                <w:sz w:val="20"/>
                <w:szCs w:val="20"/>
                <w:lang w:val="ru-RU"/>
              </w:rPr>
            </w:pPr>
            <w:r w:rsidRPr="00D160E9">
              <w:rPr>
                <w:sz w:val="20"/>
                <w:szCs w:val="20"/>
                <w:lang w:val="ru-RU"/>
              </w:rPr>
              <w:t xml:space="preserve">Продолжать расширять представления детей о труде взрослых, его общественной </w:t>
            </w:r>
            <w:r w:rsidRPr="00D160E9">
              <w:rPr>
                <w:sz w:val="20"/>
                <w:szCs w:val="20"/>
                <w:lang w:val="ru-RU"/>
              </w:rPr>
              <w:lastRenderedPageBreak/>
              <w:t>значимости, учить бережно относится к тому, что сделано руками человека.</w:t>
            </w:r>
          </w:p>
          <w:p w:rsidR="004D3256" w:rsidRPr="00D160E9" w:rsidRDefault="004D3256" w:rsidP="00372AEC">
            <w:pPr>
              <w:rPr>
                <w:b/>
                <w:sz w:val="20"/>
                <w:szCs w:val="20"/>
                <w:lang w:val="ru-RU"/>
              </w:rPr>
            </w:pPr>
            <w:r w:rsidRPr="00D160E9">
              <w:rPr>
                <w:sz w:val="20"/>
                <w:szCs w:val="20"/>
                <w:lang w:val="ru-RU"/>
              </w:rPr>
              <w:t>Продолжать знакомить детей с сибирским фольклором, передавать через движения характер музыки и ее эмоциональное содержание.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564392" w:rsidRDefault="004D3256" w:rsidP="00372AEC">
            <w:pPr>
              <w:rPr>
                <w:lang w:val="ru-RU"/>
              </w:rPr>
            </w:pPr>
            <w:r w:rsidRPr="00564392">
              <w:rPr>
                <w:lang w:val="ru-RU"/>
              </w:rPr>
              <w:t>Сундучок для леденцов</w:t>
            </w:r>
            <w:r>
              <w:rPr>
                <w:lang w:val="ru-RU"/>
              </w:rPr>
              <w:t>.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>
              <w:rPr>
                <w:bCs/>
                <w:iCs/>
                <w:color w:val="000000"/>
                <w:lang w:val="ru-RU"/>
              </w:rPr>
              <w:t>Познавательно-исследовательская.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>
              <w:rPr>
                <w:bCs/>
                <w:iCs/>
                <w:color w:val="000000"/>
                <w:lang w:val="ru-RU"/>
              </w:rPr>
              <w:t>И</w:t>
            </w:r>
            <w:r w:rsidRPr="00D160E9">
              <w:rPr>
                <w:bCs/>
                <w:iCs/>
                <w:color w:val="000000"/>
                <w:lang w:val="ru-RU"/>
              </w:rPr>
              <w:t>гровая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 w:rsidRPr="00D160E9">
              <w:rPr>
                <w:bCs/>
                <w:iCs/>
                <w:color w:val="000000"/>
                <w:lang w:val="ru-RU"/>
              </w:rPr>
              <w:t>Коммуникативная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D160E9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D160E9">
              <w:rPr>
                <w:bCs/>
                <w:iCs/>
                <w:color w:val="000000"/>
                <w:lang w:val="ru-RU"/>
              </w:rPr>
              <w:t>Трудовая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 w:rsidRPr="00D160E9">
              <w:rPr>
                <w:bCs/>
                <w:iCs/>
                <w:color w:val="000000"/>
                <w:lang w:val="ru-RU"/>
              </w:rPr>
              <w:t>Музыкально-художественная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приветствия «Давайте поздороваемся».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Сюрпризный момент – появление кукол домовят.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«Найди отличия».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Беседа «В сибирской избе».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 Игра с мячом «Что есть в доме и избе».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Исполнение частушек под фонограмму </w:t>
            </w:r>
            <w:proofErr w:type="gramStart"/>
            <w:r>
              <w:rPr>
                <w:lang w:val="ru-RU"/>
              </w:rPr>
              <w:t>плясовой</w:t>
            </w:r>
            <w:proofErr w:type="gramEnd"/>
            <w:r>
              <w:rPr>
                <w:lang w:val="ru-RU"/>
              </w:rPr>
              <w:t>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Украшение сундучка.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прощания «Тепло ладони».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 xml:space="preserve">Ширма, куклы </w:t>
            </w:r>
            <w:proofErr w:type="spellStart"/>
            <w:r>
              <w:rPr>
                <w:lang w:val="ru-RU"/>
              </w:rPr>
              <w:t>Нафаня</w:t>
            </w:r>
            <w:proofErr w:type="spellEnd"/>
            <w:r>
              <w:rPr>
                <w:lang w:val="ru-RU"/>
              </w:rPr>
              <w:t xml:space="preserve"> и Кузька.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lang w:val="ru-RU"/>
              </w:rPr>
              <w:t>Ф</w:t>
            </w:r>
            <w:r w:rsidRPr="00441614">
              <w:rPr>
                <w:lang w:val="ru-RU"/>
              </w:rPr>
              <w:t xml:space="preserve">отографии </w:t>
            </w:r>
            <w:r w:rsidRPr="00441614">
              <w:rPr>
                <w:color w:val="000000"/>
                <w:lang w:val="ru-RU"/>
              </w:rPr>
              <w:t>жителей старого и современного города, литографии с видами старого Иркутска</w:t>
            </w:r>
            <w:r>
              <w:rPr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</w:t>
            </w:r>
            <w:r w:rsidRPr="00441614">
              <w:rPr>
                <w:color w:val="000000"/>
                <w:lang w:val="ru-RU"/>
              </w:rPr>
              <w:t xml:space="preserve">артины из пособия «Ремесла Руси», </w:t>
            </w:r>
          </w:p>
          <w:p w:rsidR="004D3256" w:rsidRPr="00441614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441614">
              <w:rPr>
                <w:color w:val="000000"/>
                <w:lang w:val="ru-RU"/>
              </w:rPr>
              <w:t xml:space="preserve">Жизнь быт на Руси».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Модель избы с утварью.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</w:t>
            </w:r>
            <w:r w:rsidRPr="00441614">
              <w:rPr>
                <w:color w:val="000000"/>
                <w:lang w:val="ru-RU"/>
              </w:rPr>
              <w:t xml:space="preserve">яч.  </w:t>
            </w:r>
            <w:r w:rsidRPr="00441614">
              <w:rPr>
                <w:iCs/>
                <w:color w:val="000000"/>
                <w:lang w:val="ru-RU"/>
              </w:rPr>
              <w:t xml:space="preserve">Фонограмма </w:t>
            </w:r>
            <w:proofErr w:type="gramStart"/>
            <w:r w:rsidRPr="00441614">
              <w:rPr>
                <w:iCs/>
                <w:color w:val="000000"/>
                <w:lang w:val="ru-RU"/>
              </w:rPr>
              <w:t>плясовой</w:t>
            </w:r>
            <w:proofErr w:type="gramEnd"/>
            <w:r w:rsidRPr="00441614">
              <w:rPr>
                <w:iCs/>
                <w:color w:val="000000"/>
                <w:lang w:val="ru-RU"/>
              </w:rPr>
              <w:t xml:space="preserve"> под гармошку.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>Бросовый материал, клей-карандаш.</w:t>
            </w:r>
          </w:p>
          <w:p w:rsidR="004D3256" w:rsidRPr="00441614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441614">
              <w:rPr>
                <w:color w:val="000000"/>
                <w:lang w:val="ru-RU"/>
              </w:rPr>
              <w:t xml:space="preserve"> Леденцы на палочке в сундучке.</w:t>
            </w:r>
          </w:p>
          <w:p w:rsidR="004D3256" w:rsidRPr="0078040B" w:rsidRDefault="004D3256" w:rsidP="00372AEC">
            <w:pPr>
              <w:rPr>
                <w:b/>
                <w:lang w:val="ru-RU"/>
              </w:rPr>
            </w:pPr>
          </w:p>
          <w:p w:rsidR="004D3256" w:rsidRDefault="004D3256" w:rsidP="00372AEC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>Разучивание и исполнение частушек. Посещение музея городского быта.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>Рассматривание иллюстраций, фотографий, дидактических наборов о предметах обихода, быта иркутян.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>Беседы об истории Иркутской губернии – края.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>Загадывание загадок о предметах старины.</w:t>
            </w:r>
          </w:p>
          <w:p w:rsidR="004D3256" w:rsidRDefault="004D3256" w:rsidP="00372AEC">
            <w:pPr>
              <w:rPr>
                <w:lang w:val="ru-RU"/>
              </w:rPr>
            </w:pPr>
          </w:p>
        </w:tc>
        <w:tc>
          <w:tcPr>
            <w:tcW w:w="2912" w:type="dxa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Разучивание частушек.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Подготовка информационного листа для родителей «Семейный маршрут».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Изготовление (приобретение) леденцов.</w:t>
            </w:r>
          </w:p>
          <w:p w:rsidR="004D3256" w:rsidRPr="00E4067B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Изготовление сундучка для леденцов.</w:t>
            </w:r>
          </w:p>
          <w:p w:rsidR="004D3256" w:rsidRDefault="004D3256" w:rsidP="00372AEC">
            <w:pPr>
              <w:rPr>
                <w:lang w:val="ru-RU"/>
              </w:rPr>
            </w:pPr>
          </w:p>
          <w:p w:rsidR="004D3256" w:rsidRPr="004F4EFE" w:rsidRDefault="004D3256" w:rsidP="00372AEC">
            <w:pPr>
              <w:rPr>
                <w:lang w:val="ru-RU"/>
              </w:rPr>
            </w:pP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D160E9">
              <w:rPr>
                <w:b/>
                <w:bCs/>
                <w:iCs/>
                <w:color w:val="000000"/>
                <w:lang w:val="ru-RU"/>
              </w:rPr>
              <w:t>Символы Иркутска. Как возник герб города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 xml:space="preserve">Познакомить детей с гербом  Иркутска, 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 xml:space="preserve">историей его появления. Закрепить  представления об исторических личностях, сыгравших большую роль в истории герба города. Развивать интерес к историческим событиям. 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Формировать умение рассказывать о городе, в определении которого указаны нетипичные признаки, развивающие мышление и вооб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softHyphen/>
              <w:t>ражение.</w:t>
            </w:r>
          </w:p>
          <w:p w:rsidR="004D3256" w:rsidRPr="00D160E9" w:rsidRDefault="004D3256" w:rsidP="00372AEC">
            <w:pPr>
              <w:rPr>
                <w:b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Развивать творчество, способность отражать свои впечатления в рисунке.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9C4224" w:rsidRDefault="004D3256" w:rsidP="00372AEC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color w:val="000000"/>
                <w:lang w:val="ru-RU"/>
              </w:rPr>
              <w:t xml:space="preserve">Выставка рисунков </w:t>
            </w:r>
            <w:r w:rsidRPr="00E406DD">
              <w:rPr>
                <w:color w:val="000000"/>
                <w:lang w:val="ru-RU"/>
              </w:rPr>
              <w:t>«</w:t>
            </w:r>
            <w:r>
              <w:rPr>
                <w:color w:val="000000"/>
                <w:lang w:val="ru-RU"/>
              </w:rPr>
              <w:t xml:space="preserve">Путешествие во </w:t>
            </w:r>
            <w:r w:rsidRPr="00E406DD">
              <w:rPr>
                <w:color w:val="000000"/>
                <w:lang w:val="ru-RU"/>
              </w:rPr>
              <w:t>времени».</w:t>
            </w:r>
            <w:r w:rsidRPr="00D160E9">
              <w:rPr>
                <w:color w:val="00000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 w:rsidRPr="009F2275">
              <w:rPr>
                <w:bCs/>
                <w:iCs/>
                <w:color w:val="000000"/>
              </w:rPr>
              <w:t>Познавательно-исследовательская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 w:rsidRPr="009F2275">
              <w:rPr>
                <w:bCs/>
                <w:iCs/>
                <w:color w:val="000000"/>
              </w:rPr>
              <w:t>Коммуникативная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proofErr w:type="spellStart"/>
            <w:r w:rsidRPr="009F2275">
              <w:rPr>
                <w:bCs/>
                <w:iCs/>
                <w:color w:val="000000"/>
              </w:rPr>
              <w:t>Продуктивная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Приветствие «Здравствуй!». </w:t>
            </w:r>
          </w:p>
          <w:p w:rsidR="004D3256" w:rsidRPr="007B7F8E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Прослушивание </w:t>
            </w:r>
            <w:r w:rsidRPr="00933721">
              <w:rPr>
                <w:color w:val="000000"/>
                <w:lang w:val="ru-RU"/>
              </w:rPr>
              <w:t>запис</w:t>
            </w:r>
            <w:r>
              <w:rPr>
                <w:color w:val="000000"/>
                <w:lang w:val="ru-RU"/>
              </w:rPr>
              <w:t>и</w:t>
            </w:r>
            <w:r w:rsidRPr="00933721">
              <w:rPr>
                <w:color w:val="000000"/>
                <w:lang w:val="ru-RU"/>
              </w:rPr>
              <w:t xml:space="preserve"> песни </w:t>
            </w:r>
            <w:r>
              <w:rPr>
                <w:color w:val="000000"/>
                <w:lang w:val="ru-RU"/>
              </w:rPr>
              <w:t xml:space="preserve">В. </w:t>
            </w:r>
            <w:proofErr w:type="spellStart"/>
            <w:r>
              <w:rPr>
                <w:color w:val="000000"/>
                <w:lang w:val="ru-RU"/>
              </w:rPr>
              <w:t>Зоткина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r w:rsidRPr="00933721">
              <w:rPr>
                <w:color w:val="000000"/>
                <w:lang w:val="ru-RU"/>
              </w:rPr>
              <w:t>«Иркутский вальс», запис</w:t>
            </w:r>
            <w:r>
              <w:rPr>
                <w:color w:val="000000"/>
                <w:lang w:val="ru-RU"/>
              </w:rPr>
              <w:t>и</w:t>
            </w:r>
            <w:r w:rsidRPr="00933721">
              <w:rPr>
                <w:color w:val="000000"/>
                <w:lang w:val="ru-RU"/>
              </w:rPr>
              <w:t xml:space="preserve"> стихотворения</w:t>
            </w:r>
            <w:r>
              <w:rPr>
                <w:color w:val="000000"/>
                <w:lang w:val="ru-RU"/>
              </w:rPr>
              <w:t xml:space="preserve"> «Красив наш город». 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Сюрпризный момент – в гости к детям по очереди приходят Русские цари, солдат. Дети рассказывают им об истории появления Иркутска.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Игра с </w:t>
            </w:r>
            <w:proofErr w:type="spellStart"/>
            <w:r>
              <w:rPr>
                <w:lang w:val="ru-RU"/>
              </w:rPr>
              <w:t>пазлами</w:t>
            </w:r>
            <w:proofErr w:type="spellEnd"/>
            <w:r>
              <w:rPr>
                <w:lang w:val="ru-RU"/>
              </w:rPr>
              <w:t xml:space="preserve"> «Собери герб».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Просмотр презентации «История герба Иркутска».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«Так бывает».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Рефлексия.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Самостоятельная художественная деятельность детей.  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rPr>
                <w:lang w:val="ru-RU"/>
              </w:rPr>
            </w:pPr>
            <w:r w:rsidRPr="00933721">
              <w:rPr>
                <w:bCs/>
                <w:iCs/>
                <w:color w:val="000000"/>
                <w:lang w:val="ru-RU"/>
              </w:rPr>
              <w:t xml:space="preserve">Презентация с </w:t>
            </w:r>
            <w:r w:rsidRPr="00933721">
              <w:rPr>
                <w:color w:val="000000"/>
                <w:lang w:val="ru-RU"/>
              </w:rPr>
              <w:t>изображение  гербов Иркутска  разных  эпох, сделанная на основе материала</w:t>
            </w:r>
            <w:r>
              <w:rPr>
                <w:color w:val="000000"/>
                <w:lang w:val="ru-RU"/>
              </w:rPr>
              <w:t xml:space="preserve"> из книги «Первый в Иркутске». </w:t>
            </w:r>
            <w:r>
              <w:rPr>
                <w:lang w:val="ru-RU"/>
              </w:rPr>
              <w:t xml:space="preserve">Презентация «Жизнь и быт» . </w:t>
            </w:r>
            <w:r>
              <w:t>CD</w:t>
            </w:r>
            <w:r>
              <w:rPr>
                <w:lang w:val="ru-RU"/>
              </w:rPr>
              <w:t>1/9.</w:t>
            </w:r>
          </w:p>
          <w:p w:rsidR="004D3256" w:rsidRPr="00933721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 w:rsidRPr="00933721">
              <w:rPr>
                <w:color w:val="000000"/>
                <w:lang w:val="ru-RU"/>
              </w:rPr>
              <w:t>Разрезная</w:t>
            </w:r>
            <w:r>
              <w:rPr>
                <w:color w:val="000000"/>
                <w:lang w:val="ru-RU"/>
              </w:rPr>
              <w:t xml:space="preserve"> </w:t>
            </w:r>
            <w:r w:rsidRPr="00933721">
              <w:rPr>
                <w:color w:val="000000"/>
                <w:lang w:val="ru-RU"/>
              </w:rPr>
              <w:t xml:space="preserve"> картинка с  современным  гербом города.  </w:t>
            </w:r>
          </w:p>
          <w:p w:rsidR="004D3256" w:rsidRPr="00933721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 w:rsidRPr="00933721">
              <w:rPr>
                <w:color w:val="000000"/>
                <w:lang w:val="ru-RU"/>
              </w:rPr>
              <w:t xml:space="preserve">Сверток – письмо.  </w:t>
            </w:r>
          </w:p>
          <w:p w:rsidR="004D3256" w:rsidRPr="00933721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 w:rsidRPr="00933721">
              <w:rPr>
                <w:color w:val="000000"/>
                <w:lang w:val="ru-RU"/>
              </w:rPr>
              <w:lastRenderedPageBreak/>
              <w:t xml:space="preserve">Костюмы исторических персонажей. </w:t>
            </w:r>
          </w:p>
          <w:p w:rsidR="004D3256" w:rsidRPr="00933721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lang w:val="ru-RU"/>
              </w:rPr>
            </w:pPr>
            <w:r w:rsidRPr="00933721">
              <w:rPr>
                <w:color w:val="000000"/>
                <w:lang w:val="ru-RU"/>
              </w:rPr>
              <w:t xml:space="preserve">Музыкальное сопровождение, запись песни </w:t>
            </w:r>
            <w:r>
              <w:rPr>
                <w:color w:val="000000"/>
                <w:lang w:val="ru-RU"/>
              </w:rPr>
              <w:t xml:space="preserve">В. </w:t>
            </w:r>
            <w:proofErr w:type="spellStart"/>
            <w:r>
              <w:rPr>
                <w:color w:val="000000"/>
                <w:lang w:val="ru-RU"/>
              </w:rPr>
              <w:t>Зоткина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r w:rsidRPr="00933721">
              <w:rPr>
                <w:color w:val="000000"/>
                <w:lang w:val="ru-RU"/>
              </w:rPr>
              <w:t>«Иркутский вальс»</w:t>
            </w:r>
            <w:proofErr w:type="gramStart"/>
            <w:r>
              <w:rPr>
                <w:color w:val="000000"/>
                <w:lang w:val="ru-RU"/>
              </w:rPr>
              <w:t xml:space="preserve"> </w:t>
            </w:r>
            <w:r w:rsidRPr="00933721">
              <w:rPr>
                <w:color w:val="000000"/>
                <w:lang w:val="ru-RU"/>
              </w:rPr>
              <w:t>,</w:t>
            </w:r>
            <w:proofErr w:type="gramEnd"/>
            <w:r w:rsidRPr="00933721">
              <w:rPr>
                <w:color w:val="000000"/>
                <w:lang w:val="ru-RU"/>
              </w:rPr>
              <w:t xml:space="preserve"> запись стихотворения</w:t>
            </w:r>
            <w:r>
              <w:rPr>
                <w:color w:val="000000"/>
                <w:lang w:val="ru-RU"/>
              </w:rPr>
              <w:t xml:space="preserve"> «Красив наш город»</w:t>
            </w:r>
            <w:r w:rsidRPr="00933721">
              <w:rPr>
                <w:color w:val="000000"/>
                <w:lang w:val="ru-RU"/>
              </w:rPr>
              <w:t xml:space="preserve">. </w:t>
            </w:r>
          </w:p>
          <w:p w:rsidR="004D3256" w:rsidRPr="0048665F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color w:val="000000"/>
                <w:sz w:val="28"/>
                <w:szCs w:val="28"/>
                <w:lang w:val="ru-RU"/>
              </w:rPr>
            </w:pPr>
            <w:r w:rsidRPr="00933721">
              <w:rPr>
                <w:color w:val="000000"/>
                <w:lang w:val="ru-RU"/>
              </w:rPr>
              <w:t>Разнообразный материал для рисования детей по выбору.</w:t>
            </w:r>
          </w:p>
        </w:tc>
        <w:tc>
          <w:tcPr>
            <w:tcW w:w="2694" w:type="dxa"/>
          </w:tcPr>
          <w:p w:rsidR="004D3256" w:rsidRPr="00EC5AD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>
              <w:rPr>
                <w:bCs/>
                <w:iCs/>
                <w:color w:val="000000"/>
                <w:lang w:val="ru-RU"/>
              </w:rPr>
              <w:lastRenderedPageBreak/>
              <w:t>Знакомство с  понятием</w:t>
            </w:r>
            <w:r w:rsidRPr="00D160E9">
              <w:rPr>
                <w:bCs/>
                <w:iCs/>
                <w:color w:val="000000"/>
                <w:lang w:val="ru-RU"/>
              </w:rPr>
              <w:t xml:space="preserve"> «герб», истории и назначении. Рассматривание герба РФ и Иркутска. </w:t>
            </w:r>
          </w:p>
          <w:p w:rsidR="004D3256" w:rsidRDefault="004D3256" w:rsidP="00372AEC">
            <w:pPr>
              <w:rPr>
                <w:lang w:val="ru-RU"/>
              </w:rPr>
            </w:pPr>
          </w:p>
        </w:tc>
        <w:tc>
          <w:tcPr>
            <w:tcW w:w="2912" w:type="dxa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D160E9">
              <w:rPr>
                <w:bCs/>
                <w:iCs/>
                <w:color w:val="000000"/>
                <w:lang w:val="ru-RU"/>
              </w:rPr>
              <w:t>Составление герба семьи каждого ребенка с родителями.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>
              <w:rPr>
                <w:bCs/>
                <w:iCs/>
                <w:color w:val="000000"/>
                <w:lang w:val="ru-RU"/>
              </w:rPr>
              <w:t>Изготовление исторических костюмов для персонажей.</w:t>
            </w: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D160E9">
              <w:rPr>
                <w:b/>
                <w:bCs/>
                <w:color w:val="000000"/>
                <w:lang w:val="ru-RU"/>
              </w:rPr>
              <w:t>Символика Иркутска. Герб и флаг города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bCs/>
                <w:color w:val="000000"/>
                <w:sz w:val="20"/>
                <w:szCs w:val="20"/>
                <w:lang w:val="ru-RU"/>
              </w:rPr>
              <w:t xml:space="preserve">Закрепить представление детей о гербе, познакомить с флагом Иркутска, </w:t>
            </w:r>
            <w:r w:rsidRPr="00D160E9">
              <w:rPr>
                <w:color w:val="000000"/>
                <w:sz w:val="20"/>
                <w:szCs w:val="20"/>
                <w:lang w:val="ru-RU"/>
              </w:rPr>
              <w:t>о функциональном назначении герба и флага (герб и флаг состоит из определенных символов, несущих в себе смысловую нагрузку).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 xml:space="preserve">Воспитывать уважительное отношение к символам своего родного города, желание узнать о них больше, чтобы поделиться знаниями с другими. </w:t>
            </w:r>
          </w:p>
          <w:p w:rsidR="004D3256" w:rsidRPr="00E406DD" w:rsidRDefault="004D3256" w:rsidP="00372AEC">
            <w:pPr>
              <w:rPr>
                <w:b/>
                <w:lang w:val="ru-RU"/>
              </w:rPr>
            </w:pPr>
            <w:r w:rsidRPr="00D160E9">
              <w:rPr>
                <w:color w:val="000000"/>
                <w:sz w:val="20"/>
                <w:szCs w:val="20"/>
                <w:lang w:val="ru-RU"/>
              </w:rPr>
              <w:t>Развивать творческие и изобразительные способности детей</w:t>
            </w:r>
            <w:r w:rsidRPr="00D160E9">
              <w:rPr>
                <w:color w:val="000000"/>
                <w:lang w:val="ru-RU"/>
              </w:rPr>
              <w:t>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7C22AD" w:rsidRDefault="004D3256" w:rsidP="00372AEC">
            <w:pPr>
              <w:rPr>
                <w:b/>
                <w:lang w:val="ru-RU"/>
              </w:rPr>
            </w:pPr>
            <w:r>
              <w:rPr>
                <w:bCs/>
                <w:color w:val="000000"/>
                <w:lang w:val="ru-RU"/>
              </w:rPr>
              <w:t>П</w:t>
            </w:r>
            <w:r w:rsidRPr="00D160E9">
              <w:rPr>
                <w:bCs/>
                <w:color w:val="000000"/>
                <w:lang w:val="ru-RU"/>
              </w:rPr>
              <w:t>резентация «Я знаю все о гербе и флаге родного города»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9F2275">
              <w:rPr>
                <w:bCs/>
                <w:iCs/>
                <w:color w:val="000000"/>
                <w:lang w:val="ru-RU"/>
              </w:rPr>
              <w:t>Познавательно-исследовательская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  <w:r w:rsidRPr="009F2275">
              <w:rPr>
                <w:bCs/>
                <w:iCs/>
                <w:color w:val="000000"/>
                <w:lang w:val="ru-RU"/>
              </w:rPr>
              <w:t xml:space="preserve"> 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9F2275">
              <w:rPr>
                <w:bCs/>
                <w:iCs/>
                <w:color w:val="000000"/>
                <w:lang w:val="ru-RU"/>
              </w:rPr>
              <w:t>Коммуникативная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 w:rsidRPr="009F2275">
              <w:rPr>
                <w:bCs/>
                <w:iCs/>
                <w:color w:val="000000"/>
                <w:lang w:val="ru-RU"/>
              </w:rPr>
              <w:t>Продуктивная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приветствия «Волшебная ромашка».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«Знакомство».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Сюрпризный момент – приходит Иркутенок Кеша.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Беседа о флаге города.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«Собери целое из частей».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«История нашего герба».</w:t>
            </w:r>
          </w:p>
          <w:p w:rsidR="004D3256" w:rsidRDefault="004D3256" w:rsidP="00372AE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Рассказы детей о свои впечатлениях.</w:t>
            </w:r>
            <w:proofErr w:type="gramEnd"/>
            <w:r>
              <w:rPr>
                <w:lang w:val="ru-RU"/>
              </w:rPr>
              <w:t xml:space="preserve"> Игра «Мяч по кругу».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Рисование и аппликация по выбору детей герба и флага города Иркутска.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color w:val="000000"/>
                <w:lang w:val="ru-RU"/>
              </w:rPr>
            </w:pPr>
            <w:r w:rsidRPr="00441614">
              <w:rPr>
                <w:color w:val="000000"/>
                <w:lang w:val="ru-RU"/>
              </w:rPr>
              <w:t>Ромашка,  сделанная  из большого куска поро</w:t>
            </w:r>
            <w:r w:rsidRPr="00441614">
              <w:rPr>
                <w:color w:val="000000"/>
                <w:lang w:val="ru-RU"/>
              </w:rPr>
              <w:softHyphen/>
              <w:t xml:space="preserve">лона.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color w:val="000000"/>
                <w:lang w:val="ru-RU"/>
              </w:rPr>
            </w:pPr>
            <w:r w:rsidRPr="00441614">
              <w:rPr>
                <w:color w:val="000000"/>
                <w:lang w:val="ru-RU"/>
              </w:rPr>
              <w:t>Кукла «</w:t>
            </w:r>
            <w:proofErr w:type="spellStart"/>
            <w:r w:rsidRPr="00441614">
              <w:rPr>
                <w:color w:val="000000"/>
                <w:lang w:val="ru-RU"/>
              </w:rPr>
              <w:t>Иркутёнок</w:t>
            </w:r>
            <w:proofErr w:type="spellEnd"/>
            <w:r w:rsidRPr="00441614">
              <w:rPr>
                <w:color w:val="000000"/>
                <w:lang w:val="ru-RU"/>
              </w:rPr>
              <w:t xml:space="preserve"> Кеша».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Мяч.</w:t>
            </w:r>
          </w:p>
          <w:p w:rsidR="004D3256" w:rsidRPr="00441614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</w:t>
            </w:r>
            <w:r w:rsidRPr="00441614">
              <w:rPr>
                <w:color w:val="000000"/>
                <w:lang w:val="ru-RU"/>
              </w:rPr>
              <w:t>ерб и флаг Иркутска. Конверты с разрезанным современным гербом Иркутска на каждого ребенка, большие карты формата А</w:t>
            </w:r>
            <w:proofErr w:type="gramStart"/>
            <w:r w:rsidRPr="00441614">
              <w:rPr>
                <w:color w:val="000000"/>
                <w:lang w:val="ru-RU"/>
              </w:rPr>
              <w:t>4</w:t>
            </w:r>
            <w:proofErr w:type="gramEnd"/>
            <w:r w:rsidRPr="00441614">
              <w:rPr>
                <w:color w:val="000000"/>
                <w:lang w:val="ru-RU"/>
              </w:rPr>
              <w:t xml:space="preserve"> с изображением гербо</w:t>
            </w:r>
            <w:r>
              <w:rPr>
                <w:color w:val="000000"/>
                <w:lang w:val="ru-RU"/>
              </w:rPr>
              <w:t>в города Иркутска разных времен.</w:t>
            </w:r>
            <w:r w:rsidRPr="00441614">
              <w:rPr>
                <w:color w:val="000000"/>
                <w:lang w:val="ru-RU"/>
              </w:rPr>
              <w:t xml:space="preserve">  </w:t>
            </w:r>
            <w:r>
              <w:rPr>
                <w:color w:val="000000"/>
                <w:lang w:val="ru-RU"/>
              </w:rPr>
              <w:t>Г</w:t>
            </w:r>
            <w:r w:rsidRPr="00441614">
              <w:rPr>
                <w:color w:val="000000"/>
                <w:lang w:val="ru-RU"/>
              </w:rPr>
              <w:t>рамоты-свитки, к которым прикреплены печати с изображением гербов.</w:t>
            </w:r>
          </w:p>
          <w:p w:rsidR="004D3256" w:rsidRPr="0048665F" w:rsidRDefault="004D3256" w:rsidP="00372AEC">
            <w:pPr>
              <w:rPr>
                <w:b/>
                <w:lang w:val="ru-RU"/>
              </w:rPr>
            </w:pPr>
            <w:r w:rsidRPr="00441614">
              <w:rPr>
                <w:color w:val="000000"/>
                <w:lang w:val="ru-RU"/>
              </w:rPr>
              <w:t>Материал для рисования и аппликации: бумага белая и цветная, ножницы, клей, кисточки, краски, трафареты, печатки бабра.</w:t>
            </w:r>
          </w:p>
        </w:tc>
        <w:tc>
          <w:tcPr>
            <w:tcW w:w="2694" w:type="dxa"/>
          </w:tcPr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ru-RU"/>
              </w:rPr>
            </w:pPr>
            <w:r w:rsidRPr="00D160E9">
              <w:rPr>
                <w:bCs/>
                <w:color w:val="000000"/>
                <w:lang w:val="ru-RU"/>
              </w:rPr>
              <w:t>Рассматривание герба и флага Иркутска, чтение рассказов об их истории.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912" w:type="dxa"/>
          </w:tcPr>
          <w:p w:rsidR="004D3256" w:rsidRPr="00F62A33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color w:val="000000"/>
                <w:lang w:val="ru-RU"/>
              </w:rPr>
            </w:pPr>
            <w:r w:rsidRPr="00441614">
              <w:rPr>
                <w:color w:val="000000"/>
                <w:lang w:val="ru-RU"/>
              </w:rPr>
              <w:t xml:space="preserve">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П</w:t>
            </w:r>
            <w:r w:rsidRPr="00D160E9">
              <w:rPr>
                <w:bCs/>
                <w:color w:val="000000"/>
                <w:lang w:val="ru-RU"/>
              </w:rPr>
              <w:t>одготовка и проведение совместной презентация «Я знаю все о гербе и флаге родного города».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Изготовление </w:t>
            </w:r>
            <w:r>
              <w:rPr>
                <w:color w:val="000000"/>
                <w:lang w:val="ru-RU"/>
              </w:rPr>
              <w:t>гр</w:t>
            </w:r>
            <w:r w:rsidRPr="00441614">
              <w:rPr>
                <w:color w:val="000000"/>
                <w:lang w:val="ru-RU"/>
              </w:rPr>
              <w:t>амот</w:t>
            </w:r>
            <w:r>
              <w:rPr>
                <w:color w:val="000000"/>
                <w:lang w:val="ru-RU"/>
              </w:rPr>
              <w:t>-свитков</w:t>
            </w:r>
            <w:r w:rsidRPr="00441614">
              <w:rPr>
                <w:color w:val="000000"/>
                <w:lang w:val="ru-RU"/>
              </w:rPr>
              <w:t>, к которым прикреплены печати с изображением гербов</w:t>
            </w:r>
            <w:r>
              <w:rPr>
                <w:color w:val="000000"/>
                <w:lang w:val="ru-RU"/>
              </w:rPr>
              <w:t>.</w:t>
            </w:r>
          </w:p>
          <w:p w:rsidR="004D3256" w:rsidRPr="004F4EFE" w:rsidRDefault="004D3256" w:rsidP="00372AEC">
            <w:pPr>
              <w:rPr>
                <w:lang w:val="ru-RU"/>
              </w:rPr>
            </w:pP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D160E9">
              <w:rPr>
                <w:b/>
                <w:lang w:val="ru-RU"/>
              </w:rPr>
              <w:t>Памятные места. Центральные улицы города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7C22AD" w:rsidRDefault="004D3256" w:rsidP="00372AEC">
            <w:pPr>
              <w:rPr>
                <w:sz w:val="20"/>
                <w:szCs w:val="20"/>
                <w:lang w:val="ru-RU"/>
              </w:rPr>
            </w:pPr>
            <w:r w:rsidRPr="007C22AD">
              <w:rPr>
                <w:sz w:val="20"/>
                <w:szCs w:val="20"/>
                <w:lang w:val="ru-RU"/>
              </w:rPr>
              <w:t xml:space="preserve">Формировать представления детей о том, что в городе есть старинные улицы, они находятся в центре города, поэтому называются центральными и имеют свою историю. Продолжать знакомить со старыми названиями центральных улиц. 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t>Ориентироваться по схеме улиц, находить знакомые объекты.</w:t>
            </w:r>
          </w:p>
          <w:p w:rsidR="004D3256" w:rsidRPr="007C22AD" w:rsidRDefault="004D3256" w:rsidP="00372AEC">
            <w:pPr>
              <w:rPr>
                <w:sz w:val="20"/>
                <w:szCs w:val="20"/>
                <w:lang w:val="ru-RU"/>
              </w:rPr>
            </w:pPr>
            <w:r w:rsidRPr="007C22AD">
              <w:rPr>
                <w:sz w:val="20"/>
                <w:szCs w:val="20"/>
                <w:lang w:val="ru-RU"/>
              </w:rPr>
              <w:t>Воспитывать интерес к его прошлому и настоящему.</w:t>
            </w:r>
          </w:p>
          <w:p w:rsidR="004D3256" w:rsidRPr="007C22AD" w:rsidRDefault="004D3256" w:rsidP="00372AEC">
            <w:pPr>
              <w:rPr>
                <w:sz w:val="20"/>
                <w:szCs w:val="20"/>
                <w:lang w:val="ru-RU"/>
              </w:rPr>
            </w:pPr>
            <w:r w:rsidRPr="007C22AD">
              <w:rPr>
                <w:sz w:val="20"/>
                <w:szCs w:val="20"/>
                <w:lang w:val="ru-RU"/>
              </w:rPr>
              <w:t xml:space="preserve">Воспитывать у детей желание рассказать об истории своего города. </w:t>
            </w:r>
          </w:p>
          <w:p w:rsidR="004D3256" w:rsidRPr="007C22AD" w:rsidRDefault="004D3256" w:rsidP="00372AEC">
            <w:pPr>
              <w:rPr>
                <w:b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Развивать сме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softHyphen/>
              <w:t>калку, сообразительность, умение быстро находить правильный</w:t>
            </w:r>
            <w:r w:rsidRPr="007C22AD">
              <w:rPr>
                <w:sz w:val="20"/>
                <w:szCs w:val="20"/>
                <w:lang w:val="ru-RU"/>
              </w:rPr>
              <w:t xml:space="preserve"> 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t>ответ.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7B7F8E" w:rsidRDefault="004D3256" w:rsidP="00372AEC">
            <w:pPr>
              <w:rPr>
                <w:lang w:val="ru-RU"/>
              </w:rPr>
            </w:pPr>
            <w:r w:rsidRPr="007B7F8E">
              <w:rPr>
                <w:lang w:val="ru-RU"/>
              </w:rPr>
              <w:t>Карта центральных улиц города Иркутска</w:t>
            </w:r>
            <w:r>
              <w:rPr>
                <w:lang w:val="ru-RU"/>
              </w:rPr>
              <w:t>.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 w:rsidRPr="007C22AD">
              <w:rPr>
                <w:bCs/>
                <w:iCs/>
                <w:color w:val="000000"/>
              </w:rPr>
              <w:t>Познавательно-исследовательская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 w:rsidRPr="007C22AD">
              <w:rPr>
                <w:bCs/>
                <w:iCs/>
                <w:color w:val="000000"/>
              </w:rPr>
              <w:t>Коммуникативная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proofErr w:type="spellStart"/>
            <w:r w:rsidRPr="007C22AD">
              <w:rPr>
                <w:bCs/>
                <w:iCs/>
                <w:color w:val="000000"/>
              </w:rPr>
              <w:t>Игровая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приветствия «Здравствуй!»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Сюрпризный момент – приходит Иркутенок Кеша.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Прослушивание отрывка из песни Ю. Антонова «Есть улицы…».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«Заколдованный город».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«Определи старинное название улиц».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Коммуникативное упражнение  «Мост дружбы».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Игра-викторина «Знатоки улиц Иркутска».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прощания.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rPr>
                <w:lang w:val="ru-RU"/>
              </w:rPr>
            </w:pPr>
            <w:r w:rsidRPr="00BD78BE">
              <w:rPr>
                <w:color w:val="000000"/>
                <w:lang w:val="ru-RU"/>
              </w:rPr>
              <w:t xml:space="preserve">Запись песни </w:t>
            </w:r>
            <w:r w:rsidRPr="00BD78BE">
              <w:rPr>
                <w:lang w:val="ru-RU"/>
              </w:rPr>
              <w:t>Ю.</w:t>
            </w:r>
            <w:r>
              <w:rPr>
                <w:lang w:val="ru-RU"/>
              </w:rPr>
              <w:t xml:space="preserve"> </w:t>
            </w:r>
            <w:r w:rsidRPr="00BD78BE">
              <w:rPr>
                <w:lang w:val="ru-RU"/>
              </w:rPr>
              <w:t>Антонова «Есть улицы</w:t>
            </w:r>
            <w:proofErr w:type="gramStart"/>
            <w:r w:rsidRPr="00BD78BE">
              <w:rPr>
                <w:lang w:val="ru-RU"/>
              </w:rPr>
              <w:t>…»,</w:t>
            </w:r>
            <w:r>
              <w:rPr>
                <w:lang w:val="ru-RU"/>
              </w:rPr>
              <w:t>.</w:t>
            </w:r>
            <w:proofErr w:type="gramEnd"/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</w:t>
            </w:r>
            <w:r w:rsidRPr="00BD78BE">
              <w:rPr>
                <w:color w:val="000000"/>
                <w:lang w:val="ru-RU"/>
              </w:rPr>
              <w:t>арточки с вопросами, юла с наклеенной стрел</w:t>
            </w:r>
            <w:r w:rsidRPr="00BD78BE">
              <w:rPr>
                <w:color w:val="000000"/>
                <w:lang w:val="ru-RU"/>
              </w:rPr>
              <w:softHyphen/>
              <w:t xml:space="preserve">кой.  </w:t>
            </w:r>
          </w:p>
          <w:p w:rsidR="004D3256" w:rsidRPr="00BD78BE" w:rsidRDefault="004D3256" w:rsidP="00372AEC">
            <w:pPr>
              <w:rPr>
                <w:lang w:val="ru-RU"/>
              </w:rPr>
            </w:pPr>
            <w:r w:rsidRPr="00BD78BE">
              <w:rPr>
                <w:color w:val="000000"/>
                <w:lang w:val="ru-RU"/>
              </w:rPr>
              <w:t>Мудрая сова (игрушка), телевизор (рама), призы, песочные часы.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 w:rsidRPr="00BD78BE">
              <w:rPr>
                <w:color w:val="000000"/>
                <w:lang w:val="ru-RU"/>
              </w:rPr>
              <w:t>Карточки формата</w:t>
            </w:r>
            <w:proofErr w:type="gramStart"/>
            <w:r w:rsidRPr="00BD78BE">
              <w:rPr>
                <w:color w:val="000000"/>
                <w:lang w:val="ru-RU"/>
              </w:rPr>
              <w:t xml:space="preserve"> А</w:t>
            </w:r>
            <w:proofErr w:type="gramEnd"/>
            <w:r w:rsidRPr="00BD78BE">
              <w:rPr>
                <w:color w:val="000000"/>
                <w:lang w:val="ru-RU"/>
              </w:rPr>
              <w:t xml:space="preserve"> - 4, на которых схематически изоб</w:t>
            </w:r>
            <w:r w:rsidRPr="00BD78BE">
              <w:rPr>
                <w:color w:val="000000"/>
                <w:lang w:val="ru-RU"/>
              </w:rPr>
              <w:softHyphen/>
              <w:t>ражены центральные улицы. Карточки-фотографии размером 3</w:t>
            </w:r>
            <w:r w:rsidRPr="00BD78BE">
              <w:rPr>
                <w:color w:val="000000"/>
              </w:rPr>
              <w:t>x</w:t>
            </w:r>
            <w:r w:rsidRPr="00BD78BE">
              <w:rPr>
                <w:color w:val="000000"/>
                <w:lang w:val="ru-RU"/>
              </w:rPr>
              <w:t>4 см с изображением  зданий на центральных улицах города.</w:t>
            </w:r>
          </w:p>
          <w:p w:rsidR="004D3256" w:rsidRPr="00BD78BE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Клей-карандаш.</w:t>
            </w:r>
          </w:p>
          <w:p w:rsidR="004D3256" w:rsidRPr="0078040B" w:rsidRDefault="004D3256" w:rsidP="00372AEC">
            <w:pPr>
              <w:rPr>
                <w:b/>
                <w:lang w:val="ru-RU"/>
              </w:rPr>
            </w:pPr>
          </w:p>
          <w:p w:rsidR="004D3256" w:rsidRDefault="004D3256" w:rsidP="00372AEC">
            <w:pPr>
              <w:rPr>
                <w:lang w:val="ru-RU"/>
              </w:rPr>
            </w:pPr>
          </w:p>
          <w:p w:rsidR="004D3256" w:rsidRDefault="004D3256" w:rsidP="00372AEC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4D3256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 xml:space="preserve">Сюжетно-ролевые игры «Строим город», «Путешествуем по городу». </w:t>
            </w:r>
          </w:p>
          <w:p w:rsidR="004D3256" w:rsidRPr="00D160E9" w:rsidRDefault="004D3256" w:rsidP="00372AEC">
            <w:pPr>
              <w:rPr>
                <w:iCs/>
                <w:color w:val="000000"/>
                <w:lang w:val="ru-RU"/>
              </w:rPr>
            </w:pPr>
            <w:r w:rsidRPr="00D160E9">
              <w:rPr>
                <w:lang w:val="ru-RU"/>
              </w:rPr>
              <w:t xml:space="preserve">Развивающие игры «Пройди до указанного места (лабиринты, карты, схемы)», </w:t>
            </w:r>
            <w:r w:rsidRPr="00D160E9">
              <w:rPr>
                <w:iCs/>
                <w:color w:val="000000"/>
                <w:lang w:val="ru-RU"/>
              </w:rPr>
              <w:t>«Кто больше знает улиц в нашем городе?». Дидактические игры «Гости Иркутска», «Я - экскурсовод»</w:t>
            </w:r>
          </w:p>
          <w:p w:rsidR="004D3256" w:rsidRDefault="004D3256" w:rsidP="00372AEC">
            <w:pPr>
              <w:rPr>
                <w:lang w:val="ru-RU"/>
              </w:rPr>
            </w:pPr>
            <w:r w:rsidRPr="00092271">
              <w:rPr>
                <w:iCs/>
                <w:color w:val="000000"/>
                <w:lang w:val="ru-RU"/>
              </w:rPr>
              <w:t xml:space="preserve">Подготовка вопросов для детей.  </w:t>
            </w:r>
          </w:p>
        </w:tc>
        <w:tc>
          <w:tcPr>
            <w:tcW w:w="2912" w:type="dxa"/>
          </w:tcPr>
          <w:p w:rsidR="004D3256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>Экскурсии с родителями по городу, рассматривание фотографий, слайдов с видами современных и старых улиц в сравнении</w:t>
            </w:r>
            <w:r>
              <w:rPr>
                <w:lang w:val="ru-RU"/>
              </w:rPr>
              <w:t>.</w:t>
            </w:r>
          </w:p>
          <w:p w:rsidR="004D3256" w:rsidRPr="004F4EFE" w:rsidRDefault="004D3256" w:rsidP="00372AEC">
            <w:pPr>
              <w:rPr>
                <w:lang w:val="ru-RU"/>
              </w:rPr>
            </w:pPr>
            <w:r>
              <w:rPr>
                <w:iCs/>
                <w:color w:val="000000"/>
                <w:lang w:val="ru-RU"/>
              </w:rPr>
              <w:t>Совместная деятельность детей и родителей: р</w:t>
            </w:r>
            <w:r w:rsidRPr="00D160E9">
              <w:rPr>
                <w:iCs/>
                <w:color w:val="000000"/>
                <w:lang w:val="ru-RU"/>
              </w:rPr>
              <w:t>исова</w:t>
            </w:r>
            <w:r>
              <w:rPr>
                <w:iCs/>
                <w:color w:val="000000"/>
                <w:lang w:val="ru-RU"/>
              </w:rPr>
              <w:t>ние и аппликация «Улицы города» - выставка работ в группе.</w:t>
            </w: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«</w:t>
            </w:r>
            <w:r w:rsidRPr="007C22AD">
              <w:rPr>
                <w:b/>
                <w:lang w:val="ru-RU"/>
              </w:rPr>
              <w:t>Деревянное кружево Иркутска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C22AD">
              <w:rPr>
                <w:sz w:val="20"/>
                <w:szCs w:val="20"/>
                <w:lang w:val="ru-RU"/>
              </w:rPr>
              <w:t>Расширять представление детей о деревянном зодчестве Иркутска, с разнообразным количеством старинных построек, их украшениями.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lastRenderedPageBreak/>
              <w:t>Довести до понимания, что памятники деревянной архитектуры это эстафета народной культуры, которая передается от поколения к поколению. Воспитывать интерес к памятникам архитектуры, ответственность за их сохранение. Развивать у детей способность к поисковой деятельности, умение планировать этапы своих действий, аргументировать свой выбор.</w:t>
            </w:r>
          </w:p>
          <w:p w:rsidR="004D3256" w:rsidRPr="007C22AD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Поддерживать стремление детей активно вступать в об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softHyphen/>
              <w:t>щение.</w:t>
            </w:r>
          </w:p>
          <w:p w:rsidR="004D3256" w:rsidRPr="007C22AD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 xml:space="preserve">Обогащать словарь детей понятиями и значениями слов: наличник, ставни, </w:t>
            </w:r>
            <w:proofErr w:type="spellStart"/>
            <w:r w:rsidRPr="007C22AD">
              <w:rPr>
                <w:color w:val="000000"/>
                <w:sz w:val="20"/>
                <w:szCs w:val="20"/>
                <w:lang w:val="ru-RU"/>
              </w:rPr>
              <w:t>причелены</w:t>
            </w:r>
            <w:proofErr w:type="spellEnd"/>
            <w:r w:rsidRPr="007C22AD">
              <w:rPr>
                <w:color w:val="000000"/>
                <w:sz w:val="20"/>
                <w:szCs w:val="20"/>
                <w:lang w:val="ru-RU"/>
              </w:rPr>
              <w:t xml:space="preserve">, карниз, </w:t>
            </w:r>
            <w:proofErr w:type="spellStart"/>
            <w:r w:rsidRPr="007C22AD">
              <w:rPr>
                <w:color w:val="000000"/>
                <w:sz w:val="20"/>
                <w:szCs w:val="20"/>
                <w:lang w:val="ru-RU"/>
              </w:rPr>
              <w:t>охлупень</w:t>
            </w:r>
            <w:proofErr w:type="spellEnd"/>
            <w:r w:rsidRPr="007C22AD">
              <w:rPr>
                <w:color w:val="000000"/>
                <w:sz w:val="20"/>
                <w:szCs w:val="20"/>
                <w:lang w:val="ru-RU"/>
              </w:rPr>
              <w:t>, зодчий.</w:t>
            </w:r>
          </w:p>
          <w:p w:rsidR="004D3256" w:rsidRPr="007C22AD" w:rsidRDefault="004D3256" w:rsidP="00372AEC">
            <w:pPr>
              <w:rPr>
                <w:sz w:val="20"/>
                <w:szCs w:val="20"/>
                <w:lang w:val="ru-RU"/>
              </w:rPr>
            </w:pPr>
            <w:r w:rsidRPr="007C22AD">
              <w:rPr>
                <w:sz w:val="20"/>
                <w:szCs w:val="20"/>
                <w:lang w:val="ru-RU"/>
              </w:rPr>
              <w:t>Познакомить с трудом деревянных дел мастеров.</w:t>
            </w:r>
          </w:p>
          <w:p w:rsidR="004D3256" w:rsidRPr="007C22AD" w:rsidRDefault="004D3256" w:rsidP="00372AEC">
            <w:pPr>
              <w:rPr>
                <w:sz w:val="20"/>
                <w:szCs w:val="20"/>
                <w:lang w:val="ru-RU"/>
              </w:rPr>
            </w:pPr>
            <w:r w:rsidRPr="007C22AD">
              <w:rPr>
                <w:sz w:val="20"/>
                <w:szCs w:val="20"/>
                <w:lang w:val="ru-RU"/>
              </w:rPr>
              <w:t xml:space="preserve">Совершенствовать умения распределять роли, выполнять игровые действия в совместных играх </w:t>
            </w:r>
            <w:proofErr w:type="gramStart"/>
            <w:r w:rsidRPr="007C22AD">
              <w:rPr>
                <w:sz w:val="20"/>
                <w:szCs w:val="20"/>
                <w:lang w:val="ru-RU"/>
              </w:rPr>
              <w:t>со</w:t>
            </w:r>
            <w:proofErr w:type="gramEnd"/>
            <w:r w:rsidRPr="007C22AD">
              <w:rPr>
                <w:sz w:val="20"/>
                <w:szCs w:val="20"/>
                <w:lang w:val="ru-RU"/>
              </w:rPr>
              <w:t xml:space="preserve"> взрослыми и сверстниками.</w:t>
            </w:r>
          </w:p>
          <w:p w:rsidR="004D3256" w:rsidRPr="007C22AD" w:rsidRDefault="004D3256" w:rsidP="00372AEC">
            <w:pPr>
              <w:rPr>
                <w:color w:val="00000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Создавать макеты различных домов, работать в технике «соус + вода», создавать эффект «бревен», рисуя полоски одним оттенком и закрашивая «дощечки» другим, размывая изображение мягкой кистью короткими горизонтальными и вертикальными мазками</w:t>
            </w:r>
            <w:r>
              <w:rPr>
                <w:color w:val="000000"/>
                <w:lang w:val="ru-RU"/>
              </w:rPr>
              <w:t>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 xml:space="preserve">Образовательный </w:t>
            </w:r>
            <w:r w:rsidRPr="00E406DD">
              <w:rPr>
                <w:b/>
                <w:u w:val="single"/>
                <w:lang w:val="ru-RU"/>
              </w:rPr>
              <w:lastRenderedPageBreak/>
              <w:t>продукт:</w:t>
            </w:r>
          </w:p>
          <w:p w:rsidR="004D3256" w:rsidRPr="0048665F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Галерея «Улица старого города».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Познавательно-</w:t>
            </w: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исследовательская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Коммуникативная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Трудовая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Игровая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Продуктивная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Ритуал приветствия: игра-миниатюра «Солнышко».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В гости к детям приходят домовые Кузя и </w:t>
            </w:r>
            <w:proofErr w:type="spellStart"/>
            <w:r>
              <w:rPr>
                <w:lang w:val="ru-RU"/>
              </w:rPr>
              <w:t>Нафаня</w:t>
            </w:r>
            <w:proofErr w:type="spellEnd"/>
            <w:r>
              <w:rPr>
                <w:lang w:val="ru-RU"/>
              </w:rPr>
              <w:t>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Слушанье стихотворения «Мой город юный и старинный».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Игра «Туристическое агентство» в </w:t>
            </w:r>
            <w:r>
              <w:rPr>
                <w:lang w:val="ru-RU"/>
              </w:rPr>
              <w:lastRenderedPageBreak/>
              <w:t>сопровождении показа презентации «Деревянное кружево Иркутска».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Продуктивная деятельность детей «Мастера-зодчие».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Организация выставки детских работ - галерея «Улица старого города».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Чтение стихотворения Н. </w:t>
            </w:r>
            <w:proofErr w:type="spellStart"/>
            <w:r>
              <w:rPr>
                <w:lang w:val="ru-RU"/>
              </w:rPr>
              <w:t>Крончаловской</w:t>
            </w:r>
            <w:proofErr w:type="spellEnd"/>
            <w:r>
              <w:rPr>
                <w:lang w:val="ru-RU"/>
              </w:rPr>
              <w:t xml:space="preserve"> «Терем».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Pr="00C73D9F" w:rsidRDefault="004D3256" w:rsidP="00372AEC">
            <w:pPr>
              <w:rPr>
                <w:color w:val="000000"/>
                <w:lang w:val="ru-RU"/>
              </w:rPr>
            </w:pPr>
            <w:proofErr w:type="gramStart"/>
            <w:r w:rsidRPr="00C73D9F">
              <w:rPr>
                <w:color w:val="000000"/>
                <w:lang w:val="ru-RU"/>
              </w:rPr>
              <w:t>Мяч желтого цвета, коробка из - под новогоднего подарка «Теремок» со сладостями.</w:t>
            </w:r>
            <w:proofErr w:type="gramEnd"/>
          </w:p>
          <w:p w:rsidR="004D3256" w:rsidRPr="00C73D9F" w:rsidRDefault="004D3256" w:rsidP="00372AEC">
            <w:pPr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 xml:space="preserve">Цветные мелки, листы акварельной бумаги, </w:t>
            </w:r>
            <w:r>
              <w:rPr>
                <w:color w:val="000000"/>
                <w:lang w:val="ru-RU"/>
              </w:rPr>
              <w:t>широкие</w:t>
            </w:r>
            <w:r w:rsidRPr="00C73D9F">
              <w:rPr>
                <w:color w:val="000000"/>
                <w:lang w:val="ru-RU"/>
              </w:rPr>
              <w:t xml:space="preserve"> мягк</w:t>
            </w:r>
            <w:r>
              <w:rPr>
                <w:color w:val="000000"/>
                <w:lang w:val="ru-RU"/>
              </w:rPr>
              <w:t>ие</w:t>
            </w:r>
            <w:r w:rsidRPr="00C73D9F">
              <w:rPr>
                <w:color w:val="000000"/>
                <w:lang w:val="ru-RU"/>
              </w:rPr>
              <w:t xml:space="preserve"> кист</w:t>
            </w:r>
            <w:r>
              <w:rPr>
                <w:color w:val="000000"/>
                <w:lang w:val="ru-RU"/>
              </w:rPr>
              <w:t>и</w:t>
            </w:r>
            <w:r w:rsidRPr="00C73D9F">
              <w:rPr>
                <w:color w:val="000000"/>
                <w:lang w:val="ru-RU"/>
              </w:rPr>
              <w:t>.</w:t>
            </w:r>
          </w:p>
          <w:p w:rsidR="004D3256" w:rsidRPr="00C73D9F" w:rsidRDefault="004D3256" w:rsidP="00372AEC">
            <w:pPr>
              <w:rPr>
                <w:lang w:val="ru-RU"/>
              </w:rPr>
            </w:pPr>
            <w:r w:rsidRPr="00C73D9F">
              <w:rPr>
                <w:lang w:val="ru-RU"/>
              </w:rPr>
              <w:t xml:space="preserve">Куклы домовых: </w:t>
            </w:r>
            <w:proofErr w:type="spellStart"/>
            <w:r w:rsidRPr="00C73D9F">
              <w:rPr>
                <w:lang w:val="ru-RU"/>
              </w:rPr>
              <w:t>Нафани</w:t>
            </w:r>
            <w:proofErr w:type="spellEnd"/>
            <w:r w:rsidRPr="00C73D9F">
              <w:rPr>
                <w:lang w:val="ru-RU"/>
              </w:rPr>
              <w:t xml:space="preserve"> и Кузьки, ширма.</w:t>
            </w:r>
          </w:p>
          <w:p w:rsidR="004D3256" w:rsidRPr="007B7F8E" w:rsidRDefault="004D3256" w:rsidP="00372AEC">
            <w:pPr>
              <w:rPr>
                <w:color w:val="000000"/>
                <w:lang w:val="ru-RU"/>
              </w:rPr>
            </w:pPr>
            <w:r w:rsidRPr="00C73D9F">
              <w:rPr>
                <w:lang w:val="ru-RU"/>
              </w:rPr>
              <w:t>Мультимедийная презентация «Деревянные памятники Иркутска»: слайды кружевных домов на улице Ф.</w:t>
            </w:r>
            <w:r>
              <w:rPr>
                <w:lang w:val="ru-RU"/>
              </w:rPr>
              <w:t xml:space="preserve"> </w:t>
            </w:r>
            <w:r w:rsidRPr="00C73D9F">
              <w:rPr>
                <w:lang w:val="ru-RU"/>
              </w:rPr>
              <w:t xml:space="preserve">Энгельса и Уткина, домов на ул. Бабушкина, К. Либкнехта, первый детский сад Иркутска, улица старого города, </w:t>
            </w:r>
            <w:r w:rsidRPr="00C73D9F">
              <w:rPr>
                <w:color w:val="000000"/>
                <w:lang w:val="ru-RU"/>
              </w:rPr>
              <w:t>одноэтажный маленький дом с простым украшением фасада и большой двухэтажный с узорами и наличниками.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CD</w:t>
            </w:r>
            <w:r>
              <w:rPr>
                <w:color w:val="000000"/>
                <w:lang w:val="ru-RU"/>
              </w:rPr>
              <w:t>1/10.</w:t>
            </w:r>
          </w:p>
          <w:p w:rsidR="004D3256" w:rsidRPr="00C73D9F" w:rsidRDefault="004D3256" w:rsidP="00372AEC">
            <w:pPr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>Иллюстрации с образцами старинных домов различной постройки.</w:t>
            </w:r>
          </w:p>
          <w:p w:rsidR="004D3256" w:rsidRPr="0078040B" w:rsidRDefault="004D3256" w:rsidP="00372AEC">
            <w:pPr>
              <w:rPr>
                <w:b/>
                <w:lang w:val="ru-RU"/>
              </w:rPr>
            </w:pPr>
          </w:p>
          <w:p w:rsidR="004D3256" w:rsidRDefault="004D3256" w:rsidP="00372AEC">
            <w:pPr>
              <w:rPr>
                <w:lang w:val="ru-RU"/>
              </w:rPr>
            </w:pPr>
          </w:p>
          <w:p w:rsidR="004D3256" w:rsidRDefault="004D3256" w:rsidP="00372AEC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Э</w:t>
            </w:r>
            <w:r w:rsidRPr="00D160E9">
              <w:rPr>
                <w:lang w:val="ru-RU"/>
              </w:rPr>
              <w:t>кскурсии</w:t>
            </w:r>
            <w:r>
              <w:rPr>
                <w:lang w:val="ru-RU"/>
              </w:rPr>
              <w:t xml:space="preserve"> </w:t>
            </w:r>
            <w:r w:rsidRPr="00D160E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D160E9">
              <w:rPr>
                <w:lang w:val="ru-RU"/>
              </w:rPr>
              <w:t>экскурсионного агентства «Нерпенок»: «Деревянное кружево Иркутска», «Возрожденная Иркутская слобода».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lastRenderedPageBreak/>
              <w:t xml:space="preserve">Рассматривание старого здания детского сада, иллюстраций с памятниками деревянного зодчества, разнообразие узоров и деревянной резьбы. 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 xml:space="preserve">Знакомство с технологией строительства деревянного дома, названием деталей. Чтение из рассказов из программы «Живая Русь»: Устройство дома. 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 xml:space="preserve">Чтение рассказа А. </w:t>
            </w:r>
            <w:proofErr w:type="spellStart"/>
            <w:r w:rsidRPr="00D160E9">
              <w:rPr>
                <w:lang w:val="ru-RU"/>
              </w:rPr>
              <w:t>Павлюченкова</w:t>
            </w:r>
            <w:proofErr w:type="spellEnd"/>
            <w:r w:rsidRPr="00D160E9">
              <w:rPr>
                <w:lang w:val="ru-RU"/>
              </w:rPr>
              <w:t xml:space="preserve"> «У дерева узор неповторимый»</w:t>
            </w:r>
            <w:r>
              <w:rPr>
                <w:lang w:val="ru-RU"/>
              </w:rPr>
              <w:t>.</w:t>
            </w:r>
          </w:p>
          <w:p w:rsidR="004D3256" w:rsidRPr="008617CB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</w:p>
        </w:tc>
        <w:tc>
          <w:tcPr>
            <w:tcW w:w="2912" w:type="dxa"/>
          </w:tcPr>
          <w:p w:rsidR="004D3256" w:rsidRPr="00404808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Подготовка информационного листа для родителей «Семейный маршрут».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 xml:space="preserve">Целевые прогулки с детьми по ул. Горького. Бабушкина, Марата, К. </w:t>
            </w:r>
            <w:r w:rsidRPr="00D160E9">
              <w:rPr>
                <w:lang w:val="ru-RU"/>
              </w:rPr>
              <w:lastRenderedPageBreak/>
              <w:t>Либкнехта, Декабрьских событий, Желябова.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D160E9">
              <w:rPr>
                <w:color w:val="000000"/>
                <w:lang w:val="ru-RU"/>
              </w:rPr>
              <w:t>Ко</w:t>
            </w:r>
            <w:r w:rsidRPr="00D160E9">
              <w:rPr>
                <w:color w:val="000000"/>
                <w:lang w:val="ru-RU"/>
              </w:rPr>
              <w:softHyphen/>
              <w:t xml:space="preserve">гда дети будут проходить по улицам, </w:t>
            </w:r>
            <w:proofErr w:type="gramStart"/>
            <w:r w:rsidRPr="00D160E9">
              <w:rPr>
                <w:color w:val="000000"/>
                <w:lang w:val="ru-RU"/>
              </w:rPr>
              <w:t>возвращаясь</w:t>
            </w:r>
            <w:proofErr w:type="gramEnd"/>
            <w:r w:rsidRPr="00D160E9">
              <w:rPr>
                <w:color w:val="000000"/>
                <w:lang w:val="ru-RU"/>
              </w:rPr>
              <w:t xml:space="preserve"> домой, или,  гуляя городу</w:t>
            </w:r>
            <w:r w:rsidRPr="00D160E9">
              <w:rPr>
                <w:lang w:val="ru-RU"/>
              </w:rPr>
              <w:t xml:space="preserve">, </w:t>
            </w:r>
            <w:r w:rsidRPr="00D160E9">
              <w:rPr>
                <w:color w:val="000000"/>
                <w:lang w:val="ru-RU"/>
              </w:rPr>
              <w:t>попросить их – пусть выберут себе самый красивый деревянный, с их точки зрения, дом.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 w:rsidRPr="00D160E9">
              <w:rPr>
                <w:color w:val="000000"/>
                <w:lang w:val="ru-RU"/>
              </w:rPr>
              <w:t xml:space="preserve"> Найти сведения об истории и этого дома,  а потом составить с детьми рассказ</w:t>
            </w:r>
            <w:r>
              <w:rPr>
                <w:color w:val="000000"/>
                <w:lang w:val="ru-RU"/>
              </w:rPr>
              <w:t xml:space="preserve"> о нем.</w:t>
            </w:r>
          </w:p>
          <w:p w:rsidR="004D3256" w:rsidRPr="004F4EFE" w:rsidRDefault="004D3256" w:rsidP="00372AEC">
            <w:pPr>
              <w:rPr>
                <w:lang w:val="ru-RU"/>
              </w:rPr>
            </w:pP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D160E9">
              <w:rPr>
                <w:b/>
                <w:lang w:val="ru-RU"/>
              </w:rPr>
              <w:t xml:space="preserve">История  </w:t>
            </w:r>
            <w:r>
              <w:rPr>
                <w:b/>
                <w:lang w:val="ru-RU"/>
              </w:rPr>
              <w:t xml:space="preserve">Иркутского </w:t>
            </w:r>
            <w:r w:rsidRPr="00D160E9">
              <w:rPr>
                <w:b/>
                <w:lang w:val="ru-RU"/>
              </w:rPr>
              <w:t>транспорта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9F227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sz w:val="20"/>
                <w:szCs w:val="20"/>
                <w:lang w:val="ru-RU"/>
              </w:rPr>
            </w:pPr>
            <w:r w:rsidRPr="009F2275">
              <w:rPr>
                <w:color w:val="000000"/>
                <w:sz w:val="20"/>
                <w:szCs w:val="20"/>
                <w:lang w:val="ru-RU"/>
              </w:rPr>
              <w:t xml:space="preserve">Закреплять представления  детей об истории Иркутска и укладе жизни наших предков. </w:t>
            </w:r>
          </w:p>
          <w:p w:rsidR="004D3256" w:rsidRPr="009F227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140"/>
              <w:rPr>
                <w:sz w:val="20"/>
                <w:szCs w:val="20"/>
                <w:lang w:val="ru-RU"/>
              </w:rPr>
            </w:pPr>
            <w:r w:rsidRPr="009F2275">
              <w:rPr>
                <w:color w:val="000000"/>
                <w:sz w:val="20"/>
                <w:szCs w:val="20"/>
                <w:lang w:val="ru-RU"/>
              </w:rPr>
              <w:t>Продолжать знакомить детей с предметами старины, находить аналог в современном мире.  Воспитывать интерес к прошлому нашей страны;</w:t>
            </w:r>
          </w:p>
          <w:p w:rsidR="004D3256" w:rsidRPr="009F227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sz w:val="20"/>
                <w:szCs w:val="20"/>
                <w:lang w:val="ru-RU"/>
              </w:rPr>
            </w:pPr>
            <w:r w:rsidRPr="009F2275">
              <w:rPr>
                <w:color w:val="000000"/>
                <w:sz w:val="20"/>
                <w:szCs w:val="20"/>
                <w:lang w:val="ru-RU"/>
              </w:rPr>
              <w:t>Уточнить и расширить представление о правилах поведения на улице, об обязанностях пешехода и водителей;</w:t>
            </w:r>
          </w:p>
          <w:p w:rsidR="004D3256" w:rsidRPr="009F2275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9F2275">
              <w:rPr>
                <w:color w:val="000000"/>
                <w:sz w:val="20"/>
                <w:szCs w:val="20"/>
                <w:lang w:val="ru-RU"/>
              </w:rPr>
              <w:t>Развивать речь, логическое мышление дошкольников.</w:t>
            </w:r>
          </w:p>
          <w:p w:rsidR="004D3256" w:rsidRPr="009F2275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9F2275">
              <w:rPr>
                <w:color w:val="000000"/>
                <w:sz w:val="20"/>
                <w:szCs w:val="20"/>
                <w:lang w:val="ru-RU"/>
              </w:rPr>
              <w:t>Развивать двигательную активность.</w:t>
            </w:r>
          </w:p>
          <w:p w:rsidR="004D3256" w:rsidRPr="009F2275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9F2275">
              <w:rPr>
                <w:color w:val="000000"/>
                <w:sz w:val="20"/>
                <w:szCs w:val="20"/>
                <w:lang w:val="ru-RU"/>
              </w:rPr>
              <w:t>Создать хорошее настроение,  доставить радость и от участия в празднике.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9E0D16" w:rsidRDefault="004D3256" w:rsidP="00372AEC">
            <w:pPr>
              <w:rPr>
                <w:lang w:val="ru-RU"/>
              </w:rPr>
            </w:pPr>
            <w:r w:rsidRPr="009E0D16">
              <w:rPr>
                <w:lang w:val="ru-RU"/>
              </w:rPr>
              <w:t>Макет «Транспорт на наших улицах»</w:t>
            </w:r>
            <w:r>
              <w:rPr>
                <w:lang w:val="ru-RU"/>
              </w:rPr>
              <w:t>.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 w:rsidRPr="007C22AD">
              <w:rPr>
                <w:bCs/>
                <w:iCs/>
                <w:color w:val="000000"/>
              </w:rPr>
              <w:t>Познавательно-исследовательская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proofErr w:type="spellStart"/>
            <w:r w:rsidRPr="007C22AD">
              <w:rPr>
                <w:bCs/>
                <w:iCs/>
                <w:color w:val="000000"/>
              </w:rPr>
              <w:t>Коммуникативная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Pr="009F2275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proofErr w:type="spellStart"/>
            <w:r w:rsidRPr="007C22AD">
              <w:rPr>
                <w:bCs/>
                <w:iCs/>
                <w:color w:val="000000"/>
              </w:rPr>
              <w:t>Двигательная</w:t>
            </w:r>
            <w:proofErr w:type="spellEnd"/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приветствия «Здравствуйте глазки».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Загадка о транспорте.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Путешествие в историю транспорта, речь с движением «Ехали мы, ехали».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Презентация «Первый в Иркутске».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«Парусник».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Гимнастика для глаз.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Коммуникативная игра «Паровозик».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«Полет на воздушном шаре».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«Раньше и теперь».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Развлечение «Путешествие в страну </w:t>
            </w:r>
            <w:proofErr w:type="spellStart"/>
            <w:r>
              <w:rPr>
                <w:lang w:val="ru-RU"/>
              </w:rPr>
              <w:t>светофорию</w:t>
            </w:r>
            <w:proofErr w:type="spellEnd"/>
            <w:r>
              <w:rPr>
                <w:lang w:val="ru-RU"/>
              </w:rPr>
              <w:t>».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Мультимедийная установка.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Презентация «Первый в Иркутске»</w:t>
            </w:r>
            <w:r w:rsidRPr="00C73D9F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</w:t>
            </w:r>
            <w:r>
              <w:t>CD</w:t>
            </w:r>
            <w:r>
              <w:rPr>
                <w:lang w:val="ru-RU"/>
              </w:rPr>
              <w:t xml:space="preserve"> 1/11.</w:t>
            </w:r>
          </w:p>
          <w:p w:rsidR="004D3256" w:rsidRPr="00C73D9F" w:rsidRDefault="004D3256" w:rsidP="00372AEC">
            <w:pPr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>10 карт формата А</w:t>
            </w:r>
            <w:proofErr w:type="gramStart"/>
            <w:r w:rsidRPr="00C73D9F">
              <w:rPr>
                <w:color w:val="000000"/>
                <w:lang w:val="ru-RU"/>
              </w:rPr>
              <w:t>4</w:t>
            </w:r>
            <w:proofErr w:type="gramEnd"/>
            <w:r w:rsidRPr="00C73D9F">
              <w:rPr>
                <w:color w:val="000000"/>
                <w:lang w:val="ru-RU"/>
              </w:rPr>
              <w:t xml:space="preserve"> с </w:t>
            </w:r>
            <w:r>
              <w:rPr>
                <w:color w:val="000000"/>
                <w:lang w:val="ru-RU"/>
              </w:rPr>
              <w:t>видов транспорта</w:t>
            </w:r>
            <w:r w:rsidRPr="00C73D9F">
              <w:rPr>
                <w:color w:val="000000"/>
                <w:lang w:val="ru-RU"/>
              </w:rPr>
              <w:t xml:space="preserve"> в прошлом и </w:t>
            </w:r>
            <w:r>
              <w:rPr>
                <w:color w:val="000000"/>
                <w:lang w:val="ru-RU"/>
              </w:rPr>
              <w:t>настоящем</w:t>
            </w:r>
            <w:r w:rsidRPr="00C73D9F">
              <w:rPr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Музыкальный центр.</w:t>
            </w:r>
            <w:r w:rsidRPr="00C73D9F">
              <w:rPr>
                <w:color w:val="000000"/>
                <w:lang w:val="ru-RU"/>
              </w:rPr>
              <w:t xml:space="preserve"> 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с</w:t>
            </w:r>
            <w:r w:rsidRPr="00C73D9F">
              <w:rPr>
                <w:color w:val="000000"/>
                <w:lang w:val="ru-RU"/>
              </w:rPr>
              <w:t>то</w:t>
            </w:r>
            <w:r>
              <w:rPr>
                <w:color w:val="000000"/>
                <w:lang w:val="ru-RU"/>
              </w:rPr>
              <w:t>йки</w:t>
            </w:r>
            <w:r w:rsidRPr="00C73D9F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2 мешка с цветными (желтого, красного, зеленого) мячами.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 </w:t>
            </w:r>
            <w:r w:rsidRPr="00C73D9F">
              <w:rPr>
                <w:color w:val="000000"/>
                <w:lang w:val="ru-RU"/>
              </w:rPr>
              <w:t>руля</w:t>
            </w:r>
            <w:r>
              <w:rPr>
                <w:color w:val="000000"/>
                <w:lang w:val="ru-RU"/>
              </w:rPr>
              <w:t>.</w:t>
            </w:r>
            <w:r w:rsidRPr="00C73D9F">
              <w:rPr>
                <w:color w:val="000000"/>
                <w:lang w:val="ru-RU"/>
              </w:rPr>
              <w:t xml:space="preserve"> 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</w:t>
            </w:r>
            <w:r w:rsidRPr="00C73D9F">
              <w:rPr>
                <w:color w:val="000000"/>
                <w:lang w:val="ru-RU"/>
              </w:rPr>
              <w:t>ешочк</w:t>
            </w:r>
            <w:r>
              <w:rPr>
                <w:color w:val="000000"/>
                <w:lang w:val="ru-RU"/>
              </w:rPr>
              <w:t>и</w:t>
            </w:r>
            <w:r w:rsidRPr="00C73D9F">
              <w:rPr>
                <w:color w:val="000000"/>
                <w:lang w:val="ru-RU"/>
              </w:rPr>
              <w:t xml:space="preserve"> с песком, </w:t>
            </w:r>
            <w:r>
              <w:rPr>
                <w:color w:val="000000"/>
                <w:lang w:val="ru-RU"/>
              </w:rPr>
              <w:t xml:space="preserve">2 </w:t>
            </w:r>
            <w:r w:rsidRPr="00C73D9F">
              <w:rPr>
                <w:color w:val="000000"/>
                <w:lang w:val="ru-RU"/>
              </w:rPr>
              <w:t>обруч</w:t>
            </w:r>
            <w:r>
              <w:rPr>
                <w:color w:val="000000"/>
                <w:lang w:val="ru-RU"/>
              </w:rPr>
              <w:t>а</w:t>
            </w:r>
            <w:r w:rsidRPr="00C73D9F">
              <w:rPr>
                <w:color w:val="000000"/>
                <w:lang w:val="ru-RU"/>
              </w:rPr>
              <w:t xml:space="preserve">, </w:t>
            </w:r>
          </w:p>
          <w:p w:rsidR="004D3256" w:rsidRDefault="004D3256" w:rsidP="00372A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</w:t>
            </w:r>
            <w:r w:rsidRPr="00C73D9F">
              <w:rPr>
                <w:color w:val="000000"/>
                <w:lang w:val="ru-RU"/>
              </w:rPr>
              <w:t>арточ</w:t>
            </w:r>
            <w:r w:rsidRPr="00C73D9F">
              <w:rPr>
                <w:color w:val="000000"/>
                <w:lang w:val="ru-RU"/>
              </w:rPr>
              <w:softHyphen/>
              <w:t>ки со знака</w:t>
            </w:r>
            <w:r>
              <w:rPr>
                <w:color w:val="000000"/>
                <w:lang w:val="ru-RU"/>
              </w:rPr>
              <w:t>ми запрещающими и разрешающими. Картонный свето</w:t>
            </w:r>
            <w:r>
              <w:rPr>
                <w:color w:val="000000"/>
                <w:lang w:val="ru-RU"/>
              </w:rPr>
              <w:softHyphen/>
              <w:t xml:space="preserve">фор, 2 полосы белой </w:t>
            </w:r>
            <w:r w:rsidRPr="00C73D9F">
              <w:rPr>
                <w:color w:val="000000"/>
                <w:lang w:val="ru-RU"/>
              </w:rPr>
              <w:t>б</w:t>
            </w:r>
            <w:r>
              <w:rPr>
                <w:color w:val="000000"/>
                <w:lang w:val="ru-RU"/>
              </w:rPr>
              <w:t>умаги (длинные), полоски черного цвета на каждого ребенка.</w:t>
            </w:r>
          </w:p>
          <w:p w:rsidR="004D3256" w:rsidRPr="00B34B6A" w:rsidRDefault="004D3256" w:rsidP="00372AEC">
            <w:pPr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 xml:space="preserve"> 2 грузовые машины</w:t>
            </w:r>
            <w:r>
              <w:rPr>
                <w:color w:val="000000"/>
                <w:lang w:val="ru-RU"/>
              </w:rPr>
              <w:t xml:space="preserve"> с веревочками</w:t>
            </w:r>
            <w:r w:rsidRPr="00C73D9F">
              <w:rPr>
                <w:color w:val="000000"/>
                <w:lang w:val="ru-RU"/>
              </w:rPr>
              <w:t>, гимнастические скамей</w:t>
            </w:r>
            <w:r w:rsidRPr="00C73D9F">
              <w:rPr>
                <w:color w:val="000000"/>
                <w:lang w:val="ru-RU"/>
              </w:rPr>
              <w:softHyphen/>
              <w:t>ки, памятки, сувениры.</w:t>
            </w:r>
          </w:p>
          <w:p w:rsidR="004D3256" w:rsidRPr="0048665F" w:rsidRDefault="004D3256" w:rsidP="00372AEC">
            <w:pPr>
              <w:rPr>
                <w:b/>
                <w:lang w:val="ru-RU"/>
              </w:rPr>
            </w:pPr>
            <w:r w:rsidRPr="00C73D9F">
              <w:rPr>
                <w:color w:val="000000"/>
                <w:lang w:val="ru-RU"/>
              </w:rPr>
              <w:lastRenderedPageBreak/>
              <w:t>Для оформления зала: шары, флажки, рисунки на тему «Пра</w:t>
            </w:r>
            <w:r w:rsidRPr="00C73D9F">
              <w:rPr>
                <w:color w:val="000000"/>
                <w:lang w:val="ru-RU"/>
              </w:rPr>
              <w:softHyphen/>
              <w:t>вила дорожного движения», 2 таб</w:t>
            </w:r>
            <w:r>
              <w:rPr>
                <w:color w:val="000000"/>
                <w:lang w:val="ru-RU"/>
              </w:rPr>
              <w:t>ло.</w:t>
            </w:r>
          </w:p>
        </w:tc>
        <w:tc>
          <w:tcPr>
            <w:tcW w:w="2694" w:type="dxa"/>
          </w:tcPr>
          <w:p w:rsidR="004D3256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lastRenderedPageBreak/>
              <w:t>Рассматривание детской эн</w:t>
            </w:r>
            <w:r>
              <w:rPr>
                <w:lang w:val="ru-RU"/>
              </w:rPr>
              <w:t>циклопедии «История транспорта».</w:t>
            </w:r>
          </w:p>
          <w:p w:rsidR="004D3256" w:rsidRPr="00D160E9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D160E9">
              <w:rPr>
                <w:lang w:val="ru-RU"/>
              </w:rPr>
              <w:t>южетно-ролевые игры «Путешествуем по городу</w:t>
            </w:r>
            <w:r>
              <w:rPr>
                <w:lang w:val="ru-RU"/>
              </w:rPr>
              <w:t>»</w:t>
            </w:r>
            <w:r w:rsidRPr="00D160E9">
              <w:rPr>
                <w:lang w:val="ru-RU"/>
              </w:rPr>
              <w:t xml:space="preserve">, </w:t>
            </w:r>
            <w:r>
              <w:rPr>
                <w:lang w:val="ru-RU"/>
              </w:rPr>
              <w:t>«</w:t>
            </w:r>
            <w:r w:rsidRPr="00D160E9">
              <w:rPr>
                <w:lang w:val="ru-RU"/>
              </w:rPr>
              <w:t xml:space="preserve">На чем приехали к нам гости». </w:t>
            </w:r>
          </w:p>
          <w:p w:rsidR="004D3256" w:rsidRPr="009E0D16" w:rsidRDefault="004D3256" w:rsidP="00372AEC">
            <w:pPr>
              <w:rPr>
                <w:lang w:val="ru-RU"/>
              </w:rPr>
            </w:pPr>
          </w:p>
        </w:tc>
        <w:tc>
          <w:tcPr>
            <w:tcW w:w="2912" w:type="dxa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Изготовление макетов транспорта города.</w:t>
            </w:r>
          </w:p>
          <w:p w:rsidR="004D3256" w:rsidRDefault="004D3256" w:rsidP="00372AEC">
            <w:pPr>
              <w:rPr>
                <w:lang w:val="ru-RU"/>
              </w:rPr>
            </w:pPr>
            <w:r w:rsidRPr="00D160E9">
              <w:rPr>
                <w:lang w:val="ru-RU"/>
              </w:rPr>
              <w:t>Бес</w:t>
            </w:r>
            <w:r>
              <w:rPr>
                <w:lang w:val="ru-RU"/>
              </w:rPr>
              <w:t xml:space="preserve">еды о безопасности на дорогах. 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Составление карты безопасного маршрута домой и в детский сад.</w:t>
            </w:r>
          </w:p>
          <w:p w:rsidR="004D3256" w:rsidRPr="009E0D16" w:rsidRDefault="004D3256" w:rsidP="00372AEC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Совместная деятельность детей и родителей: рисунки </w:t>
            </w:r>
            <w:r w:rsidRPr="00C73D9F">
              <w:rPr>
                <w:color w:val="000000"/>
                <w:lang w:val="ru-RU"/>
              </w:rPr>
              <w:t>на тему «Пра</w:t>
            </w:r>
            <w:r w:rsidRPr="00C73D9F">
              <w:rPr>
                <w:color w:val="000000"/>
                <w:lang w:val="ru-RU"/>
              </w:rPr>
              <w:softHyphen/>
              <w:t>вила дорожного движения»,</w:t>
            </w: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D160E9">
              <w:rPr>
                <w:b/>
                <w:bCs/>
                <w:color w:val="000000"/>
                <w:lang w:val="ru-RU"/>
              </w:rPr>
              <w:t>Прошлое и настоящее иркутской промышленности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iCs/>
                <w:color w:val="000000"/>
                <w:sz w:val="20"/>
                <w:szCs w:val="20"/>
                <w:lang w:val="ru-RU"/>
              </w:rPr>
              <w:t xml:space="preserve">Продолжать </w:t>
            </w:r>
            <w:r w:rsidRPr="007C22AD">
              <w:rPr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t>познакомить детей с промышленностью Иркутска в прошлом и настоящем.  Дать понятие «промышленность», познакомить с предприятиями пищевой, легкой, тяжелой промыш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softHyphen/>
              <w:t>ленности. Упражнять в классификации предметов (продукции про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softHyphen/>
              <w:t xml:space="preserve">мышленных предприятий) по их принадлежности.  Познакомить с историей создания предметов прошлого. </w:t>
            </w:r>
          </w:p>
          <w:p w:rsidR="004D3256" w:rsidRPr="007C22AD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Сравни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softHyphen/>
              <w:t xml:space="preserve">вать предметы по качеству; формировать связную монологическую речь с использованием карточек-схем, активизировать словарь.  </w:t>
            </w:r>
          </w:p>
          <w:p w:rsidR="004D3256" w:rsidRPr="007C22AD" w:rsidRDefault="004D3256" w:rsidP="00372AEC">
            <w:pPr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Продолжать знакомить детей с трудовыми процессами прошлого и настоящего.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Вызывать интерес к процессу изменения и преобразования рукотворного мира через игровую деятельность.</w:t>
            </w:r>
          </w:p>
          <w:p w:rsidR="004D3256" w:rsidRPr="00E406DD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065AB0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Видеофильм</w:t>
            </w:r>
            <w:r w:rsidRPr="00065AB0">
              <w:rPr>
                <w:lang w:val="ru-RU"/>
              </w:rPr>
              <w:t xml:space="preserve"> игровой деятельности </w:t>
            </w: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Познавательно-исследовательская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Коммуникативная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Трудовая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Игровая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приветствия «Доброе утро!».</w:t>
            </w:r>
          </w:p>
          <w:p w:rsidR="004D3256" w:rsidRDefault="004D3256" w:rsidP="00372AEC">
            <w:pPr>
              <w:rPr>
                <w:iCs/>
                <w:color w:val="000000"/>
                <w:lang w:val="ru-RU"/>
              </w:rPr>
            </w:pPr>
            <w:r>
              <w:rPr>
                <w:lang w:val="ru-RU"/>
              </w:rPr>
              <w:t xml:space="preserve">Появление Иркутенка Кеши с альбомом </w:t>
            </w:r>
            <w:r w:rsidRPr="00C73D9F">
              <w:rPr>
                <w:iCs/>
                <w:color w:val="000000"/>
                <w:lang w:val="ru-RU"/>
              </w:rPr>
              <w:t>изображением  разных предметы обуви, одежды, продуктов питания, машин прошлого и настоящего.</w:t>
            </w:r>
          </w:p>
          <w:p w:rsidR="004D3256" w:rsidRDefault="004D3256" w:rsidP="00372AEC">
            <w:pPr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>Рассматривание альбома.</w:t>
            </w:r>
          </w:p>
          <w:p w:rsidR="004D3256" w:rsidRDefault="004D3256" w:rsidP="00372AEC">
            <w:pPr>
              <w:rPr>
                <w:iCs/>
                <w:color w:val="000000"/>
                <w:lang w:val="ru-RU"/>
              </w:rPr>
            </w:pPr>
            <w:proofErr w:type="gramStart"/>
            <w:r>
              <w:rPr>
                <w:iCs/>
                <w:color w:val="000000"/>
                <w:lang w:val="ru-RU"/>
              </w:rPr>
              <w:t>П</w:t>
            </w:r>
            <w:proofErr w:type="gramEnd"/>
            <w:r>
              <w:rPr>
                <w:iCs/>
                <w:color w:val="000000"/>
                <w:lang w:val="ru-RU"/>
              </w:rPr>
              <w:t>/игра «Пшеница и хлебороб».</w:t>
            </w:r>
          </w:p>
          <w:p w:rsidR="004D3256" w:rsidRDefault="004D3256" w:rsidP="00372AEC">
            <w:pPr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>Игра «Укрась слово».</w:t>
            </w:r>
          </w:p>
          <w:p w:rsidR="004D3256" w:rsidRDefault="004D3256" w:rsidP="00372AEC">
            <w:pPr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>Коммуникативная игра «Иголка и нитка».</w:t>
            </w:r>
          </w:p>
          <w:p w:rsidR="004D3256" w:rsidRDefault="004D3256" w:rsidP="00372AEC">
            <w:pPr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>Релаксация «Все для всех».</w:t>
            </w:r>
          </w:p>
          <w:p w:rsidR="004D3256" w:rsidRDefault="004D3256" w:rsidP="00372AEC">
            <w:pPr>
              <w:rPr>
                <w:iCs/>
                <w:color w:val="000000"/>
                <w:lang w:val="ru-RU"/>
              </w:rPr>
            </w:pPr>
            <w:r>
              <w:rPr>
                <w:iCs/>
                <w:color w:val="000000"/>
                <w:lang w:val="ru-RU"/>
              </w:rPr>
              <w:t>Дидактическая игра «Разложи картинки правильно».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«Волшебный сундучок».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Сюжетно-ролевая игра «Супермаркет».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>Кукла  Иркутенок Кеша</w:t>
            </w:r>
            <w:r>
              <w:rPr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  <w:r w:rsidRPr="00C73D9F">
              <w:rPr>
                <w:color w:val="000000"/>
                <w:lang w:val="ru-RU"/>
              </w:rPr>
              <w:t xml:space="preserve">льбом с </w:t>
            </w:r>
            <w:r w:rsidRPr="00C73D9F">
              <w:rPr>
                <w:iCs/>
                <w:color w:val="000000"/>
                <w:lang w:val="ru-RU"/>
              </w:rPr>
              <w:t xml:space="preserve">изображением  разных предметы обуви, одежды, продуктов питания, машин прошлого и настоящего. </w:t>
            </w:r>
          </w:p>
          <w:p w:rsidR="004D3256" w:rsidRPr="00C73D9F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C73D9F">
              <w:rPr>
                <w:iCs/>
                <w:color w:val="000000"/>
                <w:lang w:val="ru-RU"/>
              </w:rPr>
              <w:t>Пакет с м</w:t>
            </w:r>
            <w:r>
              <w:rPr>
                <w:iCs/>
                <w:color w:val="000000"/>
                <w:lang w:val="ru-RU"/>
              </w:rPr>
              <w:t>олоком.</w:t>
            </w:r>
            <w:r w:rsidRPr="00C73D9F">
              <w:rPr>
                <w:iCs/>
                <w:color w:val="000000"/>
                <w:lang w:val="ru-RU"/>
              </w:rPr>
              <w:t xml:space="preserve"> </w:t>
            </w:r>
            <w:r w:rsidRPr="00C73D9F">
              <w:rPr>
                <w:color w:val="000000"/>
                <w:lang w:val="ru-RU"/>
              </w:rPr>
              <w:t>Значки — символы пищевой,</w:t>
            </w:r>
            <w:r>
              <w:rPr>
                <w:color w:val="000000"/>
                <w:lang w:val="ru-RU"/>
              </w:rPr>
              <w:t xml:space="preserve"> легкой, тяжелой промышленности.</w:t>
            </w:r>
            <w:r w:rsidRPr="00C73D9F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</w:t>
            </w:r>
            <w:r w:rsidRPr="00C73D9F">
              <w:rPr>
                <w:color w:val="000000"/>
                <w:lang w:val="ru-RU"/>
              </w:rPr>
              <w:t>аленькие карточки с изображением предметов — продуктов производства.</w:t>
            </w:r>
          </w:p>
          <w:p w:rsidR="004D3256" w:rsidRPr="00C73D9F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>Карточки-подсказки в волшебном сундучке, с загадками о разных предметах (конфета, диван, машина, пальто, сапоги т.д.).</w:t>
            </w:r>
          </w:p>
          <w:p w:rsidR="004D3256" w:rsidRPr="0078040B" w:rsidRDefault="004D3256" w:rsidP="00372AEC">
            <w:pPr>
              <w:rPr>
                <w:b/>
                <w:lang w:val="ru-RU"/>
              </w:rPr>
            </w:pPr>
          </w:p>
          <w:p w:rsidR="004D3256" w:rsidRDefault="004D3256" w:rsidP="00372AEC">
            <w:pPr>
              <w:rPr>
                <w:lang w:val="ru-RU"/>
              </w:rPr>
            </w:pPr>
          </w:p>
        </w:tc>
        <w:tc>
          <w:tcPr>
            <w:tcW w:w="2694" w:type="dxa"/>
          </w:tcPr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D160E9">
              <w:rPr>
                <w:color w:val="000000"/>
                <w:lang w:val="ru-RU"/>
              </w:rPr>
              <w:t>Беседы о промышленности Иркутска в прошлом</w:t>
            </w:r>
            <w:r>
              <w:rPr>
                <w:color w:val="000000"/>
                <w:lang w:val="ru-RU"/>
              </w:rPr>
              <w:t xml:space="preserve"> и настоящем.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D160E9">
              <w:rPr>
                <w:color w:val="000000"/>
                <w:lang w:val="ru-RU"/>
              </w:rPr>
              <w:t>Чтение рассказ</w:t>
            </w:r>
            <w:r>
              <w:rPr>
                <w:color w:val="000000"/>
                <w:lang w:val="ru-RU"/>
              </w:rPr>
              <w:t>ов из книги «Первый в Иркутске».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D160E9">
              <w:rPr>
                <w:color w:val="000000"/>
                <w:lang w:val="ru-RU"/>
              </w:rPr>
              <w:t>экскурсия к  хлебозаводу, мебельному магазину</w:t>
            </w:r>
            <w:r>
              <w:rPr>
                <w:color w:val="000000"/>
                <w:lang w:val="ru-RU"/>
              </w:rPr>
              <w:t>.</w:t>
            </w:r>
            <w:r w:rsidRPr="00D160E9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Р</w:t>
            </w:r>
            <w:r w:rsidRPr="00D160E9">
              <w:rPr>
                <w:color w:val="000000"/>
                <w:lang w:val="ru-RU"/>
              </w:rPr>
              <w:t xml:space="preserve">ассматривание иллюстраций </w:t>
            </w:r>
            <w:proofErr w:type="gramStart"/>
            <w:r w:rsidRPr="00D160E9">
              <w:rPr>
                <w:color w:val="000000"/>
                <w:lang w:val="ru-RU"/>
              </w:rPr>
              <w:t>о</w:t>
            </w:r>
            <w:proofErr w:type="gramEnd"/>
            <w:r w:rsidRPr="00D160E9">
              <w:rPr>
                <w:color w:val="000000"/>
                <w:lang w:val="ru-RU"/>
              </w:rPr>
              <w:t xml:space="preserve"> авиазаводе «Иркут»</w:t>
            </w:r>
            <w:r>
              <w:rPr>
                <w:color w:val="000000"/>
                <w:lang w:val="ru-RU"/>
              </w:rPr>
              <w:t>. Сюжетно-</w:t>
            </w:r>
            <w:r w:rsidRPr="00D160E9">
              <w:rPr>
                <w:color w:val="000000"/>
                <w:lang w:val="ru-RU"/>
              </w:rPr>
              <w:t>ролевые игры «Магазин</w:t>
            </w:r>
            <w:r>
              <w:rPr>
                <w:color w:val="000000"/>
                <w:lang w:val="ru-RU"/>
              </w:rPr>
              <w:t>»</w:t>
            </w:r>
            <w:r w:rsidRPr="00D160E9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«</w:t>
            </w:r>
            <w:r w:rsidRPr="00D160E9">
              <w:rPr>
                <w:color w:val="000000"/>
                <w:lang w:val="ru-RU"/>
              </w:rPr>
              <w:t xml:space="preserve">Ателье» </w:t>
            </w:r>
            <w:r w:rsidRPr="00092271">
              <w:rPr>
                <w:color w:val="000000"/>
                <w:lang w:val="ru-RU"/>
              </w:rPr>
              <w:t>Чтение рассказов</w:t>
            </w:r>
            <w:r>
              <w:rPr>
                <w:color w:val="000000"/>
                <w:lang w:val="ru-RU"/>
              </w:rPr>
              <w:t xml:space="preserve"> из истории мануфактур </w:t>
            </w:r>
            <w:r>
              <w:rPr>
                <w:lang w:val="ru-RU"/>
              </w:rPr>
              <w:t>из книги Л. Фоминой «Сибирский календарь».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FD4D23">
              <w:rPr>
                <w:color w:val="000000"/>
                <w:lang w:val="ru-RU"/>
              </w:rPr>
              <w:t>Стихо</w:t>
            </w:r>
            <w:r>
              <w:rPr>
                <w:color w:val="000000"/>
                <w:lang w:val="ru-RU"/>
              </w:rPr>
              <w:t xml:space="preserve">творений </w:t>
            </w:r>
            <w:r w:rsidRPr="00FD4D23">
              <w:rPr>
                <w:color w:val="000000"/>
                <w:lang w:val="ru-RU"/>
              </w:rPr>
              <w:t xml:space="preserve"> о профессиях.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Презентация «Иркутская промышленность».</w:t>
            </w:r>
          </w:p>
          <w:p w:rsidR="004D3256" w:rsidRPr="001C4E1E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</w:rPr>
              <w:t>CD</w:t>
            </w:r>
            <w:r>
              <w:rPr>
                <w:color w:val="000000"/>
                <w:lang w:val="ru-RU"/>
              </w:rPr>
              <w:t xml:space="preserve"> 1/12.</w:t>
            </w:r>
          </w:p>
          <w:p w:rsidR="004D3256" w:rsidRDefault="004D3256" w:rsidP="00372AEC">
            <w:pPr>
              <w:rPr>
                <w:lang w:val="ru-RU"/>
              </w:rPr>
            </w:pPr>
          </w:p>
        </w:tc>
        <w:tc>
          <w:tcPr>
            <w:tcW w:w="2912" w:type="dxa"/>
          </w:tcPr>
          <w:p w:rsidR="004D3256" w:rsidRPr="00C73D9F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Изготовление </w:t>
            </w:r>
            <w:r w:rsidRPr="00C73D9F">
              <w:rPr>
                <w:color w:val="000000"/>
                <w:lang w:val="ru-RU"/>
              </w:rPr>
              <w:t>карточ</w:t>
            </w:r>
            <w:r>
              <w:rPr>
                <w:color w:val="000000"/>
                <w:lang w:val="ru-RU"/>
              </w:rPr>
              <w:t>е</w:t>
            </w:r>
            <w:r w:rsidRPr="00C73D9F">
              <w:rPr>
                <w:color w:val="000000"/>
                <w:lang w:val="ru-RU"/>
              </w:rPr>
              <w:t>к с изображением пре</w:t>
            </w:r>
            <w:r>
              <w:rPr>
                <w:color w:val="000000"/>
                <w:lang w:val="ru-RU"/>
              </w:rPr>
              <w:t>дметов — продуктов производства, к</w:t>
            </w:r>
            <w:r w:rsidRPr="00C73D9F">
              <w:rPr>
                <w:color w:val="000000"/>
                <w:lang w:val="ru-RU"/>
              </w:rPr>
              <w:t>арточ</w:t>
            </w:r>
            <w:r>
              <w:rPr>
                <w:color w:val="000000"/>
                <w:lang w:val="ru-RU"/>
              </w:rPr>
              <w:t>е</w:t>
            </w:r>
            <w:r w:rsidRPr="00C73D9F">
              <w:rPr>
                <w:color w:val="000000"/>
                <w:lang w:val="ru-RU"/>
              </w:rPr>
              <w:t>к-подсказ</w:t>
            </w:r>
            <w:r>
              <w:rPr>
                <w:color w:val="000000"/>
                <w:lang w:val="ru-RU"/>
              </w:rPr>
              <w:t>ок</w:t>
            </w:r>
            <w:r w:rsidRPr="00C73D9F">
              <w:rPr>
                <w:color w:val="000000"/>
                <w:lang w:val="ru-RU"/>
              </w:rPr>
              <w:t xml:space="preserve"> с загадками о разных предметах (конфета, диван, машина, пальто, сапоги т.д.).</w:t>
            </w:r>
          </w:p>
          <w:p w:rsidR="004D3256" w:rsidRPr="004F4EFE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Просмотр видеофильма</w:t>
            </w:r>
            <w:r w:rsidRPr="00065AB0">
              <w:rPr>
                <w:lang w:val="ru-RU"/>
              </w:rPr>
              <w:t xml:space="preserve"> игровой деятельности</w:t>
            </w:r>
            <w:r>
              <w:rPr>
                <w:lang w:val="ru-RU"/>
              </w:rPr>
              <w:t xml:space="preserve"> детей по итогам мероприятия.</w:t>
            </w:r>
          </w:p>
        </w:tc>
      </w:tr>
      <w:tr w:rsidR="004D3256" w:rsidRPr="001E63F3" w:rsidTr="00372AEC">
        <w:trPr>
          <w:trHeight w:val="70"/>
        </w:trPr>
        <w:tc>
          <w:tcPr>
            <w:tcW w:w="2970" w:type="dxa"/>
          </w:tcPr>
          <w:p w:rsidR="004D3256" w:rsidRPr="00E406DD" w:rsidRDefault="004D3256" w:rsidP="00372AEC">
            <w:pPr>
              <w:jc w:val="right"/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lastRenderedPageBreak/>
              <w:t>«</w:t>
            </w:r>
            <w:r w:rsidRPr="00D160E9">
              <w:rPr>
                <w:b/>
                <w:bCs/>
                <w:color w:val="000000"/>
                <w:lang w:val="ru-RU"/>
              </w:rPr>
              <w:t>Мы в славном городе живем</w:t>
            </w:r>
            <w:r w:rsidRPr="00E406DD">
              <w:rPr>
                <w:b/>
                <w:lang w:val="ru-RU"/>
              </w:rPr>
              <w:t>»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E406DD">
              <w:rPr>
                <w:b/>
                <w:lang w:val="ru-RU"/>
              </w:rPr>
              <w:t>Цель: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Продолжать закреплять и расширять представления детей о род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softHyphen/>
              <w:t>ном городе: об истории названий улиц, о его достопримечатель</w:t>
            </w:r>
            <w:r w:rsidRPr="007C22AD">
              <w:rPr>
                <w:color w:val="000000"/>
                <w:sz w:val="20"/>
                <w:szCs w:val="20"/>
                <w:lang w:val="ru-RU"/>
              </w:rPr>
              <w:softHyphen/>
              <w:t xml:space="preserve">ностях, местах отдыха; пробуждать интерес к истории города. 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Развивать способность ребенка   видеть конструкцию объекта, находить отдельные конструктивные решения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 xml:space="preserve">Получать удовольствие от работы в коллективе. 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>Совершенствовать диалогическую форму речи, развивать умение поддерживать непринуждённую беседу.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7C22AD">
              <w:rPr>
                <w:color w:val="000000"/>
                <w:sz w:val="20"/>
                <w:szCs w:val="20"/>
                <w:lang w:val="ru-RU"/>
              </w:rPr>
              <w:t xml:space="preserve">Продолжать приобщать детей к народной песенной культуре. </w:t>
            </w:r>
          </w:p>
          <w:p w:rsidR="004D3256" w:rsidRDefault="004D3256" w:rsidP="00372AEC">
            <w:pPr>
              <w:rPr>
                <w:b/>
                <w:u w:val="single"/>
                <w:lang w:val="ru-RU"/>
              </w:rPr>
            </w:pPr>
            <w:r w:rsidRPr="00E406DD">
              <w:rPr>
                <w:b/>
                <w:u w:val="single"/>
                <w:lang w:val="ru-RU"/>
              </w:rPr>
              <w:t>Образовательный продукт:</w:t>
            </w:r>
          </w:p>
          <w:p w:rsidR="004D3256" w:rsidRPr="00374ED2" w:rsidRDefault="004D3256" w:rsidP="00372AEC">
            <w:pPr>
              <w:rPr>
                <w:lang w:val="ru-RU"/>
              </w:rPr>
            </w:pPr>
            <w:r w:rsidRPr="00374ED2">
              <w:rPr>
                <w:lang w:val="ru-RU"/>
              </w:rPr>
              <w:t>Макет «Наш двор».</w:t>
            </w:r>
          </w:p>
          <w:p w:rsidR="004D3256" w:rsidRPr="009C4224" w:rsidRDefault="004D3256" w:rsidP="00372AEC">
            <w:pPr>
              <w:jc w:val="righ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37" w:type="dxa"/>
            <w:gridSpan w:val="2"/>
          </w:tcPr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Познавательно-исследовательская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rPr>
                <w:bCs/>
                <w:iCs/>
                <w:color w:val="000000"/>
                <w:lang w:val="ru-RU"/>
              </w:rPr>
            </w:pPr>
          </w:p>
          <w:p w:rsidR="004D3256" w:rsidRPr="007C22AD" w:rsidRDefault="004D3256" w:rsidP="00372AEC">
            <w:pPr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Коммуникативная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ind w:right="284"/>
              <w:rPr>
                <w:bCs/>
                <w:iCs/>
                <w:color w:val="000000"/>
                <w:lang w:val="ru-RU"/>
              </w:rPr>
            </w:pPr>
            <w:r w:rsidRPr="007C22AD">
              <w:rPr>
                <w:bCs/>
                <w:iCs/>
                <w:color w:val="000000"/>
                <w:lang w:val="ru-RU"/>
              </w:rPr>
              <w:t>Музыкально-художественная</w:t>
            </w:r>
            <w:r>
              <w:rPr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4841" w:type="dxa"/>
            <w:gridSpan w:val="3"/>
          </w:tcPr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Ритуал приветствия «Перышко».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Игра «На телевидение».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Прослушивание песни «С чего начинается Родина».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К детям приходит почтальон Печкин со звуковым письмом первостроителей города.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Презентация «Как Ирку</w:t>
            </w:r>
            <w:proofErr w:type="gramStart"/>
            <w:r>
              <w:rPr>
                <w:lang w:val="ru-RU"/>
              </w:rPr>
              <w:t>тск стр</w:t>
            </w:r>
            <w:proofErr w:type="gramEnd"/>
            <w:r>
              <w:rPr>
                <w:lang w:val="ru-RU"/>
              </w:rPr>
              <w:t>оился».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Прослушивание стихотворения В. Киселева «Иркутск».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>«Путешествие на автобусе» - речь с движением «Ехали мы, ехали».</w:t>
            </w:r>
          </w:p>
          <w:p w:rsidR="004D3256" w:rsidRDefault="004D3256" w:rsidP="00372AE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Ритмическое упражнение</w:t>
            </w:r>
            <w:proofErr w:type="gramEnd"/>
            <w:r>
              <w:rPr>
                <w:lang w:val="ru-RU"/>
              </w:rPr>
              <w:t xml:space="preserve"> «Стоп, машина».</w:t>
            </w:r>
          </w:p>
          <w:p w:rsidR="004D3256" w:rsidRDefault="004D3256" w:rsidP="00372AEC">
            <w:pPr>
              <w:rPr>
                <w:lang w:val="ru-RU"/>
              </w:rPr>
            </w:pPr>
            <w:r>
              <w:rPr>
                <w:lang w:val="ru-RU"/>
              </w:rPr>
              <w:t xml:space="preserve">Совместное конструирование детей и родителей «Наш двор». </w:t>
            </w:r>
          </w:p>
          <w:p w:rsidR="004D3256" w:rsidRDefault="004D3256" w:rsidP="00372AEC">
            <w:pPr>
              <w:rPr>
                <w:b/>
                <w:lang w:val="ru-RU"/>
              </w:rPr>
            </w:pPr>
            <w:r w:rsidRPr="0078040B">
              <w:rPr>
                <w:b/>
                <w:lang w:val="ru-RU"/>
              </w:rPr>
              <w:t>Материал: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</w:t>
            </w:r>
            <w:r w:rsidRPr="00C73D9F">
              <w:rPr>
                <w:color w:val="000000"/>
                <w:lang w:val="ru-RU"/>
              </w:rPr>
              <w:t xml:space="preserve">апись звукового письма. </w:t>
            </w:r>
            <w:r>
              <w:rPr>
                <w:color w:val="000000"/>
                <w:lang w:val="ru-RU"/>
              </w:rPr>
              <w:t>Запись мелодии песни об Иркутске</w:t>
            </w:r>
            <w:r w:rsidRPr="00C73D9F">
              <w:rPr>
                <w:color w:val="000000"/>
                <w:lang w:val="ru-RU"/>
              </w:rPr>
              <w:t>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 xml:space="preserve">Фонограмма песни «С чего начинается Родина?»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 xml:space="preserve">Макет экрана телевизора с логотипом ИГТРК. 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>Пре</w:t>
            </w:r>
            <w:r>
              <w:rPr>
                <w:color w:val="000000"/>
                <w:lang w:val="ru-RU"/>
              </w:rPr>
              <w:t>зентация «Как Ирку</w:t>
            </w:r>
            <w:proofErr w:type="gramStart"/>
            <w:r>
              <w:rPr>
                <w:color w:val="000000"/>
                <w:lang w:val="ru-RU"/>
              </w:rPr>
              <w:t>тск стр</w:t>
            </w:r>
            <w:proofErr w:type="gramEnd"/>
            <w:r>
              <w:rPr>
                <w:color w:val="000000"/>
                <w:lang w:val="ru-RU"/>
              </w:rPr>
              <w:t>оился».</w:t>
            </w:r>
          </w:p>
          <w:p w:rsidR="004D3256" w:rsidRPr="009F3C0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</w:rPr>
              <w:t>CD</w:t>
            </w:r>
            <w:r>
              <w:rPr>
                <w:color w:val="000000"/>
                <w:lang w:val="ru-RU"/>
              </w:rPr>
              <w:t xml:space="preserve"> 1/13.</w:t>
            </w:r>
          </w:p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 w:rsidRPr="00C73D9F">
              <w:rPr>
                <w:lang w:val="ru-RU"/>
              </w:rPr>
              <w:t xml:space="preserve">Открытки с современными видами и 19 века. </w:t>
            </w:r>
          </w:p>
          <w:p w:rsidR="004D3256" w:rsidRPr="0048665F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C73D9F">
              <w:rPr>
                <w:color w:val="000000"/>
                <w:lang w:val="ru-RU"/>
              </w:rPr>
              <w:t>Запись стихотворения В.</w:t>
            </w:r>
            <w:r>
              <w:rPr>
                <w:color w:val="000000"/>
                <w:lang w:val="ru-RU"/>
              </w:rPr>
              <w:t xml:space="preserve"> </w:t>
            </w:r>
            <w:r w:rsidRPr="00C73D9F">
              <w:rPr>
                <w:color w:val="000000"/>
                <w:lang w:val="ru-RU"/>
              </w:rPr>
              <w:t>Киселева «Иркутск</w:t>
            </w:r>
            <w:r>
              <w:rPr>
                <w:color w:val="000000"/>
                <w:lang w:val="ru-RU"/>
              </w:rPr>
              <w:t>».</w:t>
            </w:r>
          </w:p>
        </w:tc>
        <w:tc>
          <w:tcPr>
            <w:tcW w:w="2694" w:type="dxa"/>
          </w:tcPr>
          <w:p w:rsidR="004D3256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proofErr w:type="gramStart"/>
            <w:r w:rsidRPr="00D160E9">
              <w:rPr>
                <w:color w:val="000000"/>
                <w:lang w:val="ru-RU"/>
              </w:rPr>
              <w:t>Целевые прогулки по го</w:t>
            </w:r>
            <w:r w:rsidRPr="00D160E9">
              <w:rPr>
                <w:color w:val="000000"/>
                <w:lang w:val="ru-RU"/>
              </w:rPr>
              <w:softHyphen/>
              <w:t>роду:  (магазин, почта, аптека, парикмахерская, картинная гале</w:t>
            </w:r>
            <w:r w:rsidRPr="00D160E9">
              <w:rPr>
                <w:color w:val="000000"/>
                <w:lang w:val="ru-RU"/>
              </w:rPr>
              <w:softHyphen/>
              <w:t>рея, памятники).</w:t>
            </w:r>
            <w:proofErr w:type="gramEnd"/>
            <w:r w:rsidRPr="00D160E9">
              <w:rPr>
                <w:color w:val="000000"/>
                <w:lang w:val="ru-RU"/>
              </w:rPr>
              <w:t xml:space="preserve">  </w:t>
            </w:r>
            <w:r>
              <w:rPr>
                <w:color w:val="000000"/>
                <w:lang w:val="ru-RU"/>
              </w:rPr>
              <w:t>Ч</w:t>
            </w:r>
            <w:r w:rsidRPr="00D160E9">
              <w:rPr>
                <w:color w:val="000000"/>
                <w:lang w:val="ru-RU"/>
              </w:rPr>
              <w:t xml:space="preserve">тение стихотворений, </w:t>
            </w:r>
            <w:r>
              <w:rPr>
                <w:color w:val="000000"/>
                <w:lang w:val="ru-RU"/>
              </w:rPr>
              <w:t xml:space="preserve">прослушивание </w:t>
            </w:r>
            <w:r w:rsidRPr="00D160E9">
              <w:rPr>
                <w:color w:val="000000"/>
                <w:lang w:val="ru-RU"/>
              </w:rPr>
              <w:t>песен</w:t>
            </w:r>
            <w:r>
              <w:rPr>
                <w:color w:val="000000"/>
                <w:lang w:val="ru-RU"/>
              </w:rPr>
              <w:t xml:space="preserve"> о городе.</w:t>
            </w:r>
            <w:r w:rsidRPr="00D160E9">
              <w:rPr>
                <w:color w:val="000000"/>
                <w:lang w:val="ru-RU"/>
              </w:rPr>
              <w:t xml:space="preserve"> </w:t>
            </w:r>
          </w:p>
          <w:p w:rsidR="004D3256" w:rsidRPr="00D160E9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Экскурсия на ИГТРК.</w:t>
            </w:r>
          </w:p>
          <w:p w:rsidR="004D3256" w:rsidRPr="007C22AD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D160E9">
              <w:rPr>
                <w:color w:val="000000"/>
                <w:lang w:val="ru-RU"/>
              </w:rPr>
              <w:t>Беседы о телевидении, о телевизионных профессиях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912" w:type="dxa"/>
          </w:tcPr>
          <w:p w:rsidR="004D3256" w:rsidRDefault="004D3256" w:rsidP="00372AEC">
            <w:pPr>
              <w:rPr>
                <w:color w:val="000000"/>
                <w:lang w:val="ru-RU"/>
              </w:rPr>
            </w:pPr>
            <w:r w:rsidRPr="00D160E9">
              <w:rPr>
                <w:color w:val="000000"/>
                <w:lang w:val="ru-RU"/>
              </w:rPr>
              <w:t>Рассматривание открыток с видами города, ил</w:t>
            </w:r>
            <w:r w:rsidRPr="00D160E9">
              <w:rPr>
                <w:color w:val="000000"/>
                <w:lang w:val="ru-RU"/>
              </w:rPr>
              <w:softHyphen/>
              <w:t>люстраций, фотографий.</w:t>
            </w:r>
            <w:r>
              <w:rPr>
                <w:color w:val="000000"/>
                <w:lang w:val="ru-RU"/>
              </w:rPr>
              <w:t xml:space="preserve"> Беседы о родном крае, о городе.</w:t>
            </w:r>
          </w:p>
          <w:p w:rsidR="004D3256" w:rsidRPr="00374ED2" w:rsidRDefault="004D3256" w:rsidP="00372AE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D160E9">
              <w:rPr>
                <w:color w:val="000000"/>
                <w:lang w:val="ru-RU"/>
              </w:rPr>
              <w:t xml:space="preserve">Детали для макета «Наш дворик» (дети </w:t>
            </w:r>
            <w:r>
              <w:rPr>
                <w:color w:val="000000"/>
                <w:lang w:val="ru-RU"/>
              </w:rPr>
              <w:t>и родители готовят заранее).</w:t>
            </w:r>
          </w:p>
          <w:p w:rsidR="004D3256" w:rsidRDefault="004D3256" w:rsidP="00372AEC">
            <w:pPr>
              <w:rPr>
                <w:lang w:val="ru-RU"/>
              </w:rPr>
            </w:pPr>
            <w:r w:rsidRPr="003B724D">
              <w:rPr>
                <w:lang w:val="ru-RU"/>
              </w:rPr>
              <w:t>Непосредственное участие родителей с образовательной деятельности</w:t>
            </w:r>
            <w:r>
              <w:rPr>
                <w:lang w:val="ru-RU"/>
              </w:rPr>
              <w:t>.</w:t>
            </w:r>
          </w:p>
          <w:p w:rsidR="004D3256" w:rsidRPr="004F4EFE" w:rsidRDefault="004D3256" w:rsidP="00372AEC">
            <w:pPr>
              <w:rPr>
                <w:lang w:val="ru-RU"/>
              </w:rPr>
            </w:pPr>
          </w:p>
        </w:tc>
      </w:tr>
    </w:tbl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F56B85" w:rsidRDefault="00F56B85" w:rsidP="00F56B85">
      <w:pPr>
        <w:jc w:val="center"/>
        <w:rPr>
          <w:b/>
          <w:sz w:val="28"/>
          <w:szCs w:val="28"/>
          <w:lang w:val="ru-RU"/>
        </w:rPr>
      </w:pPr>
    </w:p>
    <w:p w:rsidR="00F56B85" w:rsidRDefault="00F56B85" w:rsidP="00F56B85">
      <w:pPr>
        <w:jc w:val="center"/>
        <w:rPr>
          <w:b/>
          <w:sz w:val="28"/>
          <w:szCs w:val="28"/>
          <w:lang w:val="ru-RU"/>
        </w:rPr>
      </w:pPr>
    </w:p>
    <w:p w:rsidR="005D14EB" w:rsidRDefault="005D14EB" w:rsidP="005D14EB">
      <w:pPr>
        <w:rPr>
          <w:b/>
          <w:sz w:val="28"/>
          <w:szCs w:val="28"/>
          <w:lang w:val="ru-RU"/>
        </w:rPr>
        <w:sectPr w:rsidR="005D14EB" w:rsidSect="005D14E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56B85" w:rsidRDefault="00004996" w:rsidP="005D14EB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Приложение </w:t>
      </w:r>
    </w:p>
    <w:p w:rsidR="00F56B85" w:rsidRDefault="00F56B85" w:rsidP="00004996">
      <w:pPr>
        <w:rPr>
          <w:b/>
          <w:sz w:val="28"/>
          <w:szCs w:val="28"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004996" w:rsidRPr="00004996" w:rsidRDefault="00004996" w:rsidP="00004996">
      <w:pPr>
        <w:jc w:val="center"/>
        <w:rPr>
          <w:b/>
          <w:sz w:val="28"/>
          <w:szCs w:val="28"/>
          <w:lang w:val="ru-RU"/>
        </w:rPr>
      </w:pPr>
      <w:r w:rsidRPr="00004996">
        <w:rPr>
          <w:b/>
          <w:sz w:val="28"/>
          <w:szCs w:val="28"/>
          <w:lang w:val="ru-RU"/>
        </w:rPr>
        <w:t>Тема:  Как Ирку</w:t>
      </w:r>
      <w:proofErr w:type="gramStart"/>
      <w:r w:rsidRPr="00004996">
        <w:rPr>
          <w:b/>
          <w:sz w:val="28"/>
          <w:szCs w:val="28"/>
          <w:lang w:val="ru-RU"/>
        </w:rPr>
        <w:t>тск стр</w:t>
      </w:r>
      <w:proofErr w:type="gramEnd"/>
      <w:r w:rsidRPr="00004996">
        <w:rPr>
          <w:b/>
          <w:sz w:val="28"/>
          <w:szCs w:val="28"/>
          <w:lang w:val="ru-RU"/>
        </w:rPr>
        <w:t xml:space="preserve">оился. </w:t>
      </w:r>
    </w:p>
    <w:p w:rsidR="00004996" w:rsidRPr="00004996" w:rsidRDefault="00004996" w:rsidP="00004996">
      <w:pPr>
        <w:jc w:val="center"/>
        <w:rPr>
          <w:b/>
          <w:sz w:val="28"/>
          <w:szCs w:val="28"/>
          <w:lang w:val="ru-RU"/>
        </w:rPr>
      </w:pPr>
    </w:p>
    <w:p w:rsidR="00004996" w:rsidRPr="005277B2" w:rsidRDefault="00004996" w:rsidP="00004996">
      <w:pPr>
        <w:rPr>
          <w:b/>
          <w:sz w:val="28"/>
          <w:szCs w:val="28"/>
          <w:lang w:val="ru-RU"/>
        </w:rPr>
      </w:pPr>
      <w:r w:rsidRPr="005277B2">
        <w:rPr>
          <w:b/>
          <w:sz w:val="28"/>
          <w:szCs w:val="28"/>
          <w:lang w:val="ru-RU"/>
        </w:rPr>
        <w:t>Цель:</w:t>
      </w:r>
    </w:p>
    <w:p w:rsidR="00004996" w:rsidRPr="00004996" w:rsidRDefault="00004996" w:rsidP="009F5E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14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Закрепить умение сравнивать характерные особенности старого и современного города, закреплять знания о родном городе, интерес к настоящему и прошлому своего города.</w:t>
      </w:r>
    </w:p>
    <w:p w:rsidR="00004996" w:rsidRPr="00004996" w:rsidRDefault="00004996" w:rsidP="009F5E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Продолжать знакомство детей с жилищем первых иркутян: рассказать о его уст</w:t>
      </w:r>
      <w:r w:rsidRPr="00004996">
        <w:rPr>
          <w:color w:val="000000"/>
          <w:sz w:val="28"/>
          <w:szCs w:val="28"/>
          <w:lang w:val="ru-RU"/>
        </w:rPr>
        <w:softHyphen/>
        <w:t xml:space="preserve">ройстве, разъяснить понятие «горница».  </w:t>
      </w:r>
    </w:p>
    <w:p w:rsidR="00004996" w:rsidRPr="00004996" w:rsidRDefault="00004996" w:rsidP="009F5E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Продолжать знакомить детей с историей города через использование дидактических игр и упражнений.</w:t>
      </w:r>
    </w:p>
    <w:p w:rsidR="00004996" w:rsidRDefault="00004996" w:rsidP="009F5E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3A1CFF">
        <w:rPr>
          <w:color w:val="000000"/>
          <w:sz w:val="28"/>
          <w:szCs w:val="28"/>
        </w:rPr>
        <w:t>Способствовать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развитию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речи</w:t>
      </w:r>
      <w:proofErr w:type="spellEnd"/>
      <w:r w:rsidRPr="003A1CF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04996" w:rsidRDefault="00004996" w:rsidP="009F5E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04996">
        <w:rPr>
          <w:color w:val="000000"/>
          <w:sz w:val="28"/>
          <w:szCs w:val="28"/>
          <w:lang w:val="ru-RU"/>
        </w:rPr>
        <w:t>Воспитывать интерес к особенностям сибирского  харак</w:t>
      </w:r>
      <w:r w:rsidRPr="00004996">
        <w:rPr>
          <w:color w:val="000000"/>
          <w:sz w:val="28"/>
          <w:szCs w:val="28"/>
          <w:lang w:val="ru-RU"/>
        </w:rPr>
        <w:softHyphen/>
        <w:t xml:space="preserve">тера, к традициям. </w:t>
      </w:r>
      <w:proofErr w:type="spellStart"/>
      <w:r w:rsidRPr="003A1CFF">
        <w:rPr>
          <w:color w:val="000000"/>
          <w:sz w:val="28"/>
          <w:szCs w:val="28"/>
        </w:rPr>
        <w:t>Развивать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внимание</w:t>
      </w:r>
      <w:proofErr w:type="spellEnd"/>
      <w:r w:rsidRPr="003A1CFF">
        <w:rPr>
          <w:color w:val="000000"/>
          <w:sz w:val="28"/>
          <w:szCs w:val="28"/>
        </w:rPr>
        <w:t xml:space="preserve">, </w:t>
      </w:r>
      <w:proofErr w:type="spellStart"/>
      <w:r w:rsidRPr="003A1CFF">
        <w:rPr>
          <w:color w:val="000000"/>
          <w:sz w:val="28"/>
          <w:szCs w:val="28"/>
        </w:rPr>
        <w:t>наблюдательность</w:t>
      </w:r>
      <w:proofErr w:type="spellEnd"/>
      <w:r w:rsidRPr="003A1CFF">
        <w:rPr>
          <w:color w:val="000000"/>
          <w:sz w:val="28"/>
          <w:szCs w:val="28"/>
        </w:rPr>
        <w:t xml:space="preserve">, </w:t>
      </w:r>
      <w:proofErr w:type="spellStart"/>
      <w:r w:rsidRPr="003A1CFF">
        <w:rPr>
          <w:color w:val="000000"/>
          <w:sz w:val="28"/>
          <w:szCs w:val="28"/>
        </w:rPr>
        <w:t>зрительную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память</w:t>
      </w:r>
      <w:proofErr w:type="spellEnd"/>
      <w:r w:rsidRPr="003A1CFF">
        <w:rPr>
          <w:color w:val="000000"/>
          <w:sz w:val="28"/>
          <w:szCs w:val="28"/>
        </w:rPr>
        <w:t xml:space="preserve">, </w:t>
      </w:r>
      <w:proofErr w:type="spellStart"/>
      <w:r w:rsidRPr="003A1CFF">
        <w:rPr>
          <w:color w:val="000000"/>
          <w:sz w:val="28"/>
          <w:szCs w:val="28"/>
        </w:rPr>
        <w:t>мышление</w:t>
      </w:r>
      <w:proofErr w:type="spellEnd"/>
      <w:r w:rsidRPr="003A1CFF">
        <w:rPr>
          <w:color w:val="000000"/>
          <w:sz w:val="28"/>
          <w:szCs w:val="28"/>
        </w:rPr>
        <w:t xml:space="preserve">, </w:t>
      </w:r>
      <w:proofErr w:type="spellStart"/>
      <w:r w:rsidRPr="003A1CFF">
        <w:rPr>
          <w:color w:val="000000"/>
          <w:sz w:val="28"/>
          <w:szCs w:val="28"/>
        </w:rPr>
        <w:t>речь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004996" w:rsidRPr="00004996" w:rsidRDefault="00004996" w:rsidP="009F5E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004996">
        <w:rPr>
          <w:color w:val="000000"/>
          <w:sz w:val="28"/>
          <w:szCs w:val="28"/>
          <w:lang w:val="ru-RU"/>
        </w:rPr>
        <w:t xml:space="preserve">Активизировать словарь детей: </w:t>
      </w:r>
      <w:r w:rsidRPr="00004996">
        <w:rPr>
          <w:i/>
          <w:color w:val="000000"/>
          <w:sz w:val="28"/>
          <w:szCs w:val="28"/>
          <w:lang w:val="ru-RU"/>
        </w:rPr>
        <w:t>горница</w:t>
      </w:r>
      <w:r w:rsidRPr="00004996">
        <w:rPr>
          <w:b/>
          <w:i/>
          <w:color w:val="000000"/>
          <w:sz w:val="28"/>
          <w:szCs w:val="28"/>
          <w:lang w:val="ru-RU"/>
        </w:rPr>
        <w:t xml:space="preserve"> </w:t>
      </w:r>
      <w:r w:rsidRPr="00004996">
        <w:rPr>
          <w:color w:val="000000"/>
          <w:sz w:val="28"/>
          <w:szCs w:val="28"/>
          <w:lang w:val="ru-RU"/>
        </w:rPr>
        <w:t xml:space="preserve">(не отапливаемая, чистая комната в  жилище у сибиряков, часть избы, куда приглашали самых уважаемых гостей),  </w:t>
      </w:r>
      <w:r w:rsidRPr="00004996">
        <w:rPr>
          <w:i/>
          <w:color w:val="000000"/>
          <w:sz w:val="28"/>
          <w:szCs w:val="28"/>
          <w:lang w:val="ru-RU"/>
        </w:rPr>
        <w:t>люлька, доброжелатель</w:t>
      </w:r>
      <w:r w:rsidRPr="00004996">
        <w:rPr>
          <w:i/>
          <w:color w:val="000000"/>
          <w:sz w:val="28"/>
          <w:szCs w:val="28"/>
          <w:lang w:val="ru-RU"/>
        </w:rPr>
        <w:softHyphen/>
        <w:t>ный, почитание</w:t>
      </w:r>
      <w:r w:rsidRPr="00004996">
        <w:rPr>
          <w:color w:val="000000"/>
          <w:sz w:val="28"/>
          <w:szCs w:val="28"/>
          <w:lang w:val="ru-RU"/>
        </w:rPr>
        <w:t xml:space="preserve"> (родителей), </w:t>
      </w:r>
      <w:r w:rsidRPr="00004996">
        <w:rPr>
          <w:i/>
          <w:color w:val="000000"/>
          <w:sz w:val="28"/>
          <w:szCs w:val="28"/>
          <w:lang w:val="ru-RU"/>
        </w:rPr>
        <w:t>сундук, полати, чугун</w:t>
      </w:r>
      <w:r w:rsidRPr="00004996">
        <w:rPr>
          <w:color w:val="000000"/>
          <w:sz w:val="28"/>
          <w:szCs w:val="28"/>
          <w:lang w:val="ru-RU"/>
        </w:rPr>
        <w:t xml:space="preserve">, </w:t>
      </w:r>
      <w:r w:rsidRPr="00004996">
        <w:rPr>
          <w:i/>
          <w:color w:val="000000"/>
          <w:sz w:val="28"/>
          <w:szCs w:val="28"/>
          <w:lang w:val="ru-RU"/>
        </w:rPr>
        <w:t>деревянные ложки</w:t>
      </w:r>
      <w:r w:rsidRPr="00004996">
        <w:rPr>
          <w:color w:val="000000"/>
          <w:sz w:val="28"/>
          <w:szCs w:val="28"/>
          <w:lang w:val="ru-RU"/>
        </w:rPr>
        <w:t>.</w:t>
      </w:r>
      <w:r w:rsidRPr="00004996">
        <w:rPr>
          <w:sz w:val="28"/>
          <w:szCs w:val="28"/>
          <w:lang w:val="ru-RU"/>
        </w:rPr>
        <w:t xml:space="preserve"> </w:t>
      </w:r>
      <w:proofErr w:type="gramEnd"/>
    </w:p>
    <w:p w:rsidR="00004996" w:rsidRPr="00004996" w:rsidRDefault="00004996" w:rsidP="009F5E5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Расширять представления детей о труде взрослых, его общественной значимости, учить бережно относится к тому, что сделано руками человека.</w:t>
      </w:r>
      <w:r w:rsidRPr="00004996">
        <w:rPr>
          <w:color w:val="000000"/>
          <w:sz w:val="28"/>
          <w:szCs w:val="28"/>
          <w:lang w:val="ru-RU"/>
        </w:rPr>
        <w:t xml:space="preserve"> </w:t>
      </w:r>
      <w:r w:rsidRPr="00004996">
        <w:rPr>
          <w:sz w:val="28"/>
          <w:szCs w:val="28"/>
          <w:lang w:val="ru-RU"/>
        </w:rPr>
        <w:t>Продолжать знакомить детей с сибирским фольклором, передавать через движения характер музыки и ее эмоциональное содержание</w:t>
      </w:r>
      <w:r w:rsidRPr="00004996">
        <w:rPr>
          <w:sz w:val="20"/>
          <w:szCs w:val="20"/>
          <w:lang w:val="ru-RU"/>
        </w:rPr>
        <w:t>.</w:t>
      </w:r>
    </w:p>
    <w:p w:rsidR="00004996" w:rsidRPr="003A1CFF" w:rsidRDefault="005D14EB" w:rsidP="00004996">
      <w:pPr>
        <w:jc w:val="both"/>
        <w:rPr>
          <w:b/>
          <w:bCs/>
          <w:iCs/>
          <w:color w:val="000000"/>
          <w:sz w:val="28"/>
          <w:szCs w:val="28"/>
        </w:rPr>
      </w:pPr>
      <w:r w:rsidRPr="005277B2">
        <w:rPr>
          <w:b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ru-RU"/>
        </w:rPr>
        <w:t>В</w:t>
      </w:r>
      <w:proofErr w:type="spellStart"/>
      <w:r>
        <w:rPr>
          <w:b/>
          <w:bCs/>
          <w:iCs/>
          <w:color w:val="000000"/>
          <w:sz w:val="28"/>
          <w:szCs w:val="28"/>
        </w:rPr>
        <w:t>ид</w:t>
      </w:r>
      <w:proofErr w:type="spellEnd"/>
      <w:r>
        <w:rPr>
          <w:b/>
          <w:bCs/>
          <w:iCs/>
          <w:color w:val="000000"/>
          <w:sz w:val="28"/>
          <w:szCs w:val="28"/>
          <w:lang w:val="ru-RU"/>
        </w:rPr>
        <w:t>ы</w:t>
      </w:r>
      <w:r w:rsidR="00004996" w:rsidRPr="003A1CFF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004996" w:rsidRPr="003A1CFF">
        <w:rPr>
          <w:b/>
          <w:bCs/>
          <w:iCs/>
          <w:color w:val="000000"/>
          <w:sz w:val="28"/>
          <w:szCs w:val="28"/>
        </w:rPr>
        <w:t>деятельности</w:t>
      </w:r>
      <w:proofErr w:type="spellEnd"/>
      <w:r w:rsidR="00004996" w:rsidRPr="003A1CFF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004996" w:rsidRPr="003A1CFF">
        <w:rPr>
          <w:b/>
          <w:bCs/>
          <w:iCs/>
          <w:color w:val="000000"/>
          <w:sz w:val="28"/>
          <w:szCs w:val="28"/>
        </w:rPr>
        <w:t>детей</w:t>
      </w:r>
      <w:proofErr w:type="spellEnd"/>
      <w:r w:rsidR="00004996">
        <w:rPr>
          <w:b/>
          <w:bCs/>
          <w:iCs/>
          <w:color w:val="000000"/>
          <w:sz w:val="28"/>
          <w:szCs w:val="28"/>
        </w:rPr>
        <w:t>:</w:t>
      </w:r>
    </w:p>
    <w:p w:rsidR="00004996" w:rsidRPr="003A1CFF" w:rsidRDefault="00004996" w:rsidP="009F5E5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Познавательно-исследовательская</w:t>
      </w:r>
      <w:proofErr w:type="spellEnd"/>
      <w:r>
        <w:rPr>
          <w:bCs/>
          <w:iCs/>
          <w:color w:val="000000"/>
          <w:sz w:val="28"/>
          <w:szCs w:val="28"/>
        </w:rPr>
        <w:t>.</w:t>
      </w:r>
    </w:p>
    <w:p w:rsidR="00004996" w:rsidRPr="003A1CFF" w:rsidRDefault="00004996" w:rsidP="009F5E5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Игровая</w:t>
      </w:r>
      <w:proofErr w:type="spellEnd"/>
      <w:r>
        <w:rPr>
          <w:bCs/>
          <w:iCs/>
          <w:color w:val="000000"/>
          <w:sz w:val="28"/>
          <w:szCs w:val="28"/>
        </w:rPr>
        <w:t>.</w:t>
      </w:r>
    </w:p>
    <w:p w:rsidR="00004996" w:rsidRPr="003A1CFF" w:rsidRDefault="00004996" w:rsidP="009F5E52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Коммуникативная</w:t>
      </w:r>
      <w:proofErr w:type="spellEnd"/>
      <w:r>
        <w:rPr>
          <w:bCs/>
          <w:iCs/>
          <w:color w:val="000000"/>
          <w:sz w:val="28"/>
          <w:szCs w:val="28"/>
        </w:rPr>
        <w:t>.</w:t>
      </w:r>
    </w:p>
    <w:p w:rsidR="00004996" w:rsidRPr="003A1CFF" w:rsidRDefault="00004996" w:rsidP="009F5E52">
      <w:pPr>
        <w:numPr>
          <w:ilvl w:val="0"/>
          <w:numId w:val="15"/>
        </w:numPr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Трудовая</w:t>
      </w:r>
      <w:proofErr w:type="spellEnd"/>
      <w:r>
        <w:rPr>
          <w:bCs/>
          <w:iCs/>
          <w:color w:val="000000"/>
          <w:sz w:val="28"/>
          <w:szCs w:val="28"/>
        </w:rPr>
        <w:t>.</w:t>
      </w:r>
    </w:p>
    <w:p w:rsidR="00004996" w:rsidRPr="003A1CFF" w:rsidRDefault="00004996" w:rsidP="009F5E52">
      <w:pPr>
        <w:numPr>
          <w:ilvl w:val="0"/>
          <w:numId w:val="15"/>
        </w:numPr>
        <w:jc w:val="both"/>
        <w:rPr>
          <w:b/>
          <w:sz w:val="28"/>
          <w:szCs w:val="28"/>
        </w:rPr>
      </w:pPr>
      <w:proofErr w:type="spellStart"/>
      <w:r w:rsidRPr="003A1CFF">
        <w:rPr>
          <w:bCs/>
          <w:iCs/>
          <w:color w:val="000000"/>
          <w:sz w:val="28"/>
          <w:szCs w:val="28"/>
        </w:rPr>
        <w:t>Музыкально-художественная</w:t>
      </w:r>
      <w:proofErr w:type="spellEnd"/>
      <w:r>
        <w:rPr>
          <w:bCs/>
          <w:iCs/>
          <w:color w:val="000000"/>
          <w:sz w:val="28"/>
          <w:szCs w:val="28"/>
        </w:rPr>
        <w:t>.</w:t>
      </w:r>
    </w:p>
    <w:p w:rsidR="00004996" w:rsidRPr="00DB142C" w:rsidRDefault="00004996" w:rsidP="0000499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Дополнительные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мероприятия</w:t>
      </w:r>
      <w:proofErr w:type="spellEnd"/>
      <w:r>
        <w:rPr>
          <w:b/>
          <w:sz w:val="28"/>
          <w:szCs w:val="28"/>
        </w:rPr>
        <w:t>:</w:t>
      </w:r>
    </w:p>
    <w:p w:rsidR="00004996" w:rsidRDefault="00004996" w:rsidP="009F5E52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3A1CFF">
        <w:rPr>
          <w:sz w:val="28"/>
          <w:szCs w:val="28"/>
        </w:rPr>
        <w:t>Разучивание</w:t>
      </w:r>
      <w:proofErr w:type="spellEnd"/>
      <w:r w:rsidRPr="003A1CFF">
        <w:rPr>
          <w:sz w:val="28"/>
          <w:szCs w:val="28"/>
        </w:rPr>
        <w:t xml:space="preserve"> и </w:t>
      </w:r>
      <w:proofErr w:type="spellStart"/>
      <w:r w:rsidRPr="003A1CFF">
        <w:rPr>
          <w:sz w:val="28"/>
          <w:szCs w:val="28"/>
        </w:rPr>
        <w:t>исполнение</w:t>
      </w:r>
      <w:proofErr w:type="spellEnd"/>
      <w:r w:rsidRPr="003A1CFF">
        <w:rPr>
          <w:sz w:val="28"/>
          <w:szCs w:val="28"/>
        </w:rPr>
        <w:t xml:space="preserve"> </w:t>
      </w:r>
      <w:proofErr w:type="spellStart"/>
      <w:r w:rsidRPr="003A1CFF">
        <w:rPr>
          <w:sz w:val="28"/>
          <w:szCs w:val="28"/>
        </w:rPr>
        <w:t>частушек</w:t>
      </w:r>
      <w:proofErr w:type="spellEnd"/>
      <w:r w:rsidRPr="003A1CFF">
        <w:rPr>
          <w:sz w:val="28"/>
          <w:szCs w:val="28"/>
        </w:rPr>
        <w:t>.</w:t>
      </w:r>
    </w:p>
    <w:p w:rsidR="00004996" w:rsidRPr="003A1CFF" w:rsidRDefault="00004996" w:rsidP="009F5E52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3A1CFF">
        <w:rPr>
          <w:sz w:val="28"/>
          <w:szCs w:val="28"/>
        </w:rPr>
        <w:t>Посещение</w:t>
      </w:r>
      <w:proofErr w:type="spellEnd"/>
      <w:r w:rsidRPr="003A1CFF">
        <w:rPr>
          <w:sz w:val="28"/>
          <w:szCs w:val="28"/>
        </w:rPr>
        <w:t xml:space="preserve"> </w:t>
      </w:r>
      <w:proofErr w:type="spellStart"/>
      <w:r w:rsidRPr="003A1CFF">
        <w:rPr>
          <w:sz w:val="28"/>
          <w:szCs w:val="28"/>
        </w:rPr>
        <w:t>музея</w:t>
      </w:r>
      <w:proofErr w:type="spellEnd"/>
      <w:r w:rsidRPr="003A1CFF">
        <w:rPr>
          <w:sz w:val="28"/>
          <w:szCs w:val="28"/>
        </w:rPr>
        <w:t xml:space="preserve"> </w:t>
      </w:r>
      <w:proofErr w:type="spellStart"/>
      <w:r w:rsidRPr="003A1CFF">
        <w:rPr>
          <w:sz w:val="28"/>
          <w:szCs w:val="28"/>
        </w:rPr>
        <w:t>городского</w:t>
      </w:r>
      <w:proofErr w:type="spellEnd"/>
      <w:r w:rsidRPr="003A1CFF">
        <w:rPr>
          <w:sz w:val="28"/>
          <w:szCs w:val="28"/>
        </w:rPr>
        <w:t xml:space="preserve"> </w:t>
      </w:r>
      <w:proofErr w:type="spellStart"/>
      <w:r w:rsidRPr="003A1CFF">
        <w:rPr>
          <w:sz w:val="28"/>
          <w:szCs w:val="28"/>
        </w:rPr>
        <w:t>быта</w:t>
      </w:r>
      <w:proofErr w:type="spellEnd"/>
      <w:r w:rsidRPr="003A1CFF">
        <w:rPr>
          <w:sz w:val="28"/>
          <w:szCs w:val="28"/>
        </w:rPr>
        <w:t>.</w:t>
      </w:r>
    </w:p>
    <w:p w:rsidR="00004996" w:rsidRPr="00004996" w:rsidRDefault="00004996" w:rsidP="009F5E52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Рассматривание иллюстраций, фотографий, дидактических наборов о предметах обихода, быта иркутян. </w:t>
      </w:r>
    </w:p>
    <w:p w:rsidR="00004996" w:rsidRPr="00004996" w:rsidRDefault="00004996" w:rsidP="009F5E52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Беседы об истории Иркутской губернии – края. </w:t>
      </w:r>
    </w:p>
    <w:p w:rsidR="00004996" w:rsidRPr="00004996" w:rsidRDefault="00004996" w:rsidP="009F5E52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Загадывание загадок о предметах старины.</w:t>
      </w:r>
    </w:p>
    <w:p w:rsidR="00004996" w:rsidRPr="003A1CFF" w:rsidRDefault="00004996" w:rsidP="00004996">
      <w:pPr>
        <w:jc w:val="both"/>
        <w:rPr>
          <w:b/>
          <w:sz w:val="28"/>
          <w:szCs w:val="28"/>
        </w:rPr>
      </w:pPr>
      <w:proofErr w:type="spellStart"/>
      <w:r w:rsidRPr="003A1CFF">
        <w:rPr>
          <w:b/>
          <w:sz w:val="28"/>
          <w:szCs w:val="28"/>
        </w:rPr>
        <w:t>Средства</w:t>
      </w:r>
      <w:proofErr w:type="spellEnd"/>
      <w:r w:rsidRPr="003A1CFF">
        <w:rPr>
          <w:b/>
          <w:sz w:val="28"/>
          <w:szCs w:val="28"/>
        </w:rPr>
        <w:t xml:space="preserve"> </w:t>
      </w:r>
      <w:proofErr w:type="spellStart"/>
      <w:r w:rsidRPr="003A1CFF">
        <w:rPr>
          <w:b/>
          <w:sz w:val="28"/>
          <w:szCs w:val="28"/>
        </w:rPr>
        <w:t>организации</w:t>
      </w:r>
      <w:proofErr w:type="spellEnd"/>
      <w:r w:rsidRPr="003A1CFF">
        <w:rPr>
          <w:b/>
          <w:sz w:val="28"/>
          <w:szCs w:val="28"/>
        </w:rPr>
        <w:t xml:space="preserve"> </w:t>
      </w:r>
      <w:proofErr w:type="spellStart"/>
      <w:r w:rsidRPr="003A1CFF">
        <w:rPr>
          <w:b/>
          <w:sz w:val="28"/>
          <w:szCs w:val="28"/>
        </w:rPr>
        <w:t>образовательной</w:t>
      </w:r>
      <w:proofErr w:type="spellEnd"/>
      <w:r w:rsidRPr="003A1CFF">
        <w:rPr>
          <w:b/>
          <w:sz w:val="28"/>
          <w:szCs w:val="28"/>
        </w:rPr>
        <w:t xml:space="preserve"> </w:t>
      </w:r>
      <w:proofErr w:type="spellStart"/>
      <w:r w:rsidRPr="003A1CFF">
        <w:rPr>
          <w:b/>
          <w:sz w:val="28"/>
          <w:szCs w:val="28"/>
        </w:rPr>
        <w:t>деятельности</w:t>
      </w:r>
      <w:proofErr w:type="spellEnd"/>
      <w:r>
        <w:rPr>
          <w:b/>
          <w:sz w:val="28"/>
          <w:szCs w:val="28"/>
        </w:rPr>
        <w:t>:</w:t>
      </w:r>
    </w:p>
    <w:p w:rsidR="00004996" w:rsidRPr="00004996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Ширма, куклы </w:t>
      </w:r>
      <w:proofErr w:type="spellStart"/>
      <w:r w:rsidRPr="00004996">
        <w:rPr>
          <w:sz w:val="28"/>
          <w:szCs w:val="28"/>
          <w:lang w:val="ru-RU"/>
        </w:rPr>
        <w:t>Нафаня</w:t>
      </w:r>
      <w:proofErr w:type="spellEnd"/>
      <w:r w:rsidRPr="00004996">
        <w:rPr>
          <w:sz w:val="28"/>
          <w:szCs w:val="28"/>
          <w:lang w:val="ru-RU"/>
        </w:rPr>
        <w:t xml:space="preserve"> и Кузька. </w:t>
      </w:r>
    </w:p>
    <w:p w:rsidR="00004996" w:rsidRPr="00004996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Фотографии </w:t>
      </w:r>
      <w:r w:rsidRPr="00004996">
        <w:rPr>
          <w:color w:val="000000"/>
          <w:sz w:val="28"/>
          <w:szCs w:val="28"/>
          <w:lang w:val="ru-RU"/>
        </w:rPr>
        <w:t>жителей старого и современного города, литографии с видами старого Иркутска.</w:t>
      </w:r>
    </w:p>
    <w:p w:rsidR="00004996" w:rsidRPr="00004996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lastRenderedPageBreak/>
        <w:t xml:space="preserve">Картины из пособия «Ремесла Руси: «Жизнь быт на Руси». </w:t>
      </w:r>
    </w:p>
    <w:p w:rsidR="00004996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3A1CFF">
        <w:rPr>
          <w:color w:val="000000"/>
          <w:sz w:val="28"/>
          <w:szCs w:val="28"/>
        </w:rPr>
        <w:t>Модель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избы</w:t>
      </w:r>
      <w:proofErr w:type="spellEnd"/>
      <w:r w:rsidRPr="003A1CFF">
        <w:rPr>
          <w:color w:val="000000"/>
          <w:sz w:val="28"/>
          <w:szCs w:val="28"/>
        </w:rPr>
        <w:t xml:space="preserve"> с </w:t>
      </w:r>
      <w:proofErr w:type="spellStart"/>
      <w:r w:rsidRPr="003A1CFF">
        <w:rPr>
          <w:color w:val="000000"/>
          <w:sz w:val="28"/>
          <w:szCs w:val="28"/>
        </w:rPr>
        <w:t>утварью</w:t>
      </w:r>
      <w:proofErr w:type="spellEnd"/>
      <w:r w:rsidRPr="003A1CFF">
        <w:rPr>
          <w:color w:val="000000"/>
          <w:sz w:val="28"/>
          <w:szCs w:val="28"/>
        </w:rPr>
        <w:t>.</w:t>
      </w:r>
    </w:p>
    <w:p w:rsidR="00004996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3A1CFF">
        <w:rPr>
          <w:color w:val="000000"/>
          <w:sz w:val="28"/>
          <w:szCs w:val="28"/>
        </w:rPr>
        <w:t>Мяч</w:t>
      </w:r>
      <w:proofErr w:type="spellEnd"/>
      <w:r w:rsidRPr="003A1CFF">
        <w:rPr>
          <w:color w:val="000000"/>
          <w:sz w:val="28"/>
          <w:szCs w:val="28"/>
        </w:rPr>
        <w:t xml:space="preserve">.  </w:t>
      </w:r>
    </w:p>
    <w:p w:rsidR="00004996" w:rsidRPr="00455683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3A1CFF">
        <w:rPr>
          <w:iCs/>
          <w:color w:val="000000"/>
          <w:sz w:val="28"/>
          <w:szCs w:val="28"/>
        </w:rPr>
        <w:t>Фонограмма</w:t>
      </w:r>
      <w:proofErr w:type="spellEnd"/>
      <w:r w:rsidRPr="003A1CFF">
        <w:rPr>
          <w:iCs/>
          <w:color w:val="000000"/>
          <w:sz w:val="28"/>
          <w:szCs w:val="28"/>
        </w:rPr>
        <w:t xml:space="preserve"> </w:t>
      </w:r>
      <w:proofErr w:type="spellStart"/>
      <w:r w:rsidRPr="003A1CFF">
        <w:rPr>
          <w:iCs/>
          <w:color w:val="000000"/>
          <w:sz w:val="28"/>
          <w:szCs w:val="28"/>
        </w:rPr>
        <w:t>плясовой</w:t>
      </w:r>
      <w:proofErr w:type="spellEnd"/>
      <w:r w:rsidRPr="003A1CFF">
        <w:rPr>
          <w:iCs/>
          <w:color w:val="000000"/>
          <w:sz w:val="28"/>
          <w:szCs w:val="28"/>
        </w:rPr>
        <w:t xml:space="preserve"> </w:t>
      </w:r>
      <w:proofErr w:type="spellStart"/>
      <w:r w:rsidRPr="003A1CFF">
        <w:rPr>
          <w:iCs/>
          <w:color w:val="000000"/>
          <w:sz w:val="28"/>
          <w:szCs w:val="28"/>
        </w:rPr>
        <w:t>под</w:t>
      </w:r>
      <w:proofErr w:type="spellEnd"/>
      <w:r w:rsidRPr="003A1CFF">
        <w:rPr>
          <w:iCs/>
          <w:color w:val="000000"/>
          <w:sz w:val="28"/>
          <w:szCs w:val="28"/>
        </w:rPr>
        <w:t xml:space="preserve"> </w:t>
      </w:r>
      <w:proofErr w:type="spellStart"/>
      <w:r w:rsidRPr="003A1CFF">
        <w:rPr>
          <w:iCs/>
          <w:color w:val="000000"/>
          <w:sz w:val="28"/>
          <w:szCs w:val="28"/>
        </w:rPr>
        <w:t>гармошку</w:t>
      </w:r>
      <w:proofErr w:type="spellEnd"/>
      <w:r w:rsidRPr="003A1CFF">
        <w:rPr>
          <w:iCs/>
          <w:color w:val="000000"/>
          <w:sz w:val="28"/>
          <w:szCs w:val="28"/>
        </w:rPr>
        <w:t>.</w:t>
      </w:r>
    </w:p>
    <w:p w:rsidR="00004996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proofErr w:type="spellStart"/>
      <w:r w:rsidRPr="003A1CFF">
        <w:rPr>
          <w:iCs/>
          <w:color w:val="000000"/>
          <w:sz w:val="28"/>
          <w:szCs w:val="28"/>
        </w:rPr>
        <w:t>Бросовый</w:t>
      </w:r>
      <w:proofErr w:type="spellEnd"/>
      <w:r w:rsidRPr="003A1CFF">
        <w:rPr>
          <w:iCs/>
          <w:color w:val="000000"/>
          <w:sz w:val="28"/>
          <w:szCs w:val="28"/>
        </w:rPr>
        <w:t xml:space="preserve"> </w:t>
      </w:r>
      <w:proofErr w:type="spellStart"/>
      <w:r w:rsidRPr="003A1CFF">
        <w:rPr>
          <w:iCs/>
          <w:color w:val="000000"/>
          <w:sz w:val="28"/>
          <w:szCs w:val="28"/>
        </w:rPr>
        <w:t>материал</w:t>
      </w:r>
      <w:proofErr w:type="spellEnd"/>
      <w:r w:rsidRPr="003A1CFF">
        <w:rPr>
          <w:iCs/>
          <w:color w:val="000000"/>
          <w:sz w:val="28"/>
          <w:szCs w:val="28"/>
        </w:rPr>
        <w:t xml:space="preserve">, </w:t>
      </w:r>
      <w:proofErr w:type="spellStart"/>
      <w:r w:rsidRPr="003A1CFF">
        <w:rPr>
          <w:iCs/>
          <w:color w:val="000000"/>
          <w:sz w:val="28"/>
          <w:szCs w:val="28"/>
        </w:rPr>
        <w:t>клей-карандаш</w:t>
      </w:r>
      <w:proofErr w:type="spellEnd"/>
      <w:r w:rsidRPr="003A1CFF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</w:t>
      </w:r>
    </w:p>
    <w:p w:rsidR="00004996" w:rsidRPr="00004996" w:rsidRDefault="00004996" w:rsidP="009F5E52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Леденцы на палочке в сундучке.</w:t>
      </w:r>
    </w:p>
    <w:p w:rsidR="00004996" w:rsidRPr="003A1CFF" w:rsidRDefault="00004996" w:rsidP="00004996">
      <w:pPr>
        <w:jc w:val="both"/>
        <w:rPr>
          <w:b/>
          <w:sz w:val="28"/>
          <w:szCs w:val="28"/>
        </w:rPr>
      </w:pPr>
      <w:proofErr w:type="spellStart"/>
      <w:r w:rsidRPr="003A1CFF">
        <w:rPr>
          <w:b/>
          <w:sz w:val="28"/>
          <w:szCs w:val="28"/>
        </w:rPr>
        <w:t>Взаимодействие</w:t>
      </w:r>
      <w:proofErr w:type="spellEnd"/>
      <w:r w:rsidRPr="003A1CFF">
        <w:rPr>
          <w:b/>
          <w:sz w:val="28"/>
          <w:szCs w:val="28"/>
        </w:rPr>
        <w:t xml:space="preserve"> с </w:t>
      </w:r>
      <w:proofErr w:type="spellStart"/>
      <w:r w:rsidRPr="003A1CFF">
        <w:rPr>
          <w:b/>
          <w:sz w:val="28"/>
          <w:szCs w:val="28"/>
        </w:rPr>
        <w:t>родителями</w:t>
      </w:r>
      <w:proofErr w:type="spellEnd"/>
      <w:r>
        <w:rPr>
          <w:b/>
          <w:sz w:val="28"/>
          <w:szCs w:val="28"/>
        </w:rPr>
        <w:t>:</w:t>
      </w:r>
    </w:p>
    <w:p w:rsidR="00004996" w:rsidRDefault="00004996" w:rsidP="009F5E52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3A1CFF">
        <w:rPr>
          <w:sz w:val="28"/>
          <w:szCs w:val="28"/>
        </w:rPr>
        <w:t>Разучивание</w:t>
      </w:r>
      <w:proofErr w:type="spellEnd"/>
      <w:r w:rsidRPr="003A1CFF">
        <w:rPr>
          <w:sz w:val="28"/>
          <w:szCs w:val="28"/>
        </w:rPr>
        <w:t xml:space="preserve"> </w:t>
      </w:r>
      <w:proofErr w:type="spellStart"/>
      <w:r w:rsidRPr="003A1CFF">
        <w:rPr>
          <w:sz w:val="28"/>
          <w:szCs w:val="28"/>
        </w:rPr>
        <w:t>частушек</w:t>
      </w:r>
      <w:proofErr w:type="spellEnd"/>
      <w:r w:rsidRPr="003A1C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4996" w:rsidRPr="00004996" w:rsidRDefault="00004996" w:rsidP="009F5E52">
      <w:pPr>
        <w:numPr>
          <w:ilvl w:val="0"/>
          <w:numId w:val="18"/>
        </w:numPr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Подготовка информационного листа для родителей «Семейный маршрут». </w:t>
      </w:r>
    </w:p>
    <w:p w:rsidR="00004996" w:rsidRDefault="00004996" w:rsidP="009F5E52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3A1CFF">
        <w:rPr>
          <w:color w:val="000000"/>
          <w:sz w:val="28"/>
          <w:szCs w:val="28"/>
        </w:rPr>
        <w:t>Изготовление</w:t>
      </w:r>
      <w:proofErr w:type="spellEnd"/>
      <w:r w:rsidRPr="003A1CFF">
        <w:rPr>
          <w:color w:val="000000"/>
          <w:sz w:val="28"/>
          <w:szCs w:val="28"/>
        </w:rPr>
        <w:t xml:space="preserve"> (</w:t>
      </w:r>
      <w:proofErr w:type="spellStart"/>
      <w:r w:rsidRPr="003A1CFF">
        <w:rPr>
          <w:color w:val="000000"/>
          <w:sz w:val="28"/>
          <w:szCs w:val="28"/>
        </w:rPr>
        <w:t>приобретение</w:t>
      </w:r>
      <w:proofErr w:type="spellEnd"/>
      <w:r w:rsidRPr="003A1CFF">
        <w:rPr>
          <w:color w:val="000000"/>
          <w:sz w:val="28"/>
          <w:szCs w:val="28"/>
        </w:rPr>
        <w:t xml:space="preserve">) </w:t>
      </w:r>
      <w:proofErr w:type="spellStart"/>
      <w:r w:rsidRPr="003A1CFF">
        <w:rPr>
          <w:color w:val="000000"/>
          <w:sz w:val="28"/>
          <w:szCs w:val="28"/>
        </w:rPr>
        <w:t>леденцов</w:t>
      </w:r>
      <w:proofErr w:type="spellEnd"/>
      <w:r w:rsidRPr="003A1CFF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04996" w:rsidRPr="00DB142C" w:rsidRDefault="00004996" w:rsidP="009F5E52">
      <w:pPr>
        <w:numPr>
          <w:ilvl w:val="0"/>
          <w:numId w:val="18"/>
        </w:numPr>
        <w:jc w:val="both"/>
        <w:rPr>
          <w:sz w:val="28"/>
          <w:szCs w:val="28"/>
        </w:rPr>
      </w:pPr>
      <w:proofErr w:type="spellStart"/>
      <w:r w:rsidRPr="003A1CFF">
        <w:rPr>
          <w:color w:val="000000"/>
          <w:sz w:val="28"/>
          <w:szCs w:val="28"/>
        </w:rPr>
        <w:t>Изготовление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сундучка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для</w:t>
      </w:r>
      <w:proofErr w:type="spellEnd"/>
      <w:r w:rsidRPr="003A1CFF">
        <w:rPr>
          <w:color w:val="000000"/>
          <w:sz w:val="28"/>
          <w:szCs w:val="28"/>
        </w:rPr>
        <w:t xml:space="preserve"> </w:t>
      </w:r>
      <w:proofErr w:type="spellStart"/>
      <w:r w:rsidRPr="003A1CFF">
        <w:rPr>
          <w:color w:val="000000"/>
          <w:sz w:val="28"/>
          <w:szCs w:val="28"/>
        </w:rPr>
        <w:t>леденцов</w:t>
      </w:r>
      <w:proofErr w:type="spellEnd"/>
      <w:r w:rsidRPr="003A1CFF">
        <w:rPr>
          <w:color w:val="000000"/>
          <w:sz w:val="28"/>
          <w:szCs w:val="28"/>
        </w:rPr>
        <w:t>.</w:t>
      </w:r>
    </w:p>
    <w:p w:rsidR="00004996" w:rsidRPr="00455683" w:rsidRDefault="00004996" w:rsidP="00004996">
      <w:pPr>
        <w:ind w:left="720"/>
        <w:jc w:val="both"/>
        <w:rPr>
          <w:sz w:val="28"/>
          <w:szCs w:val="28"/>
        </w:rPr>
      </w:pPr>
    </w:p>
    <w:p w:rsidR="00004996" w:rsidRDefault="00004996" w:rsidP="0000499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Содержание</w:t>
      </w:r>
      <w:proofErr w:type="spellEnd"/>
    </w:p>
    <w:p w:rsidR="00004996" w:rsidRDefault="00004996" w:rsidP="00004996">
      <w:pPr>
        <w:jc w:val="both"/>
        <w:rPr>
          <w:b/>
          <w:sz w:val="28"/>
          <w:szCs w:val="28"/>
        </w:rPr>
      </w:pPr>
    </w:p>
    <w:p w:rsid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Ритуал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приветствия</w:t>
      </w:r>
      <w:proofErr w:type="spellEnd"/>
      <w:r>
        <w:rPr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b/>
          <w:bCs/>
          <w:color w:val="000000"/>
          <w:sz w:val="28"/>
          <w:szCs w:val="28"/>
        </w:rPr>
        <w:t>Давайте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поздороваемся</w:t>
      </w:r>
      <w:proofErr w:type="spellEnd"/>
      <w:proofErr w:type="gramStart"/>
      <w:r>
        <w:rPr>
          <w:b/>
          <w:bCs/>
          <w:color w:val="000000"/>
          <w:sz w:val="28"/>
          <w:szCs w:val="28"/>
        </w:rPr>
        <w:t>!»</w:t>
      </w:r>
      <w:proofErr w:type="gramEnd"/>
      <w:r>
        <w:rPr>
          <w:b/>
          <w:bCs/>
          <w:color w:val="000000"/>
          <w:sz w:val="28"/>
          <w:szCs w:val="28"/>
        </w:rPr>
        <w:t>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Дети передвигаются по комнате. По сигналу ведущего каж</w:t>
      </w:r>
      <w:r w:rsidRPr="00004996">
        <w:rPr>
          <w:color w:val="000000"/>
          <w:sz w:val="28"/>
          <w:szCs w:val="28"/>
          <w:lang w:val="ru-RU"/>
        </w:rPr>
        <w:softHyphen/>
        <w:t>дый участник должен успеть поздороваться с как можно боль</w:t>
      </w:r>
      <w:r w:rsidRPr="00004996">
        <w:rPr>
          <w:color w:val="000000"/>
          <w:sz w:val="28"/>
          <w:szCs w:val="28"/>
          <w:lang w:val="ru-RU"/>
        </w:rPr>
        <w:softHyphen/>
        <w:t>шим числом детей: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right="140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•   Хлопок в ладоши - пожать руки всем возможным парт</w:t>
      </w:r>
      <w:r w:rsidRPr="00004996">
        <w:rPr>
          <w:color w:val="000000"/>
          <w:sz w:val="28"/>
          <w:szCs w:val="28"/>
          <w:lang w:val="ru-RU"/>
        </w:rPr>
        <w:softHyphen/>
        <w:t>нёрам;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right="140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•   Звонок колокольчика - поздороваться носиками;</w:t>
      </w:r>
    </w:p>
    <w:p w:rsidR="00004996" w:rsidRPr="00004996" w:rsidRDefault="00004996" w:rsidP="00004996">
      <w:pPr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                •   2 хлопка - погладить по спине партнёра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 xml:space="preserve">За ширмой раздаются звуки: Эх-хе-хе! 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- Кто это там? 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 xml:space="preserve">Появляются  куклы </w:t>
      </w: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 xml:space="preserve"> и Кузька.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Кукольный мини – спектакль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Эх-хе-хе! </w:t>
      </w:r>
      <w:proofErr w:type="spellStart"/>
      <w:r w:rsidRPr="00004996">
        <w:rPr>
          <w:sz w:val="28"/>
          <w:szCs w:val="28"/>
          <w:lang w:val="ru-RU"/>
        </w:rPr>
        <w:t>Нафаня</w:t>
      </w:r>
      <w:proofErr w:type="spellEnd"/>
      <w:r w:rsidRPr="00004996">
        <w:rPr>
          <w:sz w:val="28"/>
          <w:szCs w:val="28"/>
          <w:lang w:val="ru-RU"/>
        </w:rPr>
        <w:t>! Слышишь, что скажу? А народ - то и вправду мудр.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Энто ты про что, Кузьма?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 </w:t>
      </w: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Про что,  про что… Я казаки, да переселенцы именно у нас  остались жить, город наш основали?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Рыбалка тут и охота были отменные, места болотистые!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Душа твоя болотистая, рыбалка </w:t>
      </w:r>
      <w:r w:rsidRPr="00004996">
        <w:rPr>
          <w:i/>
          <w:sz w:val="28"/>
          <w:szCs w:val="28"/>
          <w:lang w:val="ru-RU"/>
        </w:rPr>
        <w:t>(презрительно)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Человек всегда пользу для себя ищет. Вот в народе говорят: «Рыба ищет, где глубже, а человек, где лучше!». Какая же польза от болота? Одни комары да мошки!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Это как посмотреть! Вот </w:t>
      </w:r>
      <w:proofErr w:type="gramStart"/>
      <w:r w:rsidRPr="00004996">
        <w:rPr>
          <w:sz w:val="28"/>
          <w:szCs w:val="28"/>
          <w:lang w:val="ru-RU"/>
        </w:rPr>
        <w:t>ежели</w:t>
      </w:r>
      <w:proofErr w:type="gramEnd"/>
      <w:r w:rsidRPr="00004996">
        <w:rPr>
          <w:sz w:val="28"/>
          <w:szCs w:val="28"/>
          <w:lang w:val="ru-RU"/>
        </w:rPr>
        <w:t>, ты беглый каторжник, преступник, их к нам в Сибирь много ссылали. Какая выгода тебе от болота?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Спрятаться можно!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lastRenderedPageBreak/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Вот и </w:t>
      </w:r>
      <w:proofErr w:type="gramStart"/>
      <w:r w:rsidRPr="00004996">
        <w:rPr>
          <w:sz w:val="28"/>
          <w:szCs w:val="28"/>
          <w:lang w:val="ru-RU"/>
        </w:rPr>
        <w:t>смекай</w:t>
      </w:r>
      <w:proofErr w:type="gramEnd"/>
      <w:r w:rsidRPr="00004996">
        <w:rPr>
          <w:sz w:val="28"/>
          <w:szCs w:val="28"/>
          <w:lang w:val="ru-RU"/>
        </w:rPr>
        <w:t xml:space="preserve">! А </w:t>
      </w:r>
      <w:proofErr w:type="gramStart"/>
      <w:r w:rsidRPr="00004996">
        <w:rPr>
          <w:sz w:val="28"/>
          <w:szCs w:val="28"/>
          <w:lang w:val="ru-RU"/>
        </w:rPr>
        <w:t>ежели</w:t>
      </w:r>
      <w:proofErr w:type="gramEnd"/>
      <w:r w:rsidRPr="00004996">
        <w:rPr>
          <w:sz w:val="28"/>
          <w:szCs w:val="28"/>
          <w:lang w:val="ru-RU"/>
        </w:rPr>
        <w:t xml:space="preserve">,  строиться ты собрался, от чего больше пользы – от леса или от болота? 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А давай у ребятишек спросим!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А озера и реки, ребята, только ли рыба в них водится? </w:t>
      </w:r>
      <w:r w:rsidRPr="00004996">
        <w:rPr>
          <w:i/>
          <w:sz w:val="28"/>
          <w:szCs w:val="28"/>
          <w:lang w:val="ru-RU"/>
        </w:rPr>
        <w:t>(камень, песок)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Вот и </w:t>
      </w:r>
      <w:proofErr w:type="gramStart"/>
      <w:r w:rsidRPr="00004996">
        <w:rPr>
          <w:sz w:val="28"/>
          <w:szCs w:val="28"/>
          <w:lang w:val="ru-RU"/>
        </w:rPr>
        <w:t>смекнули</w:t>
      </w:r>
      <w:proofErr w:type="gramEnd"/>
      <w:r w:rsidRPr="00004996">
        <w:rPr>
          <w:sz w:val="28"/>
          <w:szCs w:val="28"/>
          <w:lang w:val="ru-RU"/>
        </w:rPr>
        <w:t xml:space="preserve">  наши предки, что место удобное для жилья!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 xml:space="preserve">Что </w:t>
      </w:r>
      <w:proofErr w:type="spellStart"/>
      <w:r w:rsidRPr="00004996">
        <w:rPr>
          <w:sz w:val="28"/>
          <w:szCs w:val="28"/>
          <w:lang w:val="ru-RU"/>
        </w:rPr>
        <w:t>стоились</w:t>
      </w:r>
      <w:proofErr w:type="spellEnd"/>
      <w:r w:rsidRPr="00004996">
        <w:rPr>
          <w:sz w:val="28"/>
          <w:szCs w:val="28"/>
          <w:lang w:val="ru-RU"/>
        </w:rPr>
        <w:t xml:space="preserve"> предки наши  - это я знаю! А как город строился – нет, не знаю.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r w:rsidRPr="00004996">
        <w:rPr>
          <w:sz w:val="28"/>
          <w:szCs w:val="28"/>
          <w:lang w:val="ru-RU"/>
        </w:rPr>
        <w:t>У ребят хочу спросить, поможете?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b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 xml:space="preserve">Игра </w:t>
      </w:r>
      <w:r w:rsidRPr="00004996">
        <w:rPr>
          <w:b/>
          <w:iCs/>
          <w:color w:val="000000"/>
          <w:sz w:val="28"/>
          <w:szCs w:val="28"/>
          <w:lang w:val="ru-RU"/>
        </w:rPr>
        <w:t>«Найди отличия»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Воспитатель предлагает сравнить жителей старого и современного города: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-Как выглядели и одевались жители нашего города? Как выглядят сейчас?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-Как и где работали, чем занимались тогда? Чем занимаются ваши родители сейчас?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-Как выглядели улицы Иркутска? Почему они не сохранились?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(дома были деревянными и сгорели при пожарах.)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-Во что играли дети, в какую одежду они одеты? Как вы играете, в какие игры?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b/>
          <w:sz w:val="28"/>
          <w:szCs w:val="28"/>
          <w:lang w:val="ru-RU"/>
        </w:rPr>
      </w:pPr>
      <w:r w:rsidRPr="00004996">
        <w:rPr>
          <w:b/>
          <w:sz w:val="28"/>
          <w:szCs w:val="28"/>
          <w:lang w:val="ru-RU"/>
        </w:rPr>
        <w:t>Беседа «В сибирской избе»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i/>
          <w:iCs/>
          <w:color w:val="000000"/>
          <w:sz w:val="28"/>
          <w:szCs w:val="28"/>
          <w:lang w:val="ru-RU"/>
        </w:rPr>
        <w:t>Воспитатель в русском костюме начинает беседу словами: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- Дети, давайте представим себе, что мы пришли в гости к </w:t>
      </w:r>
      <w:proofErr w:type="spellStart"/>
      <w:r w:rsidRPr="00004996">
        <w:rPr>
          <w:color w:val="000000"/>
          <w:sz w:val="28"/>
          <w:szCs w:val="28"/>
          <w:lang w:val="ru-RU"/>
        </w:rPr>
        <w:t>Нафане</w:t>
      </w:r>
      <w:proofErr w:type="spellEnd"/>
      <w:r w:rsidRPr="00004996">
        <w:rPr>
          <w:color w:val="000000"/>
          <w:sz w:val="28"/>
          <w:szCs w:val="28"/>
          <w:lang w:val="ru-RU"/>
        </w:rPr>
        <w:t xml:space="preserve"> и Кузьке. Они  увидели нас, </w:t>
      </w:r>
      <w:proofErr w:type="gramStart"/>
      <w:r w:rsidRPr="00004996">
        <w:rPr>
          <w:color w:val="000000"/>
          <w:sz w:val="28"/>
          <w:szCs w:val="28"/>
          <w:lang w:val="ru-RU"/>
        </w:rPr>
        <w:t>обрадовались</w:t>
      </w:r>
      <w:proofErr w:type="gramEnd"/>
      <w:r w:rsidRPr="00004996">
        <w:rPr>
          <w:color w:val="000000"/>
          <w:sz w:val="28"/>
          <w:szCs w:val="28"/>
          <w:lang w:val="ru-RU"/>
        </w:rPr>
        <w:t xml:space="preserve"> и встречает такими словами: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 </w:t>
      </w: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 «Здравствуйте, гости дорогие, детушки милые! Ми</w:t>
      </w:r>
      <w:r w:rsidRPr="00004996">
        <w:rPr>
          <w:color w:val="000000"/>
          <w:sz w:val="28"/>
          <w:szCs w:val="28"/>
          <w:lang w:val="ru-RU"/>
        </w:rPr>
        <w:softHyphen/>
        <w:t>лости прошу! В избу заходите, садитесь. А я погляжу, какие у нас мальчики заботливые, как девочек удобно усадят, и на девочек полюбуюсь: какие они ласковые, как мальчикам «спасибо» скажут.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004996">
        <w:rPr>
          <w:color w:val="000000"/>
          <w:sz w:val="28"/>
          <w:szCs w:val="28"/>
          <w:lang w:val="ru-RU"/>
        </w:rPr>
        <w:t xml:space="preserve">«Здравствуйте» от слова </w:t>
      </w:r>
      <w:r w:rsidRPr="00004996">
        <w:rPr>
          <w:i/>
          <w:iCs/>
          <w:color w:val="000000"/>
          <w:sz w:val="28"/>
          <w:szCs w:val="28"/>
          <w:lang w:val="ru-RU"/>
        </w:rPr>
        <w:t xml:space="preserve">здравие - </w:t>
      </w:r>
      <w:r w:rsidRPr="00004996">
        <w:rPr>
          <w:color w:val="000000"/>
          <w:sz w:val="28"/>
          <w:szCs w:val="28"/>
          <w:lang w:val="ru-RU"/>
        </w:rPr>
        <w:t>здоровье. То есть мы желаем человеку здоровья, жела</w:t>
      </w:r>
      <w:r w:rsidRPr="00004996">
        <w:rPr>
          <w:color w:val="000000"/>
          <w:sz w:val="28"/>
          <w:szCs w:val="28"/>
          <w:lang w:val="ru-RU"/>
        </w:rPr>
        <w:softHyphen/>
        <w:t>ем ему не болеть. Это пожелание доброе или злое?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Поэтому и говорить это слово надо ласково, приветливо, смотреть в лицо тому, с кем здороваешься. Давайте попробуем.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- А еще я вам сказал: «Милости прошу!»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Что эти слова означают, как вы их понимаете?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i/>
          <w:iCs/>
          <w:color w:val="000000"/>
          <w:sz w:val="28"/>
          <w:szCs w:val="28"/>
          <w:lang w:val="ru-RU"/>
        </w:rPr>
        <w:t xml:space="preserve">Подводится итог детским рассуждениям: милость </w:t>
      </w:r>
      <w:r w:rsidRPr="00004996">
        <w:rPr>
          <w:color w:val="000000"/>
          <w:sz w:val="28"/>
          <w:szCs w:val="28"/>
          <w:lang w:val="ru-RU"/>
        </w:rPr>
        <w:t xml:space="preserve">- </w:t>
      </w:r>
      <w:r w:rsidRPr="00004996">
        <w:rPr>
          <w:i/>
          <w:iCs/>
          <w:color w:val="000000"/>
          <w:sz w:val="28"/>
          <w:szCs w:val="28"/>
          <w:lang w:val="ru-RU"/>
        </w:rPr>
        <w:t>от слова «милый», то есть прошу вас быть милыми.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iCs/>
          <w:color w:val="000000"/>
          <w:sz w:val="28"/>
          <w:szCs w:val="28"/>
          <w:lang w:val="ru-RU"/>
        </w:rPr>
        <w:t xml:space="preserve"> </w:t>
      </w:r>
      <w:r w:rsidRPr="00004996">
        <w:rPr>
          <w:color w:val="000000"/>
          <w:sz w:val="28"/>
          <w:szCs w:val="28"/>
          <w:lang w:val="ru-RU"/>
        </w:rPr>
        <w:t xml:space="preserve">Милый </w:t>
      </w:r>
      <w:proofErr w:type="gramStart"/>
      <w:r w:rsidRPr="00004996">
        <w:rPr>
          <w:color w:val="000000"/>
          <w:sz w:val="28"/>
          <w:szCs w:val="28"/>
          <w:lang w:val="ru-RU"/>
        </w:rPr>
        <w:t>человек</w:t>
      </w:r>
      <w:proofErr w:type="gramEnd"/>
      <w:r w:rsidRPr="00004996">
        <w:rPr>
          <w:color w:val="000000"/>
          <w:sz w:val="28"/>
          <w:szCs w:val="28"/>
          <w:lang w:val="ru-RU"/>
        </w:rPr>
        <w:t xml:space="preserve"> - это </w:t>
      </w:r>
      <w:proofErr w:type="gramStart"/>
      <w:r w:rsidRPr="00004996">
        <w:rPr>
          <w:color w:val="000000"/>
          <w:sz w:val="28"/>
          <w:szCs w:val="28"/>
          <w:lang w:val="ru-RU"/>
        </w:rPr>
        <w:t>какой</w:t>
      </w:r>
      <w:proofErr w:type="gramEnd"/>
      <w:r w:rsidRPr="00004996">
        <w:rPr>
          <w:color w:val="000000"/>
          <w:sz w:val="28"/>
          <w:szCs w:val="28"/>
          <w:lang w:val="ru-RU"/>
        </w:rPr>
        <w:t xml:space="preserve">?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i/>
          <w:iCs/>
          <w:color w:val="000000"/>
          <w:sz w:val="28"/>
          <w:szCs w:val="28"/>
          <w:lang w:val="ru-RU"/>
        </w:rPr>
        <w:t>Добрый, ласковый, внимательный, заботливый.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Вот такой доброжелательный народ в Сибири и избу эту срубил. Ясно, что одному человеку такое большое дело не под силу.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lastRenderedPageBreak/>
        <w:t>Кто напомнит, как называется такая традиция, когда сосед шел на помощь соседу?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 </w:t>
      </w:r>
      <w:r w:rsidRPr="00004996">
        <w:rPr>
          <w:i/>
          <w:iCs/>
          <w:color w:val="000000"/>
          <w:sz w:val="28"/>
          <w:szCs w:val="28"/>
          <w:lang w:val="ru-RU"/>
        </w:rPr>
        <w:t>Помочи.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А знаете, дети, помогали друг другу не только при постройке избы, но и в других больших делах: например, сено косить или урожай собирать. И никто никогда в помощи соседу не отка</w:t>
      </w:r>
      <w:r w:rsidRPr="00004996">
        <w:rPr>
          <w:color w:val="000000"/>
          <w:sz w:val="28"/>
          <w:szCs w:val="28"/>
          <w:lang w:val="ru-RU"/>
        </w:rPr>
        <w:softHyphen/>
        <w:t>зывал. Потому что знали: сегодня я помогу, а надо будет - соседи мне в помощи не откажут. И, конечно же, в избе, которую строили дружно, с добротой и заботой, и жилось хорошо. Ком</w:t>
      </w:r>
      <w:r w:rsidRPr="00004996">
        <w:rPr>
          <w:color w:val="000000"/>
          <w:sz w:val="28"/>
          <w:szCs w:val="28"/>
          <w:lang w:val="ru-RU"/>
        </w:rPr>
        <w:softHyphen/>
        <w:t>нату, которая у нас сейчас называется залом, в избе называют горницей. Постарайтесь запом</w:t>
      </w:r>
      <w:r w:rsidRPr="00004996">
        <w:rPr>
          <w:color w:val="000000"/>
          <w:sz w:val="28"/>
          <w:szCs w:val="28"/>
          <w:lang w:val="ru-RU"/>
        </w:rPr>
        <w:softHyphen/>
        <w:t xml:space="preserve">нить это слово. 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В избе ставили печь, которая служила логовищем целому семейству. О ней говорили: «Печь - всему голова». Голова - значит, самая главная. Давайте подумаем: почему печь в избе самая главная?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А случалось, и так: нагуляются дети, на горках накатаются, в снежки наиграются, придут домой мокрые, замерзшие. Где сушить одежду и валенки? Оказывается, печь и сушит. И не только одежду. Что еще можно сушить на печи? </w:t>
      </w:r>
      <w:r w:rsidRPr="00004996">
        <w:rPr>
          <w:i/>
          <w:iCs/>
          <w:color w:val="000000"/>
          <w:sz w:val="28"/>
          <w:szCs w:val="28"/>
          <w:lang w:val="ru-RU"/>
        </w:rPr>
        <w:t>Грибы, ягоды, травы.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А еще, дети, печь лечит! Если дети пришли с прогулки промокшие, что с ними может слу</w:t>
      </w:r>
      <w:r w:rsidRPr="00004996">
        <w:rPr>
          <w:color w:val="000000"/>
          <w:sz w:val="28"/>
          <w:szCs w:val="28"/>
          <w:lang w:val="ru-RU"/>
        </w:rPr>
        <w:softHyphen/>
        <w:t>читься? Уложат простуженного на печку, она его прогреет лучше всяких гор</w:t>
      </w:r>
      <w:r w:rsidRPr="00004996">
        <w:rPr>
          <w:color w:val="000000"/>
          <w:sz w:val="28"/>
          <w:szCs w:val="28"/>
          <w:lang w:val="ru-RU"/>
        </w:rPr>
        <w:softHyphen/>
        <w:t xml:space="preserve">чичников - простуда пройдет.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Вот почему говорят: «Печь - всему голова», Она и кормит, и гре</w:t>
      </w:r>
      <w:r w:rsidRPr="00004996">
        <w:rPr>
          <w:color w:val="000000"/>
          <w:sz w:val="28"/>
          <w:szCs w:val="28"/>
          <w:lang w:val="ru-RU"/>
        </w:rPr>
        <w:softHyphen/>
        <w:t>ет, и сушит, и лечит.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А еще, дети, что есть в избе, какая мебель? Сундуки для чего нужны? А еще и люлька для малыша.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- А где же люди спали?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 </w:t>
      </w:r>
      <w:r w:rsidRPr="00004996">
        <w:rPr>
          <w:i/>
          <w:iCs/>
          <w:color w:val="000000"/>
          <w:sz w:val="28"/>
          <w:szCs w:val="28"/>
          <w:lang w:val="ru-RU"/>
        </w:rPr>
        <w:t>На печи, на лавках, на сундуках.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iCs/>
          <w:color w:val="000000"/>
          <w:sz w:val="28"/>
          <w:szCs w:val="28"/>
          <w:lang w:val="ru-RU"/>
        </w:rPr>
        <w:t xml:space="preserve">- </w:t>
      </w:r>
      <w:r w:rsidRPr="00004996">
        <w:rPr>
          <w:color w:val="000000"/>
          <w:sz w:val="28"/>
          <w:szCs w:val="28"/>
          <w:lang w:val="ru-RU"/>
        </w:rPr>
        <w:t>А в некоторых избах делали пола</w:t>
      </w:r>
      <w:r w:rsidRPr="00004996">
        <w:rPr>
          <w:color w:val="000000"/>
          <w:sz w:val="28"/>
          <w:szCs w:val="28"/>
          <w:lang w:val="ru-RU"/>
        </w:rPr>
        <w:softHyphen/>
        <w:t>ти - это такие полки. На них и спали, Столы в избах были большие, потому что и семьи нема</w:t>
      </w:r>
      <w:r w:rsidRPr="00004996">
        <w:rPr>
          <w:color w:val="000000"/>
          <w:sz w:val="28"/>
          <w:szCs w:val="28"/>
          <w:lang w:val="ru-RU"/>
        </w:rPr>
        <w:softHyphen/>
        <w:t>лые: папа, мама, дед с бабушкой и детей человек пять. Сколько всего? Самым главным в семье был самый старший мужчина - дедушка. Его все слушались, потому что он много прожил, мно</w:t>
      </w:r>
      <w:r w:rsidRPr="00004996">
        <w:rPr>
          <w:color w:val="000000"/>
          <w:sz w:val="28"/>
          <w:szCs w:val="28"/>
          <w:lang w:val="ru-RU"/>
        </w:rPr>
        <w:softHyphen/>
        <w:t>гое повидал, многое знает. Как дед скажет, так и будет. Даже за столом во время еды все его слушались.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А ели так: на стол ставили один на всех чугун или миску со щами, кашей. Тарелок не бы</w:t>
      </w:r>
      <w:r w:rsidRPr="00004996">
        <w:rPr>
          <w:color w:val="000000"/>
          <w:sz w:val="28"/>
          <w:szCs w:val="28"/>
          <w:lang w:val="ru-RU"/>
        </w:rPr>
        <w:softHyphen/>
        <w:t xml:space="preserve">ло, а уж если у кого и были глиняные, то ставили их только по большим праздникам - уж очень были они дорогие! Каждому давали ложку, кусок хлеба. Первым в чугун опускал ложку дед, Попробует, потом скажет остальным, что можно есть. Если кто-то вперед него ложку опустит </w:t>
      </w:r>
      <w:proofErr w:type="gramStart"/>
      <w:r w:rsidRPr="00004996">
        <w:rPr>
          <w:color w:val="000000"/>
          <w:sz w:val="28"/>
          <w:szCs w:val="28"/>
          <w:lang w:val="ru-RU"/>
        </w:rPr>
        <w:t>-т</w:t>
      </w:r>
      <w:proofErr w:type="gramEnd"/>
      <w:r w:rsidRPr="00004996">
        <w:rPr>
          <w:color w:val="000000"/>
          <w:sz w:val="28"/>
          <w:szCs w:val="28"/>
          <w:lang w:val="ru-RU"/>
        </w:rPr>
        <w:t>ому ложкой по лбу или вообще из-за стола выгонят, и он голодным останется. Отсюда и пого</w:t>
      </w:r>
      <w:r w:rsidRPr="00004996">
        <w:rPr>
          <w:color w:val="000000"/>
          <w:sz w:val="28"/>
          <w:szCs w:val="28"/>
          <w:lang w:val="ru-RU"/>
        </w:rPr>
        <w:softHyphen/>
        <w:t xml:space="preserve">ворка: «Поперек батьки в пекло не лезь!». Кто сколько ложек </w:t>
      </w:r>
      <w:r w:rsidRPr="00004996">
        <w:rPr>
          <w:color w:val="000000"/>
          <w:sz w:val="28"/>
          <w:szCs w:val="28"/>
          <w:lang w:val="ru-RU"/>
        </w:rPr>
        <w:lastRenderedPageBreak/>
        <w:t>успеет до рта донести, тем и сыт будет. А если щи с мясом, то мясо можно брать только по разрешению.</w:t>
      </w:r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Самые старшие в семье - дедушка и бабушка, родители отца и матери. Дедушек и бабу</w:t>
      </w:r>
      <w:r w:rsidRPr="00004996">
        <w:rPr>
          <w:color w:val="000000"/>
          <w:sz w:val="28"/>
          <w:szCs w:val="28"/>
          <w:lang w:val="ru-RU"/>
        </w:rPr>
        <w:softHyphen/>
        <w:t>шек все берегли, уважали. Им самое удобное место за столом, самое теплое место для сна. Где оно? На печи. Их даже папа с мамой во всем слушались, потому что любили, уважали или, как говорили в старину, почитали своих родителей.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sz w:val="28"/>
          <w:szCs w:val="28"/>
          <w:lang w:val="ru-RU"/>
        </w:rPr>
      </w:pPr>
      <w:r w:rsidRPr="00004996">
        <w:rPr>
          <w:b/>
          <w:bCs/>
          <w:color w:val="000000"/>
          <w:sz w:val="28"/>
          <w:szCs w:val="28"/>
          <w:lang w:val="ru-RU"/>
        </w:rPr>
        <w:t>Игра с мячом «Что есть в доме и в избе».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Первый участник называет предмет. Второй повторяет и до</w:t>
      </w:r>
      <w:r w:rsidRPr="00004996">
        <w:rPr>
          <w:color w:val="000000"/>
          <w:sz w:val="28"/>
          <w:szCs w:val="28"/>
          <w:lang w:val="ru-RU"/>
        </w:rPr>
        <w:softHyphen/>
        <w:t>бавляет свой. Третий повторяет два предмета и добавляет тре</w:t>
      </w:r>
      <w:r w:rsidRPr="00004996">
        <w:rPr>
          <w:color w:val="000000"/>
          <w:sz w:val="28"/>
          <w:szCs w:val="28"/>
          <w:lang w:val="ru-RU"/>
        </w:rPr>
        <w:softHyphen/>
        <w:t>тий и т. д.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proofErr w:type="gramStart"/>
      <w:r w:rsidRPr="00004996">
        <w:rPr>
          <w:color w:val="000000"/>
          <w:sz w:val="28"/>
          <w:szCs w:val="28"/>
          <w:u w:val="single"/>
          <w:lang w:val="ru-RU"/>
        </w:rPr>
        <w:t>В доме есть:</w:t>
      </w:r>
      <w:r w:rsidRPr="00004996">
        <w:rPr>
          <w:color w:val="000000"/>
          <w:sz w:val="28"/>
          <w:szCs w:val="28"/>
          <w:lang w:val="ru-RU"/>
        </w:rPr>
        <w:t xml:space="preserve">  комнаты, окна, потолки, двери, ступеньки, бал</w:t>
      </w:r>
      <w:r w:rsidRPr="00004996">
        <w:rPr>
          <w:color w:val="000000"/>
          <w:sz w:val="28"/>
          <w:szCs w:val="28"/>
          <w:lang w:val="ru-RU"/>
        </w:rPr>
        <w:softHyphen/>
        <w:t>коны, лестницы и т. д</w:t>
      </w:r>
      <w:proofErr w:type="gramEnd"/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004996">
        <w:rPr>
          <w:color w:val="000000"/>
          <w:sz w:val="28"/>
          <w:szCs w:val="28"/>
          <w:u w:val="single"/>
          <w:lang w:val="ru-RU"/>
        </w:rPr>
        <w:t>В избе есть:</w:t>
      </w:r>
      <w:r w:rsidRPr="00004996">
        <w:rPr>
          <w:color w:val="000000"/>
          <w:sz w:val="28"/>
          <w:szCs w:val="28"/>
          <w:lang w:val="ru-RU"/>
        </w:rPr>
        <w:t xml:space="preserve">  печь, полати, окна, двери, люлька и т.д.</w:t>
      </w:r>
      <w:proofErr w:type="gramEnd"/>
    </w:p>
    <w:p w:rsidR="00004996" w:rsidRPr="00004996" w:rsidRDefault="00004996" w:rsidP="00004996">
      <w:pPr>
        <w:jc w:val="both"/>
        <w:rPr>
          <w:sz w:val="28"/>
          <w:szCs w:val="28"/>
          <w:lang w:val="ru-RU"/>
        </w:rPr>
      </w:pPr>
      <w:proofErr w:type="spellStart"/>
      <w:r w:rsidRPr="00004996">
        <w:rPr>
          <w:i/>
          <w:sz w:val="28"/>
          <w:szCs w:val="28"/>
          <w:lang w:val="ru-RU"/>
        </w:rPr>
        <w:t>Нафаня</w:t>
      </w:r>
      <w:proofErr w:type="spellEnd"/>
      <w:r w:rsidRPr="00004996">
        <w:rPr>
          <w:i/>
          <w:sz w:val="28"/>
          <w:szCs w:val="28"/>
          <w:lang w:val="ru-RU"/>
        </w:rPr>
        <w:t>:</w:t>
      </w:r>
      <w:r w:rsidRPr="00004996">
        <w:rPr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Вот, дети, какой у нас  народ!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ru-RU"/>
        </w:rPr>
      </w:pPr>
      <w:proofErr w:type="gramStart"/>
      <w:r w:rsidRPr="00004996">
        <w:rPr>
          <w:color w:val="000000"/>
          <w:sz w:val="28"/>
          <w:szCs w:val="28"/>
          <w:lang w:val="ru-RU"/>
        </w:rPr>
        <w:t>Доброжелательный</w:t>
      </w:r>
      <w:proofErr w:type="gramEnd"/>
      <w:r w:rsidRPr="00004996">
        <w:rPr>
          <w:color w:val="000000"/>
          <w:sz w:val="28"/>
          <w:szCs w:val="28"/>
          <w:lang w:val="ru-RU"/>
        </w:rPr>
        <w:t xml:space="preserve"> </w:t>
      </w:r>
      <w:r w:rsidRPr="00004996">
        <w:rPr>
          <w:i/>
          <w:iCs/>
          <w:color w:val="000000"/>
          <w:sz w:val="28"/>
          <w:szCs w:val="28"/>
          <w:lang w:val="ru-RU"/>
        </w:rPr>
        <w:t>(предлагает детям объяснить это сло</w:t>
      </w:r>
      <w:r w:rsidRPr="00004996">
        <w:rPr>
          <w:i/>
          <w:iCs/>
          <w:color w:val="000000"/>
          <w:sz w:val="28"/>
          <w:szCs w:val="28"/>
          <w:lang w:val="ru-RU"/>
        </w:rPr>
        <w:softHyphen/>
        <w:t>во).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ru-RU"/>
        </w:rPr>
      </w:pPr>
      <w:r w:rsidRPr="00004996">
        <w:rPr>
          <w:iCs/>
          <w:color w:val="000000"/>
          <w:sz w:val="28"/>
          <w:szCs w:val="28"/>
          <w:lang w:val="ru-RU"/>
        </w:rPr>
        <w:t>Р</w:t>
      </w:r>
      <w:r w:rsidRPr="00004996">
        <w:rPr>
          <w:color w:val="000000"/>
          <w:sz w:val="28"/>
          <w:szCs w:val="28"/>
          <w:lang w:val="ru-RU"/>
        </w:rPr>
        <w:t xml:space="preserve">одителей почитает </w:t>
      </w:r>
      <w:r w:rsidRPr="00004996">
        <w:rPr>
          <w:i/>
          <w:iCs/>
          <w:color w:val="000000"/>
          <w:sz w:val="28"/>
          <w:szCs w:val="28"/>
          <w:lang w:val="ru-RU"/>
        </w:rPr>
        <w:t>(почитает - что это означает?).</w:t>
      </w:r>
    </w:p>
    <w:p w:rsidR="00004996" w:rsidRPr="00004996" w:rsidRDefault="00004996" w:rsidP="00004996">
      <w:pPr>
        <w:jc w:val="both"/>
        <w:rPr>
          <w:i/>
          <w:sz w:val="28"/>
          <w:szCs w:val="28"/>
          <w:lang w:val="ru-RU"/>
        </w:rPr>
      </w:pPr>
      <w:r w:rsidRPr="00004996">
        <w:rPr>
          <w:i/>
          <w:sz w:val="28"/>
          <w:szCs w:val="28"/>
          <w:lang w:val="ru-RU"/>
        </w:rPr>
        <w:t>Домовенок Кузя: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04996">
        <w:rPr>
          <w:iCs/>
          <w:color w:val="000000"/>
          <w:sz w:val="28"/>
          <w:szCs w:val="28"/>
          <w:lang w:val="ru-RU"/>
        </w:rPr>
        <w:t>В</w:t>
      </w:r>
      <w:r w:rsidRPr="00004996">
        <w:rPr>
          <w:color w:val="000000"/>
          <w:sz w:val="28"/>
          <w:szCs w:val="28"/>
          <w:lang w:val="ru-RU"/>
        </w:rPr>
        <w:t xml:space="preserve"> помочи никому не отказывает </w:t>
      </w:r>
      <w:r w:rsidRPr="00004996">
        <w:rPr>
          <w:i/>
          <w:iCs/>
          <w:color w:val="000000"/>
          <w:sz w:val="28"/>
          <w:szCs w:val="28"/>
          <w:lang w:val="ru-RU"/>
        </w:rPr>
        <w:t>(по</w:t>
      </w:r>
      <w:r w:rsidRPr="00004996">
        <w:rPr>
          <w:i/>
          <w:iCs/>
          <w:color w:val="000000"/>
          <w:sz w:val="28"/>
          <w:szCs w:val="28"/>
          <w:lang w:val="ru-RU"/>
        </w:rPr>
        <w:softHyphen/>
        <w:t xml:space="preserve">мочь (помочи) - это что?)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А как праздник придет - веселились от души!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004996">
        <w:rPr>
          <w:b/>
          <w:iCs/>
          <w:color w:val="000000"/>
          <w:sz w:val="28"/>
          <w:szCs w:val="28"/>
          <w:lang w:val="ru-RU"/>
        </w:rPr>
        <w:t>Дети исполняют частушки под фонограмму плясовой под гармошку.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1134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 xml:space="preserve">1. </w:t>
      </w:r>
      <w:r w:rsidRPr="00004996">
        <w:rPr>
          <w:color w:val="000000"/>
          <w:sz w:val="28"/>
          <w:szCs w:val="28"/>
          <w:lang w:val="ru-RU"/>
        </w:rPr>
        <w:t xml:space="preserve">Начинаю я припевку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                 Первую, начальную.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Я хочу развеселить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Публику печальную.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 xml:space="preserve">2. </w:t>
      </w:r>
      <w:r w:rsidRPr="00004996">
        <w:rPr>
          <w:color w:val="000000"/>
          <w:sz w:val="28"/>
          <w:szCs w:val="28"/>
          <w:lang w:val="ru-RU"/>
        </w:rPr>
        <w:t xml:space="preserve">Я сирени наломаю,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Разбросаю у ворот,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Заплету </w:t>
      </w:r>
      <w:proofErr w:type="gramStart"/>
      <w:r w:rsidRPr="00004996">
        <w:rPr>
          <w:color w:val="000000"/>
          <w:sz w:val="28"/>
          <w:szCs w:val="28"/>
          <w:lang w:val="ru-RU"/>
        </w:rPr>
        <w:t xml:space="preserve">я </w:t>
      </w:r>
      <w:proofErr w:type="spellStart"/>
      <w:r w:rsidRPr="00004996">
        <w:rPr>
          <w:color w:val="000000"/>
          <w:sz w:val="28"/>
          <w:szCs w:val="28"/>
          <w:lang w:val="ru-RU"/>
        </w:rPr>
        <w:t>русу</w:t>
      </w:r>
      <w:proofErr w:type="spellEnd"/>
      <w:proofErr w:type="gramEnd"/>
      <w:r w:rsidRPr="00004996">
        <w:rPr>
          <w:color w:val="000000"/>
          <w:sz w:val="28"/>
          <w:szCs w:val="28"/>
          <w:lang w:val="ru-RU"/>
        </w:rPr>
        <w:t xml:space="preserve"> косу,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Чтоб завидовал народ.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 xml:space="preserve">3. </w:t>
      </w:r>
      <w:r w:rsidRPr="00004996">
        <w:rPr>
          <w:color w:val="000000"/>
          <w:sz w:val="28"/>
          <w:szCs w:val="28"/>
          <w:lang w:val="ru-RU"/>
        </w:rPr>
        <w:t xml:space="preserve">Ой, подруга, выходи,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А</w:t>
      </w:r>
      <w:r w:rsidRPr="00004996">
        <w:rPr>
          <w:b/>
          <w:color w:val="000000"/>
          <w:sz w:val="28"/>
          <w:szCs w:val="28"/>
          <w:lang w:val="ru-RU"/>
        </w:rPr>
        <w:t xml:space="preserve"> </w:t>
      </w:r>
      <w:r w:rsidRPr="00004996">
        <w:rPr>
          <w:color w:val="000000"/>
          <w:sz w:val="28"/>
          <w:szCs w:val="28"/>
          <w:lang w:val="ru-RU"/>
        </w:rPr>
        <w:t xml:space="preserve">я уже вышла! </w:t>
      </w:r>
    </w:p>
    <w:p w:rsidR="00004996" w:rsidRPr="005277B2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5277B2">
        <w:rPr>
          <w:color w:val="000000"/>
          <w:sz w:val="28"/>
          <w:szCs w:val="28"/>
          <w:lang w:val="ru-RU"/>
        </w:rPr>
        <w:t xml:space="preserve">Мы в Иркутске запоем,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А в Ангарске слышно!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>4.</w:t>
      </w:r>
      <w:r w:rsidRPr="00004996">
        <w:rPr>
          <w:color w:val="000000"/>
          <w:sz w:val="28"/>
          <w:szCs w:val="28"/>
          <w:lang w:val="ru-RU"/>
        </w:rPr>
        <w:t xml:space="preserve"> Модна чашечка в комоде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 Становилась на ребро,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я нечаянно влюбилась </w:t>
      </w:r>
      <w:proofErr w:type="gramStart"/>
      <w:r w:rsidRPr="00004996">
        <w:rPr>
          <w:color w:val="000000"/>
          <w:sz w:val="28"/>
          <w:szCs w:val="28"/>
          <w:lang w:val="ru-RU"/>
        </w:rPr>
        <w:t>в</w:t>
      </w:r>
      <w:proofErr w:type="gramEnd"/>
      <w:r w:rsidRPr="00004996">
        <w:rPr>
          <w:color w:val="000000"/>
          <w:sz w:val="28"/>
          <w:szCs w:val="28"/>
          <w:lang w:val="ru-RU"/>
        </w:rPr>
        <w:t xml:space="preserve">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proofErr w:type="spellStart"/>
      <w:r w:rsidRPr="00004996">
        <w:rPr>
          <w:color w:val="000000"/>
          <w:sz w:val="28"/>
          <w:szCs w:val="28"/>
          <w:lang w:val="ru-RU"/>
        </w:rPr>
        <w:t>Парнишошку</w:t>
      </w:r>
      <w:proofErr w:type="spellEnd"/>
      <w:r w:rsidRPr="00004996">
        <w:rPr>
          <w:color w:val="000000"/>
          <w:sz w:val="28"/>
          <w:szCs w:val="28"/>
          <w:lang w:val="ru-RU"/>
        </w:rPr>
        <w:t xml:space="preserve"> одного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 xml:space="preserve">5. </w:t>
      </w:r>
      <w:r w:rsidRPr="00004996">
        <w:rPr>
          <w:color w:val="000000"/>
          <w:sz w:val="28"/>
          <w:szCs w:val="28"/>
          <w:lang w:val="ru-RU"/>
        </w:rPr>
        <w:t>Ой-</w:t>
      </w:r>
      <w:proofErr w:type="spellStart"/>
      <w:r w:rsidRPr="00004996">
        <w:rPr>
          <w:color w:val="000000"/>
          <w:sz w:val="28"/>
          <w:szCs w:val="28"/>
          <w:lang w:val="ru-RU"/>
        </w:rPr>
        <w:t>ёй</w:t>
      </w:r>
      <w:proofErr w:type="spellEnd"/>
      <w:r w:rsidRPr="00004996">
        <w:rPr>
          <w:color w:val="000000"/>
          <w:sz w:val="28"/>
          <w:szCs w:val="28"/>
          <w:lang w:val="ru-RU"/>
        </w:rPr>
        <w:t>-</w:t>
      </w:r>
      <w:proofErr w:type="spellStart"/>
      <w:r w:rsidRPr="00004996">
        <w:rPr>
          <w:color w:val="000000"/>
          <w:sz w:val="28"/>
          <w:szCs w:val="28"/>
          <w:lang w:val="ru-RU"/>
        </w:rPr>
        <w:t>ёй</w:t>
      </w:r>
      <w:proofErr w:type="spellEnd"/>
      <w:r w:rsidRPr="00004996">
        <w:rPr>
          <w:color w:val="000000"/>
          <w:sz w:val="28"/>
          <w:szCs w:val="28"/>
          <w:lang w:val="ru-RU"/>
        </w:rPr>
        <w:t xml:space="preserve">, гора какая,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Ой-</w:t>
      </w:r>
      <w:proofErr w:type="spellStart"/>
      <w:r w:rsidRPr="00004996">
        <w:rPr>
          <w:color w:val="000000"/>
          <w:sz w:val="28"/>
          <w:szCs w:val="28"/>
          <w:lang w:val="ru-RU"/>
        </w:rPr>
        <w:t>ёй</w:t>
      </w:r>
      <w:proofErr w:type="spellEnd"/>
      <w:r w:rsidRPr="00004996">
        <w:rPr>
          <w:color w:val="000000"/>
          <w:sz w:val="28"/>
          <w:szCs w:val="28"/>
          <w:lang w:val="ru-RU"/>
        </w:rPr>
        <w:t>-</w:t>
      </w:r>
      <w:proofErr w:type="spellStart"/>
      <w:r w:rsidRPr="00004996">
        <w:rPr>
          <w:color w:val="000000"/>
          <w:sz w:val="28"/>
          <w:szCs w:val="28"/>
          <w:lang w:val="ru-RU"/>
        </w:rPr>
        <w:t>ёй</w:t>
      </w:r>
      <w:proofErr w:type="spellEnd"/>
      <w:r w:rsidRPr="00004996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004996">
        <w:rPr>
          <w:color w:val="000000"/>
          <w:sz w:val="28"/>
          <w:szCs w:val="28"/>
          <w:lang w:val="ru-RU"/>
        </w:rPr>
        <w:t>гориночка</w:t>
      </w:r>
      <w:proofErr w:type="spellEnd"/>
      <w:r w:rsidRPr="00004996">
        <w:rPr>
          <w:color w:val="000000"/>
          <w:sz w:val="28"/>
          <w:szCs w:val="28"/>
          <w:lang w:val="ru-RU"/>
        </w:rPr>
        <w:t xml:space="preserve">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Мое сердце утешает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Таня-</w:t>
      </w:r>
      <w:proofErr w:type="spellStart"/>
      <w:r w:rsidRPr="00004996">
        <w:rPr>
          <w:color w:val="000000"/>
          <w:sz w:val="28"/>
          <w:szCs w:val="28"/>
          <w:lang w:val="ru-RU"/>
        </w:rPr>
        <w:t>ягодиночка</w:t>
      </w:r>
      <w:proofErr w:type="spellEnd"/>
      <w:r w:rsidRPr="00004996">
        <w:rPr>
          <w:color w:val="000000"/>
          <w:sz w:val="28"/>
          <w:szCs w:val="28"/>
          <w:lang w:val="ru-RU"/>
        </w:rPr>
        <w:t>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>6.</w:t>
      </w:r>
      <w:r w:rsidRPr="00004996">
        <w:rPr>
          <w:color w:val="000000"/>
          <w:sz w:val="28"/>
          <w:szCs w:val="28"/>
          <w:lang w:val="ru-RU"/>
        </w:rPr>
        <w:t xml:space="preserve"> Вышивала сарафанчик,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Уколола пальчики,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Не ходите вы за мною,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lastRenderedPageBreak/>
        <w:t>Озорные мальчики</w:t>
      </w:r>
      <w:r w:rsidR="00B54584">
        <w:rPr>
          <w:color w:val="000000"/>
          <w:sz w:val="28"/>
          <w:szCs w:val="28"/>
          <w:lang w:val="ru-RU"/>
        </w:rPr>
        <w:t>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>7.</w:t>
      </w:r>
      <w:r w:rsidRPr="00004996">
        <w:rPr>
          <w:color w:val="000000"/>
          <w:sz w:val="28"/>
          <w:szCs w:val="28"/>
          <w:lang w:val="ru-RU"/>
        </w:rPr>
        <w:t xml:space="preserve"> Ой – </w:t>
      </w:r>
      <w:proofErr w:type="spellStart"/>
      <w:r w:rsidRPr="00004996">
        <w:rPr>
          <w:color w:val="000000"/>
          <w:sz w:val="28"/>
          <w:szCs w:val="28"/>
          <w:lang w:val="ru-RU"/>
        </w:rPr>
        <w:t>ёё</w:t>
      </w:r>
      <w:proofErr w:type="spellEnd"/>
      <w:r w:rsidRPr="00004996">
        <w:rPr>
          <w:color w:val="000000"/>
          <w:sz w:val="28"/>
          <w:szCs w:val="28"/>
          <w:lang w:val="ru-RU"/>
        </w:rPr>
        <w:t xml:space="preserve">, какие горы -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за Байкалом не видать,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Из-за вас красивы мальчики,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приходиться страдать!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 xml:space="preserve">8. </w:t>
      </w:r>
      <w:r w:rsidRPr="00004996">
        <w:rPr>
          <w:color w:val="000000"/>
          <w:sz w:val="28"/>
          <w:szCs w:val="28"/>
          <w:lang w:val="ru-RU"/>
        </w:rPr>
        <w:t xml:space="preserve">Петь мы можем целый день,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Не нужны нам рублики,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Лишь бы был вокруг народ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И вниманье публики.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>9.</w:t>
      </w:r>
      <w:r w:rsidRPr="00004996">
        <w:rPr>
          <w:color w:val="000000"/>
          <w:sz w:val="28"/>
          <w:szCs w:val="28"/>
          <w:lang w:val="ru-RU"/>
        </w:rPr>
        <w:t xml:space="preserve"> Мы частушки любим петь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Русские народные.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Каждый день мы их поем,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Мы без них голодные.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>10.</w:t>
      </w:r>
      <w:r w:rsidRPr="00004996">
        <w:rPr>
          <w:color w:val="000000"/>
          <w:sz w:val="28"/>
          <w:szCs w:val="28"/>
          <w:lang w:val="ru-RU"/>
        </w:rPr>
        <w:t xml:space="preserve"> Старички и малыши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Все смеются от души,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Весь народ частушкам рад,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Мы возглавим хит-парад.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b/>
          <w:color w:val="000000"/>
          <w:sz w:val="28"/>
          <w:szCs w:val="28"/>
          <w:lang w:val="ru-RU"/>
        </w:rPr>
        <w:t>11.</w:t>
      </w:r>
      <w:r w:rsidRPr="00004996">
        <w:rPr>
          <w:color w:val="000000"/>
          <w:sz w:val="28"/>
          <w:szCs w:val="28"/>
          <w:lang w:val="ru-RU"/>
        </w:rPr>
        <w:t xml:space="preserve"> Мы - певцы и музыканты,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Выступать нам нравится.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 xml:space="preserve">Мы - народные таланты,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  <w:r w:rsidRPr="00004996">
        <w:rPr>
          <w:color w:val="000000"/>
          <w:sz w:val="28"/>
          <w:szCs w:val="28"/>
          <w:lang w:val="ru-RU"/>
        </w:rPr>
        <w:t>Нами город славится.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i/>
          <w:sz w:val="28"/>
          <w:szCs w:val="28"/>
          <w:lang w:val="ru-RU"/>
        </w:rPr>
      </w:pPr>
      <w:r w:rsidRPr="00004996">
        <w:rPr>
          <w:i/>
          <w:color w:val="000000"/>
          <w:sz w:val="28"/>
          <w:szCs w:val="28"/>
          <w:lang w:val="ru-RU"/>
        </w:rPr>
        <w:t xml:space="preserve">Домовые хвалят детей, дарят леденцы,  прощаются с детьми. </w:t>
      </w: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right="140"/>
        <w:jc w:val="both"/>
        <w:rPr>
          <w:sz w:val="28"/>
          <w:szCs w:val="28"/>
          <w:lang w:val="ru-RU"/>
        </w:rPr>
      </w:pPr>
      <w:r w:rsidRPr="00004996">
        <w:rPr>
          <w:b/>
          <w:bCs/>
          <w:color w:val="000000"/>
          <w:sz w:val="28"/>
          <w:szCs w:val="28"/>
          <w:lang w:val="ru-RU"/>
        </w:rPr>
        <w:t>Ритуал прощания «Тепло ладоней».</w:t>
      </w:r>
    </w:p>
    <w:p w:rsidR="004D3256" w:rsidRPr="00004996" w:rsidRDefault="00004996" w:rsidP="00004996">
      <w:pPr>
        <w:rPr>
          <w:b/>
          <w:lang w:val="ru-RU"/>
        </w:rPr>
      </w:pPr>
      <w:r w:rsidRPr="00004996">
        <w:rPr>
          <w:color w:val="000000"/>
          <w:sz w:val="28"/>
          <w:szCs w:val="28"/>
          <w:lang w:val="ru-RU"/>
        </w:rPr>
        <w:t>Воспитатель  предлагает детям взяться за руки, осторожно по</w:t>
      </w:r>
      <w:r w:rsidRPr="00004996">
        <w:rPr>
          <w:color w:val="000000"/>
          <w:sz w:val="28"/>
          <w:szCs w:val="28"/>
          <w:lang w:val="ru-RU"/>
        </w:rPr>
        <w:softHyphen/>
        <w:t>жать их и передать тепло своих ладоней др</w:t>
      </w:r>
      <w:r>
        <w:rPr>
          <w:color w:val="000000"/>
          <w:sz w:val="28"/>
          <w:szCs w:val="28"/>
          <w:lang w:val="ru-RU"/>
        </w:rPr>
        <w:t xml:space="preserve">угим. </w:t>
      </w:r>
    </w:p>
    <w:p w:rsidR="004D3256" w:rsidRDefault="004D3256" w:rsidP="004D3256">
      <w:pPr>
        <w:rPr>
          <w:b/>
          <w:lang w:val="ru-RU"/>
        </w:rPr>
      </w:pPr>
    </w:p>
    <w:p w:rsidR="00004996" w:rsidRPr="00004996" w:rsidRDefault="00004996" w:rsidP="00004996">
      <w:pPr>
        <w:shd w:val="clear" w:color="auto" w:fill="FFFFFF"/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  <w:lang w:val="ru-RU"/>
        </w:rPr>
      </w:pPr>
    </w:p>
    <w:p w:rsidR="00682853" w:rsidRDefault="00682853" w:rsidP="00682853">
      <w:pPr>
        <w:jc w:val="center"/>
        <w:rPr>
          <w:b/>
          <w:i/>
          <w:color w:val="002060"/>
          <w:sz w:val="28"/>
          <w:szCs w:val="28"/>
          <w:lang w:val="ru-RU"/>
        </w:rPr>
      </w:pPr>
      <w:r w:rsidRPr="009D1727">
        <w:rPr>
          <w:b/>
          <w:i/>
          <w:color w:val="002060"/>
          <w:sz w:val="28"/>
          <w:szCs w:val="28"/>
          <w:lang w:val="ru-RU"/>
        </w:rPr>
        <w:t>Информационное сопровождение</w:t>
      </w:r>
      <w:r>
        <w:rPr>
          <w:b/>
          <w:i/>
          <w:color w:val="002060"/>
          <w:sz w:val="28"/>
          <w:szCs w:val="28"/>
          <w:lang w:val="ru-RU"/>
        </w:rPr>
        <w:t xml:space="preserve">: </w:t>
      </w:r>
    </w:p>
    <w:p w:rsidR="00682853" w:rsidRDefault="00682853" w:rsidP="00682853">
      <w:pPr>
        <w:jc w:val="center"/>
        <w:rPr>
          <w:b/>
          <w:i/>
          <w:color w:val="002060"/>
          <w:sz w:val="28"/>
          <w:szCs w:val="28"/>
          <w:lang w:val="ru-RU"/>
        </w:rPr>
      </w:pPr>
      <w:r>
        <w:rPr>
          <w:b/>
          <w:i/>
          <w:color w:val="002060"/>
          <w:sz w:val="28"/>
          <w:szCs w:val="28"/>
          <w:lang w:val="ru-RU"/>
        </w:rPr>
        <w:t>художественная литература для работы с дошкольниками</w:t>
      </w:r>
    </w:p>
    <w:p w:rsidR="00004996" w:rsidRPr="00004996" w:rsidRDefault="00004996" w:rsidP="00E6018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682853" w:rsidRPr="00C73AA6" w:rsidRDefault="00682853" w:rsidP="00682853">
      <w:pPr>
        <w:numPr>
          <w:ilvl w:val="0"/>
          <w:numId w:val="52"/>
        </w:numPr>
        <w:jc w:val="both"/>
        <w:rPr>
          <w:color w:val="000000"/>
          <w:sz w:val="28"/>
          <w:szCs w:val="28"/>
          <w:lang w:val="ru-RU"/>
        </w:rPr>
      </w:pPr>
      <w:r w:rsidRPr="00C73AA6">
        <w:rPr>
          <w:color w:val="000000"/>
          <w:sz w:val="28"/>
          <w:szCs w:val="28"/>
          <w:lang w:val="ru-RU"/>
        </w:rPr>
        <w:t>Рассказы об истории площади им. С.М. Кирова из книги А. Долганова «Мой город вырос из острога», из книги Ф. Кудрявцева «Очерки истории города»</w:t>
      </w:r>
    </w:p>
    <w:p w:rsidR="00682853" w:rsidRPr="00C73AA6" w:rsidRDefault="00682853" w:rsidP="00682853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  <w:lang w:val="ru-RU"/>
        </w:rPr>
      </w:pPr>
      <w:r w:rsidRPr="00C73AA6">
        <w:rPr>
          <w:color w:val="000000"/>
          <w:sz w:val="28"/>
          <w:szCs w:val="28"/>
          <w:lang w:val="ru-RU"/>
        </w:rPr>
        <w:t xml:space="preserve">«Новые дворики» С. </w:t>
      </w:r>
      <w:proofErr w:type="spellStart"/>
      <w:r w:rsidRPr="00C73AA6">
        <w:rPr>
          <w:color w:val="000000"/>
          <w:sz w:val="28"/>
          <w:szCs w:val="28"/>
          <w:lang w:val="ru-RU"/>
        </w:rPr>
        <w:t>Баруздин</w:t>
      </w:r>
      <w:proofErr w:type="spellEnd"/>
      <w:r w:rsidRPr="00C73AA6">
        <w:rPr>
          <w:color w:val="000000"/>
          <w:sz w:val="28"/>
          <w:szCs w:val="28"/>
          <w:lang w:val="ru-RU"/>
        </w:rPr>
        <w:t xml:space="preserve"> </w:t>
      </w:r>
    </w:p>
    <w:p w:rsidR="00682853" w:rsidRPr="00C73AA6" w:rsidRDefault="00682853" w:rsidP="00682853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  <w:lang w:val="ru-RU"/>
        </w:rPr>
      </w:pPr>
      <w:r w:rsidRPr="00C73AA6">
        <w:rPr>
          <w:color w:val="000000"/>
          <w:sz w:val="28"/>
          <w:szCs w:val="28"/>
          <w:lang w:val="ru-RU"/>
        </w:rPr>
        <w:t xml:space="preserve">«По улице идем и едем» А. </w:t>
      </w:r>
      <w:proofErr w:type="spellStart"/>
      <w:r w:rsidRPr="00C73AA6">
        <w:rPr>
          <w:color w:val="000000"/>
          <w:sz w:val="28"/>
          <w:szCs w:val="28"/>
          <w:lang w:val="ru-RU"/>
        </w:rPr>
        <w:t>Беслик</w:t>
      </w:r>
      <w:proofErr w:type="spellEnd"/>
    </w:p>
    <w:p w:rsidR="00682853" w:rsidRPr="00C73AA6" w:rsidRDefault="00682853" w:rsidP="00682853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color w:val="000000"/>
          <w:sz w:val="28"/>
          <w:szCs w:val="28"/>
          <w:lang w:val="ru-RU"/>
        </w:rPr>
      </w:pPr>
      <w:r w:rsidRPr="00C73AA6">
        <w:rPr>
          <w:color w:val="000000"/>
          <w:sz w:val="28"/>
          <w:szCs w:val="28"/>
          <w:lang w:val="ru-RU"/>
        </w:rPr>
        <w:t xml:space="preserve">«Три сигнала светофора» А. </w:t>
      </w:r>
      <w:proofErr w:type="spellStart"/>
      <w:r w:rsidRPr="00C73AA6">
        <w:rPr>
          <w:color w:val="000000"/>
          <w:sz w:val="28"/>
          <w:szCs w:val="28"/>
          <w:lang w:val="ru-RU"/>
        </w:rPr>
        <w:t>Суалина</w:t>
      </w:r>
      <w:proofErr w:type="spellEnd"/>
    </w:p>
    <w:p w:rsidR="00682853" w:rsidRPr="00C73AA6" w:rsidRDefault="00682853" w:rsidP="00682853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bCs/>
          <w:color w:val="000000"/>
          <w:sz w:val="28"/>
          <w:szCs w:val="28"/>
          <w:lang w:val="ru-RU"/>
        </w:rPr>
      </w:pPr>
      <w:r w:rsidRPr="00C73AA6">
        <w:rPr>
          <w:bCs/>
          <w:color w:val="000000"/>
          <w:sz w:val="28"/>
          <w:szCs w:val="28"/>
          <w:lang w:val="ru-RU"/>
        </w:rPr>
        <w:t>Чем занимались горожане» из программы «Живая Русь» Д. Латышевой</w:t>
      </w:r>
    </w:p>
    <w:p w:rsidR="00682853" w:rsidRPr="00C73AA6" w:rsidRDefault="00682853" w:rsidP="00682853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bCs/>
          <w:color w:val="000000"/>
          <w:sz w:val="28"/>
          <w:szCs w:val="28"/>
          <w:lang w:val="ru-RU"/>
        </w:rPr>
      </w:pPr>
      <w:r w:rsidRPr="00C73AA6">
        <w:rPr>
          <w:bCs/>
          <w:color w:val="000000"/>
          <w:sz w:val="28"/>
          <w:szCs w:val="28"/>
          <w:lang w:val="ru-RU"/>
        </w:rPr>
        <w:t>«</w:t>
      </w:r>
      <w:r w:rsidRPr="00C73AA6">
        <w:rPr>
          <w:sz w:val="28"/>
          <w:szCs w:val="28"/>
          <w:lang w:val="ru-RU"/>
        </w:rPr>
        <w:t xml:space="preserve">Устройство дома»  </w:t>
      </w:r>
      <w:r w:rsidRPr="00C73AA6">
        <w:rPr>
          <w:bCs/>
          <w:color w:val="000000"/>
          <w:sz w:val="28"/>
          <w:szCs w:val="28"/>
          <w:lang w:val="ru-RU"/>
        </w:rPr>
        <w:t>из программы «Живая Русь» Д. Латышевой</w:t>
      </w:r>
    </w:p>
    <w:p w:rsidR="00682853" w:rsidRPr="00C73AA6" w:rsidRDefault="00682853" w:rsidP="00682853">
      <w:pPr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C73AA6">
        <w:rPr>
          <w:sz w:val="28"/>
          <w:szCs w:val="28"/>
          <w:lang w:val="ru-RU"/>
        </w:rPr>
        <w:t>«У дерева узор неповторимый» А. Павлюченков</w:t>
      </w:r>
    </w:p>
    <w:p w:rsidR="00682853" w:rsidRPr="00C73AA6" w:rsidRDefault="00682853" w:rsidP="00682853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C73AA6">
        <w:rPr>
          <w:color w:val="000000"/>
          <w:sz w:val="28"/>
          <w:szCs w:val="28"/>
          <w:lang w:val="ru-RU"/>
        </w:rPr>
        <w:t>«Первый в Иркутске» А. Долганов</w:t>
      </w:r>
    </w:p>
    <w:p w:rsidR="00682853" w:rsidRPr="00C73AA6" w:rsidRDefault="00682853" w:rsidP="00682853">
      <w:pPr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C73AA6">
        <w:rPr>
          <w:color w:val="000000"/>
          <w:sz w:val="28"/>
          <w:szCs w:val="28"/>
          <w:lang w:val="ru-RU"/>
        </w:rPr>
        <w:t xml:space="preserve">«Из истории мануфактур» </w:t>
      </w:r>
      <w:r w:rsidRPr="00C73AA6">
        <w:rPr>
          <w:sz w:val="28"/>
          <w:szCs w:val="28"/>
          <w:lang w:val="ru-RU"/>
        </w:rPr>
        <w:t>из книги Л. Фоминой «Сибирский календарь»</w:t>
      </w:r>
    </w:p>
    <w:p w:rsidR="00682853" w:rsidRPr="00C73AA6" w:rsidRDefault="00682853" w:rsidP="00682853">
      <w:pPr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C73AA6">
        <w:rPr>
          <w:sz w:val="28"/>
          <w:szCs w:val="28"/>
          <w:lang w:val="ru-RU"/>
        </w:rPr>
        <w:t>«Иркутск» В. Киселев</w:t>
      </w:r>
    </w:p>
    <w:p w:rsidR="00682853" w:rsidRPr="00C73AA6" w:rsidRDefault="00682853" w:rsidP="00682853">
      <w:pPr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C73AA6">
        <w:rPr>
          <w:sz w:val="28"/>
          <w:szCs w:val="28"/>
          <w:lang w:val="ru-RU"/>
        </w:rPr>
        <w:t xml:space="preserve">«Плотник Егор» О. </w:t>
      </w:r>
      <w:proofErr w:type="spellStart"/>
      <w:r w:rsidRPr="00C73AA6">
        <w:rPr>
          <w:sz w:val="28"/>
          <w:szCs w:val="28"/>
          <w:lang w:val="ru-RU"/>
        </w:rPr>
        <w:t>Бедарев</w:t>
      </w:r>
      <w:proofErr w:type="spellEnd"/>
      <w:r w:rsidRPr="00C73AA6">
        <w:rPr>
          <w:sz w:val="28"/>
          <w:szCs w:val="28"/>
          <w:lang w:val="ru-RU"/>
        </w:rPr>
        <w:t xml:space="preserve"> </w:t>
      </w:r>
    </w:p>
    <w:p w:rsidR="00682853" w:rsidRPr="00C73AA6" w:rsidRDefault="00682853" w:rsidP="00682853">
      <w:pPr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C73AA6">
        <w:rPr>
          <w:sz w:val="28"/>
          <w:szCs w:val="28"/>
          <w:lang w:val="ru-RU"/>
        </w:rPr>
        <w:lastRenderedPageBreak/>
        <w:t xml:space="preserve">«Кто построил этот дом», «Новые дворики» С. </w:t>
      </w:r>
      <w:proofErr w:type="spellStart"/>
      <w:r w:rsidRPr="00C73AA6">
        <w:rPr>
          <w:sz w:val="28"/>
          <w:szCs w:val="28"/>
          <w:lang w:val="ru-RU"/>
        </w:rPr>
        <w:t>Баруздин</w:t>
      </w:r>
      <w:proofErr w:type="spellEnd"/>
    </w:p>
    <w:p w:rsidR="00682853" w:rsidRPr="00C73AA6" w:rsidRDefault="00682853" w:rsidP="00682853">
      <w:pPr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C73AA6">
        <w:rPr>
          <w:sz w:val="28"/>
          <w:szCs w:val="28"/>
          <w:lang w:val="ru-RU"/>
        </w:rPr>
        <w:t>«Кошкин дом» С. Маршак</w:t>
      </w:r>
    </w:p>
    <w:p w:rsidR="00682853" w:rsidRPr="00C73AA6" w:rsidRDefault="00682853" w:rsidP="00682853">
      <w:pPr>
        <w:numPr>
          <w:ilvl w:val="0"/>
          <w:numId w:val="52"/>
        </w:numPr>
        <w:jc w:val="both"/>
        <w:rPr>
          <w:sz w:val="28"/>
          <w:szCs w:val="28"/>
          <w:lang w:val="ru-RU"/>
        </w:rPr>
      </w:pPr>
      <w:r w:rsidRPr="00C73AA6">
        <w:rPr>
          <w:sz w:val="28"/>
          <w:szCs w:val="28"/>
          <w:lang w:val="ru-RU"/>
        </w:rPr>
        <w:t xml:space="preserve">«Из истории и культуры Иркутска», «Книжный город», «Последние строчки книги» из книги Л. Фоминой «Сибирский календарь»,  </w:t>
      </w:r>
    </w:p>
    <w:p w:rsidR="00682853" w:rsidRDefault="00682853" w:rsidP="00682853">
      <w:pPr>
        <w:pStyle w:val="3"/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center"/>
        <w:rPr>
          <w:b/>
          <w:i/>
          <w:color w:val="002060"/>
          <w:sz w:val="28"/>
          <w:szCs w:val="28"/>
        </w:rPr>
      </w:pPr>
    </w:p>
    <w:p w:rsidR="00682853" w:rsidRPr="00B63A5A" w:rsidRDefault="00682853" w:rsidP="00682853">
      <w:pPr>
        <w:pStyle w:val="3"/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center"/>
        <w:rPr>
          <w:b/>
          <w:i/>
          <w:color w:val="002060"/>
          <w:sz w:val="28"/>
          <w:szCs w:val="28"/>
        </w:rPr>
      </w:pPr>
      <w:r w:rsidRPr="00B63A5A">
        <w:rPr>
          <w:b/>
          <w:i/>
          <w:color w:val="002060"/>
          <w:sz w:val="28"/>
          <w:szCs w:val="28"/>
        </w:rPr>
        <w:t>Литература, использо</w:t>
      </w:r>
      <w:r w:rsidR="00E60184">
        <w:rPr>
          <w:b/>
          <w:i/>
          <w:color w:val="002060"/>
          <w:sz w:val="28"/>
          <w:szCs w:val="28"/>
        </w:rPr>
        <w:t>ванная при подготовке и разработке проекта</w:t>
      </w:r>
    </w:p>
    <w:p w:rsidR="00682853" w:rsidRPr="0092346D" w:rsidRDefault="00682853" w:rsidP="00682853">
      <w:pPr>
        <w:pStyle w:val="3"/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center"/>
        <w:rPr>
          <w:sz w:val="28"/>
          <w:szCs w:val="28"/>
        </w:rPr>
      </w:pPr>
    </w:p>
    <w:p w:rsidR="00682853" w:rsidRPr="003963B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3963B3">
        <w:rPr>
          <w:sz w:val="28"/>
          <w:szCs w:val="28"/>
          <w:lang w:val="ru-RU"/>
        </w:rPr>
        <w:t xml:space="preserve">Александрова Е.Ю., Е.П. Гордеева, М.П. Постникова, Г.П. Попова </w:t>
      </w:r>
      <w:r>
        <w:rPr>
          <w:sz w:val="28"/>
          <w:szCs w:val="28"/>
          <w:lang w:val="ru-RU"/>
        </w:rPr>
        <w:t>Система патриотического воспитания в ДОУ. – Волгоград</w:t>
      </w:r>
      <w:proofErr w:type="gramStart"/>
      <w:r>
        <w:rPr>
          <w:sz w:val="28"/>
          <w:szCs w:val="28"/>
          <w:lang w:val="ru-RU"/>
        </w:rPr>
        <w:t xml:space="preserve">., </w:t>
      </w:r>
      <w:proofErr w:type="gramEnd"/>
      <w:r>
        <w:rPr>
          <w:sz w:val="28"/>
          <w:szCs w:val="28"/>
          <w:lang w:val="ru-RU"/>
        </w:rPr>
        <w:t>2007.</w:t>
      </w:r>
    </w:p>
    <w:p w:rsidR="00682853" w:rsidRPr="00032EAC" w:rsidRDefault="00682853" w:rsidP="00682853">
      <w:pPr>
        <w:pStyle w:val="3"/>
        <w:numPr>
          <w:ilvl w:val="0"/>
          <w:numId w:val="53"/>
        </w:numPr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both"/>
        <w:rPr>
          <w:sz w:val="28"/>
          <w:szCs w:val="28"/>
        </w:rPr>
      </w:pPr>
      <w:r w:rsidRPr="00032EAC">
        <w:rPr>
          <w:sz w:val="28"/>
          <w:szCs w:val="28"/>
        </w:rPr>
        <w:t>Артамонова О. Предметно-пространственная среда: ее роль в развитии личности//Дошкол</w:t>
      </w:r>
      <w:r>
        <w:rPr>
          <w:sz w:val="28"/>
          <w:szCs w:val="28"/>
        </w:rPr>
        <w:t>ьное воспитание. – 1995. – № 4.</w:t>
      </w:r>
    </w:p>
    <w:p w:rsidR="00682853" w:rsidRPr="00032EAC" w:rsidRDefault="00682853" w:rsidP="00682853">
      <w:pPr>
        <w:pStyle w:val="3"/>
        <w:numPr>
          <w:ilvl w:val="0"/>
          <w:numId w:val="53"/>
        </w:numPr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both"/>
        <w:rPr>
          <w:sz w:val="28"/>
          <w:szCs w:val="28"/>
        </w:rPr>
      </w:pPr>
      <w:proofErr w:type="spellStart"/>
      <w:r w:rsidRPr="00032EAC">
        <w:rPr>
          <w:sz w:val="28"/>
          <w:szCs w:val="28"/>
        </w:rPr>
        <w:t>Бондаренская</w:t>
      </w:r>
      <w:proofErr w:type="spellEnd"/>
      <w:r w:rsidRPr="00032EAC">
        <w:rPr>
          <w:sz w:val="28"/>
          <w:szCs w:val="28"/>
        </w:rPr>
        <w:t xml:space="preserve"> Е.В. Гуманистическая парадигма личностно ориентированного образования // Педагог</w:t>
      </w:r>
      <w:r>
        <w:rPr>
          <w:sz w:val="28"/>
          <w:szCs w:val="28"/>
        </w:rPr>
        <w:t>ика. – 1997. – № 4.</w:t>
      </w:r>
    </w:p>
    <w:p w:rsidR="00682853" w:rsidRPr="00032EAC" w:rsidRDefault="00682853" w:rsidP="00682853">
      <w:pPr>
        <w:pStyle w:val="3"/>
        <w:numPr>
          <w:ilvl w:val="0"/>
          <w:numId w:val="53"/>
        </w:numPr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both"/>
        <w:rPr>
          <w:sz w:val="28"/>
          <w:szCs w:val="28"/>
        </w:rPr>
      </w:pPr>
      <w:r w:rsidRPr="00032EAC">
        <w:rPr>
          <w:sz w:val="28"/>
          <w:szCs w:val="28"/>
        </w:rPr>
        <w:t>Буре Р.С., Островская Л.Ф. В</w:t>
      </w:r>
      <w:r>
        <w:rPr>
          <w:sz w:val="28"/>
          <w:szCs w:val="28"/>
        </w:rPr>
        <w:t>оспитатель и дети. – М., 2001.</w:t>
      </w:r>
    </w:p>
    <w:p w:rsidR="00682853" w:rsidRPr="00010DDA" w:rsidRDefault="00682853" w:rsidP="00682853">
      <w:pPr>
        <w:pStyle w:val="3"/>
        <w:numPr>
          <w:ilvl w:val="0"/>
          <w:numId w:val="53"/>
        </w:numPr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both"/>
        <w:rPr>
          <w:sz w:val="28"/>
          <w:szCs w:val="28"/>
        </w:rPr>
      </w:pPr>
      <w:r w:rsidRPr="00032EAC">
        <w:rPr>
          <w:sz w:val="28"/>
          <w:szCs w:val="28"/>
          <w:lang w:val="bg-BG"/>
        </w:rPr>
        <w:t>Веряев А.А., Шалаев И.К. От образовательных сред к образовательному пространству: понятие, формирование, свойст</w:t>
      </w:r>
      <w:r>
        <w:rPr>
          <w:sz w:val="28"/>
          <w:szCs w:val="28"/>
          <w:lang w:val="bg-BG"/>
        </w:rPr>
        <w:t>ва//Педагогика. –  1998. – № 4.</w:t>
      </w:r>
      <w:r w:rsidRPr="00032EAC">
        <w:rPr>
          <w:sz w:val="28"/>
          <w:szCs w:val="28"/>
          <w:lang w:val="bg-BG"/>
        </w:rPr>
        <w:t xml:space="preserve"> </w:t>
      </w:r>
    </w:p>
    <w:p w:rsidR="0068285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proofErr w:type="spellStart"/>
      <w:r w:rsidRPr="00DA67B6">
        <w:rPr>
          <w:sz w:val="28"/>
          <w:szCs w:val="28"/>
          <w:lang w:val="ru-RU"/>
        </w:rPr>
        <w:t>Веракса</w:t>
      </w:r>
      <w:proofErr w:type="spellEnd"/>
      <w:r w:rsidRPr="00DA67B6">
        <w:rPr>
          <w:sz w:val="28"/>
          <w:szCs w:val="28"/>
          <w:lang w:val="ru-RU"/>
        </w:rPr>
        <w:t xml:space="preserve"> Н. Е., </w:t>
      </w:r>
      <w:proofErr w:type="spellStart"/>
      <w:r w:rsidRPr="00DA67B6">
        <w:rPr>
          <w:sz w:val="28"/>
          <w:szCs w:val="28"/>
          <w:lang w:val="ru-RU"/>
        </w:rPr>
        <w:t>Веракса</w:t>
      </w:r>
      <w:proofErr w:type="spellEnd"/>
      <w:r w:rsidRPr="00DA67B6">
        <w:rPr>
          <w:sz w:val="28"/>
          <w:szCs w:val="28"/>
          <w:lang w:val="ru-RU"/>
        </w:rPr>
        <w:t xml:space="preserve"> А. Н. Проектная деятельность дошкольников. Пособие для педагогов дошкольных учреждений.</w:t>
      </w:r>
      <w:r>
        <w:rPr>
          <w:sz w:val="28"/>
          <w:szCs w:val="28"/>
          <w:lang w:val="ru-RU"/>
        </w:rPr>
        <w:t xml:space="preserve"> –</w:t>
      </w:r>
      <w:r w:rsidRPr="00DA67B6">
        <w:rPr>
          <w:sz w:val="28"/>
          <w:szCs w:val="28"/>
          <w:lang w:val="ru-RU"/>
        </w:rPr>
        <w:t xml:space="preserve"> М.</w:t>
      </w:r>
      <w:r>
        <w:rPr>
          <w:sz w:val="28"/>
          <w:szCs w:val="28"/>
          <w:lang w:val="ru-RU"/>
        </w:rPr>
        <w:t xml:space="preserve">, 2008. </w:t>
      </w:r>
    </w:p>
    <w:p w:rsidR="00682853" w:rsidRPr="00010DDA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Виноградова Н.А., Панкова Е.П. Образовательные проекты в детском саду. –</w:t>
      </w:r>
      <w:r w:rsidRPr="00FC598C">
        <w:rPr>
          <w:bCs/>
          <w:sz w:val="28"/>
          <w:szCs w:val="28"/>
          <w:lang w:val="ru-RU"/>
        </w:rPr>
        <w:t xml:space="preserve"> М., 200</w:t>
      </w:r>
      <w:r>
        <w:rPr>
          <w:bCs/>
          <w:sz w:val="28"/>
          <w:szCs w:val="28"/>
          <w:lang w:val="ru-RU"/>
        </w:rPr>
        <w:t>8.</w:t>
      </w:r>
    </w:p>
    <w:p w:rsidR="00682853" w:rsidRPr="00B63A5A" w:rsidRDefault="00682853" w:rsidP="00682853">
      <w:pPr>
        <w:pStyle w:val="3"/>
        <w:numPr>
          <w:ilvl w:val="0"/>
          <w:numId w:val="53"/>
        </w:numPr>
        <w:tabs>
          <w:tab w:val="left" w:pos="-540"/>
          <w:tab w:val="left" w:pos="180"/>
          <w:tab w:val="left" w:pos="900"/>
          <w:tab w:val="left" w:pos="1134"/>
        </w:tabs>
        <w:autoSpaceDN w:val="0"/>
        <w:spacing w:after="0"/>
        <w:jc w:val="both"/>
        <w:rPr>
          <w:sz w:val="28"/>
          <w:szCs w:val="28"/>
        </w:rPr>
      </w:pPr>
      <w:r w:rsidRPr="00032EAC">
        <w:rPr>
          <w:bCs/>
          <w:sz w:val="28"/>
          <w:szCs w:val="28"/>
        </w:rPr>
        <w:t>Воспитательный процесс: изучение эффективности. Методические рекомендации</w:t>
      </w:r>
      <w:proofErr w:type="gramStart"/>
      <w:r w:rsidRPr="00032EAC">
        <w:rPr>
          <w:bCs/>
          <w:sz w:val="28"/>
          <w:szCs w:val="28"/>
        </w:rPr>
        <w:t xml:space="preserve"> /П</w:t>
      </w:r>
      <w:proofErr w:type="gramEnd"/>
      <w:r w:rsidRPr="00032EAC">
        <w:rPr>
          <w:bCs/>
          <w:sz w:val="28"/>
          <w:szCs w:val="28"/>
        </w:rPr>
        <w:t xml:space="preserve">од </w:t>
      </w:r>
      <w:r>
        <w:rPr>
          <w:bCs/>
          <w:sz w:val="28"/>
          <w:szCs w:val="28"/>
        </w:rPr>
        <w:t>ред. Е.Н. Степанова. – М., 2000.</w:t>
      </w:r>
    </w:p>
    <w:p w:rsidR="00682853" w:rsidRPr="003963B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Зенина</w:t>
      </w:r>
      <w:proofErr w:type="spellEnd"/>
      <w:r>
        <w:rPr>
          <w:sz w:val="28"/>
          <w:szCs w:val="28"/>
          <w:lang w:val="ru-RU"/>
        </w:rPr>
        <w:t xml:space="preserve"> Т.Н. Взаимодействие с семьями воспитанников – М., 2008</w:t>
      </w:r>
      <w:r w:rsidRPr="003963B3">
        <w:rPr>
          <w:sz w:val="28"/>
          <w:szCs w:val="28"/>
          <w:lang w:val="ru-RU"/>
        </w:rPr>
        <w:t xml:space="preserve">. </w:t>
      </w:r>
      <w:r w:rsidRPr="00032EAC">
        <w:rPr>
          <w:sz w:val="28"/>
          <w:szCs w:val="28"/>
        </w:rPr>
        <w:t> </w:t>
      </w:r>
    </w:p>
    <w:p w:rsidR="0068285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060F58">
        <w:rPr>
          <w:sz w:val="28"/>
          <w:szCs w:val="28"/>
          <w:lang w:val="ru-RU"/>
        </w:rPr>
        <w:t>Зимняя И.А. Педагог</w:t>
      </w:r>
      <w:r>
        <w:rPr>
          <w:sz w:val="28"/>
          <w:szCs w:val="28"/>
          <w:lang w:val="ru-RU"/>
        </w:rPr>
        <w:t>ическая психология. – М., 1999.</w:t>
      </w:r>
    </w:p>
    <w:p w:rsidR="00682853" w:rsidRPr="00060F58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Жукова Е. Регионализация художественно-эстетического компонента содержания дошкольного образования //Детский сад от А до Я.</w:t>
      </w:r>
      <w:r w:rsidRPr="00FC59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2010</w:t>
      </w:r>
      <w:r w:rsidRPr="00FC598C">
        <w:rPr>
          <w:sz w:val="28"/>
          <w:szCs w:val="28"/>
          <w:lang w:val="ru-RU"/>
        </w:rPr>
        <w:t>. – № 4.;</w:t>
      </w:r>
    </w:p>
    <w:p w:rsidR="00682853" w:rsidRPr="00060F58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060F58">
        <w:rPr>
          <w:sz w:val="28"/>
          <w:szCs w:val="28"/>
          <w:lang w:val="ru-RU"/>
        </w:rPr>
        <w:t xml:space="preserve">Казакова Е.И. Система комплексного сопровождения ребенка: от концепции к практике//Материалы Всероссийской научно-практической конференции. </w:t>
      </w:r>
      <w:r>
        <w:rPr>
          <w:sz w:val="28"/>
          <w:szCs w:val="28"/>
          <w:lang w:val="ru-RU"/>
        </w:rPr>
        <w:t>–</w:t>
      </w:r>
      <w:r w:rsidRPr="00060F58">
        <w:rPr>
          <w:sz w:val="28"/>
          <w:szCs w:val="28"/>
          <w:lang w:val="ru-RU"/>
        </w:rPr>
        <w:t xml:space="preserve"> СПб, 1998.; </w:t>
      </w:r>
      <w:r w:rsidRPr="00032EAC">
        <w:rPr>
          <w:sz w:val="28"/>
          <w:szCs w:val="28"/>
        </w:rPr>
        <w:t> </w:t>
      </w:r>
    </w:p>
    <w:p w:rsidR="00682853" w:rsidRPr="00060F58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060F58">
        <w:rPr>
          <w:sz w:val="28"/>
          <w:szCs w:val="28"/>
          <w:lang w:val="ru-RU"/>
        </w:rPr>
        <w:t>Калинина Р.Р. Тренинг развития личности дошкольника. Зан</w:t>
      </w:r>
      <w:r>
        <w:rPr>
          <w:sz w:val="28"/>
          <w:szCs w:val="28"/>
          <w:lang w:val="ru-RU"/>
        </w:rPr>
        <w:t>ятия, игры, упражнения. – СПб</w:t>
      </w:r>
      <w:proofErr w:type="gramStart"/>
      <w:r>
        <w:rPr>
          <w:sz w:val="28"/>
          <w:szCs w:val="28"/>
          <w:lang w:val="ru-RU"/>
        </w:rPr>
        <w:t xml:space="preserve">., </w:t>
      </w:r>
      <w:proofErr w:type="gramEnd"/>
      <w:r>
        <w:rPr>
          <w:sz w:val="28"/>
          <w:szCs w:val="28"/>
          <w:lang w:val="ru-RU"/>
        </w:rPr>
        <w:t>1997.</w:t>
      </w:r>
      <w:r w:rsidRPr="00060F58">
        <w:rPr>
          <w:sz w:val="28"/>
          <w:szCs w:val="28"/>
          <w:lang w:val="ru-RU"/>
        </w:rPr>
        <w:t xml:space="preserve"> </w:t>
      </w:r>
      <w:r w:rsidRPr="00032EAC">
        <w:rPr>
          <w:sz w:val="28"/>
          <w:szCs w:val="28"/>
        </w:rPr>
        <w:t> </w:t>
      </w:r>
    </w:p>
    <w:p w:rsidR="0068285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060F58">
        <w:rPr>
          <w:sz w:val="28"/>
          <w:szCs w:val="28"/>
          <w:lang w:val="ru-RU"/>
        </w:rPr>
        <w:t xml:space="preserve">Кравцова Е.Е. Особенности развития совместного действия у детей дошкольного возраста //Детский сад. </w:t>
      </w:r>
      <w:r w:rsidRPr="004F68A1">
        <w:rPr>
          <w:sz w:val="28"/>
          <w:szCs w:val="28"/>
          <w:lang w:val="ru-RU"/>
        </w:rPr>
        <w:t>Управление. – 2002</w:t>
      </w:r>
      <w:r>
        <w:rPr>
          <w:sz w:val="28"/>
          <w:szCs w:val="28"/>
          <w:lang w:val="ru-RU"/>
        </w:rPr>
        <w:t xml:space="preserve">. </w:t>
      </w:r>
      <w:r w:rsidRPr="004F68A1">
        <w:rPr>
          <w:sz w:val="28"/>
          <w:szCs w:val="28"/>
          <w:lang w:val="ru-RU"/>
        </w:rPr>
        <w:t>– №</w:t>
      </w:r>
      <w:r>
        <w:rPr>
          <w:sz w:val="28"/>
          <w:szCs w:val="28"/>
          <w:lang w:val="ru-RU"/>
        </w:rPr>
        <w:t xml:space="preserve"> </w:t>
      </w:r>
      <w:r w:rsidRPr="004F68A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</w:p>
    <w:p w:rsidR="00682853" w:rsidRPr="004F68A1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Кудрявцев Ф. А., </w:t>
      </w:r>
      <w:proofErr w:type="spellStart"/>
      <w:r>
        <w:rPr>
          <w:sz w:val="28"/>
          <w:szCs w:val="28"/>
          <w:lang w:val="ru-RU"/>
        </w:rPr>
        <w:t>Вендрих</w:t>
      </w:r>
      <w:proofErr w:type="spellEnd"/>
      <w:r>
        <w:rPr>
          <w:sz w:val="28"/>
          <w:szCs w:val="28"/>
          <w:lang w:val="ru-RU"/>
        </w:rPr>
        <w:t xml:space="preserve"> Г.А. Иркутск, очерки по истории города. – Иркутск, 1971.</w:t>
      </w:r>
    </w:p>
    <w:p w:rsidR="00682853" w:rsidRPr="003C2E28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DA67B6">
        <w:rPr>
          <w:sz w:val="28"/>
          <w:szCs w:val="28"/>
          <w:lang w:val="ru-RU"/>
        </w:rPr>
        <w:t>Образовательные проекты в детском саду. Пособие для воспитателей/Н.А.</w:t>
      </w:r>
      <w:r>
        <w:rPr>
          <w:sz w:val="28"/>
          <w:szCs w:val="28"/>
          <w:lang w:val="ru-RU"/>
        </w:rPr>
        <w:t xml:space="preserve"> </w:t>
      </w:r>
      <w:r w:rsidRPr="00DA67B6">
        <w:rPr>
          <w:sz w:val="28"/>
          <w:szCs w:val="28"/>
          <w:lang w:val="ru-RU"/>
        </w:rPr>
        <w:t>Виноградова, Е.П.</w:t>
      </w:r>
      <w:r>
        <w:rPr>
          <w:sz w:val="28"/>
          <w:szCs w:val="28"/>
          <w:lang w:val="ru-RU"/>
        </w:rPr>
        <w:t xml:space="preserve"> </w:t>
      </w:r>
      <w:r w:rsidRPr="00DA67B6">
        <w:rPr>
          <w:sz w:val="28"/>
          <w:szCs w:val="28"/>
          <w:lang w:val="ru-RU"/>
        </w:rPr>
        <w:t>Панкова. – М</w:t>
      </w:r>
      <w:r>
        <w:rPr>
          <w:sz w:val="28"/>
          <w:szCs w:val="28"/>
          <w:lang w:val="ru-RU"/>
        </w:rPr>
        <w:t xml:space="preserve">., 2008. </w:t>
      </w:r>
    </w:p>
    <w:p w:rsidR="00682853" w:rsidRPr="00DA67B6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 w:rsidRPr="00DA67B6">
        <w:rPr>
          <w:sz w:val="28"/>
          <w:szCs w:val="28"/>
          <w:lang w:val="ru-RU"/>
        </w:rPr>
        <w:t>Проектный метод в деятельности дошкольного учреждения: Пособие для руководителей и практических работников ДОУ</w:t>
      </w:r>
      <w:proofErr w:type="gramStart"/>
      <w:r w:rsidRPr="00DA67B6">
        <w:rPr>
          <w:sz w:val="28"/>
          <w:szCs w:val="28"/>
          <w:lang w:val="ru-RU"/>
        </w:rPr>
        <w:t xml:space="preserve"> / А</w:t>
      </w:r>
      <w:proofErr w:type="gramEnd"/>
      <w:r w:rsidRPr="00DA67B6">
        <w:rPr>
          <w:sz w:val="28"/>
          <w:szCs w:val="28"/>
          <w:lang w:val="ru-RU"/>
        </w:rPr>
        <w:t xml:space="preserve">вт.-сост.: Л.С. Киселева, Т.А. Данилина, Т.С. </w:t>
      </w:r>
      <w:proofErr w:type="spellStart"/>
      <w:r w:rsidRPr="00DA67B6">
        <w:rPr>
          <w:sz w:val="28"/>
          <w:szCs w:val="28"/>
          <w:lang w:val="ru-RU"/>
        </w:rPr>
        <w:t>Лагода</w:t>
      </w:r>
      <w:proofErr w:type="spellEnd"/>
      <w:r w:rsidRPr="00DA67B6">
        <w:rPr>
          <w:sz w:val="28"/>
          <w:szCs w:val="28"/>
          <w:lang w:val="ru-RU"/>
        </w:rPr>
        <w:t xml:space="preserve">, М.Б. Зуйкова. </w:t>
      </w:r>
      <w:r>
        <w:rPr>
          <w:sz w:val="28"/>
          <w:szCs w:val="28"/>
          <w:lang w:val="ru-RU"/>
        </w:rPr>
        <w:t xml:space="preserve"> – М.</w:t>
      </w:r>
      <w:r w:rsidRPr="00DA67B6">
        <w:rPr>
          <w:sz w:val="28"/>
          <w:szCs w:val="28"/>
          <w:lang w:val="ru-RU"/>
        </w:rPr>
        <w:t xml:space="preserve">, 2005. </w:t>
      </w:r>
    </w:p>
    <w:p w:rsidR="0068285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Приангарье</w:t>
      </w:r>
      <w:proofErr w:type="spellEnd"/>
      <w:r>
        <w:rPr>
          <w:sz w:val="28"/>
          <w:szCs w:val="28"/>
          <w:lang w:val="ru-RU"/>
        </w:rPr>
        <w:t xml:space="preserve">: годы, события, люди. Календарь знаменитых и памятных дат Иркутской области/ сост.: И.А. </w:t>
      </w:r>
      <w:proofErr w:type="spellStart"/>
      <w:r>
        <w:rPr>
          <w:sz w:val="28"/>
          <w:szCs w:val="28"/>
          <w:lang w:val="ru-RU"/>
        </w:rPr>
        <w:t>Ступко</w:t>
      </w:r>
      <w:proofErr w:type="spellEnd"/>
      <w:r>
        <w:rPr>
          <w:sz w:val="28"/>
          <w:szCs w:val="28"/>
          <w:lang w:val="ru-RU"/>
        </w:rPr>
        <w:t>. – Иркутск,1995.</w:t>
      </w:r>
    </w:p>
    <w:p w:rsidR="00682853" w:rsidRPr="00060F58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proofErr w:type="spellStart"/>
      <w:r w:rsidRPr="00060F58">
        <w:rPr>
          <w:sz w:val="28"/>
          <w:szCs w:val="28"/>
          <w:lang w:val="ru-RU"/>
        </w:rPr>
        <w:t>Ярошевского</w:t>
      </w:r>
      <w:proofErr w:type="spellEnd"/>
      <w:r w:rsidRPr="00060F58">
        <w:rPr>
          <w:sz w:val="28"/>
          <w:szCs w:val="28"/>
          <w:lang w:val="ru-RU"/>
        </w:rPr>
        <w:t>. – М., 1990</w:t>
      </w:r>
      <w:r>
        <w:rPr>
          <w:sz w:val="28"/>
          <w:szCs w:val="28"/>
          <w:lang w:val="ru-RU"/>
        </w:rPr>
        <w:t>.</w:t>
      </w:r>
    </w:p>
    <w:p w:rsidR="00682853" w:rsidRDefault="00682853" w:rsidP="00682853">
      <w:pPr>
        <w:numPr>
          <w:ilvl w:val="0"/>
          <w:numId w:val="53"/>
        </w:numPr>
        <w:tabs>
          <w:tab w:val="left" w:pos="-540"/>
          <w:tab w:val="left" w:pos="900"/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Полунина Н.М. Живая старина </w:t>
      </w:r>
      <w:proofErr w:type="spellStart"/>
      <w:r>
        <w:rPr>
          <w:sz w:val="28"/>
          <w:szCs w:val="28"/>
          <w:lang w:val="ru-RU"/>
        </w:rPr>
        <w:t>Приангарья</w:t>
      </w:r>
      <w:proofErr w:type="spellEnd"/>
      <w:r>
        <w:rPr>
          <w:sz w:val="28"/>
          <w:szCs w:val="28"/>
          <w:lang w:val="ru-RU"/>
        </w:rPr>
        <w:t>. – Иркутск, 1990.</w:t>
      </w:r>
    </w:p>
    <w:p w:rsidR="00682853" w:rsidRPr="003963B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Рыбалова И. Ознакомление с родным городом как средство патриотического воспитания</w:t>
      </w:r>
      <w:r w:rsidRPr="00DA67B6">
        <w:rPr>
          <w:sz w:val="28"/>
          <w:szCs w:val="28"/>
          <w:lang w:val="ru-RU"/>
        </w:rPr>
        <w:t xml:space="preserve">// </w:t>
      </w:r>
      <w:r>
        <w:rPr>
          <w:sz w:val="28"/>
          <w:szCs w:val="28"/>
          <w:lang w:val="ru-RU"/>
        </w:rPr>
        <w:t>Дошкольное воспитание</w:t>
      </w:r>
      <w:r w:rsidRPr="00DA67B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4F68A1">
        <w:rPr>
          <w:sz w:val="28"/>
          <w:szCs w:val="28"/>
          <w:lang w:val="ru-RU"/>
        </w:rPr>
        <w:t>–</w:t>
      </w:r>
      <w:r w:rsidRPr="00DA67B6">
        <w:rPr>
          <w:sz w:val="28"/>
          <w:szCs w:val="28"/>
          <w:lang w:val="ru-RU"/>
        </w:rPr>
        <w:t xml:space="preserve"> 200</w:t>
      </w:r>
      <w:r>
        <w:rPr>
          <w:sz w:val="28"/>
          <w:szCs w:val="28"/>
          <w:lang w:val="ru-RU"/>
        </w:rPr>
        <w:t>3</w:t>
      </w:r>
      <w:r w:rsidRPr="00DA67B6">
        <w:rPr>
          <w:sz w:val="28"/>
          <w:szCs w:val="28"/>
          <w:lang w:val="ru-RU"/>
        </w:rPr>
        <w:t xml:space="preserve">, </w:t>
      </w:r>
      <w:r w:rsidRPr="004F68A1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DA67B6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6</w:t>
      </w:r>
      <w:r w:rsidRPr="00DA67B6">
        <w:rPr>
          <w:sz w:val="28"/>
          <w:szCs w:val="28"/>
          <w:lang w:val="ru-RU"/>
        </w:rPr>
        <w:t>.</w:t>
      </w:r>
    </w:p>
    <w:p w:rsidR="0068285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Сагадеева</w:t>
      </w:r>
      <w:proofErr w:type="spellEnd"/>
      <w:r>
        <w:rPr>
          <w:sz w:val="28"/>
          <w:szCs w:val="28"/>
          <w:lang w:val="ru-RU"/>
        </w:rPr>
        <w:t xml:space="preserve"> А.</w:t>
      </w:r>
      <w:r w:rsidRPr="00DA67B6">
        <w:rPr>
          <w:sz w:val="28"/>
          <w:szCs w:val="28"/>
          <w:lang w:val="ru-RU"/>
        </w:rPr>
        <w:t>А. Метод проектов в ДОУ как инновационная п</w:t>
      </w:r>
      <w:r>
        <w:rPr>
          <w:sz w:val="28"/>
          <w:szCs w:val="28"/>
          <w:lang w:val="ru-RU"/>
        </w:rPr>
        <w:t>едагогическая технология</w:t>
      </w:r>
      <w:r w:rsidRPr="00DA67B6">
        <w:rPr>
          <w:sz w:val="28"/>
          <w:szCs w:val="28"/>
          <w:lang w:val="ru-RU"/>
        </w:rPr>
        <w:t xml:space="preserve"> / А. А. </w:t>
      </w:r>
      <w:proofErr w:type="spellStart"/>
      <w:r w:rsidRPr="00DA67B6">
        <w:rPr>
          <w:sz w:val="28"/>
          <w:szCs w:val="28"/>
          <w:lang w:val="ru-RU"/>
        </w:rPr>
        <w:t>Сагадеева</w:t>
      </w:r>
      <w:proofErr w:type="spellEnd"/>
      <w:r w:rsidRPr="00DA67B6">
        <w:rPr>
          <w:sz w:val="28"/>
          <w:szCs w:val="28"/>
          <w:lang w:val="ru-RU"/>
        </w:rPr>
        <w:t xml:space="preserve"> // Педагогика: традиции и инновации: материалы </w:t>
      </w:r>
      <w:proofErr w:type="spellStart"/>
      <w:r w:rsidRPr="00DA67B6">
        <w:rPr>
          <w:sz w:val="28"/>
          <w:szCs w:val="28"/>
          <w:lang w:val="ru-RU"/>
        </w:rPr>
        <w:t>междунар</w:t>
      </w:r>
      <w:proofErr w:type="spellEnd"/>
      <w:r w:rsidRPr="00DA67B6">
        <w:rPr>
          <w:sz w:val="28"/>
          <w:szCs w:val="28"/>
          <w:lang w:val="ru-RU"/>
        </w:rPr>
        <w:t xml:space="preserve">. </w:t>
      </w:r>
      <w:proofErr w:type="spellStart"/>
      <w:r w:rsidRPr="00DA67B6">
        <w:rPr>
          <w:sz w:val="28"/>
          <w:szCs w:val="28"/>
          <w:lang w:val="ru-RU"/>
        </w:rPr>
        <w:t>заоч</w:t>
      </w:r>
      <w:proofErr w:type="spellEnd"/>
      <w:r w:rsidRPr="00DA67B6">
        <w:rPr>
          <w:sz w:val="28"/>
          <w:szCs w:val="28"/>
          <w:lang w:val="ru-RU"/>
        </w:rPr>
        <w:t xml:space="preserve">. науч. </w:t>
      </w:r>
      <w:proofErr w:type="spellStart"/>
      <w:r w:rsidRPr="00DA67B6">
        <w:rPr>
          <w:sz w:val="28"/>
          <w:szCs w:val="28"/>
          <w:lang w:val="ru-RU"/>
        </w:rPr>
        <w:t>конф</w:t>
      </w:r>
      <w:proofErr w:type="spellEnd"/>
      <w:r w:rsidRPr="00DA67B6">
        <w:rPr>
          <w:sz w:val="28"/>
          <w:szCs w:val="28"/>
          <w:lang w:val="ru-RU"/>
        </w:rPr>
        <w:t>. (г. Челябинск, октяб</w:t>
      </w:r>
      <w:r>
        <w:rPr>
          <w:sz w:val="28"/>
          <w:szCs w:val="28"/>
          <w:lang w:val="ru-RU"/>
        </w:rPr>
        <w:t>рь 2011 г.)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 xml:space="preserve">. I. </w:t>
      </w:r>
      <w:r w:rsidRPr="004F68A1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Челябинск</w:t>
      </w:r>
      <w:r w:rsidRPr="00DA67B6">
        <w:rPr>
          <w:sz w:val="28"/>
          <w:szCs w:val="28"/>
          <w:lang w:val="ru-RU"/>
        </w:rPr>
        <w:t xml:space="preserve">, 2011. </w:t>
      </w:r>
    </w:p>
    <w:p w:rsidR="00682853" w:rsidRPr="00060F58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proofErr w:type="spellStart"/>
      <w:r w:rsidRPr="00060F58">
        <w:rPr>
          <w:sz w:val="28"/>
          <w:szCs w:val="28"/>
          <w:lang w:val="ru-RU"/>
        </w:rPr>
        <w:t>Сластенин</w:t>
      </w:r>
      <w:proofErr w:type="spellEnd"/>
      <w:r w:rsidRPr="00060F58">
        <w:rPr>
          <w:sz w:val="28"/>
          <w:szCs w:val="28"/>
          <w:lang w:val="ru-RU"/>
        </w:rPr>
        <w:t xml:space="preserve"> В.А., </w:t>
      </w:r>
      <w:proofErr w:type="spellStart"/>
      <w:r w:rsidRPr="00060F58">
        <w:rPr>
          <w:sz w:val="28"/>
          <w:szCs w:val="28"/>
          <w:lang w:val="ru-RU"/>
        </w:rPr>
        <w:t>Подымова</w:t>
      </w:r>
      <w:proofErr w:type="spellEnd"/>
      <w:r w:rsidRPr="00060F58">
        <w:rPr>
          <w:sz w:val="28"/>
          <w:szCs w:val="28"/>
          <w:lang w:val="ru-RU"/>
        </w:rPr>
        <w:t xml:space="preserve"> Л.С. Педагогика: инновационная деятельность. – М., 1997.;</w:t>
      </w:r>
    </w:p>
    <w:p w:rsidR="0068285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proofErr w:type="spellStart"/>
      <w:r w:rsidRPr="00060F58">
        <w:rPr>
          <w:sz w:val="28"/>
          <w:szCs w:val="28"/>
          <w:lang w:val="ru-RU"/>
        </w:rPr>
        <w:t>Сластенин</w:t>
      </w:r>
      <w:proofErr w:type="spellEnd"/>
      <w:r w:rsidRPr="00060F58">
        <w:rPr>
          <w:sz w:val="28"/>
          <w:szCs w:val="28"/>
          <w:lang w:val="ru-RU"/>
        </w:rPr>
        <w:t xml:space="preserve"> В.А., Исаев И.Ф., Мищенко А.И., </w:t>
      </w:r>
      <w:proofErr w:type="spellStart"/>
      <w:r w:rsidRPr="00060F58">
        <w:rPr>
          <w:sz w:val="28"/>
          <w:szCs w:val="28"/>
          <w:lang w:val="ru-RU"/>
        </w:rPr>
        <w:t>Шиянов</w:t>
      </w:r>
      <w:proofErr w:type="spellEnd"/>
      <w:r w:rsidRPr="00060F58">
        <w:rPr>
          <w:sz w:val="28"/>
          <w:szCs w:val="28"/>
          <w:lang w:val="ru-RU"/>
        </w:rPr>
        <w:t xml:space="preserve"> Е.Н. Педагогика:  Учебное пособие. </w:t>
      </w:r>
      <w:r w:rsidRPr="004F68A1">
        <w:rPr>
          <w:sz w:val="28"/>
          <w:szCs w:val="28"/>
          <w:lang w:val="ru-RU"/>
        </w:rPr>
        <w:t>–</w:t>
      </w:r>
      <w:r w:rsidRPr="00060F58">
        <w:rPr>
          <w:sz w:val="28"/>
          <w:szCs w:val="28"/>
          <w:lang w:val="ru-RU"/>
        </w:rPr>
        <w:t xml:space="preserve"> М., 1997.;</w:t>
      </w:r>
    </w:p>
    <w:p w:rsidR="00682853" w:rsidRDefault="00682853" w:rsidP="00682853">
      <w:pPr>
        <w:numPr>
          <w:ilvl w:val="0"/>
          <w:numId w:val="5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Сибирский фольклор в работе с дошколятами: методическое пособие/ Н.В. Бутакова, С.Н. </w:t>
      </w:r>
      <w:proofErr w:type="spellStart"/>
      <w:r>
        <w:rPr>
          <w:sz w:val="28"/>
          <w:szCs w:val="28"/>
          <w:lang w:val="ru-RU"/>
        </w:rPr>
        <w:t>Гузеева</w:t>
      </w:r>
      <w:proofErr w:type="spellEnd"/>
      <w:r>
        <w:rPr>
          <w:sz w:val="28"/>
          <w:szCs w:val="28"/>
          <w:lang w:val="ru-RU"/>
        </w:rPr>
        <w:t xml:space="preserve">, Г.В. Воробьева, Л.А. </w:t>
      </w:r>
      <w:proofErr w:type="spellStart"/>
      <w:r>
        <w:rPr>
          <w:sz w:val="28"/>
          <w:szCs w:val="28"/>
          <w:lang w:val="ru-RU"/>
        </w:rPr>
        <w:t>Мишарина</w:t>
      </w:r>
      <w:proofErr w:type="spellEnd"/>
      <w:r>
        <w:rPr>
          <w:sz w:val="28"/>
          <w:szCs w:val="28"/>
          <w:lang w:val="ru-RU"/>
        </w:rPr>
        <w:t>., Иркутск, 2002.</w:t>
      </w:r>
    </w:p>
    <w:p w:rsidR="00004996" w:rsidRPr="00004996" w:rsidRDefault="00004996" w:rsidP="00004996">
      <w:pPr>
        <w:jc w:val="both"/>
        <w:rPr>
          <w:lang w:val="ru-RU"/>
        </w:rPr>
      </w:pPr>
    </w:p>
    <w:p w:rsidR="00004996" w:rsidRDefault="0000499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4D3256" w:rsidRDefault="004D3256" w:rsidP="004D3256">
      <w:pPr>
        <w:rPr>
          <w:b/>
          <w:lang w:val="ru-RU"/>
        </w:rPr>
      </w:pPr>
    </w:p>
    <w:p w:rsidR="005D14EB" w:rsidRDefault="004D3256" w:rsidP="004D3256">
      <w:pPr>
        <w:rPr>
          <w:b/>
          <w:lang w:val="ru-RU"/>
        </w:rPr>
        <w:sectPr w:rsidR="005D14EB" w:rsidSect="005D14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73865">
        <w:rPr>
          <w:b/>
          <w:lang w:val="ru-RU"/>
        </w:rPr>
        <w:t xml:space="preserve">        </w:t>
      </w:r>
      <w:r w:rsidRPr="00173865">
        <w:rPr>
          <w:b/>
          <w:sz w:val="22"/>
          <w:lang w:val="ru-RU"/>
        </w:rPr>
        <w:t xml:space="preserve"> </w:t>
      </w:r>
      <w:r w:rsidRPr="00173865">
        <w:rPr>
          <w:b/>
          <w:lang w:val="ru-RU"/>
        </w:rPr>
        <w:t xml:space="preserve">                                                                           </w:t>
      </w:r>
    </w:p>
    <w:p w:rsidR="004D3256" w:rsidRPr="004D3256" w:rsidRDefault="004D3256" w:rsidP="004D3256">
      <w:pPr>
        <w:rPr>
          <w:lang w:val="ru-RU"/>
        </w:rPr>
      </w:pPr>
      <w:r w:rsidRPr="00173865">
        <w:rPr>
          <w:b/>
          <w:lang w:val="ru-RU"/>
        </w:rPr>
        <w:lastRenderedPageBreak/>
        <w:t xml:space="preserve">                                                                                                                                             </w:t>
      </w:r>
    </w:p>
    <w:sectPr w:rsidR="004D3256" w:rsidRPr="004D3256" w:rsidSect="005D14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6C"/>
    <w:multiLevelType w:val="hybridMultilevel"/>
    <w:tmpl w:val="BEAE9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561E"/>
    <w:multiLevelType w:val="hybridMultilevel"/>
    <w:tmpl w:val="CE32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74BC5"/>
    <w:multiLevelType w:val="hybridMultilevel"/>
    <w:tmpl w:val="32509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047ED"/>
    <w:multiLevelType w:val="hybridMultilevel"/>
    <w:tmpl w:val="1CFA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576"/>
    <w:multiLevelType w:val="hybridMultilevel"/>
    <w:tmpl w:val="90DA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34FA4"/>
    <w:multiLevelType w:val="hybridMultilevel"/>
    <w:tmpl w:val="FE88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D7CE0"/>
    <w:multiLevelType w:val="hybridMultilevel"/>
    <w:tmpl w:val="CB38B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A14D6"/>
    <w:multiLevelType w:val="hybridMultilevel"/>
    <w:tmpl w:val="34726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7381F"/>
    <w:multiLevelType w:val="hybridMultilevel"/>
    <w:tmpl w:val="91CC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06165"/>
    <w:multiLevelType w:val="hybridMultilevel"/>
    <w:tmpl w:val="AEB03600"/>
    <w:lvl w:ilvl="0" w:tplc="656C51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41BFE"/>
    <w:multiLevelType w:val="hybridMultilevel"/>
    <w:tmpl w:val="2FFE7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94645"/>
    <w:multiLevelType w:val="hybridMultilevel"/>
    <w:tmpl w:val="8F0C6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F6586"/>
    <w:multiLevelType w:val="hybridMultilevel"/>
    <w:tmpl w:val="B2BE9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80269"/>
    <w:multiLevelType w:val="hybridMultilevel"/>
    <w:tmpl w:val="3C6C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C6620"/>
    <w:multiLevelType w:val="hybridMultilevel"/>
    <w:tmpl w:val="29144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22342"/>
    <w:multiLevelType w:val="hybridMultilevel"/>
    <w:tmpl w:val="97D40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D7F1A"/>
    <w:multiLevelType w:val="hybridMultilevel"/>
    <w:tmpl w:val="A968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9C7C80"/>
    <w:multiLevelType w:val="hybridMultilevel"/>
    <w:tmpl w:val="0C14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8C61D1"/>
    <w:multiLevelType w:val="hybridMultilevel"/>
    <w:tmpl w:val="ACE6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506EB"/>
    <w:multiLevelType w:val="hybridMultilevel"/>
    <w:tmpl w:val="48A8C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1B5226"/>
    <w:multiLevelType w:val="hybridMultilevel"/>
    <w:tmpl w:val="A6849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15510"/>
    <w:multiLevelType w:val="hybridMultilevel"/>
    <w:tmpl w:val="1D86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82936"/>
    <w:multiLevelType w:val="hybridMultilevel"/>
    <w:tmpl w:val="3A0076A2"/>
    <w:lvl w:ilvl="0" w:tplc="8F0C3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D5CF6"/>
    <w:multiLevelType w:val="hybridMultilevel"/>
    <w:tmpl w:val="EA461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46B31"/>
    <w:multiLevelType w:val="hybridMultilevel"/>
    <w:tmpl w:val="1B4E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545F4"/>
    <w:multiLevelType w:val="hybridMultilevel"/>
    <w:tmpl w:val="C6EC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E3B9A"/>
    <w:multiLevelType w:val="hybridMultilevel"/>
    <w:tmpl w:val="72A4652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7">
    <w:nsid w:val="417E4E07"/>
    <w:multiLevelType w:val="hybridMultilevel"/>
    <w:tmpl w:val="6052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D930EC"/>
    <w:multiLevelType w:val="hybridMultilevel"/>
    <w:tmpl w:val="30F6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152230"/>
    <w:multiLevelType w:val="hybridMultilevel"/>
    <w:tmpl w:val="50AE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51D15"/>
    <w:multiLevelType w:val="hybridMultilevel"/>
    <w:tmpl w:val="E252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DC6422"/>
    <w:multiLevelType w:val="hybridMultilevel"/>
    <w:tmpl w:val="85A6D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B631D8"/>
    <w:multiLevelType w:val="hybridMultilevel"/>
    <w:tmpl w:val="C024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51017"/>
    <w:multiLevelType w:val="hybridMultilevel"/>
    <w:tmpl w:val="CC38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EF46EC"/>
    <w:multiLevelType w:val="hybridMultilevel"/>
    <w:tmpl w:val="1724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36E2E"/>
    <w:multiLevelType w:val="hybridMultilevel"/>
    <w:tmpl w:val="3C3C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7478CF"/>
    <w:multiLevelType w:val="hybridMultilevel"/>
    <w:tmpl w:val="C7D23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74F95"/>
    <w:multiLevelType w:val="hybridMultilevel"/>
    <w:tmpl w:val="85E8B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0194F"/>
    <w:multiLevelType w:val="hybridMultilevel"/>
    <w:tmpl w:val="480C5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0245A"/>
    <w:multiLevelType w:val="hybridMultilevel"/>
    <w:tmpl w:val="9CD63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02123"/>
    <w:multiLevelType w:val="hybridMultilevel"/>
    <w:tmpl w:val="7EEC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F46AD8"/>
    <w:multiLevelType w:val="hybridMultilevel"/>
    <w:tmpl w:val="DE80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63709A"/>
    <w:multiLevelType w:val="hybridMultilevel"/>
    <w:tmpl w:val="1988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A43239"/>
    <w:multiLevelType w:val="hybridMultilevel"/>
    <w:tmpl w:val="4830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E91BD4"/>
    <w:multiLevelType w:val="hybridMultilevel"/>
    <w:tmpl w:val="ACC0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54158C"/>
    <w:multiLevelType w:val="hybridMultilevel"/>
    <w:tmpl w:val="7C183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043640"/>
    <w:multiLevelType w:val="hybridMultilevel"/>
    <w:tmpl w:val="E168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7152A0"/>
    <w:multiLevelType w:val="hybridMultilevel"/>
    <w:tmpl w:val="3B08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50419D"/>
    <w:multiLevelType w:val="hybridMultilevel"/>
    <w:tmpl w:val="ED14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705D24"/>
    <w:multiLevelType w:val="hybridMultilevel"/>
    <w:tmpl w:val="1338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9F5F27"/>
    <w:multiLevelType w:val="hybridMultilevel"/>
    <w:tmpl w:val="39B2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FF113B"/>
    <w:multiLevelType w:val="hybridMultilevel"/>
    <w:tmpl w:val="78C6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68287B"/>
    <w:multiLevelType w:val="hybridMultilevel"/>
    <w:tmpl w:val="41A02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40"/>
  </w:num>
  <w:num w:numId="4">
    <w:abstractNumId w:val="34"/>
  </w:num>
  <w:num w:numId="5">
    <w:abstractNumId w:val="7"/>
  </w:num>
  <w:num w:numId="6">
    <w:abstractNumId w:val="52"/>
  </w:num>
  <w:num w:numId="7">
    <w:abstractNumId w:val="3"/>
  </w:num>
  <w:num w:numId="8">
    <w:abstractNumId w:val="26"/>
  </w:num>
  <w:num w:numId="9">
    <w:abstractNumId w:val="37"/>
  </w:num>
  <w:num w:numId="10">
    <w:abstractNumId w:val="4"/>
  </w:num>
  <w:num w:numId="11">
    <w:abstractNumId w:val="17"/>
  </w:num>
  <w:num w:numId="12">
    <w:abstractNumId w:val="0"/>
  </w:num>
  <w:num w:numId="13">
    <w:abstractNumId w:val="24"/>
  </w:num>
  <w:num w:numId="14">
    <w:abstractNumId w:val="5"/>
  </w:num>
  <w:num w:numId="15">
    <w:abstractNumId w:val="8"/>
  </w:num>
  <w:num w:numId="16">
    <w:abstractNumId w:val="31"/>
  </w:num>
  <w:num w:numId="17">
    <w:abstractNumId w:val="35"/>
  </w:num>
  <w:num w:numId="18">
    <w:abstractNumId w:val="6"/>
  </w:num>
  <w:num w:numId="19">
    <w:abstractNumId w:val="50"/>
  </w:num>
  <w:num w:numId="20">
    <w:abstractNumId w:val="28"/>
  </w:num>
  <w:num w:numId="21">
    <w:abstractNumId w:val="42"/>
  </w:num>
  <w:num w:numId="22">
    <w:abstractNumId w:val="36"/>
  </w:num>
  <w:num w:numId="23">
    <w:abstractNumId w:val="2"/>
  </w:num>
  <w:num w:numId="24">
    <w:abstractNumId w:val="48"/>
  </w:num>
  <w:num w:numId="25">
    <w:abstractNumId w:val="45"/>
  </w:num>
  <w:num w:numId="26">
    <w:abstractNumId w:val="27"/>
  </w:num>
  <w:num w:numId="27">
    <w:abstractNumId w:val="29"/>
  </w:num>
  <w:num w:numId="28">
    <w:abstractNumId w:val="15"/>
  </w:num>
  <w:num w:numId="29">
    <w:abstractNumId w:val="16"/>
  </w:num>
  <w:num w:numId="30">
    <w:abstractNumId w:val="20"/>
  </w:num>
  <w:num w:numId="31">
    <w:abstractNumId w:val="32"/>
  </w:num>
  <w:num w:numId="32">
    <w:abstractNumId w:val="11"/>
  </w:num>
  <w:num w:numId="33">
    <w:abstractNumId w:val="10"/>
  </w:num>
  <w:num w:numId="34">
    <w:abstractNumId w:val="33"/>
  </w:num>
  <w:num w:numId="35">
    <w:abstractNumId w:val="30"/>
  </w:num>
  <w:num w:numId="36">
    <w:abstractNumId w:val="21"/>
  </w:num>
  <w:num w:numId="37">
    <w:abstractNumId w:val="1"/>
  </w:num>
  <w:num w:numId="38">
    <w:abstractNumId w:val="14"/>
  </w:num>
  <w:num w:numId="39">
    <w:abstractNumId w:val="47"/>
  </w:num>
  <w:num w:numId="40">
    <w:abstractNumId w:val="23"/>
  </w:num>
  <w:num w:numId="41">
    <w:abstractNumId w:val="51"/>
  </w:num>
  <w:num w:numId="42">
    <w:abstractNumId w:val="25"/>
  </w:num>
  <w:num w:numId="43">
    <w:abstractNumId w:val="44"/>
  </w:num>
  <w:num w:numId="44">
    <w:abstractNumId w:val="43"/>
  </w:num>
  <w:num w:numId="45">
    <w:abstractNumId w:val="13"/>
  </w:num>
  <w:num w:numId="46">
    <w:abstractNumId w:val="49"/>
  </w:num>
  <w:num w:numId="47">
    <w:abstractNumId w:val="12"/>
  </w:num>
  <w:num w:numId="48">
    <w:abstractNumId w:val="39"/>
  </w:num>
  <w:num w:numId="49">
    <w:abstractNumId w:val="18"/>
  </w:num>
  <w:num w:numId="50">
    <w:abstractNumId w:val="46"/>
  </w:num>
  <w:num w:numId="51">
    <w:abstractNumId w:val="41"/>
  </w:num>
  <w:num w:numId="52">
    <w:abstractNumId w:val="38"/>
  </w:num>
  <w:num w:numId="53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B4"/>
    <w:rsid w:val="00004996"/>
    <w:rsid w:val="00034C0A"/>
    <w:rsid w:val="001E63F3"/>
    <w:rsid w:val="0030218B"/>
    <w:rsid w:val="00311EB4"/>
    <w:rsid w:val="00345632"/>
    <w:rsid w:val="00372AEC"/>
    <w:rsid w:val="003A5C18"/>
    <w:rsid w:val="004D3256"/>
    <w:rsid w:val="00507B05"/>
    <w:rsid w:val="005277B2"/>
    <w:rsid w:val="00592EB9"/>
    <w:rsid w:val="005C662A"/>
    <w:rsid w:val="005D14EB"/>
    <w:rsid w:val="00622AA0"/>
    <w:rsid w:val="00682853"/>
    <w:rsid w:val="006B39E5"/>
    <w:rsid w:val="0087435A"/>
    <w:rsid w:val="009D749F"/>
    <w:rsid w:val="009F5E52"/>
    <w:rsid w:val="00AF37BA"/>
    <w:rsid w:val="00B54584"/>
    <w:rsid w:val="00E60184"/>
    <w:rsid w:val="00F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c0">
    <w:name w:val="c10 c0"/>
    <w:rsid w:val="004D3256"/>
  </w:style>
  <w:style w:type="character" w:customStyle="1" w:styleId="A3">
    <w:name w:val="A3"/>
    <w:uiPriority w:val="99"/>
    <w:rsid w:val="004D3256"/>
    <w:rPr>
      <w:color w:val="000000"/>
      <w:sz w:val="18"/>
      <w:szCs w:val="18"/>
    </w:rPr>
  </w:style>
  <w:style w:type="table" w:styleId="a4">
    <w:name w:val="Table Grid"/>
    <w:basedOn w:val="a1"/>
    <w:rsid w:val="004D325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5C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3">
    <w:name w:val="Body Text 3"/>
    <w:basedOn w:val="a"/>
    <w:link w:val="30"/>
    <w:rsid w:val="00682853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682853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c0">
    <w:name w:val="c10 c0"/>
    <w:rsid w:val="004D3256"/>
  </w:style>
  <w:style w:type="character" w:customStyle="1" w:styleId="A3">
    <w:name w:val="A3"/>
    <w:uiPriority w:val="99"/>
    <w:rsid w:val="004D3256"/>
    <w:rPr>
      <w:color w:val="000000"/>
      <w:sz w:val="18"/>
      <w:szCs w:val="18"/>
    </w:rPr>
  </w:style>
  <w:style w:type="table" w:styleId="a4">
    <w:name w:val="Table Grid"/>
    <w:basedOn w:val="a1"/>
    <w:rsid w:val="004D325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5C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3">
    <w:name w:val="Body Text 3"/>
    <w:basedOn w:val="a"/>
    <w:link w:val="30"/>
    <w:rsid w:val="00682853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68285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A90D-254A-4869-B7B6-603E8D9B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28</Pages>
  <Words>7735</Words>
  <Characters>44094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2014-04-14T02:40:00Z</dcterms:created>
  <dcterms:modified xsi:type="dcterms:W3CDTF">2016-09-23T03:06:00Z</dcterms:modified>
</cp:coreProperties>
</file>