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554" w:rsidRDefault="00437618" w:rsidP="00780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ВСЕРОССИЙСКИЙ </w:t>
      </w:r>
      <w:r w:rsidR="00780554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</w:rPr>
        <w:t>ДЕТСКИХ ИССЛЕДОВАТЕЛЬСКИХ РАБОТ</w:t>
      </w:r>
    </w:p>
    <w:p w:rsidR="00780554" w:rsidRDefault="00780554" w:rsidP="007805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37618">
        <w:rPr>
          <w:rFonts w:ascii="Times New Roman" w:hAnsi="Times New Roman" w:cs="Times New Roman"/>
          <w:b/>
          <w:sz w:val="28"/>
          <w:szCs w:val="28"/>
        </w:rPr>
        <w:t>ПЕРВЫЕ ШАГИ В НАУКУ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47BB3" w:rsidRPr="00667DE2" w:rsidRDefault="00D47BB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B3" w:rsidRPr="00667DE2" w:rsidRDefault="00D47BB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B3" w:rsidRDefault="00D47BB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DE2" w:rsidRPr="00667DE2" w:rsidRDefault="00667DE2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B3" w:rsidRDefault="00D47BB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0554" w:rsidRPr="00667DE2" w:rsidRDefault="00780554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B3" w:rsidRPr="00133CEB" w:rsidRDefault="00FD7F66" w:rsidP="00FD7F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D47BB3" w:rsidRPr="00780554" w:rsidRDefault="00465AB7" w:rsidP="005A75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0554">
        <w:rPr>
          <w:rFonts w:ascii="Times New Roman" w:hAnsi="Times New Roman" w:cs="Times New Roman"/>
          <w:b/>
          <w:sz w:val="32"/>
          <w:szCs w:val="32"/>
        </w:rPr>
        <w:t>Тема</w:t>
      </w:r>
      <w:r w:rsidR="004458F3" w:rsidRPr="00780554">
        <w:rPr>
          <w:rFonts w:ascii="Times New Roman" w:hAnsi="Times New Roman" w:cs="Times New Roman"/>
          <w:b/>
          <w:sz w:val="32"/>
          <w:szCs w:val="32"/>
        </w:rPr>
        <w:t xml:space="preserve"> «Визуальная среда </w:t>
      </w:r>
      <w:r w:rsidR="00323AA9" w:rsidRPr="00780554">
        <w:rPr>
          <w:rFonts w:ascii="Times New Roman" w:hAnsi="Times New Roman" w:cs="Times New Roman"/>
          <w:b/>
          <w:sz w:val="32"/>
          <w:szCs w:val="32"/>
        </w:rPr>
        <w:t xml:space="preserve">моей </w:t>
      </w:r>
      <w:r w:rsidR="004458F3" w:rsidRPr="00780554">
        <w:rPr>
          <w:rFonts w:ascii="Times New Roman" w:hAnsi="Times New Roman" w:cs="Times New Roman"/>
          <w:b/>
          <w:sz w:val="32"/>
          <w:szCs w:val="32"/>
        </w:rPr>
        <w:t>школы»</w:t>
      </w:r>
    </w:p>
    <w:p w:rsidR="00D47BB3" w:rsidRPr="00667DE2" w:rsidRDefault="00D47BB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B3" w:rsidRPr="00667DE2" w:rsidRDefault="00D47BB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B3" w:rsidRPr="00667DE2" w:rsidRDefault="00D47BB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8F3" w:rsidRDefault="004458F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3AA9" w:rsidRDefault="00323AA9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DE2" w:rsidRPr="00667DE2" w:rsidRDefault="00667DE2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B3" w:rsidRPr="00667DE2" w:rsidRDefault="00D47BB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B3" w:rsidRPr="00133CEB" w:rsidRDefault="00323AA9" w:rsidP="00133CE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3CEB">
        <w:rPr>
          <w:rFonts w:ascii="Times New Roman" w:hAnsi="Times New Roman" w:cs="Times New Roman"/>
          <w:i/>
          <w:sz w:val="28"/>
          <w:szCs w:val="28"/>
        </w:rPr>
        <w:t>Автор</w:t>
      </w:r>
      <w:r w:rsidR="00133CEB" w:rsidRPr="00133CEB">
        <w:rPr>
          <w:rFonts w:ascii="Times New Roman" w:hAnsi="Times New Roman" w:cs="Times New Roman"/>
          <w:i/>
          <w:sz w:val="28"/>
          <w:szCs w:val="28"/>
        </w:rPr>
        <w:t>:</w:t>
      </w:r>
      <w:r w:rsidR="004458F3" w:rsidRPr="00133CEB">
        <w:rPr>
          <w:rFonts w:ascii="Times New Roman" w:hAnsi="Times New Roman" w:cs="Times New Roman"/>
          <w:i/>
          <w:sz w:val="28"/>
          <w:szCs w:val="28"/>
        </w:rPr>
        <w:t xml:space="preserve"> Красникова Анастасия Сергеевна</w:t>
      </w:r>
    </w:p>
    <w:p w:rsidR="00133CEB" w:rsidRPr="00133CEB" w:rsidRDefault="00133CEB" w:rsidP="00133CEB">
      <w:pPr>
        <w:tabs>
          <w:tab w:val="left" w:pos="6263"/>
          <w:tab w:val="right" w:pos="10206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3CEB">
        <w:rPr>
          <w:rFonts w:ascii="Times New Roman" w:hAnsi="Times New Roman" w:cs="Times New Roman"/>
          <w:i/>
          <w:sz w:val="28"/>
          <w:szCs w:val="28"/>
        </w:rPr>
        <w:tab/>
        <w:t xml:space="preserve">               </w:t>
      </w:r>
      <w:r w:rsidR="00323AA9" w:rsidRPr="00133CEB">
        <w:rPr>
          <w:rFonts w:ascii="Times New Roman" w:hAnsi="Times New Roman" w:cs="Times New Roman"/>
          <w:i/>
          <w:sz w:val="28"/>
          <w:szCs w:val="28"/>
        </w:rPr>
        <w:t>Научный руководитель</w:t>
      </w:r>
      <w:r w:rsidRPr="00133CEB">
        <w:rPr>
          <w:rFonts w:ascii="Times New Roman" w:hAnsi="Times New Roman" w:cs="Times New Roman"/>
          <w:i/>
          <w:sz w:val="28"/>
          <w:szCs w:val="28"/>
        </w:rPr>
        <w:t>:</w:t>
      </w:r>
    </w:p>
    <w:p w:rsidR="00D47BB3" w:rsidRPr="00133CEB" w:rsidRDefault="004458F3" w:rsidP="00133CE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3CEB">
        <w:rPr>
          <w:rFonts w:ascii="Times New Roman" w:hAnsi="Times New Roman" w:cs="Times New Roman"/>
          <w:i/>
          <w:sz w:val="28"/>
          <w:szCs w:val="28"/>
        </w:rPr>
        <w:t>Сапегина Светлана Викторовна</w:t>
      </w:r>
    </w:p>
    <w:p w:rsidR="00D47BB3" w:rsidRPr="00133CEB" w:rsidRDefault="00625C4A" w:rsidP="00133CE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33CEB">
        <w:rPr>
          <w:rFonts w:ascii="Times New Roman" w:hAnsi="Times New Roman" w:cs="Times New Roman"/>
          <w:i/>
          <w:sz w:val="28"/>
          <w:szCs w:val="28"/>
        </w:rPr>
        <w:t>МБОУ</w:t>
      </w:r>
      <w:r w:rsidR="005535E0" w:rsidRPr="00133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58F3" w:rsidRPr="00133CEB">
        <w:rPr>
          <w:rFonts w:ascii="Times New Roman" w:hAnsi="Times New Roman" w:cs="Times New Roman"/>
          <w:i/>
          <w:sz w:val="28"/>
          <w:szCs w:val="28"/>
        </w:rPr>
        <w:t>СОШ №</w:t>
      </w:r>
      <w:r w:rsidR="00133CEB" w:rsidRPr="00133C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58F3" w:rsidRPr="00133CEB">
        <w:rPr>
          <w:rFonts w:ascii="Times New Roman" w:hAnsi="Times New Roman" w:cs="Times New Roman"/>
          <w:i/>
          <w:sz w:val="28"/>
          <w:szCs w:val="28"/>
        </w:rPr>
        <w:t>19</w:t>
      </w:r>
      <w:r w:rsidRPr="00133CEB">
        <w:rPr>
          <w:rFonts w:ascii="Times New Roman" w:hAnsi="Times New Roman" w:cs="Times New Roman"/>
          <w:i/>
          <w:sz w:val="28"/>
          <w:szCs w:val="28"/>
        </w:rPr>
        <w:t xml:space="preserve"> г. Белгорода им В.</w:t>
      </w:r>
      <w:r w:rsidR="004458F3" w:rsidRPr="00133CEB">
        <w:rPr>
          <w:rFonts w:ascii="Times New Roman" w:hAnsi="Times New Roman" w:cs="Times New Roman"/>
          <w:i/>
          <w:sz w:val="28"/>
          <w:szCs w:val="28"/>
        </w:rPr>
        <w:t xml:space="preserve"> Казанцева</w:t>
      </w:r>
    </w:p>
    <w:p w:rsidR="00D47BB3" w:rsidRPr="00667DE2" w:rsidRDefault="00D47BB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B3" w:rsidRPr="00667DE2" w:rsidRDefault="00D47BB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8F3" w:rsidRDefault="004458F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CEB" w:rsidRDefault="00133CEB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8F3" w:rsidRPr="00667DE2" w:rsidRDefault="004458F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B3" w:rsidRPr="009F1898" w:rsidRDefault="00D47BB3" w:rsidP="00510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9F1898">
        <w:rPr>
          <w:rFonts w:ascii="Times New Roman" w:hAnsi="Times New Roman" w:cs="Times New Roman"/>
          <w:sz w:val="28"/>
          <w:szCs w:val="28"/>
        </w:rPr>
        <w:t>201</w:t>
      </w:r>
      <w:r w:rsidR="00780554">
        <w:rPr>
          <w:rFonts w:ascii="Times New Roman" w:hAnsi="Times New Roman" w:cs="Times New Roman"/>
          <w:sz w:val="28"/>
          <w:szCs w:val="28"/>
        </w:rPr>
        <w:t>7</w:t>
      </w:r>
    </w:p>
    <w:p w:rsidR="004458F3" w:rsidRDefault="004458F3" w:rsidP="009F18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D9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F16D95" w:rsidRPr="00F16D95" w:rsidRDefault="00F16D95" w:rsidP="009F18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8F3" w:rsidRPr="00667DE2" w:rsidRDefault="004458F3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67DE2">
        <w:rPr>
          <w:rFonts w:ascii="Times New Roman" w:hAnsi="Times New Roman" w:cs="Times New Roman"/>
          <w:sz w:val="24"/>
          <w:szCs w:val="24"/>
        </w:rPr>
        <w:t>Введение</w:t>
      </w:r>
      <w:r w:rsidR="00B75AB2">
        <w:rPr>
          <w:rFonts w:ascii="Times New Roman" w:hAnsi="Times New Roman" w:cs="Times New Roman"/>
          <w:sz w:val="24"/>
          <w:szCs w:val="24"/>
        </w:rPr>
        <w:t xml:space="preserve"> </w:t>
      </w:r>
      <w:r w:rsidR="00553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3101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64883">
        <w:rPr>
          <w:rFonts w:ascii="Times New Roman" w:hAnsi="Times New Roman" w:cs="Times New Roman"/>
          <w:sz w:val="24"/>
          <w:szCs w:val="24"/>
        </w:rPr>
        <w:t xml:space="preserve"> </w:t>
      </w:r>
      <w:r w:rsidR="00B75AB2">
        <w:rPr>
          <w:rFonts w:ascii="Times New Roman" w:hAnsi="Times New Roman" w:cs="Times New Roman"/>
          <w:sz w:val="24"/>
          <w:szCs w:val="24"/>
        </w:rPr>
        <w:t>с.3</w:t>
      </w:r>
    </w:p>
    <w:p w:rsidR="004458F3" w:rsidRDefault="00164883" w:rsidP="00164883">
      <w:pPr>
        <w:pStyle w:val="a3"/>
        <w:spacing w:line="36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1. </w:t>
      </w:r>
      <w:r w:rsidR="005535E0">
        <w:rPr>
          <w:rFonts w:ascii="Times New Roman" w:hAnsi="Times New Roman" w:cs="Times New Roman"/>
          <w:sz w:val="24"/>
          <w:szCs w:val="24"/>
        </w:rPr>
        <w:t xml:space="preserve">Основная часть. </w:t>
      </w:r>
      <w:r w:rsidR="00F16D95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5535E0">
        <w:rPr>
          <w:rFonts w:ascii="Times New Roman" w:hAnsi="Times New Roman" w:cs="Times New Roman"/>
          <w:sz w:val="24"/>
          <w:szCs w:val="24"/>
        </w:rPr>
        <w:t>научной литературы</w:t>
      </w:r>
      <w:r w:rsidR="00F16D95">
        <w:rPr>
          <w:rFonts w:ascii="Times New Roman" w:hAnsi="Times New Roman" w:cs="Times New Roman"/>
          <w:sz w:val="24"/>
          <w:szCs w:val="24"/>
        </w:rPr>
        <w:t xml:space="preserve"> в области исследований </w:t>
      </w:r>
      <w:r w:rsidR="004458F3" w:rsidRPr="00667DE2">
        <w:rPr>
          <w:rFonts w:ascii="Times New Roman" w:hAnsi="Times New Roman" w:cs="Times New Roman"/>
          <w:sz w:val="24"/>
          <w:szCs w:val="24"/>
        </w:rPr>
        <w:t xml:space="preserve"> визуальной среды</w:t>
      </w:r>
      <w:proofErr w:type="gramStart"/>
      <w:r w:rsidR="00F16D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061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="005061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06100">
        <w:rPr>
          <w:rFonts w:ascii="Times New Roman" w:hAnsi="Times New Roman" w:cs="Times New Roman"/>
          <w:sz w:val="24"/>
          <w:szCs w:val="24"/>
        </w:rPr>
        <w:t>.4</w:t>
      </w:r>
      <w:r w:rsidR="00553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0610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16D95" w:rsidRPr="00667DE2" w:rsidRDefault="00164883" w:rsidP="00164883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2. </w:t>
      </w:r>
      <w:r w:rsidR="005535E0">
        <w:rPr>
          <w:rFonts w:ascii="Times New Roman" w:hAnsi="Times New Roman" w:cs="Times New Roman"/>
          <w:sz w:val="24"/>
          <w:szCs w:val="24"/>
        </w:rPr>
        <w:t xml:space="preserve">Практическая часть. </w:t>
      </w:r>
      <w:r w:rsidR="00F16D95">
        <w:rPr>
          <w:rFonts w:ascii="Times New Roman" w:hAnsi="Times New Roman" w:cs="Times New Roman"/>
          <w:sz w:val="24"/>
          <w:szCs w:val="24"/>
        </w:rPr>
        <w:t xml:space="preserve">Исследование </w:t>
      </w:r>
      <w:r w:rsidR="00F16D95" w:rsidRPr="00667DE2">
        <w:rPr>
          <w:rFonts w:ascii="Times New Roman" w:hAnsi="Times New Roman" w:cs="Times New Roman"/>
          <w:sz w:val="24"/>
          <w:szCs w:val="24"/>
        </w:rPr>
        <w:t>визуальной среды</w:t>
      </w:r>
      <w:r w:rsidR="00F16D95">
        <w:rPr>
          <w:rFonts w:ascii="Times New Roman" w:hAnsi="Times New Roman" w:cs="Times New Roman"/>
          <w:sz w:val="24"/>
          <w:szCs w:val="24"/>
        </w:rPr>
        <w:t xml:space="preserve"> МБОУ СОШ № 19 г. Белгорода </w:t>
      </w:r>
      <w:r w:rsidR="00BA5D0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16D95">
        <w:rPr>
          <w:rFonts w:ascii="Times New Roman" w:hAnsi="Times New Roman" w:cs="Times New Roman"/>
          <w:sz w:val="24"/>
          <w:szCs w:val="24"/>
        </w:rPr>
        <w:t>им. В Казанцева</w:t>
      </w:r>
      <w:proofErr w:type="gramStart"/>
      <w:r w:rsidR="00F16D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3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="00B75AB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75AB2">
        <w:rPr>
          <w:rFonts w:ascii="Times New Roman" w:hAnsi="Times New Roman" w:cs="Times New Roman"/>
          <w:sz w:val="24"/>
          <w:szCs w:val="24"/>
        </w:rPr>
        <w:t xml:space="preserve">. </w:t>
      </w:r>
      <w:r w:rsidR="00EB4DF8">
        <w:rPr>
          <w:rFonts w:ascii="Times New Roman" w:hAnsi="Times New Roman" w:cs="Times New Roman"/>
          <w:sz w:val="24"/>
          <w:szCs w:val="24"/>
        </w:rPr>
        <w:t>7</w:t>
      </w:r>
    </w:p>
    <w:p w:rsidR="005535E0" w:rsidRDefault="004458F3" w:rsidP="00164883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16D95">
        <w:rPr>
          <w:rFonts w:ascii="Times New Roman" w:hAnsi="Times New Roman" w:cs="Times New Roman"/>
          <w:sz w:val="24"/>
          <w:szCs w:val="24"/>
        </w:rPr>
        <w:t>Заключение</w:t>
      </w:r>
      <w:proofErr w:type="gramStart"/>
      <w:r w:rsidR="00F16D95" w:rsidRPr="00F16D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6D95" w:rsidRPr="00F16D95">
        <w:rPr>
          <w:rFonts w:ascii="Times New Roman" w:hAnsi="Times New Roman" w:cs="Times New Roman"/>
          <w:sz w:val="24"/>
          <w:szCs w:val="24"/>
        </w:rPr>
        <w:t xml:space="preserve"> </w:t>
      </w:r>
      <w:r w:rsidR="005061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4376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61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B4DF8">
        <w:rPr>
          <w:rFonts w:ascii="Times New Roman" w:hAnsi="Times New Roman" w:cs="Times New Roman"/>
          <w:sz w:val="24"/>
          <w:szCs w:val="24"/>
        </w:rPr>
        <w:t>. 9</w:t>
      </w:r>
    </w:p>
    <w:p w:rsidR="004458F3" w:rsidRPr="00F16D95" w:rsidRDefault="00555C9D" w:rsidP="00164883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</w:t>
      </w:r>
      <w:r w:rsidR="004458F3" w:rsidRPr="00F16D95">
        <w:rPr>
          <w:rFonts w:ascii="Times New Roman" w:hAnsi="Times New Roman" w:cs="Times New Roman"/>
          <w:sz w:val="24"/>
          <w:szCs w:val="24"/>
        </w:rPr>
        <w:t xml:space="preserve"> по улучшению визуальной среды школы</w:t>
      </w:r>
      <w:proofErr w:type="gramStart"/>
      <w:r w:rsidR="00F16D95" w:rsidRPr="00F16D9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3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37618">
        <w:rPr>
          <w:rFonts w:ascii="Times New Roman" w:hAnsi="Times New Roman" w:cs="Times New Roman"/>
          <w:sz w:val="24"/>
          <w:szCs w:val="24"/>
        </w:rPr>
        <w:t xml:space="preserve"> </w:t>
      </w:r>
      <w:r w:rsidR="005535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4D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B4DF8">
        <w:rPr>
          <w:rFonts w:ascii="Times New Roman" w:hAnsi="Times New Roman" w:cs="Times New Roman"/>
          <w:sz w:val="24"/>
          <w:szCs w:val="24"/>
        </w:rPr>
        <w:t>. 9</w:t>
      </w:r>
    </w:p>
    <w:p w:rsidR="00692660" w:rsidRDefault="0051030C" w:rsidP="00164883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</w:t>
      </w:r>
      <w:proofErr w:type="gramStart"/>
      <w:r w:rsidR="0069266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3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164883">
        <w:rPr>
          <w:rFonts w:ascii="Times New Roman" w:hAnsi="Times New Roman" w:cs="Times New Roman"/>
          <w:sz w:val="24"/>
          <w:szCs w:val="24"/>
        </w:rPr>
        <w:t xml:space="preserve">  </w:t>
      </w:r>
      <w:r w:rsidR="005535E0">
        <w:rPr>
          <w:rFonts w:ascii="Times New Roman" w:hAnsi="Times New Roman" w:cs="Times New Roman"/>
          <w:sz w:val="24"/>
          <w:szCs w:val="24"/>
        </w:rPr>
        <w:t xml:space="preserve"> </w:t>
      </w:r>
      <w:r w:rsidR="00164883">
        <w:rPr>
          <w:rFonts w:ascii="Times New Roman" w:hAnsi="Times New Roman" w:cs="Times New Roman"/>
          <w:sz w:val="24"/>
          <w:szCs w:val="24"/>
        </w:rPr>
        <w:t xml:space="preserve">   </w:t>
      </w:r>
      <w:r w:rsidR="00437618">
        <w:rPr>
          <w:rFonts w:ascii="Times New Roman" w:hAnsi="Times New Roman" w:cs="Times New Roman"/>
          <w:sz w:val="24"/>
          <w:szCs w:val="24"/>
        </w:rPr>
        <w:t xml:space="preserve"> </w:t>
      </w:r>
      <w:r w:rsidR="005535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4D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B4DF8">
        <w:rPr>
          <w:rFonts w:ascii="Times New Roman" w:hAnsi="Times New Roman" w:cs="Times New Roman"/>
          <w:sz w:val="24"/>
          <w:szCs w:val="24"/>
        </w:rPr>
        <w:t>. 10</w:t>
      </w:r>
    </w:p>
    <w:p w:rsidR="00692660" w:rsidRDefault="00692660" w:rsidP="00164883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67DE2">
        <w:rPr>
          <w:rFonts w:ascii="Times New Roman" w:hAnsi="Times New Roman" w:cs="Times New Roman"/>
          <w:sz w:val="24"/>
          <w:szCs w:val="24"/>
        </w:rPr>
        <w:t>Приложения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35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64883">
        <w:rPr>
          <w:rFonts w:ascii="Times New Roman" w:hAnsi="Times New Roman" w:cs="Times New Roman"/>
          <w:sz w:val="24"/>
          <w:szCs w:val="24"/>
        </w:rPr>
        <w:t xml:space="preserve">    </w:t>
      </w:r>
      <w:r w:rsidR="005535E0">
        <w:rPr>
          <w:rFonts w:ascii="Times New Roman" w:hAnsi="Times New Roman" w:cs="Times New Roman"/>
          <w:sz w:val="24"/>
          <w:szCs w:val="24"/>
        </w:rPr>
        <w:t xml:space="preserve"> </w:t>
      </w:r>
      <w:r w:rsidR="004376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4DF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B4DF8">
        <w:rPr>
          <w:rFonts w:ascii="Times New Roman" w:hAnsi="Times New Roman" w:cs="Times New Roman"/>
          <w:sz w:val="24"/>
          <w:szCs w:val="24"/>
        </w:rPr>
        <w:t>. 11</w:t>
      </w:r>
    </w:p>
    <w:p w:rsidR="00F16D95" w:rsidRPr="00667DE2" w:rsidRDefault="00F16D95" w:rsidP="009F189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BB3" w:rsidRPr="00667DE2" w:rsidRDefault="00D47BB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B3" w:rsidRPr="00667DE2" w:rsidRDefault="00D47BB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B3" w:rsidRPr="00667DE2" w:rsidRDefault="00D47BB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B3" w:rsidRPr="00667DE2" w:rsidRDefault="00D47BB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B3" w:rsidRPr="00667DE2" w:rsidRDefault="00D47BB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7BB3" w:rsidRPr="00667DE2" w:rsidRDefault="00D47BB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8F3" w:rsidRPr="00667DE2" w:rsidRDefault="004458F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8F3" w:rsidRPr="00667DE2" w:rsidRDefault="004458F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8F3" w:rsidRPr="00667DE2" w:rsidRDefault="004458F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8F3" w:rsidRPr="00667DE2" w:rsidRDefault="004458F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8F3" w:rsidRPr="00667DE2" w:rsidRDefault="004458F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8F3" w:rsidRPr="00667DE2" w:rsidRDefault="004458F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7A8C" w:rsidRPr="00667DE2" w:rsidRDefault="00EB7A8C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8F3" w:rsidRPr="00667DE2" w:rsidRDefault="004458F3" w:rsidP="00667D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DE2" w:rsidRDefault="00667DE2" w:rsidP="00667D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DE2" w:rsidRDefault="00667DE2" w:rsidP="00667D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DE2" w:rsidRDefault="00667DE2" w:rsidP="00667D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B25" w:rsidRPr="009F1898" w:rsidRDefault="0051030C" w:rsidP="009F18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DB1B25" w:rsidRPr="009F1898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465AB7" w:rsidRPr="009F1898" w:rsidRDefault="00465AB7" w:rsidP="009F18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A8C" w:rsidRPr="009F1898" w:rsidRDefault="00EB7A8C" w:rsidP="009F1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ab/>
        <w:t>Школа — это место, где дети и подростки проводят большую часть своего времени. Это время очень часто сопровождается стрессами и психическими напряжениями и перенапряжениями, а они в свою очередь, являются основными факторами ухудшения здоровья. Поэтому важно создать благоприятную визуальную среду в школах. К сожалению, во многих школах России наблюдается  несоответствие  визуальной среды физиологическим и эстетическим нормам.</w:t>
      </w:r>
    </w:p>
    <w:p w:rsidR="00EB7A8C" w:rsidRPr="009F1898" w:rsidRDefault="00692660" w:rsidP="009F18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ab/>
      </w:r>
      <w:r w:rsidR="00EB7A8C" w:rsidRPr="009F1898">
        <w:rPr>
          <w:rFonts w:ascii="Times New Roman" w:hAnsi="Times New Roman" w:cs="Times New Roman"/>
          <w:sz w:val="24"/>
          <w:szCs w:val="24"/>
        </w:rPr>
        <w:t xml:space="preserve">Визуальная среда — это очень важный фактор, воздействующий на человека. Научные исследования утверждают, что от него зависит не только наше зрение, но и  психическое и физическое состояние, общее самочувствие, настроение человека. </w:t>
      </w:r>
      <w:r w:rsidR="008C63BE" w:rsidRPr="009F1898">
        <w:rPr>
          <w:rFonts w:ascii="Times New Roman" w:hAnsi="Times New Roman" w:cs="Times New Roman"/>
          <w:sz w:val="24"/>
          <w:szCs w:val="24"/>
        </w:rPr>
        <w:t>П</w:t>
      </w:r>
      <w:r w:rsidR="00EB7A8C" w:rsidRPr="009F1898">
        <w:rPr>
          <w:rFonts w:ascii="Times New Roman" w:hAnsi="Times New Roman" w:cs="Times New Roman"/>
          <w:sz w:val="24"/>
          <w:szCs w:val="24"/>
        </w:rPr>
        <w:t>равильно</w:t>
      </w:r>
      <w:r w:rsidR="008C63BE" w:rsidRPr="009F1898">
        <w:rPr>
          <w:rFonts w:ascii="Times New Roman" w:hAnsi="Times New Roman" w:cs="Times New Roman"/>
          <w:sz w:val="24"/>
          <w:szCs w:val="24"/>
        </w:rPr>
        <w:t>е</w:t>
      </w:r>
      <w:r w:rsidR="00EB7A8C" w:rsidRPr="009F1898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8C63BE" w:rsidRPr="009F1898">
        <w:rPr>
          <w:rFonts w:ascii="Times New Roman" w:hAnsi="Times New Roman" w:cs="Times New Roman"/>
          <w:sz w:val="24"/>
          <w:szCs w:val="24"/>
        </w:rPr>
        <w:t>е</w:t>
      </w:r>
      <w:r w:rsidR="00EB7A8C" w:rsidRPr="009F1898">
        <w:rPr>
          <w:rFonts w:ascii="Times New Roman" w:hAnsi="Times New Roman" w:cs="Times New Roman"/>
          <w:sz w:val="24"/>
          <w:szCs w:val="24"/>
        </w:rPr>
        <w:t xml:space="preserve"> визуальн</w:t>
      </w:r>
      <w:r w:rsidR="008C63BE" w:rsidRPr="009F1898">
        <w:rPr>
          <w:rFonts w:ascii="Times New Roman" w:hAnsi="Times New Roman" w:cs="Times New Roman"/>
          <w:sz w:val="24"/>
          <w:szCs w:val="24"/>
        </w:rPr>
        <w:t xml:space="preserve">ой </w:t>
      </w:r>
      <w:r w:rsidR="00EB7A8C" w:rsidRPr="009F1898">
        <w:rPr>
          <w:rFonts w:ascii="Times New Roman" w:hAnsi="Times New Roman" w:cs="Times New Roman"/>
          <w:sz w:val="24"/>
          <w:szCs w:val="24"/>
        </w:rPr>
        <w:t>сред</w:t>
      </w:r>
      <w:r w:rsidR="008C63BE" w:rsidRPr="009F1898">
        <w:rPr>
          <w:rFonts w:ascii="Times New Roman" w:hAnsi="Times New Roman" w:cs="Times New Roman"/>
          <w:sz w:val="24"/>
          <w:szCs w:val="24"/>
        </w:rPr>
        <w:t xml:space="preserve">ы </w:t>
      </w:r>
      <w:r w:rsidR="00EB7A8C" w:rsidRPr="009F1898">
        <w:rPr>
          <w:rFonts w:ascii="Times New Roman" w:hAnsi="Times New Roman" w:cs="Times New Roman"/>
          <w:sz w:val="24"/>
          <w:szCs w:val="24"/>
        </w:rPr>
        <w:t xml:space="preserve">будет залогом работоспособности и гармонического развития детского организма. </w:t>
      </w:r>
    </w:p>
    <w:p w:rsidR="00DB1B25" w:rsidRPr="009F1898" w:rsidRDefault="00692660" w:rsidP="009F1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ab/>
      </w:r>
      <w:r w:rsidR="008C63BE" w:rsidRPr="009F1898">
        <w:rPr>
          <w:rFonts w:ascii="Times New Roman" w:hAnsi="Times New Roman" w:cs="Times New Roman"/>
          <w:sz w:val="24"/>
          <w:szCs w:val="24"/>
        </w:rPr>
        <w:t>Школьная</w:t>
      </w:r>
      <w:r w:rsidR="00EB7A8C" w:rsidRPr="009F1898">
        <w:rPr>
          <w:rFonts w:ascii="Times New Roman" w:hAnsi="Times New Roman" w:cs="Times New Roman"/>
          <w:sz w:val="24"/>
          <w:szCs w:val="24"/>
        </w:rPr>
        <w:t xml:space="preserve"> визуальн</w:t>
      </w:r>
      <w:r w:rsidR="008C63BE" w:rsidRPr="009F1898">
        <w:rPr>
          <w:rFonts w:ascii="Times New Roman" w:hAnsi="Times New Roman" w:cs="Times New Roman"/>
          <w:sz w:val="24"/>
          <w:szCs w:val="24"/>
        </w:rPr>
        <w:t>ая</w:t>
      </w:r>
      <w:r w:rsidR="00EB7A8C" w:rsidRPr="009F1898">
        <w:rPr>
          <w:rFonts w:ascii="Times New Roman" w:hAnsi="Times New Roman" w:cs="Times New Roman"/>
          <w:sz w:val="24"/>
          <w:szCs w:val="24"/>
        </w:rPr>
        <w:t xml:space="preserve"> сред</w:t>
      </w:r>
      <w:r w:rsidR="008C63BE" w:rsidRPr="009F1898">
        <w:rPr>
          <w:rFonts w:ascii="Times New Roman" w:hAnsi="Times New Roman" w:cs="Times New Roman"/>
          <w:sz w:val="24"/>
          <w:szCs w:val="24"/>
        </w:rPr>
        <w:t>а</w:t>
      </w:r>
      <w:r w:rsidR="006835A8">
        <w:rPr>
          <w:rFonts w:ascii="Times New Roman" w:hAnsi="Times New Roman" w:cs="Times New Roman"/>
          <w:sz w:val="24"/>
          <w:szCs w:val="24"/>
        </w:rPr>
        <w:t xml:space="preserve"> </w:t>
      </w:r>
      <w:r w:rsidR="008C63BE" w:rsidRPr="009F1898">
        <w:rPr>
          <w:rFonts w:ascii="Times New Roman" w:hAnsi="Times New Roman" w:cs="Times New Roman"/>
          <w:sz w:val="24"/>
          <w:szCs w:val="24"/>
        </w:rPr>
        <w:t>формируется</w:t>
      </w:r>
      <w:r w:rsidR="00EB7A8C" w:rsidRPr="009F1898">
        <w:rPr>
          <w:rFonts w:ascii="Times New Roman" w:hAnsi="Times New Roman" w:cs="Times New Roman"/>
          <w:sz w:val="24"/>
          <w:szCs w:val="24"/>
        </w:rPr>
        <w:t xml:space="preserve"> с помощью правильной архитектуры школьных зданий, озеленения пришкольных участков, грамотно подобранных дизайна и интерьера классов, хорошего в них освещения, благоприятной цветовой гаммы, добавления декоративных элементов и  комнатных растений и т.п.</w:t>
      </w:r>
    </w:p>
    <w:p w:rsidR="00931009" w:rsidRPr="009F1898" w:rsidRDefault="00931009" w:rsidP="009F1898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ABE">
        <w:rPr>
          <w:rFonts w:ascii="Times New Roman" w:hAnsi="Times New Roman" w:cs="Times New Roman"/>
          <w:b/>
          <w:sz w:val="24"/>
          <w:szCs w:val="24"/>
        </w:rPr>
        <w:t>Цель работы:</w:t>
      </w:r>
    </w:p>
    <w:p w:rsidR="00E05B4F" w:rsidRPr="009F1898" w:rsidRDefault="00E42ABE" w:rsidP="009F189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05B4F" w:rsidRPr="009F1898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E05B4F" w:rsidRPr="009F1898">
        <w:rPr>
          <w:rFonts w:ascii="Times New Roman" w:hAnsi="Times New Roman" w:cs="Times New Roman"/>
          <w:sz w:val="24"/>
          <w:szCs w:val="24"/>
        </w:rPr>
        <w:t xml:space="preserve"> визуальн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E05B4F" w:rsidRPr="009F1898">
        <w:rPr>
          <w:rFonts w:ascii="Times New Roman" w:hAnsi="Times New Roman" w:cs="Times New Roman"/>
          <w:sz w:val="24"/>
          <w:szCs w:val="24"/>
        </w:rPr>
        <w:t xml:space="preserve"> ср</w:t>
      </w:r>
      <w:r>
        <w:rPr>
          <w:rFonts w:ascii="Times New Roman" w:hAnsi="Times New Roman" w:cs="Times New Roman"/>
          <w:sz w:val="24"/>
          <w:szCs w:val="24"/>
        </w:rPr>
        <w:t>еды</w:t>
      </w:r>
      <w:r w:rsidR="00692660" w:rsidRPr="009F1898">
        <w:rPr>
          <w:rFonts w:ascii="Times New Roman" w:hAnsi="Times New Roman" w:cs="Times New Roman"/>
          <w:sz w:val="24"/>
          <w:szCs w:val="24"/>
        </w:rPr>
        <w:t xml:space="preserve"> учебных помещений школы №19</w:t>
      </w:r>
      <w:r w:rsidR="00E05B4F" w:rsidRPr="009F1898">
        <w:rPr>
          <w:rFonts w:ascii="Times New Roman" w:hAnsi="Times New Roman" w:cs="Times New Roman"/>
          <w:sz w:val="24"/>
          <w:szCs w:val="24"/>
        </w:rPr>
        <w:t xml:space="preserve"> с точки зрения требований </w:t>
      </w:r>
      <w:r>
        <w:rPr>
          <w:rFonts w:ascii="Times New Roman" w:hAnsi="Times New Roman" w:cs="Times New Roman"/>
          <w:b/>
          <w:sz w:val="24"/>
          <w:szCs w:val="24"/>
        </w:rPr>
        <w:t>видеоэкологии;</w:t>
      </w:r>
    </w:p>
    <w:p w:rsidR="00E05B4F" w:rsidRPr="009F1898" w:rsidRDefault="00E42ABE" w:rsidP="009F1898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выяснение</w:t>
      </w:r>
      <w:r w:rsidR="00E05B4F" w:rsidRPr="009F1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 </w:t>
      </w:r>
      <w:r w:rsidR="00E05B4F" w:rsidRPr="009F1898">
        <w:rPr>
          <w:rFonts w:ascii="Times New Roman" w:hAnsi="Times New Roman" w:cs="Times New Roman"/>
          <w:sz w:val="24"/>
          <w:szCs w:val="24"/>
        </w:rPr>
        <w:t xml:space="preserve"> </w:t>
      </w:r>
      <w:r w:rsidRPr="009F1898">
        <w:rPr>
          <w:rFonts w:ascii="Times New Roman" w:hAnsi="Times New Roman" w:cs="Times New Roman"/>
          <w:sz w:val="24"/>
          <w:szCs w:val="24"/>
        </w:rPr>
        <w:t>благоприятн</w:t>
      </w:r>
      <w:r>
        <w:rPr>
          <w:rFonts w:ascii="Times New Roman" w:hAnsi="Times New Roman" w:cs="Times New Roman"/>
          <w:sz w:val="24"/>
          <w:szCs w:val="24"/>
        </w:rPr>
        <w:t>ости</w:t>
      </w:r>
      <w:r w:rsidRPr="009F1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визуальной среды</w:t>
      </w:r>
      <w:r w:rsidR="00E05B4F" w:rsidRPr="009F1898">
        <w:rPr>
          <w:rFonts w:ascii="Times New Roman" w:hAnsi="Times New Roman" w:cs="Times New Roman"/>
          <w:sz w:val="24"/>
          <w:szCs w:val="24"/>
        </w:rPr>
        <w:t xml:space="preserve"> нашей школы для зрительного восприятия учеников.</w:t>
      </w:r>
    </w:p>
    <w:p w:rsidR="00E05B4F" w:rsidRPr="009F1898" w:rsidRDefault="00E05B4F" w:rsidP="009F18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 xml:space="preserve">        Задачи </w:t>
      </w:r>
    </w:p>
    <w:p w:rsidR="00E05B4F" w:rsidRPr="009F1898" w:rsidRDefault="005B647F" w:rsidP="009F1898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1. </w:t>
      </w:r>
      <w:r w:rsidR="00E05B4F" w:rsidRPr="009F1898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A27516" w:rsidRPr="009F1898">
        <w:rPr>
          <w:rFonts w:ascii="Times New Roman" w:hAnsi="Times New Roman" w:cs="Times New Roman"/>
          <w:sz w:val="24"/>
          <w:szCs w:val="24"/>
        </w:rPr>
        <w:t>видеоэкологические исследования следующих кабинетов:</w:t>
      </w:r>
      <w:r w:rsidR="006A38C5" w:rsidRPr="009F1898">
        <w:rPr>
          <w:rFonts w:ascii="Times New Roman" w:hAnsi="Times New Roman" w:cs="Times New Roman"/>
          <w:sz w:val="24"/>
          <w:szCs w:val="24"/>
        </w:rPr>
        <w:t xml:space="preserve"> холл, коридор, спор зал, раздевалки, столовая, сенсорная комната, кабинеты №</w:t>
      </w:r>
      <w:r w:rsidR="00301C0C" w:rsidRPr="009F1898">
        <w:rPr>
          <w:rFonts w:ascii="Times New Roman" w:hAnsi="Times New Roman" w:cs="Times New Roman"/>
          <w:sz w:val="24"/>
          <w:szCs w:val="24"/>
        </w:rPr>
        <w:t xml:space="preserve"> 5, 9, 14, 16, 17,18.</w:t>
      </w:r>
    </w:p>
    <w:p w:rsidR="006A38C5" w:rsidRPr="009F1898" w:rsidRDefault="005B647F" w:rsidP="009F1898">
      <w:pPr>
        <w:pStyle w:val="a3"/>
        <w:spacing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2. </w:t>
      </w:r>
      <w:r w:rsidR="006A38C5" w:rsidRPr="009F1898">
        <w:rPr>
          <w:rFonts w:ascii="Times New Roman" w:hAnsi="Times New Roman" w:cs="Times New Roman"/>
          <w:sz w:val="24"/>
          <w:szCs w:val="24"/>
        </w:rPr>
        <w:t>Составить рекомендации</w:t>
      </w:r>
      <w:r w:rsidRPr="009F1898">
        <w:rPr>
          <w:rFonts w:ascii="Times New Roman" w:hAnsi="Times New Roman" w:cs="Times New Roman"/>
          <w:sz w:val="24"/>
          <w:szCs w:val="24"/>
        </w:rPr>
        <w:t xml:space="preserve"> по улучшению визуальной среды школы</w:t>
      </w:r>
      <w:r w:rsidR="006A38C5" w:rsidRPr="009F1898">
        <w:rPr>
          <w:rFonts w:ascii="Times New Roman" w:hAnsi="Times New Roman" w:cs="Times New Roman"/>
          <w:sz w:val="24"/>
          <w:szCs w:val="24"/>
        </w:rPr>
        <w:t>.</w:t>
      </w:r>
    </w:p>
    <w:p w:rsidR="00506100" w:rsidRPr="009F1898" w:rsidRDefault="00506100" w:rsidP="009F189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100" w:rsidRPr="009F1898" w:rsidRDefault="00506100" w:rsidP="009F1898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Гипотеза исследования.</w:t>
      </w:r>
      <w:r w:rsidR="008847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898">
        <w:rPr>
          <w:rFonts w:ascii="Times New Roman" w:hAnsi="Times New Roman" w:cs="Times New Roman"/>
          <w:sz w:val="24"/>
          <w:szCs w:val="24"/>
        </w:rPr>
        <w:t xml:space="preserve">Предположим, что среди учебных помещений нашей школы имеют место такие помещения, внешний вид которых способен оказывать положительное или отрицательное влияние на учащихся.   </w:t>
      </w:r>
    </w:p>
    <w:p w:rsidR="00884775" w:rsidRDefault="00884775" w:rsidP="009F189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100" w:rsidRPr="009F1898" w:rsidRDefault="00506100" w:rsidP="009F189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Объект  исследования:</w:t>
      </w:r>
      <w:r w:rsidRPr="009F1898">
        <w:rPr>
          <w:rFonts w:ascii="Times New Roman" w:hAnsi="Times New Roman" w:cs="Times New Roman"/>
          <w:sz w:val="24"/>
          <w:szCs w:val="24"/>
        </w:rPr>
        <w:t xml:space="preserve"> учебные и вспомогательные помещения школы. </w:t>
      </w:r>
    </w:p>
    <w:p w:rsidR="00506100" w:rsidRPr="009F1898" w:rsidRDefault="00506100" w:rsidP="009F189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100" w:rsidRPr="009F1898" w:rsidRDefault="00506100" w:rsidP="009F189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lastRenderedPageBreak/>
        <w:t>Предмет исследования:</w:t>
      </w:r>
      <w:r w:rsidRPr="009F1898">
        <w:rPr>
          <w:rFonts w:ascii="Times New Roman" w:hAnsi="Times New Roman" w:cs="Times New Roman"/>
          <w:sz w:val="24"/>
          <w:szCs w:val="24"/>
        </w:rPr>
        <w:t xml:space="preserve"> влияние окраски стен  и мебели в кабинетах и вспомогательных помещениях школы на психологическое состояние и зрение учащихся.</w:t>
      </w:r>
    </w:p>
    <w:p w:rsidR="00667DE2" w:rsidRPr="009F1898" w:rsidRDefault="007119D2" w:rsidP="00522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 xml:space="preserve">Методы исследования: </w:t>
      </w:r>
      <w:r w:rsidR="00BA0A8B" w:rsidRPr="009F1898">
        <w:rPr>
          <w:rFonts w:ascii="Times New Roman" w:hAnsi="Times New Roman" w:cs="Times New Roman"/>
          <w:sz w:val="24"/>
          <w:szCs w:val="24"/>
        </w:rPr>
        <w:t>1)</w:t>
      </w:r>
      <w:r w:rsidRPr="009F1898">
        <w:rPr>
          <w:rFonts w:ascii="Times New Roman" w:hAnsi="Times New Roman" w:cs="Times New Roman"/>
          <w:sz w:val="24"/>
          <w:szCs w:val="24"/>
        </w:rPr>
        <w:t>анализ литературы</w:t>
      </w:r>
      <w:r w:rsidR="00BA0A8B" w:rsidRPr="009F1898">
        <w:rPr>
          <w:rFonts w:ascii="Times New Roman" w:hAnsi="Times New Roman" w:cs="Times New Roman"/>
          <w:sz w:val="24"/>
          <w:szCs w:val="24"/>
        </w:rPr>
        <w:t xml:space="preserve"> по теме исследования,</w:t>
      </w:r>
    </w:p>
    <w:p w:rsidR="00BA0A8B" w:rsidRPr="009F1898" w:rsidRDefault="00BA0A8B" w:rsidP="00522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>2) метод экспертной оценки</w:t>
      </w:r>
      <w:r w:rsidR="003D167D" w:rsidRPr="009F1898">
        <w:rPr>
          <w:rFonts w:ascii="Times New Roman" w:hAnsi="Times New Roman" w:cs="Times New Roman"/>
          <w:sz w:val="24"/>
          <w:szCs w:val="24"/>
        </w:rPr>
        <w:t xml:space="preserve"> визуальной среды.</w:t>
      </w:r>
    </w:p>
    <w:p w:rsidR="005B647F" w:rsidRPr="009F1898" w:rsidRDefault="00E42ABE" w:rsidP="00E42ABE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506100" w:rsidRPr="009F1898">
        <w:rPr>
          <w:rFonts w:ascii="Times New Roman" w:hAnsi="Times New Roman" w:cs="Times New Roman"/>
          <w:b/>
          <w:sz w:val="24"/>
          <w:szCs w:val="24"/>
        </w:rPr>
        <w:t>1</w:t>
      </w:r>
      <w:r w:rsidR="0051030C" w:rsidRPr="009F18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06100" w:rsidRPr="009F1898">
        <w:rPr>
          <w:rFonts w:ascii="Times New Roman" w:hAnsi="Times New Roman" w:cs="Times New Roman"/>
          <w:b/>
          <w:sz w:val="24"/>
          <w:szCs w:val="24"/>
        </w:rPr>
        <w:t>Основная часть. Анализ научной литературы в области исследований  визуальной среды</w:t>
      </w:r>
    </w:p>
    <w:p w:rsidR="006835A8" w:rsidRDefault="006A38C5" w:rsidP="009F18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Проблемами визуальной среды занимается </w:t>
      </w:r>
      <w:r w:rsidRPr="009F1898">
        <w:rPr>
          <w:rFonts w:ascii="Times New Roman" w:hAnsi="Times New Roman" w:cs="Times New Roman"/>
          <w:b/>
          <w:sz w:val="24"/>
          <w:szCs w:val="24"/>
        </w:rPr>
        <w:t>видеоэкология</w:t>
      </w:r>
      <w:r w:rsidR="00452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A8C" w:rsidRPr="009F1898">
        <w:rPr>
          <w:rFonts w:ascii="Times New Roman" w:hAnsi="Times New Roman" w:cs="Times New Roman"/>
          <w:sz w:val="24"/>
          <w:szCs w:val="24"/>
        </w:rPr>
        <w:t xml:space="preserve">— наука, изучающая взаимодействие человека с видимой средой обитания. </w:t>
      </w:r>
      <w:r w:rsidR="000314E5" w:rsidRPr="009F1898">
        <w:rPr>
          <w:rFonts w:ascii="Times New Roman" w:hAnsi="Times New Roman" w:cs="Times New Roman"/>
          <w:sz w:val="24"/>
          <w:szCs w:val="24"/>
        </w:rPr>
        <w:t xml:space="preserve">Основоположником видеоэкологии является Филин В. А., который в своей работе «Видеоэкология. Что для глаза хорошо, а что – плохо» рассмотрел проблемы влияния визуальной среды на человека. </w:t>
      </w:r>
    </w:p>
    <w:p w:rsidR="000314E5" w:rsidRPr="009F1898" w:rsidRDefault="006835A8" w:rsidP="009F18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5A8">
        <w:rPr>
          <w:rFonts w:ascii="Times New Roman" w:hAnsi="Times New Roman" w:cs="Times New Roman"/>
          <w:sz w:val="24"/>
          <w:szCs w:val="24"/>
        </w:rPr>
        <w:t xml:space="preserve">Видеоэкология является </w:t>
      </w:r>
      <w:r w:rsidR="00F35CE0">
        <w:rPr>
          <w:rFonts w:ascii="Times New Roman" w:hAnsi="Times New Roman" w:cs="Times New Roman"/>
          <w:sz w:val="24"/>
          <w:szCs w:val="24"/>
        </w:rPr>
        <w:t>одной из отраслей</w:t>
      </w:r>
      <w:r w:rsidRPr="006835A8">
        <w:rPr>
          <w:rFonts w:ascii="Times New Roman" w:hAnsi="Times New Roman" w:cs="Times New Roman"/>
          <w:sz w:val="24"/>
          <w:szCs w:val="24"/>
        </w:rPr>
        <w:t xml:space="preserve"> экологии</w:t>
      </w:r>
      <w:r w:rsidR="00452CBB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Pr="006835A8">
        <w:rPr>
          <w:rFonts w:ascii="Times New Roman" w:hAnsi="Times New Roman" w:cs="Times New Roman"/>
          <w:sz w:val="24"/>
          <w:szCs w:val="24"/>
        </w:rPr>
        <w:t xml:space="preserve"> — </w:t>
      </w:r>
      <w:r w:rsidR="00452CBB">
        <w:rPr>
          <w:rFonts w:ascii="Times New Roman" w:hAnsi="Times New Roman" w:cs="Times New Roman"/>
          <w:sz w:val="24"/>
          <w:szCs w:val="24"/>
        </w:rPr>
        <w:t>междисциплинарной науки</w:t>
      </w:r>
      <w:r w:rsidRPr="006835A8">
        <w:rPr>
          <w:rFonts w:ascii="Times New Roman" w:hAnsi="Times New Roman" w:cs="Times New Roman"/>
          <w:sz w:val="24"/>
          <w:szCs w:val="24"/>
        </w:rPr>
        <w:t xml:space="preserve"> о взаимодействии человека с окружающей </w:t>
      </w:r>
      <w:r w:rsidR="00452CBB">
        <w:rPr>
          <w:rFonts w:ascii="Times New Roman" w:hAnsi="Times New Roman" w:cs="Times New Roman"/>
          <w:sz w:val="24"/>
          <w:szCs w:val="24"/>
        </w:rPr>
        <w:t>его прир</w:t>
      </w:r>
      <w:r w:rsidR="00F35CE0">
        <w:rPr>
          <w:rFonts w:ascii="Times New Roman" w:hAnsi="Times New Roman" w:cs="Times New Roman"/>
          <w:sz w:val="24"/>
          <w:szCs w:val="24"/>
        </w:rPr>
        <w:t>о</w:t>
      </w:r>
      <w:r w:rsidR="00452CBB">
        <w:rPr>
          <w:rFonts w:ascii="Times New Roman" w:hAnsi="Times New Roman" w:cs="Times New Roman"/>
          <w:sz w:val="24"/>
          <w:szCs w:val="24"/>
        </w:rPr>
        <w:t>дной и социальной средой</w:t>
      </w:r>
      <w:r w:rsidRPr="006835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35A8">
        <w:rPr>
          <w:rFonts w:ascii="Times New Roman" w:hAnsi="Times New Roman" w:cs="Times New Roman"/>
          <w:sz w:val="24"/>
          <w:szCs w:val="24"/>
        </w:rPr>
        <w:t>Видеоэкология связана с такими науками, как экология, биология, физиология, архитектура, офтальмология, психология, а также со строительными технологиями, дизайном, математикой.</w:t>
      </w:r>
      <w:proofErr w:type="gramEnd"/>
    </w:p>
    <w:p w:rsidR="00EB7A8C" w:rsidRPr="009F1898" w:rsidRDefault="000314E5" w:rsidP="009F18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>Выделяют следующие виды визуальной среды.</w:t>
      </w:r>
    </w:p>
    <w:p w:rsidR="00EB7A8C" w:rsidRPr="009F1898" w:rsidRDefault="00EB7A8C" w:rsidP="009F18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Визуальная окружающая среда</w:t>
      </w:r>
      <w:r w:rsidRPr="009F1898">
        <w:rPr>
          <w:rFonts w:ascii="Times New Roman" w:hAnsi="Times New Roman" w:cs="Times New Roman"/>
          <w:sz w:val="24"/>
          <w:szCs w:val="24"/>
        </w:rPr>
        <w:t xml:space="preserve"> – все то, что мы воспринимаем через орган зрения, иными словами, все то, на что мы смотрим глазами.</w:t>
      </w:r>
    </w:p>
    <w:p w:rsidR="00EB7A8C" w:rsidRPr="009F1898" w:rsidRDefault="00EB7A8C" w:rsidP="009F18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Естественная визуальная среда</w:t>
      </w:r>
      <w:r w:rsidRPr="009F1898">
        <w:rPr>
          <w:rFonts w:ascii="Times New Roman" w:hAnsi="Times New Roman" w:cs="Times New Roman"/>
          <w:sz w:val="24"/>
          <w:szCs w:val="24"/>
        </w:rPr>
        <w:t xml:space="preserve"> — это леса, поля, горы, водоемы, облака.</w:t>
      </w:r>
    </w:p>
    <w:p w:rsidR="00EB7A8C" w:rsidRPr="009F1898" w:rsidRDefault="00EB7A8C" w:rsidP="009F18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Искусственная визуальная среда</w:t>
      </w:r>
      <w:r w:rsidRPr="009F1898">
        <w:rPr>
          <w:rFonts w:ascii="Times New Roman" w:hAnsi="Times New Roman" w:cs="Times New Roman"/>
          <w:sz w:val="24"/>
          <w:szCs w:val="24"/>
        </w:rPr>
        <w:t xml:space="preserve"> — это производственные и жилые помещения</w:t>
      </w:r>
      <w:r w:rsidR="00E823CB" w:rsidRPr="009F1898">
        <w:rPr>
          <w:rFonts w:ascii="Times New Roman" w:hAnsi="Times New Roman" w:cs="Times New Roman"/>
          <w:sz w:val="24"/>
          <w:szCs w:val="24"/>
        </w:rPr>
        <w:t>, транспорт.</w:t>
      </w:r>
    </w:p>
    <w:p w:rsidR="00EB7A8C" w:rsidRPr="009F1898" w:rsidRDefault="00EB7A8C" w:rsidP="009F18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Агрессивная визуальная среда</w:t>
      </w:r>
      <w:r w:rsidRPr="009F1898">
        <w:rPr>
          <w:rFonts w:ascii="Times New Roman" w:hAnsi="Times New Roman" w:cs="Times New Roman"/>
          <w:sz w:val="24"/>
          <w:szCs w:val="24"/>
        </w:rPr>
        <w:t xml:space="preserve"> – видимая среда, состоящая из множества одинаковых, равномерно распределенных зрительных элементов.</w:t>
      </w:r>
      <w:r w:rsidR="006A38C5" w:rsidRPr="009F1898">
        <w:rPr>
          <w:rFonts w:ascii="Times New Roman" w:hAnsi="Times New Roman" w:cs="Times New Roman"/>
          <w:sz w:val="24"/>
          <w:szCs w:val="24"/>
        </w:rPr>
        <w:t xml:space="preserve"> Примером агрессивной видимой среды в школе является: стена, облицованная керамической плиткой; кирпичная кладка с потайным швом, решётки, шведская стенка, книги на полках в библиотеке.</w:t>
      </w:r>
    </w:p>
    <w:p w:rsidR="00BE19D3" w:rsidRPr="009F1898" w:rsidRDefault="00EB7A8C" w:rsidP="009F18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Гомогенная визуальная среда</w:t>
      </w:r>
      <w:r w:rsidRPr="009F1898">
        <w:rPr>
          <w:rFonts w:ascii="Times New Roman" w:hAnsi="Times New Roman" w:cs="Times New Roman"/>
          <w:sz w:val="24"/>
          <w:szCs w:val="24"/>
        </w:rPr>
        <w:t xml:space="preserve"> – видимая среда, в которой зрительных элементов недостаточно, либо они вообще </w:t>
      </w:r>
      <w:proofErr w:type="spellStart"/>
      <w:r w:rsidRPr="009F1898">
        <w:rPr>
          <w:rFonts w:ascii="Times New Roman" w:hAnsi="Times New Roman" w:cs="Times New Roman"/>
          <w:sz w:val="24"/>
          <w:szCs w:val="24"/>
        </w:rPr>
        <w:t>отсутствуют</w:t>
      </w:r>
      <w:proofErr w:type="gramStart"/>
      <w:r w:rsidRPr="009F1898">
        <w:rPr>
          <w:rFonts w:ascii="Times New Roman" w:hAnsi="Times New Roman" w:cs="Times New Roman"/>
          <w:sz w:val="24"/>
          <w:szCs w:val="24"/>
        </w:rPr>
        <w:t>.</w:t>
      </w:r>
      <w:r w:rsidR="0027514A" w:rsidRPr="009F18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7514A" w:rsidRPr="009F1898">
        <w:rPr>
          <w:rFonts w:ascii="Times New Roman" w:hAnsi="Times New Roman" w:cs="Times New Roman"/>
          <w:sz w:val="24"/>
          <w:szCs w:val="24"/>
        </w:rPr>
        <w:t>ример</w:t>
      </w:r>
      <w:r w:rsidR="003D5E8C" w:rsidRPr="009F1898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3D5E8C" w:rsidRPr="009F1898">
        <w:rPr>
          <w:rFonts w:ascii="Times New Roman" w:hAnsi="Times New Roman" w:cs="Times New Roman"/>
          <w:sz w:val="24"/>
          <w:szCs w:val="24"/>
        </w:rPr>
        <w:t xml:space="preserve"> гомогенной видимой среды</w:t>
      </w:r>
      <w:r w:rsidR="00E96292" w:rsidRPr="009F1898">
        <w:rPr>
          <w:rFonts w:ascii="Times New Roman" w:hAnsi="Times New Roman" w:cs="Times New Roman"/>
          <w:sz w:val="24"/>
          <w:szCs w:val="24"/>
        </w:rPr>
        <w:t xml:space="preserve"> в школе являются: интерактивная доска, жалюзи, стена на которой отсутствуют видимые элементы (картины, плакаты, часы, растения).</w:t>
      </w:r>
    </w:p>
    <w:p w:rsidR="00A21622" w:rsidRPr="009F1898" w:rsidRDefault="006A38C5" w:rsidP="009F18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lastRenderedPageBreak/>
        <w:t>Комфортной визуальной средой</w:t>
      </w:r>
      <w:r w:rsidRPr="009F1898">
        <w:rPr>
          <w:rFonts w:ascii="Times New Roman" w:hAnsi="Times New Roman" w:cs="Times New Roman"/>
          <w:sz w:val="24"/>
          <w:szCs w:val="24"/>
        </w:rPr>
        <w:t xml:space="preserve"> называют среду с большим разнообразием элементов в окружающем пространстве. Наличие кривых линий разной толщины и контрастности, острых углов в виде вершин и заострений, образующих силуэт, разнообразие цветовой гаммы, сгущение и разрежение видимых элементов и разная их удаленность являются характерными ее чертами. Лес, горы, моря, реки, облака можно с полной уверенностью отнести к комфортной среде. В ней все механизмы зрения работают в оптимальном </w:t>
      </w:r>
      <w:proofErr w:type="spellStart"/>
      <w:r w:rsidRPr="009F1898">
        <w:rPr>
          <w:rFonts w:ascii="Times New Roman" w:hAnsi="Times New Roman" w:cs="Times New Roman"/>
          <w:sz w:val="24"/>
          <w:szCs w:val="24"/>
        </w:rPr>
        <w:t>режиме</w:t>
      </w:r>
      <w:proofErr w:type="gramStart"/>
      <w:r w:rsidRPr="009F1898">
        <w:rPr>
          <w:rFonts w:ascii="Times New Roman" w:hAnsi="Times New Roman" w:cs="Times New Roman"/>
          <w:sz w:val="24"/>
          <w:szCs w:val="24"/>
        </w:rPr>
        <w:t>.</w:t>
      </w:r>
      <w:r w:rsidR="00A21622" w:rsidRPr="009F18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21622" w:rsidRPr="009F1898">
        <w:rPr>
          <w:rFonts w:ascii="Times New Roman" w:hAnsi="Times New Roman" w:cs="Times New Roman"/>
          <w:sz w:val="24"/>
          <w:szCs w:val="24"/>
        </w:rPr>
        <w:t>римером</w:t>
      </w:r>
      <w:proofErr w:type="spellEnd"/>
      <w:r w:rsidR="00A21622" w:rsidRPr="009F1898">
        <w:rPr>
          <w:rFonts w:ascii="Times New Roman" w:hAnsi="Times New Roman" w:cs="Times New Roman"/>
          <w:sz w:val="24"/>
          <w:szCs w:val="24"/>
        </w:rPr>
        <w:t xml:space="preserve"> комфортной видимой среды в школе является: пространство с большим разнообразием элементов, разнообразие цветовой гаммы, наличие кривых линий разной толщины. Зелёные насаждения, цветочные клумбы</w:t>
      </w:r>
      <w:r w:rsidR="008F7A29" w:rsidRPr="009F1898">
        <w:rPr>
          <w:rFonts w:ascii="Times New Roman" w:hAnsi="Times New Roman" w:cs="Times New Roman"/>
          <w:sz w:val="24"/>
          <w:szCs w:val="24"/>
        </w:rPr>
        <w:t>, газон так же являются комфортной видимой средой.</w:t>
      </w:r>
    </w:p>
    <w:p w:rsidR="00323AA9" w:rsidRPr="009F1898" w:rsidRDefault="00323AA9" w:rsidP="009F1898">
      <w:pPr>
        <w:pStyle w:val="aa"/>
        <w:spacing w:line="36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9F1898">
        <w:rPr>
          <w:rFonts w:ascii="Times New Roman" w:eastAsiaTheme="minorHAnsi" w:hAnsi="Times New Roman"/>
          <w:sz w:val="24"/>
          <w:szCs w:val="24"/>
        </w:rPr>
        <w:t>Перегружать помещение цветовой гаммой не стоит. Желательно выбрать не более пяти цветов (а ещё лучше два-три плюс их оттенки).</w:t>
      </w:r>
    </w:p>
    <w:p w:rsidR="00323AA9" w:rsidRPr="009F1898" w:rsidRDefault="00323AA9" w:rsidP="009F18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 Сначала подбирается доминирующий цвет, а затем - </w:t>
      </w:r>
      <w:proofErr w:type="gramStart"/>
      <w:r w:rsidRPr="009F1898">
        <w:rPr>
          <w:rFonts w:ascii="Times New Roman" w:hAnsi="Times New Roman" w:cs="Times New Roman"/>
          <w:sz w:val="24"/>
          <w:szCs w:val="24"/>
        </w:rPr>
        <w:t>подчёркивающие</w:t>
      </w:r>
      <w:proofErr w:type="gramEnd"/>
      <w:r w:rsidRPr="009F1898">
        <w:rPr>
          <w:rFonts w:ascii="Times New Roman" w:hAnsi="Times New Roman" w:cs="Times New Roman"/>
          <w:sz w:val="24"/>
          <w:szCs w:val="24"/>
        </w:rPr>
        <w:t xml:space="preserve"> его, т.е. вспомогательные.</w:t>
      </w:r>
    </w:p>
    <w:p w:rsidR="00323AA9" w:rsidRPr="009F1898" w:rsidRDefault="00323AA9" w:rsidP="009F189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>Многие известные люди в мировой истории думали над вопросом</w:t>
      </w:r>
      <w:r w:rsidR="00B75AB2" w:rsidRPr="009F1898">
        <w:rPr>
          <w:rFonts w:ascii="Times New Roman" w:hAnsi="Times New Roman" w:cs="Times New Roman"/>
          <w:sz w:val="24"/>
          <w:szCs w:val="24"/>
        </w:rPr>
        <w:t xml:space="preserve"> сочетания цветов и влиянии цвета на человека</w:t>
      </w:r>
      <w:r w:rsidRPr="009F1898">
        <w:rPr>
          <w:rFonts w:ascii="Times New Roman" w:hAnsi="Times New Roman" w:cs="Times New Roman"/>
          <w:sz w:val="24"/>
          <w:szCs w:val="24"/>
        </w:rPr>
        <w:t>.</w:t>
      </w:r>
    </w:p>
    <w:p w:rsidR="00323AA9" w:rsidRPr="009F1898" w:rsidRDefault="00323AA9" w:rsidP="009F18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eastAsia="Calibri" w:hAnsi="Times New Roman" w:cs="Times New Roman"/>
          <w:sz w:val="24"/>
          <w:szCs w:val="24"/>
        </w:rPr>
        <w:t xml:space="preserve">Гёте (великий немецкий поэт и мыслитель) разрабатывал учение о цветовой гармонии и </w:t>
      </w:r>
      <w:r w:rsidRPr="009F1898">
        <w:rPr>
          <w:rFonts w:ascii="Times New Roman" w:hAnsi="Times New Roman" w:cs="Times New Roman"/>
          <w:sz w:val="24"/>
          <w:szCs w:val="24"/>
        </w:rPr>
        <w:t xml:space="preserve">чувственно-нравственном действии цветов. </w:t>
      </w:r>
    </w:p>
    <w:p w:rsidR="00667DE2" w:rsidRPr="009F1898" w:rsidRDefault="004A2877" w:rsidP="009F1898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>Немаловажным является зависимость окраски стен и освещенности помещения.</w:t>
      </w:r>
      <w:r w:rsidR="00692660" w:rsidRPr="009F1898">
        <w:rPr>
          <w:rFonts w:ascii="Times New Roman" w:hAnsi="Times New Roman" w:cs="Times New Roman"/>
          <w:sz w:val="24"/>
          <w:szCs w:val="24"/>
        </w:rPr>
        <w:t xml:space="preserve"> В таблице приведены данные об отражающей способности окрашенных поверхностей стен.</w:t>
      </w:r>
    </w:p>
    <w:p w:rsidR="004A2877" w:rsidRPr="009F1898" w:rsidRDefault="004A2877" w:rsidP="009F18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Отражающая способность окрашенных поверхностей стен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11"/>
        <w:gridCol w:w="4770"/>
      </w:tblGrid>
      <w:tr w:rsidR="005A3D63" w:rsidRPr="009F1898" w:rsidTr="005A3D63">
        <w:tc>
          <w:tcPr>
            <w:tcW w:w="5511" w:type="dxa"/>
          </w:tcPr>
          <w:p w:rsidR="005A3D63" w:rsidRPr="009F1898" w:rsidRDefault="005A3D63" w:rsidP="009F18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sz w:val="24"/>
                <w:szCs w:val="24"/>
              </w:rPr>
              <w:t xml:space="preserve">Цвет поверхности   </w:t>
            </w:r>
          </w:p>
        </w:tc>
        <w:tc>
          <w:tcPr>
            <w:tcW w:w="4770" w:type="dxa"/>
          </w:tcPr>
          <w:p w:rsidR="005A3D63" w:rsidRPr="009F1898" w:rsidRDefault="005A3D63" w:rsidP="009F18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sz w:val="24"/>
                <w:szCs w:val="24"/>
              </w:rPr>
              <w:t>Отражающая способность, %</w:t>
            </w:r>
          </w:p>
        </w:tc>
      </w:tr>
      <w:tr w:rsidR="005A3D63" w:rsidRPr="009F1898" w:rsidTr="005A3D63">
        <w:tc>
          <w:tcPr>
            <w:tcW w:w="5511" w:type="dxa"/>
          </w:tcPr>
          <w:p w:rsidR="005A3D63" w:rsidRPr="009F1898" w:rsidRDefault="005A3D63" w:rsidP="009F18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sz w:val="24"/>
                <w:szCs w:val="24"/>
              </w:rPr>
              <w:t xml:space="preserve">Белый                      </w:t>
            </w:r>
          </w:p>
        </w:tc>
        <w:tc>
          <w:tcPr>
            <w:tcW w:w="4770" w:type="dxa"/>
          </w:tcPr>
          <w:p w:rsidR="005A3D63" w:rsidRPr="009F1898" w:rsidRDefault="005A3D63" w:rsidP="009F18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5A3D63" w:rsidRPr="009F1898" w:rsidTr="005A3D63">
        <w:tc>
          <w:tcPr>
            <w:tcW w:w="5511" w:type="dxa"/>
          </w:tcPr>
          <w:p w:rsidR="005A3D63" w:rsidRPr="009F1898" w:rsidRDefault="005A3D63" w:rsidP="009F18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sz w:val="24"/>
                <w:szCs w:val="24"/>
              </w:rPr>
              <w:t xml:space="preserve">Светло-желтый       </w:t>
            </w:r>
          </w:p>
        </w:tc>
        <w:tc>
          <w:tcPr>
            <w:tcW w:w="4770" w:type="dxa"/>
          </w:tcPr>
          <w:p w:rsidR="005A3D63" w:rsidRPr="009F1898" w:rsidRDefault="005A3D63" w:rsidP="009F18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</w:tr>
      <w:tr w:rsidR="005A3D63" w:rsidRPr="009F1898" w:rsidTr="005A3D63">
        <w:tc>
          <w:tcPr>
            <w:tcW w:w="5511" w:type="dxa"/>
          </w:tcPr>
          <w:p w:rsidR="005A3D63" w:rsidRPr="009F1898" w:rsidRDefault="005A3D63" w:rsidP="009F18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sz w:val="24"/>
                <w:szCs w:val="24"/>
              </w:rPr>
              <w:t xml:space="preserve">Светло-зеленый      </w:t>
            </w:r>
          </w:p>
        </w:tc>
        <w:tc>
          <w:tcPr>
            <w:tcW w:w="4770" w:type="dxa"/>
          </w:tcPr>
          <w:p w:rsidR="005A3D63" w:rsidRPr="009F1898" w:rsidRDefault="005A3D63" w:rsidP="009F18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</w:tc>
      </w:tr>
      <w:tr w:rsidR="005A3D63" w:rsidRPr="009F1898" w:rsidTr="005A3D63">
        <w:tc>
          <w:tcPr>
            <w:tcW w:w="5511" w:type="dxa"/>
          </w:tcPr>
          <w:p w:rsidR="005A3D63" w:rsidRPr="009F1898" w:rsidRDefault="005A3D63" w:rsidP="009F18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sz w:val="24"/>
                <w:szCs w:val="24"/>
              </w:rPr>
              <w:t xml:space="preserve">Светло-голубой      </w:t>
            </w:r>
          </w:p>
        </w:tc>
        <w:tc>
          <w:tcPr>
            <w:tcW w:w="4770" w:type="dxa"/>
          </w:tcPr>
          <w:p w:rsidR="005A3D63" w:rsidRPr="009F1898" w:rsidRDefault="005A3D63" w:rsidP="009F18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sz w:val="24"/>
                <w:szCs w:val="24"/>
              </w:rPr>
              <w:t>30 %</w:t>
            </w:r>
          </w:p>
        </w:tc>
      </w:tr>
      <w:tr w:rsidR="005A3D63" w:rsidRPr="009F1898" w:rsidTr="005A3D63">
        <w:tc>
          <w:tcPr>
            <w:tcW w:w="5511" w:type="dxa"/>
          </w:tcPr>
          <w:p w:rsidR="005A3D63" w:rsidRPr="009F1898" w:rsidRDefault="005A3D63" w:rsidP="009F18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sz w:val="24"/>
                <w:szCs w:val="24"/>
              </w:rPr>
              <w:t xml:space="preserve">Темно-голубой       </w:t>
            </w:r>
          </w:p>
        </w:tc>
        <w:tc>
          <w:tcPr>
            <w:tcW w:w="4770" w:type="dxa"/>
          </w:tcPr>
          <w:p w:rsidR="005A3D63" w:rsidRPr="009F1898" w:rsidRDefault="005A3D63" w:rsidP="009F189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sz w:val="24"/>
                <w:szCs w:val="24"/>
              </w:rPr>
              <w:t>6 %</w:t>
            </w:r>
          </w:p>
        </w:tc>
      </w:tr>
    </w:tbl>
    <w:p w:rsidR="004A2877" w:rsidRPr="009F1898" w:rsidRDefault="004A2877" w:rsidP="009F18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Из таблицы видно, что наиболее приемлемыми </w:t>
      </w:r>
      <w:r w:rsidR="0059168E" w:rsidRPr="009F1898">
        <w:rPr>
          <w:rFonts w:ascii="Times New Roman" w:hAnsi="Times New Roman" w:cs="Times New Roman"/>
          <w:sz w:val="24"/>
          <w:szCs w:val="24"/>
        </w:rPr>
        <w:t xml:space="preserve">для окраски учебных кабинетов </w:t>
      </w:r>
      <w:r w:rsidRPr="009F1898">
        <w:rPr>
          <w:rFonts w:ascii="Times New Roman" w:hAnsi="Times New Roman" w:cs="Times New Roman"/>
          <w:sz w:val="24"/>
          <w:szCs w:val="24"/>
        </w:rPr>
        <w:t>являются светлые оттенки желтого и зеленого цвета</w:t>
      </w:r>
      <w:r w:rsidR="005A3D63" w:rsidRPr="009F1898">
        <w:rPr>
          <w:rFonts w:ascii="Times New Roman" w:hAnsi="Times New Roman" w:cs="Times New Roman"/>
          <w:sz w:val="24"/>
          <w:szCs w:val="24"/>
        </w:rPr>
        <w:t>, т. к. способствуют лучшей освещенности кабинетов</w:t>
      </w:r>
      <w:r w:rsidR="0059168E" w:rsidRPr="009F189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9168E" w:rsidRPr="009F1898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="0059168E" w:rsidRPr="009F1898">
        <w:rPr>
          <w:rFonts w:ascii="Times New Roman" w:hAnsi="Times New Roman" w:cs="Times New Roman"/>
          <w:sz w:val="24"/>
          <w:szCs w:val="24"/>
        </w:rPr>
        <w:t xml:space="preserve"> ассоциируется с медицинскими учреждениями), что способствует сохранению зрения обучающихся</w:t>
      </w:r>
      <w:r w:rsidRPr="009F1898">
        <w:rPr>
          <w:rFonts w:ascii="Times New Roman" w:hAnsi="Times New Roman" w:cs="Times New Roman"/>
          <w:sz w:val="24"/>
          <w:szCs w:val="24"/>
        </w:rPr>
        <w:t>.</w:t>
      </w:r>
    </w:p>
    <w:p w:rsidR="00692660" w:rsidRPr="009F1898" w:rsidRDefault="005F426C" w:rsidP="009F18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>Существуют различные классификации цвета с точки зрения влияния на психологическое состояние</w:t>
      </w:r>
      <w:r w:rsidR="00A04F90" w:rsidRPr="009F1898">
        <w:rPr>
          <w:rFonts w:ascii="Times New Roman" w:hAnsi="Times New Roman" w:cs="Times New Roman"/>
          <w:sz w:val="24"/>
          <w:szCs w:val="24"/>
        </w:rPr>
        <w:t>.</w:t>
      </w:r>
    </w:p>
    <w:p w:rsidR="007C16B7" w:rsidRPr="009F1898" w:rsidRDefault="00A04F90" w:rsidP="009F18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F1898">
        <w:rPr>
          <w:rFonts w:ascii="Times New Roman" w:hAnsi="Times New Roman" w:cs="Times New Roman"/>
          <w:sz w:val="24"/>
          <w:szCs w:val="24"/>
        </w:rPr>
        <w:lastRenderedPageBreak/>
        <w:t>Одна из классификаций</w:t>
      </w:r>
      <w:r w:rsidR="007C16B7" w:rsidRPr="009F1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6B7" w:rsidRPr="009F1898">
        <w:rPr>
          <w:rFonts w:ascii="Times New Roman" w:hAnsi="Times New Roman" w:cs="Times New Roman"/>
          <w:sz w:val="24"/>
          <w:szCs w:val="24"/>
        </w:rPr>
        <w:t>цвета</w:t>
      </w:r>
      <w:r w:rsidR="004A2877" w:rsidRPr="009F1898">
        <w:rPr>
          <w:rFonts w:ascii="Times New Roman" w:hAnsi="Times New Roman" w:cs="Times New Roman"/>
          <w:sz w:val="24"/>
          <w:szCs w:val="24"/>
        </w:rPr>
        <w:t>представлена</w:t>
      </w:r>
      <w:proofErr w:type="spellEnd"/>
      <w:r w:rsidR="004A2877" w:rsidRPr="009F1898">
        <w:rPr>
          <w:rFonts w:ascii="Times New Roman" w:hAnsi="Times New Roman" w:cs="Times New Roman"/>
          <w:sz w:val="24"/>
          <w:szCs w:val="24"/>
        </w:rPr>
        <w:t xml:space="preserve"> ниже </w:t>
      </w:r>
      <w:r w:rsidR="007C16B7" w:rsidRPr="009F1898">
        <w:rPr>
          <w:rFonts w:ascii="Times New Roman" w:hAnsi="Times New Roman" w:cs="Times New Roman"/>
          <w:sz w:val="24"/>
          <w:szCs w:val="24"/>
        </w:rPr>
        <w:t>(её можно использовать при создании стендов или презентаций на урок, ведь это тоже цветовое оформление функциональной зоны в кабинете во время урока.</w:t>
      </w:r>
      <w:proofErr w:type="gramEnd"/>
      <w:r w:rsidR="00506100" w:rsidRPr="009F18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16B7" w:rsidRPr="009F1898">
        <w:rPr>
          <w:rFonts w:ascii="Times New Roman" w:hAnsi="Times New Roman" w:cs="Times New Roman"/>
          <w:sz w:val="24"/>
          <w:szCs w:val="24"/>
        </w:rPr>
        <w:t>Эти</w:t>
      </w:r>
      <w:r w:rsidRPr="009F1898">
        <w:rPr>
          <w:rFonts w:ascii="Times New Roman" w:hAnsi="Times New Roman" w:cs="Times New Roman"/>
          <w:sz w:val="24"/>
          <w:szCs w:val="24"/>
        </w:rPr>
        <w:t xml:space="preserve">ми </w:t>
      </w:r>
      <w:r w:rsidR="007C16B7" w:rsidRPr="009F1898">
        <w:rPr>
          <w:rFonts w:ascii="Times New Roman" w:hAnsi="Times New Roman" w:cs="Times New Roman"/>
          <w:sz w:val="24"/>
          <w:szCs w:val="24"/>
        </w:rPr>
        <w:t>цветами можно пользоваться в зависимости от задачи этого урока).</w:t>
      </w:r>
      <w:proofErr w:type="gramEnd"/>
    </w:p>
    <w:p w:rsidR="00A77A05" w:rsidRPr="009F1898" w:rsidRDefault="00A77A05" w:rsidP="009F1898">
      <w:pPr>
        <w:tabs>
          <w:tab w:val="left" w:pos="400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77A05" w:rsidRPr="009F1898" w:rsidRDefault="007C16B7" w:rsidP="009F1898">
      <w:pPr>
        <w:tabs>
          <w:tab w:val="left" w:pos="400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>Классификация цветов по их психологич</w:t>
      </w:r>
      <w:r w:rsidR="00A77A05" w:rsidRPr="009F1898">
        <w:rPr>
          <w:rFonts w:ascii="Times New Roman" w:hAnsi="Times New Roman" w:cs="Times New Roman"/>
          <w:sz w:val="24"/>
          <w:szCs w:val="24"/>
        </w:rPr>
        <w:t>ескому воздействию на человека</w:t>
      </w:r>
    </w:p>
    <w:p w:rsidR="007C16B7" w:rsidRPr="009F1898" w:rsidRDefault="007C16B7" w:rsidP="009F1898">
      <w:pPr>
        <w:tabs>
          <w:tab w:val="left" w:pos="400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>1. Стимулирующие (теплые) цвета </w:t>
      </w:r>
      <w:r w:rsidRPr="009F1898">
        <w:rPr>
          <w:rFonts w:ascii="Times New Roman" w:hAnsi="Times New Roman" w:cs="Times New Roman"/>
          <w:sz w:val="24"/>
          <w:szCs w:val="24"/>
        </w:rPr>
        <w:br/>
        <w:t>красный — волевой, жизнеутверждающий способен побуждать к действию</w:t>
      </w:r>
      <w:r w:rsidRPr="009F1898">
        <w:rPr>
          <w:rFonts w:ascii="Times New Roman" w:hAnsi="Times New Roman" w:cs="Times New Roman"/>
          <w:sz w:val="24"/>
          <w:szCs w:val="24"/>
        </w:rPr>
        <w:br/>
        <w:t>оранжевый — теплый, уютный располагает к задушевной беседе</w:t>
      </w:r>
      <w:r w:rsidRPr="009F1898">
        <w:rPr>
          <w:rFonts w:ascii="Times New Roman" w:hAnsi="Times New Roman" w:cs="Times New Roman"/>
          <w:sz w:val="24"/>
          <w:szCs w:val="24"/>
        </w:rPr>
        <w:br/>
        <w:t>желтый — способствует к лучшему установлению контакта</w:t>
      </w:r>
      <w:r w:rsidRPr="009F1898">
        <w:rPr>
          <w:rFonts w:ascii="Times New Roman" w:hAnsi="Times New Roman" w:cs="Times New Roman"/>
          <w:sz w:val="24"/>
          <w:szCs w:val="24"/>
        </w:rPr>
        <w:br/>
        <w:t>2. Дезинтегрирующие (холодные) цвета</w:t>
      </w:r>
      <w:r w:rsidRPr="009F1898">
        <w:rPr>
          <w:rFonts w:ascii="Times New Roman" w:hAnsi="Times New Roman" w:cs="Times New Roman"/>
          <w:sz w:val="24"/>
          <w:szCs w:val="24"/>
        </w:rPr>
        <w:br/>
        <w:t>фиолетовый — стимулирует погружение в себя</w:t>
      </w:r>
      <w:r w:rsidRPr="009F1898">
        <w:rPr>
          <w:rFonts w:ascii="Times New Roman" w:hAnsi="Times New Roman" w:cs="Times New Roman"/>
          <w:sz w:val="24"/>
          <w:szCs w:val="24"/>
        </w:rPr>
        <w:br/>
        <w:t>синий — отстраняет, создает дистанцию</w:t>
      </w:r>
      <w:r w:rsidRPr="009F1898">
        <w:rPr>
          <w:rFonts w:ascii="Times New Roman" w:hAnsi="Times New Roman" w:cs="Times New Roman"/>
          <w:sz w:val="24"/>
          <w:szCs w:val="24"/>
        </w:rPr>
        <w:br/>
        <w:t>3. Успокаивающие и уравновешивающие цвета </w:t>
      </w:r>
      <w:r w:rsidRPr="009F1898">
        <w:rPr>
          <w:rFonts w:ascii="Times New Roman" w:hAnsi="Times New Roman" w:cs="Times New Roman"/>
          <w:sz w:val="24"/>
          <w:szCs w:val="24"/>
        </w:rPr>
        <w:br/>
        <w:t>зеленый — освежает</w:t>
      </w:r>
      <w:r w:rsidRPr="009F1898">
        <w:rPr>
          <w:rFonts w:ascii="Times New Roman" w:hAnsi="Times New Roman" w:cs="Times New Roman"/>
          <w:sz w:val="24"/>
          <w:szCs w:val="24"/>
        </w:rPr>
        <w:br/>
        <w:t>оливковый — успокаивает, смягчает</w:t>
      </w:r>
      <w:r w:rsidRPr="009F1898">
        <w:rPr>
          <w:rFonts w:ascii="Times New Roman" w:hAnsi="Times New Roman" w:cs="Times New Roman"/>
          <w:sz w:val="24"/>
          <w:szCs w:val="24"/>
        </w:rPr>
        <w:br/>
        <w:t>желто-зеленый — раскрепощает </w:t>
      </w:r>
      <w:r w:rsidRPr="009F1898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gramStart"/>
      <w:r w:rsidRPr="009F1898">
        <w:rPr>
          <w:rFonts w:ascii="Times New Roman" w:hAnsi="Times New Roman" w:cs="Times New Roman"/>
          <w:sz w:val="24"/>
          <w:szCs w:val="24"/>
        </w:rPr>
        <w:t>Приглушающие и подавляющие раздражение </w:t>
      </w:r>
      <w:r w:rsidRPr="009F1898">
        <w:rPr>
          <w:rFonts w:ascii="Times New Roman" w:hAnsi="Times New Roman" w:cs="Times New Roman"/>
          <w:sz w:val="24"/>
          <w:szCs w:val="24"/>
        </w:rPr>
        <w:br/>
        <w:t>охра - смягчает рост раздражения</w:t>
      </w:r>
      <w:r w:rsidRPr="009F1898">
        <w:rPr>
          <w:rFonts w:ascii="Times New Roman" w:hAnsi="Times New Roman" w:cs="Times New Roman"/>
          <w:sz w:val="24"/>
          <w:szCs w:val="24"/>
        </w:rPr>
        <w:br/>
        <w:t>коричневый, землистый - стабилизирует</w:t>
      </w:r>
      <w:r w:rsidRPr="009F1898">
        <w:rPr>
          <w:rFonts w:ascii="Times New Roman" w:hAnsi="Times New Roman" w:cs="Times New Roman"/>
          <w:sz w:val="24"/>
          <w:szCs w:val="24"/>
        </w:rPr>
        <w:br/>
        <w:t>темно-коричневый – смягчает возбудимость</w:t>
      </w:r>
      <w:r w:rsidRPr="009F1898">
        <w:rPr>
          <w:rFonts w:ascii="Times New Roman" w:hAnsi="Times New Roman" w:cs="Times New Roman"/>
          <w:sz w:val="24"/>
          <w:szCs w:val="24"/>
        </w:rPr>
        <w:br/>
        <w:t>белый, серый – гасят раздражение</w:t>
      </w:r>
      <w:r w:rsidRPr="009F1898">
        <w:rPr>
          <w:rFonts w:ascii="Times New Roman" w:hAnsi="Times New Roman" w:cs="Times New Roman"/>
          <w:sz w:val="24"/>
          <w:szCs w:val="24"/>
        </w:rPr>
        <w:br/>
        <w:t>темно-серые, черно-синие, зелено-синие - изолируют и подавляют раздражение</w:t>
      </w:r>
      <w:r w:rsidRPr="009F1898">
        <w:rPr>
          <w:rFonts w:ascii="Times New Roman" w:hAnsi="Times New Roman" w:cs="Times New Roman"/>
          <w:sz w:val="24"/>
          <w:szCs w:val="24"/>
        </w:rPr>
        <w:br/>
        <w:t>5.</w:t>
      </w:r>
      <w:proofErr w:type="gramEnd"/>
      <w:r w:rsidRPr="009F1898">
        <w:rPr>
          <w:rFonts w:ascii="Times New Roman" w:hAnsi="Times New Roman" w:cs="Times New Roman"/>
          <w:sz w:val="24"/>
          <w:szCs w:val="24"/>
        </w:rPr>
        <w:t> Пастельные цвета </w:t>
      </w:r>
      <w:r w:rsidRPr="009F1898">
        <w:rPr>
          <w:rFonts w:ascii="Times New Roman" w:hAnsi="Times New Roman" w:cs="Times New Roman"/>
          <w:sz w:val="24"/>
          <w:szCs w:val="24"/>
        </w:rPr>
        <w:br/>
        <w:t>розовый – вызывает чувство нежности</w:t>
      </w:r>
      <w:r w:rsidRPr="009F1898">
        <w:rPr>
          <w:rFonts w:ascii="Times New Roman" w:hAnsi="Times New Roman" w:cs="Times New Roman"/>
          <w:sz w:val="24"/>
          <w:szCs w:val="24"/>
        </w:rPr>
        <w:br/>
        <w:t>лиловый – усиливает замкнутость и изолированность</w:t>
      </w:r>
      <w:r w:rsidRPr="009F1898">
        <w:rPr>
          <w:rFonts w:ascii="Times New Roman" w:hAnsi="Times New Roman" w:cs="Times New Roman"/>
          <w:sz w:val="24"/>
          <w:szCs w:val="24"/>
        </w:rPr>
        <w:br/>
        <w:t>пастельно-зеленый - смягчает</w:t>
      </w:r>
      <w:r w:rsidRPr="009F1898">
        <w:rPr>
          <w:rFonts w:ascii="Times New Roman" w:hAnsi="Times New Roman" w:cs="Times New Roman"/>
          <w:sz w:val="24"/>
          <w:szCs w:val="24"/>
        </w:rPr>
        <w:br/>
        <w:t>серовато-голубоватый — вызывает сдержанность</w:t>
      </w:r>
      <w:proofErr w:type="gramStart"/>
      <w:r w:rsidRPr="009F1898">
        <w:rPr>
          <w:rFonts w:ascii="Times New Roman" w:hAnsi="Times New Roman" w:cs="Times New Roman"/>
          <w:sz w:val="24"/>
          <w:szCs w:val="24"/>
        </w:rPr>
        <w:br/>
        <w:t>Э</w:t>
      </w:r>
      <w:proofErr w:type="gramEnd"/>
      <w:r w:rsidRPr="009F1898">
        <w:rPr>
          <w:rFonts w:ascii="Times New Roman" w:hAnsi="Times New Roman" w:cs="Times New Roman"/>
          <w:sz w:val="24"/>
          <w:szCs w:val="24"/>
        </w:rPr>
        <w:t>ти эффекты влияния цвета на состояние психики следует использовать при планировке функциональных зон кабинета в зависимости от задач работы.</w:t>
      </w:r>
    </w:p>
    <w:p w:rsidR="000314E5" w:rsidRDefault="000314E5" w:rsidP="009F1898">
      <w:pPr>
        <w:tabs>
          <w:tab w:val="left" w:pos="400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>Анализ литературы подтверждает гипотезу влияния визуальной среды на зрительное восприятие человека.</w:t>
      </w:r>
    </w:p>
    <w:p w:rsidR="00E42ABE" w:rsidRPr="009F1898" w:rsidRDefault="00E42ABE" w:rsidP="009F1898">
      <w:pPr>
        <w:tabs>
          <w:tab w:val="left" w:pos="400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307E8" w:rsidRPr="009F1898" w:rsidRDefault="000314E5" w:rsidP="009F18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51030C" w:rsidRPr="009F18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F1898">
        <w:rPr>
          <w:rFonts w:ascii="Times New Roman" w:hAnsi="Times New Roman" w:cs="Times New Roman"/>
          <w:b/>
          <w:sz w:val="24"/>
          <w:szCs w:val="24"/>
        </w:rPr>
        <w:t xml:space="preserve">Практическая часть. </w:t>
      </w:r>
      <w:r w:rsidR="008F7A29" w:rsidRPr="009F1898">
        <w:rPr>
          <w:rFonts w:ascii="Times New Roman" w:hAnsi="Times New Roman" w:cs="Times New Roman"/>
          <w:b/>
          <w:sz w:val="24"/>
          <w:szCs w:val="24"/>
        </w:rPr>
        <w:t>И</w:t>
      </w:r>
      <w:r w:rsidR="0027514A" w:rsidRPr="009F1898">
        <w:rPr>
          <w:rFonts w:ascii="Times New Roman" w:hAnsi="Times New Roman" w:cs="Times New Roman"/>
          <w:b/>
          <w:sz w:val="24"/>
          <w:szCs w:val="24"/>
        </w:rPr>
        <w:t>сследовани</w:t>
      </w:r>
      <w:r w:rsidR="00301C0C" w:rsidRPr="009F1898">
        <w:rPr>
          <w:rFonts w:ascii="Times New Roman" w:hAnsi="Times New Roman" w:cs="Times New Roman"/>
          <w:b/>
          <w:sz w:val="24"/>
          <w:szCs w:val="24"/>
        </w:rPr>
        <w:t>е визуальной среды школы</w:t>
      </w:r>
      <w:r w:rsidR="0051030C" w:rsidRPr="009F1898">
        <w:rPr>
          <w:rFonts w:ascii="Times New Roman" w:hAnsi="Times New Roman" w:cs="Times New Roman"/>
          <w:b/>
          <w:sz w:val="24"/>
          <w:szCs w:val="24"/>
        </w:rPr>
        <w:t xml:space="preserve"> МБОУ СОШ № 19 г. Белгорода им. В Казанцева</w:t>
      </w:r>
    </w:p>
    <w:p w:rsidR="003D167D" w:rsidRPr="009F1898" w:rsidRDefault="00BD297B" w:rsidP="009F1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>Исследование</w:t>
      </w:r>
      <w:r w:rsidR="0059168E" w:rsidRPr="009F1898">
        <w:rPr>
          <w:rFonts w:ascii="Times New Roman" w:hAnsi="Times New Roman" w:cs="Times New Roman"/>
          <w:sz w:val="24"/>
          <w:szCs w:val="24"/>
        </w:rPr>
        <w:t xml:space="preserve"> </w:t>
      </w:r>
      <w:r w:rsidRPr="009F1898">
        <w:rPr>
          <w:rFonts w:ascii="Times New Roman" w:hAnsi="Times New Roman" w:cs="Times New Roman"/>
          <w:sz w:val="24"/>
          <w:szCs w:val="24"/>
        </w:rPr>
        <w:t xml:space="preserve">визуальной среды </w:t>
      </w:r>
      <w:r w:rsidR="00AF5CDA" w:rsidRPr="009F1898">
        <w:rPr>
          <w:rFonts w:ascii="Times New Roman" w:hAnsi="Times New Roman" w:cs="Times New Roman"/>
          <w:sz w:val="24"/>
          <w:szCs w:val="24"/>
        </w:rPr>
        <w:t>наших школьных кабинетов и других помещений</w:t>
      </w:r>
      <w:r w:rsidRPr="009F1898">
        <w:rPr>
          <w:rFonts w:ascii="Times New Roman" w:hAnsi="Times New Roman" w:cs="Times New Roman"/>
          <w:sz w:val="24"/>
          <w:szCs w:val="24"/>
        </w:rPr>
        <w:t xml:space="preserve"> мы проводили </w:t>
      </w:r>
      <w:r w:rsidR="003D167D" w:rsidRPr="009F1898">
        <w:rPr>
          <w:rFonts w:ascii="Times New Roman" w:hAnsi="Times New Roman" w:cs="Times New Roman"/>
          <w:b/>
          <w:sz w:val="24"/>
          <w:szCs w:val="24"/>
        </w:rPr>
        <w:t>методом экспертной оценки</w:t>
      </w:r>
      <w:r w:rsidRPr="009F1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4E7" w:rsidRPr="009F1898">
        <w:rPr>
          <w:rFonts w:ascii="Times New Roman" w:hAnsi="Times New Roman" w:cs="Times New Roman"/>
          <w:sz w:val="24"/>
          <w:szCs w:val="24"/>
        </w:rPr>
        <w:t>(по Филину В. А.)</w:t>
      </w:r>
      <w:r w:rsidR="003D167D" w:rsidRPr="009F1898">
        <w:rPr>
          <w:rFonts w:ascii="Times New Roman" w:hAnsi="Times New Roman" w:cs="Times New Roman"/>
          <w:sz w:val="24"/>
          <w:szCs w:val="24"/>
        </w:rPr>
        <w:t>.</w:t>
      </w:r>
    </w:p>
    <w:p w:rsidR="003D167D" w:rsidRPr="009F1898" w:rsidRDefault="003D167D" w:rsidP="009F18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>Экспертная оценка проводится</w:t>
      </w:r>
      <w:r w:rsidR="00BD297B" w:rsidRPr="009F1898">
        <w:rPr>
          <w:rFonts w:ascii="Times New Roman" w:hAnsi="Times New Roman" w:cs="Times New Roman"/>
          <w:sz w:val="24"/>
          <w:szCs w:val="24"/>
        </w:rPr>
        <w:t xml:space="preserve"> </w:t>
      </w:r>
      <w:r w:rsidRPr="009F1898">
        <w:rPr>
          <w:rFonts w:ascii="Times New Roman" w:hAnsi="Times New Roman" w:cs="Times New Roman"/>
          <w:sz w:val="24"/>
          <w:szCs w:val="24"/>
        </w:rPr>
        <w:t>по объективным критериям:</w:t>
      </w:r>
    </w:p>
    <w:p w:rsidR="003D167D" w:rsidRPr="009F1898" w:rsidRDefault="003D167D" w:rsidP="009F1898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>Наличие гомогенных полей</w:t>
      </w:r>
    </w:p>
    <w:p w:rsidR="003D167D" w:rsidRPr="009F1898" w:rsidRDefault="003D167D" w:rsidP="009F1898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>Наличие агрессивных полей</w:t>
      </w:r>
    </w:p>
    <w:p w:rsidR="003D167D" w:rsidRPr="009F1898" w:rsidRDefault="003D167D" w:rsidP="009F1898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Наличие прямых линий углов </w:t>
      </w:r>
    </w:p>
    <w:p w:rsidR="003D167D" w:rsidRPr="009F1898" w:rsidRDefault="003D167D" w:rsidP="009F1898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>Наличие кривых линий и острых углов</w:t>
      </w:r>
    </w:p>
    <w:p w:rsidR="003D167D" w:rsidRPr="009F1898" w:rsidRDefault="003D167D" w:rsidP="009F1898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>Цветовая гамма</w:t>
      </w:r>
    </w:p>
    <w:p w:rsidR="0010616F" w:rsidRPr="009F1898" w:rsidRDefault="0010616F" w:rsidP="009F18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Результаты исследования.</w:t>
      </w:r>
    </w:p>
    <w:p w:rsidR="00056DF1" w:rsidRPr="009F1898" w:rsidRDefault="00056DF1" w:rsidP="009F1898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Холл.</w:t>
      </w:r>
      <w:r w:rsidR="00EB4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202" w:rsidRPr="009F1898">
        <w:rPr>
          <w:rFonts w:ascii="Times New Roman" w:hAnsi="Times New Roman" w:cs="Times New Roman"/>
          <w:sz w:val="24"/>
          <w:szCs w:val="24"/>
        </w:rPr>
        <w:t>(Прил. 1)</w:t>
      </w:r>
    </w:p>
    <w:p w:rsidR="00056DF1" w:rsidRPr="009F1898" w:rsidRDefault="00056DF1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Стены однотонные, песочного цвета, с тематическими стендами.      Большое количество растений. Пол из мраморной крошки, поделённой на квадраты в серых тонах. </w:t>
      </w:r>
      <w:r w:rsidR="005B647F" w:rsidRPr="009F1898">
        <w:rPr>
          <w:rFonts w:ascii="Times New Roman" w:hAnsi="Times New Roman" w:cs="Times New Roman"/>
          <w:sz w:val="24"/>
          <w:szCs w:val="24"/>
        </w:rPr>
        <w:t xml:space="preserve">Преобладает </w:t>
      </w:r>
      <w:r w:rsidR="005B647F" w:rsidRPr="009F1898">
        <w:rPr>
          <w:rFonts w:ascii="Times New Roman" w:hAnsi="Times New Roman" w:cs="Times New Roman"/>
          <w:i/>
          <w:sz w:val="24"/>
          <w:szCs w:val="24"/>
        </w:rPr>
        <w:t>к</w:t>
      </w:r>
      <w:r w:rsidR="00114945" w:rsidRPr="009F1898">
        <w:rPr>
          <w:rFonts w:ascii="Times New Roman" w:hAnsi="Times New Roman" w:cs="Times New Roman"/>
          <w:i/>
          <w:sz w:val="24"/>
          <w:szCs w:val="24"/>
        </w:rPr>
        <w:t>омфортная визуальная среда</w:t>
      </w:r>
      <w:r w:rsidRPr="009F189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56DF1" w:rsidRPr="009F1898" w:rsidRDefault="00056DF1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Коридор первого этажа.</w:t>
      </w:r>
      <w:r w:rsidR="00096202" w:rsidRPr="009F189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96202" w:rsidRPr="009F1898">
        <w:rPr>
          <w:rFonts w:ascii="Times New Roman" w:hAnsi="Times New Roman" w:cs="Times New Roman"/>
          <w:sz w:val="24"/>
          <w:szCs w:val="24"/>
        </w:rPr>
        <w:t>Прил. 2)</w:t>
      </w:r>
    </w:p>
    <w:p w:rsidR="00056DF1" w:rsidRPr="009F1898" w:rsidRDefault="00056DF1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Стены бледно - розовые, много тематических стендов, большое количество цветов, линолеум однотонного светло - коричневого цвета. </w:t>
      </w:r>
      <w:r w:rsidRPr="009F1898">
        <w:rPr>
          <w:rFonts w:ascii="Times New Roman" w:hAnsi="Times New Roman" w:cs="Times New Roman"/>
          <w:i/>
          <w:sz w:val="24"/>
          <w:szCs w:val="24"/>
        </w:rPr>
        <w:t>Комфортная визуальная среда</w:t>
      </w:r>
      <w:r w:rsidRPr="009F1898">
        <w:rPr>
          <w:rFonts w:ascii="Times New Roman" w:hAnsi="Times New Roman" w:cs="Times New Roman"/>
          <w:sz w:val="24"/>
          <w:szCs w:val="24"/>
        </w:rPr>
        <w:t xml:space="preserve"> преобладает.  </w:t>
      </w:r>
    </w:p>
    <w:p w:rsidR="00D40052" w:rsidRPr="009F1898" w:rsidRDefault="00D40052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Столовая</w:t>
      </w:r>
      <w:proofErr w:type="gramStart"/>
      <w:r w:rsidRPr="009F1898">
        <w:rPr>
          <w:rFonts w:ascii="Times New Roman" w:hAnsi="Times New Roman" w:cs="Times New Roman"/>
          <w:b/>
          <w:sz w:val="24"/>
          <w:szCs w:val="24"/>
        </w:rPr>
        <w:t>.</w:t>
      </w:r>
      <w:r w:rsidR="00096202" w:rsidRPr="009F189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96202" w:rsidRPr="009F1898">
        <w:rPr>
          <w:rFonts w:ascii="Times New Roman" w:hAnsi="Times New Roman" w:cs="Times New Roman"/>
          <w:sz w:val="24"/>
          <w:szCs w:val="24"/>
        </w:rPr>
        <w:t>Прил. 4)</w:t>
      </w:r>
    </w:p>
    <w:p w:rsidR="00D40052" w:rsidRPr="009F1898" w:rsidRDefault="00D40052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Стены однотонные, </w:t>
      </w:r>
      <w:r w:rsidR="00A43282" w:rsidRPr="009F1898">
        <w:rPr>
          <w:rFonts w:ascii="Times New Roman" w:hAnsi="Times New Roman" w:cs="Times New Roman"/>
          <w:sz w:val="24"/>
          <w:szCs w:val="24"/>
        </w:rPr>
        <w:t xml:space="preserve">бледно - </w:t>
      </w:r>
      <w:r w:rsidRPr="009F1898">
        <w:rPr>
          <w:rFonts w:ascii="Times New Roman" w:hAnsi="Times New Roman" w:cs="Times New Roman"/>
          <w:sz w:val="24"/>
          <w:szCs w:val="24"/>
        </w:rPr>
        <w:t>розового цвета, без дополнительных элементов.</w:t>
      </w:r>
      <w:r w:rsidR="00A43282" w:rsidRPr="009F1898">
        <w:rPr>
          <w:rFonts w:ascii="Times New Roman" w:hAnsi="Times New Roman" w:cs="Times New Roman"/>
          <w:sz w:val="24"/>
          <w:szCs w:val="24"/>
        </w:rPr>
        <w:t xml:space="preserve"> На окнах однотонные </w:t>
      </w:r>
      <w:proofErr w:type="spellStart"/>
      <w:r w:rsidR="00A43282" w:rsidRPr="009F1898">
        <w:rPr>
          <w:rFonts w:ascii="Times New Roman" w:hAnsi="Times New Roman" w:cs="Times New Roman"/>
          <w:sz w:val="24"/>
          <w:szCs w:val="24"/>
        </w:rPr>
        <w:t>жалюзи</w:t>
      </w:r>
      <w:proofErr w:type="gramStart"/>
      <w:r w:rsidR="00A43282" w:rsidRPr="009F1898">
        <w:rPr>
          <w:rFonts w:ascii="Times New Roman" w:hAnsi="Times New Roman" w:cs="Times New Roman"/>
          <w:sz w:val="24"/>
          <w:szCs w:val="24"/>
        </w:rPr>
        <w:t>.</w:t>
      </w:r>
      <w:r w:rsidRPr="009F1898">
        <w:rPr>
          <w:rFonts w:ascii="Times New Roman" w:hAnsi="Times New Roman" w:cs="Times New Roman"/>
          <w:i/>
          <w:sz w:val="24"/>
          <w:szCs w:val="24"/>
        </w:rPr>
        <w:t>Г</w:t>
      </w:r>
      <w:proofErr w:type="gramEnd"/>
      <w:r w:rsidRPr="009F1898">
        <w:rPr>
          <w:rFonts w:ascii="Times New Roman" w:hAnsi="Times New Roman" w:cs="Times New Roman"/>
          <w:i/>
          <w:sz w:val="24"/>
          <w:szCs w:val="24"/>
        </w:rPr>
        <w:t>омогенная</w:t>
      </w:r>
      <w:proofErr w:type="spellEnd"/>
      <w:r w:rsidRPr="009F1898">
        <w:rPr>
          <w:rFonts w:ascii="Times New Roman" w:hAnsi="Times New Roman" w:cs="Times New Roman"/>
          <w:i/>
          <w:sz w:val="24"/>
          <w:szCs w:val="24"/>
        </w:rPr>
        <w:t xml:space="preserve"> визуальная среда</w:t>
      </w:r>
      <w:r w:rsidRPr="009F1898">
        <w:rPr>
          <w:rFonts w:ascii="Times New Roman" w:hAnsi="Times New Roman" w:cs="Times New Roman"/>
          <w:sz w:val="24"/>
          <w:szCs w:val="24"/>
        </w:rPr>
        <w:t xml:space="preserve"> преобладает.</w:t>
      </w:r>
    </w:p>
    <w:p w:rsidR="00D40052" w:rsidRPr="009F1898" w:rsidRDefault="00A716CD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Спортивный зал</w:t>
      </w:r>
      <w:proofErr w:type="gramStart"/>
      <w:r w:rsidRPr="009F1898">
        <w:rPr>
          <w:rFonts w:ascii="Times New Roman" w:hAnsi="Times New Roman" w:cs="Times New Roman"/>
          <w:b/>
          <w:sz w:val="24"/>
          <w:szCs w:val="24"/>
        </w:rPr>
        <w:t>.</w:t>
      </w:r>
      <w:r w:rsidR="00096202" w:rsidRPr="009F189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96202" w:rsidRPr="009F1898">
        <w:rPr>
          <w:rFonts w:ascii="Times New Roman" w:hAnsi="Times New Roman" w:cs="Times New Roman"/>
          <w:sz w:val="24"/>
          <w:szCs w:val="24"/>
        </w:rPr>
        <w:t>Прил. 3)</w:t>
      </w:r>
    </w:p>
    <w:p w:rsidR="00A716CD" w:rsidRPr="009F1898" w:rsidRDefault="00A716CD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>Шведск</w:t>
      </w:r>
      <w:r w:rsidR="00A43282" w:rsidRPr="009F1898">
        <w:rPr>
          <w:rFonts w:ascii="Times New Roman" w:hAnsi="Times New Roman" w:cs="Times New Roman"/>
          <w:sz w:val="24"/>
          <w:szCs w:val="24"/>
        </w:rPr>
        <w:t>ие</w:t>
      </w:r>
      <w:r w:rsidRPr="009F1898">
        <w:rPr>
          <w:rFonts w:ascii="Times New Roman" w:hAnsi="Times New Roman" w:cs="Times New Roman"/>
          <w:sz w:val="24"/>
          <w:szCs w:val="24"/>
        </w:rPr>
        <w:t xml:space="preserve"> стенка, решётки на батареях  – </w:t>
      </w:r>
      <w:r w:rsidRPr="009F1898">
        <w:rPr>
          <w:rFonts w:ascii="Times New Roman" w:hAnsi="Times New Roman" w:cs="Times New Roman"/>
          <w:i/>
          <w:sz w:val="24"/>
          <w:szCs w:val="24"/>
        </w:rPr>
        <w:t>агрессивная визуальная среда</w:t>
      </w:r>
      <w:r w:rsidRPr="009F1898">
        <w:rPr>
          <w:rFonts w:ascii="Times New Roman" w:hAnsi="Times New Roman" w:cs="Times New Roman"/>
          <w:sz w:val="24"/>
          <w:szCs w:val="24"/>
        </w:rPr>
        <w:t>.</w:t>
      </w:r>
      <w:r w:rsidR="00A43282" w:rsidRPr="009F1898">
        <w:rPr>
          <w:rFonts w:ascii="Times New Roman" w:hAnsi="Times New Roman" w:cs="Times New Roman"/>
          <w:sz w:val="24"/>
          <w:szCs w:val="24"/>
        </w:rPr>
        <w:t xml:space="preserve"> Стены однотонные, жёлтого цвета – </w:t>
      </w:r>
      <w:r w:rsidR="00A43282" w:rsidRPr="009F1898">
        <w:rPr>
          <w:rFonts w:ascii="Times New Roman" w:hAnsi="Times New Roman" w:cs="Times New Roman"/>
          <w:i/>
          <w:sz w:val="24"/>
          <w:szCs w:val="24"/>
        </w:rPr>
        <w:t>гомогенная среда</w:t>
      </w:r>
      <w:r w:rsidR="00A43282" w:rsidRPr="009F1898">
        <w:rPr>
          <w:rFonts w:ascii="Times New Roman" w:hAnsi="Times New Roman" w:cs="Times New Roman"/>
          <w:sz w:val="24"/>
          <w:szCs w:val="24"/>
        </w:rPr>
        <w:t>.</w:t>
      </w:r>
    </w:p>
    <w:p w:rsidR="00301C0C" w:rsidRPr="009F1898" w:rsidRDefault="006853D7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Раздевалка</w:t>
      </w:r>
      <w:proofErr w:type="gramStart"/>
      <w:r w:rsidR="00301C0C" w:rsidRPr="009F1898">
        <w:rPr>
          <w:rFonts w:ascii="Times New Roman" w:hAnsi="Times New Roman" w:cs="Times New Roman"/>
          <w:b/>
          <w:sz w:val="24"/>
          <w:szCs w:val="24"/>
        </w:rPr>
        <w:t>.</w:t>
      </w:r>
      <w:r w:rsidR="00096202" w:rsidRPr="009F189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96202" w:rsidRPr="009F1898">
        <w:rPr>
          <w:rFonts w:ascii="Times New Roman" w:hAnsi="Times New Roman" w:cs="Times New Roman"/>
          <w:sz w:val="24"/>
          <w:szCs w:val="24"/>
        </w:rPr>
        <w:t>Прил. 5)</w:t>
      </w:r>
    </w:p>
    <w:p w:rsidR="00AC47DD" w:rsidRPr="009F1898" w:rsidRDefault="00AC47DD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Решётки на окнах, батарея и линолеум – </w:t>
      </w:r>
      <w:r w:rsidRPr="009F1898">
        <w:rPr>
          <w:rFonts w:ascii="Times New Roman" w:hAnsi="Times New Roman" w:cs="Times New Roman"/>
          <w:i/>
          <w:sz w:val="24"/>
          <w:szCs w:val="24"/>
        </w:rPr>
        <w:t>агрессивная визуальная среда</w:t>
      </w:r>
      <w:r w:rsidRPr="009F1898">
        <w:rPr>
          <w:rFonts w:ascii="Times New Roman" w:hAnsi="Times New Roman" w:cs="Times New Roman"/>
          <w:sz w:val="24"/>
          <w:szCs w:val="24"/>
        </w:rPr>
        <w:t>.</w:t>
      </w:r>
    </w:p>
    <w:p w:rsidR="00301C0C" w:rsidRPr="009F1898" w:rsidRDefault="00AC47DD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Стены однотонные персикового цвета – </w:t>
      </w:r>
      <w:r w:rsidRPr="009F1898">
        <w:rPr>
          <w:rFonts w:ascii="Times New Roman" w:hAnsi="Times New Roman" w:cs="Times New Roman"/>
          <w:i/>
          <w:sz w:val="24"/>
          <w:szCs w:val="24"/>
        </w:rPr>
        <w:t>гомогенная визуальная среда</w:t>
      </w:r>
      <w:r w:rsidRPr="009F18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5778" w:rsidRPr="009F1898" w:rsidRDefault="00AC47DD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Библиотека</w:t>
      </w:r>
      <w:proofErr w:type="gramStart"/>
      <w:r w:rsidRPr="009F1898">
        <w:rPr>
          <w:rFonts w:ascii="Times New Roman" w:hAnsi="Times New Roman" w:cs="Times New Roman"/>
          <w:b/>
          <w:sz w:val="24"/>
          <w:szCs w:val="24"/>
        </w:rPr>
        <w:t>.</w:t>
      </w:r>
      <w:r w:rsidR="00096202" w:rsidRPr="009F189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96202" w:rsidRPr="009F1898">
        <w:rPr>
          <w:rFonts w:ascii="Times New Roman" w:hAnsi="Times New Roman" w:cs="Times New Roman"/>
          <w:sz w:val="24"/>
          <w:szCs w:val="24"/>
        </w:rPr>
        <w:t>прил.6)</w:t>
      </w:r>
    </w:p>
    <w:p w:rsidR="00AC47DD" w:rsidRPr="009F1898" w:rsidRDefault="00AC47DD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Стеллажи с книгами – </w:t>
      </w:r>
      <w:r w:rsidRPr="009F1898">
        <w:rPr>
          <w:rFonts w:ascii="Times New Roman" w:hAnsi="Times New Roman" w:cs="Times New Roman"/>
          <w:i/>
          <w:sz w:val="24"/>
          <w:szCs w:val="24"/>
        </w:rPr>
        <w:t>агрессивная визуальная среда</w:t>
      </w:r>
      <w:r w:rsidRPr="009F1898">
        <w:rPr>
          <w:rFonts w:ascii="Times New Roman" w:hAnsi="Times New Roman" w:cs="Times New Roman"/>
          <w:sz w:val="24"/>
          <w:szCs w:val="24"/>
        </w:rPr>
        <w:t xml:space="preserve">. Стены бледно-розового цвета, жалюзи на окнах – </w:t>
      </w:r>
      <w:r w:rsidRPr="009F1898">
        <w:rPr>
          <w:rFonts w:ascii="Times New Roman" w:hAnsi="Times New Roman" w:cs="Times New Roman"/>
          <w:i/>
          <w:sz w:val="24"/>
          <w:szCs w:val="24"/>
        </w:rPr>
        <w:t>гомогенная визуальная среда</w:t>
      </w:r>
      <w:r w:rsidRPr="009F1898">
        <w:rPr>
          <w:rFonts w:ascii="Times New Roman" w:hAnsi="Times New Roman" w:cs="Times New Roman"/>
          <w:sz w:val="24"/>
          <w:szCs w:val="24"/>
        </w:rPr>
        <w:t>.</w:t>
      </w:r>
    </w:p>
    <w:p w:rsidR="00AC47DD" w:rsidRPr="009F1898" w:rsidRDefault="00AC47DD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Сенсорная комната</w:t>
      </w:r>
      <w:proofErr w:type="gramStart"/>
      <w:r w:rsidRPr="009F1898">
        <w:rPr>
          <w:rFonts w:ascii="Times New Roman" w:hAnsi="Times New Roman" w:cs="Times New Roman"/>
          <w:b/>
          <w:sz w:val="24"/>
          <w:szCs w:val="24"/>
        </w:rPr>
        <w:t>.</w:t>
      </w:r>
      <w:r w:rsidR="00096202" w:rsidRPr="009F189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96202" w:rsidRPr="009F1898">
        <w:rPr>
          <w:rFonts w:ascii="Times New Roman" w:hAnsi="Times New Roman" w:cs="Times New Roman"/>
          <w:sz w:val="24"/>
          <w:szCs w:val="24"/>
        </w:rPr>
        <w:t>прил. 7)</w:t>
      </w:r>
    </w:p>
    <w:p w:rsidR="00056DF1" w:rsidRPr="009F1898" w:rsidRDefault="00AC47DD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Ковровое покрытие на полу с оригинальным рисунком. Яркие цветовые пятна в виде подушек и пуфиков, шторы на окнах. Стены прохладно-бирюзового цвета, разбавленные оборудованием – </w:t>
      </w:r>
      <w:r w:rsidRPr="009F1898">
        <w:rPr>
          <w:rFonts w:ascii="Times New Roman" w:hAnsi="Times New Roman" w:cs="Times New Roman"/>
          <w:i/>
          <w:sz w:val="24"/>
          <w:szCs w:val="24"/>
        </w:rPr>
        <w:t>комфортная визуальная среда</w:t>
      </w:r>
      <w:r w:rsidRPr="009F1898">
        <w:rPr>
          <w:rFonts w:ascii="Times New Roman" w:hAnsi="Times New Roman" w:cs="Times New Roman"/>
          <w:sz w:val="24"/>
          <w:szCs w:val="24"/>
        </w:rPr>
        <w:t>.</w:t>
      </w:r>
    </w:p>
    <w:p w:rsidR="00056DF1" w:rsidRPr="009F1898" w:rsidRDefault="00056DF1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lastRenderedPageBreak/>
        <w:t>Кабинет физики №18</w:t>
      </w:r>
      <w:r w:rsidR="00624D53" w:rsidRPr="009F1898">
        <w:rPr>
          <w:rFonts w:ascii="Times New Roman" w:hAnsi="Times New Roman" w:cs="Times New Roman"/>
          <w:b/>
          <w:sz w:val="24"/>
          <w:szCs w:val="24"/>
        </w:rPr>
        <w:t>.</w:t>
      </w:r>
      <w:r w:rsidR="00096202" w:rsidRPr="009F1898">
        <w:rPr>
          <w:rFonts w:ascii="Times New Roman" w:hAnsi="Times New Roman" w:cs="Times New Roman"/>
          <w:sz w:val="24"/>
          <w:szCs w:val="24"/>
        </w:rPr>
        <w:t xml:space="preserve"> (прил.8)</w:t>
      </w:r>
    </w:p>
    <w:p w:rsidR="002B6EA2" w:rsidRPr="009F1898" w:rsidRDefault="00056DF1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Стены </w:t>
      </w:r>
      <w:r w:rsidR="0010616F" w:rsidRPr="009F1898">
        <w:rPr>
          <w:rFonts w:ascii="Times New Roman" w:hAnsi="Times New Roman" w:cs="Times New Roman"/>
          <w:sz w:val="24"/>
          <w:szCs w:val="24"/>
        </w:rPr>
        <w:t xml:space="preserve">светло-фисташкового </w:t>
      </w:r>
      <w:r w:rsidRPr="009F1898">
        <w:rPr>
          <w:rFonts w:ascii="Times New Roman" w:hAnsi="Times New Roman" w:cs="Times New Roman"/>
          <w:sz w:val="24"/>
          <w:szCs w:val="24"/>
        </w:rPr>
        <w:t xml:space="preserve"> цвета, разбавлены портретами учёных, учебными пособиями, цветами – </w:t>
      </w:r>
      <w:r w:rsidRPr="009F1898">
        <w:rPr>
          <w:rFonts w:ascii="Times New Roman" w:hAnsi="Times New Roman" w:cs="Times New Roman"/>
          <w:i/>
          <w:sz w:val="24"/>
          <w:szCs w:val="24"/>
        </w:rPr>
        <w:t>комфортная визуальная среда</w:t>
      </w:r>
      <w:r w:rsidRPr="009F18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D53" w:rsidRPr="009F1898" w:rsidRDefault="00624D53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Кабинет математики №17.</w:t>
      </w:r>
      <w:r w:rsidR="00096202" w:rsidRPr="009F1898">
        <w:rPr>
          <w:rFonts w:ascii="Times New Roman" w:hAnsi="Times New Roman" w:cs="Times New Roman"/>
          <w:sz w:val="24"/>
          <w:szCs w:val="24"/>
        </w:rPr>
        <w:t>(прил. 9)</w:t>
      </w:r>
    </w:p>
    <w:p w:rsidR="002B6EA2" w:rsidRPr="009F1898" w:rsidRDefault="00624D53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Однотонные стены фисташкового цвета, разбавлены портретами учёных и наглядными пособиями - </w:t>
      </w:r>
      <w:r w:rsidRPr="009F1898">
        <w:rPr>
          <w:rFonts w:ascii="Times New Roman" w:hAnsi="Times New Roman" w:cs="Times New Roman"/>
          <w:i/>
          <w:sz w:val="24"/>
          <w:szCs w:val="24"/>
        </w:rPr>
        <w:t>комфортная  визуальная среда</w:t>
      </w:r>
      <w:r w:rsidRPr="009F1898">
        <w:rPr>
          <w:rFonts w:ascii="Times New Roman" w:hAnsi="Times New Roman" w:cs="Times New Roman"/>
          <w:sz w:val="24"/>
          <w:szCs w:val="24"/>
        </w:rPr>
        <w:t>.</w:t>
      </w:r>
    </w:p>
    <w:p w:rsidR="00624D53" w:rsidRPr="009F1898" w:rsidRDefault="00624D53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Кабинет информатики №14.</w:t>
      </w:r>
      <w:r w:rsidR="00096202" w:rsidRPr="009F1898">
        <w:rPr>
          <w:rFonts w:ascii="Times New Roman" w:hAnsi="Times New Roman" w:cs="Times New Roman"/>
          <w:sz w:val="24"/>
          <w:szCs w:val="24"/>
        </w:rPr>
        <w:t>(прил. 10)</w:t>
      </w:r>
    </w:p>
    <w:p w:rsidR="00056DF1" w:rsidRPr="009F1898" w:rsidRDefault="00624D53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Стены прохладного голубовато- зелёного цвета, разбавлены учеными пособиями – </w:t>
      </w:r>
      <w:r w:rsidRPr="009F1898">
        <w:rPr>
          <w:rFonts w:ascii="Times New Roman" w:hAnsi="Times New Roman" w:cs="Times New Roman"/>
          <w:i/>
          <w:sz w:val="24"/>
          <w:szCs w:val="24"/>
        </w:rPr>
        <w:t>комфортная визуальная среда</w:t>
      </w:r>
      <w:r w:rsidRPr="009F1898">
        <w:rPr>
          <w:rFonts w:ascii="Times New Roman" w:hAnsi="Times New Roman" w:cs="Times New Roman"/>
          <w:sz w:val="24"/>
          <w:szCs w:val="24"/>
        </w:rPr>
        <w:t xml:space="preserve">. Жалюзи – </w:t>
      </w:r>
      <w:r w:rsidRPr="009F1898">
        <w:rPr>
          <w:rFonts w:ascii="Times New Roman" w:hAnsi="Times New Roman" w:cs="Times New Roman"/>
          <w:i/>
          <w:sz w:val="24"/>
          <w:szCs w:val="24"/>
        </w:rPr>
        <w:t>гомогенная среда</w:t>
      </w:r>
      <w:r w:rsidRPr="009F1898">
        <w:rPr>
          <w:rFonts w:ascii="Times New Roman" w:hAnsi="Times New Roman" w:cs="Times New Roman"/>
          <w:sz w:val="24"/>
          <w:szCs w:val="24"/>
        </w:rPr>
        <w:t>.</w:t>
      </w:r>
    </w:p>
    <w:p w:rsidR="00AC47DD" w:rsidRPr="009F1898" w:rsidRDefault="00056DF1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Кабинет технологии№5</w:t>
      </w:r>
      <w:r w:rsidR="00624D53" w:rsidRPr="009F1898">
        <w:rPr>
          <w:rFonts w:ascii="Times New Roman" w:hAnsi="Times New Roman" w:cs="Times New Roman"/>
          <w:b/>
          <w:sz w:val="24"/>
          <w:szCs w:val="24"/>
        </w:rPr>
        <w:t>.</w:t>
      </w:r>
      <w:r w:rsidR="00096202" w:rsidRPr="009F1898">
        <w:rPr>
          <w:rFonts w:ascii="Times New Roman" w:hAnsi="Times New Roman" w:cs="Times New Roman"/>
          <w:sz w:val="24"/>
          <w:szCs w:val="24"/>
        </w:rPr>
        <w:t>(прил. 11)</w:t>
      </w:r>
    </w:p>
    <w:p w:rsidR="00056DF1" w:rsidRPr="009F1898" w:rsidRDefault="00056DF1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Стены фисташкового цвета, разбавлены большим количеством композиций из поделок учащихся. Так же имеют место предметы русского народного быта – </w:t>
      </w:r>
      <w:r w:rsidRPr="009F1898">
        <w:rPr>
          <w:rFonts w:ascii="Times New Roman" w:hAnsi="Times New Roman" w:cs="Times New Roman"/>
          <w:i/>
          <w:sz w:val="24"/>
          <w:szCs w:val="24"/>
        </w:rPr>
        <w:t>комфортная визуальная среда.</w:t>
      </w:r>
    </w:p>
    <w:p w:rsidR="00624D53" w:rsidRPr="009F1898" w:rsidRDefault="00624D53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Кабинет истории и православной культуры №9.</w:t>
      </w:r>
      <w:r w:rsidR="00096202" w:rsidRPr="009F1898">
        <w:rPr>
          <w:rFonts w:ascii="Times New Roman" w:hAnsi="Times New Roman" w:cs="Times New Roman"/>
          <w:sz w:val="24"/>
          <w:szCs w:val="24"/>
        </w:rPr>
        <w:t>(прил.12)</w:t>
      </w:r>
    </w:p>
    <w:p w:rsidR="00356AFA" w:rsidRPr="009F1898" w:rsidRDefault="00624D53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>Светлые стены оформлены художественно портретами вели</w:t>
      </w:r>
      <w:r w:rsidR="00356AFA" w:rsidRPr="009F1898">
        <w:rPr>
          <w:rFonts w:ascii="Times New Roman" w:hAnsi="Times New Roman" w:cs="Times New Roman"/>
          <w:sz w:val="24"/>
          <w:szCs w:val="24"/>
        </w:rPr>
        <w:t xml:space="preserve">ких полководцев и святых России - </w:t>
      </w:r>
      <w:r w:rsidR="00356AFA" w:rsidRPr="009F1898">
        <w:rPr>
          <w:rFonts w:ascii="Times New Roman" w:hAnsi="Times New Roman" w:cs="Times New Roman"/>
          <w:i/>
          <w:sz w:val="24"/>
          <w:szCs w:val="24"/>
        </w:rPr>
        <w:t>комфортная  визуальная среда</w:t>
      </w:r>
      <w:r w:rsidR="00356AFA" w:rsidRPr="009F1898">
        <w:rPr>
          <w:rFonts w:ascii="Times New Roman" w:hAnsi="Times New Roman" w:cs="Times New Roman"/>
          <w:sz w:val="24"/>
          <w:szCs w:val="24"/>
        </w:rPr>
        <w:t>.</w:t>
      </w:r>
      <w:r w:rsidR="00CA1727">
        <w:rPr>
          <w:rFonts w:ascii="Times New Roman" w:hAnsi="Times New Roman" w:cs="Times New Roman"/>
          <w:sz w:val="24"/>
          <w:szCs w:val="24"/>
        </w:rPr>
        <w:t xml:space="preserve"> </w:t>
      </w:r>
      <w:r w:rsidR="00356AFA" w:rsidRPr="009F1898">
        <w:rPr>
          <w:rFonts w:ascii="Times New Roman" w:hAnsi="Times New Roman" w:cs="Times New Roman"/>
          <w:sz w:val="24"/>
          <w:szCs w:val="24"/>
        </w:rPr>
        <w:t xml:space="preserve">Жалюзи и шкаф – </w:t>
      </w:r>
      <w:r w:rsidR="00356AFA" w:rsidRPr="009F1898">
        <w:rPr>
          <w:rFonts w:ascii="Times New Roman" w:hAnsi="Times New Roman" w:cs="Times New Roman"/>
          <w:i/>
          <w:sz w:val="24"/>
          <w:szCs w:val="24"/>
        </w:rPr>
        <w:t>гомогенная среда</w:t>
      </w:r>
      <w:r w:rsidR="00356AFA" w:rsidRPr="009F1898">
        <w:rPr>
          <w:rFonts w:ascii="Times New Roman" w:hAnsi="Times New Roman" w:cs="Times New Roman"/>
          <w:sz w:val="24"/>
          <w:szCs w:val="24"/>
        </w:rPr>
        <w:t>.</w:t>
      </w:r>
    </w:p>
    <w:p w:rsidR="00356AFA" w:rsidRPr="009F1898" w:rsidRDefault="009766C0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Кабинет истории, №16 (</w:t>
      </w:r>
      <w:r w:rsidR="00356AFA" w:rsidRPr="009F1898">
        <w:rPr>
          <w:rFonts w:ascii="Times New Roman" w:hAnsi="Times New Roman" w:cs="Times New Roman"/>
          <w:b/>
          <w:sz w:val="24"/>
          <w:szCs w:val="24"/>
        </w:rPr>
        <w:t>Музей воинской славы</w:t>
      </w:r>
      <w:proofErr w:type="gramStart"/>
      <w:r w:rsidRPr="009F1898">
        <w:rPr>
          <w:rFonts w:ascii="Times New Roman" w:hAnsi="Times New Roman" w:cs="Times New Roman"/>
          <w:b/>
          <w:sz w:val="24"/>
          <w:szCs w:val="24"/>
        </w:rPr>
        <w:t>0</w:t>
      </w:r>
      <w:proofErr w:type="gramEnd"/>
      <w:r w:rsidR="00356AFA" w:rsidRPr="009F1898">
        <w:rPr>
          <w:rFonts w:ascii="Times New Roman" w:hAnsi="Times New Roman" w:cs="Times New Roman"/>
          <w:b/>
          <w:sz w:val="24"/>
          <w:szCs w:val="24"/>
        </w:rPr>
        <w:t>.</w:t>
      </w:r>
      <w:r w:rsidR="00096202" w:rsidRPr="009F1898">
        <w:rPr>
          <w:rFonts w:ascii="Times New Roman" w:hAnsi="Times New Roman" w:cs="Times New Roman"/>
          <w:sz w:val="24"/>
          <w:szCs w:val="24"/>
        </w:rPr>
        <w:t xml:space="preserve"> (прил. 13)</w:t>
      </w:r>
    </w:p>
    <w:p w:rsidR="006853D7" w:rsidRPr="009F1898" w:rsidRDefault="00356AFA" w:rsidP="009F1898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Стены светло-фисташкового цвета, оформлены: стендами, содержащими исторические документы, портреты и фотографии, декоративными растениями - </w:t>
      </w:r>
      <w:r w:rsidRPr="009F1898">
        <w:rPr>
          <w:rFonts w:ascii="Times New Roman" w:hAnsi="Times New Roman" w:cs="Times New Roman"/>
          <w:i/>
          <w:sz w:val="24"/>
          <w:szCs w:val="24"/>
        </w:rPr>
        <w:t>комфортная  визуальная среда.</w:t>
      </w:r>
    </w:p>
    <w:p w:rsidR="00AA2A19" w:rsidRPr="009F1898" w:rsidRDefault="00B75AB2" w:rsidP="009F1898">
      <w:pPr>
        <w:pStyle w:val="a3"/>
        <w:spacing w:line="36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Сводная т</w:t>
      </w:r>
      <w:r w:rsidR="00AA2A19" w:rsidRPr="009F1898">
        <w:rPr>
          <w:rFonts w:ascii="Times New Roman" w:hAnsi="Times New Roman" w:cs="Times New Roman"/>
          <w:b/>
          <w:sz w:val="24"/>
          <w:szCs w:val="24"/>
        </w:rPr>
        <w:t>аблица результатов исследования</w:t>
      </w:r>
    </w:p>
    <w:tbl>
      <w:tblPr>
        <w:tblStyle w:val="ab"/>
        <w:tblW w:w="0" w:type="auto"/>
        <w:tblInd w:w="142" w:type="dxa"/>
        <w:tblLook w:val="04A0" w:firstRow="1" w:lastRow="0" w:firstColumn="1" w:lastColumn="0" w:noHBand="0" w:noVBand="1"/>
      </w:tblPr>
      <w:tblGrid>
        <w:gridCol w:w="3227"/>
        <w:gridCol w:w="2409"/>
        <w:gridCol w:w="2268"/>
        <w:gridCol w:w="2235"/>
      </w:tblGrid>
      <w:tr w:rsidR="006853D7" w:rsidRPr="009F1898" w:rsidTr="00555C9D">
        <w:tc>
          <w:tcPr>
            <w:tcW w:w="3227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2409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Комфортная визуальная среда</w:t>
            </w:r>
          </w:p>
        </w:tc>
        <w:tc>
          <w:tcPr>
            <w:tcW w:w="2268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b/>
                <w:sz w:val="24"/>
                <w:szCs w:val="24"/>
              </w:rPr>
              <w:t>гомогенная визуальная среда</w:t>
            </w:r>
          </w:p>
        </w:tc>
        <w:tc>
          <w:tcPr>
            <w:tcW w:w="2235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b/>
                <w:sz w:val="24"/>
                <w:szCs w:val="24"/>
              </w:rPr>
              <w:t>агрессивная визуальная среда</w:t>
            </w:r>
          </w:p>
        </w:tc>
      </w:tr>
      <w:tr w:rsidR="006853D7" w:rsidRPr="009F1898" w:rsidTr="00555C9D">
        <w:tc>
          <w:tcPr>
            <w:tcW w:w="3227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Холл</w:t>
            </w:r>
          </w:p>
        </w:tc>
        <w:tc>
          <w:tcPr>
            <w:tcW w:w="2409" w:type="dxa"/>
          </w:tcPr>
          <w:p w:rsidR="006853D7" w:rsidRPr="009F1898" w:rsidRDefault="009766C0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5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53D7" w:rsidRPr="009F1898" w:rsidTr="00555C9D">
        <w:tc>
          <w:tcPr>
            <w:tcW w:w="3227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Коридор 1 этажа</w:t>
            </w:r>
          </w:p>
        </w:tc>
        <w:tc>
          <w:tcPr>
            <w:tcW w:w="2409" w:type="dxa"/>
          </w:tcPr>
          <w:p w:rsidR="006853D7" w:rsidRPr="009F1898" w:rsidRDefault="009766C0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5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53D7" w:rsidRPr="009F1898" w:rsidTr="00555C9D">
        <w:tc>
          <w:tcPr>
            <w:tcW w:w="3227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Столовая </w:t>
            </w:r>
          </w:p>
        </w:tc>
        <w:tc>
          <w:tcPr>
            <w:tcW w:w="2409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3D7" w:rsidRPr="009F1898" w:rsidRDefault="009766C0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235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53D7" w:rsidRPr="009F1898" w:rsidTr="00555C9D">
        <w:tc>
          <w:tcPr>
            <w:tcW w:w="3227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Спортивный зал</w:t>
            </w:r>
          </w:p>
        </w:tc>
        <w:tc>
          <w:tcPr>
            <w:tcW w:w="2409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3D7" w:rsidRPr="009F1898" w:rsidRDefault="002B6EA2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235" w:type="dxa"/>
          </w:tcPr>
          <w:p w:rsidR="006853D7" w:rsidRPr="009F1898" w:rsidRDefault="002B6EA2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  <w:tr w:rsidR="006853D7" w:rsidRPr="009F1898" w:rsidTr="00555C9D">
        <w:tc>
          <w:tcPr>
            <w:tcW w:w="3227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Раздевалка</w:t>
            </w:r>
          </w:p>
        </w:tc>
        <w:tc>
          <w:tcPr>
            <w:tcW w:w="2409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3D7" w:rsidRPr="009F1898" w:rsidRDefault="002B6EA2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235" w:type="dxa"/>
          </w:tcPr>
          <w:p w:rsidR="006853D7" w:rsidRPr="009F1898" w:rsidRDefault="002B6EA2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  <w:tr w:rsidR="006853D7" w:rsidRPr="009F1898" w:rsidTr="00555C9D">
        <w:tc>
          <w:tcPr>
            <w:tcW w:w="3227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Библиотека</w:t>
            </w:r>
          </w:p>
        </w:tc>
        <w:tc>
          <w:tcPr>
            <w:tcW w:w="2409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3D7" w:rsidRPr="009F1898" w:rsidRDefault="002B6EA2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235" w:type="dxa"/>
          </w:tcPr>
          <w:p w:rsidR="006853D7" w:rsidRPr="009F1898" w:rsidRDefault="002B6EA2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</w:tr>
      <w:tr w:rsidR="006853D7" w:rsidRPr="009F1898" w:rsidTr="00555C9D">
        <w:tc>
          <w:tcPr>
            <w:tcW w:w="3227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Сенсорная комната</w:t>
            </w:r>
          </w:p>
        </w:tc>
        <w:tc>
          <w:tcPr>
            <w:tcW w:w="2409" w:type="dxa"/>
          </w:tcPr>
          <w:p w:rsidR="006853D7" w:rsidRPr="009F1898" w:rsidRDefault="002B6EA2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5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53D7" w:rsidRPr="009F1898" w:rsidTr="00555C9D">
        <w:tc>
          <w:tcPr>
            <w:tcW w:w="3227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физики,№ 18</w:t>
            </w:r>
          </w:p>
        </w:tc>
        <w:tc>
          <w:tcPr>
            <w:tcW w:w="2409" w:type="dxa"/>
          </w:tcPr>
          <w:p w:rsidR="006853D7" w:rsidRPr="009F1898" w:rsidRDefault="002B6EA2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5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53D7" w:rsidRPr="009F1898" w:rsidTr="00555C9D">
        <w:tc>
          <w:tcPr>
            <w:tcW w:w="3227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математики, № 17</w:t>
            </w:r>
          </w:p>
        </w:tc>
        <w:tc>
          <w:tcPr>
            <w:tcW w:w="2409" w:type="dxa"/>
          </w:tcPr>
          <w:p w:rsidR="006853D7" w:rsidRPr="009F1898" w:rsidRDefault="002B6EA2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5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53D7" w:rsidRPr="009F1898" w:rsidTr="00555C9D">
        <w:tc>
          <w:tcPr>
            <w:tcW w:w="3227" w:type="dxa"/>
          </w:tcPr>
          <w:p w:rsidR="006853D7" w:rsidRPr="009F1898" w:rsidRDefault="009766C0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информатики, № 14</w:t>
            </w:r>
          </w:p>
        </w:tc>
        <w:tc>
          <w:tcPr>
            <w:tcW w:w="2409" w:type="dxa"/>
          </w:tcPr>
          <w:p w:rsidR="006853D7" w:rsidRPr="009F1898" w:rsidRDefault="009766C0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53D7" w:rsidRPr="009F1898" w:rsidRDefault="009766C0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235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53D7" w:rsidRPr="009F1898" w:rsidTr="00555C9D">
        <w:tc>
          <w:tcPr>
            <w:tcW w:w="3227" w:type="dxa"/>
          </w:tcPr>
          <w:p w:rsidR="006853D7" w:rsidRPr="009F1898" w:rsidRDefault="009766C0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Кабинет технологии, № 5</w:t>
            </w:r>
          </w:p>
        </w:tc>
        <w:tc>
          <w:tcPr>
            <w:tcW w:w="2409" w:type="dxa"/>
          </w:tcPr>
          <w:p w:rsidR="006853D7" w:rsidRPr="009F1898" w:rsidRDefault="009766C0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5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53D7" w:rsidRPr="009F1898" w:rsidTr="00555C9D">
        <w:tc>
          <w:tcPr>
            <w:tcW w:w="3227" w:type="dxa"/>
          </w:tcPr>
          <w:p w:rsidR="006853D7" w:rsidRPr="009F1898" w:rsidRDefault="009766C0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истории и православной культуры, № 9</w:t>
            </w:r>
          </w:p>
        </w:tc>
        <w:tc>
          <w:tcPr>
            <w:tcW w:w="2409" w:type="dxa"/>
          </w:tcPr>
          <w:p w:rsidR="006853D7" w:rsidRPr="009F1898" w:rsidRDefault="009766C0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6853D7" w:rsidRPr="009F1898" w:rsidRDefault="009766C0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235" w:type="dxa"/>
          </w:tcPr>
          <w:p w:rsidR="006853D7" w:rsidRPr="009F1898" w:rsidRDefault="006853D7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766C0" w:rsidRPr="009F1898" w:rsidTr="00555C9D">
        <w:tc>
          <w:tcPr>
            <w:tcW w:w="3227" w:type="dxa"/>
          </w:tcPr>
          <w:p w:rsidR="009766C0" w:rsidRPr="009F1898" w:rsidRDefault="009766C0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Кабинет истории, №16</w:t>
            </w:r>
          </w:p>
        </w:tc>
        <w:tc>
          <w:tcPr>
            <w:tcW w:w="2409" w:type="dxa"/>
          </w:tcPr>
          <w:p w:rsidR="009766C0" w:rsidRPr="009F1898" w:rsidRDefault="009766C0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898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</w:p>
        </w:tc>
        <w:tc>
          <w:tcPr>
            <w:tcW w:w="2268" w:type="dxa"/>
          </w:tcPr>
          <w:p w:rsidR="009766C0" w:rsidRPr="009F1898" w:rsidRDefault="009766C0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35" w:type="dxa"/>
          </w:tcPr>
          <w:p w:rsidR="009766C0" w:rsidRPr="009F1898" w:rsidRDefault="009766C0" w:rsidP="009F18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114945" w:rsidRPr="009F1898" w:rsidRDefault="00114945" w:rsidP="009F1898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Подвергнув анализу полученные данные можно сделать вывод о преобладании комфортной визуальной среды в ряду исследованных школьных помещений (в </w:t>
      </w:r>
      <w:r w:rsidR="00625C4A" w:rsidRPr="009F1898">
        <w:rPr>
          <w:rFonts w:ascii="Times New Roman" w:hAnsi="Times New Roman" w:cs="Times New Roman"/>
          <w:sz w:val="24"/>
          <w:szCs w:val="24"/>
        </w:rPr>
        <w:t>пяти</w:t>
      </w:r>
      <w:r w:rsidRPr="009F1898">
        <w:rPr>
          <w:rFonts w:ascii="Times New Roman" w:hAnsi="Times New Roman" w:cs="Times New Roman"/>
          <w:sz w:val="24"/>
          <w:szCs w:val="24"/>
        </w:rPr>
        <w:t xml:space="preserve"> из </w:t>
      </w:r>
      <w:r w:rsidR="00625C4A" w:rsidRPr="009F1898">
        <w:rPr>
          <w:rFonts w:ascii="Times New Roman" w:hAnsi="Times New Roman" w:cs="Times New Roman"/>
          <w:sz w:val="24"/>
          <w:szCs w:val="24"/>
        </w:rPr>
        <w:t>вось</w:t>
      </w:r>
      <w:r w:rsidRPr="009F1898">
        <w:rPr>
          <w:rFonts w:ascii="Times New Roman" w:hAnsi="Times New Roman" w:cs="Times New Roman"/>
          <w:sz w:val="24"/>
          <w:szCs w:val="24"/>
        </w:rPr>
        <w:t>ми</w:t>
      </w:r>
      <w:r w:rsidR="00625C4A" w:rsidRPr="009F1898">
        <w:rPr>
          <w:rFonts w:ascii="Times New Roman" w:hAnsi="Times New Roman" w:cs="Times New Roman"/>
          <w:sz w:val="24"/>
          <w:szCs w:val="24"/>
        </w:rPr>
        <w:t xml:space="preserve"> помещений преобладает комфортная среда</w:t>
      </w:r>
      <w:r w:rsidRPr="009F1898">
        <w:rPr>
          <w:rFonts w:ascii="Times New Roman" w:hAnsi="Times New Roman" w:cs="Times New Roman"/>
          <w:sz w:val="24"/>
          <w:szCs w:val="24"/>
        </w:rPr>
        <w:t>).</w:t>
      </w:r>
    </w:p>
    <w:p w:rsidR="00507B2D" w:rsidRPr="009F1898" w:rsidRDefault="00507B2D" w:rsidP="009F1898">
      <w:pPr>
        <w:pStyle w:val="a3"/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B1B25" w:rsidRPr="009F1898" w:rsidRDefault="00BD297B" w:rsidP="009F18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>3</w:t>
      </w:r>
      <w:r w:rsidR="0051030C" w:rsidRPr="009F189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40F77" w:rsidRPr="009F189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BD297B" w:rsidRPr="009F1898" w:rsidRDefault="00BD297B" w:rsidP="009F189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>Исходя из гипотезы, мы выявили, что действительно, среди учебных помещений нашей школы имеют место такие, внешний вид которых способен оказывать положительное или отрицательное влияние на психологическое состояние и зрение учащихся.</w:t>
      </w:r>
    </w:p>
    <w:p w:rsidR="00BD297B" w:rsidRPr="009F1898" w:rsidRDefault="00BD297B" w:rsidP="009F1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>Цель работы достигнута, а именно, проведена оценка визуальной среды учебных и вспомогательных помещений школы №19 г. Белгорода с точки зрения требований видеоэкологии. Выявлено, что не все исследованные помещения обладают высокой степенью комфортности визуальной среды.</w:t>
      </w:r>
    </w:p>
    <w:p w:rsidR="00BD297B" w:rsidRPr="009F1898" w:rsidRDefault="00BD297B" w:rsidP="009F18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Визуальная среда большей части нашей школы является комфортной, но её нельзя считать полностью благоприятной, в </w:t>
      </w:r>
      <w:proofErr w:type="gramStart"/>
      <w:r w:rsidRPr="009F1898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9F1898">
        <w:rPr>
          <w:rFonts w:ascii="Times New Roman" w:hAnsi="Times New Roman" w:cs="Times New Roman"/>
          <w:sz w:val="24"/>
          <w:szCs w:val="24"/>
        </w:rPr>
        <w:t xml:space="preserve"> с чем ниже изложены предложения по улучшению визуальной среды нашей школы.</w:t>
      </w:r>
    </w:p>
    <w:p w:rsidR="00437618" w:rsidRDefault="00437618" w:rsidP="009F18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2C8F" w:rsidRPr="009F1898" w:rsidRDefault="00BD297B" w:rsidP="009F189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55C9D" w:rsidRPr="009F1898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6B2C8F" w:rsidRPr="009F1898">
        <w:rPr>
          <w:rFonts w:ascii="Times New Roman" w:hAnsi="Times New Roman" w:cs="Times New Roman"/>
          <w:b/>
          <w:sz w:val="24"/>
          <w:szCs w:val="24"/>
        </w:rPr>
        <w:t xml:space="preserve"> по улучшению визуальной среды </w:t>
      </w:r>
      <w:r w:rsidR="00625C4A" w:rsidRPr="009F1898">
        <w:rPr>
          <w:rFonts w:ascii="Times New Roman" w:hAnsi="Times New Roman" w:cs="Times New Roman"/>
          <w:b/>
          <w:sz w:val="24"/>
          <w:szCs w:val="24"/>
        </w:rPr>
        <w:t>МБОУ</w:t>
      </w:r>
      <w:r w:rsidR="00631012" w:rsidRPr="009F1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C4A" w:rsidRPr="009F1898">
        <w:rPr>
          <w:rFonts w:ascii="Times New Roman" w:hAnsi="Times New Roman" w:cs="Times New Roman"/>
          <w:b/>
          <w:sz w:val="24"/>
          <w:szCs w:val="24"/>
        </w:rPr>
        <w:t xml:space="preserve"> СОШ № 19</w:t>
      </w:r>
      <w:r w:rsidR="009E64D0" w:rsidRPr="009F1898">
        <w:rPr>
          <w:rFonts w:ascii="Times New Roman" w:hAnsi="Times New Roman" w:cs="Times New Roman"/>
          <w:b/>
          <w:sz w:val="24"/>
          <w:szCs w:val="24"/>
        </w:rPr>
        <w:t>.</w:t>
      </w:r>
    </w:p>
    <w:p w:rsidR="006B2C8F" w:rsidRPr="009F1898" w:rsidRDefault="00625C4A" w:rsidP="009F189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1. </w:t>
      </w:r>
      <w:r w:rsidR="006B2C8F" w:rsidRPr="009F1898">
        <w:rPr>
          <w:rFonts w:ascii="Times New Roman" w:hAnsi="Times New Roman" w:cs="Times New Roman"/>
          <w:sz w:val="24"/>
          <w:szCs w:val="24"/>
        </w:rPr>
        <w:t xml:space="preserve">Увеличение числа декоративных объектов. </w:t>
      </w:r>
    </w:p>
    <w:p w:rsidR="006B2C8F" w:rsidRPr="009F1898" w:rsidRDefault="005F426C" w:rsidP="009F189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2. </w:t>
      </w:r>
      <w:r w:rsidR="006B2C8F" w:rsidRPr="009F1898">
        <w:rPr>
          <w:rFonts w:ascii="Times New Roman" w:hAnsi="Times New Roman" w:cs="Times New Roman"/>
          <w:sz w:val="24"/>
          <w:szCs w:val="24"/>
        </w:rPr>
        <w:t xml:space="preserve">Улучшение визуального качества некоторых стен, путём уменьшения на них гомогенных и агрессивных полей. (Применение нескольких цветов, рисунков, фотообоев.) </w:t>
      </w:r>
    </w:p>
    <w:p w:rsidR="006B2C8F" w:rsidRPr="009F1898" w:rsidRDefault="00625C4A" w:rsidP="009F189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3. </w:t>
      </w:r>
      <w:r w:rsidR="00631012" w:rsidRPr="009F1898">
        <w:rPr>
          <w:rFonts w:ascii="Times New Roman" w:hAnsi="Times New Roman" w:cs="Times New Roman"/>
          <w:sz w:val="24"/>
          <w:szCs w:val="24"/>
        </w:rPr>
        <w:t>Дополнительное о</w:t>
      </w:r>
      <w:r w:rsidR="006B2C8F" w:rsidRPr="009F1898">
        <w:rPr>
          <w:rFonts w:ascii="Times New Roman" w:hAnsi="Times New Roman" w:cs="Times New Roman"/>
          <w:sz w:val="24"/>
          <w:szCs w:val="24"/>
        </w:rPr>
        <w:t>зеленение коридоров и кабинетов.</w:t>
      </w:r>
    </w:p>
    <w:p w:rsidR="006B2C8F" w:rsidRPr="009F1898" w:rsidRDefault="00625C4A" w:rsidP="009F189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4. </w:t>
      </w:r>
      <w:r w:rsidR="006B2C8F" w:rsidRPr="009F1898">
        <w:rPr>
          <w:rFonts w:ascii="Times New Roman" w:hAnsi="Times New Roman" w:cs="Times New Roman"/>
          <w:sz w:val="24"/>
          <w:szCs w:val="24"/>
        </w:rPr>
        <w:t>Создание дополнительных зон отдыха с элементами природных ландшафтов.</w:t>
      </w:r>
    </w:p>
    <w:p w:rsidR="006B2C8F" w:rsidRPr="009F1898" w:rsidRDefault="00625C4A" w:rsidP="009F1898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898">
        <w:rPr>
          <w:rFonts w:ascii="Times New Roman" w:hAnsi="Times New Roman" w:cs="Times New Roman"/>
          <w:sz w:val="24"/>
          <w:szCs w:val="24"/>
        </w:rPr>
        <w:t xml:space="preserve">5. </w:t>
      </w:r>
      <w:r w:rsidR="006B2C8F" w:rsidRPr="009F1898">
        <w:rPr>
          <w:rFonts w:ascii="Times New Roman" w:hAnsi="Times New Roman" w:cs="Times New Roman"/>
          <w:sz w:val="24"/>
          <w:szCs w:val="24"/>
        </w:rPr>
        <w:t>Отказ от использования жалюзи, замена их шторами.</w:t>
      </w:r>
    </w:p>
    <w:p w:rsidR="00507B2D" w:rsidRPr="009F1898" w:rsidRDefault="00507B2D" w:rsidP="009F18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DF8" w:rsidRDefault="00EB4DF8" w:rsidP="009F18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DF8" w:rsidRDefault="00EB4DF8" w:rsidP="009F18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DF8" w:rsidRDefault="00EB4DF8" w:rsidP="009F18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DF8" w:rsidRDefault="00EB4DF8" w:rsidP="009F18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7DE2" w:rsidRPr="009F1898" w:rsidRDefault="00F16D95" w:rsidP="009F18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898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507B2D" w:rsidRPr="009F1898" w:rsidRDefault="00507B2D" w:rsidP="009F189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2D" w:rsidRPr="009F1898" w:rsidRDefault="00DC7A4F" w:rsidP="009F189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F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F1898">
        <w:rPr>
          <w:rFonts w:ascii="Times New Roman" w:hAnsi="Times New Roman" w:cs="Times New Roman"/>
          <w:sz w:val="24"/>
          <w:szCs w:val="24"/>
        </w:rPr>
        <w:t>.</w:t>
      </w:r>
      <w:r w:rsidR="00815525">
        <w:rPr>
          <w:rFonts w:ascii="Times New Roman" w:hAnsi="Times New Roman" w:cs="Times New Roman"/>
          <w:sz w:val="24"/>
          <w:szCs w:val="24"/>
        </w:rPr>
        <w:t xml:space="preserve"> </w:t>
      </w:r>
      <w:r w:rsidR="00507B2D" w:rsidRPr="009F1898">
        <w:rPr>
          <w:rFonts w:ascii="Times New Roman" w:hAnsi="Times New Roman" w:cs="Times New Roman"/>
          <w:sz w:val="24"/>
          <w:szCs w:val="24"/>
        </w:rPr>
        <w:t xml:space="preserve">Филин В.А. «Видеоэкология. Что для глаза хорошо, а что – плохо». М.: ТАСС-реклама. 1997. 312 с. 158 </w:t>
      </w:r>
      <w:proofErr w:type="spellStart"/>
      <w:r w:rsidR="00507B2D" w:rsidRPr="009F1898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="00507B2D" w:rsidRPr="009F1898">
        <w:rPr>
          <w:rFonts w:ascii="Times New Roman" w:hAnsi="Times New Roman" w:cs="Times New Roman"/>
          <w:sz w:val="24"/>
          <w:szCs w:val="24"/>
        </w:rPr>
        <w:t>. (1-е издание)</w:t>
      </w:r>
    </w:p>
    <w:p w:rsidR="007C16B7" w:rsidRPr="009F1898" w:rsidRDefault="00507B2D" w:rsidP="009F189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9F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8155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7A4F" w:rsidRPr="009F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Алиева. Н. З.  Физика цвета и психология зрительного восприятия.- М.: Академия, 2008 г.- 208с.</w:t>
      </w:r>
      <w:r w:rsidR="00DC7A4F" w:rsidRPr="009F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155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="00DC7A4F" w:rsidRPr="009F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Базыма</w:t>
      </w:r>
      <w:proofErr w:type="spellEnd"/>
      <w:r w:rsidR="00DC7A4F" w:rsidRPr="009F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Б. А. Психология цвета. Теория и практика. - СПб: Речь,  2005г.-208с.</w:t>
      </w:r>
      <w:r w:rsidR="00DC7A4F" w:rsidRPr="009F18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944E7" w:rsidRPr="009F1898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7C16B7" w:rsidRPr="009F1898">
        <w:rPr>
          <w:rFonts w:ascii="Times New Roman" w:eastAsia="Calibri" w:hAnsi="Times New Roman" w:cs="Times New Roman"/>
          <w:sz w:val="24"/>
          <w:szCs w:val="24"/>
          <w:lang w:eastAsia="ru-RU"/>
        </w:rPr>
        <w:t>В.Ю. Медведев «</w:t>
      </w:r>
      <w:proofErr w:type="spellStart"/>
      <w:r w:rsidR="007C16B7" w:rsidRPr="009F1898">
        <w:rPr>
          <w:rFonts w:ascii="Times New Roman" w:eastAsia="Calibri" w:hAnsi="Times New Roman" w:cs="Times New Roman"/>
          <w:sz w:val="24"/>
          <w:szCs w:val="24"/>
          <w:lang w:eastAsia="ru-RU"/>
        </w:rPr>
        <w:t>Цветоведение</w:t>
      </w:r>
      <w:proofErr w:type="spellEnd"/>
      <w:r w:rsidR="007C16B7" w:rsidRPr="009F18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7C16B7" w:rsidRPr="009F1898">
        <w:rPr>
          <w:rFonts w:ascii="Times New Roman" w:eastAsia="Calibri" w:hAnsi="Times New Roman" w:cs="Times New Roman"/>
          <w:sz w:val="24"/>
          <w:szCs w:val="24"/>
          <w:lang w:eastAsia="ru-RU"/>
        </w:rPr>
        <w:t>колористика</w:t>
      </w:r>
      <w:proofErr w:type="spellEnd"/>
      <w:r w:rsidR="007C16B7" w:rsidRPr="009F1898">
        <w:rPr>
          <w:rFonts w:ascii="Times New Roman" w:eastAsia="Calibri" w:hAnsi="Times New Roman" w:cs="Times New Roman"/>
          <w:sz w:val="24"/>
          <w:szCs w:val="24"/>
          <w:lang w:eastAsia="ru-RU"/>
        </w:rPr>
        <w:t>» Учебное пособие. Курс лекций ( в электронном варианте) Издательство  СПГУТД</w:t>
      </w:r>
      <w:proofErr w:type="gramStart"/>
      <w:r w:rsidR="007C16B7" w:rsidRPr="009F189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7C16B7" w:rsidRPr="009F1898">
        <w:rPr>
          <w:rFonts w:ascii="Times New Roman" w:eastAsia="Calibri" w:hAnsi="Times New Roman" w:cs="Times New Roman"/>
          <w:sz w:val="24"/>
          <w:szCs w:val="24"/>
          <w:lang w:eastAsia="ru-RU"/>
        </w:rPr>
        <w:t>анкт- Петербург  2005г</w:t>
      </w:r>
    </w:p>
    <w:p w:rsidR="007C16B7" w:rsidRPr="00AA2A19" w:rsidRDefault="007C16B7" w:rsidP="00AA2A19">
      <w:pPr>
        <w:rPr>
          <w:rFonts w:ascii="Times New Roman" w:eastAsia="Calibri" w:hAnsi="Times New Roman" w:cs="Times New Roman"/>
          <w:sz w:val="24"/>
          <w:szCs w:val="24"/>
        </w:rPr>
      </w:pPr>
    </w:p>
    <w:p w:rsidR="007C16B7" w:rsidRDefault="007C16B7" w:rsidP="007C16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DE2" w:rsidRDefault="00667DE2" w:rsidP="00667D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DE2" w:rsidRDefault="00667DE2" w:rsidP="00667D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DE2" w:rsidRDefault="00667DE2" w:rsidP="00667D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DE2" w:rsidRDefault="00667DE2" w:rsidP="00667D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DE2" w:rsidRDefault="00667DE2" w:rsidP="00667D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DE2" w:rsidRDefault="00667DE2" w:rsidP="00667D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7DE2" w:rsidRDefault="00667DE2" w:rsidP="00667D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A05" w:rsidRDefault="00A77A05" w:rsidP="00667DE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7A05" w:rsidRDefault="00A77A05" w:rsidP="00667DE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4D0" w:rsidRDefault="009E64D0" w:rsidP="00667DE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4D0" w:rsidRDefault="009E64D0" w:rsidP="00667DE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E64D0" w:rsidRDefault="009E64D0" w:rsidP="00667DE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4DF8" w:rsidRDefault="00EB4DF8" w:rsidP="0063101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0554" w:rsidRDefault="00780554" w:rsidP="0063101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0554" w:rsidRDefault="00780554" w:rsidP="0063101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0554" w:rsidRDefault="00780554" w:rsidP="0063101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0554" w:rsidRDefault="00780554" w:rsidP="0063101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80554" w:rsidRDefault="00780554" w:rsidP="0063101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1012" w:rsidRDefault="00631012" w:rsidP="006310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631012" w:rsidRDefault="00DB1B25" w:rsidP="0063101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7DE2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bookmarkStart w:id="0" w:name="_GoBack"/>
      <w:bookmarkEnd w:id="0"/>
      <w:r w:rsidRPr="00667DE2">
        <w:rPr>
          <w:rFonts w:ascii="Times New Roman" w:hAnsi="Times New Roman" w:cs="Times New Roman"/>
          <w:b/>
          <w:sz w:val="24"/>
          <w:szCs w:val="24"/>
        </w:rPr>
        <w:t>риложени</w:t>
      </w:r>
      <w:r w:rsidR="00096202" w:rsidRPr="00667DE2">
        <w:rPr>
          <w:rFonts w:ascii="Times New Roman" w:hAnsi="Times New Roman" w:cs="Times New Roman"/>
          <w:b/>
          <w:sz w:val="24"/>
          <w:szCs w:val="24"/>
        </w:rPr>
        <w:t>я</w:t>
      </w:r>
    </w:p>
    <w:p w:rsidR="00DC4468" w:rsidRPr="00667DE2" w:rsidRDefault="00BD297B" w:rsidP="0063101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3101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96202" w:rsidRPr="00667DE2">
        <w:rPr>
          <w:rFonts w:ascii="Times New Roman" w:hAnsi="Times New Roman" w:cs="Times New Roman"/>
          <w:b/>
          <w:sz w:val="24"/>
          <w:szCs w:val="24"/>
        </w:rPr>
        <w:t>1.</w:t>
      </w:r>
      <w:r w:rsidR="00DC4468" w:rsidRPr="00667DE2">
        <w:rPr>
          <w:rFonts w:ascii="Times New Roman" w:hAnsi="Times New Roman" w:cs="Times New Roman"/>
          <w:b/>
          <w:sz w:val="24"/>
          <w:szCs w:val="24"/>
        </w:rPr>
        <w:t>Холл</w:t>
      </w:r>
      <w:r w:rsidR="00DC4468" w:rsidRPr="00667D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00144" cy="4270075"/>
            <wp:effectExtent l="19050" t="0" r="0" b="0"/>
            <wp:docPr id="1" name="Рисунок 1" descr="C:\Users\Сергей\Desktop\фото кабинетов с сайта\IMG_7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фото кабинетов с сайта\IMG_78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03" cy="427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468" w:rsidRPr="00667DE2" w:rsidRDefault="00096202" w:rsidP="00667DE2">
      <w:pPr>
        <w:rPr>
          <w:rFonts w:ascii="Times New Roman" w:hAnsi="Times New Roman" w:cs="Times New Roman"/>
          <w:b/>
          <w:sz w:val="24"/>
          <w:szCs w:val="24"/>
        </w:rPr>
      </w:pPr>
      <w:r w:rsidRPr="00667DE2">
        <w:rPr>
          <w:rFonts w:ascii="Times New Roman" w:hAnsi="Times New Roman" w:cs="Times New Roman"/>
          <w:b/>
          <w:sz w:val="24"/>
          <w:szCs w:val="24"/>
        </w:rPr>
        <w:t>2.</w:t>
      </w:r>
      <w:r w:rsidR="00DC4468" w:rsidRPr="00667DE2">
        <w:rPr>
          <w:rFonts w:ascii="Times New Roman" w:hAnsi="Times New Roman" w:cs="Times New Roman"/>
          <w:b/>
          <w:sz w:val="24"/>
          <w:szCs w:val="24"/>
        </w:rPr>
        <w:t>Коридор первого этажа</w:t>
      </w:r>
      <w:r w:rsidR="00DC4468" w:rsidRPr="00667D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24246" cy="4008475"/>
            <wp:effectExtent l="0" t="0" r="635" b="0"/>
            <wp:docPr id="3" name="Рисунок 3" descr="C:\Users\Сергей\Desktop\фото кабинетов с сайта\IMG_7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фото кабинетов с сайта\IMG_78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246" cy="40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28" w:rsidRPr="00667DE2" w:rsidRDefault="00096202" w:rsidP="00667DE2">
      <w:pPr>
        <w:rPr>
          <w:rFonts w:ascii="Times New Roman" w:hAnsi="Times New Roman" w:cs="Times New Roman"/>
          <w:b/>
          <w:sz w:val="24"/>
          <w:szCs w:val="24"/>
        </w:rPr>
      </w:pPr>
      <w:r w:rsidRPr="00667DE2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DC4468" w:rsidRPr="00667DE2">
        <w:rPr>
          <w:rFonts w:ascii="Times New Roman" w:hAnsi="Times New Roman" w:cs="Times New Roman"/>
          <w:b/>
          <w:sz w:val="24"/>
          <w:szCs w:val="24"/>
        </w:rPr>
        <w:t>Спортивный зал</w:t>
      </w:r>
      <w:r w:rsidR="00DC4468" w:rsidRPr="00667D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2805" cy="4444365"/>
            <wp:effectExtent l="0" t="0" r="0" b="0"/>
            <wp:docPr id="6" name="Рисунок 6" descr="C:\Users\Сергей\Desktop\фото кабинетов с сайта\IMG_7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фото кабинетов с сайта\IMG_78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28" w:rsidRPr="00667DE2" w:rsidRDefault="00096202" w:rsidP="00667D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DE2">
        <w:rPr>
          <w:rFonts w:ascii="Times New Roman" w:hAnsi="Times New Roman" w:cs="Times New Roman"/>
          <w:b/>
          <w:sz w:val="24"/>
          <w:szCs w:val="24"/>
        </w:rPr>
        <w:t>4.</w:t>
      </w:r>
      <w:r w:rsidR="007A4E28" w:rsidRPr="00667DE2">
        <w:rPr>
          <w:rFonts w:ascii="Times New Roman" w:hAnsi="Times New Roman" w:cs="Times New Roman"/>
          <w:b/>
          <w:sz w:val="24"/>
          <w:szCs w:val="24"/>
        </w:rPr>
        <w:t>Столовая</w:t>
      </w:r>
      <w:r w:rsidR="007A4E28" w:rsidRPr="00667D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99610" cy="3987209"/>
            <wp:effectExtent l="0" t="0" r="1270" b="0"/>
            <wp:docPr id="7" name="Рисунок 7" descr="C:\Users\Сергей\Desktop\фото кабинетов с сайта\stolov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ергей\Desktop\фото кабинетов с сайта\stolovay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109" cy="39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28" w:rsidRPr="00667DE2" w:rsidRDefault="007A4E28" w:rsidP="00667D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E28" w:rsidRPr="00667DE2" w:rsidRDefault="007A4E28" w:rsidP="00667D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D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31606" cy="4008474"/>
            <wp:effectExtent l="0" t="0" r="7620" b="0"/>
            <wp:docPr id="9" name="Рисунок 9" descr="C:\Users\Сергей\Desktop\фото кабинетов с сайта\stolova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ергей\Desktop\фото кабинетов с сайта\stolovaya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606" cy="400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28" w:rsidRPr="00667DE2" w:rsidRDefault="007A4E28" w:rsidP="00667D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E28" w:rsidRPr="00667DE2" w:rsidRDefault="00096202" w:rsidP="00667D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DE2">
        <w:rPr>
          <w:rFonts w:ascii="Times New Roman" w:hAnsi="Times New Roman" w:cs="Times New Roman"/>
          <w:b/>
          <w:sz w:val="24"/>
          <w:szCs w:val="24"/>
        </w:rPr>
        <w:t>5.</w:t>
      </w:r>
      <w:r w:rsidR="007A4E28" w:rsidRPr="00667DE2">
        <w:rPr>
          <w:rFonts w:ascii="Times New Roman" w:hAnsi="Times New Roman" w:cs="Times New Roman"/>
          <w:b/>
          <w:sz w:val="24"/>
          <w:szCs w:val="24"/>
        </w:rPr>
        <w:t>Раздевалка</w:t>
      </w:r>
      <w:r w:rsidR="007A4E28" w:rsidRPr="00667D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14082" cy="4029739"/>
            <wp:effectExtent l="0" t="0" r="6350" b="8890"/>
            <wp:docPr id="10" name="Рисунок 10" descr="C:\Users\Сергей\Desktop\фото кабинетов с сайта\sportg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ергей\Desktop\фото кабинетов с сайта\sportgar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167" cy="403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28" w:rsidRPr="00667DE2" w:rsidRDefault="00096202" w:rsidP="00667D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DE2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="007A4E28" w:rsidRPr="00667DE2">
        <w:rPr>
          <w:rFonts w:ascii="Times New Roman" w:hAnsi="Times New Roman" w:cs="Times New Roman"/>
          <w:b/>
          <w:sz w:val="24"/>
          <w:szCs w:val="24"/>
        </w:rPr>
        <w:t>Библиотека</w:t>
      </w:r>
      <w:r w:rsidR="007A4E28" w:rsidRPr="00667D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08946" cy="4029739"/>
            <wp:effectExtent l="0" t="0" r="0" b="8890"/>
            <wp:docPr id="11" name="Рисунок 11" descr="C:\Users\Сергей\Desktop\фото кабинетов с сайта\bibliot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Сергей\Desktop\фото кабинетов с сайта\bibliotek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479" cy="403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28" w:rsidRPr="00667DE2" w:rsidRDefault="007A4E28" w:rsidP="00667D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E28" w:rsidRPr="00667DE2" w:rsidRDefault="00096202" w:rsidP="00667DE2">
      <w:pPr>
        <w:rPr>
          <w:rFonts w:ascii="Times New Roman" w:hAnsi="Times New Roman" w:cs="Times New Roman"/>
          <w:b/>
          <w:sz w:val="24"/>
          <w:szCs w:val="24"/>
        </w:rPr>
      </w:pPr>
      <w:r w:rsidRPr="00667DE2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="007A4E28" w:rsidRPr="00667DE2">
        <w:rPr>
          <w:rFonts w:ascii="Times New Roman" w:hAnsi="Times New Roman" w:cs="Times New Roman"/>
          <w:b/>
          <w:sz w:val="24"/>
          <w:szCs w:val="24"/>
        </w:rPr>
        <w:t xml:space="preserve">Сенсорная </w:t>
      </w:r>
      <w:r w:rsidRPr="00667DE2">
        <w:rPr>
          <w:rFonts w:ascii="Times New Roman" w:hAnsi="Times New Roman" w:cs="Times New Roman"/>
          <w:b/>
          <w:sz w:val="24"/>
          <w:szCs w:val="24"/>
        </w:rPr>
        <w:t>комната</w:t>
      </w:r>
      <w:r w:rsidR="007A4E28" w:rsidRPr="00667D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18028" cy="4306053"/>
            <wp:effectExtent l="0" t="0" r="1905" b="0"/>
            <wp:docPr id="12" name="Рисунок 12" descr="C:\Users\Сергей\Desktop\фото кабинетов с сайта\roomps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Сергей\Desktop\фото кабинетов с сайта\roompsi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64" cy="430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28" w:rsidRPr="00667DE2" w:rsidRDefault="00096202" w:rsidP="00667DE2">
      <w:pPr>
        <w:rPr>
          <w:rFonts w:ascii="Times New Roman" w:hAnsi="Times New Roman" w:cs="Times New Roman"/>
          <w:b/>
          <w:sz w:val="24"/>
          <w:szCs w:val="24"/>
        </w:rPr>
      </w:pPr>
      <w:r w:rsidRPr="00667DE2">
        <w:rPr>
          <w:rFonts w:ascii="Times New Roman" w:hAnsi="Times New Roman" w:cs="Times New Roman"/>
          <w:b/>
          <w:sz w:val="24"/>
          <w:szCs w:val="24"/>
        </w:rPr>
        <w:t>8.</w:t>
      </w:r>
      <w:r w:rsidR="007A4E28" w:rsidRPr="00667DE2">
        <w:rPr>
          <w:rFonts w:ascii="Times New Roman" w:hAnsi="Times New Roman" w:cs="Times New Roman"/>
          <w:b/>
          <w:sz w:val="24"/>
          <w:szCs w:val="24"/>
        </w:rPr>
        <w:t>Кабинет физики №18</w:t>
      </w:r>
      <w:r w:rsidR="007A4E28" w:rsidRPr="00667D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18028" cy="4242390"/>
            <wp:effectExtent l="0" t="0" r="1905" b="6350"/>
            <wp:docPr id="13" name="Рисунок 13" descr="C:\Users\Сергей\Desktop\фото кабинетов с сайта\fisic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ргей\Desktop\фото кабинетов с сайта\fisicroom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682" cy="424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28" w:rsidRPr="00667DE2" w:rsidRDefault="00096202" w:rsidP="00667DE2">
      <w:pPr>
        <w:rPr>
          <w:rFonts w:ascii="Times New Roman" w:hAnsi="Times New Roman" w:cs="Times New Roman"/>
          <w:b/>
          <w:sz w:val="24"/>
          <w:szCs w:val="24"/>
        </w:rPr>
      </w:pPr>
      <w:r w:rsidRPr="00667DE2">
        <w:rPr>
          <w:rFonts w:ascii="Times New Roman" w:hAnsi="Times New Roman" w:cs="Times New Roman"/>
          <w:b/>
          <w:sz w:val="24"/>
          <w:szCs w:val="24"/>
        </w:rPr>
        <w:lastRenderedPageBreak/>
        <w:t>9.</w:t>
      </w:r>
      <w:r w:rsidR="007A4E28" w:rsidRPr="00667DE2">
        <w:rPr>
          <w:rFonts w:ascii="Times New Roman" w:hAnsi="Times New Roman" w:cs="Times New Roman"/>
          <w:b/>
          <w:sz w:val="24"/>
          <w:szCs w:val="24"/>
        </w:rPr>
        <w:t>Кабинет математики №17</w:t>
      </w:r>
      <w:r w:rsidR="007A4E28" w:rsidRPr="00667D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99562" cy="4093535"/>
            <wp:effectExtent l="0" t="0" r="0" b="2540"/>
            <wp:docPr id="15" name="Рисунок 15" descr="C:\Users\Сергей\Desktop\фото кабинетов с сайта\mathroo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Сергей\Desktop\фото кабинетов с сайта\mathroom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633" cy="409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28" w:rsidRPr="00667DE2" w:rsidRDefault="00096202" w:rsidP="00667DE2">
      <w:pPr>
        <w:rPr>
          <w:rFonts w:ascii="Times New Roman" w:hAnsi="Times New Roman" w:cs="Times New Roman"/>
          <w:b/>
          <w:sz w:val="24"/>
          <w:szCs w:val="24"/>
        </w:rPr>
      </w:pPr>
      <w:r w:rsidRPr="00667DE2">
        <w:rPr>
          <w:rFonts w:ascii="Times New Roman" w:hAnsi="Times New Roman" w:cs="Times New Roman"/>
          <w:b/>
          <w:sz w:val="24"/>
          <w:szCs w:val="24"/>
        </w:rPr>
        <w:t>10.</w:t>
      </w:r>
      <w:r w:rsidR="007A4E28" w:rsidRPr="00667DE2">
        <w:rPr>
          <w:rFonts w:ascii="Times New Roman" w:hAnsi="Times New Roman" w:cs="Times New Roman"/>
          <w:b/>
          <w:sz w:val="24"/>
          <w:szCs w:val="24"/>
        </w:rPr>
        <w:t>Кабинет информатики №14</w:t>
      </w:r>
      <w:r w:rsidR="007A4E28" w:rsidRPr="00667D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03088" cy="4068943"/>
            <wp:effectExtent l="0" t="0" r="0" b="8255"/>
            <wp:docPr id="16" name="Рисунок 16" descr="C:\Users\Сергей\Desktop\фото кабинетов с сайта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ергей\Desktop\фото кабинетов с сайта\IMG_0004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247" cy="406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E28" w:rsidRPr="00667DE2" w:rsidRDefault="007A4E28" w:rsidP="00667D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4E28" w:rsidRPr="00667DE2" w:rsidRDefault="00096202" w:rsidP="00667DE2">
      <w:pPr>
        <w:rPr>
          <w:rFonts w:ascii="Times New Roman" w:hAnsi="Times New Roman" w:cs="Times New Roman"/>
          <w:b/>
          <w:sz w:val="24"/>
          <w:szCs w:val="24"/>
        </w:rPr>
      </w:pPr>
      <w:r w:rsidRPr="00667DE2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="007A4E28" w:rsidRPr="00667DE2">
        <w:rPr>
          <w:rFonts w:ascii="Times New Roman" w:hAnsi="Times New Roman" w:cs="Times New Roman"/>
          <w:b/>
          <w:sz w:val="24"/>
          <w:szCs w:val="24"/>
        </w:rPr>
        <w:t>Кабинет технологии №5</w:t>
      </w:r>
      <w:r w:rsidR="007A4E28" w:rsidRPr="00667D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2805" cy="4444365"/>
            <wp:effectExtent l="0" t="0" r="0" b="0"/>
            <wp:docPr id="18" name="Рисунок 18" descr="C:\Users\Сергей\Desktop\фото кабинетов с сайта\IMG_7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Сергей\Desktop\фото кабинетов с сайта\IMG_785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08" w:rsidRPr="00667DE2" w:rsidRDefault="00096202" w:rsidP="00667DE2">
      <w:pPr>
        <w:rPr>
          <w:rFonts w:ascii="Times New Roman" w:hAnsi="Times New Roman" w:cs="Times New Roman"/>
          <w:b/>
          <w:sz w:val="24"/>
          <w:szCs w:val="24"/>
        </w:rPr>
      </w:pPr>
      <w:r w:rsidRPr="00631012">
        <w:rPr>
          <w:rFonts w:ascii="Times New Roman" w:hAnsi="Times New Roman" w:cs="Times New Roman"/>
          <w:b/>
          <w:sz w:val="24"/>
          <w:szCs w:val="24"/>
        </w:rPr>
        <w:t>12.</w:t>
      </w:r>
      <w:r w:rsidR="007A4E28" w:rsidRPr="00631012">
        <w:rPr>
          <w:rFonts w:ascii="Times New Roman" w:hAnsi="Times New Roman" w:cs="Times New Roman"/>
          <w:b/>
          <w:sz w:val="24"/>
          <w:szCs w:val="24"/>
        </w:rPr>
        <w:t>Кабинет истории и православной культуры №9</w:t>
      </w:r>
      <w:r w:rsidR="007A4E28" w:rsidRPr="00667D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8061" cy="3955311"/>
            <wp:effectExtent l="0" t="0" r="0" b="7620"/>
            <wp:docPr id="20" name="Рисунок 20" descr="C:\Users\Сергей\Desktop\фото кабинетов с сайта\saintroo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Сергей\Desktop\фото кабинетов с сайта\saintroom1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352" cy="3955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08" w:rsidRPr="00667DE2" w:rsidRDefault="00096202" w:rsidP="00667DE2">
      <w:pPr>
        <w:rPr>
          <w:rFonts w:ascii="Times New Roman" w:hAnsi="Times New Roman" w:cs="Times New Roman"/>
          <w:b/>
          <w:sz w:val="24"/>
          <w:szCs w:val="24"/>
        </w:rPr>
      </w:pPr>
      <w:r w:rsidRPr="00667DE2">
        <w:rPr>
          <w:rFonts w:ascii="Times New Roman" w:hAnsi="Times New Roman" w:cs="Times New Roman"/>
          <w:b/>
          <w:sz w:val="24"/>
          <w:szCs w:val="24"/>
        </w:rPr>
        <w:lastRenderedPageBreak/>
        <w:t>13.</w:t>
      </w:r>
      <w:r w:rsidR="00172C08" w:rsidRPr="00667DE2">
        <w:rPr>
          <w:rFonts w:ascii="Times New Roman" w:hAnsi="Times New Roman" w:cs="Times New Roman"/>
          <w:b/>
          <w:sz w:val="24"/>
          <w:szCs w:val="24"/>
        </w:rPr>
        <w:t xml:space="preserve">Музей воинской славы </w:t>
      </w:r>
      <w:r w:rsidR="001A10DB" w:rsidRPr="00667DE2">
        <w:rPr>
          <w:rFonts w:ascii="Times New Roman" w:hAnsi="Times New Roman" w:cs="Times New Roman"/>
          <w:b/>
          <w:sz w:val="24"/>
          <w:szCs w:val="24"/>
        </w:rPr>
        <w:t>(кабинет</w:t>
      </w:r>
      <w:r w:rsidR="00667DE2">
        <w:rPr>
          <w:rFonts w:ascii="Times New Roman" w:hAnsi="Times New Roman" w:cs="Times New Roman"/>
          <w:b/>
          <w:sz w:val="24"/>
          <w:szCs w:val="24"/>
        </w:rPr>
        <w:t xml:space="preserve"> истории</w:t>
      </w:r>
      <w:r w:rsidR="00172C08" w:rsidRPr="00667DE2">
        <w:rPr>
          <w:rFonts w:ascii="Times New Roman" w:hAnsi="Times New Roman" w:cs="Times New Roman"/>
          <w:b/>
          <w:sz w:val="24"/>
          <w:szCs w:val="24"/>
        </w:rPr>
        <w:t>№16</w:t>
      </w:r>
      <w:r w:rsidR="001A10DB" w:rsidRPr="00667DE2">
        <w:rPr>
          <w:rFonts w:ascii="Times New Roman" w:hAnsi="Times New Roman" w:cs="Times New Roman"/>
          <w:b/>
          <w:sz w:val="24"/>
          <w:szCs w:val="24"/>
        </w:rPr>
        <w:t>)</w:t>
      </w:r>
      <w:r w:rsidR="00172C08" w:rsidRPr="00667D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876090" cy="4401879"/>
            <wp:effectExtent l="0" t="0" r="0" b="0"/>
            <wp:docPr id="21" name="Рисунок 21" descr="C:\Users\Сергей\Desktop\фото кабинетов с сайта\IMG_7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Сергей\Desktop\фото кабинетов с сайта\IMG_785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032" cy="4401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C08" w:rsidRPr="00667DE2" w:rsidRDefault="00172C08" w:rsidP="00667D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D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04477" cy="4423144"/>
            <wp:effectExtent l="0" t="0" r="1270" b="0"/>
            <wp:docPr id="22" name="Рисунок 22" descr="C:\Users\Сергей\Desktop\фото кабинетов с сайта\IMG_7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Сергей\Desktop\фото кабинетов с сайта\IMG_785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477" cy="442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2C08" w:rsidRPr="00667DE2" w:rsidSect="005535E0">
      <w:footerReference w:type="default" r:id="rId24"/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7DA" w:rsidRDefault="00BA07DA" w:rsidP="00D47BB3">
      <w:pPr>
        <w:spacing w:after="0" w:line="240" w:lineRule="auto"/>
      </w:pPr>
      <w:r>
        <w:separator/>
      </w:r>
    </w:p>
  </w:endnote>
  <w:endnote w:type="continuationSeparator" w:id="0">
    <w:p w:rsidR="00BA07DA" w:rsidRDefault="00BA07DA" w:rsidP="00D4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762171"/>
      <w:docPartObj>
        <w:docPartGallery w:val="Page Numbers (Bottom of Page)"/>
        <w:docPartUnique/>
      </w:docPartObj>
    </w:sdtPr>
    <w:sdtEndPr/>
    <w:sdtContent>
      <w:p w:rsidR="00B75AB2" w:rsidRDefault="00DE4881">
        <w:pPr>
          <w:pStyle w:val="a6"/>
          <w:jc w:val="right"/>
        </w:pPr>
        <w:r>
          <w:fldChar w:fldCharType="begin"/>
        </w:r>
        <w:r w:rsidR="00B75AB2">
          <w:instrText>PAGE   \* MERGEFORMAT</w:instrText>
        </w:r>
        <w:r>
          <w:fldChar w:fldCharType="separate"/>
        </w:r>
        <w:r w:rsidR="00CA1727">
          <w:rPr>
            <w:noProof/>
          </w:rPr>
          <w:t>11</w:t>
        </w:r>
        <w:r>
          <w:fldChar w:fldCharType="end"/>
        </w:r>
      </w:p>
    </w:sdtContent>
  </w:sdt>
  <w:p w:rsidR="00B75AB2" w:rsidRDefault="00B75A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7DA" w:rsidRDefault="00BA07DA" w:rsidP="00D47BB3">
      <w:pPr>
        <w:spacing w:after="0" w:line="240" w:lineRule="auto"/>
      </w:pPr>
      <w:r>
        <w:separator/>
      </w:r>
    </w:p>
  </w:footnote>
  <w:footnote w:type="continuationSeparator" w:id="0">
    <w:p w:rsidR="00BA07DA" w:rsidRDefault="00BA07DA" w:rsidP="00D47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D23"/>
    <w:multiLevelType w:val="hybridMultilevel"/>
    <w:tmpl w:val="4092877E"/>
    <w:lvl w:ilvl="0" w:tplc="9E56B78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44BEF"/>
    <w:multiLevelType w:val="hybridMultilevel"/>
    <w:tmpl w:val="0798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C4845"/>
    <w:multiLevelType w:val="hybridMultilevel"/>
    <w:tmpl w:val="9754D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90F6D"/>
    <w:multiLevelType w:val="hybridMultilevel"/>
    <w:tmpl w:val="D67A8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16EBD"/>
    <w:multiLevelType w:val="hybridMultilevel"/>
    <w:tmpl w:val="0D62D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CB5FFD"/>
    <w:multiLevelType w:val="hybridMultilevel"/>
    <w:tmpl w:val="4C4EDBA4"/>
    <w:lvl w:ilvl="0" w:tplc="0419000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7" w:hanging="360"/>
      </w:pPr>
      <w:rPr>
        <w:rFonts w:ascii="Wingdings" w:hAnsi="Wingdings" w:hint="default"/>
      </w:rPr>
    </w:lvl>
  </w:abstractNum>
  <w:abstractNum w:abstractNumId="6">
    <w:nsid w:val="523F7EB0"/>
    <w:multiLevelType w:val="hybridMultilevel"/>
    <w:tmpl w:val="F4B2E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B123F7"/>
    <w:multiLevelType w:val="hybridMultilevel"/>
    <w:tmpl w:val="6194DBB6"/>
    <w:lvl w:ilvl="0" w:tplc="D49867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4906F6"/>
    <w:multiLevelType w:val="hybridMultilevel"/>
    <w:tmpl w:val="5CFC8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13E6D"/>
    <w:multiLevelType w:val="hybridMultilevel"/>
    <w:tmpl w:val="35987B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5E8234F"/>
    <w:multiLevelType w:val="hybridMultilevel"/>
    <w:tmpl w:val="A0905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1119D"/>
    <w:multiLevelType w:val="hybridMultilevel"/>
    <w:tmpl w:val="E3FE2FFA"/>
    <w:lvl w:ilvl="0" w:tplc="D49867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9A6"/>
    <w:rsid w:val="000068CD"/>
    <w:rsid w:val="000307E8"/>
    <w:rsid w:val="000314E5"/>
    <w:rsid w:val="00056DF1"/>
    <w:rsid w:val="00082EEE"/>
    <w:rsid w:val="00096202"/>
    <w:rsid w:val="0010616F"/>
    <w:rsid w:val="00114945"/>
    <w:rsid w:val="00133CEB"/>
    <w:rsid w:val="00140F77"/>
    <w:rsid w:val="00164883"/>
    <w:rsid w:val="00172C08"/>
    <w:rsid w:val="001A10DB"/>
    <w:rsid w:val="00222350"/>
    <w:rsid w:val="0023176D"/>
    <w:rsid w:val="00237C4A"/>
    <w:rsid w:val="0027514A"/>
    <w:rsid w:val="00286F51"/>
    <w:rsid w:val="002B6EA2"/>
    <w:rsid w:val="00301C0C"/>
    <w:rsid w:val="00323AA9"/>
    <w:rsid w:val="00356AFA"/>
    <w:rsid w:val="00391384"/>
    <w:rsid w:val="003D167D"/>
    <w:rsid w:val="003D5E8C"/>
    <w:rsid w:val="00437618"/>
    <w:rsid w:val="004458F3"/>
    <w:rsid w:val="00452CBB"/>
    <w:rsid w:val="00465AB7"/>
    <w:rsid w:val="00474F8C"/>
    <w:rsid w:val="004A2877"/>
    <w:rsid w:val="004B2BF6"/>
    <w:rsid w:val="004E228D"/>
    <w:rsid w:val="00506100"/>
    <w:rsid w:val="00507B2D"/>
    <w:rsid w:val="0051030C"/>
    <w:rsid w:val="00522AAE"/>
    <w:rsid w:val="005535E0"/>
    <w:rsid w:val="00555C9D"/>
    <w:rsid w:val="00570C4D"/>
    <w:rsid w:val="0059168E"/>
    <w:rsid w:val="005A3D63"/>
    <w:rsid w:val="005A75C9"/>
    <w:rsid w:val="005B647F"/>
    <w:rsid w:val="005F426C"/>
    <w:rsid w:val="005F6CB0"/>
    <w:rsid w:val="005F760F"/>
    <w:rsid w:val="00624D53"/>
    <w:rsid w:val="00625C4A"/>
    <w:rsid w:val="00631012"/>
    <w:rsid w:val="00667DE2"/>
    <w:rsid w:val="006835A8"/>
    <w:rsid w:val="006853D7"/>
    <w:rsid w:val="00692660"/>
    <w:rsid w:val="006A38C5"/>
    <w:rsid w:val="006A77F2"/>
    <w:rsid w:val="006B2C8F"/>
    <w:rsid w:val="006B3439"/>
    <w:rsid w:val="007119D2"/>
    <w:rsid w:val="00722D7E"/>
    <w:rsid w:val="00726E98"/>
    <w:rsid w:val="00747AB2"/>
    <w:rsid w:val="00780554"/>
    <w:rsid w:val="007A4E28"/>
    <w:rsid w:val="007C16B7"/>
    <w:rsid w:val="00813357"/>
    <w:rsid w:val="00815525"/>
    <w:rsid w:val="00884775"/>
    <w:rsid w:val="008C63BE"/>
    <w:rsid w:val="008F7A29"/>
    <w:rsid w:val="00931009"/>
    <w:rsid w:val="009766C0"/>
    <w:rsid w:val="009E64D0"/>
    <w:rsid w:val="009F1898"/>
    <w:rsid w:val="00A04F90"/>
    <w:rsid w:val="00A21622"/>
    <w:rsid w:val="00A27516"/>
    <w:rsid w:val="00A43282"/>
    <w:rsid w:val="00A527F9"/>
    <w:rsid w:val="00A716CD"/>
    <w:rsid w:val="00A77A05"/>
    <w:rsid w:val="00AA2A19"/>
    <w:rsid w:val="00AC47DD"/>
    <w:rsid w:val="00AF5CDA"/>
    <w:rsid w:val="00B41ACD"/>
    <w:rsid w:val="00B75AB2"/>
    <w:rsid w:val="00BA07DA"/>
    <w:rsid w:val="00BA0A8B"/>
    <w:rsid w:val="00BA289C"/>
    <w:rsid w:val="00BA5D04"/>
    <w:rsid w:val="00BD297B"/>
    <w:rsid w:val="00BE19D3"/>
    <w:rsid w:val="00BE2441"/>
    <w:rsid w:val="00BE5778"/>
    <w:rsid w:val="00BE6B37"/>
    <w:rsid w:val="00C224FF"/>
    <w:rsid w:val="00C31264"/>
    <w:rsid w:val="00CA1727"/>
    <w:rsid w:val="00CA4589"/>
    <w:rsid w:val="00CF59A6"/>
    <w:rsid w:val="00D40052"/>
    <w:rsid w:val="00D47BB3"/>
    <w:rsid w:val="00DB1B25"/>
    <w:rsid w:val="00DC4468"/>
    <w:rsid w:val="00DC7A4F"/>
    <w:rsid w:val="00DE4881"/>
    <w:rsid w:val="00E05B4F"/>
    <w:rsid w:val="00E42ABE"/>
    <w:rsid w:val="00E823CB"/>
    <w:rsid w:val="00E92E36"/>
    <w:rsid w:val="00E944E7"/>
    <w:rsid w:val="00E96292"/>
    <w:rsid w:val="00EB4DF8"/>
    <w:rsid w:val="00EB7A8C"/>
    <w:rsid w:val="00F14F46"/>
    <w:rsid w:val="00F16D95"/>
    <w:rsid w:val="00F271F7"/>
    <w:rsid w:val="00F35CE0"/>
    <w:rsid w:val="00F51AEF"/>
    <w:rsid w:val="00FD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9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BB3"/>
  </w:style>
  <w:style w:type="paragraph" w:styleId="a6">
    <w:name w:val="footer"/>
    <w:basedOn w:val="a"/>
    <w:link w:val="a7"/>
    <w:uiPriority w:val="99"/>
    <w:unhideWhenUsed/>
    <w:rsid w:val="00D4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BB3"/>
  </w:style>
  <w:style w:type="paragraph" w:styleId="a8">
    <w:name w:val="Balloon Text"/>
    <w:basedOn w:val="a"/>
    <w:link w:val="a9"/>
    <w:uiPriority w:val="99"/>
    <w:semiHidden/>
    <w:unhideWhenUsed/>
    <w:rsid w:val="00DC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446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23AA9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5A3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944E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944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9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4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7BB3"/>
  </w:style>
  <w:style w:type="paragraph" w:styleId="a6">
    <w:name w:val="footer"/>
    <w:basedOn w:val="a"/>
    <w:link w:val="a7"/>
    <w:uiPriority w:val="99"/>
    <w:unhideWhenUsed/>
    <w:rsid w:val="00D4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7BB3"/>
  </w:style>
  <w:style w:type="paragraph" w:styleId="a8">
    <w:name w:val="Balloon Text"/>
    <w:basedOn w:val="a"/>
    <w:link w:val="a9"/>
    <w:uiPriority w:val="99"/>
    <w:semiHidden/>
    <w:unhideWhenUsed/>
    <w:rsid w:val="00DC4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446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323AA9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5A3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E944E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E944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B0AD5-8E23-4813-984A-55184C11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18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21</cp:revision>
  <dcterms:created xsi:type="dcterms:W3CDTF">2016-02-16T21:35:00Z</dcterms:created>
  <dcterms:modified xsi:type="dcterms:W3CDTF">2017-01-27T18:41:00Z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529303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