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7" w:rsidRPr="003F48D5" w:rsidRDefault="004E5F27" w:rsidP="004E5F2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Софонова Наталья Владимировна</w:t>
      </w:r>
    </w:p>
    <w:p w:rsidR="004E5F27" w:rsidRPr="003F48D5" w:rsidRDefault="004E5F27" w:rsidP="004E5F2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48D5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4E5F27" w:rsidRPr="003F48D5" w:rsidRDefault="004E5F27" w:rsidP="004E5F2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48D5">
        <w:rPr>
          <w:rFonts w:ascii="Times New Roman" w:hAnsi="Times New Roman" w:cs="Times New Roman"/>
          <w:i/>
          <w:sz w:val="28"/>
          <w:szCs w:val="28"/>
        </w:rPr>
        <w:t>МБДОУ «Детский сад № 178»</w:t>
      </w:r>
    </w:p>
    <w:p w:rsidR="004E5F27" w:rsidRPr="003F48D5" w:rsidRDefault="004E5F27" w:rsidP="004E5F2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48D5">
        <w:rPr>
          <w:rFonts w:ascii="Times New Roman" w:hAnsi="Times New Roman" w:cs="Times New Roman"/>
          <w:i/>
          <w:sz w:val="28"/>
          <w:szCs w:val="28"/>
        </w:rPr>
        <w:t>Г. Иваново, Российская Федерация</w:t>
      </w:r>
    </w:p>
    <w:p w:rsidR="004E5F27" w:rsidRDefault="004E5F27" w:rsidP="004E5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F4CC0" w:rsidRDefault="004E5F27" w:rsidP="004E5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E0A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Развитие экологического сознания детей дошкольного возраста </w:t>
      </w:r>
    </w:p>
    <w:p w:rsidR="004E5F27" w:rsidRDefault="004E5F27" w:rsidP="004E5F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A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рамках реализации ФГОС ДО</w:t>
      </w:r>
      <w:r w:rsidR="00E353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</w:p>
    <w:p w:rsidR="004E5F27" w:rsidRPr="004E5F27" w:rsidRDefault="004E5F27" w:rsidP="004E5F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3875" w:rsidRDefault="004E5F27" w:rsidP="004E5F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8D5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F48D5">
        <w:rPr>
          <w:rFonts w:ascii="Times New Roman" w:hAnsi="Times New Roman" w:cs="Times New Roman"/>
          <w:i/>
          <w:sz w:val="28"/>
          <w:szCs w:val="28"/>
        </w:rPr>
        <w:t xml:space="preserve"> статье автор делает попытку обобщить имеющийся в </w:t>
      </w:r>
      <w:r w:rsidR="00E353D8" w:rsidRPr="003F48D5">
        <w:rPr>
          <w:rFonts w:ascii="Times New Roman" w:hAnsi="Times New Roman" w:cs="Times New Roman"/>
          <w:i/>
          <w:sz w:val="28"/>
          <w:szCs w:val="28"/>
        </w:rPr>
        <w:t xml:space="preserve">науке опыт </w:t>
      </w:r>
      <w:r w:rsidR="00E353D8">
        <w:rPr>
          <w:rFonts w:ascii="Times New Roman" w:hAnsi="Times New Roman" w:cs="Times New Roman"/>
          <w:i/>
          <w:sz w:val="28"/>
          <w:szCs w:val="28"/>
        </w:rPr>
        <w:t>педагогического и психологического</w:t>
      </w:r>
      <w:r w:rsidRPr="003F48D5">
        <w:rPr>
          <w:rFonts w:ascii="Times New Roman" w:hAnsi="Times New Roman" w:cs="Times New Roman"/>
          <w:i/>
          <w:sz w:val="28"/>
          <w:szCs w:val="28"/>
        </w:rPr>
        <w:t xml:space="preserve"> изучения развития </w:t>
      </w:r>
      <w:r>
        <w:rPr>
          <w:rFonts w:ascii="Times New Roman" w:hAnsi="Times New Roman" w:cs="Times New Roman"/>
          <w:i/>
          <w:sz w:val="28"/>
          <w:szCs w:val="28"/>
        </w:rPr>
        <w:t>экологического сознания</w:t>
      </w:r>
      <w:r w:rsidR="00E353D8">
        <w:rPr>
          <w:rFonts w:ascii="Times New Roman" w:hAnsi="Times New Roman" w:cs="Times New Roman"/>
          <w:i/>
          <w:sz w:val="28"/>
          <w:szCs w:val="28"/>
        </w:rPr>
        <w:t xml:space="preserve"> детей раннего возраста. Также </w:t>
      </w:r>
      <w:r w:rsidR="00C73875">
        <w:rPr>
          <w:rFonts w:ascii="Times New Roman" w:hAnsi="Times New Roman" w:cs="Times New Roman"/>
          <w:i/>
          <w:sz w:val="28"/>
          <w:szCs w:val="28"/>
        </w:rPr>
        <w:t>а</w:t>
      </w:r>
      <w:r w:rsidRPr="003F48D5">
        <w:rPr>
          <w:rFonts w:ascii="Times New Roman" w:hAnsi="Times New Roman" w:cs="Times New Roman"/>
          <w:i/>
          <w:sz w:val="28"/>
          <w:szCs w:val="28"/>
        </w:rPr>
        <w:t xml:space="preserve">втор </w:t>
      </w:r>
      <w:r w:rsidR="00C73875">
        <w:rPr>
          <w:rFonts w:ascii="Times New Roman" w:hAnsi="Times New Roman" w:cs="Times New Roman"/>
          <w:i/>
          <w:sz w:val="28"/>
          <w:szCs w:val="28"/>
        </w:rPr>
        <w:t xml:space="preserve">рассматривает методы, </w:t>
      </w:r>
      <w:r w:rsidR="00E353D8">
        <w:rPr>
          <w:rFonts w:ascii="Times New Roman" w:hAnsi="Times New Roman" w:cs="Times New Roman"/>
          <w:i/>
          <w:sz w:val="28"/>
          <w:szCs w:val="28"/>
        </w:rPr>
        <w:t xml:space="preserve">формы и </w:t>
      </w:r>
      <w:r w:rsidR="00C73875">
        <w:rPr>
          <w:rFonts w:ascii="Times New Roman" w:hAnsi="Times New Roman" w:cs="Times New Roman"/>
          <w:i/>
          <w:sz w:val="28"/>
          <w:szCs w:val="28"/>
        </w:rPr>
        <w:t>приемы работы по экологическому воспитанию дошкольников в условиях ДОО</w:t>
      </w:r>
    </w:p>
    <w:p w:rsidR="004E5F27" w:rsidRPr="003F48D5" w:rsidRDefault="00DA117A" w:rsidP="004E5F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</w:t>
      </w:r>
      <w:r w:rsidR="004E5F27" w:rsidRPr="003F48D5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 w:rsidR="00BE3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875">
        <w:rPr>
          <w:rFonts w:ascii="Times New Roman" w:hAnsi="Times New Roman" w:cs="Times New Roman"/>
          <w:i/>
          <w:sz w:val="28"/>
          <w:szCs w:val="28"/>
        </w:rPr>
        <w:t>дошкольный</w:t>
      </w:r>
      <w:r w:rsidR="004E5F27" w:rsidRPr="003F48D5">
        <w:rPr>
          <w:rFonts w:ascii="Times New Roman" w:hAnsi="Times New Roman" w:cs="Times New Roman"/>
          <w:i/>
          <w:sz w:val="28"/>
          <w:szCs w:val="28"/>
        </w:rPr>
        <w:t xml:space="preserve"> возраст, воспитатель, </w:t>
      </w:r>
      <w:r w:rsidR="00C73875">
        <w:rPr>
          <w:rFonts w:ascii="Times New Roman" w:hAnsi="Times New Roman" w:cs="Times New Roman"/>
          <w:i/>
          <w:sz w:val="28"/>
          <w:szCs w:val="28"/>
        </w:rPr>
        <w:t>экологическое воспитани</w:t>
      </w:r>
      <w:r w:rsidR="004E5F27" w:rsidRPr="003F48D5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="00C73875">
        <w:rPr>
          <w:rFonts w:ascii="Times New Roman" w:hAnsi="Times New Roman" w:cs="Times New Roman"/>
          <w:i/>
          <w:sz w:val="28"/>
          <w:szCs w:val="28"/>
        </w:rPr>
        <w:t>экологическое сознание</w:t>
      </w:r>
      <w:r w:rsidR="004E5F27" w:rsidRPr="003F48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F4CC0">
        <w:rPr>
          <w:rFonts w:ascii="Times New Roman" w:hAnsi="Times New Roman" w:cs="Times New Roman"/>
          <w:i/>
          <w:sz w:val="28"/>
          <w:szCs w:val="28"/>
        </w:rPr>
        <w:t xml:space="preserve">природопользование, </w:t>
      </w:r>
      <w:r w:rsidR="004E5F27" w:rsidRPr="003F48D5">
        <w:rPr>
          <w:rFonts w:ascii="Times New Roman" w:hAnsi="Times New Roman" w:cs="Times New Roman"/>
          <w:i/>
          <w:sz w:val="28"/>
          <w:szCs w:val="28"/>
        </w:rPr>
        <w:t>дошкольная образовательная организация</w:t>
      </w:r>
    </w:p>
    <w:p w:rsidR="004E5F27" w:rsidRDefault="004E5F27" w:rsidP="000E0A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623DF" w:rsidRPr="00F623DF" w:rsidRDefault="00BF4CC0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 экологического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а современном этапе развития общества приобретает особую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важность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причиной этого можно назвать  тотальную экологическую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безответственность.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мы считаем, что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уделять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достаточное внимание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экологическому образованию детей уже с первых лет их жизни.</w:t>
      </w:r>
    </w:p>
    <w:p w:rsidR="00F623DF" w:rsidRPr="00F623DF" w:rsidRDefault="00BF4CC0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современных экологических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выдвинула перед педагогической теорией и практикой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юного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поколения в духе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природе, способного решать вопросы защиты и возобновления природных богатств. Чтобы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в норму поведения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индивида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с 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раннего детства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 воспитывать 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за состояние окружающей среды.</w:t>
      </w:r>
    </w:p>
    <w:p w:rsidR="00F623DF" w:rsidRPr="002F6F79" w:rsidRDefault="00C50E27" w:rsidP="002F6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экологического сознания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серьезная и важная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дошкольного учреждения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дни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ДОУ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проявить настойчивость в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сознания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 поколения, которому присуще особое видение мира как объекта постоянной заботы. </w:t>
      </w:r>
    </w:p>
    <w:p w:rsidR="00C50E27" w:rsidRDefault="00F623DF" w:rsidP="00C50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склонностей и интересов дошкольников 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основных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дидактических принципов учеными были разработаны формы экологического воспитания. Их можно 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разделить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на: а) 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proofErr w:type="gramStart"/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ассовые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в) индивидуальные.</w:t>
      </w:r>
    </w:p>
    <w:p w:rsidR="00F623DF" w:rsidRPr="00F623DF" w:rsidRDefault="00C50E27" w:rsidP="00C50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групповым формам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относятся: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туристические походы по изучению природы; экологический 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кинолектории.</w:t>
      </w:r>
    </w:p>
    <w:p w:rsidR="00F623DF" w:rsidRPr="00F623DF" w:rsidRDefault="00F623DF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массовым</w:t>
      </w:r>
      <w:proofErr w:type="gramEnd"/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детей по 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озеленению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благоустройству территории и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помещений ДОУ, </w:t>
      </w:r>
      <w:r w:rsidR="00C50E27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конференции;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массовые природоохранные праздники; </w:t>
      </w:r>
      <w:r w:rsidR="00C50E2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фестивали; ролевые игры;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на участке.</w:t>
      </w:r>
    </w:p>
    <w:p w:rsidR="00F623DF" w:rsidRPr="00F623DF" w:rsidRDefault="00C50E27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кроме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конкретных задач работы с детьми, решаемых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при ознакомлении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 миром природы, 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авторских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исследований посвящен изучению методов ознакомления дошкольников с природным окружением.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главных,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ведущих методов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(В.Т. Логинова,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Б.Г. Ананьев, П.Г. </w:t>
      </w:r>
      <w:proofErr w:type="spellStart"/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3DF" w:rsidRP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Люблин</w:t>
      </w:r>
      <w:r w:rsidRP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73875"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3D8" w:rsidRDefault="00E353D8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современной психолого-педагогической науке 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исследователями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с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 говорят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методе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способе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ознакомления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природным окружением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. Психологи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предлагают наблюдение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рассматривать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 из психических процессов, непосредственно считают  наблюдение  одни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м из видов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навательной деятельности. Итак, мето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д«</w:t>
      </w:r>
      <w:proofErr w:type="gramEnd"/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длительное восприятие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явлений окружающей действительности.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осприятие рассматривается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процессе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основной компонент наблюдения.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Регулярный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восприятия позволяет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целенаправленного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проследить явление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развитии, отметить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качественные изменения. </w:t>
      </w:r>
    </w:p>
    <w:p w:rsidR="00F623DF" w:rsidRPr="00F623DF" w:rsidRDefault="00E353D8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отметить, что д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каждого наблюдения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отбирать небольшой объем информации.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A2C4E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знания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объектах и явлениях природы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складываются и интегрируются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постепенно, в процессе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частых «встреч» с ними (</w:t>
      </w:r>
      <w:proofErr w:type="gramStart"/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педагогом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систематических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циклов наблюдений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одним и тем же объектом).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чтобы к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аждое последующее наблюдение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уточняло, закрепляло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расширяло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представления.</w:t>
      </w:r>
    </w:p>
    <w:p w:rsidR="00F623DF" w:rsidRPr="00F623DF" w:rsidRDefault="003A2C4E" w:rsidP="003A2C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детьми явлений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они наблюдают,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продумывать систему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взаимосвязь компонентом комплекса.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 помнить, что н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аблюдение должно стимулировать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 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 детей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3DF" w:rsidRPr="00F623DF" w:rsidRDefault="00F623DF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полученные в результате наблюдений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подкрепляться, </w:t>
      </w:r>
      <w:r w:rsidR="003A2C4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систематизироваться при использовании других методик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работы с детьми (слове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сных и практических). </w:t>
      </w:r>
    </w:p>
    <w:p w:rsidR="00F623DF" w:rsidRPr="00F623DF" w:rsidRDefault="003A2C4E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практике работы дошкольных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достаточно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 используется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иллюстративный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наглядный материал. Наглядный материал помогает закрепить представления детей, полученные в ходе непосредственных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природных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 отметить, что с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помощью можно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у детей представления о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объектах 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явлениях природы, которые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время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 в данной местности)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наблюдать.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такого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 способствует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систематизации 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природоведческого </w:t>
      </w:r>
      <w:r w:rsidRPr="0054143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содержания.</w:t>
      </w:r>
    </w:p>
    <w:p w:rsidR="00F623DF" w:rsidRPr="00F623DF" w:rsidRDefault="00F623DF" w:rsidP="00F6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наглядно-иллюстративному материалу </w:t>
      </w:r>
      <w:r w:rsidR="0054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предъявляются определенные требования:</w:t>
      </w:r>
    </w:p>
    <w:p w:rsidR="0054143F" w:rsidRPr="002F6F79" w:rsidRDefault="0054143F" w:rsidP="0054143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t>ясность замысла художника;</w:t>
      </w:r>
    </w:p>
    <w:p w:rsidR="00F623DF" w:rsidRPr="002F6F79" w:rsidRDefault="00F623DF" w:rsidP="002F6F7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реалистичность изображаемых </w:t>
      </w:r>
      <w:r w:rsidR="0054143F"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явлений и </w:t>
      </w:r>
      <w:r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предметов;</w:t>
      </w:r>
    </w:p>
    <w:p w:rsidR="00F623DF" w:rsidRPr="002F6F79" w:rsidRDefault="00F623DF" w:rsidP="002F6F7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выразительность материала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43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представлена</w:t>
      </w:r>
      <w:r w:rsidRPr="002F6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единстве с познавательной ценностью его содержания.</w:t>
      </w:r>
    </w:p>
    <w:p w:rsidR="00F623DF" w:rsidRPr="00F623DF" w:rsidRDefault="0054143F" w:rsidP="005414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возрасте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играла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основную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 ознакомлении с природой</w:t>
      </w:r>
      <w:r w:rsidR="00C73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гровое 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развивается в экологическом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выделяют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  игровых методов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традиционных (классических) игр, 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народных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proofErr w:type="spellEnd"/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игр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природоохранным содержанием</w:t>
      </w:r>
      <w:r w:rsidR="00F623DF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EA4" w:rsidRDefault="0054143F" w:rsidP="00F623D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143F">
        <w:rPr>
          <w:color w:val="000000"/>
          <w:sz w:val="28"/>
          <w:szCs w:val="28"/>
        </w:rPr>
        <w:t>Первичный</w:t>
      </w:r>
      <w:r w:rsidR="00BE3AE2">
        <w:rPr>
          <w:color w:val="000000"/>
          <w:sz w:val="28"/>
          <w:szCs w:val="28"/>
        </w:rPr>
        <w:t xml:space="preserve"> </w:t>
      </w:r>
      <w:r w:rsidR="00F623DF" w:rsidRPr="00F623DF">
        <w:rPr>
          <w:color w:val="000000"/>
          <w:sz w:val="28"/>
          <w:szCs w:val="28"/>
        </w:rPr>
        <w:t xml:space="preserve">этап построения воспитательного </w:t>
      </w:r>
      <w:r>
        <w:rPr>
          <w:color w:val="000000"/>
          <w:sz w:val="28"/>
          <w:szCs w:val="28"/>
        </w:rPr>
        <w:t xml:space="preserve">комплекса </w:t>
      </w:r>
      <w:proofErr w:type="gramStart"/>
      <w:r w:rsidR="00F623DF" w:rsidRPr="00F623DF">
        <w:rPr>
          <w:color w:val="000000"/>
          <w:sz w:val="28"/>
          <w:szCs w:val="28"/>
        </w:rPr>
        <w:t>характеризуется</w:t>
      </w:r>
      <w:proofErr w:type="gramEnd"/>
      <w:r w:rsidR="00F623DF" w:rsidRPr="00F623DF">
        <w:rPr>
          <w:color w:val="000000"/>
          <w:sz w:val="28"/>
          <w:szCs w:val="28"/>
        </w:rPr>
        <w:t xml:space="preserve"> прежде всего вовлечением </w:t>
      </w:r>
      <w:r>
        <w:rPr>
          <w:color w:val="000000"/>
          <w:sz w:val="28"/>
          <w:szCs w:val="28"/>
        </w:rPr>
        <w:t xml:space="preserve">дошкольников </w:t>
      </w:r>
      <w:r w:rsidR="00F623DF" w:rsidRPr="00F623DF">
        <w:rPr>
          <w:color w:val="000000"/>
          <w:sz w:val="28"/>
          <w:szCs w:val="28"/>
        </w:rPr>
        <w:t xml:space="preserve">в предметно-преобразующую деятельность </w:t>
      </w:r>
      <w:r>
        <w:rPr>
          <w:color w:val="000000"/>
          <w:sz w:val="28"/>
          <w:szCs w:val="28"/>
        </w:rPr>
        <w:t xml:space="preserve">непосредственно </w:t>
      </w:r>
      <w:r w:rsidR="00F623DF" w:rsidRPr="00F623DF">
        <w:rPr>
          <w:color w:val="000000"/>
          <w:sz w:val="28"/>
          <w:szCs w:val="28"/>
        </w:rPr>
        <w:t xml:space="preserve">среди природы. Цели </w:t>
      </w:r>
      <w:r>
        <w:rPr>
          <w:color w:val="000000"/>
          <w:sz w:val="28"/>
          <w:szCs w:val="28"/>
        </w:rPr>
        <w:t xml:space="preserve">данного </w:t>
      </w:r>
      <w:r w:rsidR="00F623DF" w:rsidRPr="00F623DF">
        <w:rPr>
          <w:color w:val="000000"/>
          <w:sz w:val="28"/>
          <w:szCs w:val="28"/>
        </w:rPr>
        <w:t xml:space="preserve">этапа - приучение </w:t>
      </w:r>
      <w:r>
        <w:rPr>
          <w:color w:val="000000"/>
          <w:sz w:val="28"/>
          <w:szCs w:val="28"/>
        </w:rPr>
        <w:t xml:space="preserve">детей </w:t>
      </w:r>
      <w:r w:rsidR="00F623DF" w:rsidRPr="00F623DF">
        <w:rPr>
          <w:color w:val="000000"/>
          <w:sz w:val="28"/>
          <w:szCs w:val="28"/>
        </w:rPr>
        <w:t xml:space="preserve">к разумному </w:t>
      </w:r>
      <w:r w:rsidRPr="00F623DF">
        <w:rPr>
          <w:color w:val="000000"/>
          <w:sz w:val="28"/>
          <w:szCs w:val="28"/>
        </w:rPr>
        <w:t>труду</w:t>
      </w:r>
      <w:r>
        <w:rPr>
          <w:color w:val="000000"/>
          <w:sz w:val="28"/>
          <w:szCs w:val="28"/>
        </w:rPr>
        <w:t>,</w:t>
      </w:r>
      <w:r w:rsidR="00BE3AE2">
        <w:rPr>
          <w:color w:val="000000"/>
          <w:sz w:val="28"/>
          <w:szCs w:val="28"/>
        </w:rPr>
        <w:t xml:space="preserve"> </w:t>
      </w:r>
      <w:r w:rsidR="00F623DF" w:rsidRPr="00F623DF">
        <w:rPr>
          <w:color w:val="000000"/>
          <w:sz w:val="28"/>
          <w:szCs w:val="28"/>
        </w:rPr>
        <w:t xml:space="preserve">природопользованию, сбережению естественных ресурсов, усвоению опыта </w:t>
      </w:r>
      <w:r w:rsidRPr="00F623DF">
        <w:rPr>
          <w:color w:val="000000"/>
          <w:sz w:val="28"/>
          <w:szCs w:val="28"/>
        </w:rPr>
        <w:t xml:space="preserve">практического </w:t>
      </w:r>
      <w:r>
        <w:rPr>
          <w:color w:val="000000"/>
          <w:sz w:val="28"/>
          <w:szCs w:val="28"/>
        </w:rPr>
        <w:t>отношения</w:t>
      </w:r>
      <w:r w:rsidR="00F623DF" w:rsidRPr="00F623DF">
        <w:rPr>
          <w:color w:val="000000"/>
          <w:sz w:val="28"/>
          <w:szCs w:val="28"/>
        </w:rPr>
        <w:t xml:space="preserve"> к естественной </w:t>
      </w:r>
      <w:r>
        <w:rPr>
          <w:color w:val="000000"/>
          <w:sz w:val="28"/>
          <w:szCs w:val="28"/>
        </w:rPr>
        <w:t xml:space="preserve">природной </w:t>
      </w:r>
      <w:r w:rsidR="00F623DF" w:rsidRPr="00F623DF">
        <w:rPr>
          <w:color w:val="000000"/>
          <w:sz w:val="28"/>
          <w:szCs w:val="28"/>
        </w:rPr>
        <w:t xml:space="preserve">среде. В </w:t>
      </w:r>
      <w:proofErr w:type="gramStart"/>
      <w:r w:rsidR="00F623DF" w:rsidRPr="00F623DF">
        <w:rPr>
          <w:color w:val="000000"/>
          <w:sz w:val="28"/>
          <w:szCs w:val="28"/>
        </w:rPr>
        <w:t>результате</w:t>
      </w:r>
      <w:proofErr w:type="gramEnd"/>
      <w:r w:rsidR="00F623DF" w:rsidRPr="00F623DF">
        <w:rPr>
          <w:color w:val="000000"/>
          <w:sz w:val="28"/>
          <w:szCs w:val="28"/>
        </w:rPr>
        <w:t xml:space="preserve"> у ребят формируются практические знания и </w:t>
      </w:r>
      <w:r>
        <w:rPr>
          <w:color w:val="000000"/>
          <w:sz w:val="28"/>
          <w:szCs w:val="28"/>
        </w:rPr>
        <w:t>умения</w:t>
      </w:r>
      <w:r w:rsidR="00F623DF" w:rsidRPr="00F623DF">
        <w:rPr>
          <w:color w:val="000000"/>
          <w:sz w:val="28"/>
          <w:szCs w:val="28"/>
        </w:rPr>
        <w:t>, личный опыт сбережение</w:t>
      </w:r>
      <w:r>
        <w:rPr>
          <w:color w:val="000000"/>
          <w:sz w:val="28"/>
          <w:szCs w:val="28"/>
        </w:rPr>
        <w:t xml:space="preserve"> природных  богатств.</w:t>
      </w:r>
      <w:r w:rsidR="00F623DF" w:rsidRPr="00F623DF">
        <w:rPr>
          <w:color w:val="000000"/>
          <w:sz w:val="28"/>
          <w:szCs w:val="28"/>
        </w:rPr>
        <w:t xml:space="preserve"> На втором этапе воспитательного процесса </w:t>
      </w:r>
      <w:r w:rsidRPr="00F623DF">
        <w:rPr>
          <w:color w:val="000000"/>
          <w:sz w:val="28"/>
          <w:szCs w:val="28"/>
        </w:rPr>
        <w:t xml:space="preserve">учебная деятельность </w:t>
      </w:r>
      <w:r>
        <w:rPr>
          <w:color w:val="000000"/>
          <w:sz w:val="28"/>
          <w:szCs w:val="28"/>
        </w:rPr>
        <w:t>становит</w:t>
      </w:r>
      <w:r w:rsidRPr="00F623DF">
        <w:rPr>
          <w:color w:val="000000"/>
          <w:sz w:val="28"/>
          <w:szCs w:val="28"/>
        </w:rPr>
        <w:t xml:space="preserve">ся </w:t>
      </w:r>
      <w:r w:rsidR="00F623DF" w:rsidRPr="00F623DF">
        <w:rPr>
          <w:color w:val="000000"/>
          <w:sz w:val="28"/>
          <w:szCs w:val="28"/>
        </w:rPr>
        <w:t>ведущей</w:t>
      </w:r>
      <w:r w:rsidR="00BE3AE2">
        <w:rPr>
          <w:color w:val="000000"/>
          <w:sz w:val="28"/>
          <w:szCs w:val="28"/>
        </w:rPr>
        <w:t xml:space="preserve"> </w:t>
      </w:r>
      <w:r w:rsidRPr="00F623DF">
        <w:rPr>
          <w:color w:val="000000"/>
          <w:sz w:val="28"/>
          <w:szCs w:val="28"/>
        </w:rPr>
        <w:t>личной деятельности</w:t>
      </w:r>
      <w:r w:rsidR="00F623DF" w:rsidRPr="00F623DF">
        <w:rPr>
          <w:color w:val="000000"/>
          <w:sz w:val="28"/>
          <w:szCs w:val="28"/>
        </w:rPr>
        <w:t xml:space="preserve">. Не будучи </w:t>
      </w:r>
      <w:proofErr w:type="gramStart"/>
      <w:r w:rsidR="00F623DF" w:rsidRPr="00F623DF">
        <w:rPr>
          <w:color w:val="000000"/>
          <w:sz w:val="28"/>
          <w:szCs w:val="28"/>
        </w:rPr>
        <w:t>включенной</w:t>
      </w:r>
      <w:proofErr w:type="gramEnd"/>
      <w:r w:rsidR="00F623DF" w:rsidRPr="00F623DF">
        <w:rPr>
          <w:color w:val="000000"/>
          <w:sz w:val="28"/>
          <w:szCs w:val="28"/>
        </w:rPr>
        <w:t xml:space="preserve"> непосредственно в охрану природы, она </w:t>
      </w:r>
      <w:r>
        <w:rPr>
          <w:color w:val="000000"/>
          <w:sz w:val="28"/>
          <w:szCs w:val="28"/>
        </w:rPr>
        <w:t xml:space="preserve">делает возможным </w:t>
      </w:r>
      <w:r w:rsidR="00F623DF" w:rsidRPr="00F623DF">
        <w:rPr>
          <w:color w:val="000000"/>
          <w:sz w:val="28"/>
          <w:szCs w:val="28"/>
        </w:rPr>
        <w:t xml:space="preserve">систематизировать впечатления о природе и открывает возможность соединить </w:t>
      </w:r>
      <w:r>
        <w:rPr>
          <w:color w:val="000000"/>
          <w:sz w:val="28"/>
          <w:szCs w:val="28"/>
        </w:rPr>
        <w:t>образование с практикой</w:t>
      </w:r>
      <w:r w:rsidR="00F623DF" w:rsidRPr="00F623DF">
        <w:rPr>
          <w:color w:val="000000"/>
          <w:sz w:val="28"/>
          <w:szCs w:val="28"/>
        </w:rPr>
        <w:t xml:space="preserve"> взаимодействия с природой</w:t>
      </w:r>
      <w:r w:rsidR="00ED0EA4">
        <w:rPr>
          <w:color w:val="000000"/>
          <w:sz w:val="28"/>
          <w:szCs w:val="28"/>
        </w:rPr>
        <w:t>.</w:t>
      </w:r>
    </w:p>
    <w:p w:rsidR="00F623DF" w:rsidRPr="00F623DF" w:rsidRDefault="0054143F" w:rsidP="00F623D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623DF">
        <w:rPr>
          <w:color w:val="000000"/>
          <w:sz w:val="28"/>
          <w:szCs w:val="28"/>
        </w:rPr>
        <w:t xml:space="preserve">еобходимо уделять </w:t>
      </w:r>
      <w:r>
        <w:rPr>
          <w:color w:val="000000"/>
          <w:sz w:val="28"/>
          <w:szCs w:val="28"/>
        </w:rPr>
        <w:t xml:space="preserve">главное </w:t>
      </w:r>
      <w:r w:rsidR="00F623DF" w:rsidRPr="00F623DF">
        <w:rPr>
          <w:color w:val="000000"/>
          <w:sz w:val="28"/>
          <w:szCs w:val="28"/>
        </w:rPr>
        <w:t xml:space="preserve">внимание связи </w:t>
      </w:r>
      <w:r w:rsidR="00ED0EA4">
        <w:rPr>
          <w:color w:val="000000"/>
          <w:sz w:val="28"/>
          <w:szCs w:val="28"/>
        </w:rPr>
        <w:t xml:space="preserve">природоохранной деятельности </w:t>
      </w:r>
      <w:r w:rsidR="00F623DF" w:rsidRPr="00F623DF">
        <w:rPr>
          <w:color w:val="000000"/>
          <w:sz w:val="28"/>
          <w:szCs w:val="28"/>
        </w:rPr>
        <w:t xml:space="preserve"> с </w:t>
      </w:r>
      <w:proofErr w:type="gramStart"/>
      <w:r w:rsidR="00F623DF" w:rsidRPr="00F623DF">
        <w:rPr>
          <w:color w:val="000000"/>
          <w:sz w:val="28"/>
          <w:szCs w:val="28"/>
        </w:rPr>
        <w:t xml:space="preserve">обучением </w:t>
      </w:r>
      <w:r w:rsidR="00ED0EA4">
        <w:rPr>
          <w:color w:val="000000"/>
          <w:sz w:val="28"/>
          <w:szCs w:val="28"/>
        </w:rPr>
        <w:t xml:space="preserve">ребенка </w:t>
      </w:r>
      <w:r w:rsidR="00F623DF" w:rsidRPr="00F623DF">
        <w:rPr>
          <w:color w:val="000000"/>
          <w:sz w:val="28"/>
          <w:szCs w:val="28"/>
        </w:rPr>
        <w:t>по развитию</w:t>
      </w:r>
      <w:proofErr w:type="gramEnd"/>
      <w:r w:rsidR="00F623DF" w:rsidRPr="00F623DF">
        <w:rPr>
          <w:color w:val="000000"/>
          <w:sz w:val="28"/>
          <w:szCs w:val="28"/>
        </w:rPr>
        <w:t xml:space="preserve"> речи и литературе. </w:t>
      </w:r>
      <w:r w:rsidR="00ED0EA4">
        <w:rPr>
          <w:color w:val="000000"/>
          <w:sz w:val="28"/>
          <w:szCs w:val="28"/>
        </w:rPr>
        <w:t>Работа с языком и речью</w:t>
      </w:r>
      <w:r w:rsidR="00F623DF" w:rsidRPr="00F623DF">
        <w:rPr>
          <w:color w:val="000000"/>
          <w:sz w:val="28"/>
          <w:szCs w:val="28"/>
        </w:rPr>
        <w:t xml:space="preserve"> дошкольников, с произведениями литературы, </w:t>
      </w:r>
      <w:r w:rsidR="00ED0EA4" w:rsidRPr="00F623DF">
        <w:rPr>
          <w:color w:val="000000"/>
          <w:sz w:val="28"/>
          <w:szCs w:val="28"/>
        </w:rPr>
        <w:t>музыки</w:t>
      </w:r>
      <w:r w:rsidR="00ED0EA4">
        <w:rPr>
          <w:color w:val="000000"/>
          <w:sz w:val="28"/>
          <w:szCs w:val="28"/>
        </w:rPr>
        <w:t>,</w:t>
      </w:r>
      <w:r w:rsidR="00BE3AE2">
        <w:rPr>
          <w:color w:val="000000"/>
          <w:sz w:val="28"/>
          <w:szCs w:val="28"/>
        </w:rPr>
        <w:t xml:space="preserve"> </w:t>
      </w:r>
      <w:r w:rsidR="00ED0EA4">
        <w:rPr>
          <w:color w:val="000000"/>
          <w:sz w:val="28"/>
          <w:szCs w:val="28"/>
        </w:rPr>
        <w:t>изобразительного искусства</w:t>
      </w:r>
      <w:r w:rsidR="00F623DF" w:rsidRPr="00F623DF">
        <w:rPr>
          <w:color w:val="000000"/>
          <w:sz w:val="28"/>
          <w:szCs w:val="28"/>
        </w:rPr>
        <w:t xml:space="preserve"> позволяет </w:t>
      </w:r>
      <w:r w:rsidR="00ED0EA4" w:rsidRPr="00F623DF">
        <w:rPr>
          <w:color w:val="000000"/>
          <w:sz w:val="28"/>
          <w:szCs w:val="28"/>
        </w:rPr>
        <w:t xml:space="preserve">по-новому осветить роль заботы об окружающей среде </w:t>
      </w:r>
      <w:r w:rsidR="00ED0EA4">
        <w:rPr>
          <w:color w:val="000000"/>
          <w:sz w:val="28"/>
          <w:szCs w:val="28"/>
        </w:rPr>
        <w:t xml:space="preserve"> и </w:t>
      </w:r>
      <w:r w:rsidR="00F623DF" w:rsidRPr="00F623DF">
        <w:rPr>
          <w:color w:val="000000"/>
          <w:sz w:val="28"/>
          <w:szCs w:val="28"/>
        </w:rPr>
        <w:t xml:space="preserve">глубже </w:t>
      </w:r>
      <w:r w:rsidR="00ED0EA4">
        <w:rPr>
          <w:color w:val="000000"/>
          <w:sz w:val="28"/>
          <w:szCs w:val="28"/>
        </w:rPr>
        <w:t xml:space="preserve">показать ребенку </w:t>
      </w:r>
      <w:r w:rsidR="00ED0EA4" w:rsidRPr="00BC66D5">
        <w:rPr>
          <w:color w:val="000000"/>
          <w:sz w:val="28"/>
          <w:szCs w:val="28"/>
        </w:rPr>
        <w:t>духовную</w:t>
      </w:r>
      <w:r w:rsidR="00ED0EA4">
        <w:rPr>
          <w:color w:val="000000"/>
          <w:sz w:val="28"/>
          <w:szCs w:val="28"/>
        </w:rPr>
        <w:t xml:space="preserve"> ценность природы.</w:t>
      </w:r>
    </w:p>
    <w:p w:rsidR="00F623DF" w:rsidRDefault="002F6F79" w:rsidP="00BC66D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66D5">
        <w:rPr>
          <w:color w:val="000000"/>
          <w:sz w:val="28"/>
          <w:szCs w:val="28"/>
        </w:rPr>
        <w:t>Следует отметить, что работа с</w:t>
      </w:r>
      <w:r w:rsidR="00BC66D5" w:rsidRPr="00F623DF">
        <w:rPr>
          <w:color w:val="000000"/>
          <w:sz w:val="28"/>
          <w:szCs w:val="28"/>
        </w:rPr>
        <w:t xml:space="preserve"> родител</w:t>
      </w:r>
      <w:r w:rsidR="00BC66D5">
        <w:rPr>
          <w:color w:val="000000"/>
          <w:sz w:val="28"/>
          <w:szCs w:val="28"/>
        </w:rPr>
        <w:t>ями</w:t>
      </w:r>
      <w:r w:rsidR="00BE3AE2">
        <w:rPr>
          <w:color w:val="000000"/>
          <w:sz w:val="28"/>
          <w:szCs w:val="28"/>
        </w:rPr>
        <w:t xml:space="preserve"> </w:t>
      </w:r>
      <w:r w:rsidR="00BC66D5">
        <w:rPr>
          <w:color w:val="000000"/>
          <w:sz w:val="28"/>
          <w:szCs w:val="28"/>
        </w:rPr>
        <w:t>играет в</w:t>
      </w:r>
      <w:r>
        <w:rPr>
          <w:color w:val="000000"/>
          <w:sz w:val="28"/>
          <w:szCs w:val="28"/>
        </w:rPr>
        <w:t>ажную роль</w:t>
      </w:r>
      <w:r w:rsidR="00F623DF" w:rsidRPr="00F623DF">
        <w:rPr>
          <w:color w:val="000000"/>
          <w:sz w:val="28"/>
          <w:szCs w:val="28"/>
        </w:rPr>
        <w:t xml:space="preserve">, </w:t>
      </w:r>
      <w:r w:rsidR="00BC66D5">
        <w:rPr>
          <w:color w:val="000000"/>
          <w:sz w:val="28"/>
          <w:szCs w:val="28"/>
        </w:rPr>
        <w:t>так как она направлена</w:t>
      </w:r>
      <w:r w:rsidR="00F623DF" w:rsidRPr="00F623DF">
        <w:rPr>
          <w:color w:val="000000"/>
          <w:sz w:val="28"/>
          <w:szCs w:val="28"/>
        </w:rPr>
        <w:t xml:space="preserve"> на формиров</w:t>
      </w:r>
      <w:r w:rsidR="00BC66D5">
        <w:rPr>
          <w:color w:val="000000"/>
          <w:sz w:val="28"/>
          <w:szCs w:val="28"/>
        </w:rPr>
        <w:t>ание экологической культуры всей</w:t>
      </w:r>
      <w:r w:rsidR="00F623DF" w:rsidRPr="00F623DF">
        <w:rPr>
          <w:color w:val="000000"/>
          <w:sz w:val="28"/>
          <w:szCs w:val="28"/>
        </w:rPr>
        <w:t xml:space="preserve"> семьи. </w:t>
      </w:r>
      <w:r w:rsidR="00C0320A">
        <w:rPr>
          <w:color w:val="000000"/>
          <w:sz w:val="28"/>
          <w:szCs w:val="28"/>
        </w:rPr>
        <w:t>Очевидно</w:t>
      </w:r>
      <w:r>
        <w:rPr>
          <w:color w:val="000000"/>
          <w:sz w:val="28"/>
          <w:szCs w:val="28"/>
        </w:rPr>
        <w:t>, что э</w:t>
      </w:r>
      <w:r w:rsidR="00F623DF" w:rsidRPr="00F623DF">
        <w:rPr>
          <w:color w:val="000000"/>
          <w:sz w:val="28"/>
          <w:szCs w:val="28"/>
        </w:rPr>
        <w:t xml:space="preserve">кологическое </w:t>
      </w:r>
      <w:r w:rsidR="00BC66D5">
        <w:rPr>
          <w:color w:val="000000"/>
          <w:sz w:val="28"/>
          <w:szCs w:val="28"/>
        </w:rPr>
        <w:t xml:space="preserve">просвещение родителей не только </w:t>
      </w:r>
      <w:r w:rsidR="00F623DF" w:rsidRPr="00F623DF">
        <w:rPr>
          <w:color w:val="000000"/>
          <w:sz w:val="28"/>
          <w:szCs w:val="28"/>
        </w:rPr>
        <w:t>одно из важных</w:t>
      </w:r>
      <w:r w:rsidR="00BC66D5">
        <w:rPr>
          <w:color w:val="000000"/>
          <w:sz w:val="28"/>
          <w:szCs w:val="28"/>
        </w:rPr>
        <w:t xml:space="preserve">, но </w:t>
      </w:r>
      <w:r w:rsidR="00F623DF" w:rsidRPr="00F623DF">
        <w:rPr>
          <w:color w:val="000000"/>
          <w:sz w:val="28"/>
          <w:szCs w:val="28"/>
        </w:rPr>
        <w:t xml:space="preserve"> и одно из наиболее сложных направлений </w:t>
      </w:r>
      <w:r w:rsidR="00BC66D5">
        <w:rPr>
          <w:color w:val="000000"/>
          <w:sz w:val="28"/>
          <w:szCs w:val="28"/>
        </w:rPr>
        <w:t xml:space="preserve">деятельности </w:t>
      </w:r>
      <w:r w:rsidR="00F623DF" w:rsidRPr="00F623DF">
        <w:rPr>
          <w:color w:val="000000"/>
          <w:sz w:val="28"/>
          <w:szCs w:val="28"/>
        </w:rPr>
        <w:t xml:space="preserve">дошкольного учреждения. </w:t>
      </w:r>
      <w:r w:rsidR="00BC66D5">
        <w:rPr>
          <w:color w:val="000000"/>
          <w:sz w:val="28"/>
          <w:szCs w:val="28"/>
        </w:rPr>
        <w:t>Н</w:t>
      </w:r>
      <w:r w:rsidR="00BC66D5" w:rsidRPr="00F623DF">
        <w:rPr>
          <w:color w:val="000000"/>
          <w:sz w:val="28"/>
          <w:szCs w:val="28"/>
        </w:rPr>
        <w:t xml:space="preserve">а формирование у ребенка основ экологического </w:t>
      </w:r>
      <w:r w:rsidR="00BC66D5">
        <w:rPr>
          <w:color w:val="000000"/>
          <w:sz w:val="28"/>
          <w:szCs w:val="28"/>
        </w:rPr>
        <w:t>мировоззрения с</w:t>
      </w:r>
      <w:r w:rsidR="00F623DF" w:rsidRPr="00F623DF">
        <w:rPr>
          <w:color w:val="000000"/>
          <w:sz w:val="28"/>
          <w:szCs w:val="28"/>
        </w:rPr>
        <w:t>емья</w:t>
      </w:r>
      <w:r w:rsidR="00BC66D5">
        <w:rPr>
          <w:color w:val="000000"/>
          <w:sz w:val="28"/>
          <w:szCs w:val="28"/>
        </w:rPr>
        <w:t>,</w:t>
      </w:r>
      <w:r w:rsidR="00F623DF" w:rsidRPr="00F623DF">
        <w:rPr>
          <w:color w:val="000000"/>
          <w:sz w:val="28"/>
          <w:szCs w:val="28"/>
        </w:rPr>
        <w:t xml:space="preserve"> как </w:t>
      </w:r>
      <w:r w:rsidR="00BC66D5">
        <w:rPr>
          <w:color w:val="000000"/>
          <w:sz w:val="28"/>
          <w:szCs w:val="28"/>
        </w:rPr>
        <w:t xml:space="preserve">естественная </w:t>
      </w:r>
      <w:r w:rsidR="00F623DF" w:rsidRPr="00F623DF">
        <w:rPr>
          <w:color w:val="000000"/>
          <w:sz w:val="28"/>
          <w:szCs w:val="28"/>
        </w:rPr>
        <w:t>среда формирования личности</w:t>
      </w:r>
      <w:r w:rsidR="00BC66D5">
        <w:rPr>
          <w:color w:val="000000"/>
          <w:sz w:val="28"/>
          <w:szCs w:val="28"/>
        </w:rPr>
        <w:t>,</w:t>
      </w:r>
      <w:r w:rsidR="00F623DF" w:rsidRPr="00F623DF">
        <w:rPr>
          <w:color w:val="000000"/>
          <w:sz w:val="28"/>
          <w:szCs w:val="28"/>
        </w:rPr>
        <w:t xml:space="preserve"> </w:t>
      </w:r>
      <w:r w:rsidR="00F623DF" w:rsidRPr="00F623DF">
        <w:rPr>
          <w:color w:val="000000"/>
          <w:sz w:val="28"/>
          <w:szCs w:val="28"/>
        </w:rPr>
        <w:lastRenderedPageBreak/>
        <w:t xml:space="preserve">оказывает </w:t>
      </w:r>
      <w:r w:rsidR="00BC66D5">
        <w:rPr>
          <w:color w:val="000000"/>
          <w:sz w:val="28"/>
          <w:szCs w:val="28"/>
        </w:rPr>
        <w:t xml:space="preserve">основное и </w:t>
      </w:r>
      <w:r w:rsidR="00F623DF" w:rsidRPr="00F623DF">
        <w:rPr>
          <w:color w:val="000000"/>
          <w:sz w:val="28"/>
          <w:szCs w:val="28"/>
        </w:rPr>
        <w:t>огромное влияние</w:t>
      </w:r>
      <w:r w:rsidR="00BC66D5">
        <w:rPr>
          <w:color w:val="000000"/>
          <w:sz w:val="28"/>
          <w:szCs w:val="28"/>
        </w:rPr>
        <w:t>.</w:t>
      </w:r>
      <w:r w:rsidR="00F623DF" w:rsidRPr="00F623DF">
        <w:rPr>
          <w:color w:val="000000"/>
          <w:sz w:val="28"/>
          <w:szCs w:val="28"/>
        </w:rPr>
        <w:t xml:space="preserve"> В </w:t>
      </w:r>
      <w:r w:rsidR="00BC66D5">
        <w:rPr>
          <w:color w:val="000000"/>
          <w:sz w:val="28"/>
          <w:szCs w:val="28"/>
        </w:rPr>
        <w:t xml:space="preserve">раннем </w:t>
      </w:r>
      <w:proofErr w:type="gramStart"/>
      <w:r w:rsidR="00BC66D5">
        <w:rPr>
          <w:color w:val="000000"/>
          <w:sz w:val="28"/>
          <w:szCs w:val="28"/>
        </w:rPr>
        <w:t>возрасте</w:t>
      </w:r>
      <w:proofErr w:type="gramEnd"/>
      <w:r w:rsidR="00BC66D5">
        <w:rPr>
          <w:color w:val="000000"/>
          <w:sz w:val="28"/>
          <w:szCs w:val="28"/>
        </w:rPr>
        <w:t xml:space="preserve"> </w:t>
      </w:r>
      <w:r w:rsidR="00F623DF" w:rsidRPr="00F623DF">
        <w:rPr>
          <w:color w:val="000000"/>
          <w:sz w:val="28"/>
          <w:szCs w:val="28"/>
        </w:rPr>
        <w:t>между целями коллектива детского сада и</w:t>
      </w:r>
      <w:r w:rsidR="00BC66D5">
        <w:rPr>
          <w:color w:val="000000"/>
          <w:sz w:val="28"/>
          <w:szCs w:val="28"/>
        </w:rPr>
        <w:t xml:space="preserve"> задачами</w:t>
      </w:r>
      <w:r w:rsidR="00F623DF" w:rsidRPr="00F623DF">
        <w:rPr>
          <w:color w:val="000000"/>
          <w:sz w:val="28"/>
          <w:szCs w:val="28"/>
        </w:rPr>
        <w:t xml:space="preserve">, которые </w:t>
      </w:r>
      <w:r w:rsidR="00BC66D5" w:rsidRPr="00F623DF">
        <w:rPr>
          <w:color w:val="000000"/>
          <w:sz w:val="28"/>
          <w:szCs w:val="28"/>
        </w:rPr>
        <w:t>родители</w:t>
      </w:r>
      <w:r w:rsidR="00BE3AE2">
        <w:rPr>
          <w:color w:val="000000"/>
          <w:sz w:val="28"/>
          <w:szCs w:val="28"/>
        </w:rPr>
        <w:t xml:space="preserve"> </w:t>
      </w:r>
      <w:r w:rsidR="00F623DF" w:rsidRPr="00F623DF">
        <w:rPr>
          <w:color w:val="000000"/>
          <w:sz w:val="28"/>
          <w:szCs w:val="28"/>
        </w:rPr>
        <w:t xml:space="preserve">ставят перед собой, </w:t>
      </w:r>
      <w:r w:rsidR="00BC66D5">
        <w:rPr>
          <w:color w:val="000000"/>
          <w:sz w:val="28"/>
          <w:szCs w:val="28"/>
        </w:rPr>
        <w:t>могут возникать</w:t>
      </w:r>
      <w:r w:rsidR="00BE3AE2">
        <w:rPr>
          <w:color w:val="000000"/>
          <w:sz w:val="28"/>
          <w:szCs w:val="28"/>
        </w:rPr>
        <w:t xml:space="preserve"> </w:t>
      </w:r>
      <w:r w:rsidR="00BC66D5">
        <w:rPr>
          <w:color w:val="000000"/>
          <w:sz w:val="28"/>
          <w:szCs w:val="28"/>
        </w:rPr>
        <w:t xml:space="preserve">некие </w:t>
      </w:r>
      <w:r w:rsidR="00F623DF" w:rsidRPr="00F623DF">
        <w:rPr>
          <w:color w:val="000000"/>
          <w:sz w:val="28"/>
          <w:szCs w:val="28"/>
        </w:rPr>
        <w:t xml:space="preserve">противоречия. Особенность родителей заключается в том, что у них самих уже сформировано </w:t>
      </w:r>
      <w:r w:rsidR="00BC66D5">
        <w:rPr>
          <w:color w:val="000000"/>
          <w:sz w:val="28"/>
          <w:szCs w:val="28"/>
        </w:rPr>
        <w:t xml:space="preserve">природоведческое </w:t>
      </w:r>
      <w:r w:rsidR="00F623DF" w:rsidRPr="00F623DF">
        <w:rPr>
          <w:color w:val="000000"/>
          <w:sz w:val="28"/>
          <w:szCs w:val="28"/>
        </w:rPr>
        <w:t xml:space="preserve">мировоззрение, как правило, </w:t>
      </w:r>
      <w:r w:rsidR="00BC66D5">
        <w:rPr>
          <w:color w:val="000000"/>
          <w:sz w:val="28"/>
          <w:szCs w:val="28"/>
        </w:rPr>
        <w:t xml:space="preserve">часто </w:t>
      </w:r>
      <w:r w:rsidR="00F623DF" w:rsidRPr="00F623DF">
        <w:rPr>
          <w:color w:val="000000"/>
          <w:sz w:val="28"/>
          <w:szCs w:val="28"/>
        </w:rPr>
        <w:t xml:space="preserve">базирующееся на </w:t>
      </w:r>
      <w:r w:rsidR="00BC66D5" w:rsidRPr="00F623DF">
        <w:rPr>
          <w:color w:val="000000"/>
          <w:sz w:val="28"/>
          <w:szCs w:val="28"/>
        </w:rPr>
        <w:t xml:space="preserve">отношении </w:t>
      </w:r>
      <w:proofErr w:type="spellStart"/>
      <w:r w:rsidR="00BC66D5">
        <w:rPr>
          <w:color w:val="000000"/>
          <w:sz w:val="28"/>
          <w:szCs w:val="28"/>
        </w:rPr>
        <w:t>потребительства</w:t>
      </w:r>
      <w:proofErr w:type="spellEnd"/>
      <w:r w:rsidR="00F623DF" w:rsidRPr="00F623DF">
        <w:rPr>
          <w:color w:val="000000"/>
          <w:sz w:val="28"/>
          <w:szCs w:val="28"/>
        </w:rPr>
        <w:t xml:space="preserve"> к окружающему миру. Кроме того, </w:t>
      </w:r>
      <w:r w:rsidR="00BC66D5" w:rsidRPr="00F623DF">
        <w:rPr>
          <w:color w:val="000000"/>
          <w:sz w:val="28"/>
          <w:szCs w:val="28"/>
        </w:rPr>
        <w:t xml:space="preserve">интерес </w:t>
      </w:r>
      <w:r w:rsidR="00BC66D5">
        <w:rPr>
          <w:color w:val="000000"/>
          <w:sz w:val="28"/>
          <w:szCs w:val="28"/>
        </w:rPr>
        <w:t>современных</w:t>
      </w:r>
      <w:r w:rsidR="00F623DF" w:rsidRPr="00F623DF">
        <w:rPr>
          <w:color w:val="000000"/>
          <w:sz w:val="28"/>
          <w:szCs w:val="28"/>
        </w:rPr>
        <w:t xml:space="preserve"> родителей в основном сконцентрирован в области обучения, а не развития ребенка.</w:t>
      </w:r>
    </w:p>
    <w:p w:rsidR="00C0320A" w:rsidRDefault="00C0320A" w:rsidP="00C03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итоги, 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отметить, что на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дошкольного детства 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зарождается и формируется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начальное ощущение окружающего мира: ребенок </w:t>
      </w:r>
      <w:r w:rsidR="00BC66D5"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накапливает пред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 о разных формах жизни, проявляет эмоциональные впечатления от общения с природой.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уже в этот период формируются перв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>оосновы экологического мышления</w:t>
      </w:r>
      <w:r w:rsidR="00BE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культуры. Но только при одном условии - если взрослые, воспитывающие ребенка, сами об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ладают экологической культурой,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показывают маленькому </w:t>
      </w:r>
      <w:r w:rsidR="00BC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человеку прекрасный мир природы и </w:t>
      </w:r>
      <w:r w:rsidRPr="00F623D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наладить взаимоотношения с ним.</w:t>
      </w:r>
    </w:p>
    <w:p w:rsidR="00BC66D5" w:rsidRDefault="00BC66D5" w:rsidP="00C03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875" w:rsidRPr="00C73875" w:rsidRDefault="00C73875" w:rsidP="00BC66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875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C550F9" w:rsidRDefault="00BC66D5" w:rsidP="00BC66D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 С.Д. Экологическая педагогика и психология / С.Д. </w:t>
      </w:r>
      <w:proofErr w:type="spellStart"/>
      <w:r w:rsidR="00FB3202" w:rsidRPr="00FB3202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FB3202" w:rsidRPr="00FB3202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: Феникс, 1996. – 480 с. </w:t>
      </w:r>
    </w:p>
    <w:p w:rsidR="00C550F9" w:rsidRDefault="00BC66D5" w:rsidP="00BC66D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Макаренко</w:t>
      </w:r>
      <w:r w:rsidR="00FB3202" w:rsidRPr="00FB3202">
        <w:rPr>
          <w:rFonts w:ascii="Times New Roman" w:hAnsi="Times New Roman" w:cs="Times New Roman"/>
          <w:sz w:val="28"/>
          <w:szCs w:val="28"/>
        </w:rPr>
        <w:t xml:space="preserve"> А.С. Воспитание гр</w:t>
      </w:r>
      <w:r w:rsidR="004B1214">
        <w:rPr>
          <w:rFonts w:ascii="Times New Roman" w:hAnsi="Times New Roman" w:cs="Times New Roman"/>
          <w:sz w:val="28"/>
          <w:szCs w:val="28"/>
        </w:rPr>
        <w:t>ажданина / А.С. Макаренко. – М.</w:t>
      </w:r>
      <w:r w:rsidR="00FB3202" w:rsidRPr="00FB3202">
        <w:rPr>
          <w:rFonts w:ascii="Times New Roman" w:hAnsi="Times New Roman" w:cs="Times New Roman"/>
          <w:sz w:val="28"/>
          <w:szCs w:val="28"/>
        </w:rPr>
        <w:t xml:space="preserve">: Просвещение, 1988. – 304 </w:t>
      </w:r>
      <w:proofErr w:type="gramStart"/>
      <w:r w:rsidR="00FB3202" w:rsidRPr="00FB32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0F9" w:rsidRDefault="004B1214" w:rsidP="00BC66D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Николаева</w:t>
      </w:r>
      <w:r w:rsidR="00FB3202" w:rsidRPr="00FB3202">
        <w:rPr>
          <w:rFonts w:ascii="Times New Roman" w:hAnsi="Times New Roman" w:cs="Times New Roman"/>
          <w:sz w:val="28"/>
          <w:szCs w:val="28"/>
        </w:rPr>
        <w:t xml:space="preserve"> С.Н. Методика экологического воспитания дошк</w:t>
      </w:r>
      <w:r>
        <w:rPr>
          <w:rFonts w:ascii="Times New Roman" w:hAnsi="Times New Roman" w:cs="Times New Roman"/>
          <w:sz w:val="28"/>
          <w:szCs w:val="28"/>
        </w:rPr>
        <w:t>ольников / С.Н. Николаева. – М.</w:t>
      </w:r>
      <w:r w:rsidR="00FB3202" w:rsidRPr="00FB3202">
        <w:rPr>
          <w:rFonts w:ascii="Times New Roman" w:hAnsi="Times New Roman" w:cs="Times New Roman"/>
          <w:sz w:val="28"/>
          <w:szCs w:val="28"/>
        </w:rPr>
        <w:t xml:space="preserve">: Академия, 2003. – 183 </w:t>
      </w:r>
      <w:proofErr w:type="gramStart"/>
      <w:r w:rsidR="00FB3202" w:rsidRPr="00FB32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3202" w:rsidRPr="00FB3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0F9" w:rsidRDefault="00FB3202" w:rsidP="00BC66D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3202">
        <w:rPr>
          <w:rFonts w:ascii="Times New Roman" w:hAnsi="Times New Roman" w:cs="Times New Roman"/>
          <w:sz w:val="28"/>
          <w:szCs w:val="28"/>
        </w:rPr>
        <w:t>4. Р</w:t>
      </w:r>
      <w:r w:rsidR="004B1214">
        <w:rPr>
          <w:rFonts w:ascii="Times New Roman" w:hAnsi="Times New Roman" w:cs="Times New Roman"/>
          <w:sz w:val="28"/>
          <w:szCs w:val="28"/>
        </w:rPr>
        <w:t>ыжова</w:t>
      </w:r>
      <w:r w:rsidRPr="00FB3202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FB320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FB3202">
        <w:rPr>
          <w:rFonts w:ascii="Times New Roman" w:hAnsi="Times New Roman" w:cs="Times New Roman"/>
          <w:sz w:val="28"/>
          <w:szCs w:val="28"/>
        </w:rPr>
        <w:t xml:space="preserve"> развивающей предметной среды / Н.А. Рыжова // Дошкольное воспитание. – 1999. – № 3. – С. 15-24. </w:t>
      </w:r>
    </w:p>
    <w:p w:rsidR="00F623DF" w:rsidRPr="00F623DF" w:rsidRDefault="004B1214" w:rsidP="00BC66D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Тихеева</w:t>
      </w:r>
      <w:r w:rsidR="00FB3202" w:rsidRPr="00FB3202">
        <w:rPr>
          <w:rFonts w:ascii="Times New Roman" w:hAnsi="Times New Roman" w:cs="Times New Roman"/>
          <w:sz w:val="28"/>
          <w:szCs w:val="28"/>
        </w:rPr>
        <w:t xml:space="preserve"> Е.И. Детский сад по методу Е.И. Тихеевой / Е.И. Ти</w:t>
      </w:r>
      <w:r>
        <w:rPr>
          <w:rFonts w:ascii="Times New Roman" w:hAnsi="Times New Roman" w:cs="Times New Roman"/>
          <w:sz w:val="28"/>
          <w:szCs w:val="28"/>
        </w:rPr>
        <w:t>хеева. – М.</w:t>
      </w:r>
      <w:bookmarkStart w:id="0" w:name="_GoBack"/>
      <w:bookmarkEnd w:id="0"/>
      <w:r w:rsidR="00BC66D5">
        <w:rPr>
          <w:rFonts w:ascii="Times New Roman" w:hAnsi="Times New Roman" w:cs="Times New Roman"/>
          <w:sz w:val="28"/>
          <w:szCs w:val="28"/>
        </w:rPr>
        <w:t>: Л., 1930. – 182 с.</w:t>
      </w:r>
    </w:p>
    <w:sectPr w:rsidR="00F623DF" w:rsidRPr="00F623DF" w:rsidSect="004E5F2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09" w:rsidRDefault="001C4909" w:rsidP="00F623DF">
      <w:pPr>
        <w:spacing w:after="0" w:line="240" w:lineRule="auto"/>
      </w:pPr>
      <w:r>
        <w:separator/>
      </w:r>
    </w:p>
  </w:endnote>
  <w:endnote w:type="continuationSeparator" w:id="0">
    <w:p w:rsidR="001C4909" w:rsidRDefault="001C4909" w:rsidP="00F6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560073"/>
      <w:docPartObj>
        <w:docPartGallery w:val="Page Numbers (Bottom of Page)"/>
        <w:docPartUnique/>
      </w:docPartObj>
    </w:sdtPr>
    <w:sdtContent>
      <w:p w:rsidR="00F623DF" w:rsidRDefault="0019680A">
        <w:pPr>
          <w:pStyle w:val="a6"/>
          <w:jc w:val="center"/>
        </w:pPr>
        <w:r>
          <w:fldChar w:fldCharType="begin"/>
        </w:r>
        <w:r w:rsidR="00F623DF">
          <w:instrText>PAGE   \* MERGEFORMAT</w:instrText>
        </w:r>
        <w:r>
          <w:fldChar w:fldCharType="separate"/>
        </w:r>
        <w:r w:rsidR="00BE3AE2">
          <w:rPr>
            <w:noProof/>
          </w:rPr>
          <w:t>5</w:t>
        </w:r>
        <w:r>
          <w:fldChar w:fldCharType="end"/>
        </w:r>
      </w:p>
    </w:sdtContent>
  </w:sdt>
  <w:p w:rsidR="00F623DF" w:rsidRDefault="00F623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09" w:rsidRDefault="001C4909" w:rsidP="00F623DF">
      <w:pPr>
        <w:spacing w:after="0" w:line="240" w:lineRule="auto"/>
      </w:pPr>
      <w:r>
        <w:separator/>
      </w:r>
    </w:p>
  </w:footnote>
  <w:footnote w:type="continuationSeparator" w:id="0">
    <w:p w:rsidR="001C4909" w:rsidRDefault="001C4909" w:rsidP="00F6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1EE"/>
    <w:multiLevelType w:val="hybridMultilevel"/>
    <w:tmpl w:val="FAEA7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A50CF"/>
    <w:multiLevelType w:val="hybridMultilevel"/>
    <w:tmpl w:val="DDA6B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14A"/>
    <w:rsid w:val="000E0A05"/>
    <w:rsid w:val="001425E7"/>
    <w:rsid w:val="0019680A"/>
    <w:rsid w:val="001C4909"/>
    <w:rsid w:val="002242C8"/>
    <w:rsid w:val="002F6F79"/>
    <w:rsid w:val="003A2C4E"/>
    <w:rsid w:val="003F72F8"/>
    <w:rsid w:val="004B1214"/>
    <w:rsid w:val="004E5F27"/>
    <w:rsid w:val="0054143F"/>
    <w:rsid w:val="005D314A"/>
    <w:rsid w:val="006433D3"/>
    <w:rsid w:val="00651815"/>
    <w:rsid w:val="006924BE"/>
    <w:rsid w:val="00722D4E"/>
    <w:rsid w:val="00722DBC"/>
    <w:rsid w:val="00762BCE"/>
    <w:rsid w:val="007D46AE"/>
    <w:rsid w:val="00912C98"/>
    <w:rsid w:val="00956707"/>
    <w:rsid w:val="00A24B87"/>
    <w:rsid w:val="00BC15AA"/>
    <w:rsid w:val="00BC66D5"/>
    <w:rsid w:val="00BE3AE2"/>
    <w:rsid w:val="00BE55B0"/>
    <w:rsid w:val="00BF4CC0"/>
    <w:rsid w:val="00C0320A"/>
    <w:rsid w:val="00C50E27"/>
    <w:rsid w:val="00C550F9"/>
    <w:rsid w:val="00C73875"/>
    <w:rsid w:val="00D80CB5"/>
    <w:rsid w:val="00DA117A"/>
    <w:rsid w:val="00E1041F"/>
    <w:rsid w:val="00E353D8"/>
    <w:rsid w:val="00ED0EA4"/>
    <w:rsid w:val="00F623DF"/>
    <w:rsid w:val="00FA7E81"/>
    <w:rsid w:val="00FB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3DF"/>
  </w:style>
  <w:style w:type="paragraph" w:styleId="a6">
    <w:name w:val="footer"/>
    <w:basedOn w:val="a"/>
    <w:link w:val="a7"/>
    <w:uiPriority w:val="99"/>
    <w:unhideWhenUsed/>
    <w:rsid w:val="00F6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3DF"/>
  </w:style>
  <w:style w:type="paragraph" w:styleId="a8">
    <w:name w:val="List Paragraph"/>
    <w:basedOn w:val="a"/>
    <w:uiPriority w:val="34"/>
    <w:qFormat/>
    <w:rsid w:val="002F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ДмитрийПК</dc:creator>
  <cp:keywords/>
  <dc:description/>
  <cp:lastModifiedBy>dou178</cp:lastModifiedBy>
  <cp:revision>20</cp:revision>
  <dcterms:created xsi:type="dcterms:W3CDTF">2016-11-21T13:49:00Z</dcterms:created>
  <dcterms:modified xsi:type="dcterms:W3CDTF">2017-07-17T08:06:00Z</dcterms:modified>
</cp:coreProperties>
</file>