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D7" w:rsidRDefault="007D5AD7" w:rsidP="007D5AD7">
      <w:pPr>
        <w:pStyle w:val="a7"/>
        <w:jc w:val="center"/>
        <w:rPr>
          <w:rFonts w:ascii="Times New Roman" w:hAnsi="Times New Roman" w:cs="Times New Roman"/>
          <w:sz w:val="28"/>
          <w:szCs w:val="28"/>
        </w:rPr>
      </w:pPr>
      <w:r w:rsidRPr="007D5AD7">
        <w:rPr>
          <w:rFonts w:ascii="Times New Roman" w:hAnsi="Times New Roman" w:cs="Times New Roman"/>
          <w:sz w:val="28"/>
          <w:szCs w:val="28"/>
        </w:rPr>
        <w:t>Муниципальное бюджетное дошкольное образовательное учреждение детский сад № 40 «Снегурочка»</w:t>
      </w:r>
    </w:p>
    <w:p w:rsidR="007D5AD7" w:rsidRPr="007D5AD7" w:rsidRDefault="007D5AD7" w:rsidP="007D5AD7">
      <w:pPr>
        <w:pStyle w:val="a7"/>
        <w:jc w:val="center"/>
        <w:rPr>
          <w:rFonts w:ascii="Times New Roman" w:hAnsi="Times New Roman" w:cs="Times New Roman"/>
          <w:sz w:val="28"/>
          <w:szCs w:val="28"/>
        </w:rPr>
      </w:pPr>
      <w:bookmarkStart w:id="0" w:name="_GoBack"/>
      <w:bookmarkEnd w:id="0"/>
    </w:p>
    <w:p w:rsidR="007D5AD7" w:rsidRPr="007D5AD7" w:rsidRDefault="007D5AD7" w:rsidP="007D5AD7">
      <w:pPr>
        <w:pStyle w:val="a7"/>
        <w:jc w:val="right"/>
        <w:rPr>
          <w:rFonts w:ascii="Times New Roman" w:hAnsi="Times New Roman" w:cs="Times New Roman"/>
          <w:sz w:val="28"/>
          <w:szCs w:val="28"/>
        </w:rPr>
      </w:pPr>
      <w:r w:rsidRPr="007D5AD7">
        <w:rPr>
          <w:rFonts w:ascii="Times New Roman" w:hAnsi="Times New Roman" w:cs="Times New Roman"/>
          <w:sz w:val="28"/>
          <w:szCs w:val="28"/>
        </w:rPr>
        <w:t xml:space="preserve">Подготовила: воспитатель </w:t>
      </w:r>
    </w:p>
    <w:p w:rsidR="007D5AD7" w:rsidRPr="007D5AD7" w:rsidRDefault="007D5AD7" w:rsidP="007D5AD7">
      <w:pPr>
        <w:pStyle w:val="a7"/>
        <w:jc w:val="right"/>
        <w:rPr>
          <w:rFonts w:ascii="Times New Roman" w:hAnsi="Times New Roman" w:cs="Times New Roman"/>
          <w:sz w:val="28"/>
          <w:szCs w:val="28"/>
        </w:rPr>
      </w:pPr>
      <w:proofErr w:type="spellStart"/>
      <w:r w:rsidRPr="007D5AD7">
        <w:rPr>
          <w:rFonts w:ascii="Times New Roman" w:hAnsi="Times New Roman" w:cs="Times New Roman"/>
          <w:sz w:val="28"/>
          <w:szCs w:val="28"/>
        </w:rPr>
        <w:t>Хухорова</w:t>
      </w:r>
      <w:proofErr w:type="spellEnd"/>
      <w:r w:rsidRPr="007D5AD7">
        <w:rPr>
          <w:rFonts w:ascii="Times New Roman" w:hAnsi="Times New Roman" w:cs="Times New Roman"/>
          <w:sz w:val="28"/>
          <w:szCs w:val="28"/>
        </w:rPr>
        <w:t xml:space="preserve"> Л.В.</w:t>
      </w:r>
    </w:p>
    <w:p w:rsidR="007D5AD7" w:rsidRDefault="007D5AD7" w:rsidP="007D5AD7">
      <w:pPr>
        <w:shd w:val="clear" w:color="auto" w:fill="FFFFFF"/>
        <w:spacing w:after="0"/>
        <w:rPr>
          <w:rFonts w:ascii="Times New Roman" w:eastAsia="Times New Roman" w:hAnsi="Times New Roman" w:cs="Times New Roman"/>
          <w:b/>
          <w:color w:val="000000"/>
          <w:sz w:val="32"/>
          <w:szCs w:val="32"/>
          <w:lang w:eastAsia="ru-RU"/>
        </w:rPr>
      </w:pPr>
    </w:p>
    <w:p w:rsidR="00851158" w:rsidRDefault="00851158" w:rsidP="00851158">
      <w:pPr>
        <w:shd w:val="clear" w:color="auto" w:fill="FFFFFF"/>
        <w:spacing w:after="0"/>
        <w:jc w:val="center"/>
        <w:rPr>
          <w:rFonts w:ascii="Times New Roman" w:eastAsia="Times New Roman" w:hAnsi="Times New Roman" w:cs="Times New Roman"/>
          <w:b/>
          <w:color w:val="000000"/>
          <w:sz w:val="32"/>
          <w:szCs w:val="32"/>
          <w:lang w:eastAsia="ru-RU"/>
        </w:rPr>
      </w:pPr>
      <w:r w:rsidRPr="00851158">
        <w:rPr>
          <w:rFonts w:ascii="Times New Roman" w:eastAsia="Times New Roman" w:hAnsi="Times New Roman" w:cs="Times New Roman"/>
          <w:b/>
          <w:color w:val="000000"/>
          <w:sz w:val="32"/>
          <w:szCs w:val="32"/>
          <w:lang w:eastAsia="ru-RU"/>
        </w:rPr>
        <w:t xml:space="preserve">Мастер-класс: «Методы и приемы в работе с детьми </w:t>
      </w:r>
      <w:r w:rsidRPr="00851158">
        <w:rPr>
          <w:rFonts w:ascii="Times New Roman" w:eastAsia="Times New Roman" w:hAnsi="Times New Roman" w:cs="Times New Roman"/>
          <w:b/>
          <w:color w:val="000000"/>
          <w:sz w:val="32"/>
          <w:szCs w:val="32"/>
          <w:lang w:eastAsia="ru-RU"/>
        </w:rPr>
        <w:br/>
        <w:t>с агрессивным поведением»</w:t>
      </w:r>
    </w:p>
    <w:p w:rsidR="004F3A82" w:rsidRPr="005B5DDA" w:rsidRDefault="004F3A82" w:rsidP="00851158">
      <w:pPr>
        <w:shd w:val="clear" w:color="auto" w:fill="FFFFFF"/>
        <w:spacing w:after="0"/>
        <w:jc w:val="center"/>
        <w:rPr>
          <w:rFonts w:ascii="Times New Roman" w:eastAsia="Times New Roman" w:hAnsi="Times New Roman" w:cs="Times New Roman"/>
          <w:b/>
          <w:color w:val="000000"/>
          <w:sz w:val="24"/>
          <w:szCs w:val="24"/>
          <w:lang w:eastAsia="ru-RU"/>
        </w:rPr>
      </w:pPr>
    </w:p>
    <w:p w:rsidR="00851158" w:rsidRPr="004F3A82" w:rsidRDefault="004F3A82" w:rsidP="00957B2C">
      <w:pPr>
        <w:shd w:val="clear" w:color="auto" w:fill="FFFFFF"/>
        <w:spacing w:after="0"/>
        <w:jc w:val="both"/>
        <w:rPr>
          <w:rFonts w:ascii="Times New Roman" w:eastAsia="Times New Roman" w:hAnsi="Times New Roman" w:cs="Times New Roman"/>
          <w:i/>
          <w:color w:val="000000"/>
          <w:sz w:val="28"/>
          <w:szCs w:val="28"/>
          <w:lang w:eastAsia="ru-RU"/>
        </w:rPr>
      </w:pPr>
      <w:r w:rsidRPr="004F3A82">
        <w:rPr>
          <w:rFonts w:ascii="Times New Roman" w:eastAsia="Times New Roman" w:hAnsi="Times New Roman" w:cs="Times New Roman"/>
          <w:b/>
          <w:i/>
          <w:color w:val="000000"/>
          <w:sz w:val="28"/>
          <w:szCs w:val="28"/>
          <w:lang w:eastAsia="ru-RU"/>
        </w:rPr>
        <w:t>Цель:</w:t>
      </w:r>
      <w:r w:rsidR="00893C55">
        <w:rPr>
          <w:rFonts w:ascii="Times New Roman" w:eastAsia="Times New Roman" w:hAnsi="Times New Roman" w:cs="Times New Roman"/>
          <w:i/>
          <w:color w:val="000000"/>
          <w:sz w:val="28"/>
          <w:szCs w:val="28"/>
          <w:lang w:eastAsia="ru-RU"/>
        </w:rPr>
        <w:t xml:space="preserve"> Повышение психолого-педагогической</w:t>
      </w:r>
      <w:r w:rsidRPr="004F3A82">
        <w:rPr>
          <w:rFonts w:ascii="Times New Roman" w:eastAsia="Times New Roman" w:hAnsi="Times New Roman" w:cs="Times New Roman"/>
          <w:i/>
          <w:color w:val="000000"/>
          <w:sz w:val="28"/>
          <w:szCs w:val="28"/>
          <w:lang w:eastAsia="ru-RU"/>
        </w:rPr>
        <w:t xml:space="preserve"> компетенции педагогов в вопросах организации взаимодействия и коррекции агрессивного поведения у детей.</w:t>
      </w:r>
    </w:p>
    <w:p w:rsidR="004F3A82" w:rsidRPr="005B5DDA" w:rsidRDefault="004F3A82" w:rsidP="00957B2C">
      <w:pPr>
        <w:shd w:val="clear" w:color="auto" w:fill="FFFFFF"/>
        <w:spacing w:after="0"/>
        <w:jc w:val="both"/>
        <w:rPr>
          <w:rFonts w:ascii="Times New Roman" w:eastAsia="Times New Roman" w:hAnsi="Times New Roman" w:cs="Times New Roman"/>
          <w:i/>
          <w:color w:val="000000"/>
          <w:sz w:val="28"/>
          <w:szCs w:val="28"/>
          <w:lang w:eastAsia="ru-RU"/>
        </w:rPr>
      </w:pPr>
    </w:p>
    <w:p w:rsidR="00851158" w:rsidRDefault="00530E76" w:rsidP="00957B2C">
      <w:pPr>
        <w:shd w:val="clear" w:color="auto" w:fill="FFFFFF"/>
        <w:spacing w:after="0"/>
        <w:jc w:val="both"/>
        <w:rPr>
          <w:rFonts w:ascii="Times New Roman" w:eastAsia="Times New Roman" w:hAnsi="Times New Roman" w:cs="Times New Roman"/>
          <w:i/>
          <w:iCs/>
          <w:color w:val="000000"/>
          <w:sz w:val="24"/>
          <w:szCs w:val="24"/>
          <w:lang w:eastAsia="ru-RU"/>
        </w:rPr>
      </w:pPr>
      <w:r w:rsidRPr="00CA146F">
        <w:rPr>
          <w:rFonts w:ascii="Times New Roman" w:eastAsia="Times New Roman" w:hAnsi="Times New Roman" w:cs="Times New Roman"/>
          <w:color w:val="000000"/>
          <w:sz w:val="24"/>
          <w:szCs w:val="24"/>
          <w:lang w:eastAsia="ru-RU"/>
        </w:rPr>
        <w:t>Коррекционную работу с агрессивными детьми целесообразно проводить по следующим направлениям:</w:t>
      </w:r>
      <w:r w:rsidRPr="00CA146F">
        <w:rPr>
          <w:rFonts w:ascii="Times New Roman" w:eastAsia="Times New Roman" w:hAnsi="Times New Roman" w:cs="Times New Roman"/>
          <w:color w:val="000000"/>
          <w:sz w:val="24"/>
          <w:szCs w:val="24"/>
          <w:lang w:eastAsia="ru-RU"/>
        </w:rPr>
        <w:br/>
      </w:r>
      <w:r w:rsidR="00851158">
        <w:rPr>
          <w:rFonts w:ascii="Times New Roman" w:eastAsia="Times New Roman" w:hAnsi="Times New Roman" w:cs="Times New Roman"/>
          <w:i/>
          <w:iCs/>
          <w:color w:val="000000"/>
          <w:sz w:val="24"/>
          <w:szCs w:val="24"/>
          <w:lang w:eastAsia="ru-RU"/>
        </w:rPr>
        <w:t>1)</w:t>
      </w:r>
      <w:r w:rsidRPr="00CA146F">
        <w:rPr>
          <w:rFonts w:ascii="Times New Roman" w:eastAsia="Times New Roman" w:hAnsi="Times New Roman" w:cs="Times New Roman"/>
          <w:i/>
          <w:iCs/>
          <w:color w:val="000000"/>
          <w:sz w:val="24"/>
          <w:szCs w:val="24"/>
          <w:lang w:eastAsia="ru-RU"/>
        </w:rPr>
        <w:t>Обучение агрессивных детей способам выражения гнева в приемлемой форме.</w:t>
      </w:r>
      <w:r w:rsidRPr="00CA146F">
        <w:rPr>
          <w:rFonts w:ascii="Times New Roman" w:eastAsia="Times New Roman" w:hAnsi="Times New Roman" w:cs="Times New Roman"/>
          <w:i/>
          <w:iCs/>
          <w:color w:val="000000"/>
          <w:sz w:val="24"/>
          <w:szCs w:val="24"/>
          <w:lang w:eastAsia="ru-RU"/>
        </w:rPr>
        <w:br/>
        <w:t>2) Обучение агрессивных детей приема</w:t>
      </w:r>
      <w:r w:rsidR="00851158">
        <w:rPr>
          <w:rFonts w:ascii="Times New Roman" w:eastAsia="Times New Roman" w:hAnsi="Times New Roman" w:cs="Times New Roman"/>
          <w:i/>
          <w:iCs/>
          <w:color w:val="000000"/>
          <w:sz w:val="24"/>
          <w:szCs w:val="24"/>
          <w:lang w:eastAsia="ru-RU"/>
        </w:rPr>
        <w:t xml:space="preserve">м </w:t>
      </w:r>
      <w:proofErr w:type="spellStart"/>
      <w:r w:rsidR="00851158">
        <w:rPr>
          <w:rFonts w:ascii="Times New Roman" w:eastAsia="Times New Roman" w:hAnsi="Times New Roman" w:cs="Times New Roman"/>
          <w:i/>
          <w:iCs/>
          <w:color w:val="000000"/>
          <w:sz w:val="24"/>
          <w:szCs w:val="24"/>
          <w:lang w:eastAsia="ru-RU"/>
        </w:rPr>
        <w:t>саморегуляции</w:t>
      </w:r>
      <w:proofErr w:type="spellEnd"/>
      <w:r w:rsidR="00851158">
        <w:rPr>
          <w:rFonts w:ascii="Times New Roman" w:eastAsia="Times New Roman" w:hAnsi="Times New Roman" w:cs="Times New Roman"/>
          <w:i/>
          <w:iCs/>
          <w:color w:val="000000"/>
          <w:sz w:val="24"/>
          <w:szCs w:val="24"/>
          <w:lang w:eastAsia="ru-RU"/>
        </w:rPr>
        <w:t>, самообладанию.</w:t>
      </w:r>
    </w:p>
    <w:p w:rsidR="00851158" w:rsidRDefault="00530E76" w:rsidP="00957B2C">
      <w:pPr>
        <w:shd w:val="clear" w:color="auto" w:fill="FFFFFF"/>
        <w:spacing w:after="0"/>
        <w:jc w:val="both"/>
        <w:rPr>
          <w:rFonts w:ascii="Times New Roman" w:eastAsia="Times New Roman" w:hAnsi="Times New Roman" w:cs="Times New Roman"/>
          <w:i/>
          <w:iCs/>
          <w:color w:val="000000"/>
          <w:sz w:val="24"/>
          <w:szCs w:val="24"/>
          <w:lang w:eastAsia="ru-RU"/>
        </w:rPr>
      </w:pPr>
      <w:r w:rsidRPr="00CA146F">
        <w:rPr>
          <w:rFonts w:ascii="Times New Roman" w:eastAsia="Times New Roman" w:hAnsi="Times New Roman" w:cs="Times New Roman"/>
          <w:i/>
          <w:iCs/>
          <w:color w:val="000000"/>
          <w:sz w:val="24"/>
          <w:szCs w:val="24"/>
          <w:lang w:eastAsia="ru-RU"/>
        </w:rPr>
        <w:t xml:space="preserve">3) Отработка </w:t>
      </w:r>
      <w:r w:rsidR="00851158">
        <w:rPr>
          <w:rFonts w:ascii="Times New Roman" w:eastAsia="Times New Roman" w:hAnsi="Times New Roman" w:cs="Times New Roman"/>
          <w:i/>
          <w:iCs/>
          <w:color w:val="000000"/>
          <w:sz w:val="24"/>
          <w:szCs w:val="24"/>
          <w:lang w:eastAsia="ru-RU"/>
        </w:rPr>
        <w:t>навыков общения.</w:t>
      </w:r>
    </w:p>
    <w:p w:rsidR="00530E76" w:rsidRDefault="00530E76" w:rsidP="00957B2C">
      <w:pPr>
        <w:shd w:val="clear" w:color="auto" w:fill="FFFFFF"/>
        <w:spacing w:after="0"/>
        <w:jc w:val="both"/>
        <w:rPr>
          <w:rFonts w:ascii="Times New Roman" w:eastAsia="Times New Roman" w:hAnsi="Times New Roman" w:cs="Times New Roman"/>
          <w:i/>
          <w:iCs/>
          <w:color w:val="000000"/>
          <w:sz w:val="24"/>
          <w:szCs w:val="24"/>
          <w:lang w:eastAsia="ru-RU"/>
        </w:rPr>
      </w:pPr>
      <w:r w:rsidRPr="00CA146F">
        <w:rPr>
          <w:rFonts w:ascii="Times New Roman" w:eastAsia="Times New Roman" w:hAnsi="Times New Roman" w:cs="Times New Roman"/>
          <w:i/>
          <w:iCs/>
          <w:color w:val="000000"/>
          <w:sz w:val="24"/>
          <w:szCs w:val="24"/>
          <w:lang w:eastAsia="ru-RU"/>
        </w:rPr>
        <w:t>4) Формирование эмпатии и доверия к людям.</w:t>
      </w:r>
    </w:p>
    <w:p w:rsidR="00CA146F" w:rsidRPr="00CA146F" w:rsidRDefault="00CA146F" w:rsidP="00957B2C">
      <w:pPr>
        <w:shd w:val="clear" w:color="auto" w:fill="FFFFFF"/>
        <w:spacing w:after="0"/>
        <w:jc w:val="both"/>
        <w:rPr>
          <w:rFonts w:ascii="Times New Roman" w:eastAsia="Times New Roman" w:hAnsi="Times New Roman" w:cs="Times New Roman"/>
          <w:color w:val="000000"/>
          <w:sz w:val="24"/>
          <w:szCs w:val="24"/>
          <w:lang w:eastAsia="ru-RU"/>
        </w:rPr>
      </w:pPr>
    </w:p>
    <w:p w:rsidR="00530E76" w:rsidRPr="00851158" w:rsidRDefault="00CA146F" w:rsidP="00D01E6F">
      <w:pPr>
        <w:shd w:val="clear" w:color="auto" w:fill="FFFFFF"/>
        <w:spacing w:after="0"/>
        <w:jc w:val="center"/>
        <w:outlineLvl w:val="2"/>
        <w:rPr>
          <w:rFonts w:ascii="Times New Roman" w:eastAsia="Times New Roman" w:hAnsi="Times New Roman" w:cs="Times New Roman"/>
          <w:b/>
          <w:bCs/>
          <w:sz w:val="28"/>
          <w:szCs w:val="28"/>
          <w:lang w:eastAsia="ru-RU"/>
        </w:rPr>
      </w:pPr>
      <w:r w:rsidRPr="00851158">
        <w:rPr>
          <w:rFonts w:ascii="Times New Roman" w:eastAsia="Times New Roman" w:hAnsi="Times New Roman" w:cs="Times New Roman"/>
          <w:b/>
          <w:bCs/>
          <w:sz w:val="28"/>
          <w:szCs w:val="28"/>
          <w:lang w:eastAsia="ru-RU"/>
        </w:rPr>
        <w:t>Обучение детей способам выражения гнева </w:t>
      </w:r>
      <w:r w:rsidR="00851158">
        <w:rPr>
          <w:rFonts w:ascii="Times New Roman" w:eastAsia="Times New Roman" w:hAnsi="Times New Roman" w:cs="Times New Roman"/>
          <w:b/>
          <w:bCs/>
          <w:sz w:val="28"/>
          <w:szCs w:val="28"/>
          <w:lang w:eastAsia="ru-RU"/>
        </w:rPr>
        <w:t xml:space="preserve">в приемлемой </w:t>
      </w:r>
      <w:r w:rsidR="00530E76" w:rsidRPr="00851158">
        <w:rPr>
          <w:rFonts w:ascii="Times New Roman" w:eastAsia="Times New Roman" w:hAnsi="Times New Roman" w:cs="Times New Roman"/>
          <w:b/>
          <w:bCs/>
          <w:sz w:val="28"/>
          <w:szCs w:val="28"/>
          <w:lang w:eastAsia="ru-RU"/>
        </w:rPr>
        <w:t>форме</w:t>
      </w:r>
    </w:p>
    <w:p w:rsidR="00D01E6F" w:rsidRDefault="00530E76" w:rsidP="00957B2C">
      <w:pPr>
        <w:shd w:val="clear" w:color="auto" w:fill="FFFFFF"/>
        <w:spacing w:after="0"/>
        <w:jc w:val="both"/>
        <w:rPr>
          <w:rFonts w:ascii="Times New Roman" w:eastAsia="Times New Roman" w:hAnsi="Times New Roman" w:cs="Times New Roman"/>
          <w:color w:val="000000"/>
          <w:sz w:val="24"/>
          <w:szCs w:val="24"/>
          <w:lang w:eastAsia="ru-RU"/>
        </w:rPr>
      </w:pPr>
      <w:r w:rsidRPr="00CA146F">
        <w:rPr>
          <w:rFonts w:ascii="Times New Roman" w:eastAsia="Times New Roman" w:hAnsi="Times New Roman" w:cs="Times New Roman"/>
          <w:color w:val="000000"/>
          <w:sz w:val="24"/>
          <w:szCs w:val="24"/>
          <w:lang w:eastAsia="ru-RU"/>
        </w:rPr>
        <w:t>Поведение агрессивных детей часто является деструктивным, поэтому проблема обучения ребенка приемлемым способам выражения гнева — одна из самых острых и важных, стоя</w:t>
      </w:r>
      <w:r w:rsidR="00D01E6F">
        <w:rPr>
          <w:rFonts w:ascii="Times New Roman" w:eastAsia="Times New Roman" w:hAnsi="Times New Roman" w:cs="Times New Roman"/>
          <w:color w:val="000000"/>
          <w:sz w:val="24"/>
          <w:szCs w:val="24"/>
          <w:lang w:eastAsia="ru-RU"/>
        </w:rPr>
        <w:t>щих перед педагогом-психологом.</w:t>
      </w:r>
    </w:p>
    <w:p w:rsidR="00D01E6F" w:rsidRDefault="00D01E6F" w:rsidP="00957B2C">
      <w:pPr>
        <w:shd w:val="clear" w:color="auto" w:fill="FFFFFF"/>
        <w:spacing w:after="0"/>
        <w:jc w:val="both"/>
        <w:rPr>
          <w:rFonts w:ascii="Times New Roman" w:eastAsia="Times New Roman" w:hAnsi="Times New Roman" w:cs="Times New Roman"/>
          <w:color w:val="000000"/>
          <w:sz w:val="24"/>
          <w:szCs w:val="24"/>
          <w:lang w:eastAsia="ru-RU"/>
        </w:rPr>
      </w:pPr>
    </w:p>
    <w:p w:rsidR="00D01E6F" w:rsidRDefault="00530E76" w:rsidP="00957B2C">
      <w:pPr>
        <w:shd w:val="clear" w:color="auto" w:fill="FFFFFF"/>
        <w:spacing w:after="0"/>
        <w:jc w:val="both"/>
        <w:rPr>
          <w:rFonts w:ascii="Times New Roman" w:eastAsia="Times New Roman" w:hAnsi="Times New Roman" w:cs="Times New Roman"/>
          <w:color w:val="000000"/>
          <w:sz w:val="24"/>
          <w:szCs w:val="24"/>
          <w:lang w:eastAsia="ru-RU"/>
        </w:rPr>
      </w:pPr>
      <w:r w:rsidRPr="00CA146F">
        <w:rPr>
          <w:rFonts w:ascii="Times New Roman" w:eastAsia="Times New Roman" w:hAnsi="Times New Roman" w:cs="Times New Roman"/>
          <w:color w:val="000000"/>
          <w:sz w:val="24"/>
          <w:szCs w:val="24"/>
          <w:lang w:eastAsia="ru-RU"/>
        </w:rPr>
        <w:t>Гнев — это чувство сильного негодования, которое сопровождается потерей контроля над собой. Существует четыре способа поведения в ситуации,</w:t>
      </w:r>
      <w:r w:rsidR="00D01E6F">
        <w:rPr>
          <w:rFonts w:ascii="Times New Roman" w:eastAsia="Times New Roman" w:hAnsi="Times New Roman" w:cs="Times New Roman"/>
          <w:color w:val="000000"/>
          <w:sz w:val="24"/>
          <w:szCs w:val="24"/>
          <w:lang w:eastAsia="ru-RU"/>
        </w:rPr>
        <w:t xml:space="preserve"> когда человек испытывает гнев:</w:t>
      </w:r>
    </w:p>
    <w:p w:rsidR="004F3A82" w:rsidRDefault="00530E76" w:rsidP="005C79C4">
      <w:pPr>
        <w:shd w:val="clear" w:color="auto" w:fill="FFFFFF"/>
        <w:spacing w:after="0"/>
        <w:jc w:val="both"/>
        <w:rPr>
          <w:rFonts w:ascii="Times New Roman" w:eastAsia="Times New Roman" w:hAnsi="Times New Roman" w:cs="Times New Roman"/>
          <w:color w:val="000000"/>
          <w:sz w:val="24"/>
          <w:szCs w:val="24"/>
          <w:lang w:eastAsia="ru-RU"/>
        </w:rPr>
      </w:pPr>
      <w:r w:rsidRPr="00CA146F">
        <w:rPr>
          <w:rFonts w:ascii="Times New Roman" w:eastAsia="Times New Roman" w:hAnsi="Times New Roman" w:cs="Times New Roman"/>
          <w:i/>
          <w:iCs/>
          <w:color w:val="000000"/>
          <w:sz w:val="24"/>
          <w:szCs w:val="24"/>
          <w:lang w:eastAsia="ru-RU"/>
        </w:rPr>
        <w:t>1) Прямое </w:t>
      </w:r>
      <w:r w:rsidRPr="00CA146F">
        <w:rPr>
          <w:rFonts w:ascii="Times New Roman" w:eastAsia="Times New Roman" w:hAnsi="Times New Roman" w:cs="Times New Roman"/>
          <w:color w:val="000000"/>
          <w:sz w:val="24"/>
          <w:szCs w:val="24"/>
          <w:lang w:eastAsia="ru-RU"/>
        </w:rPr>
        <w:t>(вербальное — невербальное) заявление о своих чувствах, при этом дает</w:t>
      </w:r>
      <w:r w:rsidR="004F3A82">
        <w:rPr>
          <w:rFonts w:ascii="Times New Roman" w:eastAsia="Times New Roman" w:hAnsi="Times New Roman" w:cs="Times New Roman"/>
          <w:color w:val="000000"/>
          <w:sz w:val="24"/>
          <w:szCs w:val="24"/>
          <w:lang w:eastAsia="ru-RU"/>
        </w:rPr>
        <w:t>ся выход отрицательным эмоциям</w:t>
      </w:r>
    </w:p>
    <w:p w:rsidR="00EC5445" w:rsidRDefault="00530E76" w:rsidP="005C79C4">
      <w:pPr>
        <w:shd w:val="clear" w:color="auto" w:fill="FFFFFF"/>
        <w:spacing w:after="0"/>
        <w:jc w:val="both"/>
        <w:rPr>
          <w:rFonts w:ascii="Times New Roman" w:eastAsia="Times New Roman" w:hAnsi="Times New Roman" w:cs="Times New Roman"/>
          <w:color w:val="000000"/>
          <w:sz w:val="24"/>
          <w:szCs w:val="24"/>
          <w:lang w:eastAsia="ru-RU"/>
        </w:rPr>
      </w:pPr>
      <w:r w:rsidRPr="00CA146F">
        <w:rPr>
          <w:rFonts w:ascii="Times New Roman" w:eastAsia="Times New Roman" w:hAnsi="Times New Roman" w:cs="Times New Roman"/>
          <w:i/>
          <w:iCs/>
          <w:color w:val="000000"/>
          <w:sz w:val="24"/>
          <w:szCs w:val="24"/>
          <w:lang w:eastAsia="ru-RU"/>
        </w:rPr>
        <w:t>2) Косвенное </w:t>
      </w:r>
      <w:r w:rsidRPr="00CA146F">
        <w:rPr>
          <w:rFonts w:ascii="Times New Roman" w:eastAsia="Times New Roman" w:hAnsi="Times New Roman" w:cs="Times New Roman"/>
          <w:color w:val="000000"/>
          <w:sz w:val="24"/>
          <w:szCs w:val="24"/>
          <w:lang w:eastAsia="ru-RU"/>
        </w:rPr>
        <w:t>выражение: гнев вымещается на человеке или предмете, который представляется разгневанному ребенку неопасным. Не отреагировав сразу, ребенок рано или поздно чувствует</w:t>
      </w:r>
      <w:r w:rsidR="00EC5445">
        <w:rPr>
          <w:rFonts w:ascii="Times New Roman" w:eastAsia="Times New Roman" w:hAnsi="Times New Roman" w:cs="Times New Roman"/>
          <w:color w:val="000000"/>
          <w:sz w:val="24"/>
          <w:szCs w:val="24"/>
          <w:lang w:eastAsia="ru-RU"/>
        </w:rPr>
        <w:t xml:space="preserve"> необходимость выплеснуть гнев.</w:t>
      </w:r>
    </w:p>
    <w:p w:rsidR="00EC5445" w:rsidRDefault="00530E76" w:rsidP="005C79C4">
      <w:pPr>
        <w:shd w:val="clear" w:color="auto" w:fill="FFFFFF"/>
        <w:spacing w:after="0"/>
        <w:jc w:val="both"/>
        <w:rPr>
          <w:rFonts w:ascii="Times New Roman" w:eastAsia="Times New Roman" w:hAnsi="Times New Roman" w:cs="Times New Roman"/>
          <w:color w:val="000000"/>
          <w:sz w:val="24"/>
          <w:szCs w:val="24"/>
          <w:lang w:eastAsia="ru-RU"/>
        </w:rPr>
      </w:pPr>
      <w:r w:rsidRPr="00CA146F">
        <w:rPr>
          <w:rFonts w:ascii="Times New Roman" w:eastAsia="Times New Roman" w:hAnsi="Times New Roman" w:cs="Times New Roman"/>
          <w:i/>
          <w:iCs/>
          <w:color w:val="000000"/>
          <w:sz w:val="24"/>
          <w:szCs w:val="24"/>
          <w:lang w:eastAsia="ru-RU"/>
        </w:rPr>
        <w:t>3) Сдерживание гнева. </w:t>
      </w:r>
      <w:r w:rsidRPr="00CA146F">
        <w:rPr>
          <w:rFonts w:ascii="Times New Roman" w:eastAsia="Times New Roman" w:hAnsi="Times New Roman" w:cs="Times New Roman"/>
          <w:color w:val="000000"/>
          <w:sz w:val="24"/>
          <w:szCs w:val="24"/>
          <w:lang w:eastAsia="ru-RU"/>
        </w:rPr>
        <w:t>В этом случае постепенно накапливающиеся отрицательные чувства будут способствовать возникновения стресса. Если человек постоянно подавляет свой гнев, он подвержен риску психосоматических расстройств. По наблюдению ученых, невыраженный гнев может стать одной из причин таких заболеваний, как ревматический артрит, крапивница, псориаз, язва желудка, мигре</w:t>
      </w:r>
      <w:r w:rsidR="00EC5445">
        <w:rPr>
          <w:rFonts w:ascii="Times New Roman" w:eastAsia="Times New Roman" w:hAnsi="Times New Roman" w:cs="Times New Roman"/>
          <w:color w:val="000000"/>
          <w:sz w:val="24"/>
          <w:szCs w:val="24"/>
          <w:lang w:eastAsia="ru-RU"/>
        </w:rPr>
        <w:t>нь, гипертония.</w:t>
      </w:r>
    </w:p>
    <w:p w:rsidR="00CA146F" w:rsidRPr="00CA146F" w:rsidRDefault="00530E76" w:rsidP="005C79C4">
      <w:pPr>
        <w:shd w:val="clear" w:color="auto" w:fill="FFFFFF"/>
        <w:spacing w:after="0"/>
        <w:jc w:val="both"/>
        <w:rPr>
          <w:rFonts w:ascii="Times New Roman" w:eastAsia="Times New Roman" w:hAnsi="Times New Roman" w:cs="Times New Roman"/>
          <w:color w:val="000000"/>
          <w:sz w:val="24"/>
          <w:szCs w:val="24"/>
          <w:lang w:eastAsia="ru-RU"/>
        </w:rPr>
      </w:pPr>
      <w:r w:rsidRPr="00CA146F">
        <w:rPr>
          <w:rFonts w:ascii="Times New Roman" w:eastAsia="Times New Roman" w:hAnsi="Times New Roman" w:cs="Times New Roman"/>
          <w:i/>
          <w:iCs/>
          <w:color w:val="000000"/>
          <w:sz w:val="24"/>
          <w:szCs w:val="24"/>
          <w:lang w:eastAsia="ru-RU"/>
        </w:rPr>
        <w:t>4) Предотвращение негативной эмоции. </w:t>
      </w:r>
      <w:r w:rsidRPr="00CA146F">
        <w:rPr>
          <w:rFonts w:ascii="Times New Roman" w:eastAsia="Times New Roman" w:hAnsi="Times New Roman" w:cs="Times New Roman"/>
          <w:color w:val="000000"/>
          <w:sz w:val="24"/>
          <w:szCs w:val="24"/>
          <w:lang w:eastAsia="ru-RU"/>
        </w:rPr>
        <w:t xml:space="preserve">Человек пытается выяснить причину гнева и устранить ее в кратчайший срок. </w:t>
      </w:r>
    </w:p>
    <w:p w:rsidR="00242B9B" w:rsidRPr="00CA146F" w:rsidRDefault="00530E76" w:rsidP="005C79C4">
      <w:pPr>
        <w:spacing w:after="0"/>
        <w:jc w:val="both"/>
        <w:rPr>
          <w:rFonts w:ascii="Times New Roman" w:hAnsi="Times New Roman" w:cs="Times New Roman"/>
          <w:sz w:val="24"/>
          <w:szCs w:val="24"/>
        </w:rPr>
      </w:pPr>
      <w:r w:rsidRPr="00CA146F">
        <w:rPr>
          <w:rFonts w:ascii="Times New Roman" w:hAnsi="Times New Roman" w:cs="Times New Roman"/>
          <w:sz w:val="24"/>
          <w:szCs w:val="24"/>
          <w:lang w:eastAsia="ru-RU"/>
        </w:rPr>
        <w:br/>
      </w:r>
      <w:r w:rsidR="00CA146F" w:rsidRPr="00CA146F">
        <w:rPr>
          <w:rFonts w:ascii="Times New Roman" w:hAnsi="Times New Roman" w:cs="Times New Roman"/>
          <w:sz w:val="24"/>
          <w:szCs w:val="24"/>
          <w:lang w:eastAsia="ru-RU"/>
        </w:rPr>
        <w:t>Д</w:t>
      </w:r>
      <w:r w:rsidR="00242B9B" w:rsidRPr="00CA146F">
        <w:rPr>
          <w:rFonts w:ascii="Times New Roman" w:hAnsi="Times New Roman" w:cs="Times New Roman"/>
          <w:sz w:val="24"/>
          <w:szCs w:val="24"/>
          <w:lang w:eastAsia="ru-RU"/>
        </w:rPr>
        <w:t xml:space="preserve">ля работы с агрессивными в арсенале педагога-психолога должны быть разнообразные методы </w:t>
      </w:r>
      <w:r w:rsidR="00242B9B" w:rsidRPr="00CA146F">
        <w:rPr>
          <w:rFonts w:ascii="Times New Roman" w:hAnsi="Times New Roman" w:cs="Times New Roman"/>
          <w:sz w:val="24"/>
          <w:szCs w:val="24"/>
        </w:rPr>
        <w:t>работы:</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Нарисовать обидчика</w:t>
      </w:r>
      <w:r w:rsidR="00242B9B" w:rsidRPr="00CA146F">
        <w:rPr>
          <w:rFonts w:ascii="Times New Roman" w:hAnsi="Times New Roman" w:cs="Times New Roman"/>
          <w:sz w:val="24"/>
          <w:szCs w:val="24"/>
        </w:rPr>
        <w:t>. Например, в ситуации, когда ребенок рассердилс</w:t>
      </w:r>
      <w:r w:rsidRPr="00CA146F">
        <w:rPr>
          <w:rFonts w:ascii="Times New Roman" w:hAnsi="Times New Roman" w:cs="Times New Roman"/>
          <w:sz w:val="24"/>
          <w:szCs w:val="24"/>
        </w:rPr>
        <w:t>я на сверстника и обзывает его.</w:t>
      </w:r>
      <w:r w:rsidR="00957B2C">
        <w:rPr>
          <w:rFonts w:ascii="Times New Roman" w:hAnsi="Times New Roman" w:cs="Times New Roman"/>
          <w:sz w:val="24"/>
          <w:szCs w:val="24"/>
        </w:rPr>
        <w:t xml:space="preserve"> </w:t>
      </w:r>
      <w:r w:rsidR="00242B9B" w:rsidRPr="00CA146F">
        <w:rPr>
          <w:rFonts w:ascii="Times New Roman" w:hAnsi="Times New Roman" w:cs="Times New Roman"/>
          <w:sz w:val="24"/>
          <w:szCs w:val="24"/>
        </w:rPr>
        <w:t xml:space="preserve">Если ребенок умеет писать, можно позволить ему подписать рисунок так, </w:t>
      </w:r>
      <w:r w:rsidR="00242B9B" w:rsidRPr="00CA146F">
        <w:rPr>
          <w:rFonts w:ascii="Times New Roman" w:hAnsi="Times New Roman" w:cs="Times New Roman"/>
          <w:sz w:val="24"/>
          <w:szCs w:val="24"/>
        </w:rPr>
        <w:lastRenderedPageBreak/>
        <w:t>как он хочет, если не умеет - сделать подпись под его диктовку. Безусловно, подобная работа должна проводиться один на один с ребен</w:t>
      </w:r>
      <w:r w:rsidRPr="00CA146F">
        <w:rPr>
          <w:rFonts w:ascii="Times New Roman" w:hAnsi="Times New Roman" w:cs="Times New Roman"/>
          <w:sz w:val="24"/>
          <w:szCs w:val="24"/>
        </w:rPr>
        <w:t>ком, вне поля зрения соперника.</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Увести ребенка</w:t>
      </w:r>
      <w:r w:rsidR="00242B9B" w:rsidRPr="00CA146F">
        <w:rPr>
          <w:rFonts w:ascii="Times New Roman" w:hAnsi="Times New Roman" w:cs="Times New Roman"/>
          <w:sz w:val="24"/>
          <w:szCs w:val="24"/>
        </w:rPr>
        <w:t xml:space="preserve"> в другое место от обидчика и дать поза</w:t>
      </w:r>
      <w:r w:rsidRPr="00CA146F">
        <w:rPr>
          <w:rFonts w:ascii="Times New Roman" w:hAnsi="Times New Roman" w:cs="Times New Roman"/>
          <w:sz w:val="24"/>
          <w:szCs w:val="24"/>
        </w:rPr>
        <w:t>ниматься тем, что ему нравится.</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Комкать и рвать бумагу</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Бить подушки или боксерскую грушу</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Потопать ногами</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 xml:space="preserve">Написать на бумаге все слова, которые хочется сказать, скомкать и выбросить </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Втирать пластилин в бумагу или картон</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Использовать водяной пистолет</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Батут, надувные дубинки</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Громко кричать, используя «стаканчики для крика»</w:t>
      </w:r>
    </w:p>
    <w:p w:rsid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Пинать подушку нагой или консервную банку</w:t>
      </w:r>
    </w:p>
    <w:p w:rsidR="00242B9B" w:rsidRPr="00CA146F" w:rsidRDefault="00CA146F" w:rsidP="005C79C4">
      <w:pPr>
        <w:pStyle w:val="a5"/>
        <w:numPr>
          <w:ilvl w:val="0"/>
          <w:numId w:val="3"/>
        </w:numPr>
        <w:spacing w:after="0"/>
        <w:jc w:val="both"/>
        <w:rPr>
          <w:rFonts w:ascii="Times New Roman" w:hAnsi="Times New Roman" w:cs="Times New Roman"/>
          <w:sz w:val="24"/>
          <w:szCs w:val="24"/>
        </w:rPr>
      </w:pPr>
      <w:r w:rsidRPr="00CA146F">
        <w:rPr>
          <w:rFonts w:ascii="Times New Roman" w:hAnsi="Times New Roman" w:cs="Times New Roman"/>
          <w:sz w:val="24"/>
          <w:szCs w:val="24"/>
        </w:rPr>
        <w:t>Использование в работе специальных игр и игрушек</w:t>
      </w:r>
      <w:r>
        <w:rPr>
          <w:rFonts w:ascii="Times New Roman" w:hAnsi="Times New Roman" w:cs="Times New Roman"/>
          <w:sz w:val="24"/>
          <w:szCs w:val="24"/>
        </w:rPr>
        <w:t>:</w:t>
      </w:r>
    </w:p>
    <w:p w:rsidR="00242B9B" w:rsidRPr="00CA146F" w:rsidRDefault="00957B2C" w:rsidP="005C79C4">
      <w:pPr>
        <w:shd w:val="clear" w:color="auto" w:fill="FFFFFF"/>
        <w:spacing w:after="0"/>
        <w:ind w:left="2552"/>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о</w:t>
      </w:r>
      <w:r w:rsidR="00242B9B" w:rsidRPr="00CA146F">
        <w:rPr>
          <w:rFonts w:ascii="Times New Roman" w:eastAsia="Times New Roman" w:hAnsi="Times New Roman" w:cs="Times New Roman"/>
          <w:i/>
          <w:color w:val="000000"/>
          <w:sz w:val="24"/>
          <w:szCs w:val="24"/>
          <w:lang w:eastAsia="ru-RU"/>
        </w:rPr>
        <w:t>громный надувной молоток - постучать им со всей силой</w:t>
      </w:r>
    </w:p>
    <w:p w:rsidR="00242B9B" w:rsidRPr="00CA146F" w:rsidRDefault="00957B2C" w:rsidP="005C79C4">
      <w:pPr>
        <w:shd w:val="clear" w:color="auto" w:fill="FFFFFF"/>
        <w:spacing w:after="0"/>
        <w:ind w:left="2552"/>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л</w:t>
      </w:r>
      <w:r w:rsidR="00242B9B" w:rsidRPr="00CA146F">
        <w:rPr>
          <w:rFonts w:ascii="Times New Roman" w:eastAsia="Times New Roman" w:hAnsi="Times New Roman" w:cs="Times New Roman"/>
          <w:i/>
          <w:color w:val="000000"/>
          <w:sz w:val="24"/>
          <w:szCs w:val="24"/>
          <w:lang w:eastAsia="ru-RU"/>
        </w:rPr>
        <w:t>ёгкие мячи,</w:t>
      </w:r>
      <w:r w:rsidR="00CA146F" w:rsidRPr="00CA146F">
        <w:rPr>
          <w:rFonts w:ascii="Times New Roman" w:eastAsia="Times New Roman" w:hAnsi="Times New Roman" w:cs="Times New Roman"/>
          <w:i/>
          <w:color w:val="000000"/>
          <w:sz w:val="24"/>
          <w:szCs w:val="24"/>
          <w:lang w:eastAsia="ru-RU"/>
        </w:rPr>
        <w:t xml:space="preserve"> которые можно швырять в мишень</w:t>
      </w:r>
    </w:p>
    <w:p w:rsidR="00242B9B" w:rsidRPr="00CA146F" w:rsidRDefault="00957B2C" w:rsidP="005C79C4">
      <w:pPr>
        <w:shd w:val="clear" w:color="auto" w:fill="FFFFFF"/>
        <w:spacing w:after="0"/>
        <w:ind w:left="2552"/>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м</w:t>
      </w:r>
      <w:r w:rsidR="00242B9B" w:rsidRPr="00CA146F">
        <w:rPr>
          <w:rFonts w:ascii="Times New Roman" w:eastAsia="Times New Roman" w:hAnsi="Times New Roman" w:cs="Times New Roman"/>
          <w:i/>
          <w:color w:val="000000"/>
          <w:sz w:val="24"/>
          <w:szCs w:val="24"/>
          <w:lang w:eastAsia="ru-RU"/>
        </w:rPr>
        <w:t xml:space="preserve">ягкие </w:t>
      </w:r>
      <w:r w:rsidR="00CA146F" w:rsidRPr="00CA146F">
        <w:rPr>
          <w:rFonts w:ascii="Times New Roman" w:eastAsia="Times New Roman" w:hAnsi="Times New Roman" w:cs="Times New Roman"/>
          <w:i/>
          <w:color w:val="000000"/>
          <w:sz w:val="24"/>
          <w:szCs w:val="24"/>
          <w:lang w:eastAsia="ru-RU"/>
        </w:rPr>
        <w:t>подушки, которые можно колотить</w:t>
      </w:r>
    </w:p>
    <w:p w:rsidR="00242B9B" w:rsidRPr="00CA146F" w:rsidRDefault="00957B2C" w:rsidP="005C79C4">
      <w:pPr>
        <w:shd w:val="clear" w:color="auto" w:fill="FFFFFF"/>
        <w:spacing w:after="0"/>
        <w:ind w:left="2552"/>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г</w:t>
      </w:r>
      <w:r w:rsidR="00242B9B" w:rsidRPr="00CA146F">
        <w:rPr>
          <w:rFonts w:ascii="Times New Roman" w:eastAsia="Times New Roman" w:hAnsi="Times New Roman" w:cs="Times New Roman"/>
          <w:i/>
          <w:color w:val="000000"/>
          <w:sz w:val="24"/>
          <w:szCs w:val="24"/>
          <w:lang w:eastAsia="ru-RU"/>
        </w:rPr>
        <w:t xml:space="preserve">азеты, </w:t>
      </w:r>
      <w:r w:rsidR="00CA146F" w:rsidRPr="00CA146F">
        <w:rPr>
          <w:rFonts w:ascii="Times New Roman" w:eastAsia="Times New Roman" w:hAnsi="Times New Roman" w:cs="Times New Roman"/>
          <w:i/>
          <w:color w:val="000000"/>
          <w:sz w:val="24"/>
          <w:szCs w:val="24"/>
          <w:lang w:eastAsia="ru-RU"/>
        </w:rPr>
        <w:t>которые можно комкать и швырять</w:t>
      </w:r>
    </w:p>
    <w:p w:rsidR="00242B9B" w:rsidRPr="00CA146F" w:rsidRDefault="00957B2C" w:rsidP="005C79C4">
      <w:pPr>
        <w:shd w:val="clear" w:color="auto" w:fill="FFFFFF"/>
        <w:spacing w:after="0"/>
        <w:ind w:left="2552"/>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п</w:t>
      </w:r>
      <w:r w:rsidR="00242B9B" w:rsidRPr="00CA146F">
        <w:rPr>
          <w:rFonts w:ascii="Times New Roman" w:eastAsia="Times New Roman" w:hAnsi="Times New Roman" w:cs="Times New Roman"/>
          <w:i/>
          <w:color w:val="000000"/>
          <w:sz w:val="24"/>
          <w:szCs w:val="24"/>
          <w:lang w:eastAsia="ru-RU"/>
        </w:rPr>
        <w:t>огреметь погремушками</w:t>
      </w:r>
    </w:p>
    <w:p w:rsidR="00242B9B" w:rsidRPr="00CA146F" w:rsidRDefault="00242B9B" w:rsidP="005C79C4">
      <w:pPr>
        <w:shd w:val="clear" w:color="auto" w:fill="FFFFFF"/>
        <w:spacing w:after="0"/>
        <w:ind w:left="2552"/>
        <w:jc w:val="both"/>
        <w:rPr>
          <w:rFonts w:ascii="Times New Roman" w:eastAsia="Times New Roman" w:hAnsi="Times New Roman" w:cs="Times New Roman"/>
          <w:i/>
          <w:color w:val="000000"/>
          <w:sz w:val="24"/>
          <w:szCs w:val="24"/>
          <w:lang w:eastAsia="ru-RU"/>
        </w:rPr>
      </w:pPr>
    </w:p>
    <w:p w:rsidR="00D01E6F" w:rsidRPr="00851158" w:rsidRDefault="00B40288" w:rsidP="00851158">
      <w:pPr>
        <w:shd w:val="clear" w:color="auto" w:fill="FFFFFF"/>
        <w:spacing w:after="0"/>
        <w:jc w:val="center"/>
        <w:outlineLvl w:val="2"/>
        <w:rPr>
          <w:rFonts w:ascii="Times New Roman" w:eastAsia="Times New Roman" w:hAnsi="Times New Roman" w:cs="Times New Roman"/>
          <w:b/>
          <w:bCs/>
          <w:sz w:val="28"/>
          <w:szCs w:val="28"/>
          <w:lang w:eastAsia="ru-RU"/>
        </w:rPr>
      </w:pPr>
      <w:r w:rsidRPr="00851158">
        <w:rPr>
          <w:rFonts w:ascii="Times New Roman" w:eastAsia="Times New Roman" w:hAnsi="Times New Roman" w:cs="Times New Roman"/>
          <w:b/>
          <w:bCs/>
          <w:sz w:val="28"/>
          <w:szCs w:val="28"/>
          <w:lang w:eastAsia="ru-RU"/>
        </w:rPr>
        <w:t>Формирование эмпатии и доверия к людям. Отработка навыков общения</w:t>
      </w:r>
      <w:r w:rsidR="00D01E6F" w:rsidRPr="00851158">
        <w:rPr>
          <w:rFonts w:ascii="Times New Roman" w:eastAsia="Times New Roman" w:hAnsi="Times New Roman" w:cs="Times New Roman"/>
          <w:b/>
          <w:bCs/>
          <w:sz w:val="28"/>
          <w:szCs w:val="28"/>
          <w:lang w:eastAsia="ru-RU"/>
        </w:rPr>
        <w:t>.</w:t>
      </w:r>
    </w:p>
    <w:p w:rsidR="00D01E6F" w:rsidRDefault="00B40288" w:rsidP="005C79C4">
      <w:pPr>
        <w:shd w:val="clear" w:color="auto" w:fill="FFFFFF"/>
        <w:spacing w:after="0"/>
        <w:jc w:val="both"/>
        <w:rPr>
          <w:rFonts w:ascii="Times New Roman" w:eastAsia="Times New Roman" w:hAnsi="Times New Roman" w:cs="Times New Roman"/>
          <w:color w:val="000000"/>
          <w:sz w:val="24"/>
          <w:szCs w:val="24"/>
          <w:lang w:eastAsia="ru-RU"/>
        </w:rPr>
      </w:pPr>
      <w:r w:rsidRPr="00D01E6F">
        <w:rPr>
          <w:rFonts w:ascii="Times New Roman" w:eastAsia="Times New Roman" w:hAnsi="Times New Roman" w:cs="Times New Roman"/>
          <w:color w:val="000000"/>
          <w:sz w:val="24"/>
          <w:szCs w:val="24"/>
          <w:lang w:eastAsia="ru-RU"/>
        </w:rPr>
        <w:t xml:space="preserve">Как известно, </w:t>
      </w:r>
      <w:proofErr w:type="spellStart"/>
      <w:r w:rsidRPr="00D01E6F">
        <w:rPr>
          <w:rFonts w:ascii="Times New Roman" w:eastAsia="Times New Roman" w:hAnsi="Times New Roman" w:cs="Times New Roman"/>
          <w:color w:val="000000"/>
          <w:sz w:val="24"/>
          <w:szCs w:val="24"/>
          <w:lang w:eastAsia="ru-RU"/>
        </w:rPr>
        <w:t>эмпатия</w:t>
      </w:r>
      <w:proofErr w:type="spellEnd"/>
      <w:r w:rsidRPr="00D01E6F">
        <w:rPr>
          <w:rFonts w:ascii="Times New Roman" w:eastAsia="Times New Roman" w:hAnsi="Times New Roman" w:cs="Times New Roman"/>
          <w:color w:val="000000"/>
          <w:sz w:val="24"/>
          <w:szCs w:val="24"/>
          <w:lang w:eastAsia="ru-RU"/>
        </w:rPr>
        <w:t xml:space="preserve"> — это нерациональное познание человеком внутреннего мира других людей. Сопереживая другому, человек испытывает чувства, идентичные наблюдаемым.</w:t>
      </w:r>
      <w:r w:rsidR="00D01E6F" w:rsidRPr="00D01E6F">
        <w:rPr>
          <w:rFonts w:ascii="Times New Roman" w:eastAsia="Times New Roman" w:hAnsi="Times New Roman" w:cs="Times New Roman"/>
          <w:color w:val="000000"/>
          <w:sz w:val="24"/>
          <w:szCs w:val="24"/>
          <w:lang w:eastAsia="ru-RU"/>
        </w:rPr>
        <w:t xml:space="preserve"> Агрессивные дети, как правило, имеют низкий уровень эмпатии. </w:t>
      </w:r>
    </w:p>
    <w:p w:rsidR="00D01E6F" w:rsidRPr="00D01E6F" w:rsidRDefault="00D01E6F" w:rsidP="005C79C4">
      <w:pPr>
        <w:shd w:val="clear" w:color="auto" w:fill="FFFFFF"/>
        <w:spacing w:after="0"/>
        <w:jc w:val="both"/>
        <w:rPr>
          <w:rFonts w:ascii="Times New Roman" w:eastAsia="Times New Roman" w:hAnsi="Times New Roman" w:cs="Times New Roman"/>
          <w:color w:val="000000"/>
          <w:sz w:val="24"/>
          <w:szCs w:val="24"/>
          <w:lang w:eastAsia="ru-RU"/>
        </w:rPr>
      </w:pPr>
    </w:p>
    <w:p w:rsidR="00D01E6F" w:rsidRDefault="00D01E6F" w:rsidP="005C79C4">
      <w:pPr>
        <w:shd w:val="clear" w:color="auto" w:fill="FFFFFF"/>
        <w:spacing w:after="0"/>
        <w:jc w:val="both"/>
        <w:rPr>
          <w:rFonts w:ascii="Times New Roman" w:eastAsia="Times New Roman" w:hAnsi="Times New Roman" w:cs="Times New Roman"/>
          <w:color w:val="000000"/>
          <w:sz w:val="24"/>
          <w:szCs w:val="24"/>
          <w:lang w:eastAsia="ru-RU"/>
        </w:rPr>
      </w:pPr>
      <w:r w:rsidRPr="00D01E6F">
        <w:rPr>
          <w:rFonts w:ascii="Times New Roman" w:eastAsia="Times New Roman" w:hAnsi="Times New Roman" w:cs="Times New Roman"/>
          <w:color w:val="000000"/>
          <w:sz w:val="24"/>
          <w:szCs w:val="24"/>
          <w:lang w:eastAsia="ru-RU"/>
        </w:rPr>
        <w:t xml:space="preserve">Развивать </w:t>
      </w:r>
      <w:proofErr w:type="spellStart"/>
      <w:r w:rsidRPr="00D01E6F">
        <w:rPr>
          <w:rFonts w:ascii="Times New Roman" w:eastAsia="Times New Roman" w:hAnsi="Times New Roman" w:cs="Times New Roman"/>
          <w:color w:val="000000"/>
          <w:sz w:val="24"/>
          <w:szCs w:val="24"/>
          <w:lang w:eastAsia="ru-RU"/>
        </w:rPr>
        <w:t>эмпатию</w:t>
      </w:r>
      <w:proofErr w:type="spellEnd"/>
      <w:r w:rsidRPr="00D01E6F">
        <w:rPr>
          <w:rFonts w:ascii="Times New Roman" w:eastAsia="Times New Roman" w:hAnsi="Times New Roman" w:cs="Times New Roman"/>
          <w:color w:val="000000"/>
          <w:sz w:val="24"/>
          <w:szCs w:val="24"/>
          <w:lang w:eastAsia="ru-RU"/>
        </w:rPr>
        <w:t xml:space="preserve"> у детей можно во время </w:t>
      </w:r>
      <w:r w:rsidRPr="00D01E6F">
        <w:rPr>
          <w:rFonts w:ascii="Times New Roman" w:eastAsia="Times New Roman" w:hAnsi="Times New Roman" w:cs="Times New Roman"/>
          <w:i/>
          <w:color w:val="000000"/>
          <w:sz w:val="24"/>
          <w:szCs w:val="24"/>
          <w:lang w:eastAsia="ru-RU"/>
        </w:rPr>
        <w:t xml:space="preserve">совместного чтения </w:t>
      </w:r>
      <w:r w:rsidR="00957B2C" w:rsidRPr="00D01E6F">
        <w:rPr>
          <w:rFonts w:ascii="Times New Roman" w:eastAsia="Times New Roman" w:hAnsi="Times New Roman" w:cs="Times New Roman"/>
          <w:i/>
          <w:color w:val="000000"/>
          <w:sz w:val="24"/>
          <w:szCs w:val="24"/>
          <w:lang w:eastAsia="ru-RU"/>
        </w:rPr>
        <w:t xml:space="preserve"> худож</w:t>
      </w:r>
      <w:r w:rsidRPr="00D01E6F">
        <w:rPr>
          <w:rFonts w:ascii="Times New Roman" w:eastAsia="Times New Roman" w:hAnsi="Times New Roman" w:cs="Times New Roman"/>
          <w:i/>
          <w:color w:val="000000"/>
          <w:sz w:val="24"/>
          <w:szCs w:val="24"/>
          <w:lang w:eastAsia="ru-RU"/>
        </w:rPr>
        <w:t xml:space="preserve">ественной литературы, </w:t>
      </w:r>
      <w:r>
        <w:rPr>
          <w:rFonts w:ascii="Times New Roman" w:eastAsia="Times New Roman" w:hAnsi="Times New Roman" w:cs="Times New Roman"/>
          <w:color w:val="000000"/>
          <w:sz w:val="24"/>
          <w:szCs w:val="24"/>
          <w:lang w:eastAsia="ru-RU"/>
        </w:rPr>
        <w:t>обсуждения</w:t>
      </w:r>
      <w:r w:rsidR="00957B2C" w:rsidRPr="00D01E6F">
        <w:rPr>
          <w:rFonts w:ascii="Times New Roman" w:eastAsia="Times New Roman" w:hAnsi="Times New Roman" w:cs="Times New Roman"/>
          <w:color w:val="000000"/>
          <w:sz w:val="24"/>
          <w:szCs w:val="24"/>
          <w:lang w:eastAsia="ru-RU"/>
        </w:rPr>
        <w:t xml:space="preserve"> с ребенком прочитанного, поощрение его в выражении своих чувств. Наверняка Вы были свидетелями  того, какую реакцию вызывают у детей такие произведения как «Серая шейка», «Лев и собачка»</w:t>
      </w:r>
      <w:r>
        <w:rPr>
          <w:rFonts w:ascii="Times New Roman" w:eastAsia="Times New Roman" w:hAnsi="Times New Roman" w:cs="Times New Roman"/>
          <w:color w:val="000000"/>
          <w:sz w:val="24"/>
          <w:szCs w:val="24"/>
          <w:lang w:eastAsia="ru-RU"/>
        </w:rPr>
        <w:t xml:space="preserve"> и др.</w:t>
      </w:r>
      <w:r w:rsidRPr="00D01E6F">
        <w:rPr>
          <w:rFonts w:ascii="Times New Roman" w:eastAsia="Times New Roman" w:hAnsi="Times New Roman" w:cs="Times New Roman"/>
          <w:color w:val="000000"/>
          <w:sz w:val="24"/>
          <w:szCs w:val="24"/>
          <w:lang w:eastAsia="ru-RU"/>
        </w:rPr>
        <w:t xml:space="preserve"> Кроме того, очень полезно сочинять с ребенком сказки и и</w:t>
      </w:r>
      <w:r>
        <w:rPr>
          <w:rFonts w:ascii="Times New Roman" w:eastAsia="Times New Roman" w:hAnsi="Times New Roman" w:cs="Times New Roman"/>
          <w:color w:val="000000"/>
          <w:sz w:val="24"/>
          <w:szCs w:val="24"/>
          <w:lang w:eastAsia="ru-RU"/>
        </w:rPr>
        <w:t>стории.</w:t>
      </w:r>
    </w:p>
    <w:p w:rsidR="00D01E6F" w:rsidRPr="00D01E6F" w:rsidRDefault="00D01E6F" w:rsidP="005C79C4">
      <w:pPr>
        <w:shd w:val="clear" w:color="auto" w:fill="FFFFFF"/>
        <w:spacing w:after="0"/>
        <w:jc w:val="both"/>
        <w:rPr>
          <w:rFonts w:ascii="Times New Roman" w:eastAsia="Times New Roman" w:hAnsi="Times New Roman" w:cs="Times New Roman"/>
          <w:color w:val="000000"/>
          <w:sz w:val="24"/>
          <w:szCs w:val="24"/>
          <w:lang w:eastAsia="ru-RU"/>
        </w:rPr>
      </w:pPr>
    </w:p>
    <w:p w:rsidR="00B40288" w:rsidRDefault="00957B2C" w:rsidP="005C79C4">
      <w:pPr>
        <w:shd w:val="clear" w:color="auto" w:fill="FFFFFF"/>
        <w:spacing w:after="0"/>
        <w:jc w:val="both"/>
        <w:rPr>
          <w:rFonts w:ascii="Times New Roman" w:eastAsia="Times New Roman" w:hAnsi="Times New Roman" w:cs="Times New Roman"/>
          <w:color w:val="000000"/>
          <w:sz w:val="24"/>
          <w:szCs w:val="24"/>
          <w:lang w:eastAsia="ru-RU"/>
        </w:rPr>
      </w:pPr>
      <w:r w:rsidRPr="00D01E6F">
        <w:rPr>
          <w:rFonts w:ascii="Times New Roman" w:eastAsia="Times New Roman" w:hAnsi="Times New Roman" w:cs="Times New Roman"/>
          <w:color w:val="000000"/>
          <w:sz w:val="24"/>
          <w:szCs w:val="24"/>
          <w:lang w:eastAsia="ru-RU"/>
        </w:rPr>
        <w:t xml:space="preserve"> </w:t>
      </w:r>
      <w:r w:rsidR="00B40288" w:rsidRPr="00D01E6F">
        <w:rPr>
          <w:rFonts w:ascii="Times New Roman" w:eastAsia="Times New Roman" w:hAnsi="Times New Roman" w:cs="Times New Roman"/>
          <w:color w:val="000000"/>
          <w:sz w:val="24"/>
          <w:szCs w:val="24"/>
          <w:lang w:eastAsia="ru-RU"/>
        </w:rPr>
        <w:t xml:space="preserve">Одной из форм работы в этом направлении может стать </w:t>
      </w:r>
      <w:r w:rsidR="00B40288" w:rsidRPr="00D01E6F">
        <w:rPr>
          <w:rFonts w:ascii="Times New Roman" w:eastAsia="Times New Roman" w:hAnsi="Times New Roman" w:cs="Times New Roman"/>
          <w:i/>
          <w:color w:val="000000"/>
          <w:sz w:val="24"/>
          <w:szCs w:val="24"/>
          <w:lang w:eastAsia="ru-RU"/>
        </w:rPr>
        <w:t>ролевая игра</w:t>
      </w:r>
      <w:r w:rsidR="00B40288" w:rsidRPr="00D01E6F">
        <w:rPr>
          <w:rFonts w:ascii="Times New Roman" w:eastAsia="Times New Roman" w:hAnsi="Times New Roman" w:cs="Times New Roman"/>
          <w:color w:val="000000"/>
          <w:sz w:val="24"/>
          <w:szCs w:val="24"/>
          <w:lang w:eastAsia="ru-RU"/>
        </w:rPr>
        <w:t xml:space="preserve">, в процессе которой ребенок получает возможность поставить себя на место других, оценить свое поведение со стороны. Например, если в группе произошла ссора или драка, можно в кругу разобрать эту ситуацию, пригласив в гости Котенка и Тигренка или любых известных детям литературных героев.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ребят на две группы, одна из которых говорит от имени Тигренка, другая - от имени Котенка. Можно дать детям возможность самим выбрать, на чью позицию им хотелось бы встать и чьи интересы защищать. </w:t>
      </w:r>
      <w:r w:rsidR="009976FC" w:rsidRPr="00D01E6F">
        <w:rPr>
          <w:rFonts w:ascii="Times New Roman" w:eastAsia="Times New Roman" w:hAnsi="Times New Roman" w:cs="Times New Roman"/>
          <w:color w:val="000000"/>
          <w:sz w:val="24"/>
          <w:szCs w:val="24"/>
          <w:lang w:eastAsia="ru-RU"/>
        </w:rPr>
        <w:t>Кроме того можно по</w:t>
      </w:r>
      <w:r w:rsidR="00B40288" w:rsidRPr="00D01E6F">
        <w:rPr>
          <w:rFonts w:ascii="Times New Roman" w:eastAsia="Times New Roman" w:hAnsi="Times New Roman" w:cs="Times New Roman"/>
          <w:color w:val="000000"/>
          <w:sz w:val="24"/>
          <w:szCs w:val="24"/>
          <w:lang w:eastAsia="ru-RU"/>
        </w:rPr>
        <w:t>просит</w:t>
      </w:r>
      <w:r w:rsidR="009976FC" w:rsidRPr="00D01E6F">
        <w:rPr>
          <w:rFonts w:ascii="Times New Roman" w:eastAsia="Times New Roman" w:hAnsi="Times New Roman" w:cs="Times New Roman"/>
          <w:color w:val="000000"/>
          <w:sz w:val="24"/>
          <w:szCs w:val="24"/>
          <w:lang w:eastAsia="ru-RU"/>
        </w:rPr>
        <w:t>ь</w:t>
      </w:r>
      <w:r w:rsidR="00B40288" w:rsidRPr="00D01E6F">
        <w:rPr>
          <w:rFonts w:ascii="Times New Roman" w:eastAsia="Times New Roman" w:hAnsi="Times New Roman" w:cs="Times New Roman"/>
          <w:color w:val="000000"/>
          <w:sz w:val="24"/>
          <w:szCs w:val="24"/>
          <w:lang w:eastAsia="ru-RU"/>
        </w:rPr>
        <w:t xml:space="preserve"> ребят помирить </w:t>
      </w:r>
      <w:r w:rsidR="009976FC" w:rsidRPr="00D01E6F">
        <w:rPr>
          <w:rFonts w:ascii="Times New Roman" w:eastAsia="Times New Roman" w:hAnsi="Times New Roman" w:cs="Times New Roman"/>
          <w:color w:val="000000"/>
          <w:sz w:val="24"/>
          <w:szCs w:val="24"/>
          <w:lang w:eastAsia="ru-RU"/>
        </w:rPr>
        <w:t>героев</w:t>
      </w:r>
      <w:r w:rsidR="00B40288" w:rsidRPr="00D01E6F">
        <w:rPr>
          <w:rFonts w:ascii="Times New Roman" w:eastAsia="Times New Roman" w:hAnsi="Times New Roman" w:cs="Times New Roman"/>
          <w:color w:val="000000"/>
          <w:sz w:val="24"/>
          <w:szCs w:val="24"/>
          <w:lang w:eastAsia="ru-RU"/>
        </w:rPr>
        <w:t>. Каждый желающий ребенок (или по кругу) предлагает свое решение</w:t>
      </w:r>
      <w:r w:rsidR="009976FC" w:rsidRPr="00D01E6F">
        <w:rPr>
          <w:rFonts w:ascii="Times New Roman" w:eastAsia="Times New Roman" w:hAnsi="Times New Roman" w:cs="Times New Roman"/>
          <w:color w:val="000000"/>
          <w:sz w:val="24"/>
          <w:szCs w:val="24"/>
          <w:lang w:eastAsia="ru-RU"/>
        </w:rPr>
        <w:t>.</w:t>
      </w:r>
    </w:p>
    <w:p w:rsidR="00D01E6F" w:rsidRPr="00D01E6F" w:rsidRDefault="00D01E6F" w:rsidP="005C79C4">
      <w:pPr>
        <w:shd w:val="clear" w:color="auto" w:fill="FFFFFF"/>
        <w:spacing w:after="0"/>
        <w:jc w:val="both"/>
        <w:rPr>
          <w:rFonts w:ascii="Times New Roman" w:eastAsia="Times New Roman" w:hAnsi="Times New Roman" w:cs="Times New Roman"/>
          <w:color w:val="000000"/>
          <w:sz w:val="24"/>
          <w:szCs w:val="24"/>
          <w:lang w:eastAsia="ru-RU"/>
        </w:rPr>
      </w:pPr>
    </w:p>
    <w:p w:rsidR="00B40288" w:rsidRPr="00D01E6F" w:rsidRDefault="00B40288" w:rsidP="005C79C4">
      <w:pPr>
        <w:shd w:val="clear" w:color="auto" w:fill="FFFFFF"/>
        <w:spacing w:after="0"/>
        <w:jc w:val="both"/>
        <w:rPr>
          <w:rFonts w:ascii="Times New Roman" w:eastAsia="Times New Roman" w:hAnsi="Times New Roman" w:cs="Times New Roman"/>
          <w:color w:val="000000"/>
          <w:sz w:val="24"/>
          <w:szCs w:val="24"/>
          <w:lang w:eastAsia="ru-RU"/>
        </w:rPr>
      </w:pPr>
      <w:r w:rsidRPr="00D01E6F">
        <w:rPr>
          <w:rFonts w:ascii="Times New Roman" w:eastAsia="Times New Roman" w:hAnsi="Times New Roman" w:cs="Times New Roman"/>
          <w:color w:val="000000"/>
          <w:sz w:val="24"/>
          <w:szCs w:val="24"/>
          <w:lang w:eastAsia="ru-RU"/>
        </w:rPr>
        <w:t xml:space="preserve">Кроме того, можно предложить детям организовать </w:t>
      </w:r>
      <w:r w:rsidRPr="00D01E6F">
        <w:rPr>
          <w:rFonts w:ascii="Times New Roman" w:eastAsia="Times New Roman" w:hAnsi="Times New Roman" w:cs="Times New Roman"/>
          <w:i/>
          <w:color w:val="000000"/>
          <w:sz w:val="24"/>
          <w:szCs w:val="24"/>
          <w:lang w:eastAsia="ru-RU"/>
        </w:rPr>
        <w:t>театр</w:t>
      </w:r>
      <w:r w:rsidRPr="00D01E6F">
        <w:rPr>
          <w:rFonts w:ascii="Times New Roman" w:eastAsia="Times New Roman" w:hAnsi="Times New Roman" w:cs="Times New Roman"/>
          <w:color w:val="000000"/>
          <w:sz w:val="24"/>
          <w:szCs w:val="24"/>
          <w:lang w:eastAsia="ru-RU"/>
        </w:rPr>
        <w:t>, попросив их разыграть определенные ситуации, например:</w:t>
      </w:r>
      <w:r w:rsidR="009976FC" w:rsidRPr="00D01E6F">
        <w:rPr>
          <w:rFonts w:ascii="Times New Roman" w:eastAsia="Times New Roman" w:hAnsi="Times New Roman" w:cs="Times New Roman"/>
          <w:color w:val="000000"/>
          <w:sz w:val="24"/>
          <w:szCs w:val="24"/>
          <w:lang w:eastAsia="ru-RU"/>
        </w:rPr>
        <w:t xml:space="preserve"> </w:t>
      </w:r>
      <w:r w:rsidRPr="00D01E6F">
        <w:rPr>
          <w:rFonts w:ascii="Times New Roman" w:eastAsia="Times New Roman" w:hAnsi="Times New Roman" w:cs="Times New Roman"/>
          <w:color w:val="000000"/>
          <w:sz w:val="24"/>
          <w:szCs w:val="24"/>
          <w:lang w:eastAsia="ru-RU"/>
        </w:rPr>
        <w:t xml:space="preserve">"Как Мальвина поссорилась с Буратино". Однако прежде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w:t>
      </w:r>
      <w:r w:rsidRPr="00D01E6F">
        <w:rPr>
          <w:rFonts w:ascii="Times New Roman" w:eastAsia="Times New Roman" w:hAnsi="Times New Roman" w:cs="Times New Roman"/>
          <w:color w:val="000000"/>
          <w:sz w:val="24"/>
          <w:szCs w:val="24"/>
          <w:lang w:eastAsia="ru-RU"/>
        </w:rPr>
        <w:lastRenderedPageBreak/>
        <w:t xml:space="preserve">персонажей и ответить на вопросы: "Что чувствовал Буратино, когда Мальвина посадила его в </w:t>
      </w:r>
      <w:r w:rsidR="00D01E6F">
        <w:rPr>
          <w:rFonts w:ascii="Times New Roman" w:eastAsia="Times New Roman" w:hAnsi="Times New Roman" w:cs="Times New Roman"/>
          <w:color w:val="000000"/>
          <w:sz w:val="24"/>
          <w:szCs w:val="24"/>
          <w:lang w:eastAsia="ru-RU"/>
        </w:rPr>
        <w:t>чулан?</w:t>
      </w:r>
    </w:p>
    <w:p w:rsidR="00D01E6F" w:rsidRDefault="00D01E6F" w:rsidP="005C79C4">
      <w:pPr>
        <w:shd w:val="clear" w:color="auto" w:fill="FFFFFF"/>
        <w:spacing w:after="0"/>
        <w:jc w:val="both"/>
        <w:outlineLvl w:val="2"/>
        <w:rPr>
          <w:rFonts w:ascii="Times New Roman" w:eastAsia="Times New Roman" w:hAnsi="Times New Roman" w:cs="Times New Roman"/>
          <w:color w:val="000000"/>
          <w:sz w:val="24"/>
          <w:szCs w:val="24"/>
          <w:lang w:eastAsia="ru-RU"/>
        </w:rPr>
      </w:pPr>
    </w:p>
    <w:p w:rsidR="00957B2C" w:rsidRPr="00D01E6F" w:rsidRDefault="00D01E6F" w:rsidP="005C79C4">
      <w:pPr>
        <w:shd w:val="clear" w:color="auto" w:fill="FFFFFF"/>
        <w:spacing w:after="0"/>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помощь педагогам и родителям может прийти о</w:t>
      </w:r>
      <w:r w:rsidR="00957B2C" w:rsidRPr="00D01E6F">
        <w:rPr>
          <w:rFonts w:ascii="Times New Roman" w:eastAsia="Times New Roman" w:hAnsi="Times New Roman" w:cs="Times New Roman"/>
          <w:color w:val="000000"/>
          <w:sz w:val="24"/>
          <w:szCs w:val="24"/>
          <w:lang w:eastAsia="ru-RU"/>
        </w:rPr>
        <w:t xml:space="preserve">бсуждение «неприятной» </w:t>
      </w:r>
      <w:r>
        <w:rPr>
          <w:rFonts w:ascii="Times New Roman" w:eastAsia="Times New Roman" w:hAnsi="Times New Roman" w:cs="Times New Roman"/>
          <w:color w:val="000000"/>
          <w:sz w:val="24"/>
          <w:szCs w:val="24"/>
          <w:lang w:eastAsia="ru-RU"/>
        </w:rPr>
        <w:t xml:space="preserve">(конфликтной) </w:t>
      </w:r>
      <w:r w:rsidR="00957B2C" w:rsidRPr="00D01E6F">
        <w:rPr>
          <w:rFonts w:ascii="Times New Roman" w:eastAsia="Times New Roman" w:hAnsi="Times New Roman" w:cs="Times New Roman"/>
          <w:color w:val="000000"/>
          <w:sz w:val="24"/>
          <w:szCs w:val="24"/>
          <w:lang w:eastAsia="ru-RU"/>
        </w:rPr>
        <w:t>ситуации с акцентом на эмоциональное состояние ее участников.</w:t>
      </w:r>
    </w:p>
    <w:p w:rsidR="00D01E6F" w:rsidRPr="00D01E6F" w:rsidRDefault="00D01E6F" w:rsidP="005C79C4">
      <w:pPr>
        <w:shd w:val="clear" w:color="auto" w:fill="FFFFFF"/>
        <w:spacing w:after="0"/>
        <w:jc w:val="both"/>
        <w:outlineLvl w:val="2"/>
        <w:rPr>
          <w:rFonts w:ascii="Times New Roman" w:eastAsia="Times New Roman" w:hAnsi="Times New Roman" w:cs="Times New Roman"/>
          <w:color w:val="000000"/>
          <w:sz w:val="24"/>
          <w:szCs w:val="24"/>
          <w:lang w:eastAsia="ru-RU"/>
        </w:rPr>
      </w:pPr>
    </w:p>
    <w:p w:rsidR="00957B2C" w:rsidRPr="00D01E6F" w:rsidRDefault="00957B2C" w:rsidP="005C79C4">
      <w:pPr>
        <w:shd w:val="clear" w:color="auto" w:fill="FFFFFF"/>
        <w:spacing w:after="0"/>
        <w:jc w:val="both"/>
        <w:outlineLvl w:val="2"/>
        <w:rPr>
          <w:rFonts w:ascii="Times New Roman" w:eastAsia="Times New Roman" w:hAnsi="Times New Roman" w:cs="Times New Roman"/>
          <w:color w:val="000000"/>
          <w:sz w:val="24"/>
          <w:szCs w:val="24"/>
          <w:lang w:eastAsia="ru-RU"/>
        </w:rPr>
      </w:pPr>
      <w:r w:rsidRPr="00D01E6F">
        <w:rPr>
          <w:rFonts w:ascii="Times New Roman" w:eastAsia="Times New Roman" w:hAnsi="Times New Roman" w:cs="Times New Roman"/>
          <w:color w:val="000000"/>
          <w:sz w:val="24"/>
          <w:szCs w:val="24"/>
          <w:lang w:eastAsia="ru-RU"/>
        </w:rPr>
        <w:t>Игры и упражнения, способствующие:</w:t>
      </w:r>
    </w:p>
    <w:p w:rsidR="00957B2C" w:rsidRPr="00D01E6F" w:rsidRDefault="00957B2C" w:rsidP="005C79C4">
      <w:pPr>
        <w:pStyle w:val="a5"/>
        <w:numPr>
          <w:ilvl w:val="0"/>
          <w:numId w:val="4"/>
        </w:numPr>
        <w:shd w:val="clear" w:color="auto" w:fill="FFFFFF"/>
        <w:spacing w:after="0"/>
        <w:jc w:val="both"/>
        <w:outlineLvl w:val="2"/>
        <w:rPr>
          <w:rFonts w:ascii="Times New Roman" w:eastAsia="Times New Roman" w:hAnsi="Times New Roman" w:cs="Times New Roman"/>
          <w:i/>
          <w:color w:val="000000"/>
          <w:sz w:val="24"/>
          <w:szCs w:val="24"/>
          <w:lang w:eastAsia="ru-RU"/>
        </w:rPr>
      </w:pPr>
      <w:r w:rsidRPr="00D01E6F">
        <w:rPr>
          <w:rFonts w:ascii="Times New Roman" w:eastAsia="Times New Roman" w:hAnsi="Times New Roman" w:cs="Times New Roman"/>
          <w:i/>
          <w:color w:val="000000"/>
          <w:sz w:val="24"/>
          <w:szCs w:val="24"/>
          <w:lang w:eastAsia="ru-RU"/>
        </w:rPr>
        <w:t>снятию эмоционального напряжения;</w:t>
      </w:r>
    </w:p>
    <w:p w:rsidR="00957B2C" w:rsidRPr="00D01E6F" w:rsidRDefault="00957B2C" w:rsidP="005C79C4">
      <w:pPr>
        <w:pStyle w:val="a5"/>
        <w:numPr>
          <w:ilvl w:val="0"/>
          <w:numId w:val="4"/>
        </w:numPr>
        <w:shd w:val="clear" w:color="auto" w:fill="FFFFFF"/>
        <w:spacing w:after="0"/>
        <w:jc w:val="both"/>
        <w:outlineLvl w:val="2"/>
        <w:rPr>
          <w:rFonts w:ascii="Times New Roman" w:eastAsia="Times New Roman" w:hAnsi="Times New Roman" w:cs="Times New Roman"/>
          <w:i/>
          <w:color w:val="000000"/>
          <w:sz w:val="24"/>
          <w:szCs w:val="24"/>
          <w:lang w:eastAsia="ru-RU"/>
        </w:rPr>
      </w:pPr>
      <w:r w:rsidRPr="00D01E6F">
        <w:rPr>
          <w:rFonts w:ascii="Times New Roman" w:eastAsia="Times New Roman" w:hAnsi="Times New Roman" w:cs="Times New Roman"/>
          <w:i/>
          <w:color w:val="000000"/>
          <w:sz w:val="24"/>
          <w:szCs w:val="24"/>
          <w:lang w:eastAsia="ru-RU"/>
        </w:rPr>
        <w:t>обучению выплескиванию гнева в приемлемой форме;</w:t>
      </w:r>
    </w:p>
    <w:p w:rsidR="00957B2C" w:rsidRPr="00D01E6F" w:rsidRDefault="00957B2C" w:rsidP="005C79C4">
      <w:pPr>
        <w:pStyle w:val="a5"/>
        <w:numPr>
          <w:ilvl w:val="0"/>
          <w:numId w:val="4"/>
        </w:numPr>
        <w:shd w:val="clear" w:color="auto" w:fill="FFFFFF"/>
        <w:spacing w:after="0"/>
        <w:jc w:val="both"/>
        <w:outlineLvl w:val="2"/>
        <w:rPr>
          <w:rFonts w:ascii="Times New Roman" w:eastAsia="Times New Roman" w:hAnsi="Times New Roman" w:cs="Times New Roman"/>
          <w:i/>
          <w:color w:val="000000"/>
          <w:sz w:val="24"/>
          <w:szCs w:val="24"/>
          <w:lang w:eastAsia="ru-RU"/>
        </w:rPr>
      </w:pPr>
      <w:r w:rsidRPr="00D01E6F">
        <w:rPr>
          <w:rFonts w:ascii="Times New Roman" w:eastAsia="Times New Roman" w:hAnsi="Times New Roman" w:cs="Times New Roman"/>
          <w:i/>
          <w:color w:val="000000"/>
          <w:sz w:val="24"/>
          <w:szCs w:val="24"/>
          <w:lang w:eastAsia="ru-RU"/>
        </w:rPr>
        <w:t>развитию чувства эмпатии и умения взаимодействовать со сверстниками;</w:t>
      </w:r>
    </w:p>
    <w:p w:rsidR="00957B2C" w:rsidRPr="00D01E6F" w:rsidRDefault="00957B2C" w:rsidP="005C79C4">
      <w:pPr>
        <w:pStyle w:val="a5"/>
        <w:numPr>
          <w:ilvl w:val="0"/>
          <w:numId w:val="4"/>
        </w:numPr>
        <w:shd w:val="clear" w:color="auto" w:fill="FFFFFF"/>
        <w:spacing w:after="0"/>
        <w:jc w:val="both"/>
        <w:outlineLvl w:val="2"/>
        <w:rPr>
          <w:rFonts w:ascii="Times New Roman" w:eastAsia="Times New Roman" w:hAnsi="Times New Roman" w:cs="Times New Roman"/>
          <w:i/>
          <w:color w:val="000000"/>
          <w:sz w:val="24"/>
          <w:szCs w:val="24"/>
          <w:lang w:eastAsia="ru-RU"/>
        </w:rPr>
      </w:pPr>
      <w:r w:rsidRPr="00D01E6F">
        <w:rPr>
          <w:rFonts w:ascii="Times New Roman" w:eastAsia="Times New Roman" w:hAnsi="Times New Roman" w:cs="Times New Roman"/>
          <w:i/>
          <w:color w:val="000000"/>
          <w:sz w:val="24"/>
          <w:szCs w:val="24"/>
          <w:lang w:eastAsia="ru-RU"/>
        </w:rPr>
        <w:t>оценке ребенком собственного состояния и анализа поведения;</w:t>
      </w:r>
    </w:p>
    <w:p w:rsidR="00851158" w:rsidRDefault="00957B2C" w:rsidP="00851158">
      <w:pPr>
        <w:pStyle w:val="a5"/>
        <w:numPr>
          <w:ilvl w:val="0"/>
          <w:numId w:val="4"/>
        </w:numPr>
        <w:shd w:val="clear" w:color="auto" w:fill="FFFFFF"/>
        <w:spacing w:after="0"/>
        <w:jc w:val="both"/>
        <w:outlineLvl w:val="2"/>
        <w:rPr>
          <w:rFonts w:ascii="Times New Roman" w:eastAsia="Times New Roman" w:hAnsi="Times New Roman" w:cs="Times New Roman"/>
          <w:i/>
          <w:color w:val="000000"/>
          <w:sz w:val="24"/>
          <w:szCs w:val="24"/>
          <w:lang w:eastAsia="ru-RU"/>
        </w:rPr>
      </w:pPr>
      <w:r w:rsidRPr="00D01E6F">
        <w:rPr>
          <w:rFonts w:ascii="Times New Roman" w:eastAsia="Times New Roman" w:hAnsi="Times New Roman" w:cs="Times New Roman"/>
          <w:i/>
          <w:color w:val="000000"/>
          <w:sz w:val="24"/>
          <w:szCs w:val="24"/>
          <w:lang w:eastAsia="ru-RU"/>
        </w:rPr>
        <w:t>сплочению детского коллектива</w:t>
      </w:r>
    </w:p>
    <w:p w:rsidR="00851158" w:rsidRPr="00851158" w:rsidRDefault="00851158" w:rsidP="00851158">
      <w:pPr>
        <w:pStyle w:val="a5"/>
        <w:shd w:val="clear" w:color="auto" w:fill="FFFFFF"/>
        <w:spacing w:after="0"/>
        <w:jc w:val="both"/>
        <w:outlineLvl w:val="2"/>
        <w:rPr>
          <w:rFonts w:ascii="Times New Roman" w:eastAsia="Times New Roman" w:hAnsi="Times New Roman" w:cs="Times New Roman"/>
          <w:i/>
          <w:color w:val="000000"/>
          <w:sz w:val="24"/>
          <w:szCs w:val="24"/>
          <w:lang w:eastAsia="ru-RU"/>
        </w:rPr>
      </w:pPr>
    </w:p>
    <w:p w:rsidR="00530E76" w:rsidRPr="00D223D4" w:rsidRDefault="00D01E6F" w:rsidP="00D223D4">
      <w:pPr>
        <w:shd w:val="clear" w:color="auto" w:fill="FFFFFF"/>
        <w:spacing w:after="0"/>
        <w:jc w:val="center"/>
        <w:outlineLvl w:val="2"/>
        <w:rPr>
          <w:rFonts w:ascii="Times New Roman" w:eastAsia="Times New Roman" w:hAnsi="Times New Roman" w:cs="Times New Roman"/>
          <w:b/>
          <w:bCs/>
          <w:sz w:val="28"/>
          <w:szCs w:val="28"/>
          <w:lang w:eastAsia="ru-RU"/>
        </w:rPr>
      </w:pPr>
      <w:r w:rsidRPr="00D223D4">
        <w:rPr>
          <w:rFonts w:ascii="Times New Roman" w:eastAsia="Times New Roman" w:hAnsi="Times New Roman" w:cs="Times New Roman"/>
          <w:b/>
          <w:bCs/>
          <w:sz w:val="28"/>
          <w:szCs w:val="28"/>
          <w:lang w:eastAsia="ru-RU"/>
        </w:rPr>
        <w:t xml:space="preserve">Обучение детей приемам </w:t>
      </w:r>
      <w:proofErr w:type="spellStart"/>
      <w:r w:rsidRPr="00D223D4">
        <w:rPr>
          <w:rFonts w:ascii="Times New Roman" w:eastAsia="Times New Roman" w:hAnsi="Times New Roman" w:cs="Times New Roman"/>
          <w:b/>
          <w:bCs/>
          <w:sz w:val="28"/>
          <w:szCs w:val="28"/>
          <w:lang w:eastAsia="ru-RU"/>
        </w:rPr>
        <w:t>саморегуляции</w:t>
      </w:r>
      <w:proofErr w:type="spellEnd"/>
      <w:r w:rsidRPr="00D223D4">
        <w:rPr>
          <w:rFonts w:ascii="Times New Roman" w:eastAsia="Times New Roman" w:hAnsi="Times New Roman" w:cs="Times New Roman"/>
          <w:b/>
          <w:bCs/>
          <w:sz w:val="28"/>
          <w:szCs w:val="28"/>
          <w:lang w:eastAsia="ru-RU"/>
        </w:rPr>
        <w:t>, </w:t>
      </w:r>
      <w:r w:rsidR="00530E76" w:rsidRPr="00D223D4">
        <w:rPr>
          <w:rFonts w:ascii="Times New Roman" w:eastAsia="Times New Roman" w:hAnsi="Times New Roman" w:cs="Times New Roman"/>
          <w:b/>
          <w:bCs/>
          <w:sz w:val="28"/>
          <w:szCs w:val="28"/>
          <w:lang w:eastAsia="ru-RU"/>
        </w:rPr>
        <w:t>самообладанию</w:t>
      </w:r>
    </w:p>
    <w:p w:rsidR="000F7026" w:rsidRPr="00D223D4" w:rsidRDefault="00530E76" w:rsidP="00D223D4">
      <w:p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Агрессивным детям зачастую свойственны мышечные зажимы, особенно в области лица и кистей рук. Поэтому для данной категории детей будут полезн</w:t>
      </w:r>
      <w:r w:rsidR="000F7026" w:rsidRPr="00D223D4">
        <w:rPr>
          <w:rFonts w:ascii="Times New Roman" w:eastAsia="Times New Roman" w:hAnsi="Times New Roman" w:cs="Times New Roman"/>
          <w:sz w:val="24"/>
          <w:szCs w:val="24"/>
          <w:lang w:eastAsia="ru-RU"/>
        </w:rPr>
        <w:t>ы любые релаксационные упражнения</w:t>
      </w:r>
      <w:r w:rsidRPr="00D223D4">
        <w:rPr>
          <w:rFonts w:ascii="Times New Roman" w:eastAsia="Times New Roman" w:hAnsi="Times New Roman" w:cs="Times New Roman"/>
          <w:sz w:val="24"/>
          <w:szCs w:val="24"/>
          <w:lang w:eastAsia="ru-RU"/>
        </w:rPr>
        <w:t>. </w:t>
      </w:r>
      <w:r w:rsidRPr="00D223D4">
        <w:rPr>
          <w:rFonts w:ascii="Times New Roman" w:eastAsia="Times New Roman" w:hAnsi="Times New Roman" w:cs="Times New Roman"/>
          <w:sz w:val="24"/>
          <w:szCs w:val="24"/>
          <w:lang w:eastAsia="ru-RU"/>
        </w:rPr>
        <w:br/>
        <w:t>В процессе коррекционной работы можно говорить с ребенком о том, что такое гнев, каковы его разрушительные действия, а также о том, каким злым и некрасивым становится человек в порыв</w:t>
      </w:r>
      <w:r w:rsidR="000F7026" w:rsidRPr="00D223D4">
        <w:rPr>
          <w:rFonts w:ascii="Times New Roman" w:eastAsia="Times New Roman" w:hAnsi="Times New Roman" w:cs="Times New Roman"/>
          <w:sz w:val="24"/>
          <w:szCs w:val="24"/>
          <w:lang w:eastAsia="ru-RU"/>
        </w:rPr>
        <w:t xml:space="preserve">е гнева и даже поупражняться в этом, а также продемонстрировать другие чувства, эмоции и черты характера. </w:t>
      </w:r>
      <w:r w:rsidRPr="00D223D4">
        <w:rPr>
          <w:rFonts w:ascii="Times New Roman" w:eastAsia="Times New Roman" w:hAnsi="Times New Roman" w:cs="Times New Roman"/>
          <w:sz w:val="24"/>
          <w:szCs w:val="24"/>
          <w:lang w:eastAsia="ru-RU"/>
        </w:rPr>
        <w:t xml:space="preserve">Для того чтобы приучить ребенка в неприятной ситуации не стискивать челюсти (что характерно для агрессивных детей), а расслаблять мышцы лица, можно использовать релаксационные упражнения, </w:t>
      </w:r>
      <w:r w:rsidR="00D223D4" w:rsidRPr="00D223D4">
        <w:rPr>
          <w:rFonts w:ascii="Times New Roman" w:eastAsia="Times New Roman" w:hAnsi="Times New Roman" w:cs="Times New Roman"/>
          <w:sz w:val="24"/>
          <w:szCs w:val="24"/>
          <w:lang w:eastAsia="ru-RU"/>
        </w:rPr>
        <w:t xml:space="preserve">которые относятся к такому методу коррекционной работы как </w:t>
      </w:r>
      <w:proofErr w:type="spellStart"/>
      <w:r w:rsidR="00D223D4" w:rsidRPr="00D223D4">
        <w:rPr>
          <w:rFonts w:ascii="Times New Roman" w:eastAsia="Times New Roman" w:hAnsi="Times New Roman" w:cs="Times New Roman"/>
          <w:sz w:val="24"/>
          <w:szCs w:val="24"/>
          <w:lang w:eastAsia="ru-RU"/>
        </w:rPr>
        <w:t>психогимнастика</w:t>
      </w:r>
      <w:proofErr w:type="spellEnd"/>
      <w:r w:rsidR="00D223D4" w:rsidRPr="00D223D4">
        <w:rPr>
          <w:rFonts w:ascii="Times New Roman" w:eastAsia="Times New Roman" w:hAnsi="Times New Roman" w:cs="Times New Roman"/>
          <w:sz w:val="24"/>
          <w:szCs w:val="24"/>
          <w:lang w:eastAsia="ru-RU"/>
        </w:rPr>
        <w:t>.</w:t>
      </w:r>
    </w:p>
    <w:p w:rsidR="00D223D4" w:rsidRDefault="00D223D4" w:rsidP="00D223D4">
      <w:pPr>
        <w:shd w:val="clear" w:color="auto" w:fill="FFFFFF"/>
        <w:spacing w:after="0"/>
        <w:jc w:val="both"/>
        <w:rPr>
          <w:rFonts w:ascii="Times New Roman" w:eastAsia="+mn-ea" w:hAnsi="Times New Roman" w:cs="Times New Roman"/>
          <w:kern w:val="24"/>
          <w:sz w:val="24"/>
          <w:szCs w:val="24"/>
          <w:lang w:eastAsia="ru-RU"/>
        </w:rPr>
      </w:pPr>
    </w:p>
    <w:p w:rsidR="005C79C4" w:rsidRPr="005C79C4" w:rsidRDefault="005C79C4" w:rsidP="00D223D4">
      <w:pPr>
        <w:shd w:val="clear" w:color="auto" w:fill="FFFFFF"/>
        <w:spacing w:after="0"/>
        <w:jc w:val="both"/>
        <w:rPr>
          <w:rFonts w:ascii="Times New Roman" w:eastAsia="Times New Roman" w:hAnsi="Times New Roman" w:cs="Times New Roman"/>
          <w:sz w:val="24"/>
          <w:szCs w:val="24"/>
          <w:lang w:eastAsia="ru-RU"/>
        </w:rPr>
      </w:pPr>
      <w:proofErr w:type="spellStart"/>
      <w:r w:rsidRPr="005C79C4">
        <w:rPr>
          <w:rFonts w:ascii="Times New Roman" w:eastAsia="+mn-ea" w:hAnsi="Times New Roman" w:cs="Times New Roman"/>
          <w:kern w:val="24"/>
          <w:sz w:val="24"/>
          <w:szCs w:val="24"/>
          <w:lang w:eastAsia="ru-RU"/>
        </w:rPr>
        <w:t>Психогимнастика</w:t>
      </w:r>
      <w:proofErr w:type="spellEnd"/>
      <w:r w:rsidRPr="005C79C4">
        <w:rPr>
          <w:rFonts w:ascii="Times New Roman" w:eastAsia="+mn-ea" w:hAnsi="Times New Roman" w:cs="Times New Roman"/>
          <w:kern w:val="24"/>
          <w:sz w:val="24"/>
          <w:szCs w:val="24"/>
          <w:lang w:eastAsia="ru-RU"/>
        </w:rPr>
        <w:t xml:space="preserve"> – это курс специальных занятий (этюдов, игр, упражнений), направленных на развитие и коррекцию различных сторон психики </w:t>
      </w:r>
    </w:p>
    <w:p w:rsidR="005C79C4" w:rsidRPr="005C79C4" w:rsidRDefault="005C79C4" w:rsidP="00D223D4">
      <w:pPr>
        <w:numPr>
          <w:ilvl w:val="0"/>
          <w:numId w:val="8"/>
        </w:numPr>
        <w:kinsoku w:val="0"/>
        <w:overflowPunct w:val="0"/>
        <w:spacing w:after="0"/>
        <w:contextualSpacing/>
        <w:textAlignment w:val="baseline"/>
        <w:rPr>
          <w:rFonts w:ascii="Times New Roman" w:eastAsia="Times New Roman" w:hAnsi="Times New Roman" w:cs="Times New Roman"/>
          <w:sz w:val="24"/>
          <w:szCs w:val="24"/>
          <w:lang w:eastAsia="ru-RU"/>
        </w:rPr>
      </w:pPr>
      <w:r w:rsidRPr="005C79C4">
        <w:rPr>
          <w:rFonts w:ascii="Times New Roman" w:eastAsia="+mn-ea" w:hAnsi="Times New Roman" w:cs="Times New Roman"/>
          <w:i/>
          <w:iCs/>
          <w:kern w:val="24"/>
          <w:sz w:val="24"/>
          <w:szCs w:val="24"/>
          <w:lang w:eastAsia="ru-RU"/>
        </w:rPr>
        <w:t>опора на естественные механизмы в развитии ребенка;</w:t>
      </w:r>
    </w:p>
    <w:p w:rsidR="005C79C4" w:rsidRPr="005C79C4" w:rsidRDefault="005C79C4" w:rsidP="00D223D4">
      <w:pPr>
        <w:numPr>
          <w:ilvl w:val="0"/>
          <w:numId w:val="8"/>
        </w:numPr>
        <w:kinsoku w:val="0"/>
        <w:overflowPunct w:val="0"/>
        <w:spacing w:after="0"/>
        <w:contextualSpacing/>
        <w:textAlignment w:val="baseline"/>
        <w:rPr>
          <w:rFonts w:ascii="Times New Roman" w:eastAsia="Times New Roman" w:hAnsi="Times New Roman" w:cs="Times New Roman"/>
          <w:sz w:val="24"/>
          <w:szCs w:val="24"/>
          <w:lang w:eastAsia="ru-RU"/>
        </w:rPr>
      </w:pPr>
      <w:r w:rsidRPr="005C79C4">
        <w:rPr>
          <w:rFonts w:ascii="Times New Roman" w:eastAsia="+mn-ea" w:hAnsi="Times New Roman" w:cs="Times New Roman"/>
          <w:i/>
          <w:iCs/>
          <w:kern w:val="24"/>
          <w:sz w:val="24"/>
          <w:szCs w:val="24"/>
          <w:lang w:eastAsia="ru-RU"/>
        </w:rPr>
        <w:t>преодоление барьеров в общении, понимании себя и других;</w:t>
      </w:r>
    </w:p>
    <w:p w:rsidR="005C79C4" w:rsidRPr="005C79C4" w:rsidRDefault="005C79C4" w:rsidP="00D223D4">
      <w:pPr>
        <w:numPr>
          <w:ilvl w:val="0"/>
          <w:numId w:val="8"/>
        </w:numPr>
        <w:kinsoku w:val="0"/>
        <w:overflowPunct w:val="0"/>
        <w:spacing w:after="0"/>
        <w:contextualSpacing/>
        <w:textAlignment w:val="baseline"/>
        <w:rPr>
          <w:rFonts w:ascii="Times New Roman" w:eastAsia="Times New Roman" w:hAnsi="Times New Roman" w:cs="Times New Roman"/>
          <w:sz w:val="24"/>
          <w:szCs w:val="24"/>
          <w:lang w:eastAsia="ru-RU"/>
        </w:rPr>
      </w:pPr>
      <w:r w:rsidRPr="005C79C4">
        <w:rPr>
          <w:rFonts w:ascii="Times New Roman" w:eastAsia="+mn-ea" w:hAnsi="Times New Roman" w:cs="Times New Roman"/>
          <w:i/>
          <w:iCs/>
          <w:kern w:val="24"/>
          <w:sz w:val="24"/>
          <w:szCs w:val="24"/>
          <w:lang w:eastAsia="ru-RU"/>
        </w:rPr>
        <w:t xml:space="preserve">снятие психического напряжения и сохранение </w:t>
      </w:r>
    </w:p>
    <w:p w:rsidR="005C79C4" w:rsidRPr="00D223D4" w:rsidRDefault="005C79C4" w:rsidP="00D223D4">
      <w:pPr>
        <w:pStyle w:val="a5"/>
        <w:numPr>
          <w:ilvl w:val="0"/>
          <w:numId w:val="8"/>
        </w:numPr>
        <w:kinsoku w:val="0"/>
        <w:overflowPunct w:val="0"/>
        <w:spacing w:after="0"/>
        <w:textAlignment w:val="baseline"/>
        <w:rPr>
          <w:rFonts w:ascii="Times New Roman" w:eastAsia="Times New Roman" w:hAnsi="Times New Roman" w:cs="Times New Roman"/>
          <w:sz w:val="24"/>
          <w:szCs w:val="24"/>
          <w:lang w:eastAsia="ru-RU"/>
        </w:rPr>
      </w:pPr>
      <w:r w:rsidRPr="00D223D4">
        <w:rPr>
          <w:rFonts w:ascii="Times New Roman" w:eastAsia="+mn-ea" w:hAnsi="Times New Roman" w:cs="Times New Roman"/>
          <w:i/>
          <w:iCs/>
          <w:kern w:val="24"/>
          <w:sz w:val="24"/>
          <w:szCs w:val="24"/>
          <w:lang w:eastAsia="ru-RU"/>
        </w:rPr>
        <w:t>эмоционального благополучия ребенка;</w:t>
      </w:r>
    </w:p>
    <w:p w:rsidR="005C79C4" w:rsidRPr="005C79C4" w:rsidRDefault="005C79C4" w:rsidP="00D223D4">
      <w:pPr>
        <w:numPr>
          <w:ilvl w:val="0"/>
          <w:numId w:val="8"/>
        </w:numPr>
        <w:kinsoku w:val="0"/>
        <w:overflowPunct w:val="0"/>
        <w:spacing w:after="0"/>
        <w:contextualSpacing/>
        <w:textAlignment w:val="baseline"/>
        <w:rPr>
          <w:rFonts w:ascii="Times New Roman" w:eastAsia="Times New Roman" w:hAnsi="Times New Roman" w:cs="Times New Roman"/>
          <w:sz w:val="24"/>
          <w:szCs w:val="24"/>
          <w:lang w:eastAsia="ru-RU"/>
        </w:rPr>
      </w:pPr>
      <w:r w:rsidRPr="005C79C4">
        <w:rPr>
          <w:rFonts w:ascii="Times New Roman" w:eastAsia="+mn-ea" w:hAnsi="Times New Roman" w:cs="Times New Roman"/>
          <w:i/>
          <w:iCs/>
          <w:kern w:val="24"/>
          <w:sz w:val="24"/>
          <w:szCs w:val="24"/>
          <w:lang w:eastAsia="ru-RU"/>
        </w:rPr>
        <w:t>создание возможности для самовыражения;</w:t>
      </w:r>
    </w:p>
    <w:p w:rsidR="004F3A82" w:rsidRDefault="005C79C4" w:rsidP="004F3A82">
      <w:pPr>
        <w:pStyle w:val="a5"/>
        <w:numPr>
          <w:ilvl w:val="0"/>
          <w:numId w:val="8"/>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mn-ea" w:hAnsi="Times New Roman" w:cs="Times New Roman"/>
          <w:i/>
          <w:iCs/>
          <w:kern w:val="24"/>
          <w:sz w:val="24"/>
          <w:szCs w:val="24"/>
          <w:lang w:eastAsia="ru-RU"/>
        </w:rPr>
        <w:t>развитие словесного языка чувств</w:t>
      </w:r>
    </w:p>
    <w:p w:rsidR="004F3A82" w:rsidRDefault="004F3A82" w:rsidP="004F3A82">
      <w:pPr>
        <w:pStyle w:val="a5"/>
        <w:shd w:val="clear" w:color="auto" w:fill="FFFFFF"/>
        <w:spacing w:after="0"/>
        <w:jc w:val="both"/>
        <w:rPr>
          <w:rFonts w:ascii="Times New Roman" w:eastAsia="Times New Roman" w:hAnsi="Times New Roman" w:cs="Times New Roman"/>
          <w:sz w:val="24"/>
          <w:szCs w:val="24"/>
          <w:lang w:eastAsia="ru-RU"/>
        </w:rPr>
      </w:pPr>
    </w:p>
    <w:p w:rsidR="00766E3C" w:rsidRPr="004F3A82" w:rsidRDefault="00766E3C" w:rsidP="004F3A82">
      <w:pPr>
        <w:pStyle w:val="a5"/>
        <w:shd w:val="clear" w:color="auto" w:fill="FFFFFF"/>
        <w:spacing w:after="0"/>
        <w:ind w:left="0"/>
        <w:jc w:val="both"/>
        <w:rPr>
          <w:rFonts w:ascii="Times New Roman" w:eastAsia="Times New Roman" w:hAnsi="Times New Roman" w:cs="Times New Roman"/>
          <w:sz w:val="24"/>
          <w:szCs w:val="24"/>
          <w:lang w:eastAsia="ru-RU"/>
        </w:rPr>
      </w:pPr>
      <w:proofErr w:type="spellStart"/>
      <w:r w:rsidRPr="004F3A82">
        <w:rPr>
          <w:rFonts w:ascii="Times New Roman" w:eastAsia="Times New Roman" w:hAnsi="Times New Roman" w:cs="Times New Roman"/>
          <w:sz w:val="24"/>
          <w:szCs w:val="24"/>
          <w:lang w:eastAsia="ru-RU"/>
        </w:rPr>
        <w:t>Психогимнастика</w:t>
      </w:r>
      <w:proofErr w:type="spellEnd"/>
      <w:r w:rsidRPr="004F3A82">
        <w:rPr>
          <w:rFonts w:ascii="Times New Roman" w:eastAsia="Times New Roman" w:hAnsi="Times New Roman" w:cs="Times New Roman"/>
          <w:sz w:val="24"/>
          <w:szCs w:val="24"/>
          <w:lang w:eastAsia="ru-RU"/>
        </w:rPr>
        <w:t xml:space="preserve"> состоит из нескольких блоков традиционной направленности:</w:t>
      </w:r>
    </w:p>
    <w:p w:rsidR="00766E3C" w:rsidRPr="00766E3C" w:rsidRDefault="00766E3C" w:rsidP="00766E3C">
      <w:pPr>
        <w:numPr>
          <w:ilvl w:val="0"/>
          <w:numId w:val="10"/>
        </w:numPr>
        <w:spacing w:after="0"/>
        <w:jc w:val="both"/>
        <w:rPr>
          <w:rFonts w:ascii="Times New Roman" w:eastAsia="Times New Roman" w:hAnsi="Times New Roman" w:cs="Times New Roman"/>
          <w:sz w:val="24"/>
          <w:szCs w:val="24"/>
          <w:lang w:eastAsia="ru-RU"/>
        </w:rPr>
      </w:pPr>
      <w:proofErr w:type="spellStart"/>
      <w:r w:rsidRPr="00766E3C">
        <w:rPr>
          <w:rFonts w:ascii="Times New Roman" w:eastAsia="Times New Roman" w:hAnsi="Times New Roman" w:cs="Times New Roman"/>
          <w:sz w:val="24"/>
          <w:szCs w:val="24"/>
          <w:lang w:eastAsia="ru-RU"/>
        </w:rPr>
        <w:t>Двигательно</w:t>
      </w:r>
      <w:proofErr w:type="spellEnd"/>
      <w:r w:rsidRPr="00766E3C">
        <w:rPr>
          <w:rFonts w:ascii="Times New Roman" w:eastAsia="Times New Roman" w:hAnsi="Times New Roman" w:cs="Times New Roman"/>
          <w:sz w:val="24"/>
          <w:szCs w:val="24"/>
          <w:lang w:eastAsia="ru-RU"/>
        </w:rPr>
        <w:t xml:space="preserve"> – расслабляющая (релаксационная) деятельность.</w:t>
      </w:r>
    </w:p>
    <w:p w:rsidR="00766E3C" w:rsidRPr="00766E3C" w:rsidRDefault="00766E3C" w:rsidP="00766E3C">
      <w:pPr>
        <w:numPr>
          <w:ilvl w:val="0"/>
          <w:numId w:val="10"/>
        </w:numPr>
        <w:spacing w:after="0"/>
        <w:jc w:val="both"/>
        <w:rPr>
          <w:rFonts w:ascii="Times New Roman" w:eastAsia="Times New Roman" w:hAnsi="Times New Roman" w:cs="Times New Roman"/>
          <w:sz w:val="24"/>
          <w:szCs w:val="24"/>
          <w:lang w:eastAsia="ru-RU"/>
        </w:rPr>
      </w:pPr>
      <w:proofErr w:type="spellStart"/>
      <w:r w:rsidRPr="00766E3C">
        <w:rPr>
          <w:rFonts w:ascii="Times New Roman" w:eastAsia="Times New Roman" w:hAnsi="Times New Roman" w:cs="Times New Roman"/>
          <w:sz w:val="24"/>
          <w:szCs w:val="24"/>
          <w:lang w:eastAsia="ru-RU"/>
        </w:rPr>
        <w:t>Двигательно</w:t>
      </w:r>
      <w:proofErr w:type="spellEnd"/>
      <w:r w:rsidRPr="00766E3C">
        <w:rPr>
          <w:rFonts w:ascii="Times New Roman" w:eastAsia="Times New Roman" w:hAnsi="Times New Roman" w:cs="Times New Roman"/>
          <w:sz w:val="24"/>
          <w:szCs w:val="24"/>
          <w:lang w:eastAsia="ru-RU"/>
        </w:rPr>
        <w:t xml:space="preserve"> – организующая (регуляционная) деятельность.</w:t>
      </w:r>
    </w:p>
    <w:p w:rsidR="00766E3C" w:rsidRPr="00766E3C" w:rsidRDefault="00766E3C" w:rsidP="00766E3C">
      <w:pPr>
        <w:numPr>
          <w:ilvl w:val="0"/>
          <w:numId w:val="10"/>
        </w:numPr>
        <w:spacing w:after="0"/>
        <w:jc w:val="both"/>
        <w:rPr>
          <w:rFonts w:ascii="Times New Roman" w:eastAsia="Times New Roman" w:hAnsi="Times New Roman" w:cs="Times New Roman"/>
          <w:sz w:val="24"/>
          <w:szCs w:val="24"/>
          <w:lang w:eastAsia="ru-RU"/>
        </w:rPr>
      </w:pPr>
      <w:r w:rsidRPr="00766E3C">
        <w:rPr>
          <w:rFonts w:ascii="Times New Roman" w:eastAsia="Times New Roman" w:hAnsi="Times New Roman" w:cs="Times New Roman"/>
          <w:sz w:val="24"/>
          <w:szCs w:val="24"/>
          <w:lang w:eastAsia="ru-RU"/>
        </w:rPr>
        <w:t>Имитационно – выразительная (идентификационная) деятельность.</w:t>
      </w:r>
    </w:p>
    <w:p w:rsidR="00766E3C" w:rsidRPr="00766E3C" w:rsidRDefault="00766E3C" w:rsidP="00766E3C">
      <w:pPr>
        <w:spacing w:after="0"/>
        <w:jc w:val="both"/>
        <w:rPr>
          <w:rFonts w:ascii="Times New Roman" w:eastAsia="Times New Roman" w:hAnsi="Times New Roman" w:cs="Times New Roman"/>
          <w:sz w:val="24"/>
          <w:szCs w:val="24"/>
          <w:lang w:eastAsia="ru-RU"/>
        </w:rPr>
      </w:pPr>
      <w:r w:rsidRPr="00766E3C">
        <w:rPr>
          <w:rFonts w:ascii="Times New Roman" w:eastAsia="Times New Roman" w:hAnsi="Times New Roman" w:cs="Times New Roman"/>
          <w:sz w:val="24"/>
          <w:szCs w:val="24"/>
          <w:lang w:eastAsia="ru-RU"/>
        </w:rPr>
        <w:t>Каждый блок специфичен по содержанию и средствам психопрофилактических воздействий.</w:t>
      </w:r>
    </w:p>
    <w:p w:rsidR="00B12870" w:rsidRPr="00B12870" w:rsidRDefault="00B12870" w:rsidP="00B12870">
      <w:pPr>
        <w:spacing w:after="0"/>
        <w:jc w:val="both"/>
        <w:rPr>
          <w:rFonts w:ascii="Times New Roman" w:eastAsia="Times New Roman" w:hAnsi="Times New Roman" w:cs="Times New Roman"/>
          <w:sz w:val="24"/>
          <w:szCs w:val="24"/>
          <w:lang w:eastAsia="ru-RU"/>
        </w:rPr>
      </w:pPr>
      <w:r w:rsidRPr="00B12870">
        <w:rPr>
          <w:rFonts w:ascii="Times New Roman" w:eastAsia="Times New Roman" w:hAnsi="Times New Roman" w:cs="Times New Roman"/>
          <w:sz w:val="28"/>
          <w:szCs w:val="28"/>
          <w:lang w:eastAsia="ru-RU"/>
        </w:rPr>
        <w:t xml:space="preserve">    </w:t>
      </w:r>
      <w:r w:rsidRPr="00B12870">
        <w:rPr>
          <w:rFonts w:ascii="Times New Roman" w:eastAsia="Times New Roman" w:hAnsi="Times New Roman" w:cs="Times New Roman"/>
          <w:sz w:val="24"/>
          <w:szCs w:val="24"/>
          <w:lang w:eastAsia="ru-RU"/>
        </w:rPr>
        <w:t xml:space="preserve">Комплексы релаксационных упражнений могут быть использованы в качестве заключительной части физкультурного занятия, динамического часа и т.д. Отдельные расслабляющие упражнения с фиксацией на дыхании можно включать в комплексе с организующими занятиями, при обучении плаванию, а также использовать в качестве подготовки к дневному сну. Упражнения без фиксации на дыхании могут служить практическим материалом для расслабляющих пауз, разделяющий один вид деятельности в </w:t>
      </w:r>
      <w:r w:rsidRPr="00B12870">
        <w:rPr>
          <w:rFonts w:ascii="Times New Roman" w:eastAsia="Times New Roman" w:hAnsi="Times New Roman" w:cs="Times New Roman"/>
          <w:sz w:val="24"/>
          <w:szCs w:val="24"/>
          <w:lang w:eastAsia="ru-RU"/>
        </w:rPr>
        <w:lastRenderedPageBreak/>
        <w:t>случае однообразно выполняемых действий либо два вида деятельности с высокой познавательной и моторной нагрузкой.</w:t>
      </w:r>
    </w:p>
    <w:p w:rsidR="00B12870" w:rsidRPr="00B12870" w:rsidRDefault="00B12870" w:rsidP="00B12870">
      <w:pPr>
        <w:spacing w:after="0"/>
        <w:jc w:val="both"/>
        <w:rPr>
          <w:rFonts w:ascii="Times New Roman" w:eastAsia="Times New Roman" w:hAnsi="Times New Roman" w:cs="Times New Roman"/>
          <w:sz w:val="24"/>
          <w:szCs w:val="24"/>
          <w:lang w:eastAsia="ru-RU"/>
        </w:rPr>
      </w:pPr>
      <w:r w:rsidRPr="00B12870">
        <w:rPr>
          <w:rFonts w:ascii="Times New Roman" w:eastAsia="Times New Roman" w:hAnsi="Times New Roman" w:cs="Times New Roman"/>
          <w:sz w:val="24"/>
          <w:szCs w:val="24"/>
          <w:lang w:eastAsia="ru-RU"/>
        </w:rPr>
        <w:t xml:space="preserve">    Содержанием следующего блока является психомоторная организация, направленная на предупреждение психомоторных расстройств (</w:t>
      </w:r>
      <w:proofErr w:type="spellStart"/>
      <w:r w:rsidRPr="00B12870">
        <w:rPr>
          <w:rFonts w:ascii="Times New Roman" w:eastAsia="Times New Roman" w:hAnsi="Times New Roman" w:cs="Times New Roman"/>
          <w:sz w:val="24"/>
          <w:szCs w:val="24"/>
          <w:lang w:eastAsia="ru-RU"/>
        </w:rPr>
        <w:t>гиперактивность</w:t>
      </w:r>
      <w:proofErr w:type="spellEnd"/>
      <w:r w:rsidRPr="00B12870">
        <w:rPr>
          <w:rFonts w:ascii="Times New Roman" w:eastAsia="Times New Roman" w:hAnsi="Times New Roman" w:cs="Times New Roman"/>
          <w:sz w:val="24"/>
          <w:szCs w:val="24"/>
          <w:lang w:eastAsia="ru-RU"/>
        </w:rPr>
        <w:t xml:space="preserve">, </w:t>
      </w:r>
      <w:proofErr w:type="spellStart"/>
      <w:r w:rsidRPr="00B12870">
        <w:rPr>
          <w:rFonts w:ascii="Times New Roman" w:eastAsia="Times New Roman" w:hAnsi="Times New Roman" w:cs="Times New Roman"/>
          <w:sz w:val="24"/>
          <w:szCs w:val="24"/>
          <w:lang w:eastAsia="ru-RU"/>
        </w:rPr>
        <w:t>гипоактивность</w:t>
      </w:r>
      <w:proofErr w:type="spellEnd"/>
      <w:r w:rsidRPr="00B12870">
        <w:rPr>
          <w:rFonts w:ascii="Times New Roman" w:eastAsia="Times New Roman" w:hAnsi="Times New Roman" w:cs="Times New Roman"/>
          <w:sz w:val="24"/>
          <w:szCs w:val="24"/>
          <w:lang w:eastAsia="ru-RU"/>
        </w:rPr>
        <w:t>, двигательная расторможенность, двигательный автоматизм</w:t>
      </w:r>
      <w:r w:rsidR="00893C55">
        <w:rPr>
          <w:rFonts w:ascii="Times New Roman" w:eastAsia="Times New Roman" w:hAnsi="Times New Roman" w:cs="Times New Roman"/>
          <w:sz w:val="24"/>
          <w:szCs w:val="24"/>
          <w:lang w:eastAsia="ru-RU"/>
        </w:rPr>
        <w:t>, импульсивности</w:t>
      </w:r>
      <w:r w:rsidRPr="00B12870">
        <w:rPr>
          <w:rFonts w:ascii="Times New Roman" w:eastAsia="Times New Roman" w:hAnsi="Times New Roman" w:cs="Times New Roman"/>
          <w:sz w:val="24"/>
          <w:szCs w:val="24"/>
          <w:lang w:eastAsia="ru-RU"/>
        </w:rPr>
        <w:t>), а также оптимизацию двигательной нагрузки в повседневной жизни детей. Практический материал состоит из подвижных игр. Все игры подчиняют участников определенным правилам, что способствует активизации произвольной регуляции у детей старшего дошкольного возраста, а так же благоприятствуют удержанию психоэнергетического тонуса ребенка. Практический материал по двигательной организации может выноситься на прогулки в качестве свободных игр, а так же использоваться на занятиях в качестве «пауз», разделяющих разные виды деятельности.</w:t>
      </w:r>
    </w:p>
    <w:p w:rsidR="00B12870" w:rsidRPr="00B12870" w:rsidRDefault="00B12870" w:rsidP="00B12870">
      <w:pPr>
        <w:spacing w:after="0"/>
        <w:jc w:val="both"/>
        <w:rPr>
          <w:rFonts w:ascii="Times New Roman" w:eastAsia="Times New Roman" w:hAnsi="Times New Roman" w:cs="Times New Roman"/>
          <w:sz w:val="24"/>
          <w:szCs w:val="24"/>
          <w:lang w:eastAsia="ru-RU"/>
        </w:rPr>
      </w:pPr>
      <w:r w:rsidRPr="00B12870">
        <w:rPr>
          <w:rFonts w:ascii="Times New Roman" w:eastAsia="Times New Roman" w:hAnsi="Times New Roman" w:cs="Times New Roman"/>
          <w:sz w:val="24"/>
          <w:szCs w:val="24"/>
          <w:lang w:eastAsia="ru-RU"/>
        </w:rPr>
        <w:t xml:space="preserve">    Содержанием заключительного в рассмотрении блока психопрофилактических воздействий является самовыражение, направленное на социально – личностную компетенцию детей. Практическим материалом служат выразительные этюды и имитационные игры.  Нарушения выразительности моторики заслуживают пристального внимания потому, что неумение правильно выражать свои чувства, скованность, неловкость или неадекватность </w:t>
      </w:r>
      <w:proofErr w:type="spellStart"/>
      <w:r w:rsidRPr="00B12870">
        <w:rPr>
          <w:rFonts w:ascii="Times New Roman" w:eastAsia="Times New Roman" w:hAnsi="Times New Roman" w:cs="Times New Roman"/>
          <w:sz w:val="24"/>
          <w:szCs w:val="24"/>
          <w:lang w:eastAsia="ru-RU"/>
        </w:rPr>
        <w:t>мимико</w:t>
      </w:r>
      <w:proofErr w:type="spellEnd"/>
      <w:r w:rsidRPr="00B12870">
        <w:rPr>
          <w:rFonts w:ascii="Times New Roman" w:eastAsia="Times New Roman" w:hAnsi="Times New Roman" w:cs="Times New Roman"/>
          <w:sz w:val="24"/>
          <w:szCs w:val="24"/>
          <w:lang w:eastAsia="ru-RU"/>
        </w:rPr>
        <w:t xml:space="preserve"> – жестовой речи затрудняют общение детей со сверстниками и взрослыми. Особенно в этом случае страдают дети с неврозами, органическими заболеваниями головного мозга и другими нервно – психическими заболеваниями. Дети с бедной экспрессией, возможно и сами полностью не улавливают, что им сообщается бессловесным образом другими людьми, неправильно оценивают и их отношение к себе.  Называние эмоций в </w:t>
      </w:r>
      <w:proofErr w:type="spellStart"/>
      <w:r w:rsidRPr="00B12870">
        <w:rPr>
          <w:rFonts w:ascii="Times New Roman" w:eastAsia="Times New Roman" w:hAnsi="Times New Roman" w:cs="Times New Roman"/>
          <w:sz w:val="24"/>
          <w:szCs w:val="24"/>
          <w:lang w:eastAsia="ru-RU"/>
        </w:rPr>
        <w:t>психогимнастике</w:t>
      </w:r>
      <w:proofErr w:type="spellEnd"/>
      <w:r w:rsidRPr="00B12870">
        <w:rPr>
          <w:rFonts w:ascii="Times New Roman" w:eastAsia="Times New Roman" w:hAnsi="Times New Roman" w:cs="Times New Roman"/>
          <w:sz w:val="24"/>
          <w:szCs w:val="24"/>
          <w:lang w:eastAsia="ru-RU"/>
        </w:rPr>
        <w:t xml:space="preserve"> ведет к эмоциональному осознанию ребенком себя.</w:t>
      </w:r>
    </w:p>
    <w:p w:rsidR="00B12870" w:rsidRPr="00B12870" w:rsidRDefault="00B12870" w:rsidP="00B12870">
      <w:pPr>
        <w:spacing w:after="0"/>
        <w:jc w:val="both"/>
        <w:rPr>
          <w:rFonts w:ascii="Times New Roman" w:eastAsia="Times New Roman" w:hAnsi="Times New Roman" w:cs="Times New Roman"/>
          <w:sz w:val="24"/>
          <w:szCs w:val="24"/>
          <w:lang w:eastAsia="ru-RU"/>
        </w:rPr>
      </w:pPr>
      <w:r w:rsidRPr="00B12870">
        <w:rPr>
          <w:rFonts w:ascii="Times New Roman" w:eastAsia="Times New Roman" w:hAnsi="Times New Roman" w:cs="Times New Roman"/>
          <w:sz w:val="24"/>
          <w:szCs w:val="24"/>
          <w:lang w:eastAsia="ru-RU"/>
        </w:rPr>
        <w:t xml:space="preserve">   Таким образом, в результате систематической </w:t>
      </w:r>
      <w:proofErr w:type="spellStart"/>
      <w:r w:rsidRPr="00B12870">
        <w:rPr>
          <w:rFonts w:ascii="Times New Roman" w:eastAsia="Times New Roman" w:hAnsi="Times New Roman" w:cs="Times New Roman"/>
          <w:sz w:val="24"/>
          <w:szCs w:val="24"/>
          <w:lang w:eastAsia="ru-RU"/>
        </w:rPr>
        <w:t>коррекционно</w:t>
      </w:r>
      <w:proofErr w:type="spellEnd"/>
      <w:r w:rsidRPr="00B12870">
        <w:rPr>
          <w:rFonts w:ascii="Times New Roman" w:eastAsia="Times New Roman" w:hAnsi="Times New Roman" w:cs="Times New Roman"/>
          <w:sz w:val="24"/>
          <w:szCs w:val="24"/>
          <w:lang w:eastAsia="ru-RU"/>
        </w:rPr>
        <w:t xml:space="preserve"> – профилактической деятельности в условиях дошкольного учреждения становится возможным скорректировать и предупредить отклонения в</w:t>
      </w:r>
      <w:r w:rsidR="004F3A82">
        <w:rPr>
          <w:rFonts w:ascii="Times New Roman" w:eastAsia="Times New Roman" w:hAnsi="Times New Roman" w:cs="Times New Roman"/>
          <w:sz w:val="24"/>
          <w:szCs w:val="24"/>
          <w:lang w:eastAsia="ru-RU"/>
        </w:rPr>
        <w:t xml:space="preserve"> поведении и </w:t>
      </w:r>
      <w:r w:rsidRPr="00B12870">
        <w:rPr>
          <w:rFonts w:ascii="Times New Roman" w:eastAsia="Times New Roman" w:hAnsi="Times New Roman" w:cs="Times New Roman"/>
          <w:sz w:val="24"/>
          <w:szCs w:val="24"/>
          <w:lang w:eastAsia="ru-RU"/>
        </w:rPr>
        <w:t xml:space="preserve"> психике детей, тем самым обеспечив их полноценное и своевременное развитие.</w:t>
      </w:r>
    </w:p>
    <w:p w:rsidR="005C79C4" w:rsidRDefault="005C79C4" w:rsidP="000F7026">
      <w:pPr>
        <w:shd w:val="clear" w:color="auto" w:fill="FFFFFF"/>
        <w:spacing w:after="0"/>
        <w:jc w:val="both"/>
        <w:rPr>
          <w:rFonts w:ascii="Times New Roman" w:eastAsia="Times New Roman" w:hAnsi="Times New Roman" w:cs="Times New Roman"/>
          <w:sz w:val="28"/>
          <w:szCs w:val="28"/>
          <w:lang w:eastAsia="ru-RU"/>
        </w:rPr>
      </w:pPr>
    </w:p>
    <w:p w:rsidR="00D223D4" w:rsidRPr="00D223D4" w:rsidRDefault="00D223D4" w:rsidP="000F7026">
      <w:pPr>
        <w:shd w:val="clear" w:color="auto" w:fill="FFFFFF"/>
        <w:spacing w:after="0"/>
        <w:jc w:val="both"/>
        <w:rPr>
          <w:rFonts w:ascii="Times New Roman" w:eastAsia="Times New Roman" w:hAnsi="Times New Roman" w:cs="Times New Roman"/>
          <w:b/>
          <w:sz w:val="28"/>
          <w:szCs w:val="28"/>
          <w:lang w:eastAsia="ru-RU"/>
        </w:rPr>
      </w:pPr>
      <w:r w:rsidRPr="00D223D4">
        <w:rPr>
          <w:rFonts w:ascii="Times New Roman" w:eastAsia="Times New Roman" w:hAnsi="Times New Roman" w:cs="Times New Roman"/>
          <w:b/>
          <w:sz w:val="28"/>
          <w:szCs w:val="28"/>
          <w:lang w:eastAsia="ru-RU"/>
        </w:rPr>
        <w:t>Использование стратегий и тактик коррекции агрессивного поведения у детей</w:t>
      </w:r>
    </w:p>
    <w:p w:rsidR="00D223D4" w:rsidRDefault="00D223D4" w:rsidP="00D223D4">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Стратегия на стимуляцию гуманных чувств</w:t>
      </w:r>
      <w:r w:rsidR="00C475FE">
        <w:rPr>
          <w:rFonts w:ascii="Times New Roman" w:eastAsia="Times New Roman" w:hAnsi="Times New Roman" w:cs="Times New Roman"/>
          <w:sz w:val="24"/>
          <w:szCs w:val="24"/>
          <w:lang w:eastAsia="ru-RU"/>
        </w:rPr>
        <w:t xml:space="preserve"> (стимулирование умения признавать свои ошибки, переживание чувства неловкости и вины за агрессивное поведение4 развитие чувства эмпатии)</w:t>
      </w:r>
    </w:p>
    <w:p w:rsidR="00C475FE" w:rsidRPr="00C475FE" w:rsidRDefault="00C475FE" w:rsidP="00C475FE">
      <w:pPr>
        <w:pStyle w:val="a5"/>
        <w:shd w:val="clear" w:color="auto" w:fill="FFFFFF"/>
        <w:spacing w:after="0"/>
        <w:jc w:val="both"/>
        <w:rPr>
          <w:rFonts w:ascii="Times New Roman" w:eastAsia="Times New Roman" w:hAnsi="Times New Roman" w:cs="Times New Roman"/>
          <w:i/>
          <w:sz w:val="24"/>
          <w:szCs w:val="24"/>
          <w:lang w:eastAsia="ru-RU"/>
        </w:rPr>
      </w:pPr>
      <w:r w:rsidRPr="00C475FE">
        <w:rPr>
          <w:rFonts w:ascii="Times New Roman" w:eastAsia="Times New Roman" w:hAnsi="Times New Roman" w:cs="Times New Roman"/>
          <w:i/>
          <w:sz w:val="24"/>
          <w:szCs w:val="24"/>
          <w:lang w:eastAsia="ru-RU"/>
        </w:rPr>
        <w:t>«Миша, неужели тебе не жалко других</w:t>
      </w:r>
      <w:r>
        <w:rPr>
          <w:rFonts w:ascii="Times New Roman" w:eastAsia="Times New Roman" w:hAnsi="Times New Roman" w:cs="Times New Roman"/>
          <w:i/>
          <w:sz w:val="24"/>
          <w:szCs w:val="24"/>
          <w:lang w:eastAsia="ru-RU"/>
        </w:rPr>
        <w:t>?</w:t>
      </w:r>
      <w:r w:rsidRPr="00C475FE">
        <w:rPr>
          <w:rFonts w:ascii="Times New Roman" w:eastAsia="Times New Roman" w:hAnsi="Times New Roman" w:cs="Times New Roman"/>
          <w:i/>
          <w:sz w:val="24"/>
          <w:szCs w:val="24"/>
          <w:lang w:eastAsia="ru-RU"/>
        </w:rPr>
        <w:t>»</w:t>
      </w:r>
    </w:p>
    <w:p w:rsidR="00C475FE" w:rsidRDefault="00C475FE" w:rsidP="00C475FE">
      <w:pPr>
        <w:pStyle w:val="a5"/>
        <w:shd w:val="clear" w:color="auto" w:fill="FFFFFF"/>
        <w:spacing w:after="0"/>
        <w:jc w:val="both"/>
        <w:rPr>
          <w:rFonts w:ascii="Times New Roman" w:eastAsia="Times New Roman" w:hAnsi="Times New Roman" w:cs="Times New Roman"/>
          <w:i/>
          <w:sz w:val="24"/>
          <w:szCs w:val="24"/>
          <w:lang w:eastAsia="ru-RU"/>
        </w:rPr>
      </w:pPr>
      <w:r w:rsidRPr="00C475FE">
        <w:rPr>
          <w:rFonts w:ascii="Times New Roman" w:eastAsia="Times New Roman" w:hAnsi="Times New Roman" w:cs="Times New Roman"/>
          <w:i/>
          <w:sz w:val="24"/>
          <w:szCs w:val="24"/>
          <w:lang w:eastAsia="ru-RU"/>
        </w:rPr>
        <w:t>«Если ты других жалеть не будешь, то и тебя никто жалеть не будет</w:t>
      </w:r>
      <w:r>
        <w:rPr>
          <w:rFonts w:ascii="Times New Roman" w:eastAsia="Times New Roman" w:hAnsi="Times New Roman" w:cs="Times New Roman"/>
          <w:i/>
          <w:sz w:val="24"/>
          <w:szCs w:val="24"/>
          <w:lang w:eastAsia="ru-RU"/>
        </w:rPr>
        <w:t>?</w:t>
      </w:r>
      <w:r w:rsidRPr="00C475FE">
        <w:rPr>
          <w:rFonts w:ascii="Times New Roman" w:eastAsia="Times New Roman" w:hAnsi="Times New Roman" w:cs="Times New Roman"/>
          <w:i/>
          <w:sz w:val="24"/>
          <w:szCs w:val="24"/>
          <w:lang w:eastAsia="ru-RU"/>
        </w:rPr>
        <w:t>»</w:t>
      </w:r>
    </w:p>
    <w:p w:rsidR="00C475FE" w:rsidRPr="00C475FE" w:rsidRDefault="00C475FE" w:rsidP="00C475FE">
      <w:pPr>
        <w:pStyle w:val="a5"/>
        <w:shd w:val="clear" w:color="auto" w:fill="FFFFFF"/>
        <w:spacing w:after="0"/>
        <w:jc w:val="both"/>
        <w:rPr>
          <w:rFonts w:ascii="Times New Roman" w:eastAsia="Times New Roman" w:hAnsi="Times New Roman" w:cs="Times New Roman"/>
          <w:i/>
          <w:sz w:val="24"/>
          <w:szCs w:val="24"/>
          <w:lang w:eastAsia="ru-RU"/>
        </w:rPr>
      </w:pPr>
    </w:p>
    <w:p w:rsidR="00D223D4" w:rsidRDefault="00D223D4" w:rsidP="00D223D4">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Стратегия ориентации на эмоциональное состояние другого</w:t>
      </w:r>
      <w:r w:rsidR="00C475FE">
        <w:rPr>
          <w:rFonts w:ascii="Times New Roman" w:eastAsia="Times New Roman" w:hAnsi="Times New Roman" w:cs="Times New Roman"/>
          <w:sz w:val="24"/>
          <w:szCs w:val="24"/>
          <w:lang w:eastAsia="ru-RU"/>
        </w:rPr>
        <w:t xml:space="preserve"> (привлечение внимания к состоянию другого, не выражая оценочного отношения к случившемуся)</w:t>
      </w:r>
    </w:p>
    <w:p w:rsidR="00C475FE" w:rsidRPr="00C475FE" w:rsidRDefault="00C475FE" w:rsidP="00C475FE">
      <w:pPr>
        <w:pStyle w:val="a5"/>
        <w:shd w:val="clear" w:color="auto" w:fill="FFFFFF"/>
        <w:spacing w:after="0"/>
        <w:jc w:val="both"/>
        <w:rPr>
          <w:rFonts w:ascii="Times New Roman" w:eastAsia="Times New Roman" w:hAnsi="Times New Roman" w:cs="Times New Roman"/>
          <w:i/>
          <w:sz w:val="24"/>
          <w:szCs w:val="24"/>
          <w:lang w:eastAsia="ru-RU"/>
        </w:rPr>
      </w:pPr>
      <w:r w:rsidRPr="00C475FE">
        <w:rPr>
          <w:rFonts w:ascii="Times New Roman" w:eastAsia="Times New Roman" w:hAnsi="Times New Roman" w:cs="Times New Roman"/>
          <w:i/>
          <w:sz w:val="24"/>
          <w:szCs w:val="24"/>
          <w:lang w:eastAsia="ru-RU"/>
        </w:rPr>
        <w:t>«Ты сейчас чувствуешь себя победителем? Кому сейчас плохо, как ты думаешь?»</w:t>
      </w:r>
    </w:p>
    <w:p w:rsidR="00C475FE" w:rsidRDefault="00C475FE" w:rsidP="00C475FE">
      <w:pPr>
        <w:pStyle w:val="a5"/>
        <w:shd w:val="clear" w:color="auto" w:fill="FFFFFF"/>
        <w:spacing w:after="0"/>
        <w:jc w:val="both"/>
        <w:rPr>
          <w:rFonts w:ascii="Times New Roman" w:eastAsia="Times New Roman" w:hAnsi="Times New Roman" w:cs="Times New Roman"/>
          <w:i/>
          <w:sz w:val="24"/>
          <w:szCs w:val="24"/>
          <w:lang w:eastAsia="ru-RU"/>
        </w:rPr>
      </w:pPr>
      <w:r w:rsidRPr="00C475FE">
        <w:rPr>
          <w:rFonts w:ascii="Times New Roman" w:eastAsia="Times New Roman" w:hAnsi="Times New Roman" w:cs="Times New Roman"/>
          <w:i/>
          <w:sz w:val="24"/>
          <w:szCs w:val="24"/>
          <w:lang w:eastAsia="ru-RU"/>
        </w:rPr>
        <w:t>«Кто сейчас злее – ты? я? мишка?</w:t>
      </w:r>
    </w:p>
    <w:p w:rsidR="00C475FE" w:rsidRPr="00C475FE" w:rsidRDefault="00C475FE" w:rsidP="00C475FE">
      <w:pPr>
        <w:pStyle w:val="a5"/>
        <w:shd w:val="clear" w:color="auto" w:fill="FFFFFF"/>
        <w:spacing w:after="0"/>
        <w:jc w:val="both"/>
        <w:rPr>
          <w:rFonts w:ascii="Times New Roman" w:eastAsia="Times New Roman" w:hAnsi="Times New Roman" w:cs="Times New Roman"/>
          <w:i/>
          <w:sz w:val="24"/>
          <w:szCs w:val="24"/>
          <w:lang w:eastAsia="ru-RU"/>
        </w:rPr>
      </w:pPr>
    </w:p>
    <w:p w:rsidR="00D223D4" w:rsidRDefault="00D223D4" w:rsidP="00D223D4">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Стратегия на осознание агрессивного поведения или состояния</w:t>
      </w:r>
      <w:r w:rsidR="00C475FE">
        <w:rPr>
          <w:rFonts w:ascii="Times New Roman" w:eastAsia="Times New Roman" w:hAnsi="Times New Roman" w:cs="Times New Roman"/>
          <w:sz w:val="24"/>
          <w:szCs w:val="24"/>
          <w:lang w:eastAsia="ru-RU"/>
        </w:rPr>
        <w:t xml:space="preserve"> (оценка собственного эмоционального состояния и ребенка-жертвы)</w:t>
      </w:r>
    </w:p>
    <w:p w:rsidR="00C475FE" w:rsidRDefault="00C475FE" w:rsidP="00C475FE">
      <w:pPr>
        <w:pStyle w:val="a5"/>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стукнул Веру, потому что…»</w:t>
      </w:r>
    </w:p>
    <w:p w:rsidR="00C475FE" w:rsidRDefault="00964EB5" w:rsidP="00C475FE">
      <w:pPr>
        <w:pStyle w:val="a5"/>
        <w:shd w:val="clear" w:color="auto" w:fill="FFFFFF"/>
        <w:spacing w:after="0"/>
        <w:jc w:val="both"/>
        <w:rPr>
          <w:rFonts w:ascii="Times New Roman" w:eastAsia="Times New Roman" w:hAnsi="Times New Roman" w:cs="Times New Roman"/>
          <w:i/>
          <w:sz w:val="24"/>
          <w:szCs w:val="24"/>
          <w:lang w:eastAsia="ru-RU"/>
        </w:rPr>
      </w:pPr>
      <w:r w:rsidRPr="00964EB5">
        <w:rPr>
          <w:rFonts w:ascii="Times New Roman" w:eastAsia="Times New Roman" w:hAnsi="Times New Roman" w:cs="Times New Roman"/>
          <w:i/>
          <w:sz w:val="24"/>
          <w:szCs w:val="24"/>
          <w:lang w:eastAsia="ru-RU"/>
        </w:rPr>
        <w:t>После драки вопрос к детям «Что произошло с Колей и Петей? Кто может объяснить?»</w:t>
      </w:r>
    </w:p>
    <w:p w:rsidR="00964EB5" w:rsidRPr="00964EB5" w:rsidRDefault="00964EB5" w:rsidP="00C475FE">
      <w:pPr>
        <w:pStyle w:val="a5"/>
        <w:shd w:val="clear" w:color="auto" w:fill="FFFFFF"/>
        <w:spacing w:after="0"/>
        <w:jc w:val="both"/>
        <w:rPr>
          <w:rFonts w:ascii="Times New Roman" w:eastAsia="Times New Roman" w:hAnsi="Times New Roman" w:cs="Times New Roman"/>
          <w:i/>
          <w:sz w:val="24"/>
          <w:szCs w:val="24"/>
          <w:lang w:eastAsia="ru-RU"/>
        </w:rPr>
      </w:pPr>
    </w:p>
    <w:p w:rsidR="00964EB5" w:rsidRPr="00964EB5" w:rsidRDefault="00D223D4" w:rsidP="00964EB5">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 xml:space="preserve">Стратегия на </w:t>
      </w:r>
      <w:proofErr w:type="spellStart"/>
      <w:r w:rsidRPr="00D223D4">
        <w:rPr>
          <w:rFonts w:ascii="Times New Roman" w:eastAsia="Times New Roman" w:hAnsi="Times New Roman" w:cs="Times New Roman"/>
          <w:sz w:val="24"/>
          <w:szCs w:val="24"/>
          <w:lang w:eastAsia="ru-RU"/>
        </w:rPr>
        <w:t>отреагирование</w:t>
      </w:r>
      <w:proofErr w:type="spellEnd"/>
      <w:r w:rsidRPr="00D223D4">
        <w:rPr>
          <w:rFonts w:ascii="Times New Roman" w:eastAsia="Times New Roman" w:hAnsi="Times New Roman" w:cs="Times New Roman"/>
          <w:sz w:val="24"/>
          <w:szCs w:val="24"/>
          <w:lang w:eastAsia="ru-RU"/>
        </w:rPr>
        <w:t xml:space="preserve"> агрессивного поведения</w:t>
      </w:r>
      <w:r w:rsidR="00964EB5">
        <w:rPr>
          <w:rFonts w:ascii="Times New Roman" w:eastAsia="Times New Roman" w:hAnsi="Times New Roman" w:cs="Times New Roman"/>
          <w:sz w:val="24"/>
          <w:szCs w:val="24"/>
          <w:lang w:eastAsia="ru-RU"/>
        </w:rPr>
        <w:t xml:space="preserve"> (</w:t>
      </w:r>
      <w:proofErr w:type="spellStart"/>
      <w:r w:rsidR="00964EB5">
        <w:rPr>
          <w:rFonts w:ascii="Times New Roman" w:eastAsia="Times New Roman" w:hAnsi="Times New Roman" w:cs="Times New Roman"/>
          <w:sz w:val="24"/>
          <w:szCs w:val="24"/>
          <w:lang w:eastAsia="ru-RU"/>
        </w:rPr>
        <w:t>отреагирование</w:t>
      </w:r>
      <w:proofErr w:type="spellEnd"/>
      <w:r w:rsidR="00964EB5">
        <w:rPr>
          <w:rFonts w:ascii="Times New Roman" w:eastAsia="Times New Roman" w:hAnsi="Times New Roman" w:cs="Times New Roman"/>
          <w:sz w:val="24"/>
          <w:szCs w:val="24"/>
          <w:lang w:eastAsia="ru-RU"/>
        </w:rPr>
        <w:t xml:space="preserve"> негативной эмоции в приемлемой форме «здесь и сейчас»)</w:t>
      </w:r>
    </w:p>
    <w:p w:rsidR="00D223D4" w:rsidRDefault="00D223D4" w:rsidP="00D223D4">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Стратегия на моделирование через провокацию и преодоление поведения</w:t>
      </w:r>
      <w:r w:rsidR="00964EB5">
        <w:rPr>
          <w:rFonts w:ascii="Times New Roman" w:eastAsia="Times New Roman" w:hAnsi="Times New Roman" w:cs="Times New Roman"/>
          <w:sz w:val="24"/>
          <w:szCs w:val="24"/>
          <w:lang w:eastAsia="ru-RU"/>
        </w:rPr>
        <w:t xml:space="preserve"> (</w:t>
      </w:r>
      <w:proofErr w:type="spellStart"/>
      <w:r w:rsidR="00964EB5">
        <w:rPr>
          <w:rFonts w:ascii="Times New Roman" w:eastAsia="Times New Roman" w:hAnsi="Times New Roman" w:cs="Times New Roman"/>
          <w:sz w:val="24"/>
          <w:szCs w:val="24"/>
          <w:lang w:eastAsia="ru-RU"/>
        </w:rPr>
        <w:t>отреагирование</w:t>
      </w:r>
      <w:proofErr w:type="spellEnd"/>
      <w:r w:rsidR="00964EB5">
        <w:rPr>
          <w:rFonts w:ascii="Times New Roman" w:eastAsia="Times New Roman" w:hAnsi="Times New Roman" w:cs="Times New Roman"/>
          <w:sz w:val="24"/>
          <w:szCs w:val="24"/>
          <w:lang w:eastAsia="ru-RU"/>
        </w:rPr>
        <w:t xml:space="preserve"> и переключение агрессии или подавленности у детей, выработка новых адаптивных способов поведения)</w:t>
      </w:r>
    </w:p>
    <w:p w:rsidR="00964EB5" w:rsidRDefault="00964EB5" w:rsidP="00964EB5">
      <w:pPr>
        <w:pStyle w:val="a5"/>
        <w:shd w:val="clear" w:color="auto" w:fill="FFFFFF"/>
        <w:spacing w:after="0"/>
        <w:jc w:val="both"/>
        <w:rPr>
          <w:rFonts w:ascii="Times New Roman" w:eastAsia="Times New Roman" w:hAnsi="Times New Roman" w:cs="Times New Roman"/>
          <w:i/>
          <w:sz w:val="24"/>
          <w:szCs w:val="24"/>
          <w:lang w:eastAsia="ru-RU"/>
        </w:rPr>
      </w:pPr>
      <w:r w:rsidRPr="00964EB5">
        <w:rPr>
          <w:rFonts w:ascii="Times New Roman" w:eastAsia="Times New Roman" w:hAnsi="Times New Roman" w:cs="Times New Roman"/>
          <w:i/>
          <w:sz w:val="24"/>
          <w:szCs w:val="24"/>
          <w:lang w:eastAsia="ru-RU"/>
        </w:rPr>
        <w:t>«Давайте встанем в круг, возьмем мяч, будем передавать его друг другу и обмениваться необидными именами, шуточными прозвищами»</w:t>
      </w:r>
    </w:p>
    <w:p w:rsidR="00964EB5" w:rsidRPr="00964EB5" w:rsidRDefault="00964EB5" w:rsidP="00964EB5">
      <w:pPr>
        <w:pStyle w:val="a5"/>
        <w:shd w:val="clear" w:color="auto" w:fill="FFFFFF"/>
        <w:spacing w:after="0"/>
        <w:jc w:val="both"/>
        <w:rPr>
          <w:rFonts w:ascii="Times New Roman" w:eastAsia="Times New Roman" w:hAnsi="Times New Roman" w:cs="Times New Roman"/>
          <w:i/>
          <w:sz w:val="24"/>
          <w:szCs w:val="24"/>
          <w:lang w:eastAsia="ru-RU"/>
        </w:rPr>
      </w:pPr>
    </w:p>
    <w:p w:rsidR="00D223D4" w:rsidRDefault="00D223D4" w:rsidP="00D223D4">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Стратегия на переключение состояния</w:t>
      </w:r>
      <w:r w:rsidR="00964EB5">
        <w:rPr>
          <w:rFonts w:ascii="Times New Roman" w:eastAsia="Times New Roman" w:hAnsi="Times New Roman" w:cs="Times New Roman"/>
          <w:sz w:val="24"/>
          <w:szCs w:val="24"/>
          <w:lang w:eastAsia="ru-RU"/>
        </w:rPr>
        <w:t xml:space="preserve"> (используя новизну, необычность, неожиданность игрового материала с целью переключения с агрессивного поведения на иное, стимулирование положительных эмоций)</w:t>
      </w:r>
    </w:p>
    <w:p w:rsidR="00964EB5" w:rsidRDefault="00964EB5" w:rsidP="00964EB5">
      <w:pPr>
        <w:pStyle w:val="a5"/>
        <w:shd w:val="clear" w:color="auto" w:fill="FFFFFF"/>
        <w:spacing w:after="0"/>
        <w:jc w:val="both"/>
        <w:rPr>
          <w:rFonts w:ascii="Times New Roman" w:eastAsia="Times New Roman" w:hAnsi="Times New Roman" w:cs="Times New Roman"/>
          <w:i/>
          <w:sz w:val="24"/>
          <w:szCs w:val="24"/>
          <w:lang w:eastAsia="ru-RU"/>
        </w:rPr>
      </w:pPr>
      <w:r w:rsidRPr="00AE3147">
        <w:rPr>
          <w:rFonts w:ascii="Times New Roman" w:eastAsia="Times New Roman" w:hAnsi="Times New Roman" w:cs="Times New Roman"/>
          <w:i/>
          <w:sz w:val="24"/>
          <w:szCs w:val="24"/>
          <w:lang w:eastAsia="ru-RU"/>
        </w:rPr>
        <w:t xml:space="preserve">«Я крестик на бумаге быстро нарисую и злом его назову. А ты быстрее всех карандаш возьми и </w:t>
      </w:r>
      <w:r w:rsidR="00AE3147" w:rsidRPr="00AE3147">
        <w:rPr>
          <w:rFonts w:ascii="Times New Roman" w:eastAsia="Times New Roman" w:hAnsi="Times New Roman" w:cs="Times New Roman"/>
          <w:i/>
          <w:sz w:val="24"/>
          <w:szCs w:val="24"/>
          <w:lang w:eastAsia="ru-RU"/>
        </w:rPr>
        <w:t>крестик зачеркни. Чем больше крестиков зачеркнешь, тем быстрее вернется хорошее настроение</w:t>
      </w:r>
      <w:r w:rsidRPr="00AE3147">
        <w:rPr>
          <w:rFonts w:ascii="Times New Roman" w:eastAsia="Times New Roman" w:hAnsi="Times New Roman" w:cs="Times New Roman"/>
          <w:i/>
          <w:sz w:val="24"/>
          <w:szCs w:val="24"/>
          <w:lang w:eastAsia="ru-RU"/>
        </w:rPr>
        <w:t>»</w:t>
      </w:r>
    </w:p>
    <w:p w:rsidR="00AE3147" w:rsidRPr="00AE3147" w:rsidRDefault="00AE3147" w:rsidP="00964EB5">
      <w:pPr>
        <w:pStyle w:val="a5"/>
        <w:shd w:val="clear" w:color="auto" w:fill="FFFFFF"/>
        <w:spacing w:after="0"/>
        <w:jc w:val="both"/>
        <w:rPr>
          <w:rFonts w:ascii="Times New Roman" w:eastAsia="Times New Roman" w:hAnsi="Times New Roman" w:cs="Times New Roman"/>
          <w:i/>
          <w:sz w:val="24"/>
          <w:szCs w:val="24"/>
          <w:lang w:eastAsia="ru-RU"/>
        </w:rPr>
      </w:pPr>
    </w:p>
    <w:p w:rsidR="00D223D4" w:rsidRDefault="00D223D4" w:rsidP="00D223D4">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Стратегия на положительное подкрепление, похвалу</w:t>
      </w:r>
      <w:r w:rsidR="00AE3147">
        <w:rPr>
          <w:rFonts w:ascii="Times New Roman" w:eastAsia="Times New Roman" w:hAnsi="Times New Roman" w:cs="Times New Roman"/>
          <w:sz w:val="24"/>
          <w:szCs w:val="24"/>
          <w:lang w:eastAsia="ru-RU"/>
        </w:rPr>
        <w:t xml:space="preserve"> (поощрение желаний детей сдерживать свои агрессивные действия)</w:t>
      </w:r>
    </w:p>
    <w:p w:rsidR="00AE3147" w:rsidRDefault="00AE3147" w:rsidP="00AE3147">
      <w:pPr>
        <w:pStyle w:val="a5"/>
        <w:shd w:val="clear" w:color="auto" w:fill="FFFFFF"/>
        <w:spacing w:after="0"/>
        <w:jc w:val="both"/>
        <w:rPr>
          <w:rFonts w:ascii="Times New Roman" w:eastAsia="Times New Roman" w:hAnsi="Times New Roman" w:cs="Times New Roman"/>
          <w:i/>
          <w:sz w:val="24"/>
          <w:szCs w:val="24"/>
          <w:lang w:eastAsia="ru-RU"/>
        </w:rPr>
      </w:pPr>
      <w:r w:rsidRPr="00AE3147">
        <w:rPr>
          <w:rFonts w:ascii="Times New Roman" w:eastAsia="Times New Roman" w:hAnsi="Times New Roman" w:cs="Times New Roman"/>
          <w:i/>
          <w:sz w:val="24"/>
          <w:szCs w:val="24"/>
          <w:lang w:eastAsia="ru-RU"/>
        </w:rPr>
        <w:t>«Я знаю, что ты хотел стукнуть Машу, но не стукнул. Молодец!»</w:t>
      </w:r>
    </w:p>
    <w:p w:rsidR="00AE3147" w:rsidRPr="00AE3147" w:rsidRDefault="00AE3147" w:rsidP="00AE3147">
      <w:pPr>
        <w:pStyle w:val="a5"/>
        <w:shd w:val="clear" w:color="auto" w:fill="FFFFFF"/>
        <w:spacing w:after="0"/>
        <w:jc w:val="both"/>
        <w:rPr>
          <w:rFonts w:ascii="Times New Roman" w:eastAsia="Times New Roman" w:hAnsi="Times New Roman" w:cs="Times New Roman"/>
          <w:i/>
          <w:sz w:val="24"/>
          <w:szCs w:val="24"/>
          <w:lang w:eastAsia="ru-RU"/>
        </w:rPr>
      </w:pPr>
    </w:p>
    <w:p w:rsidR="00D223D4" w:rsidRDefault="00D223D4" w:rsidP="00D223D4">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Стратегия на отрицательное подкрепление</w:t>
      </w:r>
      <w:r w:rsidR="00AE3147">
        <w:rPr>
          <w:rFonts w:ascii="Times New Roman" w:eastAsia="Times New Roman" w:hAnsi="Times New Roman" w:cs="Times New Roman"/>
          <w:sz w:val="24"/>
          <w:szCs w:val="24"/>
          <w:lang w:eastAsia="ru-RU"/>
        </w:rPr>
        <w:t xml:space="preserve"> (уменьшение вероятности, частоты проявления ситуативно-личностных реакций агрессии у детей)</w:t>
      </w:r>
    </w:p>
    <w:p w:rsidR="00AE3147" w:rsidRDefault="00AE3147" w:rsidP="00AE3147">
      <w:pPr>
        <w:pStyle w:val="a5"/>
        <w:shd w:val="clear" w:color="auto" w:fill="FFFFFF"/>
        <w:spacing w:after="0"/>
        <w:jc w:val="both"/>
        <w:rPr>
          <w:rFonts w:ascii="Times New Roman" w:eastAsia="Times New Roman" w:hAnsi="Times New Roman" w:cs="Times New Roman"/>
          <w:i/>
          <w:sz w:val="24"/>
          <w:szCs w:val="24"/>
          <w:lang w:eastAsia="ru-RU"/>
        </w:rPr>
      </w:pPr>
      <w:r w:rsidRPr="00AE3147">
        <w:rPr>
          <w:rFonts w:ascii="Times New Roman" w:eastAsia="Times New Roman" w:hAnsi="Times New Roman" w:cs="Times New Roman"/>
          <w:i/>
          <w:sz w:val="24"/>
          <w:szCs w:val="24"/>
          <w:lang w:eastAsia="ru-RU"/>
        </w:rPr>
        <w:t>«Кто обидно детей называет, тот в игре ход пропускает»</w:t>
      </w:r>
    </w:p>
    <w:p w:rsidR="00AE3147" w:rsidRPr="00AE3147" w:rsidRDefault="00AE3147" w:rsidP="00AE3147">
      <w:pPr>
        <w:pStyle w:val="a5"/>
        <w:shd w:val="clear" w:color="auto" w:fill="FFFFFF"/>
        <w:spacing w:after="0"/>
        <w:jc w:val="both"/>
        <w:rPr>
          <w:rFonts w:ascii="Times New Roman" w:eastAsia="Times New Roman" w:hAnsi="Times New Roman" w:cs="Times New Roman"/>
          <w:i/>
          <w:sz w:val="24"/>
          <w:szCs w:val="24"/>
          <w:lang w:eastAsia="ru-RU"/>
        </w:rPr>
      </w:pPr>
    </w:p>
    <w:p w:rsidR="00D223D4" w:rsidRDefault="00D223D4" w:rsidP="00D223D4">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Стратегия на стимуляцию удивления</w:t>
      </w:r>
      <w:r w:rsidR="00AE3147">
        <w:rPr>
          <w:rFonts w:ascii="Times New Roman" w:eastAsia="Times New Roman" w:hAnsi="Times New Roman" w:cs="Times New Roman"/>
          <w:sz w:val="24"/>
          <w:szCs w:val="24"/>
          <w:lang w:eastAsia="ru-RU"/>
        </w:rPr>
        <w:t xml:space="preserve"> (переключение ребенка на иное состояние)</w:t>
      </w:r>
    </w:p>
    <w:p w:rsidR="00AE3147" w:rsidRDefault="00AE3147" w:rsidP="00AE3147">
      <w:pPr>
        <w:pStyle w:val="a5"/>
        <w:shd w:val="clear" w:color="auto" w:fill="FFFFFF"/>
        <w:spacing w:after="0"/>
        <w:jc w:val="both"/>
        <w:rPr>
          <w:rFonts w:ascii="Times New Roman" w:eastAsia="Times New Roman" w:hAnsi="Times New Roman" w:cs="Times New Roman"/>
          <w:i/>
          <w:sz w:val="24"/>
          <w:szCs w:val="24"/>
          <w:lang w:eastAsia="ru-RU"/>
        </w:rPr>
      </w:pPr>
      <w:r w:rsidRPr="00AE3147">
        <w:rPr>
          <w:rFonts w:ascii="Times New Roman" w:eastAsia="Times New Roman" w:hAnsi="Times New Roman" w:cs="Times New Roman"/>
          <w:i/>
          <w:sz w:val="24"/>
          <w:szCs w:val="24"/>
          <w:lang w:eastAsia="ru-RU"/>
        </w:rPr>
        <w:t>«Ты всех так сильно толкаешь, а себя так сможешь?»</w:t>
      </w:r>
    </w:p>
    <w:p w:rsidR="00AE3147" w:rsidRDefault="00AE3147" w:rsidP="00AE3147">
      <w:pPr>
        <w:pStyle w:val="a5"/>
        <w:shd w:val="clear" w:color="auto" w:fill="FFFFFF"/>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Разговор с ребенком без голоса</w:t>
      </w:r>
    </w:p>
    <w:p w:rsidR="00AE3147" w:rsidRPr="00AE3147" w:rsidRDefault="00AE3147" w:rsidP="00AE3147">
      <w:pPr>
        <w:pStyle w:val="a5"/>
        <w:shd w:val="clear" w:color="auto" w:fill="FFFFFF"/>
        <w:spacing w:after="0"/>
        <w:jc w:val="both"/>
        <w:rPr>
          <w:rFonts w:ascii="Times New Roman" w:eastAsia="Times New Roman" w:hAnsi="Times New Roman" w:cs="Times New Roman"/>
          <w:i/>
          <w:sz w:val="24"/>
          <w:szCs w:val="24"/>
          <w:lang w:eastAsia="ru-RU"/>
        </w:rPr>
      </w:pPr>
    </w:p>
    <w:p w:rsidR="00D223D4" w:rsidRPr="00AE3147" w:rsidRDefault="00D223D4" w:rsidP="00D223D4">
      <w:pPr>
        <w:pStyle w:val="a5"/>
        <w:numPr>
          <w:ilvl w:val="0"/>
          <w:numId w:val="9"/>
        </w:numPr>
        <w:shd w:val="clear" w:color="auto" w:fill="FFFFFF"/>
        <w:spacing w:after="0"/>
        <w:jc w:val="both"/>
        <w:rPr>
          <w:rFonts w:ascii="Times New Roman" w:eastAsia="Times New Roman" w:hAnsi="Times New Roman" w:cs="Times New Roman"/>
          <w:sz w:val="24"/>
          <w:szCs w:val="24"/>
          <w:lang w:eastAsia="ru-RU"/>
        </w:rPr>
      </w:pPr>
      <w:r w:rsidRPr="00D223D4">
        <w:rPr>
          <w:rFonts w:ascii="Times New Roman" w:eastAsia="Times New Roman" w:hAnsi="Times New Roman" w:cs="Times New Roman"/>
          <w:sz w:val="24"/>
          <w:szCs w:val="24"/>
          <w:lang w:eastAsia="ru-RU"/>
        </w:rPr>
        <w:t xml:space="preserve">Стратегия на стимуляцию чувства </w:t>
      </w:r>
      <w:r w:rsidRPr="00AE3147">
        <w:rPr>
          <w:rFonts w:ascii="Times New Roman" w:eastAsia="Times New Roman" w:hAnsi="Times New Roman" w:cs="Times New Roman"/>
          <w:sz w:val="24"/>
          <w:szCs w:val="24"/>
          <w:lang w:eastAsia="ru-RU"/>
        </w:rPr>
        <w:t>юмора</w:t>
      </w:r>
      <w:r w:rsidR="00AE3147" w:rsidRPr="00AE3147">
        <w:rPr>
          <w:rFonts w:ascii="Times New Roman" w:eastAsia="Times New Roman" w:hAnsi="Times New Roman" w:cs="Times New Roman"/>
          <w:sz w:val="24"/>
          <w:szCs w:val="24"/>
          <w:lang w:eastAsia="ru-RU"/>
        </w:rPr>
        <w:t xml:space="preserve"> (к собственному состоянию или состоянию другого)</w:t>
      </w:r>
    </w:p>
    <w:p w:rsidR="00AE3147" w:rsidRDefault="00AE3147" w:rsidP="00AE3147">
      <w:pPr>
        <w:pStyle w:val="a5"/>
        <w:shd w:val="clear" w:color="auto" w:fill="FFFFFF"/>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«Тебе неловко, что ты обидел Иру или «ловко?»</w:t>
      </w:r>
    </w:p>
    <w:p w:rsidR="00AE3147" w:rsidRPr="00AE3147" w:rsidRDefault="00AE3147" w:rsidP="00AE3147">
      <w:pPr>
        <w:pStyle w:val="a5"/>
        <w:shd w:val="clear" w:color="auto" w:fill="FFFFFF"/>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03F0D">
        <w:rPr>
          <w:rFonts w:ascii="Times New Roman" w:eastAsia="Times New Roman" w:hAnsi="Times New Roman" w:cs="Times New Roman"/>
          <w:i/>
          <w:sz w:val="24"/>
          <w:szCs w:val="24"/>
          <w:lang w:eastAsia="ru-RU"/>
        </w:rPr>
        <w:t>Посмотри, сейчас Коля будет плакать и просить у тебя прощение</w:t>
      </w:r>
      <w:r>
        <w:rPr>
          <w:rFonts w:ascii="Times New Roman" w:eastAsia="Times New Roman" w:hAnsi="Times New Roman" w:cs="Times New Roman"/>
          <w:i/>
          <w:sz w:val="24"/>
          <w:szCs w:val="24"/>
          <w:lang w:eastAsia="ru-RU"/>
        </w:rPr>
        <w:t>»</w:t>
      </w:r>
    </w:p>
    <w:p w:rsidR="00D223D4" w:rsidRDefault="00D223D4" w:rsidP="000F7026">
      <w:pPr>
        <w:shd w:val="clear" w:color="auto" w:fill="FFFFFF"/>
        <w:spacing w:after="0"/>
        <w:jc w:val="both"/>
        <w:rPr>
          <w:rFonts w:ascii="Times New Roman" w:eastAsia="Times New Roman" w:hAnsi="Times New Roman" w:cs="Times New Roman"/>
          <w:sz w:val="28"/>
          <w:szCs w:val="28"/>
          <w:lang w:eastAsia="ru-RU"/>
        </w:rPr>
      </w:pPr>
    </w:p>
    <w:p w:rsidR="00503F0D" w:rsidRPr="000F7026" w:rsidRDefault="00503F0D" w:rsidP="000F7026">
      <w:pPr>
        <w:shd w:val="clear" w:color="auto" w:fill="FFFFFF"/>
        <w:spacing w:after="0"/>
        <w:jc w:val="both"/>
        <w:rPr>
          <w:rFonts w:ascii="Times New Roman" w:eastAsia="Times New Roman" w:hAnsi="Times New Roman" w:cs="Times New Roman"/>
          <w:sz w:val="28"/>
          <w:szCs w:val="28"/>
          <w:lang w:eastAsia="ru-RU"/>
        </w:rPr>
      </w:pPr>
    </w:p>
    <w:p w:rsidR="00CA146F" w:rsidRPr="005C79C4" w:rsidRDefault="00CA146F" w:rsidP="005C79C4">
      <w:pPr>
        <w:spacing w:after="0"/>
        <w:jc w:val="center"/>
        <w:rPr>
          <w:rFonts w:ascii="Times New Roman" w:eastAsia="Times New Roman" w:hAnsi="Times New Roman" w:cs="Times New Roman"/>
          <w:b/>
          <w:sz w:val="28"/>
          <w:szCs w:val="28"/>
          <w:lang w:eastAsia="ru-RU"/>
        </w:rPr>
      </w:pPr>
      <w:r w:rsidRPr="00CA146F">
        <w:rPr>
          <w:rFonts w:ascii="Times New Roman" w:eastAsia="Times New Roman" w:hAnsi="Times New Roman" w:cs="Times New Roman"/>
          <w:b/>
          <w:sz w:val="28"/>
          <w:szCs w:val="28"/>
          <w:lang w:eastAsia="ru-RU"/>
        </w:rPr>
        <w:t>Психологичес</w:t>
      </w:r>
      <w:r w:rsidR="005C79C4" w:rsidRPr="005C79C4">
        <w:rPr>
          <w:rFonts w:ascii="Times New Roman" w:eastAsia="Times New Roman" w:hAnsi="Times New Roman" w:cs="Times New Roman"/>
          <w:b/>
          <w:sz w:val="28"/>
          <w:szCs w:val="28"/>
          <w:lang w:eastAsia="ru-RU"/>
        </w:rPr>
        <w:t xml:space="preserve">кий уголок </w:t>
      </w:r>
      <w:r w:rsidR="00503F0D">
        <w:rPr>
          <w:rFonts w:ascii="Times New Roman" w:eastAsia="Times New Roman" w:hAnsi="Times New Roman" w:cs="Times New Roman"/>
          <w:b/>
          <w:sz w:val="28"/>
          <w:szCs w:val="28"/>
          <w:lang w:eastAsia="ru-RU"/>
        </w:rPr>
        <w:t xml:space="preserve">в </w:t>
      </w:r>
      <w:r w:rsidR="005C79C4" w:rsidRPr="005C79C4">
        <w:rPr>
          <w:rFonts w:ascii="Times New Roman" w:eastAsia="Times New Roman" w:hAnsi="Times New Roman" w:cs="Times New Roman"/>
          <w:b/>
          <w:sz w:val="28"/>
          <w:szCs w:val="28"/>
          <w:lang w:eastAsia="ru-RU"/>
        </w:rPr>
        <w:t>группе детского сада</w:t>
      </w:r>
      <w:r w:rsidRPr="00CA146F">
        <w:rPr>
          <w:rFonts w:ascii="Times New Roman" w:eastAsia="Times New Roman" w:hAnsi="Times New Roman" w:cs="Times New Roman"/>
          <w:b/>
          <w:sz w:val="28"/>
          <w:szCs w:val="28"/>
          <w:lang w:eastAsia="ru-RU"/>
        </w:rPr>
        <w:t>.</w:t>
      </w:r>
    </w:p>
    <w:p w:rsidR="005C79C4" w:rsidRPr="00CA146F" w:rsidRDefault="005C79C4" w:rsidP="005C79C4">
      <w:pPr>
        <w:pStyle w:val="a6"/>
        <w:spacing w:before="0" w:beforeAutospacing="0" w:after="0" w:afterAutospacing="0" w:line="276" w:lineRule="auto"/>
        <w:jc w:val="both"/>
        <w:textAlignment w:val="baseline"/>
      </w:pPr>
      <w:r w:rsidRPr="005C79C4">
        <w:rPr>
          <w:rFonts w:eastAsia="+mn-ea"/>
          <w:bCs/>
          <w:i/>
          <w:color w:val="000000"/>
          <w:kern w:val="24"/>
        </w:rPr>
        <w:t>Цель:</w:t>
      </w:r>
      <w:r w:rsidRPr="005C79C4">
        <w:rPr>
          <w:rFonts w:eastAsia="+mn-ea"/>
          <w:bCs/>
          <w:color w:val="000000"/>
          <w:kern w:val="24"/>
        </w:rPr>
        <w:t xml:space="preserve"> создание условий для сохранения </w:t>
      </w:r>
      <w:proofErr w:type="spellStart"/>
      <w:r w:rsidRPr="005C79C4">
        <w:rPr>
          <w:rFonts w:eastAsia="+mn-ea"/>
          <w:bCs/>
          <w:color w:val="000000"/>
          <w:kern w:val="24"/>
        </w:rPr>
        <w:t>психо</w:t>
      </w:r>
      <w:proofErr w:type="spellEnd"/>
      <w:r w:rsidRPr="005C79C4">
        <w:rPr>
          <w:rFonts w:eastAsia="+mn-ea"/>
          <w:bCs/>
          <w:color w:val="000000"/>
          <w:kern w:val="24"/>
        </w:rPr>
        <w:t xml:space="preserve"> - эмоционального здоровья детей дошкольного возраста.</w:t>
      </w:r>
    </w:p>
    <w:p w:rsidR="00CA146F" w:rsidRPr="00CA146F" w:rsidRDefault="00CA146F" w:rsidP="005C79C4">
      <w:pPr>
        <w:spacing w:after="0"/>
        <w:jc w:val="both"/>
        <w:rPr>
          <w:rFonts w:ascii="Times New Roman" w:eastAsia="Times New Roman" w:hAnsi="Times New Roman" w:cs="Times New Roman"/>
          <w:sz w:val="24"/>
          <w:szCs w:val="24"/>
          <w:lang w:eastAsia="ru-RU"/>
        </w:rPr>
      </w:pPr>
      <w:r w:rsidRPr="00CA146F">
        <w:rPr>
          <w:rFonts w:ascii="Times New Roman" w:eastAsia="Times New Roman" w:hAnsi="Times New Roman" w:cs="Times New Roman"/>
          <w:sz w:val="24"/>
          <w:szCs w:val="24"/>
          <w:lang w:eastAsia="ru-RU"/>
        </w:rPr>
        <w:t>Материалы для уголков подбираются с учётом их основного назначения</w:t>
      </w:r>
    </w:p>
    <w:p w:rsidR="00CA146F" w:rsidRPr="00CA146F" w:rsidRDefault="00CA146F" w:rsidP="005C79C4">
      <w:pPr>
        <w:numPr>
          <w:ilvl w:val="0"/>
          <w:numId w:val="2"/>
        </w:numPr>
        <w:spacing w:after="0"/>
        <w:jc w:val="both"/>
        <w:rPr>
          <w:rFonts w:ascii="Times New Roman" w:eastAsia="Times New Roman" w:hAnsi="Times New Roman" w:cs="Times New Roman"/>
          <w:sz w:val="24"/>
          <w:szCs w:val="24"/>
          <w:lang w:eastAsia="ru-RU"/>
        </w:rPr>
      </w:pPr>
      <w:r w:rsidRPr="00CA146F">
        <w:rPr>
          <w:rFonts w:ascii="Times New Roman" w:eastAsia="Times New Roman" w:hAnsi="Times New Roman" w:cs="Times New Roman"/>
          <w:sz w:val="24"/>
          <w:szCs w:val="24"/>
          <w:lang w:eastAsia="ru-RU"/>
        </w:rPr>
        <w:t>обучения агрессивных детей способам выражения гнева в приемлемой форме;</w:t>
      </w:r>
    </w:p>
    <w:p w:rsidR="00CA146F" w:rsidRPr="00CA146F" w:rsidRDefault="00CA146F" w:rsidP="005C79C4">
      <w:pPr>
        <w:numPr>
          <w:ilvl w:val="0"/>
          <w:numId w:val="2"/>
        </w:numPr>
        <w:spacing w:after="0"/>
        <w:jc w:val="both"/>
        <w:rPr>
          <w:rFonts w:ascii="Times New Roman" w:eastAsia="Times New Roman" w:hAnsi="Times New Roman" w:cs="Times New Roman"/>
          <w:sz w:val="24"/>
          <w:szCs w:val="24"/>
          <w:lang w:eastAsia="ru-RU"/>
        </w:rPr>
      </w:pPr>
      <w:r w:rsidRPr="00CA146F">
        <w:rPr>
          <w:rFonts w:ascii="Times New Roman" w:eastAsia="Times New Roman" w:hAnsi="Times New Roman" w:cs="Times New Roman"/>
          <w:sz w:val="24"/>
          <w:szCs w:val="24"/>
          <w:lang w:eastAsia="ru-RU"/>
        </w:rPr>
        <w:t xml:space="preserve">обучения дошкольников умению владеть собой в различных ситуациях, приемам </w:t>
      </w:r>
      <w:proofErr w:type="spellStart"/>
      <w:r w:rsidRPr="00CA146F">
        <w:rPr>
          <w:rFonts w:ascii="Times New Roman" w:eastAsia="Times New Roman" w:hAnsi="Times New Roman" w:cs="Times New Roman"/>
          <w:sz w:val="24"/>
          <w:szCs w:val="24"/>
          <w:lang w:eastAsia="ru-RU"/>
        </w:rPr>
        <w:t>саморегуляции</w:t>
      </w:r>
      <w:proofErr w:type="spellEnd"/>
      <w:r w:rsidRPr="00CA146F">
        <w:rPr>
          <w:rFonts w:ascii="Times New Roman" w:eastAsia="Times New Roman" w:hAnsi="Times New Roman" w:cs="Times New Roman"/>
          <w:sz w:val="24"/>
          <w:szCs w:val="24"/>
          <w:lang w:eastAsia="ru-RU"/>
        </w:rPr>
        <w:t xml:space="preserve">; </w:t>
      </w:r>
    </w:p>
    <w:p w:rsidR="00CA146F" w:rsidRPr="00CA146F" w:rsidRDefault="00CA146F" w:rsidP="005C79C4">
      <w:pPr>
        <w:numPr>
          <w:ilvl w:val="0"/>
          <w:numId w:val="2"/>
        </w:numPr>
        <w:spacing w:after="0"/>
        <w:jc w:val="both"/>
        <w:rPr>
          <w:rFonts w:ascii="Times New Roman" w:eastAsia="Times New Roman" w:hAnsi="Times New Roman" w:cs="Times New Roman"/>
          <w:sz w:val="24"/>
          <w:szCs w:val="24"/>
          <w:lang w:eastAsia="ru-RU"/>
        </w:rPr>
      </w:pPr>
      <w:r w:rsidRPr="00CA146F">
        <w:rPr>
          <w:rFonts w:ascii="Times New Roman" w:eastAsia="Times New Roman" w:hAnsi="Times New Roman" w:cs="Times New Roman"/>
          <w:sz w:val="24"/>
          <w:szCs w:val="24"/>
          <w:lang w:eastAsia="ru-RU"/>
        </w:rPr>
        <w:t>обучения детей бесконфликтному общению с помощью эмоционально-развивающих игр;</w:t>
      </w:r>
    </w:p>
    <w:p w:rsidR="00CA146F" w:rsidRPr="00CA146F" w:rsidRDefault="00CA146F" w:rsidP="005C79C4">
      <w:pPr>
        <w:numPr>
          <w:ilvl w:val="0"/>
          <w:numId w:val="2"/>
        </w:numPr>
        <w:spacing w:after="0"/>
        <w:jc w:val="both"/>
        <w:rPr>
          <w:rFonts w:ascii="Times New Roman" w:eastAsia="Times New Roman" w:hAnsi="Times New Roman" w:cs="Times New Roman"/>
          <w:sz w:val="24"/>
          <w:szCs w:val="24"/>
          <w:lang w:eastAsia="ru-RU"/>
        </w:rPr>
      </w:pPr>
      <w:r w:rsidRPr="00CA146F">
        <w:rPr>
          <w:rFonts w:ascii="Times New Roman" w:eastAsia="Times New Roman" w:hAnsi="Times New Roman" w:cs="Times New Roman"/>
          <w:sz w:val="24"/>
          <w:szCs w:val="24"/>
          <w:lang w:eastAsia="ru-RU"/>
        </w:rPr>
        <w:t xml:space="preserve"> повышения самооценки для тревожных, неуверенных в себе детей;</w:t>
      </w:r>
    </w:p>
    <w:p w:rsidR="00CA146F" w:rsidRPr="00CA146F" w:rsidRDefault="00CA146F" w:rsidP="005C79C4">
      <w:pPr>
        <w:numPr>
          <w:ilvl w:val="0"/>
          <w:numId w:val="2"/>
        </w:numPr>
        <w:spacing w:after="0"/>
        <w:jc w:val="both"/>
        <w:rPr>
          <w:rFonts w:ascii="Times New Roman" w:eastAsia="Times New Roman" w:hAnsi="Times New Roman" w:cs="Times New Roman"/>
          <w:sz w:val="24"/>
          <w:szCs w:val="24"/>
          <w:lang w:eastAsia="ru-RU"/>
        </w:rPr>
      </w:pPr>
      <w:r w:rsidRPr="00CA146F">
        <w:rPr>
          <w:rFonts w:ascii="Times New Roman" w:eastAsia="Times New Roman" w:hAnsi="Times New Roman" w:cs="Times New Roman"/>
          <w:sz w:val="24"/>
          <w:szCs w:val="24"/>
          <w:lang w:eastAsia="ru-RU"/>
        </w:rPr>
        <w:lastRenderedPageBreak/>
        <w:t>обучения воспитанников навыкам сотрудничества и согласованным действиям в команде.</w:t>
      </w:r>
    </w:p>
    <w:p w:rsidR="00CA146F" w:rsidRPr="00CA146F" w:rsidRDefault="00CA146F" w:rsidP="005C79C4">
      <w:pPr>
        <w:spacing w:after="0"/>
        <w:ind w:left="720"/>
        <w:jc w:val="both"/>
        <w:rPr>
          <w:rFonts w:ascii="Times New Roman" w:eastAsia="Times New Roman" w:hAnsi="Times New Roman" w:cs="Times New Roman"/>
          <w:sz w:val="24"/>
          <w:szCs w:val="24"/>
          <w:lang w:eastAsia="ru-RU"/>
        </w:rPr>
      </w:pPr>
    </w:p>
    <w:p w:rsidR="00CA146F" w:rsidRPr="00CA146F" w:rsidRDefault="004F3A82" w:rsidP="005C79C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Уголок уединения.</w:t>
      </w:r>
      <w:r w:rsidR="00CA146F" w:rsidRPr="00CA146F">
        <w:rPr>
          <w:rFonts w:ascii="Times New Roman" w:eastAsia="Times New Roman" w:hAnsi="Times New Roman" w:cs="Times New Roman"/>
          <w:b/>
          <w:sz w:val="24"/>
          <w:szCs w:val="24"/>
          <w:lang w:eastAsia="ru-RU"/>
        </w:rPr>
        <w:t xml:space="preserve"> </w:t>
      </w:r>
      <w:r w:rsidR="00CA146F" w:rsidRPr="00CA146F">
        <w:rPr>
          <w:rFonts w:ascii="Times New Roman" w:eastAsia="Times New Roman" w:hAnsi="Times New Roman" w:cs="Times New Roman"/>
          <w:sz w:val="24"/>
          <w:szCs w:val="24"/>
          <w:lang w:eastAsia="ru-RU"/>
        </w:rPr>
        <w:t>Уголки уединения в группах детского сада часто являются настоящими произведениями комнатного дизайна  и предметом гордости своих создателей. Уголки уединения – это, прежде всего, ниша покоя, где ребёнок чувствует себя защищённым и может тихонечко играть. Иногда ему это нужно, иногда нет. Наличие уголка уединения позволяет «спрятаться» от внешнего мира, посекретничать, посмотреть альбом с семейными или групповыми фотографиями.</w:t>
      </w:r>
    </w:p>
    <w:p w:rsidR="00CA146F" w:rsidRPr="00CA146F" w:rsidRDefault="00CA146F" w:rsidP="005C79C4">
      <w:pPr>
        <w:spacing w:after="0"/>
        <w:jc w:val="both"/>
        <w:rPr>
          <w:rFonts w:ascii="Times New Roman" w:eastAsia="Times New Roman" w:hAnsi="Times New Roman" w:cs="Times New Roman"/>
          <w:b/>
          <w:sz w:val="24"/>
          <w:szCs w:val="24"/>
          <w:lang w:eastAsia="ru-RU"/>
        </w:rPr>
      </w:pPr>
    </w:p>
    <w:p w:rsidR="00CA146F" w:rsidRPr="00CA146F" w:rsidRDefault="00CA146F" w:rsidP="005C79C4">
      <w:pPr>
        <w:spacing w:after="0"/>
        <w:jc w:val="both"/>
        <w:rPr>
          <w:rFonts w:ascii="Times New Roman" w:eastAsia="Times New Roman" w:hAnsi="Times New Roman" w:cs="Times New Roman"/>
          <w:b/>
          <w:sz w:val="24"/>
          <w:szCs w:val="24"/>
          <w:lang w:eastAsia="ru-RU"/>
        </w:rPr>
      </w:pPr>
      <w:r w:rsidRPr="00CA146F">
        <w:rPr>
          <w:rFonts w:ascii="Times New Roman" w:eastAsia="Times New Roman" w:hAnsi="Times New Roman" w:cs="Times New Roman"/>
          <w:b/>
          <w:sz w:val="24"/>
          <w:szCs w:val="24"/>
          <w:lang w:eastAsia="ru-RU"/>
        </w:rPr>
        <w:t>Удивительное рядом</w:t>
      </w:r>
      <w:r w:rsidR="004F3A82">
        <w:rPr>
          <w:rFonts w:ascii="Times New Roman" w:eastAsia="Times New Roman" w:hAnsi="Times New Roman" w:cs="Times New Roman"/>
          <w:b/>
          <w:sz w:val="24"/>
          <w:szCs w:val="24"/>
          <w:lang w:eastAsia="ru-RU"/>
        </w:rPr>
        <w:t>.</w:t>
      </w:r>
      <w:r w:rsidR="000F7026">
        <w:rPr>
          <w:rFonts w:ascii="Times New Roman" w:eastAsia="Times New Roman" w:hAnsi="Times New Roman" w:cs="Times New Roman"/>
          <w:b/>
          <w:sz w:val="24"/>
          <w:szCs w:val="24"/>
          <w:lang w:eastAsia="ru-RU"/>
        </w:rPr>
        <w:t xml:space="preserve"> </w:t>
      </w:r>
      <w:r w:rsidRPr="00CA146F">
        <w:rPr>
          <w:rFonts w:ascii="Times New Roman" w:eastAsia="Times New Roman" w:hAnsi="Times New Roman" w:cs="Times New Roman"/>
          <w:sz w:val="24"/>
          <w:szCs w:val="24"/>
          <w:lang w:eastAsia="ru-RU"/>
        </w:rPr>
        <w:t xml:space="preserve">Разнообразные волшебные предметы – шляпа, палочка, плащ, башмачки и </w:t>
      </w:r>
      <w:proofErr w:type="spellStart"/>
      <w:r w:rsidRPr="00CA146F">
        <w:rPr>
          <w:rFonts w:ascii="Times New Roman" w:eastAsia="Times New Roman" w:hAnsi="Times New Roman" w:cs="Times New Roman"/>
          <w:sz w:val="24"/>
          <w:szCs w:val="24"/>
          <w:lang w:eastAsia="ru-RU"/>
        </w:rPr>
        <w:t>пр</w:t>
      </w:r>
      <w:proofErr w:type="spellEnd"/>
      <w:r w:rsidRPr="00CA146F">
        <w:rPr>
          <w:rFonts w:ascii="Times New Roman" w:eastAsia="Times New Roman" w:hAnsi="Times New Roman" w:cs="Times New Roman"/>
          <w:sz w:val="24"/>
          <w:szCs w:val="24"/>
          <w:lang w:eastAsia="ru-RU"/>
        </w:rPr>
        <w:t xml:space="preserve"> помогают воспитателю вместе с детьми совершать чудесные путешествия и превращения, сделать общение с дошкольниками сказочным, насыщенным приятным сюрпризом.</w:t>
      </w:r>
    </w:p>
    <w:p w:rsidR="00CA146F" w:rsidRPr="00CA146F" w:rsidRDefault="00CA146F" w:rsidP="005C79C4">
      <w:pPr>
        <w:spacing w:after="0"/>
        <w:jc w:val="both"/>
        <w:rPr>
          <w:rFonts w:ascii="Times New Roman" w:eastAsia="Times New Roman" w:hAnsi="Times New Roman" w:cs="Times New Roman"/>
          <w:sz w:val="24"/>
          <w:szCs w:val="24"/>
          <w:lang w:eastAsia="ru-RU"/>
        </w:rPr>
      </w:pPr>
    </w:p>
    <w:p w:rsidR="00CA146F" w:rsidRPr="00CA146F" w:rsidRDefault="004F3A82" w:rsidP="005C79C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Психологические игры.</w:t>
      </w:r>
      <w:r w:rsidR="00851158">
        <w:rPr>
          <w:rFonts w:ascii="Times New Roman" w:eastAsia="Times New Roman" w:hAnsi="Times New Roman" w:cs="Times New Roman"/>
          <w:b/>
          <w:sz w:val="24"/>
          <w:szCs w:val="24"/>
          <w:lang w:eastAsia="ru-RU"/>
        </w:rPr>
        <w:t xml:space="preserve"> </w:t>
      </w:r>
      <w:r w:rsidR="00CA146F" w:rsidRPr="00CA146F">
        <w:rPr>
          <w:rFonts w:ascii="Times New Roman" w:eastAsia="Times New Roman" w:hAnsi="Times New Roman" w:cs="Times New Roman"/>
          <w:sz w:val="24"/>
          <w:szCs w:val="24"/>
          <w:lang w:eastAsia="ru-RU"/>
        </w:rPr>
        <w:t>Справиться с отрицательными эмоциями, снять напряжение, выплеснуть накопившуюся энергию дошкольникам помогают подушки для битья, боксёрские груши. На весёлом коврике воспитанники развивают ловкость, эмоциональную отзывчивость, умение действовать в команде</w:t>
      </w:r>
    </w:p>
    <w:p w:rsidR="00CA146F" w:rsidRPr="00CA146F" w:rsidRDefault="00CA146F" w:rsidP="005C79C4">
      <w:pPr>
        <w:spacing w:after="0"/>
        <w:jc w:val="both"/>
        <w:rPr>
          <w:rFonts w:ascii="Times New Roman" w:eastAsia="Times New Roman" w:hAnsi="Times New Roman" w:cs="Times New Roman"/>
          <w:b/>
          <w:sz w:val="24"/>
          <w:szCs w:val="24"/>
          <w:lang w:eastAsia="ru-RU"/>
        </w:rPr>
      </w:pPr>
    </w:p>
    <w:p w:rsidR="00CA146F" w:rsidRPr="00CA146F" w:rsidRDefault="00CA146F" w:rsidP="005C79C4">
      <w:pPr>
        <w:spacing w:after="0"/>
        <w:jc w:val="both"/>
        <w:rPr>
          <w:rFonts w:ascii="Times New Roman" w:eastAsia="Times New Roman" w:hAnsi="Times New Roman" w:cs="Times New Roman"/>
          <w:sz w:val="24"/>
          <w:szCs w:val="24"/>
          <w:lang w:eastAsia="ru-RU"/>
        </w:rPr>
      </w:pPr>
      <w:r w:rsidRPr="00CA146F">
        <w:rPr>
          <w:rFonts w:ascii="Times New Roman" w:eastAsia="Times New Roman" w:hAnsi="Times New Roman" w:cs="Times New Roman"/>
          <w:b/>
          <w:sz w:val="24"/>
          <w:szCs w:val="24"/>
          <w:lang w:eastAsia="ru-RU"/>
        </w:rPr>
        <w:t>Центр творчества</w:t>
      </w:r>
      <w:r w:rsidR="004F3A82">
        <w:rPr>
          <w:rFonts w:ascii="Times New Roman" w:eastAsia="Times New Roman" w:hAnsi="Times New Roman" w:cs="Times New Roman"/>
          <w:b/>
          <w:sz w:val="24"/>
          <w:szCs w:val="24"/>
          <w:lang w:eastAsia="ru-RU"/>
        </w:rPr>
        <w:t>.</w:t>
      </w:r>
      <w:r w:rsidRPr="00CA146F">
        <w:rPr>
          <w:rFonts w:ascii="Times New Roman" w:eastAsia="Times New Roman" w:hAnsi="Times New Roman" w:cs="Times New Roman"/>
          <w:b/>
          <w:sz w:val="24"/>
          <w:szCs w:val="24"/>
          <w:lang w:eastAsia="ru-RU"/>
        </w:rPr>
        <w:t xml:space="preserve"> </w:t>
      </w:r>
      <w:r w:rsidRPr="00CA146F">
        <w:rPr>
          <w:rFonts w:ascii="Times New Roman" w:eastAsia="Times New Roman" w:hAnsi="Times New Roman" w:cs="Times New Roman"/>
          <w:sz w:val="24"/>
          <w:szCs w:val="24"/>
          <w:lang w:eastAsia="ru-RU"/>
        </w:rPr>
        <w:t xml:space="preserve">Игры с использованием мягких игрушек различных размеров служат средством релаксации. «Сонные игрушки» активно применяются в период адаптации воспитанников к детскому саду, его режиму и требованиям, </w:t>
      </w:r>
      <w:proofErr w:type="spellStart"/>
      <w:r w:rsidRPr="00CA146F">
        <w:rPr>
          <w:rFonts w:ascii="Times New Roman" w:eastAsia="Times New Roman" w:hAnsi="Times New Roman" w:cs="Times New Roman"/>
          <w:sz w:val="24"/>
          <w:szCs w:val="24"/>
          <w:lang w:eastAsia="ru-RU"/>
        </w:rPr>
        <w:t>кгода</w:t>
      </w:r>
      <w:proofErr w:type="spellEnd"/>
      <w:r w:rsidRPr="00CA146F">
        <w:rPr>
          <w:rFonts w:ascii="Times New Roman" w:eastAsia="Times New Roman" w:hAnsi="Times New Roman" w:cs="Times New Roman"/>
          <w:sz w:val="24"/>
          <w:szCs w:val="24"/>
          <w:lang w:eastAsia="ru-RU"/>
        </w:rPr>
        <w:t xml:space="preserve"> эмоциональные дети испытывают чувство тревоги, беспокойства, раздражения, проявляют агрессию. Мягкие игрушки, в том числе и театральные, отличаются многообразием движений и жестов. Они могут плакать, смеяться, обижаться, кричать, удивляться, принимать разные позы, в общем,  делать всё то, что только способен придумать маленький «управитель» куклы, игры развивают чуткость и внимание к действиям людей в реальной жизни, умение видеть и понимать их чувства, стремления и желания, формируют чувство партнёрства.</w:t>
      </w:r>
    </w:p>
    <w:p w:rsidR="00CA146F" w:rsidRPr="00CA146F" w:rsidRDefault="00CA146F" w:rsidP="005C79C4">
      <w:pPr>
        <w:spacing w:after="0"/>
        <w:jc w:val="both"/>
        <w:rPr>
          <w:rFonts w:ascii="Times New Roman" w:eastAsia="Times New Roman" w:hAnsi="Times New Roman" w:cs="Times New Roman"/>
          <w:b/>
          <w:sz w:val="24"/>
          <w:szCs w:val="24"/>
          <w:lang w:eastAsia="ru-RU"/>
        </w:rPr>
      </w:pPr>
    </w:p>
    <w:p w:rsidR="00CA146F" w:rsidRPr="00CA146F" w:rsidRDefault="004F3A82" w:rsidP="005C79C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Коллективные игры с правилами. </w:t>
      </w:r>
      <w:r w:rsidR="00CA146F" w:rsidRPr="00CA146F">
        <w:rPr>
          <w:rFonts w:ascii="Times New Roman" w:eastAsia="Times New Roman" w:hAnsi="Times New Roman" w:cs="Times New Roman"/>
          <w:b/>
          <w:sz w:val="24"/>
          <w:szCs w:val="24"/>
          <w:lang w:eastAsia="ru-RU"/>
        </w:rPr>
        <w:t xml:space="preserve"> </w:t>
      </w:r>
      <w:r w:rsidR="00CA146F" w:rsidRPr="00CA146F">
        <w:rPr>
          <w:rFonts w:ascii="Times New Roman" w:eastAsia="Times New Roman" w:hAnsi="Times New Roman" w:cs="Times New Roman"/>
          <w:sz w:val="24"/>
          <w:szCs w:val="24"/>
          <w:lang w:eastAsia="ru-RU"/>
        </w:rPr>
        <w:t>Коллективные игры с правилами – их большое количество. Увлекательный игровой сюжет вызывает у участников положительные эмоции и побуждает их к тому, чтобы они многократно проделывали те или иные приёмы, проявляя необходимые волевые качества и физические способности. Добровольное принятие ограничений действий правилами, принятыми в коллективной подвижной игре, при одновременном увлечении игрой дисциплинирует играющих детей.</w:t>
      </w:r>
    </w:p>
    <w:p w:rsidR="00CA146F" w:rsidRPr="00CA146F" w:rsidRDefault="00CA146F" w:rsidP="005C79C4">
      <w:pPr>
        <w:spacing w:after="0"/>
        <w:jc w:val="both"/>
        <w:rPr>
          <w:rFonts w:ascii="Times New Roman" w:eastAsia="Times New Roman" w:hAnsi="Times New Roman" w:cs="Times New Roman"/>
          <w:b/>
          <w:sz w:val="24"/>
          <w:szCs w:val="24"/>
          <w:lang w:eastAsia="ru-RU"/>
        </w:rPr>
      </w:pPr>
    </w:p>
    <w:p w:rsidR="00CA146F" w:rsidRPr="00CA146F" w:rsidRDefault="004F3A82" w:rsidP="005C79C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Сухой душ.</w:t>
      </w:r>
      <w:r w:rsidR="00CA146F" w:rsidRPr="00CA146F">
        <w:rPr>
          <w:rFonts w:ascii="Times New Roman" w:eastAsia="Times New Roman" w:hAnsi="Times New Roman" w:cs="Times New Roman"/>
          <w:b/>
          <w:sz w:val="24"/>
          <w:szCs w:val="24"/>
          <w:lang w:eastAsia="ru-RU"/>
        </w:rPr>
        <w:t xml:space="preserve"> </w:t>
      </w:r>
      <w:r w:rsidR="00CA146F" w:rsidRPr="00CA146F">
        <w:rPr>
          <w:rFonts w:ascii="Times New Roman" w:eastAsia="Times New Roman" w:hAnsi="Times New Roman" w:cs="Times New Roman"/>
          <w:sz w:val="24"/>
          <w:szCs w:val="24"/>
          <w:lang w:eastAsia="ru-RU"/>
        </w:rPr>
        <w:t>Шатёр из разноцветных атласных лент, закреплённых на платформе. Ленты спускаются вниз словно струи воды, их приятно трогать, перебирать в руках, проходить сквозь них, касаясь лицом. Разноцветные струи стимулируют тактильные ощущения, помогают восприятию пространства и своего тела в этом пространстве.</w:t>
      </w:r>
    </w:p>
    <w:p w:rsidR="004F3A82" w:rsidRDefault="004F3A82" w:rsidP="005C79C4">
      <w:pPr>
        <w:spacing w:after="0"/>
        <w:jc w:val="both"/>
        <w:rPr>
          <w:rFonts w:ascii="Times New Roman" w:eastAsia="Times New Roman" w:hAnsi="Times New Roman" w:cs="Times New Roman"/>
          <w:b/>
          <w:sz w:val="24"/>
          <w:szCs w:val="24"/>
          <w:lang w:eastAsia="ru-RU"/>
        </w:rPr>
      </w:pPr>
    </w:p>
    <w:p w:rsidR="00CA146F" w:rsidRPr="00CA146F" w:rsidRDefault="00CA146F" w:rsidP="005C79C4">
      <w:pPr>
        <w:spacing w:after="0"/>
        <w:jc w:val="both"/>
        <w:rPr>
          <w:rFonts w:ascii="Times New Roman" w:eastAsia="Times New Roman" w:hAnsi="Times New Roman" w:cs="Times New Roman"/>
          <w:b/>
          <w:sz w:val="24"/>
          <w:szCs w:val="24"/>
          <w:lang w:eastAsia="ru-RU"/>
        </w:rPr>
      </w:pPr>
      <w:r w:rsidRPr="00CA146F">
        <w:rPr>
          <w:rFonts w:ascii="Times New Roman" w:eastAsia="Times New Roman" w:hAnsi="Times New Roman" w:cs="Times New Roman"/>
          <w:b/>
          <w:sz w:val="24"/>
          <w:szCs w:val="24"/>
          <w:lang w:eastAsia="ru-RU"/>
        </w:rPr>
        <w:t xml:space="preserve">Дружно, </w:t>
      </w:r>
      <w:r w:rsidR="004F3A82">
        <w:rPr>
          <w:rFonts w:ascii="Times New Roman" w:eastAsia="Times New Roman" w:hAnsi="Times New Roman" w:cs="Times New Roman"/>
          <w:b/>
          <w:sz w:val="24"/>
          <w:szCs w:val="24"/>
          <w:lang w:eastAsia="ru-RU"/>
        </w:rPr>
        <w:t>весело живём и здоровыми растём.</w:t>
      </w:r>
      <w:r w:rsidRPr="00CA146F">
        <w:rPr>
          <w:rFonts w:ascii="Times New Roman" w:eastAsia="Times New Roman" w:hAnsi="Times New Roman" w:cs="Times New Roman"/>
          <w:b/>
          <w:sz w:val="24"/>
          <w:szCs w:val="24"/>
          <w:lang w:eastAsia="ru-RU"/>
        </w:rPr>
        <w:t xml:space="preserve"> </w:t>
      </w:r>
      <w:r w:rsidRPr="00CA146F">
        <w:rPr>
          <w:rFonts w:ascii="Times New Roman" w:eastAsia="Times New Roman" w:hAnsi="Times New Roman" w:cs="Times New Roman"/>
          <w:sz w:val="24"/>
          <w:szCs w:val="24"/>
          <w:lang w:eastAsia="ru-RU"/>
        </w:rPr>
        <w:t>Примеры игр с использование материалов психологического уголка - практическая часть.</w:t>
      </w:r>
    </w:p>
    <w:p w:rsidR="00CA146F" w:rsidRPr="00CA146F" w:rsidRDefault="00CA146F" w:rsidP="005C79C4">
      <w:pPr>
        <w:spacing w:after="0"/>
        <w:jc w:val="both"/>
        <w:rPr>
          <w:rFonts w:ascii="Calibri" w:eastAsia="Times New Roman" w:hAnsi="Calibri" w:cs="Calibri"/>
          <w:sz w:val="24"/>
          <w:szCs w:val="24"/>
          <w:lang w:eastAsia="ru-RU"/>
        </w:rPr>
      </w:pPr>
    </w:p>
    <w:p w:rsidR="00CA146F" w:rsidRPr="005C79C4" w:rsidRDefault="00CA146F" w:rsidP="005C79C4">
      <w:pPr>
        <w:shd w:val="clear" w:color="auto" w:fill="FFFFFF"/>
        <w:spacing w:after="0"/>
        <w:rPr>
          <w:rFonts w:ascii="Arial CYR" w:eastAsia="Times New Roman" w:hAnsi="Arial CYR" w:cs="Arial CYR"/>
          <w:color w:val="000000"/>
          <w:sz w:val="24"/>
          <w:szCs w:val="24"/>
          <w:lang w:eastAsia="ru-RU"/>
        </w:rPr>
      </w:pPr>
    </w:p>
    <w:p w:rsidR="00BA2AC0" w:rsidRPr="005C79C4" w:rsidRDefault="00BA2AC0" w:rsidP="005C79C4">
      <w:pPr>
        <w:spacing w:after="0"/>
        <w:rPr>
          <w:sz w:val="24"/>
          <w:szCs w:val="24"/>
        </w:rPr>
      </w:pPr>
    </w:p>
    <w:p w:rsidR="00BA2AC0" w:rsidRPr="005C79C4" w:rsidRDefault="00BA2AC0" w:rsidP="005C79C4">
      <w:pPr>
        <w:spacing w:after="0"/>
        <w:rPr>
          <w:sz w:val="24"/>
          <w:szCs w:val="24"/>
        </w:rPr>
      </w:pPr>
    </w:p>
    <w:p w:rsidR="00BA2AC0" w:rsidRPr="005C79C4" w:rsidRDefault="00BA2AC0" w:rsidP="005C79C4">
      <w:pPr>
        <w:spacing w:after="0"/>
        <w:rPr>
          <w:sz w:val="24"/>
          <w:szCs w:val="24"/>
        </w:rPr>
      </w:pPr>
    </w:p>
    <w:p w:rsidR="00BA2AC0" w:rsidRPr="005C79C4" w:rsidRDefault="00BA2AC0" w:rsidP="00BA2AC0">
      <w:pPr>
        <w:rPr>
          <w:sz w:val="24"/>
          <w:szCs w:val="24"/>
        </w:rPr>
      </w:pPr>
    </w:p>
    <w:p w:rsidR="00BA2AC0" w:rsidRPr="005C79C4" w:rsidRDefault="00BA2AC0" w:rsidP="00BA2AC0">
      <w:pPr>
        <w:rPr>
          <w:sz w:val="24"/>
          <w:szCs w:val="24"/>
        </w:rPr>
      </w:pPr>
    </w:p>
    <w:p w:rsidR="0094302F" w:rsidRPr="006A3C71" w:rsidRDefault="0094302F" w:rsidP="006A3C71">
      <w:pPr>
        <w:tabs>
          <w:tab w:val="left" w:pos="3932"/>
        </w:tabs>
      </w:pPr>
    </w:p>
    <w:sectPr w:rsidR="0094302F" w:rsidRPr="006A3C71" w:rsidSect="0085115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F394B"/>
    <w:multiLevelType w:val="hybridMultilevel"/>
    <w:tmpl w:val="5D668D00"/>
    <w:lvl w:ilvl="0" w:tplc="DE9460E4">
      <w:start w:val="1"/>
      <w:numFmt w:val="bullet"/>
      <w:lvlText w:val="•"/>
      <w:lvlJc w:val="left"/>
      <w:pPr>
        <w:tabs>
          <w:tab w:val="num" w:pos="720"/>
        </w:tabs>
        <w:ind w:left="720" w:hanging="360"/>
      </w:pPr>
      <w:rPr>
        <w:rFonts w:ascii="Arial" w:hAnsi="Arial" w:hint="default"/>
      </w:rPr>
    </w:lvl>
    <w:lvl w:ilvl="1" w:tplc="6B5AE21C" w:tentative="1">
      <w:start w:val="1"/>
      <w:numFmt w:val="bullet"/>
      <w:lvlText w:val="•"/>
      <w:lvlJc w:val="left"/>
      <w:pPr>
        <w:tabs>
          <w:tab w:val="num" w:pos="1440"/>
        </w:tabs>
        <w:ind w:left="1440" w:hanging="360"/>
      </w:pPr>
      <w:rPr>
        <w:rFonts w:ascii="Arial" w:hAnsi="Arial" w:hint="default"/>
      </w:rPr>
    </w:lvl>
    <w:lvl w:ilvl="2" w:tplc="EDCAFB12" w:tentative="1">
      <w:start w:val="1"/>
      <w:numFmt w:val="bullet"/>
      <w:lvlText w:val="•"/>
      <w:lvlJc w:val="left"/>
      <w:pPr>
        <w:tabs>
          <w:tab w:val="num" w:pos="2160"/>
        </w:tabs>
        <w:ind w:left="2160" w:hanging="360"/>
      </w:pPr>
      <w:rPr>
        <w:rFonts w:ascii="Arial" w:hAnsi="Arial" w:hint="default"/>
      </w:rPr>
    </w:lvl>
    <w:lvl w:ilvl="3" w:tplc="96D262AE" w:tentative="1">
      <w:start w:val="1"/>
      <w:numFmt w:val="bullet"/>
      <w:lvlText w:val="•"/>
      <w:lvlJc w:val="left"/>
      <w:pPr>
        <w:tabs>
          <w:tab w:val="num" w:pos="2880"/>
        </w:tabs>
        <w:ind w:left="2880" w:hanging="360"/>
      </w:pPr>
      <w:rPr>
        <w:rFonts w:ascii="Arial" w:hAnsi="Arial" w:hint="default"/>
      </w:rPr>
    </w:lvl>
    <w:lvl w:ilvl="4" w:tplc="031495C4" w:tentative="1">
      <w:start w:val="1"/>
      <w:numFmt w:val="bullet"/>
      <w:lvlText w:val="•"/>
      <w:lvlJc w:val="left"/>
      <w:pPr>
        <w:tabs>
          <w:tab w:val="num" w:pos="3600"/>
        </w:tabs>
        <w:ind w:left="3600" w:hanging="360"/>
      </w:pPr>
      <w:rPr>
        <w:rFonts w:ascii="Arial" w:hAnsi="Arial" w:hint="default"/>
      </w:rPr>
    </w:lvl>
    <w:lvl w:ilvl="5" w:tplc="EB361BB2" w:tentative="1">
      <w:start w:val="1"/>
      <w:numFmt w:val="bullet"/>
      <w:lvlText w:val="•"/>
      <w:lvlJc w:val="left"/>
      <w:pPr>
        <w:tabs>
          <w:tab w:val="num" w:pos="4320"/>
        </w:tabs>
        <w:ind w:left="4320" w:hanging="360"/>
      </w:pPr>
      <w:rPr>
        <w:rFonts w:ascii="Arial" w:hAnsi="Arial" w:hint="default"/>
      </w:rPr>
    </w:lvl>
    <w:lvl w:ilvl="6" w:tplc="05D63266" w:tentative="1">
      <w:start w:val="1"/>
      <w:numFmt w:val="bullet"/>
      <w:lvlText w:val="•"/>
      <w:lvlJc w:val="left"/>
      <w:pPr>
        <w:tabs>
          <w:tab w:val="num" w:pos="5040"/>
        </w:tabs>
        <w:ind w:left="5040" w:hanging="360"/>
      </w:pPr>
      <w:rPr>
        <w:rFonts w:ascii="Arial" w:hAnsi="Arial" w:hint="default"/>
      </w:rPr>
    </w:lvl>
    <w:lvl w:ilvl="7" w:tplc="FDB806B4" w:tentative="1">
      <w:start w:val="1"/>
      <w:numFmt w:val="bullet"/>
      <w:lvlText w:val="•"/>
      <w:lvlJc w:val="left"/>
      <w:pPr>
        <w:tabs>
          <w:tab w:val="num" w:pos="5760"/>
        </w:tabs>
        <w:ind w:left="5760" w:hanging="360"/>
      </w:pPr>
      <w:rPr>
        <w:rFonts w:ascii="Arial" w:hAnsi="Arial" w:hint="default"/>
      </w:rPr>
    </w:lvl>
    <w:lvl w:ilvl="8" w:tplc="A07081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79426A"/>
    <w:multiLevelType w:val="hybridMultilevel"/>
    <w:tmpl w:val="20EAF30C"/>
    <w:lvl w:ilvl="0" w:tplc="DE9460E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780191"/>
    <w:multiLevelType w:val="hybridMultilevel"/>
    <w:tmpl w:val="75466E14"/>
    <w:lvl w:ilvl="0" w:tplc="DE9460E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67509A"/>
    <w:multiLevelType w:val="hybridMultilevel"/>
    <w:tmpl w:val="8DE2B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E4353FA"/>
    <w:multiLevelType w:val="hybridMultilevel"/>
    <w:tmpl w:val="F25AFC32"/>
    <w:lvl w:ilvl="0" w:tplc="5EEAA51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9306958"/>
    <w:multiLevelType w:val="hybridMultilevel"/>
    <w:tmpl w:val="5414DDBA"/>
    <w:lvl w:ilvl="0" w:tplc="EB8C05D6">
      <w:start w:val="1"/>
      <w:numFmt w:val="bullet"/>
      <w:lvlText w:val=""/>
      <w:lvlJc w:val="left"/>
      <w:pPr>
        <w:tabs>
          <w:tab w:val="num" w:pos="720"/>
        </w:tabs>
        <w:ind w:left="720" w:hanging="360"/>
      </w:pPr>
      <w:rPr>
        <w:rFonts w:ascii="Wingdings" w:hAnsi="Wingdings" w:hint="default"/>
      </w:rPr>
    </w:lvl>
    <w:lvl w:ilvl="1" w:tplc="5748DFA0" w:tentative="1">
      <w:start w:val="1"/>
      <w:numFmt w:val="bullet"/>
      <w:lvlText w:val=""/>
      <w:lvlJc w:val="left"/>
      <w:pPr>
        <w:tabs>
          <w:tab w:val="num" w:pos="1440"/>
        </w:tabs>
        <w:ind w:left="1440" w:hanging="360"/>
      </w:pPr>
      <w:rPr>
        <w:rFonts w:ascii="Wingdings" w:hAnsi="Wingdings" w:hint="default"/>
      </w:rPr>
    </w:lvl>
    <w:lvl w:ilvl="2" w:tplc="79D41AA8" w:tentative="1">
      <w:start w:val="1"/>
      <w:numFmt w:val="bullet"/>
      <w:lvlText w:val=""/>
      <w:lvlJc w:val="left"/>
      <w:pPr>
        <w:tabs>
          <w:tab w:val="num" w:pos="2160"/>
        </w:tabs>
        <w:ind w:left="2160" w:hanging="360"/>
      </w:pPr>
      <w:rPr>
        <w:rFonts w:ascii="Wingdings" w:hAnsi="Wingdings" w:hint="default"/>
      </w:rPr>
    </w:lvl>
    <w:lvl w:ilvl="3" w:tplc="E5548056" w:tentative="1">
      <w:start w:val="1"/>
      <w:numFmt w:val="bullet"/>
      <w:lvlText w:val=""/>
      <w:lvlJc w:val="left"/>
      <w:pPr>
        <w:tabs>
          <w:tab w:val="num" w:pos="2880"/>
        </w:tabs>
        <w:ind w:left="2880" w:hanging="360"/>
      </w:pPr>
      <w:rPr>
        <w:rFonts w:ascii="Wingdings" w:hAnsi="Wingdings" w:hint="default"/>
      </w:rPr>
    </w:lvl>
    <w:lvl w:ilvl="4" w:tplc="D766EF92" w:tentative="1">
      <w:start w:val="1"/>
      <w:numFmt w:val="bullet"/>
      <w:lvlText w:val=""/>
      <w:lvlJc w:val="left"/>
      <w:pPr>
        <w:tabs>
          <w:tab w:val="num" w:pos="3600"/>
        </w:tabs>
        <w:ind w:left="3600" w:hanging="360"/>
      </w:pPr>
      <w:rPr>
        <w:rFonts w:ascii="Wingdings" w:hAnsi="Wingdings" w:hint="default"/>
      </w:rPr>
    </w:lvl>
    <w:lvl w:ilvl="5" w:tplc="78DE838A" w:tentative="1">
      <w:start w:val="1"/>
      <w:numFmt w:val="bullet"/>
      <w:lvlText w:val=""/>
      <w:lvlJc w:val="left"/>
      <w:pPr>
        <w:tabs>
          <w:tab w:val="num" w:pos="4320"/>
        </w:tabs>
        <w:ind w:left="4320" w:hanging="360"/>
      </w:pPr>
      <w:rPr>
        <w:rFonts w:ascii="Wingdings" w:hAnsi="Wingdings" w:hint="default"/>
      </w:rPr>
    </w:lvl>
    <w:lvl w:ilvl="6" w:tplc="E42273AC" w:tentative="1">
      <w:start w:val="1"/>
      <w:numFmt w:val="bullet"/>
      <w:lvlText w:val=""/>
      <w:lvlJc w:val="left"/>
      <w:pPr>
        <w:tabs>
          <w:tab w:val="num" w:pos="5040"/>
        </w:tabs>
        <w:ind w:left="5040" w:hanging="360"/>
      </w:pPr>
      <w:rPr>
        <w:rFonts w:ascii="Wingdings" w:hAnsi="Wingdings" w:hint="default"/>
      </w:rPr>
    </w:lvl>
    <w:lvl w:ilvl="7" w:tplc="E7C4D4D6" w:tentative="1">
      <w:start w:val="1"/>
      <w:numFmt w:val="bullet"/>
      <w:lvlText w:val=""/>
      <w:lvlJc w:val="left"/>
      <w:pPr>
        <w:tabs>
          <w:tab w:val="num" w:pos="5760"/>
        </w:tabs>
        <w:ind w:left="5760" w:hanging="360"/>
      </w:pPr>
      <w:rPr>
        <w:rFonts w:ascii="Wingdings" w:hAnsi="Wingdings" w:hint="default"/>
      </w:rPr>
    </w:lvl>
    <w:lvl w:ilvl="8" w:tplc="8F1EDE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C6896"/>
    <w:multiLevelType w:val="hybridMultilevel"/>
    <w:tmpl w:val="22767450"/>
    <w:lvl w:ilvl="0" w:tplc="DE9460E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1F75C3"/>
    <w:multiLevelType w:val="hybridMultilevel"/>
    <w:tmpl w:val="369ED742"/>
    <w:lvl w:ilvl="0" w:tplc="982A104C">
      <w:start w:val="1"/>
      <w:numFmt w:val="bullet"/>
      <w:lvlText w:val=""/>
      <w:lvlJc w:val="left"/>
      <w:pPr>
        <w:tabs>
          <w:tab w:val="num" w:pos="720"/>
        </w:tabs>
        <w:ind w:left="720" w:hanging="360"/>
      </w:pPr>
      <w:rPr>
        <w:rFonts w:ascii="Wingdings" w:hAnsi="Wingdings" w:hint="default"/>
      </w:rPr>
    </w:lvl>
    <w:lvl w:ilvl="1" w:tplc="8ED89618" w:tentative="1">
      <w:start w:val="1"/>
      <w:numFmt w:val="bullet"/>
      <w:lvlText w:val=""/>
      <w:lvlJc w:val="left"/>
      <w:pPr>
        <w:tabs>
          <w:tab w:val="num" w:pos="1440"/>
        </w:tabs>
        <w:ind w:left="1440" w:hanging="360"/>
      </w:pPr>
      <w:rPr>
        <w:rFonts w:ascii="Wingdings" w:hAnsi="Wingdings" w:hint="default"/>
      </w:rPr>
    </w:lvl>
    <w:lvl w:ilvl="2" w:tplc="7FB4934A" w:tentative="1">
      <w:start w:val="1"/>
      <w:numFmt w:val="bullet"/>
      <w:lvlText w:val=""/>
      <w:lvlJc w:val="left"/>
      <w:pPr>
        <w:tabs>
          <w:tab w:val="num" w:pos="2160"/>
        </w:tabs>
        <w:ind w:left="2160" w:hanging="360"/>
      </w:pPr>
      <w:rPr>
        <w:rFonts w:ascii="Wingdings" w:hAnsi="Wingdings" w:hint="default"/>
      </w:rPr>
    </w:lvl>
    <w:lvl w:ilvl="3" w:tplc="E3C0C9C6" w:tentative="1">
      <w:start w:val="1"/>
      <w:numFmt w:val="bullet"/>
      <w:lvlText w:val=""/>
      <w:lvlJc w:val="left"/>
      <w:pPr>
        <w:tabs>
          <w:tab w:val="num" w:pos="2880"/>
        </w:tabs>
        <w:ind w:left="2880" w:hanging="360"/>
      </w:pPr>
      <w:rPr>
        <w:rFonts w:ascii="Wingdings" w:hAnsi="Wingdings" w:hint="default"/>
      </w:rPr>
    </w:lvl>
    <w:lvl w:ilvl="4" w:tplc="5DB6A69A" w:tentative="1">
      <w:start w:val="1"/>
      <w:numFmt w:val="bullet"/>
      <w:lvlText w:val=""/>
      <w:lvlJc w:val="left"/>
      <w:pPr>
        <w:tabs>
          <w:tab w:val="num" w:pos="3600"/>
        </w:tabs>
        <w:ind w:left="3600" w:hanging="360"/>
      </w:pPr>
      <w:rPr>
        <w:rFonts w:ascii="Wingdings" w:hAnsi="Wingdings" w:hint="default"/>
      </w:rPr>
    </w:lvl>
    <w:lvl w:ilvl="5" w:tplc="EAB0EC34" w:tentative="1">
      <w:start w:val="1"/>
      <w:numFmt w:val="bullet"/>
      <w:lvlText w:val=""/>
      <w:lvlJc w:val="left"/>
      <w:pPr>
        <w:tabs>
          <w:tab w:val="num" w:pos="4320"/>
        </w:tabs>
        <w:ind w:left="4320" w:hanging="360"/>
      </w:pPr>
      <w:rPr>
        <w:rFonts w:ascii="Wingdings" w:hAnsi="Wingdings" w:hint="default"/>
      </w:rPr>
    </w:lvl>
    <w:lvl w:ilvl="6" w:tplc="1488E4D6" w:tentative="1">
      <w:start w:val="1"/>
      <w:numFmt w:val="bullet"/>
      <w:lvlText w:val=""/>
      <w:lvlJc w:val="left"/>
      <w:pPr>
        <w:tabs>
          <w:tab w:val="num" w:pos="5040"/>
        </w:tabs>
        <w:ind w:left="5040" w:hanging="360"/>
      </w:pPr>
      <w:rPr>
        <w:rFonts w:ascii="Wingdings" w:hAnsi="Wingdings" w:hint="default"/>
      </w:rPr>
    </w:lvl>
    <w:lvl w:ilvl="7" w:tplc="7234AACA" w:tentative="1">
      <w:start w:val="1"/>
      <w:numFmt w:val="bullet"/>
      <w:lvlText w:val=""/>
      <w:lvlJc w:val="left"/>
      <w:pPr>
        <w:tabs>
          <w:tab w:val="num" w:pos="5760"/>
        </w:tabs>
        <w:ind w:left="5760" w:hanging="360"/>
      </w:pPr>
      <w:rPr>
        <w:rFonts w:ascii="Wingdings" w:hAnsi="Wingdings" w:hint="default"/>
      </w:rPr>
    </w:lvl>
    <w:lvl w:ilvl="8" w:tplc="BC2423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79352F"/>
    <w:multiLevelType w:val="hybridMultilevel"/>
    <w:tmpl w:val="F0A0E6FC"/>
    <w:lvl w:ilvl="0" w:tplc="E3DAC924">
      <w:start w:val="1"/>
      <w:numFmt w:val="bullet"/>
      <w:lvlText w:val=""/>
      <w:lvlJc w:val="left"/>
      <w:pPr>
        <w:tabs>
          <w:tab w:val="num" w:pos="720"/>
        </w:tabs>
        <w:ind w:left="720" w:hanging="360"/>
      </w:pPr>
      <w:rPr>
        <w:rFonts w:ascii="Wingdings" w:hAnsi="Wingdings" w:hint="default"/>
      </w:rPr>
    </w:lvl>
    <w:lvl w:ilvl="1" w:tplc="09E2A2C4" w:tentative="1">
      <w:start w:val="1"/>
      <w:numFmt w:val="bullet"/>
      <w:lvlText w:val=""/>
      <w:lvlJc w:val="left"/>
      <w:pPr>
        <w:tabs>
          <w:tab w:val="num" w:pos="1440"/>
        </w:tabs>
        <w:ind w:left="1440" w:hanging="360"/>
      </w:pPr>
      <w:rPr>
        <w:rFonts w:ascii="Wingdings" w:hAnsi="Wingdings" w:hint="default"/>
      </w:rPr>
    </w:lvl>
    <w:lvl w:ilvl="2" w:tplc="A82C4822" w:tentative="1">
      <w:start w:val="1"/>
      <w:numFmt w:val="bullet"/>
      <w:lvlText w:val=""/>
      <w:lvlJc w:val="left"/>
      <w:pPr>
        <w:tabs>
          <w:tab w:val="num" w:pos="2160"/>
        </w:tabs>
        <w:ind w:left="2160" w:hanging="360"/>
      </w:pPr>
      <w:rPr>
        <w:rFonts w:ascii="Wingdings" w:hAnsi="Wingdings" w:hint="default"/>
      </w:rPr>
    </w:lvl>
    <w:lvl w:ilvl="3" w:tplc="B2167DEC" w:tentative="1">
      <w:start w:val="1"/>
      <w:numFmt w:val="bullet"/>
      <w:lvlText w:val=""/>
      <w:lvlJc w:val="left"/>
      <w:pPr>
        <w:tabs>
          <w:tab w:val="num" w:pos="2880"/>
        </w:tabs>
        <w:ind w:left="2880" w:hanging="360"/>
      </w:pPr>
      <w:rPr>
        <w:rFonts w:ascii="Wingdings" w:hAnsi="Wingdings" w:hint="default"/>
      </w:rPr>
    </w:lvl>
    <w:lvl w:ilvl="4" w:tplc="5CB63568" w:tentative="1">
      <w:start w:val="1"/>
      <w:numFmt w:val="bullet"/>
      <w:lvlText w:val=""/>
      <w:lvlJc w:val="left"/>
      <w:pPr>
        <w:tabs>
          <w:tab w:val="num" w:pos="3600"/>
        </w:tabs>
        <w:ind w:left="3600" w:hanging="360"/>
      </w:pPr>
      <w:rPr>
        <w:rFonts w:ascii="Wingdings" w:hAnsi="Wingdings" w:hint="default"/>
      </w:rPr>
    </w:lvl>
    <w:lvl w:ilvl="5" w:tplc="1D2460A8" w:tentative="1">
      <w:start w:val="1"/>
      <w:numFmt w:val="bullet"/>
      <w:lvlText w:val=""/>
      <w:lvlJc w:val="left"/>
      <w:pPr>
        <w:tabs>
          <w:tab w:val="num" w:pos="4320"/>
        </w:tabs>
        <w:ind w:left="4320" w:hanging="360"/>
      </w:pPr>
      <w:rPr>
        <w:rFonts w:ascii="Wingdings" w:hAnsi="Wingdings" w:hint="default"/>
      </w:rPr>
    </w:lvl>
    <w:lvl w:ilvl="6" w:tplc="8C7AB344" w:tentative="1">
      <w:start w:val="1"/>
      <w:numFmt w:val="bullet"/>
      <w:lvlText w:val=""/>
      <w:lvlJc w:val="left"/>
      <w:pPr>
        <w:tabs>
          <w:tab w:val="num" w:pos="5040"/>
        </w:tabs>
        <w:ind w:left="5040" w:hanging="360"/>
      </w:pPr>
      <w:rPr>
        <w:rFonts w:ascii="Wingdings" w:hAnsi="Wingdings" w:hint="default"/>
      </w:rPr>
    </w:lvl>
    <w:lvl w:ilvl="7" w:tplc="CB68F37A" w:tentative="1">
      <w:start w:val="1"/>
      <w:numFmt w:val="bullet"/>
      <w:lvlText w:val=""/>
      <w:lvlJc w:val="left"/>
      <w:pPr>
        <w:tabs>
          <w:tab w:val="num" w:pos="5760"/>
        </w:tabs>
        <w:ind w:left="5760" w:hanging="360"/>
      </w:pPr>
      <w:rPr>
        <w:rFonts w:ascii="Wingdings" w:hAnsi="Wingdings" w:hint="default"/>
      </w:rPr>
    </w:lvl>
    <w:lvl w:ilvl="8" w:tplc="1A940B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E90C17"/>
    <w:multiLevelType w:val="hybridMultilevel"/>
    <w:tmpl w:val="20BC1B84"/>
    <w:lvl w:ilvl="0" w:tplc="DE9460E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5"/>
  </w:num>
  <w:num w:numId="8">
    <w:abstractNumId w:val="9"/>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54"/>
    <w:rsid w:val="000F7026"/>
    <w:rsid w:val="00242B9B"/>
    <w:rsid w:val="00395B8E"/>
    <w:rsid w:val="004F3A82"/>
    <w:rsid w:val="00503F0D"/>
    <w:rsid w:val="00530E76"/>
    <w:rsid w:val="005B5DDA"/>
    <w:rsid w:val="005C79C4"/>
    <w:rsid w:val="006A3C71"/>
    <w:rsid w:val="00732554"/>
    <w:rsid w:val="00766E3C"/>
    <w:rsid w:val="007D5AD7"/>
    <w:rsid w:val="00851158"/>
    <w:rsid w:val="00893C55"/>
    <w:rsid w:val="0094302F"/>
    <w:rsid w:val="00957B2C"/>
    <w:rsid w:val="00964EB5"/>
    <w:rsid w:val="009976FC"/>
    <w:rsid w:val="00A82694"/>
    <w:rsid w:val="00A91E26"/>
    <w:rsid w:val="00AE3147"/>
    <w:rsid w:val="00B12870"/>
    <w:rsid w:val="00B40288"/>
    <w:rsid w:val="00BA2AC0"/>
    <w:rsid w:val="00C475FE"/>
    <w:rsid w:val="00CA146F"/>
    <w:rsid w:val="00CC244C"/>
    <w:rsid w:val="00D01E6F"/>
    <w:rsid w:val="00D223D4"/>
    <w:rsid w:val="00E71BCD"/>
    <w:rsid w:val="00E97E36"/>
    <w:rsid w:val="00EC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D54C6-AD00-4559-B337-CB75560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E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4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44C"/>
    <w:rPr>
      <w:rFonts w:ascii="Tahoma" w:hAnsi="Tahoma" w:cs="Tahoma"/>
      <w:sz w:val="16"/>
      <w:szCs w:val="16"/>
    </w:rPr>
  </w:style>
  <w:style w:type="paragraph" w:styleId="a5">
    <w:name w:val="List Paragraph"/>
    <w:basedOn w:val="a"/>
    <w:uiPriority w:val="34"/>
    <w:qFormat/>
    <w:rsid w:val="00CA146F"/>
    <w:pPr>
      <w:ind w:left="720"/>
      <w:contextualSpacing/>
    </w:pPr>
  </w:style>
  <w:style w:type="paragraph" w:styleId="a6">
    <w:name w:val="Normal (Web)"/>
    <w:basedOn w:val="a"/>
    <w:uiPriority w:val="99"/>
    <w:unhideWhenUsed/>
    <w:rsid w:val="005C79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7D5A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94102">
      <w:bodyDiv w:val="1"/>
      <w:marLeft w:val="0"/>
      <w:marRight w:val="0"/>
      <w:marTop w:val="0"/>
      <w:marBottom w:val="0"/>
      <w:divBdr>
        <w:top w:val="none" w:sz="0" w:space="0" w:color="auto"/>
        <w:left w:val="none" w:sz="0" w:space="0" w:color="auto"/>
        <w:bottom w:val="none" w:sz="0" w:space="0" w:color="auto"/>
        <w:right w:val="none" w:sz="0" w:space="0" w:color="auto"/>
      </w:divBdr>
      <w:divsChild>
        <w:div w:id="2001346399">
          <w:marLeft w:val="547"/>
          <w:marRight w:val="0"/>
          <w:marTop w:val="115"/>
          <w:marBottom w:val="0"/>
          <w:divBdr>
            <w:top w:val="none" w:sz="0" w:space="0" w:color="auto"/>
            <w:left w:val="none" w:sz="0" w:space="0" w:color="auto"/>
            <w:bottom w:val="none" w:sz="0" w:space="0" w:color="auto"/>
            <w:right w:val="none" w:sz="0" w:space="0" w:color="auto"/>
          </w:divBdr>
        </w:div>
      </w:divsChild>
    </w:div>
    <w:div w:id="486166502">
      <w:bodyDiv w:val="1"/>
      <w:marLeft w:val="0"/>
      <w:marRight w:val="0"/>
      <w:marTop w:val="0"/>
      <w:marBottom w:val="0"/>
      <w:divBdr>
        <w:top w:val="none" w:sz="0" w:space="0" w:color="auto"/>
        <w:left w:val="none" w:sz="0" w:space="0" w:color="auto"/>
        <w:bottom w:val="none" w:sz="0" w:space="0" w:color="auto"/>
        <w:right w:val="none" w:sz="0" w:space="0" w:color="auto"/>
      </w:divBdr>
    </w:div>
    <w:div w:id="925268128">
      <w:bodyDiv w:val="1"/>
      <w:marLeft w:val="0"/>
      <w:marRight w:val="0"/>
      <w:marTop w:val="0"/>
      <w:marBottom w:val="0"/>
      <w:divBdr>
        <w:top w:val="none" w:sz="0" w:space="0" w:color="auto"/>
        <w:left w:val="none" w:sz="0" w:space="0" w:color="auto"/>
        <w:bottom w:val="none" w:sz="0" w:space="0" w:color="auto"/>
        <w:right w:val="none" w:sz="0" w:space="0" w:color="auto"/>
      </w:divBdr>
      <w:divsChild>
        <w:div w:id="763962774">
          <w:marLeft w:val="547"/>
          <w:marRight w:val="0"/>
          <w:marTop w:val="134"/>
          <w:marBottom w:val="0"/>
          <w:divBdr>
            <w:top w:val="none" w:sz="0" w:space="0" w:color="auto"/>
            <w:left w:val="none" w:sz="0" w:space="0" w:color="auto"/>
            <w:bottom w:val="none" w:sz="0" w:space="0" w:color="auto"/>
            <w:right w:val="none" w:sz="0" w:space="0" w:color="auto"/>
          </w:divBdr>
        </w:div>
        <w:div w:id="2083795656">
          <w:marLeft w:val="547"/>
          <w:marRight w:val="0"/>
          <w:marTop w:val="106"/>
          <w:marBottom w:val="0"/>
          <w:divBdr>
            <w:top w:val="none" w:sz="0" w:space="0" w:color="auto"/>
            <w:left w:val="none" w:sz="0" w:space="0" w:color="auto"/>
            <w:bottom w:val="none" w:sz="0" w:space="0" w:color="auto"/>
            <w:right w:val="none" w:sz="0" w:space="0" w:color="auto"/>
          </w:divBdr>
        </w:div>
        <w:div w:id="793791437">
          <w:marLeft w:val="547"/>
          <w:marRight w:val="0"/>
          <w:marTop w:val="106"/>
          <w:marBottom w:val="0"/>
          <w:divBdr>
            <w:top w:val="none" w:sz="0" w:space="0" w:color="auto"/>
            <w:left w:val="none" w:sz="0" w:space="0" w:color="auto"/>
            <w:bottom w:val="none" w:sz="0" w:space="0" w:color="auto"/>
            <w:right w:val="none" w:sz="0" w:space="0" w:color="auto"/>
          </w:divBdr>
        </w:div>
        <w:div w:id="995574013">
          <w:marLeft w:val="547"/>
          <w:marRight w:val="0"/>
          <w:marTop w:val="106"/>
          <w:marBottom w:val="0"/>
          <w:divBdr>
            <w:top w:val="none" w:sz="0" w:space="0" w:color="auto"/>
            <w:left w:val="none" w:sz="0" w:space="0" w:color="auto"/>
            <w:bottom w:val="none" w:sz="0" w:space="0" w:color="auto"/>
            <w:right w:val="none" w:sz="0" w:space="0" w:color="auto"/>
          </w:divBdr>
        </w:div>
        <w:div w:id="1549805482">
          <w:marLeft w:val="547"/>
          <w:marRight w:val="0"/>
          <w:marTop w:val="106"/>
          <w:marBottom w:val="0"/>
          <w:divBdr>
            <w:top w:val="none" w:sz="0" w:space="0" w:color="auto"/>
            <w:left w:val="none" w:sz="0" w:space="0" w:color="auto"/>
            <w:bottom w:val="none" w:sz="0" w:space="0" w:color="auto"/>
            <w:right w:val="none" w:sz="0" w:space="0" w:color="auto"/>
          </w:divBdr>
        </w:div>
      </w:divsChild>
    </w:div>
    <w:div w:id="1175532203">
      <w:bodyDiv w:val="1"/>
      <w:marLeft w:val="0"/>
      <w:marRight w:val="0"/>
      <w:marTop w:val="0"/>
      <w:marBottom w:val="0"/>
      <w:divBdr>
        <w:top w:val="none" w:sz="0" w:space="0" w:color="auto"/>
        <w:left w:val="none" w:sz="0" w:space="0" w:color="auto"/>
        <w:bottom w:val="none" w:sz="0" w:space="0" w:color="auto"/>
        <w:right w:val="none" w:sz="0" w:space="0" w:color="auto"/>
      </w:divBdr>
    </w:div>
    <w:div w:id="130357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6B85-A580-4730-A798-78C6701B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18</cp:revision>
  <dcterms:created xsi:type="dcterms:W3CDTF">2015-02-17T07:58:00Z</dcterms:created>
  <dcterms:modified xsi:type="dcterms:W3CDTF">2018-05-05T14:45:00Z</dcterms:modified>
</cp:coreProperties>
</file>