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4E" w:rsidRDefault="000D0932" w:rsidP="002F3A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УДК:378.14</w:t>
      </w:r>
    </w:p>
    <w:p w:rsidR="002F3A44" w:rsidRDefault="002F3A44" w:rsidP="002F3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A58" w:rsidRDefault="007330E8" w:rsidP="002F3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E8">
        <w:rPr>
          <w:rFonts w:ascii="Times New Roman" w:hAnsi="Times New Roman" w:cs="Times New Roman"/>
          <w:b/>
          <w:sz w:val="28"/>
          <w:szCs w:val="28"/>
        </w:rPr>
        <w:t>Методика преподавания дисциплины «Компьютерные технологии обр</w:t>
      </w:r>
      <w:r w:rsidRPr="007330E8">
        <w:rPr>
          <w:rFonts w:ascii="Times New Roman" w:hAnsi="Times New Roman" w:cs="Times New Roman"/>
          <w:b/>
          <w:sz w:val="28"/>
          <w:szCs w:val="28"/>
        </w:rPr>
        <w:t>а</w:t>
      </w:r>
      <w:r w:rsidRPr="007330E8">
        <w:rPr>
          <w:rFonts w:ascii="Times New Roman" w:hAnsi="Times New Roman" w:cs="Times New Roman"/>
          <w:b/>
          <w:sz w:val="28"/>
          <w:szCs w:val="28"/>
        </w:rPr>
        <w:t>ботки и анализа результатов измерений в области физической культ</w:t>
      </w:r>
      <w:r w:rsidRPr="007330E8">
        <w:rPr>
          <w:rFonts w:ascii="Times New Roman" w:hAnsi="Times New Roman" w:cs="Times New Roman"/>
          <w:b/>
          <w:sz w:val="28"/>
          <w:szCs w:val="28"/>
        </w:rPr>
        <w:t>у</w:t>
      </w:r>
      <w:r w:rsidRPr="007330E8">
        <w:rPr>
          <w:rFonts w:ascii="Times New Roman" w:hAnsi="Times New Roman" w:cs="Times New Roman"/>
          <w:b/>
          <w:sz w:val="28"/>
          <w:szCs w:val="28"/>
        </w:rPr>
        <w:t>ры и спорта»</w:t>
      </w:r>
    </w:p>
    <w:p w:rsidR="000D0932" w:rsidRDefault="000D0932" w:rsidP="002F3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E8" w:rsidRDefault="007330E8" w:rsidP="002F3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педагогических наук, доцент Е.Г.Костенко</w:t>
      </w:r>
    </w:p>
    <w:p w:rsidR="007330E8" w:rsidRDefault="007330E8" w:rsidP="002F3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О.С. Толстых</w:t>
      </w:r>
    </w:p>
    <w:p w:rsidR="007330E8" w:rsidRDefault="007330E8" w:rsidP="002F3A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30E8">
        <w:rPr>
          <w:rFonts w:ascii="Times New Roman" w:hAnsi="Times New Roman" w:cs="Times New Roman"/>
          <w:i/>
          <w:sz w:val="28"/>
          <w:szCs w:val="28"/>
        </w:rPr>
        <w:t>Кафедра биохимии, биомеханики и естественнонаучных дисциплин</w:t>
      </w:r>
    </w:p>
    <w:p w:rsidR="007330E8" w:rsidRPr="003B76BD" w:rsidRDefault="007330E8" w:rsidP="002F3A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6BD">
        <w:rPr>
          <w:rFonts w:ascii="Times New Roman" w:hAnsi="Times New Roman" w:cs="Times New Roman"/>
          <w:i/>
          <w:sz w:val="24"/>
          <w:szCs w:val="24"/>
        </w:rPr>
        <w:t xml:space="preserve">Контактная информация для переписки:350015, г, </w:t>
      </w:r>
      <w:r w:rsidR="003B76BD" w:rsidRPr="003B76BD">
        <w:rPr>
          <w:rFonts w:ascii="Times New Roman" w:hAnsi="Times New Roman" w:cs="Times New Roman"/>
          <w:i/>
          <w:sz w:val="24"/>
          <w:szCs w:val="24"/>
        </w:rPr>
        <w:t>К</w:t>
      </w:r>
      <w:r w:rsidRPr="003B76BD">
        <w:rPr>
          <w:rFonts w:ascii="Times New Roman" w:hAnsi="Times New Roman" w:cs="Times New Roman"/>
          <w:i/>
          <w:sz w:val="24"/>
          <w:szCs w:val="24"/>
        </w:rPr>
        <w:t>раснодар, ул. Буденного, 161,</w:t>
      </w:r>
    </w:p>
    <w:p w:rsidR="003B76BD" w:rsidRPr="003B76BD" w:rsidRDefault="003B76BD" w:rsidP="002F3A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B76BD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proofErr w:type="gramEnd"/>
      <w:r w:rsidRPr="003B7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3B76B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Kostenko_E_G@mail.ru</w:t>
        </w:r>
      </w:hyperlink>
    </w:p>
    <w:p w:rsidR="003B76BD" w:rsidRDefault="008B7677" w:rsidP="002F3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7" w:history="1">
        <w:r w:rsidR="003B76BD" w:rsidRPr="003B76BD">
          <w:rPr>
            <w:rStyle w:val="a3"/>
            <w:rFonts w:ascii="Times New Roman" w:hAnsi="Times New Roman"/>
            <w:sz w:val="24"/>
            <w:szCs w:val="24"/>
            <w:lang w:val="en-US"/>
          </w:rPr>
          <w:t>Olga</w:t>
        </w:r>
        <w:r w:rsidR="003B76BD" w:rsidRPr="003B76B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B76BD" w:rsidRPr="003B76BD">
          <w:rPr>
            <w:rStyle w:val="a3"/>
            <w:rFonts w:ascii="Times New Roman" w:hAnsi="Times New Roman"/>
            <w:sz w:val="24"/>
            <w:szCs w:val="24"/>
            <w:lang w:val="en-US"/>
          </w:rPr>
          <w:t>srv</w:t>
        </w:r>
        <w:proofErr w:type="spellEnd"/>
        <w:r w:rsidR="003B76BD" w:rsidRPr="003B76BD">
          <w:rPr>
            <w:rStyle w:val="a3"/>
            <w:rFonts w:ascii="Times New Roman" w:hAnsi="Times New Roman"/>
            <w:sz w:val="24"/>
            <w:szCs w:val="24"/>
          </w:rPr>
          <w:t>@</w:t>
        </w:r>
        <w:r w:rsidR="003B76BD" w:rsidRPr="003B76BD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</w:hyperlink>
      <w:r w:rsidR="003B76BD" w:rsidRPr="003B76BD">
        <w:rPr>
          <w:rFonts w:ascii="Times New Roman" w:hAnsi="Times New Roman"/>
          <w:sz w:val="28"/>
          <w:szCs w:val="28"/>
        </w:rPr>
        <w:t xml:space="preserve"> </w:t>
      </w:r>
    </w:p>
    <w:p w:rsidR="000D0932" w:rsidRPr="003B76BD" w:rsidRDefault="000D0932" w:rsidP="003B7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AEA" w:rsidRPr="00325AEA" w:rsidRDefault="000D0932" w:rsidP="00325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32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325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AEA" w:rsidRPr="00325AEA">
        <w:rPr>
          <w:rFonts w:ascii="Times New Roman" w:hAnsi="Times New Roman" w:cs="Times New Roman"/>
          <w:sz w:val="28"/>
          <w:szCs w:val="28"/>
        </w:rPr>
        <w:t>В работе предложена методика преподавания дисциплины «Компьютерные технологии обработки и анализа результатов измерений в о</w:t>
      </w:r>
      <w:r w:rsidR="00325AEA" w:rsidRPr="00325AEA">
        <w:rPr>
          <w:rFonts w:ascii="Times New Roman" w:hAnsi="Times New Roman" w:cs="Times New Roman"/>
          <w:sz w:val="28"/>
          <w:szCs w:val="28"/>
        </w:rPr>
        <w:t>б</w:t>
      </w:r>
      <w:r w:rsidR="00325AEA" w:rsidRPr="00325AEA">
        <w:rPr>
          <w:rFonts w:ascii="Times New Roman" w:hAnsi="Times New Roman" w:cs="Times New Roman"/>
          <w:sz w:val="28"/>
          <w:szCs w:val="28"/>
        </w:rPr>
        <w:t>ласти физической культуры и спорта»</w:t>
      </w:r>
      <w:r w:rsidR="00325AEA">
        <w:rPr>
          <w:rFonts w:ascii="Times New Roman" w:hAnsi="Times New Roman" w:cs="Times New Roman"/>
          <w:sz w:val="28"/>
          <w:szCs w:val="28"/>
        </w:rPr>
        <w:t>, входящей в базовую часть учебного плана</w:t>
      </w:r>
      <w:r w:rsidR="002F3A44">
        <w:rPr>
          <w:rFonts w:ascii="Times New Roman" w:hAnsi="Times New Roman" w:cs="Times New Roman"/>
          <w:sz w:val="28"/>
          <w:szCs w:val="28"/>
        </w:rPr>
        <w:t xml:space="preserve"> </w:t>
      </w:r>
      <w:r w:rsidR="00325AEA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325AEA" w:rsidRPr="00562EA0">
        <w:rPr>
          <w:rFonts w:ascii="Times New Roman" w:hAnsi="Times New Roman" w:cs="Times New Roman"/>
          <w:sz w:val="28"/>
          <w:szCs w:val="28"/>
        </w:rPr>
        <w:t xml:space="preserve">49.04.01 </w:t>
      </w:r>
      <w:r w:rsidR="00325AEA">
        <w:rPr>
          <w:rFonts w:ascii="Times New Roman" w:hAnsi="Times New Roman" w:cs="Times New Roman"/>
          <w:sz w:val="28"/>
          <w:szCs w:val="28"/>
        </w:rPr>
        <w:t>– «</w:t>
      </w:r>
      <w:r w:rsidR="00325AEA" w:rsidRPr="00562EA0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325AEA">
        <w:rPr>
          <w:rFonts w:ascii="Times New Roman" w:hAnsi="Times New Roman" w:cs="Times New Roman"/>
          <w:sz w:val="28"/>
          <w:szCs w:val="28"/>
        </w:rPr>
        <w:t>»</w:t>
      </w:r>
    </w:p>
    <w:p w:rsidR="000D0932" w:rsidRPr="00F30E96" w:rsidRDefault="000D0932" w:rsidP="000D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F30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E96" w:rsidRPr="00F30E96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F30E96">
        <w:rPr>
          <w:rFonts w:ascii="Times New Roman" w:hAnsi="Times New Roman" w:cs="Times New Roman"/>
          <w:sz w:val="28"/>
          <w:szCs w:val="28"/>
        </w:rPr>
        <w:t xml:space="preserve">эмпирических </w:t>
      </w:r>
      <w:r w:rsidR="00F30E96" w:rsidRPr="00F30E96">
        <w:rPr>
          <w:rFonts w:ascii="Times New Roman" w:hAnsi="Times New Roman" w:cs="Times New Roman"/>
          <w:sz w:val="28"/>
          <w:szCs w:val="28"/>
        </w:rPr>
        <w:t>данных</w:t>
      </w:r>
      <w:r w:rsidR="00F30E96">
        <w:rPr>
          <w:rFonts w:ascii="Times New Roman" w:hAnsi="Times New Roman" w:cs="Times New Roman"/>
          <w:sz w:val="28"/>
          <w:szCs w:val="28"/>
        </w:rPr>
        <w:t>,</w:t>
      </w:r>
      <w:r w:rsidR="000B3153">
        <w:rPr>
          <w:rFonts w:ascii="Times New Roman" w:hAnsi="Times New Roman" w:cs="Times New Roman"/>
          <w:sz w:val="28"/>
          <w:szCs w:val="28"/>
        </w:rPr>
        <w:t xml:space="preserve"> </w:t>
      </w:r>
      <w:r w:rsidR="00F30E96">
        <w:rPr>
          <w:rFonts w:ascii="Times New Roman" w:hAnsi="Times New Roman" w:cs="Times New Roman"/>
          <w:sz w:val="28"/>
          <w:szCs w:val="28"/>
        </w:rPr>
        <w:t xml:space="preserve">анализ результатов измерений, компетенции </w:t>
      </w:r>
    </w:p>
    <w:p w:rsidR="000D0932" w:rsidRDefault="000D0932" w:rsidP="000D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30" w:rsidRDefault="000D0932" w:rsidP="00625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</w:t>
      </w:r>
      <w:r w:rsidR="00CE5FEC">
        <w:rPr>
          <w:rFonts w:ascii="Times New Roman" w:hAnsi="Times New Roman" w:cs="Times New Roman"/>
          <w:sz w:val="28"/>
          <w:szCs w:val="28"/>
        </w:rPr>
        <w:t xml:space="preserve"> </w:t>
      </w:r>
      <w:r w:rsidR="00562EA0">
        <w:rPr>
          <w:rFonts w:ascii="Times New Roman" w:hAnsi="Times New Roman" w:cs="Times New Roman"/>
          <w:sz w:val="28"/>
          <w:szCs w:val="28"/>
        </w:rPr>
        <w:t>образовательн</w:t>
      </w:r>
      <w:r w:rsidR="003846AE">
        <w:rPr>
          <w:rFonts w:ascii="Times New Roman" w:hAnsi="Times New Roman" w:cs="Times New Roman"/>
          <w:sz w:val="28"/>
          <w:szCs w:val="28"/>
        </w:rPr>
        <w:t>ой</w:t>
      </w:r>
      <w:r w:rsidR="00562EA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846AE">
        <w:rPr>
          <w:rFonts w:ascii="Times New Roman" w:hAnsi="Times New Roman" w:cs="Times New Roman"/>
          <w:sz w:val="28"/>
          <w:szCs w:val="28"/>
        </w:rPr>
        <w:t>ы</w:t>
      </w:r>
      <w:r w:rsidR="00562EA0">
        <w:rPr>
          <w:rFonts w:ascii="Times New Roman" w:hAnsi="Times New Roman" w:cs="Times New Roman"/>
          <w:sz w:val="28"/>
          <w:szCs w:val="28"/>
        </w:rPr>
        <w:t xml:space="preserve"> магистратуры по направлению подготовки </w:t>
      </w:r>
      <w:r w:rsidR="00562EA0" w:rsidRPr="00562EA0">
        <w:rPr>
          <w:rFonts w:ascii="Times New Roman" w:hAnsi="Times New Roman" w:cs="Times New Roman"/>
          <w:sz w:val="28"/>
          <w:szCs w:val="28"/>
        </w:rPr>
        <w:t xml:space="preserve">49.04.01 </w:t>
      </w:r>
      <w:r w:rsidR="00625730">
        <w:rPr>
          <w:rFonts w:ascii="Times New Roman" w:hAnsi="Times New Roman" w:cs="Times New Roman"/>
          <w:sz w:val="28"/>
          <w:szCs w:val="28"/>
        </w:rPr>
        <w:t>– «</w:t>
      </w:r>
      <w:r w:rsidR="00562EA0" w:rsidRPr="00562EA0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625730">
        <w:rPr>
          <w:rFonts w:ascii="Times New Roman" w:hAnsi="Times New Roman" w:cs="Times New Roman"/>
          <w:sz w:val="28"/>
          <w:szCs w:val="28"/>
        </w:rPr>
        <w:t>»</w:t>
      </w:r>
      <w:r w:rsidR="00F30E96">
        <w:rPr>
          <w:rFonts w:ascii="Times New Roman" w:hAnsi="Times New Roman" w:cs="Times New Roman"/>
          <w:sz w:val="28"/>
          <w:szCs w:val="28"/>
        </w:rPr>
        <w:t xml:space="preserve"> </w:t>
      </w:r>
      <w:r w:rsidR="00625730">
        <w:rPr>
          <w:rFonts w:ascii="Times New Roman" w:hAnsi="Times New Roman" w:cs="Times New Roman"/>
          <w:sz w:val="28"/>
          <w:szCs w:val="28"/>
        </w:rPr>
        <w:t>формируются н</w:t>
      </w:r>
      <w:r w:rsidR="00625730">
        <w:rPr>
          <w:rFonts w:ascii="Times New Roman" w:hAnsi="Times New Roman" w:cs="Times New Roman"/>
          <w:sz w:val="28"/>
          <w:szCs w:val="28"/>
        </w:rPr>
        <w:t>а</w:t>
      </w:r>
      <w:r w:rsidR="00625730">
        <w:rPr>
          <w:rFonts w:ascii="Times New Roman" w:hAnsi="Times New Roman" w:cs="Times New Roman"/>
          <w:sz w:val="28"/>
          <w:szCs w:val="28"/>
        </w:rPr>
        <w:t>выки, обеспечивающие рекреационную, организационно-управленческую и культурно-просветительскую деятельность</w:t>
      </w:r>
      <w:r w:rsidR="00C717D0">
        <w:rPr>
          <w:rFonts w:ascii="Times New Roman" w:hAnsi="Times New Roman" w:cs="Times New Roman"/>
          <w:sz w:val="28"/>
          <w:szCs w:val="28"/>
        </w:rPr>
        <w:t>.</w:t>
      </w:r>
    </w:p>
    <w:p w:rsidR="00EB5CBA" w:rsidRDefault="0036601E" w:rsidP="00081B8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данной деятельности составляют компетенции, сформировать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5719">
        <w:rPr>
          <w:rFonts w:ascii="Times New Roman" w:hAnsi="Times New Roman" w:cs="Times New Roman"/>
          <w:sz w:val="28"/>
          <w:szCs w:val="28"/>
        </w:rPr>
        <w:t xml:space="preserve">торые позволяет дисциплина </w:t>
      </w:r>
      <w:r w:rsidRPr="007330E8">
        <w:rPr>
          <w:rFonts w:ascii="Times New Roman" w:hAnsi="Times New Roman" w:cs="Times New Roman"/>
          <w:b/>
          <w:sz w:val="28"/>
          <w:szCs w:val="28"/>
        </w:rPr>
        <w:t>«</w:t>
      </w:r>
      <w:r w:rsidRPr="0036601E">
        <w:rPr>
          <w:rFonts w:ascii="Times New Roman" w:hAnsi="Times New Roman" w:cs="Times New Roman"/>
          <w:sz w:val="28"/>
          <w:szCs w:val="28"/>
        </w:rPr>
        <w:t>Компьютерные технологии обработки и анализа результатов измерений в области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5CBA" w:rsidRPr="00EB5CBA">
        <w:rPr>
          <w:rFonts w:ascii="Times New Roman" w:hAnsi="Times New Roman" w:cs="Times New Roman"/>
          <w:sz w:val="28"/>
          <w:szCs w:val="28"/>
        </w:rPr>
        <w:t xml:space="preserve"> </w:t>
      </w:r>
      <w:r w:rsidR="00EB5CBA" w:rsidRPr="00E874BF">
        <w:rPr>
          <w:rFonts w:ascii="Times New Roman" w:hAnsi="Times New Roman" w:cs="Times New Roman"/>
          <w:sz w:val="28"/>
          <w:szCs w:val="28"/>
        </w:rPr>
        <w:t>Содержание дисциплины охватывает круг вопросов, связанных с</w:t>
      </w:r>
      <w:r w:rsidR="00EB5CBA">
        <w:rPr>
          <w:rFonts w:ascii="Times New Roman" w:hAnsi="Times New Roman" w:cs="Times New Roman"/>
          <w:sz w:val="28"/>
          <w:szCs w:val="28"/>
        </w:rPr>
        <w:t xml:space="preserve"> изучением методов мат</w:t>
      </w:r>
      <w:r w:rsidR="00EB5CBA">
        <w:rPr>
          <w:rFonts w:ascii="Times New Roman" w:hAnsi="Times New Roman" w:cs="Times New Roman"/>
          <w:sz w:val="28"/>
          <w:szCs w:val="28"/>
        </w:rPr>
        <w:t>е</w:t>
      </w:r>
      <w:r w:rsidR="00EB5CBA">
        <w:rPr>
          <w:rFonts w:ascii="Times New Roman" w:hAnsi="Times New Roman" w:cs="Times New Roman"/>
          <w:sz w:val="28"/>
          <w:szCs w:val="28"/>
        </w:rPr>
        <w:t>матической обработки экспериментальных данных; математического модел</w:t>
      </w:r>
      <w:r w:rsidR="00EB5CBA">
        <w:rPr>
          <w:rFonts w:ascii="Times New Roman" w:hAnsi="Times New Roman" w:cs="Times New Roman"/>
          <w:sz w:val="28"/>
          <w:szCs w:val="28"/>
        </w:rPr>
        <w:t>и</w:t>
      </w:r>
      <w:r w:rsidR="00EB5CBA">
        <w:rPr>
          <w:rFonts w:ascii="Times New Roman" w:hAnsi="Times New Roman" w:cs="Times New Roman"/>
          <w:sz w:val="28"/>
          <w:szCs w:val="28"/>
        </w:rPr>
        <w:t>рования процессов и объектов на базе стандартных пакетов автоматизирова</w:t>
      </w:r>
      <w:r w:rsidR="00EB5CBA">
        <w:rPr>
          <w:rFonts w:ascii="Times New Roman" w:hAnsi="Times New Roman" w:cs="Times New Roman"/>
          <w:sz w:val="28"/>
          <w:szCs w:val="28"/>
        </w:rPr>
        <w:t>н</w:t>
      </w:r>
      <w:r w:rsidR="00EB5CBA">
        <w:rPr>
          <w:rFonts w:ascii="Times New Roman" w:hAnsi="Times New Roman" w:cs="Times New Roman"/>
          <w:sz w:val="28"/>
          <w:szCs w:val="28"/>
        </w:rPr>
        <w:t>ного проектирования исследований</w:t>
      </w:r>
      <w:r w:rsidR="004E008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E3013D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 w:rsidR="00C717D0">
        <w:rPr>
          <w:rFonts w:ascii="Times New Roman" w:hAnsi="Times New Roman" w:cs="Times New Roman"/>
          <w:sz w:val="28"/>
          <w:szCs w:val="28"/>
        </w:rPr>
        <w:t>применением</w:t>
      </w:r>
      <w:r w:rsidR="004E008A" w:rsidRPr="004E008A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C717D0">
        <w:rPr>
          <w:rFonts w:ascii="Times New Roman" w:hAnsi="Times New Roman" w:cs="Times New Roman"/>
          <w:sz w:val="28"/>
          <w:szCs w:val="28"/>
        </w:rPr>
        <w:t>х</w:t>
      </w:r>
      <w:r w:rsidR="004E008A" w:rsidRPr="004E008A">
        <w:rPr>
          <w:rFonts w:ascii="Times New Roman" w:hAnsi="Times New Roman" w:cs="Times New Roman"/>
          <w:sz w:val="28"/>
          <w:szCs w:val="28"/>
        </w:rPr>
        <w:t xml:space="preserve"> и инновац</w:t>
      </w:r>
      <w:r w:rsidR="004E008A" w:rsidRPr="004E008A">
        <w:rPr>
          <w:rFonts w:ascii="Times New Roman" w:hAnsi="Times New Roman" w:cs="Times New Roman"/>
          <w:sz w:val="28"/>
          <w:szCs w:val="28"/>
        </w:rPr>
        <w:t>и</w:t>
      </w:r>
      <w:r w:rsidR="004E008A" w:rsidRPr="004E008A">
        <w:rPr>
          <w:rFonts w:ascii="Times New Roman" w:hAnsi="Times New Roman" w:cs="Times New Roman"/>
          <w:sz w:val="28"/>
          <w:szCs w:val="28"/>
        </w:rPr>
        <w:t>онны</w:t>
      </w:r>
      <w:r w:rsidR="00C717D0">
        <w:rPr>
          <w:rFonts w:ascii="Times New Roman" w:hAnsi="Times New Roman" w:cs="Times New Roman"/>
          <w:sz w:val="28"/>
          <w:szCs w:val="28"/>
        </w:rPr>
        <w:t>х</w:t>
      </w:r>
      <w:r w:rsidR="004E008A" w:rsidRPr="004E008A">
        <w:rPr>
          <w:rFonts w:ascii="Times New Roman" w:hAnsi="Times New Roman" w:cs="Times New Roman"/>
          <w:sz w:val="28"/>
          <w:szCs w:val="28"/>
        </w:rPr>
        <w:t xml:space="preserve"> научно-исследовательски</w:t>
      </w:r>
      <w:r w:rsidR="00C717D0">
        <w:rPr>
          <w:rFonts w:ascii="Times New Roman" w:hAnsi="Times New Roman" w:cs="Times New Roman"/>
          <w:sz w:val="28"/>
          <w:szCs w:val="28"/>
        </w:rPr>
        <w:t>х</w:t>
      </w:r>
      <w:r w:rsidR="004E008A" w:rsidRPr="004E008A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717D0">
        <w:rPr>
          <w:rFonts w:ascii="Times New Roman" w:hAnsi="Times New Roman" w:cs="Times New Roman"/>
          <w:sz w:val="28"/>
          <w:szCs w:val="28"/>
        </w:rPr>
        <w:t>й</w:t>
      </w:r>
      <w:r w:rsidR="004E008A" w:rsidRPr="004E008A">
        <w:rPr>
          <w:rFonts w:ascii="Times New Roman" w:hAnsi="Times New Roman" w:cs="Times New Roman"/>
          <w:sz w:val="28"/>
          <w:szCs w:val="28"/>
        </w:rPr>
        <w:t xml:space="preserve"> в ходе решения исследовател</w:t>
      </w:r>
      <w:r w:rsidR="004E008A" w:rsidRPr="004E008A">
        <w:rPr>
          <w:rFonts w:ascii="Times New Roman" w:hAnsi="Times New Roman" w:cs="Times New Roman"/>
          <w:sz w:val="28"/>
          <w:szCs w:val="28"/>
        </w:rPr>
        <w:t>ь</w:t>
      </w:r>
      <w:r w:rsidR="004E008A" w:rsidRPr="004E008A">
        <w:rPr>
          <w:rFonts w:ascii="Times New Roman" w:hAnsi="Times New Roman" w:cs="Times New Roman"/>
          <w:sz w:val="28"/>
          <w:szCs w:val="28"/>
        </w:rPr>
        <w:t>ских задач</w:t>
      </w:r>
      <w:r w:rsidR="00C717D0">
        <w:rPr>
          <w:rFonts w:ascii="Times New Roman" w:hAnsi="Times New Roman" w:cs="Times New Roman"/>
          <w:sz w:val="28"/>
          <w:szCs w:val="28"/>
        </w:rPr>
        <w:t>.</w:t>
      </w:r>
    </w:p>
    <w:p w:rsidR="00442BDB" w:rsidRPr="00442BDB" w:rsidRDefault="00081B8D" w:rsidP="00442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дисциплина рассматривает следующие темы:</w:t>
      </w:r>
      <w:r w:rsidRPr="00081B8D"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1B8D">
        <w:rPr>
          <w:rFonts w:ascii="Times New Roman" w:hAnsi="Times New Roman" w:cs="Times New Roman"/>
          <w:sz w:val="28"/>
          <w:szCs w:val="28"/>
        </w:rPr>
        <w:t>татистическая о</w:t>
      </w:r>
      <w:r w:rsidR="000B3153">
        <w:rPr>
          <w:rFonts w:ascii="Times New Roman" w:hAnsi="Times New Roman" w:cs="Times New Roman"/>
          <w:sz w:val="28"/>
          <w:szCs w:val="28"/>
        </w:rPr>
        <w:t>б</w:t>
      </w:r>
      <w:r w:rsidRPr="00081B8D">
        <w:rPr>
          <w:rFonts w:ascii="Times New Roman" w:hAnsi="Times New Roman" w:cs="Times New Roman"/>
          <w:sz w:val="28"/>
          <w:szCs w:val="28"/>
        </w:rPr>
        <w:t>работка экспериментальных данных</w:t>
      </w:r>
      <w:r w:rsidR="00442BDB">
        <w:rPr>
          <w:rFonts w:ascii="Times New Roman" w:hAnsi="Times New Roman" w:cs="Times New Roman"/>
          <w:sz w:val="28"/>
          <w:szCs w:val="28"/>
        </w:rPr>
        <w:t>:</w:t>
      </w:r>
      <w:r w:rsidR="00442BDB" w:rsidRPr="00442BDB">
        <w:rPr>
          <w:sz w:val="20"/>
          <w:szCs w:val="20"/>
        </w:rPr>
        <w:t xml:space="preserve"> </w:t>
      </w:r>
      <w:r w:rsidR="00442BDB" w:rsidRPr="00442BDB">
        <w:rPr>
          <w:rFonts w:ascii="Times New Roman" w:hAnsi="Times New Roman" w:cs="Times New Roman"/>
          <w:sz w:val="28"/>
          <w:szCs w:val="28"/>
        </w:rPr>
        <w:t>генеральная и выборочная совокупности</w:t>
      </w:r>
      <w:r w:rsidR="00442BDB">
        <w:rPr>
          <w:rFonts w:ascii="Times New Roman" w:hAnsi="Times New Roman" w:cs="Times New Roman"/>
          <w:sz w:val="28"/>
          <w:szCs w:val="28"/>
        </w:rPr>
        <w:t>,</w:t>
      </w:r>
    </w:p>
    <w:p w:rsidR="00081B8D" w:rsidRDefault="00442BDB" w:rsidP="00442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BDB">
        <w:rPr>
          <w:rFonts w:ascii="Times New Roman" w:hAnsi="Times New Roman" w:cs="Times New Roman"/>
          <w:sz w:val="28"/>
          <w:szCs w:val="28"/>
        </w:rPr>
        <w:t>точечные оценки неизвестных параметров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точечная оценка вероятности соб</w:t>
      </w:r>
      <w:r w:rsidRPr="00442BDB">
        <w:rPr>
          <w:rFonts w:ascii="Times New Roman" w:hAnsi="Times New Roman" w:cs="Times New Roman"/>
          <w:sz w:val="28"/>
          <w:szCs w:val="28"/>
        </w:rPr>
        <w:t>ы</w:t>
      </w:r>
      <w:r w:rsidRPr="00442BDB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81B8D">
        <w:rPr>
          <w:rFonts w:ascii="Times New Roman" w:hAnsi="Times New Roman" w:cs="Times New Roman"/>
          <w:sz w:val="28"/>
          <w:szCs w:val="28"/>
        </w:rPr>
        <w:t>п</w:t>
      </w:r>
      <w:r w:rsidR="00081B8D" w:rsidRPr="00081B8D">
        <w:rPr>
          <w:rFonts w:ascii="Times New Roman" w:hAnsi="Times New Roman" w:cs="Times New Roman"/>
          <w:sz w:val="28"/>
          <w:szCs w:val="28"/>
        </w:rPr>
        <w:t>а</w:t>
      </w:r>
      <w:r w:rsidR="00081B8D">
        <w:rPr>
          <w:rFonts w:ascii="Times New Roman" w:hAnsi="Times New Roman" w:cs="Times New Roman"/>
          <w:sz w:val="28"/>
          <w:szCs w:val="28"/>
        </w:rPr>
        <w:t>рная и множественная регрессия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1B8D">
        <w:rPr>
          <w:rFonts w:ascii="Times New Roman" w:hAnsi="Times New Roman" w:cs="Times New Roman"/>
          <w:sz w:val="28"/>
          <w:szCs w:val="28"/>
        </w:rPr>
        <w:t xml:space="preserve"> </w:t>
      </w:r>
      <w:r w:rsidRPr="00442BDB">
        <w:rPr>
          <w:rFonts w:ascii="Times New Roman" w:hAnsi="Times New Roman" w:cs="Times New Roman"/>
          <w:sz w:val="28"/>
          <w:szCs w:val="28"/>
        </w:rPr>
        <w:t>понятие регрессионного анализа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па</w:t>
      </w:r>
      <w:r w:rsidRPr="00442BDB">
        <w:rPr>
          <w:rFonts w:ascii="Times New Roman" w:hAnsi="Times New Roman" w:cs="Times New Roman"/>
          <w:sz w:val="28"/>
          <w:szCs w:val="28"/>
        </w:rPr>
        <w:t>р</w:t>
      </w:r>
      <w:r w:rsidRPr="00442BDB">
        <w:rPr>
          <w:rFonts w:ascii="Times New Roman" w:hAnsi="Times New Roman" w:cs="Times New Roman"/>
          <w:sz w:val="28"/>
          <w:szCs w:val="28"/>
        </w:rPr>
        <w:t>ная линейная регрессия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проверка качества уравнения регрессии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множестве</w:t>
      </w:r>
      <w:r w:rsidRPr="00442BDB">
        <w:rPr>
          <w:rFonts w:ascii="Times New Roman" w:hAnsi="Times New Roman" w:cs="Times New Roman"/>
          <w:sz w:val="28"/>
          <w:szCs w:val="28"/>
        </w:rPr>
        <w:t>н</w:t>
      </w:r>
      <w:r w:rsidRPr="00442BDB">
        <w:rPr>
          <w:rFonts w:ascii="Times New Roman" w:hAnsi="Times New Roman" w:cs="Times New Roman"/>
          <w:sz w:val="28"/>
          <w:szCs w:val="28"/>
        </w:rPr>
        <w:t>ная регрессия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81B8D">
        <w:rPr>
          <w:rFonts w:ascii="Times New Roman" w:hAnsi="Times New Roman" w:cs="Times New Roman"/>
          <w:sz w:val="28"/>
          <w:szCs w:val="28"/>
        </w:rPr>
        <w:t>м</w:t>
      </w:r>
      <w:r w:rsidR="00081B8D" w:rsidRPr="00081B8D">
        <w:rPr>
          <w:rFonts w:ascii="Times New Roman" w:hAnsi="Times New Roman" w:cs="Times New Roman"/>
          <w:sz w:val="28"/>
          <w:szCs w:val="28"/>
        </w:rPr>
        <w:t>ногомерный факторный анализ</w:t>
      </w:r>
      <w:r w:rsidRPr="00442BDB">
        <w:rPr>
          <w:sz w:val="20"/>
          <w:szCs w:val="20"/>
        </w:rPr>
        <w:t xml:space="preserve"> </w:t>
      </w:r>
      <w:r w:rsidRPr="00442BDB">
        <w:rPr>
          <w:rFonts w:ascii="Times New Roman" w:hAnsi="Times New Roman" w:cs="Times New Roman"/>
          <w:sz w:val="28"/>
          <w:szCs w:val="28"/>
        </w:rPr>
        <w:t>общий алгоритм факторного анализа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метод главных компонент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>применение МГК для решения задач кла</w:t>
      </w:r>
      <w:r w:rsidRPr="00442BDB">
        <w:rPr>
          <w:rFonts w:ascii="Times New Roman" w:hAnsi="Times New Roman" w:cs="Times New Roman"/>
          <w:sz w:val="28"/>
          <w:szCs w:val="28"/>
        </w:rPr>
        <w:t>с</w:t>
      </w:r>
      <w:r w:rsidRPr="00442BDB">
        <w:rPr>
          <w:rFonts w:ascii="Times New Roman" w:hAnsi="Times New Roman" w:cs="Times New Roman"/>
          <w:sz w:val="28"/>
          <w:szCs w:val="28"/>
        </w:rPr>
        <w:t>сификации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081B8D" w:rsidRPr="0008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B8D">
        <w:rPr>
          <w:rFonts w:ascii="Times New Roman" w:hAnsi="Times New Roman" w:cs="Times New Roman"/>
          <w:sz w:val="28"/>
          <w:szCs w:val="28"/>
        </w:rPr>
        <w:t>д</w:t>
      </w:r>
      <w:r w:rsidR="00081B8D" w:rsidRPr="00081B8D">
        <w:rPr>
          <w:rFonts w:ascii="Times New Roman" w:hAnsi="Times New Roman" w:cs="Times New Roman"/>
          <w:sz w:val="28"/>
          <w:szCs w:val="28"/>
        </w:rPr>
        <w:t>искриминантные</w:t>
      </w:r>
      <w:proofErr w:type="spellEnd"/>
      <w:r w:rsidR="00081B8D" w:rsidRPr="00081B8D">
        <w:rPr>
          <w:rFonts w:ascii="Times New Roman" w:hAnsi="Times New Roman" w:cs="Times New Roman"/>
          <w:sz w:val="28"/>
          <w:szCs w:val="28"/>
        </w:rPr>
        <w:t xml:space="preserve"> модели</w:t>
      </w:r>
      <w:r w:rsidRPr="00442B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DB">
        <w:rPr>
          <w:rFonts w:ascii="Times New Roman" w:hAnsi="Times New Roman" w:cs="Times New Roman"/>
          <w:sz w:val="28"/>
          <w:szCs w:val="28"/>
        </w:rPr>
        <w:t xml:space="preserve">понятие и область применения </w:t>
      </w:r>
      <w:proofErr w:type="spellStart"/>
      <w:r w:rsidRPr="00442BDB">
        <w:rPr>
          <w:rFonts w:ascii="Times New Roman" w:hAnsi="Times New Roman" w:cs="Times New Roman"/>
          <w:sz w:val="28"/>
          <w:szCs w:val="28"/>
        </w:rPr>
        <w:t>дискр</w:t>
      </w:r>
      <w:r w:rsidRPr="00442BDB">
        <w:rPr>
          <w:rFonts w:ascii="Times New Roman" w:hAnsi="Times New Roman" w:cs="Times New Roman"/>
          <w:sz w:val="28"/>
          <w:szCs w:val="28"/>
        </w:rPr>
        <w:t>и</w:t>
      </w:r>
      <w:r w:rsidRPr="00442BDB">
        <w:rPr>
          <w:rFonts w:ascii="Times New Roman" w:hAnsi="Times New Roman" w:cs="Times New Roman"/>
          <w:sz w:val="28"/>
          <w:szCs w:val="28"/>
        </w:rPr>
        <w:t>минантного</w:t>
      </w:r>
      <w:proofErr w:type="spellEnd"/>
      <w:r w:rsidRPr="00442BDB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 xml:space="preserve">линейная </w:t>
      </w:r>
      <w:proofErr w:type="spellStart"/>
      <w:r w:rsidRPr="00442BDB">
        <w:rPr>
          <w:rFonts w:ascii="Times New Roman" w:hAnsi="Times New Roman" w:cs="Times New Roman"/>
          <w:sz w:val="28"/>
          <w:szCs w:val="28"/>
        </w:rPr>
        <w:t>дискриминантная</w:t>
      </w:r>
      <w:proofErr w:type="spellEnd"/>
      <w:r w:rsidRPr="00442BDB">
        <w:rPr>
          <w:rFonts w:ascii="Times New Roman" w:hAnsi="Times New Roman" w:cs="Times New Roman"/>
          <w:sz w:val="28"/>
          <w:szCs w:val="28"/>
        </w:rPr>
        <w:t xml:space="preserve"> функция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2BDB">
        <w:rPr>
          <w:rFonts w:ascii="Times New Roman" w:hAnsi="Times New Roman" w:cs="Times New Roman"/>
          <w:sz w:val="28"/>
          <w:szCs w:val="28"/>
        </w:rPr>
        <w:t xml:space="preserve">алгоритм </w:t>
      </w:r>
      <w:proofErr w:type="spellStart"/>
      <w:r w:rsidRPr="00442BDB">
        <w:rPr>
          <w:rFonts w:ascii="Times New Roman" w:hAnsi="Times New Roman" w:cs="Times New Roman"/>
          <w:sz w:val="28"/>
          <w:szCs w:val="28"/>
        </w:rPr>
        <w:t>дискрим</w:t>
      </w:r>
      <w:r w:rsidRPr="00442BDB">
        <w:rPr>
          <w:rFonts w:ascii="Times New Roman" w:hAnsi="Times New Roman" w:cs="Times New Roman"/>
          <w:sz w:val="28"/>
          <w:szCs w:val="28"/>
        </w:rPr>
        <w:t>и</w:t>
      </w:r>
      <w:r w:rsidRPr="00442BDB">
        <w:rPr>
          <w:rFonts w:ascii="Times New Roman" w:hAnsi="Times New Roman" w:cs="Times New Roman"/>
          <w:sz w:val="28"/>
          <w:szCs w:val="28"/>
        </w:rPr>
        <w:t>нантного</w:t>
      </w:r>
      <w:proofErr w:type="spellEnd"/>
      <w:r w:rsidRPr="00442BDB">
        <w:rPr>
          <w:rFonts w:ascii="Times New Roman" w:hAnsi="Times New Roman" w:cs="Times New Roman"/>
          <w:sz w:val="28"/>
          <w:szCs w:val="28"/>
        </w:rPr>
        <w:t xml:space="preserve"> анализа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4B1F" w:rsidRDefault="00442BDB" w:rsidP="00F8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Практические занятие проводятся </w:t>
      </w:r>
      <w:r w:rsidR="001B3AC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компьют</w:t>
      </w:r>
      <w:r w:rsidR="000B31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B3AC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менением </w:t>
      </w:r>
      <w:r w:rsidR="000B3153">
        <w:rPr>
          <w:rFonts w:ascii="Times New Roman" w:hAnsi="Times New Roman" w:cs="Times New Roman"/>
          <w:sz w:val="28"/>
          <w:szCs w:val="28"/>
        </w:rPr>
        <w:t xml:space="preserve">программного обеспечения </w:t>
      </w:r>
      <w:proofErr w:type="spellStart"/>
      <w:r w:rsidR="005E0820" w:rsidRPr="005E08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5E0820" w:rsidRPr="005E0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820" w:rsidRPr="005E082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5E0820" w:rsidRPr="005E0820">
        <w:rPr>
          <w:rFonts w:ascii="Times New Roman" w:hAnsi="Times New Roman" w:cs="Times New Roman"/>
          <w:sz w:val="28"/>
          <w:szCs w:val="28"/>
        </w:rPr>
        <w:t xml:space="preserve"> </w:t>
      </w:r>
      <w:r w:rsidR="005E0820">
        <w:rPr>
          <w:rFonts w:ascii="Times New Roman" w:hAnsi="Times New Roman" w:cs="Times New Roman"/>
          <w:sz w:val="28"/>
          <w:szCs w:val="28"/>
        </w:rPr>
        <w:t xml:space="preserve">и </w:t>
      </w:r>
      <w:r w:rsidR="005E0820" w:rsidRPr="005E0820">
        <w:rPr>
          <w:rFonts w:ascii="Times New Roman" w:hAnsi="Times New Roman" w:cs="Times New Roman"/>
          <w:sz w:val="28"/>
          <w:szCs w:val="28"/>
        </w:rPr>
        <w:t xml:space="preserve">ППП </w:t>
      </w:r>
      <w:proofErr w:type="spellStart"/>
      <w:r w:rsidR="005E0820" w:rsidRPr="005E0820">
        <w:rPr>
          <w:rFonts w:ascii="Times New Roman" w:hAnsi="Times New Roman" w:cs="Times New Roman"/>
          <w:sz w:val="28"/>
          <w:szCs w:val="28"/>
        </w:rPr>
        <w:t>Statistic</w:t>
      </w:r>
      <w:proofErr w:type="spellEnd"/>
      <w:proofErr w:type="gramEnd"/>
    </w:p>
    <w:p w:rsidR="003846AE" w:rsidRPr="00F30E96" w:rsidRDefault="001B3ACE" w:rsidP="00F3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8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E0820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0820">
        <w:rPr>
          <w:rFonts w:ascii="Times New Roman" w:hAnsi="Times New Roman" w:cs="Times New Roman"/>
          <w:sz w:val="28"/>
          <w:szCs w:val="28"/>
        </w:rPr>
        <w:t xml:space="preserve"> задач по темам «С</w:t>
      </w:r>
      <w:r w:rsidR="005E0820" w:rsidRPr="00081B8D">
        <w:rPr>
          <w:rFonts w:ascii="Times New Roman" w:hAnsi="Times New Roman" w:cs="Times New Roman"/>
          <w:sz w:val="28"/>
          <w:szCs w:val="28"/>
        </w:rPr>
        <w:t>татистическая обработка экспер</w:t>
      </w:r>
      <w:r w:rsidR="005E0820" w:rsidRPr="00081B8D">
        <w:rPr>
          <w:rFonts w:ascii="Times New Roman" w:hAnsi="Times New Roman" w:cs="Times New Roman"/>
          <w:sz w:val="28"/>
          <w:szCs w:val="28"/>
        </w:rPr>
        <w:t>и</w:t>
      </w:r>
      <w:r w:rsidR="005E0820" w:rsidRPr="00081B8D">
        <w:rPr>
          <w:rFonts w:ascii="Times New Roman" w:hAnsi="Times New Roman" w:cs="Times New Roman"/>
          <w:sz w:val="28"/>
          <w:szCs w:val="28"/>
        </w:rPr>
        <w:t>ментальных данных</w:t>
      </w:r>
      <w:r w:rsidR="005E0820">
        <w:rPr>
          <w:rFonts w:ascii="Times New Roman" w:hAnsi="Times New Roman" w:cs="Times New Roman"/>
          <w:sz w:val="28"/>
          <w:szCs w:val="28"/>
        </w:rPr>
        <w:t>» и «П</w:t>
      </w:r>
      <w:r w:rsidR="005E0820" w:rsidRPr="00081B8D">
        <w:rPr>
          <w:rFonts w:ascii="Times New Roman" w:hAnsi="Times New Roman" w:cs="Times New Roman"/>
          <w:sz w:val="28"/>
          <w:szCs w:val="28"/>
        </w:rPr>
        <w:t>а</w:t>
      </w:r>
      <w:r w:rsidR="005E0820">
        <w:rPr>
          <w:rFonts w:ascii="Times New Roman" w:hAnsi="Times New Roman" w:cs="Times New Roman"/>
          <w:sz w:val="28"/>
          <w:szCs w:val="28"/>
        </w:rPr>
        <w:t>рная и множественная регрессия»</w:t>
      </w:r>
      <w:r>
        <w:rPr>
          <w:rFonts w:ascii="Times New Roman" w:hAnsi="Times New Roman" w:cs="Times New Roman"/>
          <w:sz w:val="28"/>
          <w:szCs w:val="28"/>
        </w:rPr>
        <w:t xml:space="preserve"> удобно </w:t>
      </w:r>
      <w:r w:rsidR="005E0820">
        <w:rPr>
          <w:rFonts w:ascii="Times New Roman" w:eastAsia="Times New Roman" w:hAnsi="Times New Roman"/>
          <w:sz w:val="28"/>
        </w:rPr>
        <w:t>использ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вать</w:t>
      </w:r>
      <w:r w:rsidR="005E0820">
        <w:rPr>
          <w:rFonts w:ascii="Times New Roman" w:eastAsia="Times New Roman" w:hAnsi="Times New Roman"/>
          <w:sz w:val="28"/>
        </w:rPr>
        <w:t xml:space="preserve"> надстройку «Анализ данных» в</w:t>
      </w:r>
      <w:r w:rsidRPr="001B3AC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MS</w:t>
      </w:r>
      <w:r w:rsidRPr="001B3ACE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5E0820" w:rsidRPr="005E082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eastAsia="Times New Roman" w:hAnsi="Times New Roman"/>
          <w:sz w:val="28"/>
        </w:rPr>
        <w:t>. (рис.1)</w:t>
      </w:r>
    </w:p>
    <w:p w:rsidR="00E85959" w:rsidRDefault="00E85959" w:rsidP="00E859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85959" w:rsidRDefault="008B59F9" w:rsidP="00DD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32" r="4977" b="37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ACE" w:rsidRPr="001B3ACE" w:rsidRDefault="001B3ACE" w:rsidP="00DD3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Окно программы </w:t>
      </w:r>
      <w:r>
        <w:rPr>
          <w:rFonts w:ascii="Times New Roman" w:eastAsia="Times New Roman" w:hAnsi="Times New Roman"/>
          <w:sz w:val="28"/>
          <w:lang w:val="en-US"/>
        </w:rPr>
        <w:t>MS</w:t>
      </w:r>
      <w:r w:rsidRPr="001B3ACE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5E082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r w:rsidR="00840DCB">
        <w:rPr>
          <w:rFonts w:ascii="Times New Roman" w:eastAsia="Times New Roman" w:hAnsi="Times New Roman"/>
          <w:sz w:val="28"/>
        </w:rPr>
        <w:t>надстрой</w:t>
      </w:r>
      <w:r>
        <w:rPr>
          <w:rFonts w:ascii="Times New Roman" w:eastAsia="Times New Roman" w:hAnsi="Times New Roman"/>
          <w:sz w:val="28"/>
        </w:rPr>
        <w:t>ка «Анализ данных»</w:t>
      </w:r>
      <w:r w:rsidR="00840DCB">
        <w:rPr>
          <w:rFonts w:ascii="Times New Roman" w:eastAsia="Times New Roman" w:hAnsi="Times New Roman"/>
          <w:sz w:val="28"/>
        </w:rPr>
        <w:t>.</w:t>
      </w:r>
    </w:p>
    <w:p w:rsidR="00DD35BF" w:rsidRPr="00840DCB" w:rsidRDefault="00E85959" w:rsidP="00840D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E85959">
        <w:rPr>
          <w:rFonts w:ascii="Times New Roman" w:eastAsia="Times New Roman" w:hAnsi="Times New Roman"/>
          <w:sz w:val="28"/>
        </w:rPr>
        <w:t>При построени</w:t>
      </w:r>
      <w:r w:rsidR="00840DCB">
        <w:rPr>
          <w:rFonts w:ascii="Times New Roman" w:eastAsia="Times New Roman" w:hAnsi="Times New Roman"/>
          <w:sz w:val="28"/>
        </w:rPr>
        <w:t xml:space="preserve">и </w:t>
      </w:r>
      <w:r w:rsidRPr="00E85959">
        <w:rPr>
          <w:rFonts w:ascii="Times New Roman" w:eastAsia="Times New Roman" w:hAnsi="Times New Roman"/>
          <w:sz w:val="28"/>
        </w:rPr>
        <w:t xml:space="preserve">факторных </w:t>
      </w:r>
      <w:r>
        <w:rPr>
          <w:rFonts w:ascii="Times New Roman" w:eastAsia="Times New Roman" w:hAnsi="Times New Roman"/>
          <w:sz w:val="28"/>
        </w:rPr>
        <w:t>и</w:t>
      </w:r>
      <w:r w:rsidRPr="00E85959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E85959">
        <w:rPr>
          <w:rFonts w:ascii="Times New Roman" w:eastAsia="Times New Roman" w:hAnsi="Times New Roman"/>
          <w:sz w:val="28"/>
        </w:rPr>
        <w:t>дискриминантных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 w:rsidRPr="00E85959">
        <w:rPr>
          <w:rFonts w:ascii="Times New Roman" w:eastAsia="Times New Roman" w:hAnsi="Times New Roman"/>
          <w:sz w:val="28"/>
        </w:rPr>
        <w:t>моделей</w:t>
      </w:r>
      <w:r>
        <w:rPr>
          <w:rFonts w:ascii="Times New Roman" w:eastAsia="Times New Roman" w:hAnsi="Times New Roman"/>
          <w:sz w:val="28"/>
        </w:rPr>
        <w:t xml:space="preserve"> и</w:t>
      </w:r>
      <w:r w:rsidRPr="00E8595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интерпрет</w:t>
      </w:r>
      <w:r w:rsidR="008B0A73">
        <w:rPr>
          <w:rFonts w:ascii="Times New Roman" w:eastAsia="Times New Roman" w:hAnsi="Times New Roman"/>
          <w:sz w:val="28"/>
        </w:rPr>
        <w:t>и</w:t>
      </w:r>
      <w:r w:rsidR="008B0A73">
        <w:rPr>
          <w:rFonts w:ascii="Times New Roman" w:eastAsia="Times New Roman" w:hAnsi="Times New Roman"/>
          <w:sz w:val="28"/>
        </w:rPr>
        <w:t>ровани</w:t>
      </w:r>
      <w:r w:rsidR="00840DCB"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 xml:space="preserve"> полученн</w:t>
      </w:r>
      <w:r w:rsidR="008B0A73">
        <w:rPr>
          <w:rFonts w:ascii="Times New Roman" w:eastAsia="Times New Roman" w:hAnsi="Times New Roman"/>
          <w:sz w:val="28"/>
        </w:rPr>
        <w:t>ых</w:t>
      </w:r>
      <w:r>
        <w:rPr>
          <w:rFonts w:ascii="Times New Roman" w:eastAsia="Times New Roman" w:hAnsi="Times New Roman"/>
          <w:sz w:val="28"/>
        </w:rPr>
        <w:t xml:space="preserve"> результ</w:t>
      </w:r>
      <w:r w:rsidR="008B0A73">
        <w:rPr>
          <w:rFonts w:ascii="Times New Roman" w:eastAsia="Times New Roman" w:hAnsi="Times New Roman"/>
          <w:sz w:val="28"/>
        </w:rPr>
        <w:t xml:space="preserve">атов целесообразно </w:t>
      </w:r>
      <w:r w:rsidR="002828EF">
        <w:rPr>
          <w:rFonts w:ascii="Times New Roman" w:eastAsia="Times New Roman" w:hAnsi="Times New Roman"/>
          <w:sz w:val="28"/>
        </w:rPr>
        <w:t>применять</w:t>
      </w:r>
      <w:r w:rsidR="008B0A73">
        <w:rPr>
          <w:rFonts w:ascii="Times New Roman" w:eastAsia="Times New Roman" w:hAnsi="Times New Roman"/>
          <w:sz w:val="28"/>
        </w:rPr>
        <w:t xml:space="preserve"> ППП </w:t>
      </w:r>
      <w:proofErr w:type="spellStart"/>
      <w:r w:rsidR="008B0A73">
        <w:rPr>
          <w:rFonts w:ascii="Times New Roman" w:eastAsia="Times New Roman" w:hAnsi="Times New Roman"/>
          <w:sz w:val="28"/>
        </w:rPr>
        <w:t>Statistica</w:t>
      </w:r>
      <w:proofErr w:type="spellEnd"/>
      <w:r w:rsidR="002828EF">
        <w:rPr>
          <w:rFonts w:ascii="Times New Roman" w:eastAsia="Times New Roman" w:hAnsi="Times New Roman"/>
          <w:sz w:val="28"/>
        </w:rPr>
        <w:t xml:space="preserve"> </w:t>
      </w:r>
    </w:p>
    <w:p w:rsidR="00046CA6" w:rsidRPr="00325AEA" w:rsidRDefault="00DD35BF" w:rsidP="00325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П</w:t>
      </w:r>
      <w:r w:rsidR="00840DCB">
        <w:rPr>
          <w:rFonts w:ascii="Times New Roman" w:eastAsia="Times New Roman" w:hAnsi="Times New Roman"/>
          <w:sz w:val="28"/>
        </w:rPr>
        <w:t>ре</w:t>
      </w:r>
      <w:r>
        <w:rPr>
          <w:rFonts w:ascii="Times New Roman" w:eastAsia="Times New Roman" w:hAnsi="Times New Roman"/>
          <w:sz w:val="28"/>
        </w:rPr>
        <w:t xml:space="preserve">дложенная методика преподавания дисциплины </w:t>
      </w:r>
      <w:r w:rsidR="00046CA6" w:rsidRPr="00046CA6">
        <w:rPr>
          <w:rFonts w:ascii="Times New Roman" w:hAnsi="Times New Roman" w:cs="Times New Roman"/>
          <w:sz w:val="28"/>
          <w:szCs w:val="28"/>
        </w:rPr>
        <w:t>«Компьютерные те</w:t>
      </w:r>
      <w:r w:rsidR="00046CA6" w:rsidRPr="00046CA6">
        <w:rPr>
          <w:rFonts w:ascii="Times New Roman" w:hAnsi="Times New Roman" w:cs="Times New Roman"/>
          <w:sz w:val="28"/>
          <w:szCs w:val="28"/>
        </w:rPr>
        <w:t>х</w:t>
      </w:r>
      <w:r w:rsidR="00046CA6" w:rsidRPr="00046CA6">
        <w:rPr>
          <w:rFonts w:ascii="Times New Roman" w:hAnsi="Times New Roman" w:cs="Times New Roman"/>
          <w:sz w:val="28"/>
          <w:szCs w:val="28"/>
        </w:rPr>
        <w:t>нологии обработки и анализа результатов измерений в области физической культуры и спорта»</w:t>
      </w:r>
      <w:r w:rsidR="00046CA6">
        <w:rPr>
          <w:rFonts w:ascii="Times New Roman" w:hAnsi="Times New Roman" w:cs="Times New Roman"/>
          <w:sz w:val="28"/>
          <w:szCs w:val="28"/>
        </w:rPr>
        <w:t xml:space="preserve"> позволяет формировать необходимые компетенции для б</w:t>
      </w:r>
      <w:r w:rsidR="00046CA6">
        <w:rPr>
          <w:rFonts w:ascii="Times New Roman" w:hAnsi="Times New Roman" w:cs="Times New Roman"/>
          <w:sz w:val="28"/>
          <w:szCs w:val="28"/>
        </w:rPr>
        <w:t>у</w:t>
      </w:r>
      <w:r w:rsidR="00046CA6">
        <w:rPr>
          <w:rFonts w:ascii="Times New Roman" w:hAnsi="Times New Roman" w:cs="Times New Roman"/>
          <w:sz w:val="28"/>
          <w:szCs w:val="28"/>
        </w:rPr>
        <w:t>дущих специалистов области физической культуры, высокий уровень мотив</w:t>
      </w:r>
      <w:r w:rsidR="00046CA6">
        <w:rPr>
          <w:rFonts w:ascii="Times New Roman" w:hAnsi="Times New Roman" w:cs="Times New Roman"/>
          <w:sz w:val="28"/>
          <w:szCs w:val="28"/>
        </w:rPr>
        <w:t>а</w:t>
      </w:r>
      <w:r w:rsidR="00046CA6">
        <w:rPr>
          <w:rFonts w:ascii="Times New Roman" w:hAnsi="Times New Roman" w:cs="Times New Roman"/>
          <w:sz w:val="28"/>
          <w:szCs w:val="28"/>
        </w:rPr>
        <w:t>ции, обеспечивающий навыки рекреационной, организационно-управленческой и культурно-просветительской деятельности.</w:t>
      </w:r>
    </w:p>
    <w:p w:rsidR="003D780C" w:rsidRDefault="00325AEA" w:rsidP="003D780C">
      <w:pPr>
        <w:pStyle w:val="consplusnormal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</w:t>
      </w:r>
      <w:r w:rsidR="003D780C" w:rsidRPr="00E37270">
        <w:rPr>
          <w:b/>
          <w:color w:val="000000"/>
          <w:sz w:val="28"/>
          <w:szCs w:val="28"/>
        </w:rPr>
        <w:t>итератур</w:t>
      </w:r>
      <w:r>
        <w:rPr>
          <w:b/>
          <w:color w:val="000000"/>
          <w:sz w:val="28"/>
          <w:szCs w:val="28"/>
        </w:rPr>
        <w:t>а</w:t>
      </w:r>
      <w:r w:rsidR="003D780C" w:rsidRPr="00E37270">
        <w:rPr>
          <w:b/>
          <w:color w:val="000000"/>
          <w:sz w:val="28"/>
          <w:szCs w:val="28"/>
        </w:rPr>
        <w:t>:</w:t>
      </w:r>
    </w:p>
    <w:p w:rsidR="000B3153" w:rsidRPr="000B3153" w:rsidRDefault="000B3153" w:rsidP="000B3153">
      <w:pPr>
        <w:pStyle w:val="consplus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contextualSpacing/>
        <w:jc w:val="both"/>
      </w:pPr>
      <w:r w:rsidRPr="000B3153">
        <w:t>Костенко Е.Г. Феномен индивидуального познавательного стиля с точки зрения функций учебно-исследовательской деятельности современных студентов / Е.Г. Костенко // Интеграция образования – 2011. № 3– С. 84-88 – 0,5 п.л.</w:t>
      </w:r>
    </w:p>
    <w:p w:rsidR="000B3153" w:rsidRPr="000B3153" w:rsidRDefault="000B3153" w:rsidP="003D780C">
      <w:pPr>
        <w:pStyle w:val="consplus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contextualSpacing/>
        <w:jc w:val="both"/>
      </w:pPr>
      <w:r w:rsidRPr="000B3153">
        <w:t xml:space="preserve">Костенко Е.Г. Формирование индивидуального познавательного стиля студентов в процессе учебно-исследовательской деятельности: автореферат </w:t>
      </w:r>
      <w:proofErr w:type="spellStart"/>
      <w:r w:rsidRPr="000B3153">
        <w:t>дис</w:t>
      </w:r>
      <w:proofErr w:type="spellEnd"/>
      <w:r w:rsidRPr="000B3153">
        <w:t>… кандидата педагогич</w:t>
      </w:r>
      <w:r w:rsidRPr="000B3153">
        <w:t>е</w:t>
      </w:r>
      <w:r w:rsidRPr="000B3153">
        <w:t xml:space="preserve">ских наук: 13.00.01 / Костромской государственный университет имени Н.А. Некрасова – Кострома, 2015, 21 </w:t>
      </w:r>
      <w:proofErr w:type="gramStart"/>
      <w:r w:rsidRPr="000B3153">
        <w:t>с</w:t>
      </w:r>
      <w:proofErr w:type="gramEnd"/>
      <w:r w:rsidRPr="000B3153">
        <w:t>.</w:t>
      </w:r>
    </w:p>
    <w:p w:rsidR="000B3153" w:rsidRDefault="000B3153" w:rsidP="003D780C">
      <w:pPr>
        <w:pStyle w:val="consplus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contextualSpacing/>
        <w:jc w:val="both"/>
      </w:pPr>
      <w:r w:rsidRPr="000B3153">
        <w:t>Костенко Е.Г., Толстых О.С. Формирование понятийно-образного мышления студе</w:t>
      </w:r>
      <w:r w:rsidRPr="000B3153">
        <w:t>н</w:t>
      </w:r>
      <w:r w:rsidRPr="000B3153">
        <w:t>тов физкультурных вузов в процессе изучения математических дисциплин / Е.Г. Костенко, О.С. Толстых //VII Всероссийской научно-практической конференции с международным участием « Ресурсы конкурентоспособности спортсменов: теория и практика реализации»: Материалы докладов.- Краснодар,  2017.-С.131-134</w:t>
      </w:r>
    </w:p>
    <w:p w:rsidR="000475A8" w:rsidRDefault="000475A8" w:rsidP="000475A8">
      <w:pPr>
        <w:pStyle w:val="consplus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contextualSpacing/>
        <w:jc w:val="both"/>
      </w:pPr>
      <w:r w:rsidRPr="000475A8">
        <w:t>Костенко, Е.Г. Учебно-исследовательская деятельность студентов как инновационный элемент содержания образования в вузе» / Е.Г. Костенко // Вестник Костромского государс</w:t>
      </w:r>
      <w:r w:rsidRPr="000475A8">
        <w:t>т</w:t>
      </w:r>
      <w:r w:rsidRPr="000475A8">
        <w:t>венного университета им. Н.А. Некрасова</w:t>
      </w:r>
      <w:proofErr w:type="gramStart"/>
      <w:r w:rsidRPr="000475A8">
        <w:t xml:space="preserve"> :</w:t>
      </w:r>
      <w:proofErr w:type="gramEnd"/>
      <w:r w:rsidRPr="000475A8">
        <w:t xml:space="preserve"> научно-методический журнал. – 2011. – № 1. - С.60-64. – 0,35 п.</w:t>
      </w:r>
      <w:proofErr w:type="gramStart"/>
      <w:r w:rsidRPr="000475A8">
        <w:t>л</w:t>
      </w:r>
      <w:proofErr w:type="gramEnd"/>
      <w:r w:rsidRPr="000475A8">
        <w:t xml:space="preserve">. </w:t>
      </w:r>
    </w:p>
    <w:p w:rsidR="000475A8" w:rsidRPr="000475A8" w:rsidRDefault="000475A8" w:rsidP="000475A8">
      <w:pPr>
        <w:pStyle w:val="consplus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contextualSpacing/>
        <w:jc w:val="both"/>
      </w:pPr>
      <w:r w:rsidRPr="000475A8">
        <w:t>Костенко, Е.Г. Феномен индивидуально познавательного стиля в современном обр</w:t>
      </w:r>
      <w:r w:rsidRPr="000475A8">
        <w:t>а</w:t>
      </w:r>
      <w:r w:rsidRPr="000475A8">
        <w:t>зовании. / Е.Г. Костенко // Человек, культура, образование – Сыктывкар, 2011. – С. 187-189 – 0,2 п.</w:t>
      </w:r>
      <w:proofErr w:type="gramStart"/>
      <w:r w:rsidRPr="000475A8">
        <w:t>л</w:t>
      </w:r>
      <w:proofErr w:type="gramEnd"/>
      <w:r w:rsidRPr="000475A8">
        <w:t>.</w:t>
      </w:r>
    </w:p>
    <w:p w:rsidR="000475A8" w:rsidRPr="000B3153" w:rsidRDefault="000475A8" w:rsidP="000475A8">
      <w:pPr>
        <w:pStyle w:val="consplusnormal"/>
        <w:shd w:val="clear" w:color="auto" w:fill="FFFFFF"/>
        <w:spacing w:before="0" w:beforeAutospacing="0" w:after="0" w:afterAutospacing="0"/>
        <w:ind w:left="284"/>
        <w:contextualSpacing/>
        <w:jc w:val="both"/>
      </w:pPr>
    </w:p>
    <w:p w:rsidR="00DD35BF" w:rsidRPr="00DD35BF" w:rsidRDefault="00DD35BF" w:rsidP="00DD35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sectPr w:rsidR="00DD35BF" w:rsidRPr="00DD35BF" w:rsidSect="002F3A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A"/>
    <w:multiLevelType w:val="hybridMultilevel"/>
    <w:tmpl w:val="68B867D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D"/>
    <w:multiLevelType w:val="hybridMultilevel"/>
    <w:tmpl w:val="32794FF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8890FD8"/>
    <w:multiLevelType w:val="hybridMultilevel"/>
    <w:tmpl w:val="FE189E86"/>
    <w:lvl w:ilvl="0" w:tplc="0BE82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D185B"/>
    <w:multiLevelType w:val="hybridMultilevel"/>
    <w:tmpl w:val="6B982DBC"/>
    <w:lvl w:ilvl="0" w:tplc="F4EE08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330E8"/>
    <w:rsid w:val="00046CA6"/>
    <w:rsid w:val="000475A8"/>
    <w:rsid w:val="00081B8D"/>
    <w:rsid w:val="000B3153"/>
    <w:rsid w:val="000D0932"/>
    <w:rsid w:val="00130632"/>
    <w:rsid w:val="001B3ACE"/>
    <w:rsid w:val="00272E30"/>
    <w:rsid w:val="002828EF"/>
    <w:rsid w:val="002F3A44"/>
    <w:rsid w:val="00325AEA"/>
    <w:rsid w:val="0036601E"/>
    <w:rsid w:val="003846AE"/>
    <w:rsid w:val="003B76BD"/>
    <w:rsid w:val="003D780C"/>
    <w:rsid w:val="00440E7C"/>
    <w:rsid w:val="00442BDB"/>
    <w:rsid w:val="004E008A"/>
    <w:rsid w:val="00562EA0"/>
    <w:rsid w:val="005E0820"/>
    <w:rsid w:val="00625730"/>
    <w:rsid w:val="00647A58"/>
    <w:rsid w:val="007205BC"/>
    <w:rsid w:val="007330E8"/>
    <w:rsid w:val="00777C51"/>
    <w:rsid w:val="007E24C0"/>
    <w:rsid w:val="00840DCB"/>
    <w:rsid w:val="008B0A73"/>
    <w:rsid w:val="008B59F9"/>
    <w:rsid w:val="008B7677"/>
    <w:rsid w:val="00C717D0"/>
    <w:rsid w:val="00CE5FEC"/>
    <w:rsid w:val="00DD35BF"/>
    <w:rsid w:val="00E05719"/>
    <w:rsid w:val="00E235A4"/>
    <w:rsid w:val="00E3013D"/>
    <w:rsid w:val="00E85959"/>
    <w:rsid w:val="00EB5CBA"/>
    <w:rsid w:val="00F30E96"/>
    <w:rsid w:val="00F84B1F"/>
    <w:rsid w:val="00FB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6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9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3D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D78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3D780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lga.srv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stenko_E_G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ABBB-20F2-4DF5-839D-127AB665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dcterms:created xsi:type="dcterms:W3CDTF">2018-04-10T09:18:00Z</dcterms:created>
  <dcterms:modified xsi:type="dcterms:W3CDTF">2018-04-19T11:04:00Z</dcterms:modified>
</cp:coreProperties>
</file>