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30" w:rsidRPr="00F66FA7" w:rsidRDefault="000F3230" w:rsidP="000F3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A7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0F3230" w:rsidRPr="00FD062B" w:rsidRDefault="000F3230" w:rsidP="00FD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E19" w:rsidRPr="00F66FA7">
        <w:rPr>
          <w:rFonts w:ascii="Times New Roman" w:hAnsi="Times New Roman" w:cs="Times New Roman"/>
          <w:b/>
          <w:sz w:val="28"/>
          <w:szCs w:val="28"/>
        </w:rPr>
        <w:t>«Тако</w:t>
      </w:r>
      <w:r w:rsidR="000C0BCB">
        <w:rPr>
          <w:rFonts w:ascii="Times New Roman" w:hAnsi="Times New Roman" w:cs="Times New Roman"/>
          <w:b/>
          <w:sz w:val="28"/>
          <w:szCs w:val="28"/>
        </w:rPr>
        <w:t>е несложное сольфеджио</w:t>
      </w:r>
      <w:r w:rsidR="00592E19" w:rsidRPr="00F66FA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2E19" w:rsidRPr="00A72AC8" w:rsidRDefault="00592E19" w:rsidP="00592E19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72AC8">
        <w:rPr>
          <w:rFonts w:ascii="Times New Roman" w:hAnsi="Times New Roman" w:cs="Times New Roman"/>
          <w:i/>
          <w:sz w:val="24"/>
          <w:szCs w:val="24"/>
        </w:rPr>
        <w:t>Слепенкова</w:t>
      </w:r>
      <w:proofErr w:type="spellEnd"/>
      <w:r w:rsidRPr="00A72AC8">
        <w:rPr>
          <w:rFonts w:ascii="Times New Roman" w:hAnsi="Times New Roman" w:cs="Times New Roman"/>
          <w:i/>
          <w:sz w:val="24"/>
          <w:szCs w:val="24"/>
        </w:rPr>
        <w:t xml:space="preserve"> И.А.</w:t>
      </w:r>
    </w:p>
    <w:p w:rsidR="00592E19" w:rsidRPr="00A72AC8" w:rsidRDefault="00592E19" w:rsidP="00592E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</w:pPr>
      <w:r w:rsidRPr="00A72AC8">
        <w:rPr>
          <w:rFonts w:ascii="Times New Roman" w:hAnsi="Times New Roman" w:cs="Times New Roman"/>
          <w:sz w:val="24"/>
          <w:szCs w:val="24"/>
        </w:rPr>
        <w:t xml:space="preserve">Хоровая студия мальчиков и юношей ГБУ ДО ЦВРДМ Калининского района «Академический» была </w:t>
      </w:r>
      <w:r w:rsidRPr="00A72AC8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t>основана 6 августа 1992 года.</w:t>
      </w:r>
      <w:r w:rsidRPr="00A72AC8">
        <w:rPr>
          <w:color w:val="000000"/>
          <w:sz w:val="24"/>
          <w:szCs w:val="24"/>
          <w:shd w:val="clear" w:color="auto" w:fill="FFFBF0"/>
        </w:rPr>
        <w:t xml:space="preserve"> </w:t>
      </w:r>
      <w:r w:rsidRPr="00A72AC8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t>Её основателем и бес</w:t>
      </w:r>
      <w:r w:rsidRPr="00A72AC8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softHyphen/>
        <w:t>смен</w:t>
      </w:r>
      <w:r w:rsidRPr="00A72AC8">
        <w:rPr>
          <w:rFonts w:ascii="Times New Roman" w:hAnsi="Times New Roman" w:cs="Times New Roman"/>
          <w:color w:val="000000"/>
          <w:sz w:val="24"/>
          <w:szCs w:val="24"/>
          <w:shd w:val="clear" w:color="auto" w:fill="FFFBF0"/>
        </w:rPr>
        <w:softHyphen/>
        <w:t>ным руководителем является Вадим Пчёлкин.</w:t>
      </w:r>
    </w:p>
    <w:p w:rsidR="00592E19" w:rsidRPr="00A72AC8" w:rsidRDefault="00592E19" w:rsidP="00592E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A72AC8">
        <w:rPr>
          <w:rFonts w:ascii="Times New Roman" w:hAnsi="Times New Roman" w:cs="Times New Roman"/>
          <w:sz w:val="24"/>
          <w:szCs w:val="24"/>
        </w:rPr>
        <w:t xml:space="preserve"> нашей студии мало чем отличается от остальных- это обучение по ступеням: подготовительная, младшая, средняя и концертный хор. Основными предметами являются хор и хоровое сольфеджио (фортепиано   и вокал по желанию).</w:t>
      </w:r>
    </w:p>
    <w:p w:rsidR="00592E19" w:rsidRPr="00A72AC8" w:rsidRDefault="00592E19" w:rsidP="00592E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t xml:space="preserve">Нужно отметить, что для нас </w:t>
      </w:r>
      <w:r w:rsidRPr="00A72AC8">
        <w:rPr>
          <w:rFonts w:ascii="Times New Roman" w:hAnsi="Times New Roman" w:cs="Times New Roman"/>
          <w:b/>
          <w:sz w:val="24"/>
          <w:szCs w:val="24"/>
        </w:rPr>
        <w:t>хоровое сольфеджио</w:t>
      </w:r>
      <w:r w:rsidRPr="00A72AC8">
        <w:rPr>
          <w:rFonts w:ascii="Times New Roman" w:hAnsi="Times New Roman" w:cs="Times New Roman"/>
          <w:sz w:val="24"/>
          <w:szCs w:val="24"/>
        </w:rPr>
        <w:t xml:space="preserve"> –</w:t>
      </w:r>
      <w:r w:rsidR="007E32A4" w:rsidRPr="00A72AC8">
        <w:rPr>
          <w:rFonts w:ascii="Times New Roman" w:hAnsi="Times New Roman" w:cs="Times New Roman"/>
          <w:sz w:val="24"/>
          <w:szCs w:val="24"/>
        </w:rPr>
        <w:t xml:space="preserve"> </w:t>
      </w:r>
      <w:r w:rsidR="000F3230" w:rsidRPr="00A72AC8">
        <w:rPr>
          <w:rFonts w:ascii="Times New Roman" w:hAnsi="Times New Roman" w:cs="Times New Roman"/>
          <w:sz w:val="24"/>
          <w:szCs w:val="24"/>
        </w:rPr>
        <w:t xml:space="preserve">это </w:t>
      </w:r>
      <w:r w:rsidRPr="00A72AC8">
        <w:rPr>
          <w:rFonts w:ascii="Times New Roman" w:hAnsi="Times New Roman" w:cs="Times New Roman"/>
          <w:sz w:val="24"/>
          <w:szCs w:val="24"/>
        </w:rPr>
        <w:t xml:space="preserve">синтез теоретической базы сольфеджио с практическими навыками хорового пения. Хоровое сольфеджио в нашей студии- это и </w:t>
      </w:r>
      <w:r w:rsidRPr="00A72AC8">
        <w:rPr>
          <w:rFonts w:ascii="Times New Roman" w:hAnsi="Times New Roman" w:cs="Times New Roman"/>
          <w:sz w:val="24"/>
          <w:szCs w:val="24"/>
          <w:u w:val="single"/>
        </w:rPr>
        <w:t>отдельный предмет</w:t>
      </w:r>
      <w:r w:rsidRPr="00A72AC8">
        <w:rPr>
          <w:rFonts w:ascii="Times New Roman" w:hAnsi="Times New Roman" w:cs="Times New Roman"/>
          <w:sz w:val="24"/>
          <w:szCs w:val="24"/>
        </w:rPr>
        <w:t xml:space="preserve">, который вводится на ступени </w:t>
      </w:r>
      <w:r w:rsidRPr="00A72AC8">
        <w:rPr>
          <w:rFonts w:ascii="Times New Roman" w:hAnsi="Times New Roman" w:cs="Times New Roman"/>
          <w:i/>
          <w:sz w:val="24"/>
          <w:szCs w:val="24"/>
        </w:rPr>
        <w:t>старший подготовительный хор</w:t>
      </w:r>
      <w:r w:rsidRPr="00A72AC8">
        <w:rPr>
          <w:rFonts w:ascii="Times New Roman" w:hAnsi="Times New Roman" w:cs="Times New Roman"/>
          <w:sz w:val="24"/>
          <w:szCs w:val="24"/>
        </w:rPr>
        <w:t>, где занимаются</w:t>
      </w:r>
      <w:r w:rsidR="007E32A4" w:rsidRPr="00A72AC8">
        <w:rPr>
          <w:rFonts w:ascii="Times New Roman" w:hAnsi="Times New Roman" w:cs="Times New Roman"/>
          <w:sz w:val="24"/>
          <w:szCs w:val="24"/>
        </w:rPr>
        <w:t xml:space="preserve"> дети с 6 лет один раз в неделю</w:t>
      </w:r>
      <w:r w:rsidRPr="00A72AC8">
        <w:rPr>
          <w:rFonts w:ascii="Times New Roman" w:hAnsi="Times New Roman" w:cs="Times New Roman"/>
          <w:sz w:val="24"/>
          <w:szCs w:val="24"/>
        </w:rPr>
        <w:t xml:space="preserve">. А, так же, обязательный раздел </w:t>
      </w:r>
      <w:r w:rsidRPr="00A72AC8">
        <w:rPr>
          <w:rFonts w:ascii="Times New Roman" w:hAnsi="Times New Roman" w:cs="Times New Roman"/>
          <w:sz w:val="24"/>
          <w:szCs w:val="24"/>
          <w:u w:val="single"/>
        </w:rPr>
        <w:t xml:space="preserve">хоровых </w:t>
      </w:r>
      <w:r w:rsidRPr="00A72AC8">
        <w:rPr>
          <w:rFonts w:ascii="Times New Roman" w:hAnsi="Times New Roman" w:cs="Times New Roman"/>
          <w:sz w:val="24"/>
          <w:szCs w:val="24"/>
        </w:rPr>
        <w:t xml:space="preserve">занятий, на который отводится 20-30 мин., и где закрепляется материал основного курса сольфеджио. Педагоги хора и сольфеджио тесно сотрудничают и занимаются по единой методике и единому тематическому плану (что очень важно на начальном этапе). </w:t>
      </w:r>
    </w:p>
    <w:p w:rsidR="00592E19" w:rsidRPr="00A72AC8" w:rsidRDefault="00592E19" w:rsidP="00592E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b/>
          <w:sz w:val="24"/>
          <w:szCs w:val="24"/>
        </w:rPr>
        <w:t>Суть хорового</w:t>
      </w:r>
      <w:r w:rsidRPr="00A72AC8">
        <w:rPr>
          <w:rFonts w:ascii="Times New Roman" w:hAnsi="Times New Roman" w:cs="Times New Roman"/>
          <w:sz w:val="24"/>
          <w:szCs w:val="24"/>
        </w:rPr>
        <w:t xml:space="preserve"> сольфеджио заключается в том, что на занятиях используется много интонационно-слуховых упражнений, на которых закладывается основа чтения с листа и основа ладового слуха и </w:t>
      </w:r>
      <w:r w:rsidRPr="00A72AC8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A72AC8">
        <w:rPr>
          <w:rFonts w:ascii="Times New Roman" w:hAnsi="Times New Roman" w:cs="Times New Roman"/>
          <w:sz w:val="24"/>
          <w:szCs w:val="24"/>
        </w:rPr>
        <w:t xml:space="preserve"> обращается внимание на правильное дыхание и звукообразование. Важно отметить, что на занятиях мы придерживаемся принципа </w:t>
      </w:r>
      <w:proofErr w:type="spellStart"/>
      <w:r w:rsidRPr="00A72AC8">
        <w:rPr>
          <w:rFonts w:ascii="Times New Roman" w:hAnsi="Times New Roman" w:cs="Times New Roman"/>
          <w:sz w:val="24"/>
          <w:szCs w:val="24"/>
        </w:rPr>
        <w:t>монотональности</w:t>
      </w:r>
      <w:proofErr w:type="spellEnd"/>
      <w:r w:rsidRPr="00A72AC8">
        <w:rPr>
          <w:rFonts w:ascii="Times New Roman" w:hAnsi="Times New Roman" w:cs="Times New Roman"/>
          <w:sz w:val="24"/>
          <w:szCs w:val="24"/>
        </w:rPr>
        <w:t xml:space="preserve"> (т.е. работаем в одной тональности).</w:t>
      </w:r>
    </w:p>
    <w:p w:rsidR="00592E19" w:rsidRPr="00A72AC8" w:rsidRDefault="00592E19" w:rsidP="00592E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t xml:space="preserve">Из 400 мальчиков, обучающихся в нашей студии, только 50 занимаются на ф-но и, как вы понимаете, на занятиях сольфеджио у нас практически нет привязки к клавиатуре, вся работа строится на использовании нотного стана.  </w:t>
      </w:r>
    </w:p>
    <w:p w:rsidR="00592E19" w:rsidRPr="00A72AC8" w:rsidRDefault="00592E19" w:rsidP="00592E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b/>
          <w:sz w:val="24"/>
          <w:szCs w:val="24"/>
        </w:rPr>
        <w:t>Чтение с листа</w:t>
      </w:r>
      <w:r w:rsidR="00A72AC8" w:rsidRPr="00A72AC8">
        <w:rPr>
          <w:rFonts w:ascii="Times New Roman" w:hAnsi="Times New Roman" w:cs="Times New Roman"/>
          <w:sz w:val="24"/>
          <w:szCs w:val="24"/>
        </w:rPr>
        <w:t xml:space="preserve"> – один из главных разделов </w:t>
      </w:r>
      <w:r w:rsidRPr="00A72AC8">
        <w:rPr>
          <w:rFonts w:ascii="Times New Roman" w:hAnsi="Times New Roman" w:cs="Times New Roman"/>
          <w:sz w:val="24"/>
          <w:szCs w:val="24"/>
        </w:rPr>
        <w:t xml:space="preserve">на занятиях сольфеджио в нашей студии, потому что, начиная со второго полугодия в </w:t>
      </w:r>
      <w:r w:rsidRPr="00A72AC8">
        <w:rPr>
          <w:rFonts w:ascii="Times New Roman" w:hAnsi="Times New Roman" w:cs="Times New Roman"/>
          <w:i/>
          <w:sz w:val="24"/>
          <w:szCs w:val="24"/>
        </w:rPr>
        <w:t>младшем хоре</w:t>
      </w:r>
      <w:r w:rsidR="00A72AC8" w:rsidRPr="00A72AC8">
        <w:rPr>
          <w:rFonts w:ascii="Times New Roman" w:hAnsi="Times New Roman" w:cs="Times New Roman"/>
          <w:sz w:val="24"/>
          <w:szCs w:val="24"/>
        </w:rPr>
        <w:t xml:space="preserve"> учащиеся знакомятся с </w:t>
      </w:r>
      <w:r w:rsidRPr="00A72AC8">
        <w:rPr>
          <w:rFonts w:ascii="Times New Roman" w:hAnsi="Times New Roman" w:cs="Times New Roman"/>
          <w:sz w:val="24"/>
          <w:szCs w:val="24"/>
        </w:rPr>
        <w:t xml:space="preserve">партитурами: сначала это небольшие двухголосные произведения, затем в </w:t>
      </w:r>
      <w:r w:rsidRPr="00A72AC8">
        <w:rPr>
          <w:rFonts w:ascii="Times New Roman" w:hAnsi="Times New Roman" w:cs="Times New Roman"/>
          <w:i/>
          <w:sz w:val="24"/>
          <w:szCs w:val="24"/>
        </w:rPr>
        <w:t xml:space="preserve">среднем хоре </w:t>
      </w:r>
      <w:r w:rsidRPr="00A72AC8">
        <w:rPr>
          <w:rFonts w:ascii="Times New Roman" w:hAnsi="Times New Roman" w:cs="Times New Roman"/>
          <w:sz w:val="24"/>
          <w:szCs w:val="24"/>
        </w:rPr>
        <w:t xml:space="preserve">- развёрнутое </w:t>
      </w:r>
      <w:proofErr w:type="spellStart"/>
      <w:r w:rsidRPr="00A72AC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A72A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2AC8">
        <w:rPr>
          <w:rFonts w:ascii="Times New Roman" w:hAnsi="Times New Roman" w:cs="Times New Roman"/>
          <w:sz w:val="24"/>
          <w:szCs w:val="24"/>
        </w:rPr>
        <w:t>трёхголосие</w:t>
      </w:r>
      <w:proofErr w:type="spellEnd"/>
      <w:r w:rsidRPr="00A72AC8">
        <w:rPr>
          <w:rFonts w:ascii="Times New Roman" w:hAnsi="Times New Roman" w:cs="Times New Roman"/>
          <w:sz w:val="24"/>
          <w:szCs w:val="24"/>
        </w:rPr>
        <w:t xml:space="preserve">. А в </w:t>
      </w:r>
      <w:r w:rsidRPr="00A72AC8">
        <w:rPr>
          <w:rFonts w:ascii="Times New Roman" w:hAnsi="Times New Roman" w:cs="Times New Roman"/>
          <w:i/>
          <w:sz w:val="24"/>
          <w:szCs w:val="24"/>
        </w:rPr>
        <w:t>концертном хоре</w:t>
      </w:r>
      <w:r w:rsidRPr="00A72AC8">
        <w:rPr>
          <w:rFonts w:ascii="Times New Roman" w:hAnsi="Times New Roman" w:cs="Times New Roman"/>
          <w:sz w:val="24"/>
          <w:szCs w:val="24"/>
        </w:rPr>
        <w:t xml:space="preserve"> мальчики за год выучивают от 30 до 40 многоголосных произведений. Разучить такой объём материала с голоса не возможно.</w:t>
      </w:r>
    </w:p>
    <w:p w:rsidR="00592E19" w:rsidRPr="00A72AC8" w:rsidRDefault="00592E19" w:rsidP="00592E1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t xml:space="preserve">Нужно отметить, что </w:t>
      </w:r>
      <w:r w:rsidRPr="00A72AC8">
        <w:rPr>
          <w:rFonts w:ascii="Times New Roman" w:hAnsi="Times New Roman" w:cs="Times New Roman"/>
          <w:b/>
          <w:sz w:val="24"/>
          <w:szCs w:val="24"/>
        </w:rPr>
        <w:t>особенностью нашей методики</w:t>
      </w:r>
      <w:r w:rsidRPr="00A72AC8">
        <w:rPr>
          <w:rFonts w:ascii="Times New Roman" w:hAnsi="Times New Roman" w:cs="Times New Roman"/>
          <w:sz w:val="24"/>
          <w:szCs w:val="24"/>
        </w:rPr>
        <w:t xml:space="preserve"> является опора на мелодические модели. То есть мы рассматриваем мелодию как некую мозаику, которая состоит из </w:t>
      </w:r>
      <w:proofErr w:type="spellStart"/>
      <w:r w:rsidRPr="00A72AC8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A72AC8">
        <w:rPr>
          <w:rFonts w:ascii="Times New Roman" w:hAnsi="Times New Roman" w:cs="Times New Roman"/>
          <w:sz w:val="24"/>
          <w:szCs w:val="24"/>
        </w:rPr>
        <w:t xml:space="preserve"> - мелодических моделей. На подготовительном этапе используются 4 модели: движение мелодии по гамме вверх и вниз, и движение мелодии по звукам тонического трезвучия вверх и вниз.  В перв</w:t>
      </w:r>
      <w:r w:rsidR="00F66FA7">
        <w:rPr>
          <w:rFonts w:ascii="Times New Roman" w:hAnsi="Times New Roman" w:cs="Times New Roman"/>
          <w:sz w:val="24"/>
          <w:szCs w:val="24"/>
        </w:rPr>
        <w:t xml:space="preserve">ом классе добавляются: ломаное </w:t>
      </w:r>
      <w:r w:rsidRPr="00A72AC8">
        <w:rPr>
          <w:rFonts w:ascii="Times New Roman" w:hAnsi="Times New Roman" w:cs="Times New Roman"/>
          <w:sz w:val="24"/>
          <w:szCs w:val="24"/>
        </w:rPr>
        <w:t xml:space="preserve">и развёрнутое трезвучие, разрешения и </w:t>
      </w:r>
      <w:proofErr w:type="spellStart"/>
      <w:r w:rsidRPr="00A72AC8">
        <w:rPr>
          <w:rFonts w:ascii="Times New Roman" w:hAnsi="Times New Roman" w:cs="Times New Roman"/>
          <w:sz w:val="24"/>
          <w:szCs w:val="24"/>
        </w:rPr>
        <w:t>опевания</w:t>
      </w:r>
      <w:proofErr w:type="spellEnd"/>
      <w:r w:rsidRPr="00A72AC8">
        <w:rPr>
          <w:rFonts w:ascii="Times New Roman" w:hAnsi="Times New Roman" w:cs="Times New Roman"/>
          <w:sz w:val="24"/>
          <w:szCs w:val="24"/>
        </w:rPr>
        <w:t>. Мы целенаправленн</w:t>
      </w:r>
      <w:r w:rsidR="00F66FA7">
        <w:rPr>
          <w:rFonts w:ascii="Times New Roman" w:hAnsi="Times New Roman" w:cs="Times New Roman"/>
          <w:sz w:val="24"/>
          <w:szCs w:val="24"/>
        </w:rPr>
        <w:t xml:space="preserve">о уделяем много внимания этому </w:t>
      </w:r>
      <w:r w:rsidRPr="00A72AC8">
        <w:rPr>
          <w:rFonts w:ascii="Times New Roman" w:hAnsi="Times New Roman" w:cs="Times New Roman"/>
          <w:sz w:val="24"/>
          <w:szCs w:val="24"/>
        </w:rPr>
        <w:t>и уч</w:t>
      </w:r>
      <w:r w:rsidR="00F66FA7">
        <w:rPr>
          <w:rFonts w:ascii="Times New Roman" w:hAnsi="Times New Roman" w:cs="Times New Roman"/>
          <w:sz w:val="24"/>
          <w:szCs w:val="24"/>
        </w:rPr>
        <w:t xml:space="preserve">им детей слышать модели, видеть </w:t>
      </w:r>
      <w:r w:rsidRPr="00A72AC8">
        <w:rPr>
          <w:rFonts w:ascii="Times New Roman" w:hAnsi="Times New Roman" w:cs="Times New Roman"/>
          <w:sz w:val="24"/>
          <w:szCs w:val="24"/>
        </w:rPr>
        <w:t>их в нотных примерах и, главное, интонировать их (это можно сравнить с отработко</w:t>
      </w:r>
      <w:r w:rsidR="00F66FA7">
        <w:rPr>
          <w:rFonts w:ascii="Times New Roman" w:hAnsi="Times New Roman" w:cs="Times New Roman"/>
          <w:sz w:val="24"/>
          <w:szCs w:val="24"/>
        </w:rPr>
        <w:t xml:space="preserve">й пассажей у инструменталистов или </w:t>
      </w:r>
      <w:r w:rsidRPr="00A72AC8">
        <w:rPr>
          <w:rFonts w:ascii="Times New Roman" w:hAnsi="Times New Roman" w:cs="Times New Roman"/>
          <w:sz w:val="24"/>
          <w:szCs w:val="24"/>
        </w:rPr>
        <w:t>у спортсменов когда оттачивается какое-либо движение)</w:t>
      </w:r>
      <w:r w:rsidR="00F66FA7">
        <w:rPr>
          <w:rFonts w:ascii="Times New Roman" w:hAnsi="Times New Roman" w:cs="Times New Roman"/>
          <w:sz w:val="24"/>
          <w:szCs w:val="24"/>
        </w:rPr>
        <w:t>.</w:t>
      </w:r>
      <w:r w:rsidRPr="00A72AC8">
        <w:rPr>
          <w:rFonts w:ascii="Times New Roman" w:hAnsi="Times New Roman" w:cs="Times New Roman"/>
          <w:sz w:val="24"/>
          <w:szCs w:val="24"/>
        </w:rPr>
        <w:t xml:space="preserve"> Вот так и мы планомерно, из занятия в занятие, вырабатываем у детей способность интонирования той или иной модели. Полученные навыки очень помогают при чтении с листа. Поскольку мы работаем с мальчиками, то нам приходится быть изобретательными, чтобы процесс обучения был ярким и живым, мы прибегаем к использованию не стандартных наглядных методических пособий: конструктор, карточки, разноцветные магниты, футбольный мяч и</w:t>
      </w:r>
      <w:r w:rsidR="00F66FA7">
        <w:rPr>
          <w:rFonts w:ascii="Times New Roman" w:hAnsi="Times New Roman" w:cs="Times New Roman"/>
          <w:sz w:val="24"/>
          <w:szCs w:val="24"/>
        </w:rPr>
        <w:t xml:space="preserve"> </w:t>
      </w:r>
      <w:r w:rsidRPr="00A72AC8">
        <w:rPr>
          <w:rFonts w:ascii="Times New Roman" w:hAnsi="Times New Roman" w:cs="Times New Roman"/>
          <w:sz w:val="24"/>
          <w:szCs w:val="24"/>
        </w:rPr>
        <w:t>т.д.</w:t>
      </w:r>
    </w:p>
    <w:p w:rsidR="00592E19" w:rsidRPr="00A72AC8" w:rsidRDefault="00592E19" w:rsidP="00592E1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t>Для удобства работы</w:t>
      </w:r>
      <w:r w:rsidR="00F66FA7">
        <w:rPr>
          <w:rFonts w:ascii="Times New Roman" w:hAnsi="Times New Roman" w:cs="Times New Roman"/>
          <w:sz w:val="24"/>
          <w:szCs w:val="24"/>
        </w:rPr>
        <w:t xml:space="preserve"> на занятиях, весь накопленный </w:t>
      </w:r>
      <w:r w:rsidRPr="00A72AC8">
        <w:rPr>
          <w:rFonts w:ascii="Times New Roman" w:hAnsi="Times New Roman" w:cs="Times New Roman"/>
          <w:sz w:val="24"/>
          <w:szCs w:val="24"/>
        </w:rPr>
        <w:t>опыт мы систематизиро</w:t>
      </w:r>
      <w:r w:rsidR="00F66FA7">
        <w:rPr>
          <w:rFonts w:ascii="Times New Roman" w:hAnsi="Times New Roman" w:cs="Times New Roman"/>
          <w:sz w:val="24"/>
          <w:szCs w:val="24"/>
        </w:rPr>
        <w:t xml:space="preserve">вали </w:t>
      </w:r>
      <w:r w:rsidR="00C04A9C">
        <w:rPr>
          <w:rFonts w:ascii="Times New Roman" w:hAnsi="Times New Roman" w:cs="Times New Roman"/>
          <w:sz w:val="24"/>
          <w:szCs w:val="24"/>
        </w:rPr>
        <w:t xml:space="preserve">и в 2017 году </w:t>
      </w:r>
      <w:bookmarkStart w:id="0" w:name="_GoBack"/>
      <w:bookmarkEnd w:id="0"/>
      <w:r w:rsidRPr="00A72AC8">
        <w:rPr>
          <w:rFonts w:ascii="Times New Roman" w:hAnsi="Times New Roman" w:cs="Times New Roman"/>
          <w:sz w:val="24"/>
          <w:szCs w:val="24"/>
        </w:rPr>
        <w:t xml:space="preserve">издательством  «Композитор» был выпущен учебник с поурочными планами и методическими рекомендациями «Сольфеджио. 1-й </w:t>
      </w:r>
      <w:r w:rsidR="00C04A9C">
        <w:rPr>
          <w:rFonts w:ascii="Times New Roman" w:hAnsi="Times New Roman" w:cs="Times New Roman"/>
          <w:sz w:val="24"/>
          <w:szCs w:val="24"/>
        </w:rPr>
        <w:t xml:space="preserve">год обучения». В 2020 году нами </w:t>
      </w:r>
      <w:proofErr w:type="gramStart"/>
      <w:r w:rsidRPr="00A72AC8">
        <w:rPr>
          <w:rFonts w:ascii="Times New Roman" w:hAnsi="Times New Roman" w:cs="Times New Roman"/>
          <w:sz w:val="24"/>
          <w:szCs w:val="24"/>
        </w:rPr>
        <w:t xml:space="preserve">был  </w:t>
      </w:r>
      <w:r w:rsidRPr="00A72AC8">
        <w:rPr>
          <w:rFonts w:ascii="Times New Roman" w:hAnsi="Times New Roman" w:cs="Times New Roman"/>
          <w:sz w:val="24"/>
          <w:szCs w:val="24"/>
        </w:rPr>
        <w:lastRenderedPageBreak/>
        <w:t>составлен</w:t>
      </w:r>
      <w:proofErr w:type="gramEnd"/>
      <w:r w:rsidRPr="00A72AC8">
        <w:rPr>
          <w:rFonts w:ascii="Times New Roman" w:hAnsi="Times New Roman" w:cs="Times New Roman"/>
          <w:sz w:val="24"/>
          <w:szCs w:val="24"/>
        </w:rPr>
        <w:t xml:space="preserve"> «пилотный» вариант учебника 2-го класса, сейчас его тестируем и будем го</w:t>
      </w:r>
      <w:r w:rsidR="00F66FA7">
        <w:rPr>
          <w:rFonts w:ascii="Times New Roman" w:hAnsi="Times New Roman" w:cs="Times New Roman"/>
          <w:sz w:val="24"/>
          <w:szCs w:val="24"/>
        </w:rPr>
        <w:t>товить к печати</w:t>
      </w:r>
      <w:r w:rsidRPr="00A72AC8">
        <w:rPr>
          <w:rFonts w:ascii="Times New Roman" w:hAnsi="Times New Roman" w:cs="Times New Roman"/>
          <w:sz w:val="24"/>
          <w:szCs w:val="24"/>
        </w:rPr>
        <w:t>.</w:t>
      </w:r>
    </w:p>
    <w:p w:rsidR="00592E19" w:rsidRPr="00A72AC8" w:rsidRDefault="00592E19" w:rsidP="00592E1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t>О том, как сделать предмет сольфеджио интересным и несложным, вам расскажет Полякова Ю.В.</w:t>
      </w:r>
    </w:p>
    <w:p w:rsidR="00592E19" w:rsidRPr="00A72AC8" w:rsidRDefault="00592E19" w:rsidP="00592E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2E19" w:rsidRDefault="00592E19" w:rsidP="00592E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AC8">
        <w:rPr>
          <w:rFonts w:ascii="Times New Roman" w:hAnsi="Times New Roman" w:cs="Times New Roman"/>
          <w:i/>
          <w:sz w:val="24"/>
          <w:szCs w:val="24"/>
        </w:rPr>
        <w:t>Полякова Ю.В.</w:t>
      </w:r>
    </w:p>
    <w:p w:rsidR="00FB4064" w:rsidRPr="00A72AC8" w:rsidRDefault="00FB4064" w:rsidP="00592E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2E19" w:rsidRPr="00A72AC8" w:rsidRDefault="00592E19" w:rsidP="00592E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Хоровой студии сольфеджио стало одним из любимейших предметов! Думаю, что это напрямую связано с 2-мя основными факторами: </w:t>
      </w:r>
    </w:p>
    <w:p w:rsidR="00592E19" w:rsidRPr="00A72AC8" w:rsidRDefault="00592E19" w:rsidP="00592E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чёткий алгоритм начального этапа</w:t>
      </w: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нотной грамоте, и мы признаём за начальным этапом ведущую роль. Этот алгоритм обязательно повторяется из года в год, и его невозможно нарушить.</w:t>
      </w:r>
    </w:p>
    <w:p w:rsidR="00592E19" w:rsidRPr="00A72AC8" w:rsidRDefault="00592E19" w:rsidP="00592E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 вторых, в нашей работе мы чётко придерживаемся определённых принципов, которые также не нарушаем.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92E19" w:rsidRPr="00A72AC8" w:rsidRDefault="00592E19" w:rsidP="00592E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Наши основные принципы в работе таковы: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2E19" w:rsidRPr="00A72AC8" w:rsidRDefault="00592E19" w:rsidP="00592E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никогда не перегружаем детей сухой теорией и большим количеством информации! 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нас сольфеджио – прежде всего пение.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Выбирая между теорией и практикой мы отдаём предпочтение практике.</w:t>
      </w:r>
    </w:p>
    <w:p w:rsidR="00592E19" w:rsidRPr="00A72AC8" w:rsidRDefault="00592E19" w:rsidP="00592E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заучиваем бездумно правила, не задаём домашних заданий, не просим родителей подключаться к процессу обучения!</w:t>
      </w:r>
    </w:p>
    <w:p w:rsidR="00592E19" w:rsidRPr="00A72AC8" w:rsidRDefault="00592E19" w:rsidP="00592E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всё делаем сами, только на занятии</w:t>
      </w: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Объясняем материал очень доступно и движемся небольшими шагами. </w:t>
      </w:r>
    </w:p>
    <w:p w:rsidR="00592E19" w:rsidRPr="00A72AC8" w:rsidRDefault="00592E19" w:rsidP="00592E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 задания являются неотъемлемой, органической частью учебного процесса, поскольку </w:t>
      </w:r>
      <w:r w:rsidRPr="00A72AC8">
        <w:rPr>
          <w:rFonts w:ascii="Times New Roman" w:hAnsi="Times New Roman" w:cs="Times New Roman"/>
          <w:sz w:val="24"/>
          <w:szCs w:val="24"/>
        </w:rPr>
        <w:t xml:space="preserve">«любая тема, пропущенная через собственное творчество детей, усваивается гораздо быстрее и прочнее». </w:t>
      </w:r>
    </w:p>
    <w:p w:rsidR="00A72AC8" w:rsidRPr="00FD062B" w:rsidRDefault="00592E19" w:rsidP="00F66F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абсолютно уверены, что в процессе получения знаний интересно то, что понятно! </w:t>
      </w:r>
    </w:p>
    <w:p w:rsidR="00592E19" w:rsidRPr="00A72AC8" w:rsidRDefault="00592E19" w:rsidP="0059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освоения нотной грамоты</w:t>
      </w:r>
    </w:p>
    <w:p w:rsidR="00592E19" w:rsidRPr="00A72AC8" w:rsidRDefault="00A72AC8" w:rsidP="00A7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нотами мы начинаем не с ноты ДО, а с нот СОЛЬ и ЛЯ первой октавы</w:t>
      </w:r>
      <w:r w:rsidR="00592E19"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обусловлено </w:t>
      </w:r>
      <w:proofErr w:type="spellStart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тесситурным</w:t>
      </w:r>
      <w:proofErr w:type="spellEnd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удобством при пении</w:t>
      </w:r>
      <w:r w:rsidR="00592E19"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позволяет нам сразу же выстраивать </w:t>
      </w:r>
      <w:proofErr w:type="spellStart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звуковысотное</w:t>
      </w:r>
      <w:proofErr w:type="spellEnd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нот относительно друг друга, вводя понятия – ВЫШЕ – НИЖЕ.  Кроме того, начиная обучение с нот СОЛЬ и ЛЯ, мы лишаем детей вредной привычки каждый раз отсчитывать ноты от ноты «ДО».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работаем, совмещая изучение нот на нотном стане и параллельно, используя методику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Г.Струве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показом «по руке». 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объединяется одновременно зрительный образ на нотном стане и тактильные ощущения, что ускоряет процесс изучения нотной грамоты.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Затем, постепенно добавляя по одной ноте, мы осваиваем два тетрахорда До мажора. Сначала – изучаем ноты верхнего тетрахорда, затем – нижнего. После чего объединяем эти тетрахорды в гамму.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нот обязательно происходит на примере песенок-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близки и понятны детям. Это очень удобно для выработки точного интонирования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нот.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верхнем тетрахорде: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left="114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19" w:rsidRPr="00A72AC8" w:rsidRDefault="00592E19" w:rsidP="00592E19">
      <w:pPr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 – «Андрей – Воробей», «Сидит ворон на дубу»; </w:t>
      </w:r>
    </w:p>
    <w:p w:rsidR="00592E19" w:rsidRPr="00A72AC8" w:rsidRDefault="00592E19" w:rsidP="00592E19">
      <w:pPr>
        <w:pStyle w:val="a3"/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СОЛЬ, ЛЯ – «Уж как шла лиса», «Дин – Дон»; </w:t>
      </w:r>
    </w:p>
    <w:p w:rsidR="00592E19" w:rsidRPr="00A72AC8" w:rsidRDefault="00592E19" w:rsidP="00592E19">
      <w:pPr>
        <w:pStyle w:val="a3"/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ЛЯ, СИ – «У кота</w:t>
      </w:r>
      <w:r w:rsidR="00A72AC8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2AC8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воркота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A72AC8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«Бегал зайка по болоту»;</w:t>
      </w:r>
    </w:p>
    <w:p w:rsidR="00592E19" w:rsidRPr="00A72AC8" w:rsidRDefault="00592E19" w:rsidP="00592E19">
      <w:pPr>
        <w:pStyle w:val="a3"/>
        <w:shd w:val="clear" w:color="auto" w:fill="FFFFFF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ЛЯ, СИ, ДО – «Василёк», «Белка» и т.д.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первого года обучения дети знакомятся только с 4-мя гаммами: До, Фа, Соль, Ре мажор.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четверти вводим транспонирование на секунду вверх и вниз</w:t>
      </w:r>
      <w:r w:rsidR="00F6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ДО-РЕ</w:t>
      </w:r>
      <w:proofErr w:type="gram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ФА-СОЛЬ).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осваиваются простые ритмические фигуры – четверти и восьмые в двухдольном размере. 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знакомства с ритмическими фигурами мы используем хор</w:t>
      </w:r>
      <w:r w:rsidR="00F6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ошо всем известные </w:t>
      </w:r>
      <w:proofErr w:type="spellStart"/>
      <w:r w:rsidR="00F66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ритмослоги</w:t>
      </w:r>
      <w:proofErr w:type="spellEnd"/>
      <w:r w:rsidR="00F6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длинный слог - ТА (демонстрирующий протяжённость четвертной длительности) и короткие слоги -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(протяжённость восьмых). 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 могли бы быть любыми (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ми-ми;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ли-ли</w:t>
      </w:r>
      <w:proofErr w:type="gram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п). Они - наши помощники и необходимы нам только, чтобы понять, насколько долго необходимо протянуть ноту. Мы, как бы наполняем каждый ритмический рисунок звуком.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только ребёнок поймёт ри</w:t>
      </w:r>
      <w:r w:rsidR="00F6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тмическую формулу, мы сразу же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отказываемся от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применяем в работе только «официальные» названия ритмических фигур – Четверти и Восьмые. С применением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советую не затягивать, чтобы в дальнейшем дети не называли четверти – ТА и т.д. и не произошла замена правильных названий длительностей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целенаправленно избегаем на первом году обучения разнообразия в ритмических группировках. Для нас важно выработать устойчивое закрепление простейшего ритмического рисунка и его распределения по метрическим долям такта (</w:t>
      </w: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ПОСОБИЕ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пройденная нота и каждый ритмический рисунок отрабатываются нами многократно.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построении каждого занятия мы в основном следуем повторяющейся схеме: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монотональность</w:t>
      </w:r>
      <w:proofErr w:type="spellEnd"/>
      <w:r w:rsidR="00F6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в одной тональности;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работаем на нотном стане, по руке и подключаем пение ступенями по лесенке;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даются вокально – интонационные упражнения на определённые мелодические модели;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 листа;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проверочные задания в конце каждого занятия.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полученных знаний проводится в виде тестирования раз в два месяца, зачёта в конце каждой темы и годового экзамена.</w:t>
      </w:r>
    </w:p>
    <w:p w:rsidR="00592E19" w:rsidRPr="00FD062B" w:rsidRDefault="00592E19" w:rsidP="0049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 одним из главных факторов успешного освоения такой сложной дисциплины как сольфеджио является владение педагогом разнообразными формами ведения занятия и использование различных методик освоения теоретического материала. 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занятии идёт отработка интонирования нот соль, ля, си, до и ритма – четверть и две восьмые. 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Обратите, пожалуйста, внимание на принцип подачи материала (исходит из наших принципов):</w:t>
      </w:r>
    </w:p>
    <w:p w:rsidR="00592E19" w:rsidRPr="00A72AC8" w:rsidRDefault="00592E19" w:rsidP="00592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дети находят сами! Все объяснения сведены к минимуму!</w:t>
      </w:r>
    </w:p>
    <w:p w:rsidR="00592E19" w:rsidRPr="00A72AC8" w:rsidRDefault="00592E19" w:rsidP="00592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быстрая смена заданий и отсюда - быстрая динамика урока.</w:t>
      </w:r>
    </w:p>
    <w:p w:rsidR="00592E19" w:rsidRPr="00A72AC8" w:rsidRDefault="00592E19" w:rsidP="00592E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обратите внимание как «замаскировано» многократное повторение одного и того же материала (очень незаметно для детей!) и сколько увлекательных форм работы может быть применено к каждой строчке задания. Педагогу необходимо лишь подключить фантазию.</w:t>
      </w:r>
    </w:p>
    <w:p w:rsidR="00FD062B" w:rsidRDefault="00FD062B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Слепенкова</w:t>
      </w:r>
      <w:proofErr w:type="spellEnd"/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И.А.</w:t>
      </w:r>
    </w:p>
    <w:p w:rsidR="00FB4064" w:rsidRPr="00A72AC8" w:rsidRDefault="00FB4064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хора продолжается интонационная работа над нотами верхнего тетрахорда в иг</w:t>
      </w:r>
      <w:r w:rsidR="0049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ровой форме мы используем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«музыкальное эхо» и «живые ноты»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BCB" w:rsidRDefault="000C0BCB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Полякова Ю.В.</w:t>
      </w:r>
    </w:p>
    <w:p w:rsidR="00FB4064" w:rsidRPr="00A72AC8" w:rsidRDefault="00FB4064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очень важно понимать – для чего они получили информацию, как можно её применить и связать музыку с жизнью.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фрагменте представлен пример практического применение полученной информации, ИМПРОВИЗАЦИИ И ТВОРЧЕСТВА. </w:t>
      </w:r>
      <w:r w:rsidRPr="00A72AC8">
        <w:rPr>
          <w:rFonts w:ascii="Times New Roman" w:hAnsi="Times New Roman" w:cs="Times New Roman"/>
          <w:sz w:val="24"/>
          <w:szCs w:val="24"/>
        </w:rPr>
        <w:t>Не все дети обладают яркими музыкальными способностями, однако в тв</w:t>
      </w:r>
      <w:r w:rsidR="00A72AC8">
        <w:rPr>
          <w:rFonts w:ascii="Times New Roman" w:hAnsi="Times New Roman" w:cs="Times New Roman"/>
          <w:sz w:val="24"/>
          <w:szCs w:val="24"/>
        </w:rPr>
        <w:t xml:space="preserve">орческий процесс вовлечены все </w:t>
      </w:r>
      <w:r w:rsidRPr="00A72AC8">
        <w:rPr>
          <w:rFonts w:ascii="Times New Roman" w:hAnsi="Times New Roman" w:cs="Times New Roman"/>
          <w:sz w:val="24"/>
          <w:szCs w:val="24"/>
        </w:rPr>
        <w:t>без исключения, независимо от уровня способностей.</w:t>
      </w:r>
    </w:p>
    <w:p w:rsidR="00FD062B" w:rsidRDefault="00592E19" w:rsidP="00FD062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AC8">
        <w:rPr>
          <w:rFonts w:ascii="Times New Roman" w:hAnsi="Times New Roman" w:cs="Times New Roman"/>
          <w:color w:val="000000"/>
          <w:sz w:val="24"/>
          <w:szCs w:val="24"/>
        </w:rPr>
        <w:t xml:space="preserve">Для того, чтобы процесс импровизации оказался свободным и лёгким, необходимо создать в классе обстановку непринуждённости. Педагог своей эмоциональностью, артистизмом должен вызвать доверительный отклик в детях, тогда в работе появятся заинтересованность, восприимчивость, творческая активность. Учащийся должен почувствовать, что у него всё получится, он не должен ощущать страха перед неуспехом. Если ребёнок испытывает радость от </w:t>
      </w:r>
      <w:proofErr w:type="spellStart"/>
      <w:r w:rsidRPr="00A72AC8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A72AC8">
        <w:rPr>
          <w:rFonts w:ascii="Times New Roman" w:hAnsi="Times New Roman" w:cs="Times New Roman"/>
          <w:color w:val="000000"/>
          <w:sz w:val="24"/>
          <w:szCs w:val="24"/>
        </w:rPr>
        <w:t xml:space="preserve">, уверенно себя чувствует в этой среде, то процесс обучения становится лёгким и результативным. </w:t>
      </w:r>
      <w:r w:rsidR="00FD06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FD062B" w:rsidRPr="00FD062B" w:rsidRDefault="00592E19" w:rsidP="00FD062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AC8">
        <w:rPr>
          <w:rFonts w:ascii="Times New Roman" w:hAnsi="Times New Roman" w:cs="Times New Roman"/>
          <w:b/>
          <w:color w:val="000000"/>
          <w:sz w:val="24"/>
          <w:szCs w:val="24"/>
        </w:rPr>
        <w:t>Именно этот принцип оказывается своего рода антиподом формалистическо</w:t>
      </w:r>
      <w:r w:rsidR="00FD062B">
        <w:rPr>
          <w:rFonts w:ascii="Times New Roman" w:hAnsi="Times New Roman" w:cs="Times New Roman"/>
          <w:b/>
          <w:color w:val="000000"/>
          <w:sz w:val="24"/>
          <w:szCs w:val="24"/>
        </w:rPr>
        <w:t>й подаче программного материала.</w:t>
      </w:r>
    </w:p>
    <w:p w:rsidR="00592E19" w:rsidRPr="00A72AC8" w:rsidRDefault="00592E19" w:rsidP="0059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t xml:space="preserve">У нас одним из начальных этапов сочинительства является сочинение мелодии на двух-трёх ступенях на стихи, в результате чего получается множество вариантов, которые </w:t>
      </w:r>
      <w:proofErr w:type="spellStart"/>
      <w:r w:rsidRPr="00A72AC8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A72AC8">
        <w:rPr>
          <w:rFonts w:ascii="Times New Roman" w:hAnsi="Times New Roman" w:cs="Times New Roman"/>
          <w:sz w:val="24"/>
          <w:szCs w:val="24"/>
        </w:rPr>
        <w:t xml:space="preserve"> вместе с педагогом. Проанализировав первые опыты самостоятельного сочинения, мы знакомим детей с элементарными правилами композиции, которые необходимо соблюдать при сочинении мелодий: минимум средств - максимум выразительности; единство ритма; единство интонации; повторность музыкальных построений и т. д.</w:t>
      </w:r>
    </w:p>
    <w:p w:rsidR="00592E19" w:rsidRPr="00496936" w:rsidRDefault="00496936" w:rsidP="00496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используем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 - сочинение мелодии, где одновременно вновь в форме игры незаметно закрепляются интонационные и ритмические навыки.</w:t>
      </w:r>
    </w:p>
    <w:p w:rsidR="00592E19" w:rsidRPr="00A72AC8" w:rsidRDefault="00496936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 отработка точного интонирования верхнего тетрахорда До маж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на песенке «Василёк», и работа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нотным материалом, где решается задача умения виде</w:t>
      </w:r>
      <w:r w:rsidR="00A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всю представленную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</w:t>
      </w:r>
      <w:r w:rsidR="00A329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одновременно, в комплексе (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вновь не просто механически </w:t>
      </w:r>
      <w:proofErr w:type="spellStart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пропеваем</w:t>
      </w:r>
      <w:proofErr w:type="spellEnd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номер, а активизируем у детей мыслительную деятельность)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AC8" w:rsidRPr="00A72AC8" w:rsidRDefault="00A72AC8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592E19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Слепенкова</w:t>
      </w:r>
      <w:proofErr w:type="spellEnd"/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И.А.</w:t>
      </w:r>
    </w:p>
    <w:p w:rsidR="00FB4064" w:rsidRPr="00A72AC8" w:rsidRDefault="00FB4064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2E19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хора продолжается работа над песней «Василёк», но с использованием других форм: пение нотами, в унисон, каноном.</w:t>
      </w:r>
    </w:p>
    <w:p w:rsidR="00A72AC8" w:rsidRPr="00A72AC8" w:rsidRDefault="00A72AC8" w:rsidP="00A7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72AC8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Полякова Ю.В.</w:t>
      </w:r>
    </w:p>
    <w:p w:rsidR="00A72AC8" w:rsidRDefault="000C0BCB" w:rsidP="00A72A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формы работы:1)</w:t>
      </w:r>
      <w:r w:rsidR="00A3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работы над ритмом и повторение пройденных песенок. 2)</w:t>
      </w:r>
      <w:r w:rsidR="00FD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повторения одной из песенок идёт подготовка к написанию диктанта (также момент импровизации и творчества).</w:t>
      </w:r>
    </w:p>
    <w:p w:rsidR="000C0BCB" w:rsidRPr="000C0BCB" w:rsidRDefault="000C0BCB" w:rsidP="00A72A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064" w:rsidRPr="00A72AC8" w:rsidRDefault="00592E19" w:rsidP="00592E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Слепенкова</w:t>
      </w:r>
      <w:proofErr w:type="spellEnd"/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И.А.</w:t>
      </w:r>
    </w:p>
    <w:p w:rsidR="00FD062B" w:rsidRPr="000C0BCB" w:rsidRDefault="00592E19" w:rsidP="000C0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младшего хора входит обязательный раздел «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Двухголосие</w:t>
      </w:r>
      <w:proofErr w:type="spellEnd"/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 работу над многоголосием увлекательной и не скучной, используя соревновательный принцип</w:t>
      </w:r>
      <w:r w:rsidR="00FD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(«дуэль»</w:t>
      </w:r>
      <w:r w:rsidR="00FD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дуэтами)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E19" w:rsidRPr="000C0BCB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один пример работы над ритмом в игровой форме «Испорченный телефон»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064" w:rsidRPr="00FD062B" w:rsidRDefault="00FB4064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72AC8" w:rsidRPr="00A72AC8" w:rsidRDefault="00592E19" w:rsidP="0059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Полякова Ю.В.</w:t>
      </w:r>
    </w:p>
    <w:p w:rsidR="00592E19" w:rsidRPr="00A72AC8" w:rsidRDefault="00592E19" w:rsidP="00592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подтверждением успешности нашей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может служить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импровизации в старших классах сольфеджио.</w:t>
      </w:r>
    </w:p>
    <w:p w:rsidR="00592E19" w:rsidRPr="00A72AC8" w:rsidRDefault="00592E19" w:rsidP="00592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AC8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примеров выполнения такого творческого задания стала совместная работа учащихся концертного хора, направленная на успешное усвоение темы 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«Танцевальные жанры» у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подростков, у которых уже начинается период мутации. </w:t>
      </w:r>
    </w:p>
    <w:p w:rsidR="00592E19" w:rsidRPr="00A72AC8" w:rsidRDefault="00592E19" w:rsidP="0059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основу была взята тема из «</w:t>
      </w:r>
      <w:r w:rsidRPr="00A72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Allegretto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dur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Моцарта и оригинально представили её в нескольких жанрах танцевальной музыки – полонезе, мазурке и польке. В работе над вариациями обучающиеся использовали образно – эмоциональную характеристику каждого танца и характерные для этого танца </w:t>
      </w:r>
      <w:proofErr w:type="spellStart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ритмоформулы</w:t>
      </w:r>
      <w:proofErr w:type="spellEnd"/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E19" w:rsidRPr="00A72AC8" w:rsidRDefault="00592E19" w:rsidP="0059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при сочинении вариаций делался акцент на применение теоретических знаний, полученных на занятиях сольфеджио (в частности – ладов народной музыки).  Благодаря всему этому из одной выразительной фразы у нас выросло несколько ярких вариаций. В результате получилось запоминающееся выступление, которое запомнится детям лучше любой лекции, объясня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ющей теоретический материал.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C0BCB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="000C0BCB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органичны в любых импровизационных моментах. Для них импровизация – привычное состояние и удовольствие.</w:t>
      </w:r>
    </w:p>
    <w:p w:rsidR="000C0BCB" w:rsidRDefault="00532607" w:rsidP="00FD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Это, безусловно, итог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базовых знаний, заложенных на начальном этапе обучения, к которым поэтапно, из года в год, добавлялись новые теоретические знания, освоение многоголосия и даже такое, модное на сегодняшний день, направление, как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2E19" w:rsidRPr="00A72A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Perqussion</w:t>
      </w:r>
      <w:proofErr w:type="spellEnd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 нашей студии на занятиях сольфеджио впервые применила наш педагог </w:t>
      </w:r>
      <w:proofErr w:type="spellStart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Александровна.</w:t>
      </w:r>
    </w:p>
    <w:p w:rsidR="00FD062B" w:rsidRDefault="00FD062B" w:rsidP="00FD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92E19" w:rsidRPr="00FD062B" w:rsidRDefault="00FD062B" w:rsidP="00FD06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хочется сказать, что наша</w:t>
      </w:r>
      <w:r w:rsidR="00592E19"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думать, наша </w:t>
      </w:r>
      <w:r w:rsidR="00592E19" w:rsidRPr="00A7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592E19" w:rsidRPr="00A72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воспитать активных, самостоятельных, мыслящих детей. Помните, что «Научить нельзя – научиться можно».</w:t>
      </w:r>
    </w:p>
    <w:sectPr w:rsidR="00592E19" w:rsidRPr="00FD062B" w:rsidSect="00A72AC8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5B" w:rsidRDefault="00AD5A5B" w:rsidP="00532607">
      <w:pPr>
        <w:spacing w:after="0" w:line="240" w:lineRule="auto"/>
      </w:pPr>
      <w:r>
        <w:separator/>
      </w:r>
    </w:p>
  </w:endnote>
  <w:endnote w:type="continuationSeparator" w:id="0">
    <w:p w:rsidR="00AD5A5B" w:rsidRDefault="00AD5A5B" w:rsidP="0053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518451"/>
      <w:docPartObj>
        <w:docPartGallery w:val="Page Numbers (Bottom of Page)"/>
        <w:docPartUnique/>
      </w:docPartObj>
    </w:sdtPr>
    <w:sdtEndPr/>
    <w:sdtContent>
      <w:p w:rsidR="00532607" w:rsidRDefault="005326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9C">
          <w:rPr>
            <w:noProof/>
          </w:rPr>
          <w:t>5</w:t>
        </w:r>
        <w:r>
          <w:fldChar w:fldCharType="end"/>
        </w:r>
      </w:p>
    </w:sdtContent>
  </w:sdt>
  <w:p w:rsidR="00532607" w:rsidRDefault="005326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5B" w:rsidRDefault="00AD5A5B" w:rsidP="00532607">
      <w:pPr>
        <w:spacing w:after="0" w:line="240" w:lineRule="auto"/>
      </w:pPr>
      <w:r>
        <w:separator/>
      </w:r>
    </w:p>
  </w:footnote>
  <w:footnote w:type="continuationSeparator" w:id="0">
    <w:p w:rsidR="00AD5A5B" w:rsidRDefault="00AD5A5B" w:rsidP="00532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518D"/>
    <w:multiLevelType w:val="hybridMultilevel"/>
    <w:tmpl w:val="9190D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C46771"/>
    <w:multiLevelType w:val="hybridMultilevel"/>
    <w:tmpl w:val="3116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CD8"/>
    <w:multiLevelType w:val="hybridMultilevel"/>
    <w:tmpl w:val="7D1615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9"/>
    <w:rsid w:val="000634D9"/>
    <w:rsid w:val="000C0BCB"/>
    <w:rsid w:val="000F3230"/>
    <w:rsid w:val="001D7A56"/>
    <w:rsid w:val="002B2039"/>
    <w:rsid w:val="00496936"/>
    <w:rsid w:val="00532607"/>
    <w:rsid w:val="005417EF"/>
    <w:rsid w:val="00592E19"/>
    <w:rsid w:val="006A3C18"/>
    <w:rsid w:val="007E32A4"/>
    <w:rsid w:val="00A32998"/>
    <w:rsid w:val="00A72AC8"/>
    <w:rsid w:val="00AD5A5B"/>
    <w:rsid w:val="00C04A9C"/>
    <w:rsid w:val="00DA0C08"/>
    <w:rsid w:val="00E41531"/>
    <w:rsid w:val="00EA4680"/>
    <w:rsid w:val="00F66FA7"/>
    <w:rsid w:val="00FB4064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E5BF-FEBB-4E0C-8BCC-ABF22CB3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19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607"/>
  </w:style>
  <w:style w:type="paragraph" w:styleId="a6">
    <w:name w:val="footer"/>
    <w:basedOn w:val="a"/>
    <w:link w:val="a7"/>
    <w:uiPriority w:val="99"/>
    <w:unhideWhenUsed/>
    <w:rsid w:val="0053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Надежды</dc:creator>
  <cp:keywords/>
  <dc:description/>
  <cp:lastModifiedBy>Надежды</cp:lastModifiedBy>
  <cp:revision>18</cp:revision>
  <dcterms:created xsi:type="dcterms:W3CDTF">2021-11-15T23:19:00Z</dcterms:created>
  <dcterms:modified xsi:type="dcterms:W3CDTF">2022-02-01T14:01:00Z</dcterms:modified>
</cp:coreProperties>
</file>