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2425" w:rsidRDefault="007D2425" w:rsidP="007D2425">
      <w:pPr>
        <w:jc w:val="center"/>
        <w:rPr>
          <w:color w:val="000000"/>
        </w:rPr>
      </w:pPr>
      <w:r>
        <w:rPr>
          <w:color w:val="000000"/>
        </w:rPr>
        <w:t>МИНИСТЕРСТВО ЗДРАВООХРАНЕНИЯ РЕСПУБЛИКИ ДАГЕСТАН                                                                                                                                                            ГОСУДАРСТВЕННОЕ БЮДЖЕТНОЕ ПРОФЕССИОНАЛЬНОЕ ОБРАЗОВАТЕЛЬНОЕ УЧРЕЖДЕНИЕ РЕСПУБЛИКИ ДАГЕСТАН</w:t>
      </w:r>
    </w:p>
    <w:p w:rsidR="007D2425" w:rsidRDefault="007D2425" w:rsidP="007D2425">
      <w:pPr>
        <w:jc w:val="center"/>
        <w:rPr>
          <w:b/>
          <w:color w:val="000000"/>
        </w:rPr>
      </w:pPr>
      <w:r>
        <w:rPr>
          <w:color w:val="000000"/>
        </w:rPr>
        <w:t>«ДЕРБЕНТСКИЙ МЕДИЦИНСКИЙ КОЛЛЕДЖ ИМ. Г.А. ИЛИЗАРОВА</w:t>
      </w:r>
      <w:r>
        <w:rPr>
          <w:b/>
          <w:color w:val="000000"/>
        </w:rPr>
        <w:t>»</w:t>
      </w:r>
    </w:p>
    <w:p w:rsidR="007D2425" w:rsidRDefault="007D2425" w:rsidP="007D2425">
      <w:pPr>
        <w:rPr>
          <w:b/>
          <w:color w:val="000000"/>
          <w:sz w:val="20"/>
          <w:szCs w:val="20"/>
        </w:rPr>
      </w:pPr>
    </w:p>
    <w:p w:rsidR="007D2425" w:rsidRDefault="007D2425" w:rsidP="007D2425">
      <w:pPr>
        <w:rPr>
          <w:b/>
          <w:color w:val="000000"/>
          <w:sz w:val="20"/>
          <w:szCs w:val="20"/>
        </w:rPr>
      </w:pPr>
    </w:p>
    <w:p w:rsidR="007D2425" w:rsidRDefault="007D2425" w:rsidP="007D2425">
      <w:pPr>
        <w:jc w:val="right"/>
        <w:rPr>
          <w:b/>
          <w:color w:val="000000"/>
        </w:rPr>
      </w:pPr>
    </w:p>
    <w:p w:rsidR="007D2425" w:rsidRDefault="007D2425" w:rsidP="007D2425">
      <w:pPr>
        <w:spacing w:after="40"/>
        <w:jc w:val="right"/>
        <w:rPr>
          <w:color w:val="000000"/>
        </w:rPr>
      </w:pPr>
      <w:r>
        <w:rPr>
          <w:color w:val="000000"/>
        </w:rPr>
        <w:t xml:space="preserve">                                                                                                      «Утверждаю» </w:t>
      </w:r>
    </w:p>
    <w:p w:rsidR="007D2425" w:rsidRDefault="007D2425" w:rsidP="007D2425">
      <w:pPr>
        <w:spacing w:after="40"/>
        <w:jc w:val="right"/>
        <w:rPr>
          <w:color w:val="000000"/>
        </w:rPr>
      </w:pPr>
      <w:r>
        <w:rPr>
          <w:color w:val="000000"/>
        </w:rPr>
        <w:t xml:space="preserve">                                                                                                  Заместитель директора по УР</w:t>
      </w:r>
    </w:p>
    <w:p w:rsidR="007D2425" w:rsidRDefault="007D2425" w:rsidP="007D2425">
      <w:pPr>
        <w:jc w:val="right"/>
        <w:rPr>
          <w:color w:val="000000"/>
        </w:rPr>
      </w:pPr>
      <w:r>
        <w:rPr>
          <w:color w:val="000000"/>
        </w:rPr>
        <w:t xml:space="preserve">                                                                                                  ____________З.Т. </w:t>
      </w:r>
      <w:proofErr w:type="spellStart"/>
      <w:r>
        <w:rPr>
          <w:color w:val="000000"/>
        </w:rPr>
        <w:t>Айдынбекова</w:t>
      </w:r>
      <w:proofErr w:type="spellEnd"/>
      <w:r>
        <w:rPr>
          <w:color w:val="000000"/>
        </w:rPr>
        <w:t xml:space="preserve"> </w:t>
      </w:r>
    </w:p>
    <w:p w:rsidR="007D2425" w:rsidRDefault="007D2425" w:rsidP="007D2425">
      <w:pPr>
        <w:jc w:val="right"/>
        <w:rPr>
          <w:color w:val="000000"/>
        </w:rPr>
      </w:pPr>
      <w:r>
        <w:rPr>
          <w:color w:val="000000"/>
        </w:rPr>
        <w:t xml:space="preserve">                                                                                                                                                                                                        </w:t>
      </w:r>
    </w:p>
    <w:p w:rsidR="007D2425" w:rsidRDefault="007D2425" w:rsidP="007D2425">
      <w:pPr>
        <w:jc w:val="right"/>
        <w:rPr>
          <w:color w:val="000000"/>
        </w:rPr>
      </w:pPr>
      <w:r>
        <w:rPr>
          <w:color w:val="000000"/>
        </w:rPr>
        <w:t xml:space="preserve">                                                                                                   « ____»  ____________ 202__г.  </w:t>
      </w:r>
    </w:p>
    <w:p w:rsidR="007D2425" w:rsidRDefault="007D2425" w:rsidP="007D2425">
      <w:pPr>
        <w:jc w:val="right"/>
        <w:rPr>
          <w:color w:val="000000"/>
        </w:rPr>
      </w:pPr>
    </w:p>
    <w:p w:rsidR="007D2425" w:rsidRDefault="007D2425" w:rsidP="007D2425">
      <w:pPr>
        <w:rPr>
          <w:b/>
          <w:color w:val="000000"/>
          <w:sz w:val="20"/>
          <w:szCs w:val="20"/>
        </w:rPr>
      </w:pPr>
    </w:p>
    <w:p w:rsidR="007D2425" w:rsidRDefault="007D2425" w:rsidP="007D2425">
      <w:pPr>
        <w:shd w:val="clear" w:color="auto" w:fill="FFFFFF"/>
        <w:spacing w:before="4"/>
        <w:ind w:left="11" w:right="4" w:firstLine="503"/>
        <w:jc w:val="center"/>
        <w:rPr>
          <w:b/>
          <w:color w:val="000000"/>
          <w:sz w:val="44"/>
          <w:szCs w:val="44"/>
        </w:rPr>
      </w:pPr>
      <w:r>
        <w:rPr>
          <w:b/>
          <w:color w:val="000000"/>
          <w:sz w:val="44"/>
          <w:szCs w:val="44"/>
        </w:rPr>
        <w:t xml:space="preserve">Методическая разработка </w:t>
      </w:r>
    </w:p>
    <w:p w:rsidR="007D2425" w:rsidRDefault="007D2425" w:rsidP="007D2425">
      <w:pPr>
        <w:shd w:val="clear" w:color="auto" w:fill="FFFFFF"/>
        <w:spacing w:before="4"/>
        <w:ind w:left="11" w:right="4" w:firstLine="503"/>
        <w:jc w:val="center"/>
        <w:rPr>
          <w:color w:val="000000"/>
          <w:sz w:val="44"/>
          <w:szCs w:val="44"/>
        </w:rPr>
      </w:pPr>
      <w:r>
        <w:rPr>
          <w:color w:val="000000"/>
          <w:sz w:val="44"/>
          <w:szCs w:val="44"/>
        </w:rPr>
        <w:t xml:space="preserve"> практического занятия</w:t>
      </w:r>
    </w:p>
    <w:p w:rsidR="007D2425" w:rsidRDefault="007D2425" w:rsidP="007D2425">
      <w:pPr>
        <w:shd w:val="clear" w:color="auto" w:fill="FFFFFF"/>
        <w:spacing w:before="4"/>
        <w:ind w:left="11" w:right="4" w:firstLine="503"/>
        <w:jc w:val="both"/>
        <w:rPr>
          <w:color w:val="000000"/>
          <w:sz w:val="48"/>
          <w:szCs w:val="28"/>
        </w:rPr>
      </w:pPr>
    </w:p>
    <w:p w:rsidR="000B6073" w:rsidRDefault="003B7F89" w:rsidP="003B7F89">
      <w:pPr>
        <w:shd w:val="clear" w:color="auto" w:fill="FFFFFF"/>
        <w:spacing w:before="4"/>
        <w:ind w:left="11" w:right="4" w:firstLine="503"/>
        <w:jc w:val="center"/>
        <w:rPr>
          <w:color w:val="000000"/>
          <w:sz w:val="48"/>
          <w:szCs w:val="28"/>
        </w:rPr>
      </w:pPr>
      <w:r>
        <w:rPr>
          <w:noProof/>
          <w:color w:val="000000"/>
          <w:sz w:val="48"/>
          <w:szCs w:val="28"/>
        </w:rPr>
        <w:drawing>
          <wp:inline distT="0" distB="0" distL="0" distR="0">
            <wp:extent cx="1695450" cy="1695450"/>
            <wp:effectExtent l="171450" t="133350" r="361950" b="304800"/>
            <wp:docPr id="37" name="Рисунок 36" descr="human-internal-organs-concept_1284-23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internal-organs-concept_1284-23220.jpg"/>
                    <pic:cNvPicPr/>
                  </pic:nvPicPr>
                  <pic:blipFill>
                    <a:blip r:embed="rId6" cstate="print"/>
                    <a:stretch>
                      <a:fillRect/>
                    </a:stretch>
                  </pic:blipFill>
                  <pic:spPr>
                    <a:xfrm>
                      <a:off x="0" y="0"/>
                      <a:ext cx="1695450" cy="1695450"/>
                    </a:xfrm>
                    <a:prstGeom prst="rect">
                      <a:avLst/>
                    </a:prstGeom>
                    <a:ln>
                      <a:noFill/>
                    </a:ln>
                    <a:effectLst>
                      <a:outerShdw blurRad="292100" dist="139700" dir="2700000" algn="tl" rotWithShape="0">
                        <a:srgbClr val="333333">
                          <a:alpha val="65000"/>
                        </a:srgbClr>
                      </a:outerShdw>
                    </a:effectLst>
                  </pic:spPr>
                </pic:pic>
              </a:graphicData>
            </a:graphic>
          </wp:inline>
        </w:drawing>
      </w:r>
    </w:p>
    <w:p w:rsidR="000B6073" w:rsidRPr="00260DFE" w:rsidRDefault="000B6073" w:rsidP="007D2425">
      <w:pPr>
        <w:shd w:val="clear" w:color="auto" w:fill="FFFFFF"/>
        <w:spacing w:before="4"/>
        <w:ind w:left="11" w:right="4" w:firstLine="503"/>
        <w:jc w:val="both"/>
        <w:rPr>
          <w:color w:val="000000"/>
          <w:sz w:val="48"/>
          <w:szCs w:val="28"/>
          <w:lang w:val="en-US"/>
        </w:rPr>
      </w:pPr>
    </w:p>
    <w:p w:rsidR="007D2425" w:rsidRPr="009639A3" w:rsidRDefault="007D2425" w:rsidP="007D2425">
      <w:pPr>
        <w:shd w:val="clear" w:color="auto" w:fill="FFFFFF"/>
        <w:spacing w:before="4"/>
        <w:ind w:left="11" w:right="6" w:firstLine="505"/>
        <w:rPr>
          <w:b/>
        </w:rPr>
      </w:pPr>
      <w:r w:rsidRPr="007C203C">
        <w:rPr>
          <w:color w:val="000000"/>
          <w:sz w:val="32"/>
          <w:szCs w:val="32"/>
        </w:rPr>
        <w:t xml:space="preserve">                 </w:t>
      </w:r>
      <w:r>
        <w:rPr>
          <w:color w:val="000000"/>
          <w:sz w:val="32"/>
          <w:szCs w:val="32"/>
        </w:rPr>
        <w:t>По</w:t>
      </w:r>
      <w:r w:rsidRPr="007C203C">
        <w:rPr>
          <w:color w:val="000000"/>
          <w:sz w:val="32"/>
          <w:szCs w:val="32"/>
        </w:rPr>
        <w:t xml:space="preserve"> </w:t>
      </w:r>
      <w:r>
        <w:rPr>
          <w:color w:val="000000"/>
          <w:sz w:val="32"/>
          <w:szCs w:val="32"/>
        </w:rPr>
        <w:t>теме</w:t>
      </w:r>
      <w:r w:rsidRPr="007C203C">
        <w:rPr>
          <w:color w:val="000000"/>
          <w:sz w:val="32"/>
          <w:szCs w:val="32"/>
        </w:rPr>
        <w:t xml:space="preserve">                 </w:t>
      </w:r>
      <w:r>
        <w:rPr>
          <w:b/>
          <w:color w:val="000000"/>
          <w:sz w:val="32"/>
          <w:szCs w:val="32"/>
        </w:rPr>
        <w:t>Мы изучаем анатомию</w:t>
      </w:r>
    </w:p>
    <w:p w:rsidR="007D2425" w:rsidRDefault="007D2425" w:rsidP="007D2425">
      <w:pPr>
        <w:shd w:val="clear" w:color="auto" w:fill="FFFFFF"/>
        <w:spacing w:before="4"/>
        <w:ind w:left="11" w:right="6" w:firstLine="505"/>
        <w:rPr>
          <w:b/>
          <w:color w:val="000000"/>
          <w:sz w:val="32"/>
          <w:szCs w:val="32"/>
        </w:rPr>
      </w:pPr>
      <w:r w:rsidRPr="007C203C">
        <w:rPr>
          <w:color w:val="000000"/>
          <w:sz w:val="32"/>
          <w:szCs w:val="32"/>
        </w:rPr>
        <w:t xml:space="preserve">                 </w:t>
      </w:r>
      <w:r>
        <w:rPr>
          <w:color w:val="000000"/>
          <w:sz w:val="32"/>
          <w:szCs w:val="32"/>
        </w:rPr>
        <w:t xml:space="preserve">по дисциплине </w:t>
      </w:r>
      <w:r>
        <w:rPr>
          <w:color w:val="000000"/>
          <w:sz w:val="32"/>
          <w:szCs w:val="32"/>
          <w:shd w:val="clear" w:color="auto" w:fill="FFFFFF"/>
        </w:rPr>
        <w:t xml:space="preserve">  </w:t>
      </w:r>
      <w:r>
        <w:rPr>
          <w:b/>
          <w:color w:val="000000"/>
          <w:sz w:val="32"/>
          <w:szCs w:val="32"/>
          <w:shd w:val="clear" w:color="auto" w:fill="FFFFFF"/>
        </w:rPr>
        <w:t>«Иностранный язык</w:t>
      </w:r>
      <w:r>
        <w:rPr>
          <w:b/>
          <w:color w:val="000000"/>
          <w:sz w:val="32"/>
          <w:szCs w:val="32"/>
        </w:rPr>
        <w:t>»</w:t>
      </w:r>
    </w:p>
    <w:p w:rsidR="007D2425" w:rsidRDefault="007D2425" w:rsidP="007D2425">
      <w:pPr>
        <w:shd w:val="clear" w:color="auto" w:fill="FFFFFF"/>
        <w:spacing w:before="4"/>
        <w:ind w:left="11" w:right="6" w:firstLine="505"/>
        <w:rPr>
          <w:b/>
          <w:color w:val="000000"/>
          <w:sz w:val="32"/>
          <w:szCs w:val="32"/>
        </w:rPr>
      </w:pPr>
      <w:r>
        <w:rPr>
          <w:color w:val="000000"/>
          <w:sz w:val="32"/>
          <w:szCs w:val="32"/>
        </w:rPr>
        <w:t xml:space="preserve">                 для специальности </w:t>
      </w:r>
      <w:r>
        <w:rPr>
          <w:b/>
          <w:color w:val="000000"/>
          <w:sz w:val="32"/>
          <w:szCs w:val="32"/>
        </w:rPr>
        <w:t>сестринское дело</w:t>
      </w:r>
    </w:p>
    <w:p w:rsidR="007D2425" w:rsidRPr="0093711A" w:rsidRDefault="007D2425" w:rsidP="007D2425">
      <w:pPr>
        <w:shd w:val="clear" w:color="auto" w:fill="FFFFFF"/>
        <w:spacing w:before="4"/>
        <w:ind w:left="11" w:right="6" w:firstLine="505"/>
        <w:rPr>
          <w:color w:val="000000"/>
          <w:sz w:val="32"/>
          <w:szCs w:val="32"/>
          <w:lang w:val="en-US"/>
        </w:rPr>
      </w:pPr>
      <w:r>
        <w:rPr>
          <w:color w:val="000000"/>
          <w:sz w:val="32"/>
          <w:szCs w:val="32"/>
        </w:rPr>
        <w:t xml:space="preserve">                </w:t>
      </w:r>
      <w:r w:rsidR="0093711A">
        <w:rPr>
          <w:color w:val="000000"/>
          <w:sz w:val="32"/>
          <w:szCs w:val="32"/>
        </w:rPr>
        <w:t xml:space="preserve"> курс                        </w:t>
      </w:r>
    </w:p>
    <w:p w:rsidR="007D2425" w:rsidRDefault="007D2425" w:rsidP="007D2425">
      <w:pPr>
        <w:shd w:val="clear" w:color="auto" w:fill="FFFFFF"/>
        <w:spacing w:before="4"/>
        <w:ind w:left="11" w:right="4" w:firstLine="503"/>
        <w:rPr>
          <w:color w:val="000000"/>
          <w:sz w:val="32"/>
          <w:szCs w:val="32"/>
        </w:rPr>
      </w:pPr>
    </w:p>
    <w:tbl>
      <w:tblPr>
        <w:tblStyle w:val="a4"/>
        <w:tblW w:w="9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5"/>
        <w:gridCol w:w="4966"/>
      </w:tblGrid>
      <w:tr w:rsidR="007D2425" w:rsidTr="007D2425">
        <w:trPr>
          <w:trHeight w:val="2821"/>
        </w:trPr>
        <w:tc>
          <w:tcPr>
            <w:tcW w:w="4965" w:type="dxa"/>
            <w:hideMark/>
          </w:tcPr>
          <w:p w:rsidR="007D2425" w:rsidRDefault="007D2425" w:rsidP="007D2425">
            <w:pPr>
              <w:autoSpaceDE w:val="0"/>
              <w:autoSpaceDN w:val="0"/>
              <w:adjustRightInd w:val="0"/>
            </w:pPr>
            <w:r>
              <w:rPr>
                <w:rFonts w:eastAsia="Calibri"/>
                <w:b/>
                <w:sz w:val="20"/>
                <w:szCs w:val="20"/>
              </w:rPr>
              <w:t xml:space="preserve">            </w:t>
            </w:r>
            <w:r>
              <w:rPr>
                <w:bCs/>
              </w:rPr>
              <w:t xml:space="preserve">                    Рассмотрена и одобрена</w:t>
            </w:r>
            <w:r>
              <w:t xml:space="preserve">  на </w:t>
            </w:r>
          </w:p>
          <w:p w:rsidR="007D2425" w:rsidRDefault="007D2425" w:rsidP="007D2425">
            <w:pPr>
              <w:autoSpaceDE w:val="0"/>
              <w:autoSpaceDN w:val="0"/>
              <w:adjustRightInd w:val="0"/>
            </w:pPr>
            <w:r>
              <w:t xml:space="preserve">                    заседании цикловой комиссии</w:t>
            </w:r>
          </w:p>
          <w:p w:rsidR="007D2425" w:rsidRDefault="007D2425" w:rsidP="007D2425">
            <w:pPr>
              <w:autoSpaceDE w:val="0"/>
              <w:autoSpaceDN w:val="0"/>
              <w:adjustRightInd w:val="0"/>
            </w:pPr>
            <w:r>
              <w:t xml:space="preserve">                    общего гуманитарного и       </w:t>
            </w:r>
          </w:p>
          <w:p w:rsidR="007D2425" w:rsidRDefault="007D2425" w:rsidP="007D2425">
            <w:pPr>
              <w:autoSpaceDE w:val="0"/>
              <w:autoSpaceDN w:val="0"/>
              <w:adjustRightInd w:val="0"/>
            </w:pPr>
            <w:r>
              <w:t xml:space="preserve">                    социально- экономического цикла </w:t>
            </w:r>
          </w:p>
          <w:p w:rsidR="007D2425" w:rsidRDefault="007D2425" w:rsidP="007D2425">
            <w:pPr>
              <w:autoSpaceDE w:val="0"/>
              <w:autoSpaceDN w:val="0"/>
              <w:adjustRightInd w:val="0"/>
            </w:pPr>
            <w:r>
              <w:t xml:space="preserve">                    Протокол № ___  от ______202__г</w:t>
            </w:r>
          </w:p>
          <w:p w:rsidR="007D2425" w:rsidRDefault="007D2425" w:rsidP="007D2425">
            <w:pPr>
              <w:autoSpaceDE w:val="0"/>
              <w:autoSpaceDN w:val="0"/>
              <w:adjustRightInd w:val="0"/>
            </w:pPr>
            <w:r>
              <w:t xml:space="preserve">                    Председатель ЦМК:  </w:t>
            </w:r>
          </w:p>
          <w:p w:rsidR="007D2425" w:rsidRDefault="007D2425" w:rsidP="007D2425">
            <w:pPr>
              <w:autoSpaceDE w:val="0"/>
              <w:autoSpaceDN w:val="0"/>
              <w:adjustRightInd w:val="0"/>
            </w:pPr>
            <w:r>
              <w:t xml:space="preserve">  </w:t>
            </w:r>
          </w:p>
          <w:p w:rsidR="007D2425" w:rsidRDefault="007D2425" w:rsidP="007D2425">
            <w:pPr>
              <w:autoSpaceDE w:val="0"/>
              <w:autoSpaceDN w:val="0"/>
              <w:adjustRightInd w:val="0"/>
            </w:pPr>
            <w:r>
              <w:t xml:space="preserve">                     ___________ Алиханова Г.К</w:t>
            </w:r>
          </w:p>
          <w:p w:rsidR="007D2425" w:rsidRDefault="007D2425" w:rsidP="007D2425">
            <w:pPr>
              <w:autoSpaceDE w:val="0"/>
              <w:autoSpaceDN w:val="0"/>
              <w:adjustRightInd w:val="0"/>
              <w:rPr>
                <w:rFonts w:eastAsia="Calibri"/>
                <w:b/>
              </w:rPr>
            </w:pPr>
            <w:r>
              <w:t xml:space="preserve">                                                              </w:t>
            </w:r>
          </w:p>
        </w:tc>
        <w:tc>
          <w:tcPr>
            <w:tcW w:w="4966" w:type="dxa"/>
            <w:hideMark/>
          </w:tcPr>
          <w:p w:rsidR="007D2425" w:rsidRDefault="007D2425" w:rsidP="007D2425">
            <w:pPr>
              <w:autoSpaceDE w:val="0"/>
              <w:autoSpaceDN w:val="0"/>
              <w:adjustRightInd w:val="0"/>
            </w:pPr>
            <w:r>
              <w:t xml:space="preserve">          Разработчики методической разработки</w:t>
            </w:r>
          </w:p>
          <w:p w:rsidR="007D2425" w:rsidRDefault="007D2425" w:rsidP="007D24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pPr>
            <w:r>
              <w:t xml:space="preserve">                  </w:t>
            </w:r>
            <w:proofErr w:type="spellStart"/>
            <w:r>
              <w:t>____________Щукина</w:t>
            </w:r>
            <w:proofErr w:type="spellEnd"/>
            <w:r>
              <w:t xml:space="preserve"> Ю.С,     </w:t>
            </w:r>
          </w:p>
          <w:p w:rsidR="007D2425" w:rsidRDefault="007D2425" w:rsidP="007D24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pPr>
            <w:r>
              <w:t xml:space="preserve">          преподаватель английского языка</w:t>
            </w:r>
          </w:p>
          <w:p w:rsidR="007D2425" w:rsidRDefault="007D2425" w:rsidP="007D2425">
            <w:pPr>
              <w:autoSpaceDE w:val="0"/>
              <w:autoSpaceDN w:val="0"/>
              <w:adjustRightInd w:val="0"/>
              <w:rPr>
                <w:rFonts w:eastAsia="Calibri"/>
                <w:b/>
              </w:rPr>
            </w:pPr>
            <w:r>
              <w:rPr>
                <w:rFonts w:eastAsia="Calibri"/>
                <w:b/>
              </w:rPr>
              <w:t xml:space="preserve">          </w:t>
            </w:r>
          </w:p>
        </w:tc>
      </w:tr>
    </w:tbl>
    <w:p w:rsidR="007D2425" w:rsidRPr="007D2425" w:rsidRDefault="007D2425" w:rsidP="00260DF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olor w:val="000000"/>
          <w:sz w:val="20"/>
          <w:szCs w:val="20"/>
        </w:rPr>
      </w:pPr>
      <w:r>
        <w:rPr>
          <w:color w:val="000000"/>
          <w:sz w:val="28"/>
          <w:szCs w:val="28"/>
        </w:rPr>
        <w:t>г.  Дербент</w:t>
      </w:r>
    </w:p>
    <w:p w:rsidR="007D2425" w:rsidRDefault="007D2425" w:rsidP="007D2425">
      <w:pPr>
        <w:jc w:val="center"/>
        <w:rPr>
          <w:b/>
          <w:color w:val="000000"/>
          <w:sz w:val="32"/>
          <w:szCs w:val="20"/>
          <w:lang w:val="en-US"/>
        </w:rPr>
      </w:pPr>
      <w:r>
        <w:rPr>
          <w:b/>
          <w:color w:val="000000"/>
          <w:sz w:val="32"/>
          <w:szCs w:val="20"/>
        </w:rPr>
        <w:lastRenderedPageBreak/>
        <w:t>Содержание</w:t>
      </w:r>
    </w:p>
    <w:p w:rsidR="007D2425" w:rsidRDefault="007D2425" w:rsidP="007D2425">
      <w:pPr>
        <w:jc w:val="center"/>
        <w:rPr>
          <w:color w:val="000000"/>
          <w:sz w:val="40"/>
          <w:szCs w:val="28"/>
        </w:rPr>
      </w:pPr>
    </w:p>
    <w:p w:rsidR="007D2425" w:rsidRDefault="007D2425" w:rsidP="007D2425">
      <w:pPr>
        <w:numPr>
          <w:ilvl w:val="0"/>
          <w:numId w:val="7"/>
        </w:numPr>
        <w:shd w:val="clear" w:color="auto" w:fill="FFFFFF"/>
        <w:spacing w:before="100" w:beforeAutospacing="1"/>
        <w:contextualSpacing/>
        <w:rPr>
          <w:sz w:val="28"/>
          <w:szCs w:val="28"/>
        </w:rPr>
      </w:pPr>
      <w:r>
        <w:rPr>
          <w:sz w:val="28"/>
          <w:szCs w:val="28"/>
        </w:rPr>
        <w:t xml:space="preserve">Пояснительная записка. </w:t>
      </w:r>
    </w:p>
    <w:p w:rsidR="007D2425" w:rsidRDefault="007D2425" w:rsidP="007D2425">
      <w:pPr>
        <w:numPr>
          <w:ilvl w:val="0"/>
          <w:numId w:val="7"/>
        </w:numPr>
        <w:shd w:val="clear" w:color="auto" w:fill="FFFFFF"/>
        <w:spacing w:before="100" w:beforeAutospacing="1"/>
        <w:contextualSpacing/>
        <w:rPr>
          <w:sz w:val="28"/>
          <w:szCs w:val="28"/>
        </w:rPr>
      </w:pPr>
      <w:r>
        <w:rPr>
          <w:sz w:val="28"/>
          <w:szCs w:val="28"/>
        </w:rPr>
        <w:t>Содержание методической разработки.</w:t>
      </w:r>
    </w:p>
    <w:p w:rsidR="007D2425" w:rsidRDefault="007D2425" w:rsidP="007D2425">
      <w:pPr>
        <w:numPr>
          <w:ilvl w:val="0"/>
          <w:numId w:val="7"/>
        </w:numPr>
        <w:shd w:val="clear" w:color="auto" w:fill="FFFFFF"/>
        <w:spacing w:before="100" w:beforeAutospacing="1"/>
        <w:contextualSpacing/>
        <w:rPr>
          <w:sz w:val="28"/>
          <w:szCs w:val="28"/>
        </w:rPr>
      </w:pPr>
      <w:r>
        <w:rPr>
          <w:sz w:val="28"/>
          <w:szCs w:val="28"/>
        </w:rPr>
        <w:t>Список использованной литературы.</w:t>
      </w:r>
    </w:p>
    <w:p w:rsidR="007D2425" w:rsidRDefault="007D2425" w:rsidP="007D2425">
      <w:pPr>
        <w:numPr>
          <w:ilvl w:val="0"/>
          <w:numId w:val="7"/>
        </w:numPr>
        <w:shd w:val="clear" w:color="auto" w:fill="FFFFFF"/>
        <w:spacing w:before="100" w:beforeAutospacing="1"/>
        <w:contextualSpacing/>
        <w:rPr>
          <w:sz w:val="28"/>
          <w:szCs w:val="28"/>
        </w:rPr>
      </w:pPr>
      <w:r>
        <w:rPr>
          <w:sz w:val="28"/>
          <w:szCs w:val="28"/>
        </w:rPr>
        <w:t>Приложения.</w:t>
      </w:r>
    </w:p>
    <w:p w:rsidR="007D2425" w:rsidRDefault="007D2425" w:rsidP="007D2425">
      <w:pPr>
        <w:jc w:val="center"/>
        <w:rPr>
          <w:b/>
          <w:color w:val="000000"/>
          <w:sz w:val="32"/>
          <w:szCs w:val="20"/>
        </w:rPr>
      </w:pPr>
    </w:p>
    <w:p w:rsidR="007D2425" w:rsidRDefault="007D2425" w:rsidP="007D2425">
      <w:pPr>
        <w:jc w:val="center"/>
        <w:rPr>
          <w:b/>
          <w:color w:val="000000"/>
          <w:sz w:val="32"/>
          <w:szCs w:val="20"/>
        </w:rPr>
      </w:pPr>
    </w:p>
    <w:p w:rsidR="007D2425" w:rsidRDefault="007D2425" w:rsidP="007D2425">
      <w:pPr>
        <w:jc w:val="center"/>
        <w:rPr>
          <w:b/>
          <w:color w:val="000000"/>
          <w:sz w:val="32"/>
          <w:szCs w:val="20"/>
        </w:rPr>
      </w:pPr>
    </w:p>
    <w:p w:rsidR="007D2425" w:rsidRDefault="007D2425" w:rsidP="007D2425">
      <w:pPr>
        <w:jc w:val="center"/>
        <w:rPr>
          <w:b/>
          <w:color w:val="000000"/>
          <w:sz w:val="32"/>
          <w:szCs w:val="20"/>
        </w:rPr>
      </w:pPr>
    </w:p>
    <w:p w:rsidR="007D2425" w:rsidRDefault="007D2425" w:rsidP="007D2425">
      <w:pPr>
        <w:jc w:val="center"/>
        <w:rPr>
          <w:b/>
          <w:color w:val="000000"/>
          <w:sz w:val="32"/>
          <w:szCs w:val="20"/>
        </w:rPr>
      </w:pPr>
    </w:p>
    <w:p w:rsidR="007D2425" w:rsidRDefault="007D2425" w:rsidP="007D2425">
      <w:pPr>
        <w:jc w:val="center"/>
        <w:rPr>
          <w:b/>
          <w:color w:val="000000"/>
          <w:sz w:val="32"/>
          <w:szCs w:val="20"/>
          <w:lang w:val="en-US"/>
        </w:rPr>
      </w:pPr>
    </w:p>
    <w:p w:rsidR="007D2425" w:rsidRDefault="007D2425" w:rsidP="007D2425">
      <w:pPr>
        <w:jc w:val="center"/>
        <w:rPr>
          <w:b/>
          <w:lang w:val="en-US"/>
        </w:rPr>
      </w:pPr>
    </w:p>
    <w:p w:rsidR="007D2425" w:rsidRDefault="007D2425" w:rsidP="007D2425">
      <w:pPr>
        <w:jc w:val="center"/>
        <w:rPr>
          <w:b/>
          <w:lang w:val="en-US"/>
        </w:rPr>
      </w:pPr>
    </w:p>
    <w:p w:rsidR="007D2425" w:rsidRDefault="007D2425" w:rsidP="007D2425">
      <w:pPr>
        <w:jc w:val="center"/>
        <w:rPr>
          <w:b/>
          <w:lang w:val="en-US"/>
        </w:rPr>
      </w:pPr>
    </w:p>
    <w:p w:rsidR="007D2425" w:rsidRDefault="007D2425" w:rsidP="007D2425">
      <w:pPr>
        <w:jc w:val="center"/>
        <w:rPr>
          <w:b/>
          <w:lang w:val="en-US"/>
        </w:rPr>
      </w:pPr>
    </w:p>
    <w:p w:rsidR="007D2425" w:rsidRDefault="007D2425" w:rsidP="007D2425">
      <w:pPr>
        <w:jc w:val="center"/>
        <w:rPr>
          <w:b/>
          <w:lang w:val="en-US"/>
        </w:rPr>
      </w:pPr>
    </w:p>
    <w:p w:rsidR="007D2425" w:rsidRDefault="007D2425" w:rsidP="007D2425">
      <w:pPr>
        <w:jc w:val="center"/>
        <w:rPr>
          <w:b/>
          <w:lang w:val="en-US"/>
        </w:rPr>
      </w:pPr>
    </w:p>
    <w:p w:rsidR="007D2425" w:rsidRDefault="007D2425" w:rsidP="007D2425">
      <w:pPr>
        <w:jc w:val="center"/>
        <w:rPr>
          <w:b/>
          <w:lang w:val="en-US"/>
        </w:rPr>
      </w:pPr>
    </w:p>
    <w:p w:rsidR="007D2425" w:rsidRDefault="007D2425" w:rsidP="007D2425">
      <w:pPr>
        <w:jc w:val="center"/>
        <w:rPr>
          <w:b/>
          <w:lang w:val="en-US"/>
        </w:rPr>
      </w:pPr>
    </w:p>
    <w:p w:rsidR="007D2425" w:rsidRDefault="007D2425" w:rsidP="007D2425">
      <w:pPr>
        <w:jc w:val="center"/>
        <w:rPr>
          <w:b/>
          <w:lang w:val="en-US"/>
        </w:rPr>
      </w:pPr>
    </w:p>
    <w:p w:rsidR="007D2425" w:rsidRDefault="007D2425" w:rsidP="007D2425">
      <w:pPr>
        <w:jc w:val="center"/>
        <w:rPr>
          <w:b/>
          <w:lang w:val="en-US"/>
        </w:rPr>
      </w:pPr>
    </w:p>
    <w:p w:rsidR="007D2425" w:rsidRDefault="007D2425" w:rsidP="007D2425">
      <w:pPr>
        <w:jc w:val="center"/>
        <w:rPr>
          <w:b/>
          <w:lang w:val="en-US"/>
        </w:rPr>
      </w:pPr>
    </w:p>
    <w:p w:rsidR="007D2425" w:rsidRDefault="007D2425" w:rsidP="007D2425">
      <w:pPr>
        <w:jc w:val="center"/>
        <w:rPr>
          <w:b/>
          <w:lang w:val="en-US"/>
        </w:rPr>
      </w:pPr>
    </w:p>
    <w:p w:rsidR="007D2425" w:rsidRDefault="007D2425" w:rsidP="007D2425">
      <w:pPr>
        <w:jc w:val="center"/>
        <w:rPr>
          <w:b/>
          <w:lang w:val="en-US"/>
        </w:rPr>
      </w:pPr>
    </w:p>
    <w:p w:rsidR="007D2425" w:rsidRDefault="007D2425" w:rsidP="007D2425">
      <w:pPr>
        <w:jc w:val="center"/>
        <w:rPr>
          <w:b/>
          <w:sz w:val="28"/>
          <w:szCs w:val="28"/>
        </w:rPr>
      </w:pPr>
    </w:p>
    <w:p w:rsidR="007D2425" w:rsidRDefault="007D2425" w:rsidP="007D2425">
      <w:pPr>
        <w:jc w:val="center"/>
        <w:rPr>
          <w:b/>
          <w:sz w:val="28"/>
          <w:szCs w:val="28"/>
        </w:rPr>
      </w:pPr>
    </w:p>
    <w:p w:rsidR="007D2425" w:rsidRDefault="007D2425" w:rsidP="007D2425">
      <w:pPr>
        <w:jc w:val="center"/>
        <w:rPr>
          <w:b/>
          <w:sz w:val="28"/>
          <w:szCs w:val="28"/>
        </w:rPr>
      </w:pPr>
    </w:p>
    <w:p w:rsidR="007D2425" w:rsidRDefault="007D2425" w:rsidP="007D2425">
      <w:pPr>
        <w:jc w:val="center"/>
        <w:rPr>
          <w:b/>
          <w:sz w:val="28"/>
          <w:szCs w:val="28"/>
        </w:rPr>
      </w:pPr>
    </w:p>
    <w:p w:rsidR="007D2425" w:rsidRDefault="007D2425" w:rsidP="007D2425">
      <w:pPr>
        <w:jc w:val="center"/>
        <w:rPr>
          <w:b/>
          <w:sz w:val="28"/>
          <w:szCs w:val="28"/>
        </w:rPr>
      </w:pPr>
    </w:p>
    <w:p w:rsidR="007D2425" w:rsidRDefault="007D2425" w:rsidP="007D2425">
      <w:pPr>
        <w:jc w:val="center"/>
        <w:rPr>
          <w:b/>
          <w:sz w:val="28"/>
          <w:szCs w:val="28"/>
        </w:rPr>
      </w:pPr>
    </w:p>
    <w:p w:rsidR="007D2425" w:rsidRDefault="007D2425" w:rsidP="007D2425">
      <w:pPr>
        <w:jc w:val="center"/>
        <w:rPr>
          <w:b/>
          <w:sz w:val="28"/>
          <w:szCs w:val="28"/>
        </w:rPr>
      </w:pPr>
    </w:p>
    <w:p w:rsidR="007D2425" w:rsidRDefault="007D2425" w:rsidP="007D2425">
      <w:pPr>
        <w:jc w:val="center"/>
        <w:rPr>
          <w:b/>
          <w:sz w:val="28"/>
          <w:szCs w:val="28"/>
        </w:rPr>
      </w:pPr>
    </w:p>
    <w:p w:rsidR="007D2425" w:rsidRDefault="007D2425" w:rsidP="007D2425">
      <w:pPr>
        <w:jc w:val="center"/>
        <w:rPr>
          <w:b/>
          <w:sz w:val="28"/>
          <w:szCs w:val="28"/>
        </w:rPr>
      </w:pPr>
    </w:p>
    <w:p w:rsidR="007D2425" w:rsidRDefault="007D2425" w:rsidP="007D2425">
      <w:pPr>
        <w:jc w:val="center"/>
        <w:rPr>
          <w:b/>
          <w:sz w:val="28"/>
          <w:szCs w:val="28"/>
        </w:rPr>
      </w:pPr>
    </w:p>
    <w:p w:rsidR="007D2425" w:rsidRDefault="007D2425" w:rsidP="007D2425">
      <w:pPr>
        <w:jc w:val="center"/>
        <w:rPr>
          <w:b/>
          <w:sz w:val="28"/>
          <w:szCs w:val="28"/>
        </w:rPr>
      </w:pPr>
    </w:p>
    <w:p w:rsidR="007D2425" w:rsidRDefault="007D2425" w:rsidP="007D2425">
      <w:pPr>
        <w:jc w:val="center"/>
        <w:rPr>
          <w:b/>
          <w:sz w:val="28"/>
          <w:szCs w:val="28"/>
        </w:rPr>
      </w:pPr>
    </w:p>
    <w:p w:rsidR="007D2425" w:rsidRDefault="007D2425" w:rsidP="007D2425">
      <w:pPr>
        <w:jc w:val="center"/>
        <w:rPr>
          <w:b/>
          <w:sz w:val="28"/>
          <w:szCs w:val="28"/>
        </w:rPr>
      </w:pPr>
    </w:p>
    <w:p w:rsidR="007D2425" w:rsidRDefault="007D2425" w:rsidP="007D2425">
      <w:pPr>
        <w:jc w:val="center"/>
        <w:rPr>
          <w:b/>
          <w:sz w:val="28"/>
          <w:szCs w:val="28"/>
        </w:rPr>
      </w:pPr>
    </w:p>
    <w:p w:rsidR="007D2425" w:rsidRDefault="007D2425" w:rsidP="007D2425">
      <w:pPr>
        <w:jc w:val="center"/>
        <w:rPr>
          <w:b/>
          <w:sz w:val="28"/>
          <w:szCs w:val="28"/>
        </w:rPr>
      </w:pPr>
    </w:p>
    <w:p w:rsidR="007D2425" w:rsidRDefault="007D2425" w:rsidP="007D2425">
      <w:pPr>
        <w:jc w:val="center"/>
        <w:rPr>
          <w:b/>
          <w:sz w:val="28"/>
          <w:szCs w:val="28"/>
        </w:rPr>
      </w:pPr>
    </w:p>
    <w:p w:rsidR="007D2425" w:rsidRDefault="007D2425" w:rsidP="007D2425">
      <w:pPr>
        <w:jc w:val="center"/>
        <w:rPr>
          <w:b/>
          <w:sz w:val="28"/>
          <w:szCs w:val="28"/>
        </w:rPr>
      </w:pPr>
    </w:p>
    <w:p w:rsidR="007D2425" w:rsidRDefault="007D2425" w:rsidP="007D2425">
      <w:pPr>
        <w:jc w:val="center"/>
        <w:rPr>
          <w:b/>
          <w:sz w:val="28"/>
          <w:szCs w:val="28"/>
        </w:rPr>
      </w:pPr>
    </w:p>
    <w:p w:rsidR="007D2425" w:rsidRDefault="007D2425" w:rsidP="007D2425">
      <w:pPr>
        <w:jc w:val="center"/>
        <w:rPr>
          <w:b/>
          <w:sz w:val="28"/>
          <w:szCs w:val="28"/>
        </w:rPr>
      </w:pPr>
    </w:p>
    <w:p w:rsidR="000B6073" w:rsidRDefault="000B6073" w:rsidP="007D2425">
      <w:pPr>
        <w:jc w:val="center"/>
        <w:rPr>
          <w:b/>
          <w:sz w:val="28"/>
          <w:szCs w:val="28"/>
        </w:rPr>
      </w:pPr>
    </w:p>
    <w:p w:rsidR="007D2425" w:rsidRDefault="007D2425" w:rsidP="007D2425">
      <w:pPr>
        <w:jc w:val="center"/>
        <w:rPr>
          <w:b/>
          <w:sz w:val="28"/>
          <w:szCs w:val="28"/>
        </w:rPr>
      </w:pPr>
      <w:r>
        <w:rPr>
          <w:b/>
          <w:sz w:val="28"/>
          <w:szCs w:val="28"/>
        </w:rPr>
        <w:lastRenderedPageBreak/>
        <w:t>Пояснительная  записка</w:t>
      </w:r>
    </w:p>
    <w:p w:rsidR="007D2425" w:rsidRDefault="007D2425" w:rsidP="007D2425">
      <w:pPr>
        <w:jc w:val="center"/>
        <w:rPr>
          <w:b/>
          <w:sz w:val="28"/>
          <w:szCs w:val="28"/>
        </w:rPr>
      </w:pPr>
    </w:p>
    <w:p w:rsidR="007D2425" w:rsidRDefault="007D2425" w:rsidP="007D2425">
      <w:pPr>
        <w:ind w:firstLine="709"/>
      </w:pPr>
      <w:r>
        <w:t>Методическая разработка урока  по теме «</w:t>
      </w:r>
      <w:r>
        <w:rPr>
          <w:b/>
          <w:color w:val="000000"/>
        </w:rPr>
        <w:t>Мы изучаем анатомию</w:t>
      </w:r>
      <w:r>
        <w:t xml:space="preserve">» предназначена для студентов  первого курса медицинского колледжа по специальности 34.02.01«Сестринское дело», изучающих английский язык как общеобразовательную дисциплину. Она разработана в соответствии с требованиями Государственного образовательного стандарта среднего профессионального образования. Урок входит в комплекс занятий по разделу </w:t>
      </w:r>
      <w:r>
        <w:rPr>
          <w:b/>
        </w:rPr>
        <w:t>«Медицинское училище. Учебный процесс в медицинском училище»</w:t>
      </w:r>
      <w:r>
        <w:t xml:space="preserve">. Задания разработаны с учетом двух факторов: с одной стороны они имеют посильный характер, с другой рассчитаны на оптимальное использование интеллектуального потенциала студентов. Кроме того они представляют собой материал проверочного и обучающего характера. Лексический материал заданий содержит анатомические, акушерско-гинекологические термины, что позволяет осуществлять </w:t>
      </w:r>
      <w:proofErr w:type="spellStart"/>
      <w:r>
        <w:t>межпредметные</w:t>
      </w:r>
      <w:proofErr w:type="spellEnd"/>
      <w:r>
        <w:t xml:space="preserve"> связи. Данный урок относится к уроку изучения и первичного закрепления знаний. Основная цель занятия: а) подготовить студентов к чтению литературы по специальности на английском языке с непосредственным извлечением информации; б)  научить их творчески осмысливать эту информацию; в) формировать у студентов сознательное и целенаправленное овладение приемами работы над иноязычным текстом.</w:t>
      </w:r>
    </w:p>
    <w:p w:rsidR="007D2425" w:rsidRDefault="007D2425" w:rsidP="007D2425"/>
    <w:p w:rsidR="007D2425" w:rsidRDefault="007D2425" w:rsidP="007D2425"/>
    <w:p w:rsidR="007D2425" w:rsidRDefault="007D2425" w:rsidP="007D2425">
      <w:pPr>
        <w:jc w:val="center"/>
        <w:rPr>
          <w:b/>
        </w:rPr>
      </w:pPr>
    </w:p>
    <w:p w:rsidR="007D2425" w:rsidRDefault="007D2425" w:rsidP="007D2425">
      <w:pPr>
        <w:jc w:val="center"/>
        <w:rPr>
          <w:b/>
        </w:rPr>
      </w:pPr>
    </w:p>
    <w:p w:rsidR="007D2425" w:rsidRDefault="007D2425" w:rsidP="007D2425">
      <w:pPr>
        <w:jc w:val="center"/>
        <w:rPr>
          <w:b/>
        </w:rPr>
      </w:pPr>
    </w:p>
    <w:p w:rsidR="007D2425" w:rsidRDefault="007D2425" w:rsidP="007D2425">
      <w:pPr>
        <w:jc w:val="center"/>
        <w:rPr>
          <w:b/>
        </w:rPr>
      </w:pPr>
    </w:p>
    <w:p w:rsidR="007D2425" w:rsidRDefault="007D2425" w:rsidP="007D2425">
      <w:pPr>
        <w:jc w:val="center"/>
        <w:rPr>
          <w:b/>
        </w:rPr>
      </w:pPr>
    </w:p>
    <w:p w:rsidR="007D2425" w:rsidRDefault="007D2425" w:rsidP="007D2425">
      <w:pPr>
        <w:jc w:val="center"/>
        <w:rPr>
          <w:b/>
        </w:rPr>
      </w:pPr>
    </w:p>
    <w:p w:rsidR="007D2425" w:rsidRDefault="007D2425" w:rsidP="007D2425">
      <w:pPr>
        <w:jc w:val="center"/>
        <w:rPr>
          <w:b/>
        </w:rPr>
      </w:pPr>
    </w:p>
    <w:p w:rsidR="007D2425" w:rsidRDefault="007D2425" w:rsidP="007D2425">
      <w:pPr>
        <w:jc w:val="center"/>
        <w:rPr>
          <w:b/>
        </w:rPr>
      </w:pPr>
    </w:p>
    <w:p w:rsidR="007D2425" w:rsidRDefault="007D2425" w:rsidP="007D2425">
      <w:pPr>
        <w:jc w:val="center"/>
        <w:rPr>
          <w:b/>
        </w:rPr>
      </w:pPr>
    </w:p>
    <w:p w:rsidR="007D2425" w:rsidRDefault="007D2425" w:rsidP="007D2425">
      <w:pPr>
        <w:jc w:val="center"/>
        <w:rPr>
          <w:b/>
        </w:rPr>
      </w:pPr>
    </w:p>
    <w:p w:rsidR="007D2425" w:rsidRDefault="007D2425" w:rsidP="007D2425">
      <w:pPr>
        <w:jc w:val="center"/>
        <w:rPr>
          <w:b/>
        </w:rPr>
      </w:pPr>
    </w:p>
    <w:p w:rsidR="007D2425" w:rsidRDefault="007D2425" w:rsidP="007D2425">
      <w:pPr>
        <w:jc w:val="center"/>
        <w:rPr>
          <w:b/>
        </w:rPr>
      </w:pPr>
    </w:p>
    <w:p w:rsidR="007D2425" w:rsidRDefault="007D2425" w:rsidP="007D2425">
      <w:pPr>
        <w:jc w:val="center"/>
        <w:rPr>
          <w:b/>
        </w:rPr>
      </w:pPr>
    </w:p>
    <w:p w:rsidR="007D2425" w:rsidRDefault="007D2425" w:rsidP="007D2425">
      <w:pPr>
        <w:jc w:val="center"/>
        <w:rPr>
          <w:b/>
        </w:rPr>
      </w:pPr>
    </w:p>
    <w:p w:rsidR="007D2425" w:rsidRDefault="007D2425" w:rsidP="007D2425">
      <w:pPr>
        <w:jc w:val="center"/>
        <w:rPr>
          <w:b/>
        </w:rPr>
      </w:pPr>
    </w:p>
    <w:p w:rsidR="007D2425" w:rsidRDefault="007D2425" w:rsidP="007D2425">
      <w:pPr>
        <w:jc w:val="center"/>
        <w:rPr>
          <w:b/>
        </w:rPr>
      </w:pPr>
    </w:p>
    <w:p w:rsidR="007D2425" w:rsidRDefault="007D2425" w:rsidP="007D2425">
      <w:pPr>
        <w:jc w:val="center"/>
        <w:rPr>
          <w:b/>
        </w:rPr>
      </w:pPr>
    </w:p>
    <w:p w:rsidR="007D2425" w:rsidRDefault="007D2425" w:rsidP="007D2425">
      <w:pPr>
        <w:jc w:val="center"/>
        <w:rPr>
          <w:b/>
        </w:rPr>
      </w:pPr>
    </w:p>
    <w:p w:rsidR="007D2425" w:rsidRDefault="007D2425" w:rsidP="007D2425">
      <w:pPr>
        <w:jc w:val="center"/>
        <w:rPr>
          <w:b/>
        </w:rPr>
      </w:pPr>
    </w:p>
    <w:p w:rsidR="007D2425" w:rsidRDefault="007D2425" w:rsidP="007D2425">
      <w:pPr>
        <w:jc w:val="center"/>
        <w:rPr>
          <w:b/>
        </w:rPr>
      </w:pPr>
    </w:p>
    <w:p w:rsidR="007D2425" w:rsidRDefault="007D2425" w:rsidP="007D2425">
      <w:pPr>
        <w:jc w:val="center"/>
        <w:rPr>
          <w:b/>
        </w:rPr>
      </w:pPr>
    </w:p>
    <w:p w:rsidR="007D2425" w:rsidRDefault="007D2425" w:rsidP="007D2425">
      <w:pPr>
        <w:jc w:val="center"/>
        <w:rPr>
          <w:b/>
        </w:rPr>
      </w:pPr>
    </w:p>
    <w:p w:rsidR="007D2425" w:rsidRDefault="007D2425" w:rsidP="007D2425">
      <w:pPr>
        <w:jc w:val="center"/>
        <w:rPr>
          <w:b/>
        </w:rPr>
      </w:pPr>
    </w:p>
    <w:p w:rsidR="007D2425" w:rsidRDefault="007D2425" w:rsidP="007D2425">
      <w:pPr>
        <w:jc w:val="center"/>
        <w:rPr>
          <w:b/>
        </w:rPr>
      </w:pPr>
    </w:p>
    <w:p w:rsidR="007D2425" w:rsidRDefault="007D2425" w:rsidP="007D2425">
      <w:pPr>
        <w:jc w:val="center"/>
        <w:rPr>
          <w:b/>
        </w:rPr>
      </w:pPr>
    </w:p>
    <w:p w:rsidR="007D2425" w:rsidRDefault="007D2425" w:rsidP="007D2425">
      <w:pPr>
        <w:jc w:val="center"/>
        <w:rPr>
          <w:b/>
        </w:rPr>
      </w:pPr>
    </w:p>
    <w:p w:rsidR="007D2425" w:rsidRDefault="007D2425" w:rsidP="007D2425">
      <w:pPr>
        <w:jc w:val="center"/>
        <w:rPr>
          <w:b/>
        </w:rPr>
      </w:pPr>
    </w:p>
    <w:p w:rsidR="007D2425" w:rsidRDefault="007D2425" w:rsidP="007D2425">
      <w:pPr>
        <w:jc w:val="center"/>
        <w:rPr>
          <w:b/>
        </w:rPr>
      </w:pPr>
    </w:p>
    <w:p w:rsidR="007D2425" w:rsidRDefault="007D2425" w:rsidP="007D2425">
      <w:pPr>
        <w:jc w:val="center"/>
        <w:rPr>
          <w:b/>
        </w:rPr>
      </w:pPr>
    </w:p>
    <w:p w:rsidR="007D2425" w:rsidRDefault="007D2425" w:rsidP="007D2425">
      <w:pPr>
        <w:jc w:val="center"/>
        <w:rPr>
          <w:b/>
        </w:rPr>
      </w:pPr>
    </w:p>
    <w:p w:rsidR="007D2425" w:rsidRDefault="007D2425" w:rsidP="007D2425">
      <w:pPr>
        <w:jc w:val="center"/>
        <w:rPr>
          <w:b/>
        </w:rPr>
      </w:pPr>
    </w:p>
    <w:p w:rsidR="007D2425" w:rsidRDefault="007D2425" w:rsidP="007D2425">
      <w:pPr>
        <w:jc w:val="center"/>
        <w:rPr>
          <w:b/>
        </w:rPr>
      </w:pPr>
      <w:r>
        <w:rPr>
          <w:b/>
        </w:rPr>
        <w:lastRenderedPageBreak/>
        <w:t>Технологическая карта практического занятия</w:t>
      </w:r>
    </w:p>
    <w:p w:rsidR="007D2425" w:rsidRDefault="007D2425" w:rsidP="007D2425">
      <w:pPr>
        <w:jc w:val="center"/>
        <w:rPr>
          <w:b/>
        </w:rPr>
      </w:pPr>
    </w:p>
    <w:p w:rsidR="007D2425" w:rsidRDefault="007D2425" w:rsidP="007D2425">
      <w:r>
        <w:rPr>
          <w:b/>
        </w:rPr>
        <w:t>Дисциплина</w:t>
      </w:r>
      <w:r>
        <w:t xml:space="preserve"> ОУД.02.Иностранный язык (английский)</w:t>
      </w:r>
    </w:p>
    <w:p w:rsidR="007D2425" w:rsidRDefault="007D2425" w:rsidP="007D2425">
      <w:r>
        <w:t xml:space="preserve"> </w:t>
      </w:r>
      <w:r>
        <w:rPr>
          <w:b/>
        </w:rPr>
        <w:t xml:space="preserve">Специальность  </w:t>
      </w:r>
      <w:r>
        <w:t xml:space="preserve">Сестринское дело </w:t>
      </w:r>
    </w:p>
    <w:p w:rsidR="007D2425" w:rsidRDefault="007D2425" w:rsidP="007D2425">
      <w:r>
        <w:rPr>
          <w:b/>
        </w:rPr>
        <w:t>Курс</w:t>
      </w:r>
      <w:r>
        <w:t xml:space="preserve">    149М    </w:t>
      </w:r>
      <w:r>
        <w:rPr>
          <w:b/>
        </w:rPr>
        <w:t>Семестр</w:t>
      </w:r>
      <w:r>
        <w:t xml:space="preserve">   2</w:t>
      </w:r>
    </w:p>
    <w:p w:rsidR="007D2425" w:rsidRDefault="007D2425" w:rsidP="007D2425">
      <w:pPr>
        <w:rPr>
          <w:b/>
        </w:rPr>
      </w:pPr>
      <w:r w:rsidRPr="007C203C">
        <w:rPr>
          <w:b/>
        </w:rPr>
        <w:t xml:space="preserve"> </w:t>
      </w:r>
      <w:r>
        <w:rPr>
          <w:b/>
        </w:rPr>
        <w:t>Тема</w:t>
      </w:r>
      <w:r w:rsidRPr="007C203C">
        <w:t xml:space="preserve">  </w:t>
      </w:r>
      <w:r>
        <w:rPr>
          <w:color w:val="000000"/>
        </w:rPr>
        <w:t>Мы изучаем анатомию</w:t>
      </w:r>
      <w:r>
        <w:rPr>
          <w:b/>
        </w:rPr>
        <w:t xml:space="preserve"> </w:t>
      </w:r>
    </w:p>
    <w:p w:rsidR="007D2425" w:rsidRPr="007C203C" w:rsidRDefault="007D2425" w:rsidP="007D2425">
      <w:r>
        <w:rPr>
          <w:b/>
        </w:rPr>
        <w:t>Продолжительность</w:t>
      </w:r>
      <w:r w:rsidRPr="007C203C">
        <w:rPr>
          <w:b/>
        </w:rPr>
        <w:t xml:space="preserve"> </w:t>
      </w:r>
      <w:r w:rsidRPr="007C203C">
        <w:t xml:space="preserve">        90</w:t>
      </w:r>
      <w:r>
        <w:t>мин</w:t>
      </w:r>
      <w:r w:rsidRPr="007C203C">
        <w:t xml:space="preserve">          </w:t>
      </w:r>
    </w:p>
    <w:p w:rsidR="007D2425" w:rsidRDefault="007D2425" w:rsidP="007D2425">
      <w:r>
        <w:rPr>
          <w:b/>
        </w:rPr>
        <w:t>Место проведения</w:t>
      </w:r>
      <w:r>
        <w:t xml:space="preserve">  кабинет английского языка </w:t>
      </w:r>
    </w:p>
    <w:p w:rsidR="007D2425" w:rsidRDefault="007D2425" w:rsidP="007D2425">
      <w:pPr>
        <w:rPr>
          <w:b/>
        </w:rPr>
      </w:pPr>
      <w:r>
        <w:rPr>
          <w:b/>
        </w:rPr>
        <w:t>Цели учебного занятия:</w:t>
      </w:r>
    </w:p>
    <w:p w:rsidR="007D2425" w:rsidRDefault="007D2425" w:rsidP="007D2425">
      <w:pPr>
        <w:rPr>
          <w:b/>
          <w:lang w:val="en-US"/>
        </w:rPr>
      </w:pPr>
      <w:r>
        <w:rPr>
          <w:b/>
        </w:rPr>
        <w:t xml:space="preserve"> Образовательная:</w:t>
      </w:r>
    </w:p>
    <w:p w:rsidR="007D2425" w:rsidRDefault="007D2425" w:rsidP="007D2425">
      <w:pPr>
        <w:numPr>
          <w:ilvl w:val="0"/>
          <w:numId w:val="8"/>
        </w:numPr>
        <w:spacing w:before="100" w:beforeAutospacing="1" w:after="100" w:afterAutospacing="1"/>
        <w:contextualSpacing/>
      </w:pPr>
      <w:r>
        <w:t xml:space="preserve">совершенствовать умение и навыки чтения и перевода, закрепить знания лексических единиц и правил фонетики; </w:t>
      </w:r>
    </w:p>
    <w:p w:rsidR="007D2425" w:rsidRDefault="007D2425" w:rsidP="007D2425">
      <w:pPr>
        <w:numPr>
          <w:ilvl w:val="0"/>
          <w:numId w:val="8"/>
        </w:numPr>
        <w:spacing w:before="100" w:beforeAutospacing="1" w:after="100" w:afterAutospacing="1"/>
        <w:contextualSpacing/>
      </w:pPr>
      <w:r>
        <w:t xml:space="preserve"> научить чтению с извлечение нужной информации; </w:t>
      </w:r>
    </w:p>
    <w:p w:rsidR="007D2425" w:rsidRDefault="007D2425" w:rsidP="007D2425">
      <w:pPr>
        <w:numPr>
          <w:ilvl w:val="0"/>
          <w:numId w:val="8"/>
        </w:numPr>
        <w:spacing w:before="100" w:beforeAutospacing="1" w:after="100" w:afterAutospacing="1"/>
        <w:contextualSpacing/>
      </w:pPr>
      <w:r>
        <w:t xml:space="preserve"> научить использовать разнообразные формы выражения информации.</w:t>
      </w:r>
    </w:p>
    <w:p w:rsidR="007D2425" w:rsidRDefault="007D2425" w:rsidP="007D2425">
      <w:pPr>
        <w:rPr>
          <w:b/>
          <w:lang w:val="en-US"/>
        </w:rPr>
      </w:pPr>
      <w:r>
        <w:rPr>
          <w:b/>
        </w:rPr>
        <w:t xml:space="preserve">Развивающая: </w:t>
      </w:r>
    </w:p>
    <w:p w:rsidR="007D2425" w:rsidRDefault="007D2425" w:rsidP="007D2425">
      <w:pPr>
        <w:numPr>
          <w:ilvl w:val="0"/>
          <w:numId w:val="9"/>
        </w:numPr>
        <w:spacing w:before="100" w:beforeAutospacing="1" w:after="100" w:afterAutospacing="1"/>
      </w:pPr>
      <w:r>
        <w:t xml:space="preserve">- развитие коммуникабельности, способности логично выражать свои мысли </w:t>
      </w:r>
    </w:p>
    <w:p w:rsidR="007D2425" w:rsidRDefault="007D2425" w:rsidP="007D2425">
      <w:pPr>
        <w:numPr>
          <w:ilvl w:val="0"/>
          <w:numId w:val="9"/>
        </w:numPr>
        <w:spacing w:before="100" w:beforeAutospacing="1" w:after="100" w:afterAutospacing="1"/>
      </w:pPr>
      <w:r>
        <w:t xml:space="preserve"> - развитие речевых способностей в процессе овладения языком; </w:t>
      </w:r>
    </w:p>
    <w:p w:rsidR="007D2425" w:rsidRDefault="007D2425" w:rsidP="007D2425">
      <w:pPr>
        <w:numPr>
          <w:ilvl w:val="0"/>
          <w:numId w:val="9"/>
        </w:numPr>
        <w:spacing w:before="100" w:beforeAutospacing="1" w:after="100" w:afterAutospacing="1"/>
      </w:pPr>
      <w:r>
        <w:t xml:space="preserve"> - развитие чувства языка, языковой догадки; </w:t>
      </w:r>
    </w:p>
    <w:p w:rsidR="007D2425" w:rsidRDefault="007D2425" w:rsidP="007D2425">
      <w:pPr>
        <w:numPr>
          <w:ilvl w:val="0"/>
          <w:numId w:val="9"/>
        </w:numPr>
        <w:spacing w:before="100" w:beforeAutospacing="1" w:after="100" w:afterAutospacing="1"/>
      </w:pPr>
      <w:r>
        <w:t xml:space="preserve"> - развитие памяти, логики, эмоций, активности, целеустремленности, умения учиться;</w:t>
      </w:r>
    </w:p>
    <w:p w:rsidR="007D2425" w:rsidRDefault="007D2425" w:rsidP="007D2425">
      <w:pPr>
        <w:rPr>
          <w:b/>
          <w:lang w:val="en-US"/>
        </w:rPr>
      </w:pPr>
      <w:r>
        <w:rPr>
          <w:b/>
        </w:rPr>
        <w:t xml:space="preserve">Воспитательная: </w:t>
      </w:r>
    </w:p>
    <w:p w:rsidR="007D2425" w:rsidRDefault="007D2425" w:rsidP="007D2425">
      <w:pPr>
        <w:numPr>
          <w:ilvl w:val="0"/>
          <w:numId w:val="10"/>
        </w:numPr>
        <w:spacing w:before="100" w:beforeAutospacing="1" w:after="100" w:afterAutospacing="1"/>
        <w:contextualSpacing/>
      </w:pPr>
      <w:r>
        <w:t xml:space="preserve">формировать оценочно-эмоциональное отношение к миру, морально- этические качества личности будущих средних медицинских работников; </w:t>
      </w:r>
    </w:p>
    <w:p w:rsidR="007D2425" w:rsidRDefault="007D2425" w:rsidP="007D2425">
      <w:pPr>
        <w:numPr>
          <w:ilvl w:val="0"/>
          <w:numId w:val="10"/>
        </w:numPr>
        <w:spacing w:before="100" w:beforeAutospacing="1" w:after="100" w:afterAutospacing="1"/>
        <w:contextualSpacing/>
      </w:pPr>
      <w:r>
        <w:t xml:space="preserve"> формировать уважительного отношения к иностранному языку и к носителю этого языка.</w:t>
      </w:r>
    </w:p>
    <w:p w:rsidR="007D2425" w:rsidRDefault="007D2425" w:rsidP="007D2425">
      <w:pPr>
        <w:rPr>
          <w:b/>
        </w:rPr>
      </w:pPr>
      <w:r>
        <w:rPr>
          <w:b/>
        </w:rPr>
        <w:t>В соответствии с ФГОС по профессии в ходе занятия формируются:</w:t>
      </w:r>
    </w:p>
    <w:p w:rsidR="007D2425" w:rsidRDefault="007D2425" w:rsidP="007D2425">
      <w:pPr>
        <w:rPr>
          <w:b/>
          <w:sz w:val="28"/>
          <w:szCs w:val="28"/>
          <w:lang w:val="en-US"/>
        </w:rPr>
      </w:pPr>
      <w:r>
        <w:rPr>
          <w:b/>
        </w:rPr>
        <w:t xml:space="preserve"> </w:t>
      </w:r>
      <w:r>
        <w:rPr>
          <w:b/>
          <w:sz w:val="28"/>
          <w:szCs w:val="28"/>
        </w:rPr>
        <w:t xml:space="preserve">знания: </w:t>
      </w:r>
    </w:p>
    <w:p w:rsidR="007D2425" w:rsidRDefault="007D2425" w:rsidP="007D2425">
      <w:pPr>
        <w:numPr>
          <w:ilvl w:val="0"/>
          <w:numId w:val="11"/>
        </w:numPr>
        <w:spacing w:before="100" w:beforeAutospacing="1" w:after="100" w:afterAutospacing="1"/>
        <w:contextualSpacing/>
      </w:pPr>
      <w:r>
        <w:t xml:space="preserve">значений новых лексических единиц, связанных с тематикой данного этапа и с соответствующими ситуациями общения; </w:t>
      </w:r>
    </w:p>
    <w:p w:rsidR="007D2425" w:rsidRDefault="007D2425" w:rsidP="007D2425">
      <w:pPr>
        <w:numPr>
          <w:ilvl w:val="0"/>
          <w:numId w:val="11"/>
        </w:numPr>
        <w:spacing w:before="100" w:beforeAutospacing="1" w:after="100" w:afterAutospacing="1"/>
        <w:contextualSpacing/>
      </w:pPr>
      <w:r>
        <w:t xml:space="preserve"> лингвострановедческой, страноведческой и </w:t>
      </w:r>
      <w:proofErr w:type="spellStart"/>
      <w:r>
        <w:t>социокультурной</w:t>
      </w:r>
      <w:proofErr w:type="spellEnd"/>
      <w:r>
        <w:t xml:space="preserve"> информации, расширенной за счет новой тематики и проблематики речевого общения; </w:t>
      </w:r>
    </w:p>
    <w:p w:rsidR="007D2425" w:rsidRDefault="007D2425" w:rsidP="007D2425">
      <w:pPr>
        <w:numPr>
          <w:ilvl w:val="0"/>
          <w:numId w:val="11"/>
        </w:numPr>
        <w:spacing w:before="100" w:beforeAutospacing="1" w:after="100" w:afterAutospacing="1"/>
        <w:contextualSpacing/>
      </w:pPr>
      <w:r>
        <w:t xml:space="preserve"> текстов, построенных на языковом материале повседневного общения </w:t>
      </w:r>
    </w:p>
    <w:p w:rsidR="007D2425" w:rsidRDefault="007D2425" w:rsidP="007D2425">
      <w:pPr>
        <w:spacing w:before="100" w:beforeAutospacing="1" w:after="100" w:afterAutospacing="1"/>
        <w:contextualSpacing/>
        <w:rPr>
          <w:sz w:val="28"/>
          <w:szCs w:val="28"/>
        </w:rPr>
      </w:pPr>
      <w:r>
        <w:rPr>
          <w:b/>
          <w:sz w:val="28"/>
          <w:szCs w:val="28"/>
        </w:rPr>
        <w:t>умения:</w:t>
      </w:r>
      <w:r>
        <w:rPr>
          <w:sz w:val="28"/>
          <w:szCs w:val="28"/>
        </w:rPr>
        <w:t xml:space="preserve"> </w:t>
      </w:r>
    </w:p>
    <w:p w:rsidR="007D2425" w:rsidRDefault="007D2425" w:rsidP="007D2425">
      <w:pPr>
        <w:numPr>
          <w:ilvl w:val="0"/>
          <w:numId w:val="12"/>
        </w:numPr>
        <w:spacing w:before="100" w:beforeAutospacing="1" w:after="100" w:afterAutospacing="1"/>
        <w:ind w:left="1134" w:hanging="708"/>
        <w:contextualSpacing/>
      </w:pPr>
      <w:r>
        <w:t>общаться на иностранном языке на тему «</w:t>
      </w:r>
      <w:r>
        <w:rPr>
          <w:color w:val="000000"/>
        </w:rPr>
        <w:t>Мы изучаем анатомию</w:t>
      </w:r>
      <w:r>
        <w:t xml:space="preserve">» </w:t>
      </w:r>
    </w:p>
    <w:p w:rsidR="007D2425" w:rsidRDefault="007D2425" w:rsidP="007D2425">
      <w:pPr>
        <w:numPr>
          <w:ilvl w:val="0"/>
          <w:numId w:val="12"/>
        </w:numPr>
        <w:spacing w:before="100" w:beforeAutospacing="1" w:after="100" w:afterAutospacing="1"/>
        <w:ind w:left="1134" w:hanging="708"/>
        <w:contextualSpacing/>
      </w:pPr>
      <w:r>
        <w:t xml:space="preserve">рассуждать в связи с изученной тематикой </w:t>
      </w:r>
    </w:p>
    <w:p w:rsidR="007D2425" w:rsidRDefault="007D2425" w:rsidP="007D2425">
      <w:pPr>
        <w:numPr>
          <w:ilvl w:val="0"/>
          <w:numId w:val="12"/>
        </w:numPr>
        <w:spacing w:before="100" w:beforeAutospacing="1" w:after="100" w:afterAutospacing="1"/>
        <w:ind w:left="1134" w:hanging="708"/>
        <w:contextualSpacing/>
      </w:pPr>
      <w:r>
        <w:t xml:space="preserve"> понимать основное содержание аутентичных текстов познавательного характера на темы, предлагаемые в рамках курса и  выборочно извлекать из них необходимую информацию </w:t>
      </w:r>
    </w:p>
    <w:p w:rsidR="007D2425" w:rsidRDefault="007D2425" w:rsidP="007D2425">
      <w:pPr>
        <w:numPr>
          <w:ilvl w:val="0"/>
          <w:numId w:val="12"/>
        </w:numPr>
        <w:spacing w:before="100" w:beforeAutospacing="1" w:after="100" w:afterAutospacing="1"/>
        <w:ind w:left="1134" w:hanging="708"/>
        <w:contextualSpacing/>
      </w:pPr>
      <w:r>
        <w:t xml:space="preserve"> оценивать важность и новизну информации, определять свое отношение к ней </w:t>
      </w:r>
    </w:p>
    <w:p w:rsidR="007D2425" w:rsidRDefault="007D2425" w:rsidP="007D2425">
      <w:pPr>
        <w:numPr>
          <w:ilvl w:val="0"/>
          <w:numId w:val="12"/>
        </w:numPr>
        <w:spacing w:before="100" w:beforeAutospacing="1" w:after="100" w:afterAutospacing="1"/>
        <w:ind w:left="1134" w:hanging="708"/>
        <w:contextualSpacing/>
      </w:pPr>
      <w:r>
        <w:t xml:space="preserve"> самостоятельно совершенствовать устную и письменную речь, пополнять словарный запас. </w:t>
      </w:r>
    </w:p>
    <w:p w:rsidR="007D2425" w:rsidRDefault="007D2425" w:rsidP="007D2425">
      <w:pPr>
        <w:spacing w:before="100" w:beforeAutospacing="1" w:after="100" w:afterAutospacing="1"/>
        <w:ind w:left="426"/>
        <w:contextualSpacing/>
        <w:rPr>
          <w:b/>
          <w:lang w:val="en-US"/>
        </w:rPr>
      </w:pPr>
      <w:r>
        <w:rPr>
          <w:b/>
        </w:rPr>
        <w:t>Ожидаемые результаты:</w:t>
      </w:r>
    </w:p>
    <w:p w:rsidR="007D2425" w:rsidRDefault="007D2425" w:rsidP="007D2425">
      <w:pPr>
        <w:spacing w:before="100" w:beforeAutospacing="1" w:after="100" w:afterAutospacing="1"/>
        <w:ind w:left="426"/>
        <w:contextualSpacing/>
        <w:rPr>
          <w:b/>
        </w:rPr>
      </w:pPr>
      <w:r>
        <w:rPr>
          <w:b/>
        </w:rPr>
        <w:t xml:space="preserve"> Знать:  </w:t>
      </w:r>
    </w:p>
    <w:p w:rsidR="007D2425" w:rsidRDefault="007D2425" w:rsidP="007D2425">
      <w:pPr>
        <w:numPr>
          <w:ilvl w:val="0"/>
          <w:numId w:val="13"/>
        </w:numPr>
        <w:spacing w:before="100" w:beforeAutospacing="1" w:after="100" w:afterAutospacing="1"/>
        <w:contextualSpacing/>
        <w:rPr>
          <w:b/>
        </w:rPr>
      </w:pPr>
      <w:r>
        <w:t>лексический и грамматический материал по теме.</w:t>
      </w:r>
    </w:p>
    <w:p w:rsidR="007D2425" w:rsidRDefault="007D2425" w:rsidP="007D2425">
      <w:pPr>
        <w:spacing w:before="100" w:beforeAutospacing="1" w:after="100" w:afterAutospacing="1"/>
        <w:ind w:left="1866"/>
        <w:contextualSpacing/>
        <w:rPr>
          <w:b/>
        </w:rPr>
      </w:pPr>
    </w:p>
    <w:p w:rsidR="007D2425" w:rsidRDefault="007D2425" w:rsidP="007D2425">
      <w:pPr>
        <w:spacing w:before="100" w:beforeAutospacing="1" w:after="100" w:afterAutospacing="1"/>
        <w:ind w:left="426"/>
        <w:contextualSpacing/>
        <w:rPr>
          <w:b/>
        </w:rPr>
      </w:pPr>
      <w:r>
        <w:rPr>
          <w:b/>
        </w:rPr>
        <w:t xml:space="preserve">Уметь: </w:t>
      </w:r>
    </w:p>
    <w:p w:rsidR="007D2425" w:rsidRDefault="007D2425" w:rsidP="007D2425">
      <w:pPr>
        <w:ind w:left="426"/>
        <w:contextualSpacing/>
        <w:rPr>
          <w:b/>
        </w:rPr>
      </w:pPr>
    </w:p>
    <w:p w:rsidR="007D2425" w:rsidRDefault="007D2425" w:rsidP="007D2425">
      <w:pPr>
        <w:numPr>
          <w:ilvl w:val="0"/>
          <w:numId w:val="14"/>
        </w:numPr>
        <w:tabs>
          <w:tab w:val="left" w:pos="426"/>
        </w:tabs>
        <w:ind w:left="993" w:hanging="567"/>
        <w:contextualSpacing/>
        <w:jc w:val="both"/>
        <w:rPr>
          <w:b/>
        </w:rPr>
      </w:pPr>
      <w:r>
        <w:t xml:space="preserve">Умение строить предложения, используя видовременную форму глагола. </w:t>
      </w:r>
    </w:p>
    <w:p w:rsidR="007D2425" w:rsidRDefault="007D2425" w:rsidP="007D2425">
      <w:pPr>
        <w:numPr>
          <w:ilvl w:val="0"/>
          <w:numId w:val="14"/>
        </w:numPr>
        <w:tabs>
          <w:tab w:val="left" w:pos="426"/>
        </w:tabs>
        <w:ind w:left="993" w:hanging="567"/>
        <w:contextualSpacing/>
        <w:rPr>
          <w:b/>
        </w:rPr>
      </w:pPr>
      <w:r>
        <w:t xml:space="preserve">фонетические и </w:t>
      </w:r>
      <w:proofErr w:type="spellStart"/>
      <w:r>
        <w:t>лексико</w:t>
      </w:r>
      <w:proofErr w:type="spellEnd"/>
      <w:r>
        <w:t xml:space="preserve"> - грамматические особенности английского языка,</w:t>
      </w:r>
    </w:p>
    <w:p w:rsidR="007D2425" w:rsidRDefault="007D2425" w:rsidP="007D2425">
      <w:pPr>
        <w:numPr>
          <w:ilvl w:val="0"/>
          <w:numId w:val="14"/>
        </w:numPr>
        <w:tabs>
          <w:tab w:val="left" w:pos="426"/>
        </w:tabs>
        <w:ind w:left="993" w:hanging="567"/>
        <w:contextualSpacing/>
        <w:jc w:val="both"/>
        <w:outlineLvl w:val="0"/>
        <w:rPr>
          <w:b/>
        </w:rPr>
      </w:pPr>
      <w:r>
        <w:lastRenderedPageBreak/>
        <w:t>умение выполнять учебное задание в соответствии с целью,                                        соотносить учебные действия с известным правилом.</w:t>
      </w:r>
    </w:p>
    <w:p w:rsidR="007D2425" w:rsidRDefault="007D2425" w:rsidP="007D2425">
      <w:pPr>
        <w:numPr>
          <w:ilvl w:val="0"/>
          <w:numId w:val="14"/>
        </w:numPr>
        <w:tabs>
          <w:tab w:val="left" w:pos="426"/>
          <w:tab w:val="left" w:pos="1701"/>
        </w:tabs>
        <w:ind w:left="993" w:hanging="567"/>
        <w:contextualSpacing/>
        <w:jc w:val="both"/>
      </w:pPr>
      <w:r>
        <w:t>овладевать основами самоконтроля, самооценки, принятия решений для</w:t>
      </w:r>
    </w:p>
    <w:p w:rsidR="007D2425" w:rsidRDefault="007D2425" w:rsidP="007D2425">
      <w:pPr>
        <w:tabs>
          <w:tab w:val="left" w:pos="426"/>
          <w:tab w:val="left" w:pos="1701"/>
        </w:tabs>
        <w:ind w:left="993" w:hanging="567"/>
        <w:jc w:val="both"/>
        <w:rPr>
          <w:b/>
        </w:rPr>
      </w:pPr>
      <w:r>
        <w:t xml:space="preserve">                    осуществления осознанного выбора в учебной и познавательной деятельности;</w:t>
      </w:r>
    </w:p>
    <w:p w:rsidR="007D2425" w:rsidRDefault="007D2425" w:rsidP="007D2425">
      <w:pPr>
        <w:shd w:val="clear" w:color="auto" w:fill="FFFFFF"/>
        <w:tabs>
          <w:tab w:val="left" w:pos="426"/>
        </w:tabs>
        <w:spacing w:before="100" w:beforeAutospacing="1" w:after="100" w:afterAutospacing="1"/>
        <w:ind w:left="993" w:hanging="567"/>
        <w:contextualSpacing/>
        <w:rPr>
          <w:b/>
          <w:sz w:val="28"/>
          <w:szCs w:val="28"/>
        </w:rPr>
      </w:pPr>
    </w:p>
    <w:p w:rsidR="007D2425" w:rsidRDefault="007D2425" w:rsidP="007D2425">
      <w:pPr>
        <w:shd w:val="clear" w:color="auto" w:fill="FFFFFF"/>
        <w:spacing w:before="100" w:beforeAutospacing="1" w:after="100" w:afterAutospacing="1"/>
        <w:ind w:left="426"/>
        <w:contextualSpacing/>
      </w:pPr>
      <w:r>
        <w:rPr>
          <w:b/>
        </w:rPr>
        <w:t>Тип урока:</w:t>
      </w:r>
      <w:r>
        <w:t xml:space="preserve"> комбинированный, урок изучения и первичного закрепления знаний. </w:t>
      </w:r>
    </w:p>
    <w:p w:rsidR="007D2425" w:rsidRDefault="007D2425" w:rsidP="007D2425">
      <w:pPr>
        <w:shd w:val="clear" w:color="auto" w:fill="FFFFFF"/>
        <w:spacing w:before="100" w:beforeAutospacing="1" w:after="100" w:afterAutospacing="1"/>
        <w:ind w:left="426"/>
        <w:contextualSpacing/>
        <w:rPr>
          <w:color w:val="040404"/>
        </w:rPr>
      </w:pPr>
      <w:r>
        <w:rPr>
          <w:rStyle w:val="a3"/>
          <w:color w:val="040404"/>
        </w:rPr>
        <w:t xml:space="preserve">Вид занятия: </w:t>
      </w:r>
      <w:r>
        <w:t xml:space="preserve"> самостоятельная работа, практическая работа </w:t>
      </w:r>
    </w:p>
    <w:p w:rsidR="007D2425" w:rsidRDefault="007D2425" w:rsidP="007D2425">
      <w:pPr>
        <w:spacing w:before="100" w:beforeAutospacing="1" w:after="100" w:afterAutospacing="1"/>
        <w:ind w:left="426"/>
        <w:contextualSpacing/>
        <w:jc w:val="both"/>
      </w:pPr>
      <w:r>
        <w:rPr>
          <w:b/>
          <w:bCs/>
        </w:rPr>
        <w:t>Форма организации образовательного процесса</w:t>
      </w:r>
      <w:r>
        <w:t xml:space="preserve"> - фронтальная, индивидуальная, парная, коллективная </w:t>
      </w:r>
    </w:p>
    <w:p w:rsidR="007D2425" w:rsidRDefault="007D2425" w:rsidP="007D2425">
      <w:pPr>
        <w:shd w:val="clear" w:color="auto" w:fill="FFFFFF"/>
        <w:spacing w:before="100" w:beforeAutospacing="1" w:after="100" w:afterAutospacing="1"/>
        <w:ind w:left="426"/>
        <w:contextualSpacing/>
        <w:rPr>
          <w:rStyle w:val="a3"/>
          <w:b w:val="0"/>
          <w:bCs w:val="0"/>
        </w:rPr>
      </w:pPr>
      <w:r>
        <w:rPr>
          <w:b/>
          <w:bCs/>
        </w:rPr>
        <w:t xml:space="preserve">Форма проведения занятия - </w:t>
      </w:r>
      <w:r>
        <w:t>традиционное.</w:t>
      </w:r>
    </w:p>
    <w:p w:rsidR="007D2425" w:rsidRDefault="007D2425" w:rsidP="007D2425">
      <w:pPr>
        <w:ind w:left="426"/>
        <w:contextualSpacing/>
        <w:jc w:val="both"/>
      </w:pPr>
      <w:r>
        <w:rPr>
          <w:b/>
        </w:rPr>
        <w:t>Образовательные технологии:</w:t>
      </w:r>
      <w:r>
        <w:t xml:space="preserve"> личностно-ориентированные, классно- урочные, демонстративные, поисковые. </w:t>
      </w:r>
    </w:p>
    <w:p w:rsidR="007D2425" w:rsidRDefault="007D2425" w:rsidP="007D2425">
      <w:pPr>
        <w:ind w:left="426"/>
        <w:contextualSpacing/>
        <w:rPr>
          <w:b/>
        </w:rPr>
      </w:pPr>
      <w:r>
        <w:rPr>
          <w:b/>
        </w:rPr>
        <w:t xml:space="preserve">Методы и приемы обучения: </w:t>
      </w:r>
    </w:p>
    <w:p w:rsidR="007D2425" w:rsidRDefault="007D2425" w:rsidP="007D2425">
      <w:pPr>
        <w:ind w:left="426"/>
      </w:pPr>
      <w:r>
        <w:rPr>
          <w:b/>
        </w:rPr>
        <w:t>Словесные:</w:t>
      </w:r>
      <w:r>
        <w:t xml:space="preserve"> объяснение преподавателя, беседа с опорой на речевые фразы – клише; </w:t>
      </w:r>
      <w:r>
        <w:rPr>
          <w:b/>
        </w:rPr>
        <w:t>Наглядные:</w:t>
      </w:r>
      <w:r>
        <w:t xml:space="preserve"> демонстрация иллюстраций. </w:t>
      </w:r>
    </w:p>
    <w:p w:rsidR="007D2425" w:rsidRDefault="007D2425" w:rsidP="007D2425">
      <w:pPr>
        <w:ind w:left="426"/>
      </w:pPr>
      <w:r>
        <w:rPr>
          <w:b/>
        </w:rPr>
        <w:t>Практические:</w:t>
      </w:r>
      <w:r>
        <w:t xml:space="preserve"> выполнение тренировочных упражнений. </w:t>
      </w:r>
    </w:p>
    <w:p w:rsidR="007D2425" w:rsidRDefault="007D2425" w:rsidP="007D2425">
      <w:pPr>
        <w:ind w:left="426"/>
        <w:contextualSpacing/>
        <w:jc w:val="both"/>
      </w:pPr>
      <w:r>
        <w:rPr>
          <w:b/>
        </w:rPr>
        <w:t>Материальное обеспечение урока:</w:t>
      </w:r>
      <w:r>
        <w:t xml:space="preserve"> учебно-наглядные пособия, раздаточный материал, учебники, словари англо- русский/русско-английский</w:t>
      </w:r>
    </w:p>
    <w:p w:rsidR="007D2425" w:rsidRDefault="007D2425" w:rsidP="007D2425">
      <w:pPr>
        <w:ind w:left="426" w:hanging="426"/>
        <w:contextualSpacing/>
        <w:jc w:val="both"/>
      </w:pPr>
    </w:p>
    <w:p w:rsidR="007D2425" w:rsidRDefault="007D2425" w:rsidP="007D2425">
      <w:pPr>
        <w:ind w:left="1365"/>
        <w:contextualSpacing/>
      </w:pPr>
      <w:r>
        <w:t xml:space="preserve">                                                                                                                                                                                                   </w:t>
      </w:r>
    </w:p>
    <w:p w:rsidR="007D2425" w:rsidRDefault="007D2425" w:rsidP="007D2425">
      <w:pPr>
        <w:shd w:val="clear" w:color="auto" w:fill="FFFFFF"/>
        <w:jc w:val="center"/>
        <w:rPr>
          <w:b/>
          <w:color w:val="000000"/>
          <w:sz w:val="28"/>
          <w:szCs w:val="28"/>
        </w:rPr>
      </w:pPr>
      <w:r>
        <w:rPr>
          <w:b/>
          <w:color w:val="000000"/>
          <w:sz w:val="28"/>
          <w:szCs w:val="28"/>
        </w:rPr>
        <w:t>Формируемые компетенции</w:t>
      </w:r>
    </w:p>
    <w:p w:rsidR="007D2425" w:rsidRDefault="007D2425" w:rsidP="007D2425">
      <w:pPr>
        <w:pStyle w:val="msonormalbullet2gif"/>
        <w:ind w:firstLine="720"/>
        <w:jc w:val="both"/>
      </w:pPr>
      <w:r>
        <w:t xml:space="preserve">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p w:rsidR="007D2425" w:rsidRDefault="007D2425" w:rsidP="007D2425">
      <w:pPr>
        <w:pStyle w:val="msonormalbullet2gif"/>
        <w:ind w:firstLine="720"/>
        <w:jc w:val="both"/>
      </w:pPr>
      <w:r>
        <w:t xml:space="preserve">ОК 5. Использовать информационно-коммуникационные технологии в профессиональной деятельности. </w:t>
      </w:r>
    </w:p>
    <w:p w:rsidR="007D2425" w:rsidRDefault="007D2425" w:rsidP="007D2425">
      <w:pPr>
        <w:pStyle w:val="msonormalbullet2gif"/>
        <w:ind w:firstLine="720"/>
        <w:jc w:val="both"/>
      </w:pPr>
      <w:r>
        <w:t xml:space="preserve">ОК 6. Работать в коллективе и команде, эффективно общаться с коллегами, руководством, потребителями. </w:t>
      </w:r>
    </w:p>
    <w:p w:rsidR="007D2425" w:rsidRDefault="007D2425" w:rsidP="007D2425">
      <w:pPr>
        <w:pStyle w:val="msonormalbullet3gif"/>
        <w:ind w:firstLine="720"/>
        <w:jc w:val="both"/>
      </w:pPr>
      <w:r>
        <w:t xml:space="preserve">ОК 8. Самостоятельно определять задачи профессионального и личностного развития, заниматься самообразованием, осознанно планировать и осуществлять повышение квалификации. </w:t>
      </w:r>
    </w:p>
    <w:p w:rsidR="007D2425" w:rsidRDefault="007D2425" w:rsidP="007D2425">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ПК 1.1. Проводить мероприятия по сохранению и укреплению здоровья населения, пациента и его окружения. </w:t>
      </w:r>
    </w:p>
    <w:p w:rsidR="007D2425" w:rsidRDefault="007D2425" w:rsidP="007D2425">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ПК 1.2. Проводить санитарно-гигиеническое просвещение населения.</w:t>
      </w:r>
    </w:p>
    <w:p w:rsidR="007D2425" w:rsidRDefault="007D2425" w:rsidP="007D2425">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ПК 2.1. Представлять информацию в понятном для пациента виде, объяснять ему суть вмешательств</w:t>
      </w:r>
    </w:p>
    <w:p w:rsidR="007D2425" w:rsidRDefault="007D2425" w:rsidP="007D2425">
      <w:pPr>
        <w:shd w:val="clear" w:color="auto" w:fill="FFFFFF"/>
        <w:ind w:right="4"/>
        <w:rPr>
          <w:b/>
          <w:color w:val="000000"/>
          <w:sz w:val="28"/>
          <w:szCs w:val="28"/>
        </w:rPr>
      </w:pPr>
    </w:p>
    <w:p w:rsidR="007D2425" w:rsidRDefault="007D2425" w:rsidP="007D2425">
      <w:pPr>
        <w:shd w:val="clear" w:color="auto" w:fill="FFFFFF"/>
        <w:ind w:right="4"/>
        <w:rPr>
          <w:b/>
          <w:color w:val="000000"/>
          <w:sz w:val="28"/>
          <w:szCs w:val="28"/>
        </w:rPr>
      </w:pPr>
    </w:p>
    <w:p w:rsidR="007D2425" w:rsidRDefault="007D2425" w:rsidP="007D2425">
      <w:pPr>
        <w:shd w:val="clear" w:color="auto" w:fill="FFFFFF"/>
        <w:ind w:right="4"/>
        <w:rPr>
          <w:b/>
          <w:color w:val="000000"/>
          <w:sz w:val="28"/>
          <w:szCs w:val="28"/>
        </w:rPr>
      </w:pPr>
    </w:p>
    <w:p w:rsidR="007D2425" w:rsidRDefault="007D2425" w:rsidP="007D2425">
      <w:pPr>
        <w:shd w:val="clear" w:color="auto" w:fill="FFFFFF"/>
        <w:ind w:right="4"/>
        <w:rPr>
          <w:b/>
          <w:color w:val="000000"/>
          <w:sz w:val="28"/>
          <w:szCs w:val="28"/>
        </w:rPr>
      </w:pPr>
    </w:p>
    <w:p w:rsidR="007D2425" w:rsidRDefault="007D2425" w:rsidP="007D2425">
      <w:pPr>
        <w:shd w:val="clear" w:color="auto" w:fill="FFFFFF"/>
        <w:ind w:right="4"/>
        <w:rPr>
          <w:b/>
          <w:color w:val="000000"/>
          <w:sz w:val="28"/>
          <w:szCs w:val="28"/>
        </w:rPr>
      </w:pPr>
    </w:p>
    <w:p w:rsidR="007D2425" w:rsidRDefault="007D2425" w:rsidP="007D2425">
      <w:pPr>
        <w:shd w:val="clear" w:color="auto" w:fill="FFFFFF"/>
        <w:ind w:right="4"/>
        <w:rPr>
          <w:b/>
          <w:color w:val="000000"/>
          <w:sz w:val="28"/>
          <w:szCs w:val="28"/>
        </w:rPr>
      </w:pPr>
    </w:p>
    <w:p w:rsidR="007D2425" w:rsidRDefault="007D2425" w:rsidP="007D2425">
      <w:pPr>
        <w:shd w:val="clear" w:color="auto" w:fill="FFFFFF"/>
        <w:ind w:right="4"/>
        <w:rPr>
          <w:b/>
          <w:color w:val="000000"/>
          <w:sz w:val="28"/>
          <w:szCs w:val="28"/>
        </w:rPr>
      </w:pPr>
    </w:p>
    <w:p w:rsidR="007D2425" w:rsidRDefault="007D2425" w:rsidP="007D2425">
      <w:pPr>
        <w:shd w:val="clear" w:color="auto" w:fill="FFFFFF"/>
        <w:ind w:right="4"/>
        <w:rPr>
          <w:b/>
          <w:color w:val="000000"/>
          <w:sz w:val="28"/>
          <w:szCs w:val="28"/>
        </w:rPr>
      </w:pPr>
    </w:p>
    <w:p w:rsidR="007D2425" w:rsidRDefault="007D2425" w:rsidP="007D2425">
      <w:pPr>
        <w:shd w:val="clear" w:color="auto" w:fill="FFFFFF"/>
        <w:ind w:right="4"/>
        <w:jc w:val="center"/>
        <w:rPr>
          <w:color w:val="000000"/>
          <w:sz w:val="28"/>
          <w:szCs w:val="28"/>
        </w:rPr>
      </w:pPr>
      <w:r>
        <w:rPr>
          <w:b/>
          <w:color w:val="000000"/>
          <w:sz w:val="28"/>
          <w:szCs w:val="28"/>
        </w:rPr>
        <w:lastRenderedPageBreak/>
        <w:t>Схема интеграционных связей УД и ПМ</w:t>
      </w:r>
      <w:r>
        <w:rPr>
          <w:color w:val="000000"/>
          <w:sz w:val="28"/>
          <w:szCs w:val="28"/>
        </w:rPr>
        <w:t>:</w:t>
      </w:r>
    </w:p>
    <w:p w:rsidR="007D2425" w:rsidRDefault="007D2425" w:rsidP="007D2425">
      <w:pPr>
        <w:shd w:val="clear" w:color="auto" w:fill="FFFFFF"/>
        <w:ind w:left="360" w:right="4"/>
        <w:rPr>
          <w:color w:val="000000"/>
          <w:sz w:val="28"/>
          <w:szCs w:val="28"/>
        </w:rPr>
      </w:pPr>
    </w:p>
    <w:p w:rsidR="007D2425" w:rsidRDefault="007D2425" w:rsidP="007D2425">
      <w:pPr>
        <w:shd w:val="clear" w:color="auto" w:fill="FFFFFF"/>
        <w:ind w:left="360" w:right="4"/>
        <w:rPr>
          <w:color w:val="000000"/>
          <w:sz w:val="28"/>
          <w:szCs w:val="28"/>
        </w:rPr>
      </w:pPr>
    </w:p>
    <w:p w:rsidR="007D2425" w:rsidRDefault="007D2425" w:rsidP="007D2425">
      <w:pPr>
        <w:shd w:val="clear" w:color="auto" w:fill="FFFFFF"/>
        <w:ind w:left="360" w:right="4"/>
        <w:rPr>
          <w:color w:val="000000"/>
          <w:sz w:val="28"/>
          <w:szCs w:val="28"/>
        </w:rPr>
      </w:pPr>
    </w:p>
    <w:p w:rsidR="007D2425" w:rsidRDefault="007D2425" w:rsidP="007D2425">
      <w:pPr>
        <w:shd w:val="clear" w:color="auto" w:fill="FFFFFF"/>
        <w:ind w:left="360" w:right="4"/>
        <w:rPr>
          <w:color w:val="000000"/>
          <w:sz w:val="28"/>
          <w:szCs w:val="28"/>
        </w:rPr>
      </w:pPr>
      <w:r>
        <w:rPr>
          <w:color w:val="000000"/>
          <w:sz w:val="28"/>
          <w:szCs w:val="28"/>
        </w:rPr>
        <w:t xml:space="preserve">1. </w:t>
      </w:r>
      <w:r>
        <w:rPr>
          <w:b/>
          <w:color w:val="000000"/>
          <w:sz w:val="28"/>
          <w:szCs w:val="28"/>
        </w:rPr>
        <w:t>Междисциплинарные связи</w:t>
      </w:r>
      <w:r>
        <w:rPr>
          <w:color w:val="000000"/>
          <w:sz w:val="28"/>
          <w:szCs w:val="28"/>
        </w:rPr>
        <w:t>:</w:t>
      </w:r>
    </w:p>
    <w:p w:rsidR="007D2425" w:rsidRDefault="007D2425" w:rsidP="007D2425">
      <w:pPr>
        <w:shd w:val="clear" w:color="auto" w:fill="FFFFFF"/>
        <w:ind w:left="360" w:right="4"/>
        <w:rPr>
          <w:color w:val="000000"/>
        </w:rPr>
      </w:pPr>
    </w:p>
    <w:p w:rsidR="007D2425" w:rsidRDefault="007D2425" w:rsidP="007D2425">
      <w:pPr>
        <w:shd w:val="clear" w:color="auto" w:fill="FFFFFF"/>
        <w:ind w:left="360" w:right="4" w:firstLine="348"/>
        <w:rPr>
          <w:b/>
          <w:color w:val="000000"/>
          <w:sz w:val="28"/>
          <w:szCs w:val="28"/>
        </w:rPr>
      </w:pPr>
      <w:r>
        <w:rPr>
          <w:b/>
          <w:color w:val="000000"/>
          <w:sz w:val="28"/>
          <w:szCs w:val="28"/>
        </w:rPr>
        <w:t xml:space="preserve">    Дисциплина                                                                  </w:t>
      </w:r>
    </w:p>
    <w:p w:rsidR="007D2425" w:rsidRDefault="007D2425" w:rsidP="007D2425">
      <w:pPr>
        <w:shd w:val="clear" w:color="auto" w:fill="FFFFFF"/>
        <w:ind w:left="360" w:right="4" w:firstLine="348"/>
        <w:rPr>
          <w:b/>
          <w:color w:val="000000"/>
        </w:rPr>
      </w:pPr>
    </w:p>
    <w:p w:rsidR="007D2425" w:rsidRDefault="00F949B8" w:rsidP="007D2425">
      <w:pPr>
        <w:shd w:val="clear" w:color="auto" w:fill="FFFFFF"/>
        <w:ind w:left="360" w:right="4" w:firstLine="348"/>
        <w:rPr>
          <w:b/>
          <w:color w:val="000000"/>
        </w:rPr>
      </w:pPr>
      <w:r w:rsidRPr="00F949B8">
        <w:rPr>
          <w:rFonts w:asciiTheme="minorHAnsi" w:hAnsiTheme="minorHAnsi" w:cstheme="minorBidi"/>
          <w:lang w:eastAsia="en-US"/>
        </w:rPr>
        <w:pict>
          <v:rect id="_x0000_s1026" style="position:absolute;left:0;text-align:left;margin-left:51.45pt;margin-top:9.05pt;width:291.75pt;height:38.9pt;z-index:251662336" fillcolor="white [3201]" strokecolor="#b2a1c7 [1943]" strokeweight="1pt">
            <v:fill color2="#ccc0d9 [1303]" focusposition="1" focussize="" focus="100%" type="gradient"/>
            <v:shadow on="t" type="perspective" color="#3f3151 [1607]" opacity=".5" offset="1pt" offset2="-3pt"/>
            <v:textbox style="mso-next-textbox:#_x0000_s1026">
              <w:txbxContent>
                <w:p w:rsidR="009D6864" w:rsidRDefault="009D6864" w:rsidP="007D2425">
                  <w:pPr>
                    <w:jc w:val="center"/>
                    <w:rPr>
                      <w:b/>
                      <w:color w:val="FF0000"/>
                      <w:sz w:val="36"/>
                      <w:szCs w:val="36"/>
                    </w:rPr>
                  </w:pPr>
                  <w:r>
                    <w:rPr>
                      <w:b/>
                      <w:color w:val="FF0000"/>
                      <w:sz w:val="36"/>
                      <w:szCs w:val="36"/>
                    </w:rPr>
                    <w:t>Русский язык</w:t>
                  </w:r>
                </w:p>
              </w:txbxContent>
            </v:textbox>
          </v:rect>
        </w:pict>
      </w:r>
    </w:p>
    <w:p w:rsidR="007D2425" w:rsidRDefault="007D2425" w:rsidP="007D2425">
      <w:pPr>
        <w:shd w:val="clear" w:color="auto" w:fill="FFFFFF"/>
        <w:ind w:left="360" w:right="4" w:firstLine="348"/>
        <w:rPr>
          <w:b/>
          <w:color w:val="000000"/>
        </w:rPr>
      </w:pPr>
      <w:r>
        <w:rPr>
          <w:b/>
          <w:color w:val="000000"/>
        </w:rPr>
        <w:t xml:space="preserve">                                               </w:t>
      </w:r>
    </w:p>
    <w:p w:rsidR="007D2425" w:rsidRDefault="007D2425" w:rsidP="007D2425">
      <w:pPr>
        <w:shd w:val="clear" w:color="auto" w:fill="FFFFFF"/>
        <w:ind w:left="360" w:right="4" w:firstLine="348"/>
        <w:jc w:val="center"/>
        <w:rPr>
          <w:b/>
          <w:color w:val="000000"/>
          <w:sz w:val="28"/>
          <w:szCs w:val="28"/>
        </w:rPr>
      </w:pPr>
    </w:p>
    <w:p w:rsidR="007D2425" w:rsidRDefault="007D2425" w:rsidP="007D2425">
      <w:pPr>
        <w:shd w:val="clear" w:color="auto" w:fill="FFFFFF"/>
        <w:ind w:left="360" w:right="4" w:firstLine="348"/>
        <w:jc w:val="center"/>
        <w:rPr>
          <w:b/>
          <w:color w:val="000000"/>
          <w:sz w:val="28"/>
          <w:szCs w:val="28"/>
        </w:rPr>
      </w:pPr>
    </w:p>
    <w:p w:rsidR="007D2425" w:rsidRDefault="007D2425" w:rsidP="007D2425">
      <w:pPr>
        <w:shd w:val="clear" w:color="auto" w:fill="FFFFFF"/>
        <w:ind w:left="360" w:right="4" w:firstLine="348"/>
        <w:rPr>
          <w:b/>
          <w:color w:val="000000"/>
          <w:sz w:val="28"/>
          <w:szCs w:val="28"/>
        </w:rPr>
      </w:pPr>
      <w:r>
        <w:rPr>
          <w:b/>
          <w:color w:val="000000"/>
          <w:sz w:val="28"/>
          <w:szCs w:val="28"/>
        </w:rPr>
        <w:t xml:space="preserve">                                             </w:t>
      </w:r>
    </w:p>
    <w:p w:rsidR="007D2425" w:rsidRDefault="007D2425" w:rsidP="007D2425">
      <w:pPr>
        <w:shd w:val="clear" w:color="auto" w:fill="FFFFFF"/>
        <w:ind w:left="110"/>
        <w:rPr>
          <w:color w:val="000000"/>
          <w:spacing w:val="-9"/>
          <w:sz w:val="28"/>
          <w:szCs w:val="28"/>
        </w:rPr>
      </w:pPr>
    </w:p>
    <w:p w:rsidR="007D2425" w:rsidRDefault="00F949B8" w:rsidP="007D2425">
      <w:pPr>
        <w:shd w:val="clear" w:color="auto" w:fill="FFFFFF"/>
        <w:ind w:left="110"/>
        <w:rPr>
          <w:color w:val="000000"/>
          <w:spacing w:val="-9"/>
          <w:sz w:val="28"/>
          <w:szCs w:val="28"/>
        </w:rPr>
      </w:pPr>
      <w:r w:rsidRPr="00F949B8">
        <w:rPr>
          <w:b/>
          <w:noProof/>
          <w:color w:val="000000"/>
          <w:sz w:val="28"/>
          <w:szCs w:val="28"/>
        </w:rPr>
        <w:pict>
          <v:rect id="_x0000_s1028" style="position:absolute;left:0;text-align:left;margin-left:57.45pt;margin-top:11.35pt;width:291.75pt;height:38.9pt;z-index:251664384" fillcolor="white [3201]" strokecolor="#b2a1c7 [1943]" strokeweight="1pt">
            <v:fill color2="#ccc0d9 [1303]" focusposition="1" focussize="" focus="100%" type="gradient"/>
            <v:shadow on="t" type="perspective" color="#3f3151 [1607]" opacity=".5" offset="1pt" offset2="-3pt"/>
            <v:textbox style="mso-next-textbox:#_x0000_s1028">
              <w:txbxContent>
                <w:p w:rsidR="009D6864" w:rsidRDefault="009D6864" w:rsidP="007D2425">
                  <w:pPr>
                    <w:jc w:val="center"/>
                    <w:rPr>
                      <w:b/>
                      <w:color w:val="FF0000"/>
                      <w:sz w:val="36"/>
                      <w:szCs w:val="36"/>
                    </w:rPr>
                  </w:pPr>
                  <w:r>
                    <w:rPr>
                      <w:b/>
                      <w:color w:val="FF0000"/>
                      <w:sz w:val="36"/>
                      <w:szCs w:val="36"/>
                    </w:rPr>
                    <w:t>Анатомия</w:t>
                  </w:r>
                </w:p>
              </w:txbxContent>
            </v:textbox>
          </v:rect>
        </w:pict>
      </w:r>
    </w:p>
    <w:p w:rsidR="007D2425" w:rsidRDefault="007D2425" w:rsidP="007D2425">
      <w:pPr>
        <w:shd w:val="clear" w:color="auto" w:fill="FFFFFF"/>
        <w:ind w:left="110"/>
        <w:rPr>
          <w:color w:val="000000"/>
          <w:spacing w:val="-9"/>
          <w:sz w:val="28"/>
          <w:szCs w:val="28"/>
        </w:rPr>
      </w:pPr>
    </w:p>
    <w:p w:rsidR="007D2425" w:rsidRDefault="007D2425" w:rsidP="007D2425">
      <w:pPr>
        <w:shd w:val="clear" w:color="auto" w:fill="FFFFFF"/>
        <w:ind w:left="110"/>
        <w:rPr>
          <w:color w:val="000000"/>
          <w:spacing w:val="-9"/>
          <w:sz w:val="28"/>
          <w:szCs w:val="28"/>
        </w:rPr>
      </w:pPr>
    </w:p>
    <w:p w:rsidR="007D2425" w:rsidRDefault="007D2425" w:rsidP="007D2425">
      <w:pPr>
        <w:shd w:val="clear" w:color="auto" w:fill="FFFFFF"/>
        <w:ind w:left="110"/>
        <w:rPr>
          <w:color w:val="000000"/>
          <w:spacing w:val="-9"/>
          <w:sz w:val="28"/>
          <w:szCs w:val="28"/>
        </w:rPr>
      </w:pPr>
    </w:p>
    <w:p w:rsidR="007D2425" w:rsidRDefault="007D2425" w:rsidP="007D2425">
      <w:pPr>
        <w:shd w:val="clear" w:color="auto" w:fill="FFFFFF"/>
        <w:ind w:left="110"/>
        <w:rPr>
          <w:color w:val="000000"/>
          <w:spacing w:val="-9"/>
          <w:sz w:val="28"/>
          <w:szCs w:val="28"/>
        </w:rPr>
      </w:pPr>
    </w:p>
    <w:p w:rsidR="007D2425" w:rsidRDefault="007D2425" w:rsidP="007D2425">
      <w:pPr>
        <w:shd w:val="clear" w:color="auto" w:fill="FFFFFF"/>
        <w:ind w:left="110"/>
        <w:rPr>
          <w:color w:val="000000"/>
          <w:spacing w:val="-9"/>
          <w:sz w:val="28"/>
          <w:szCs w:val="28"/>
        </w:rPr>
      </w:pPr>
    </w:p>
    <w:p w:rsidR="007D2425" w:rsidRDefault="007D2425" w:rsidP="007D2425">
      <w:pPr>
        <w:shd w:val="clear" w:color="auto" w:fill="FFFFFF"/>
        <w:ind w:left="110"/>
        <w:rPr>
          <w:b/>
          <w:color w:val="000000"/>
          <w:spacing w:val="-9"/>
          <w:sz w:val="28"/>
          <w:szCs w:val="28"/>
        </w:rPr>
      </w:pPr>
      <w:r>
        <w:rPr>
          <w:color w:val="000000"/>
          <w:spacing w:val="-9"/>
          <w:sz w:val="28"/>
          <w:szCs w:val="28"/>
        </w:rPr>
        <w:t xml:space="preserve">2. </w:t>
      </w:r>
      <w:r w:rsidR="00F949B8" w:rsidRPr="00F949B8">
        <w:rPr>
          <w:rFonts w:asciiTheme="minorHAnsi" w:hAnsiTheme="minorHAnsi" w:cstheme="minorBidi"/>
          <w:sz w:val="22"/>
          <w:szCs w:val="22"/>
          <w:lang w:eastAsia="en-US"/>
        </w:rPr>
        <w:pict>
          <v:line id="_x0000_s1027" style="position:absolute;left:0;text-align:left;z-index:251663360;mso-position-horizontal-relative:text;mso-position-vertical-relative:text" from="129.55pt,47.7pt" to="129.55pt,47.7pt">
            <v:stroke endarrow="block"/>
          </v:line>
        </w:pict>
      </w:r>
      <w:proofErr w:type="spellStart"/>
      <w:r>
        <w:rPr>
          <w:b/>
          <w:color w:val="000000"/>
          <w:spacing w:val="-9"/>
          <w:sz w:val="28"/>
          <w:szCs w:val="28"/>
        </w:rPr>
        <w:t>Внутридисциплинарные</w:t>
      </w:r>
      <w:proofErr w:type="spellEnd"/>
      <w:r>
        <w:rPr>
          <w:b/>
          <w:color w:val="000000"/>
          <w:spacing w:val="-9"/>
          <w:sz w:val="28"/>
          <w:szCs w:val="28"/>
        </w:rPr>
        <w:t xml:space="preserve"> связи:</w:t>
      </w:r>
    </w:p>
    <w:p w:rsidR="007D2425" w:rsidRDefault="007D2425" w:rsidP="007D2425">
      <w:pPr>
        <w:shd w:val="clear" w:color="auto" w:fill="FFFFFF"/>
        <w:ind w:left="110"/>
        <w:rPr>
          <w:b/>
          <w:color w:val="000000"/>
          <w:spacing w:val="-9"/>
          <w:sz w:val="28"/>
          <w:szCs w:val="28"/>
          <w:lang w:val="en-US"/>
        </w:rPr>
      </w:pPr>
      <w:r>
        <w:rPr>
          <w:b/>
          <w:color w:val="000000"/>
          <w:spacing w:val="-9"/>
          <w:sz w:val="28"/>
          <w:szCs w:val="28"/>
          <w:lang w:val="en-US"/>
        </w:rPr>
        <w:t>1. Verbs</w:t>
      </w:r>
    </w:p>
    <w:p w:rsidR="007D2425" w:rsidRDefault="007D2425" w:rsidP="007D2425">
      <w:pPr>
        <w:shd w:val="clear" w:color="auto" w:fill="FFFFFF"/>
        <w:ind w:left="110"/>
        <w:rPr>
          <w:b/>
          <w:color w:val="000000"/>
          <w:spacing w:val="-9"/>
          <w:sz w:val="28"/>
          <w:szCs w:val="28"/>
          <w:lang w:val="en-US"/>
        </w:rPr>
      </w:pPr>
      <w:r>
        <w:rPr>
          <w:b/>
          <w:color w:val="000000"/>
          <w:spacing w:val="-9"/>
          <w:sz w:val="28"/>
          <w:szCs w:val="28"/>
          <w:lang w:val="en-US"/>
        </w:rPr>
        <w:t>2. Tenses</w:t>
      </w:r>
    </w:p>
    <w:p w:rsidR="007D2425" w:rsidRDefault="007D2425" w:rsidP="007D2425">
      <w:pPr>
        <w:shd w:val="clear" w:color="auto" w:fill="FFFFFF"/>
        <w:ind w:left="110"/>
        <w:rPr>
          <w:b/>
          <w:color w:val="000000"/>
          <w:spacing w:val="-9"/>
          <w:sz w:val="28"/>
          <w:szCs w:val="28"/>
          <w:lang w:val="en-US"/>
        </w:rPr>
      </w:pPr>
      <w:r>
        <w:rPr>
          <w:b/>
          <w:color w:val="000000"/>
          <w:spacing w:val="-9"/>
          <w:sz w:val="28"/>
          <w:szCs w:val="28"/>
          <w:lang w:val="en-US"/>
        </w:rPr>
        <w:t>3. Phonetics</w:t>
      </w:r>
    </w:p>
    <w:p w:rsidR="007D2425" w:rsidRDefault="007D2425" w:rsidP="007D2425">
      <w:pPr>
        <w:shd w:val="clear" w:color="auto" w:fill="FFFFFF"/>
        <w:ind w:left="110"/>
        <w:rPr>
          <w:b/>
          <w:color w:val="000000"/>
          <w:spacing w:val="-9"/>
          <w:sz w:val="28"/>
          <w:szCs w:val="28"/>
          <w:lang w:val="en-US"/>
        </w:rPr>
      </w:pPr>
      <w:r>
        <w:rPr>
          <w:b/>
          <w:color w:val="000000"/>
          <w:spacing w:val="-9"/>
          <w:sz w:val="28"/>
          <w:szCs w:val="28"/>
          <w:lang w:val="en-US"/>
        </w:rPr>
        <w:t>4. Grammar</w:t>
      </w:r>
    </w:p>
    <w:p w:rsidR="007D2425" w:rsidRDefault="007D2425" w:rsidP="007D2425">
      <w:pPr>
        <w:shd w:val="clear" w:color="auto" w:fill="FFFFFF"/>
        <w:ind w:left="110"/>
        <w:rPr>
          <w:b/>
          <w:color w:val="000000"/>
          <w:spacing w:val="-9"/>
          <w:sz w:val="28"/>
          <w:szCs w:val="28"/>
          <w:lang w:val="en-US"/>
        </w:rPr>
      </w:pPr>
    </w:p>
    <w:p w:rsidR="007D2425" w:rsidRDefault="007D2425" w:rsidP="007D2425">
      <w:pPr>
        <w:shd w:val="clear" w:color="auto" w:fill="FFFFFF"/>
        <w:ind w:left="110"/>
        <w:rPr>
          <w:b/>
          <w:color w:val="000000"/>
          <w:spacing w:val="-9"/>
          <w:sz w:val="28"/>
          <w:szCs w:val="28"/>
          <w:lang w:val="en-US"/>
        </w:rPr>
      </w:pPr>
    </w:p>
    <w:p w:rsidR="007D2425" w:rsidRDefault="007D2425" w:rsidP="007D2425">
      <w:pPr>
        <w:shd w:val="clear" w:color="auto" w:fill="FFFFFF"/>
        <w:ind w:left="110"/>
        <w:rPr>
          <w:b/>
          <w:color w:val="000000"/>
          <w:spacing w:val="-9"/>
          <w:sz w:val="28"/>
          <w:szCs w:val="28"/>
          <w:lang w:val="en-US"/>
        </w:rPr>
      </w:pPr>
    </w:p>
    <w:p w:rsidR="007D2425" w:rsidRDefault="007D2425" w:rsidP="007D2425">
      <w:pPr>
        <w:shd w:val="clear" w:color="auto" w:fill="FFFFFF"/>
        <w:ind w:left="110"/>
        <w:rPr>
          <w:b/>
          <w:color w:val="000000"/>
          <w:spacing w:val="-9"/>
          <w:sz w:val="28"/>
          <w:szCs w:val="28"/>
          <w:lang w:val="en-US"/>
        </w:rPr>
      </w:pPr>
    </w:p>
    <w:p w:rsidR="007D2425" w:rsidRDefault="007D2425" w:rsidP="007D2425">
      <w:pPr>
        <w:shd w:val="clear" w:color="auto" w:fill="FFFFFF"/>
        <w:ind w:left="110"/>
        <w:rPr>
          <w:b/>
          <w:color w:val="000000"/>
          <w:spacing w:val="-9"/>
          <w:sz w:val="28"/>
          <w:szCs w:val="28"/>
          <w:lang w:val="en-US"/>
        </w:rPr>
      </w:pPr>
    </w:p>
    <w:p w:rsidR="007D2425" w:rsidRDefault="007D2425" w:rsidP="007D2425">
      <w:pPr>
        <w:shd w:val="clear" w:color="auto" w:fill="FFFFFF"/>
        <w:ind w:left="110"/>
        <w:rPr>
          <w:b/>
          <w:color w:val="000000"/>
          <w:spacing w:val="-9"/>
          <w:sz w:val="28"/>
          <w:szCs w:val="28"/>
          <w:lang w:val="en-US"/>
        </w:rPr>
      </w:pPr>
    </w:p>
    <w:p w:rsidR="007D2425" w:rsidRDefault="007D2425" w:rsidP="007D2425">
      <w:pPr>
        <w:shd w:val="clear" w:color="auto" w:fill="FFFFFF"/>
        <w:ind w:left="110"/>
        <w:rPr>
          <w:b/>
          <w:color w:val="000000"/>
          <w:spacing w:val="-9"/>
          <w:sz w:val="28"/>
          <w:szCs w:val="28"/>
          <w:lang w:val="en-US"/>
        </w:rPr>
      </w:pPr>
    </w:p>
    <w:p w:rsidR="007D2425" w:rsidRDefault="007D2425" w:rsidP="007D2425">
      <w:pPr>
        <w:shd w:val="clear" w:color="auto" w:fill="FFFFFF"/>
        <w:ind w:left="110"/>
        <w:rPr>
          <w:b/>
          <w:color w:val="000000"/>
          <w:spacing w:val="-9"/>
          <w:sz w:val="28"/>
          <w:szCs w:val="28"/>
          <w:lang w:val="en-US"/>
        </w:rPr>
      </w:pPr>
    </w:p>
    <w:p w:rsidR="007D2425" w:rsidRPr="00E51D95" w:rsidRDefault="007D2425" w:rsidP="007D2425">
      <w:pPr>
        <w:jc w:val="center"/>
        <w:rPr>
          <w:b/>
          <w:lang w:val="en-US"/>
        </w:rPr>
      </w:pPr>
    </w:p>
    <w:p w:rsidR="007D2425" w:rsidRPr="00E51D95" w:rsidRDefault="007D2425" w:rsidP="007D2425">
      <w:pPr>
        <w:jc w:val="center"/>
        <w:rPr>
          <w:b/>
          <w:lang w:val="en-US"/>
        </w:rPr>
      </w:pPr>
    </w:p>
    <w:p w:rsidR="007D2425" w:rsidRPr="00E51D95" w:rsidRDefault="007D2425" w:rsidP="007D2425">
      <w:pPr>
        <w:jc w:val="center"/>
        <w:rPr>
          <w:b/>
          <w:lang w:val="en-US"/>
        </w:rPr>
      </w:pPr>
    </w:p>
    <w:p w:rsidR="007D2425" w:rsidRPr="00E51D95" w:rsidRDefault="007D2425" w:rsidP="007D2425">
      <w:pPr>
        <w:jc w:val="center"/>
        <w:rPr>
          <w:b/>
          <w:lang w:val="en-US"/>
        </w:rPr>
      </w:pPr>
    </w:p>
    <w:p w:rsidR="007D2425" w:rsidRPr="00E51D95" w:rsidRDefault="007D2425" w:rsidP="007D2425">
      <w:pPr>
        <w:jc w:val="center"/>
        <w:rPr>
          <w:b/>
          <w:lang w:val="en-US"/>
        </w:rPr>
      </w:pPr>
    </w:p>
    <w:p w:rsidR="007D2425" w:rsidRPr="00E51D95" w:rsidRDefault="007D2425" w:rsidP="007D2425">
      <w:pPr>
        <w:jc w:val="center"/>
        <w:rPr>
          <w:b/>
          <w:lang w:val="en-US"/>
        </w:rPr>
      </w:pPr>
    </w:p>
    <w:p w:rsidR="007D2425" w:rsidRPr="00E51D95" w:rsidRDefault="007D2425" w:rsidP="007D2425">
      <w:pPr>
        <w:jc w:val="center"/>
        <w:rPr>
          <w:b/>
          <w:lang w:val="en-US"/>
        </w:rPr>
      </w:pPr>
    </w:p>
    <w:p w:rsidR="007D2425" w:rsidRPr="00E51D95" w:rsidRDefault="007D2425" w:rsidP="007D2425">
      <w:pPr>
        <w:jc w:val="center"/>
        <w:rPr>
          <w:b/>
          <w:lang w:val="en-US"/>
        </w:rPr>
      </w:pPr>
    </w:p>
    <w:p w:rsidR="007D2425" w:rsidRPr="00E51D95" w:rsidRDefault="007D2425" w:rsidP="007D2425">
      <w:pPr>
        <w:jc w:val="center"/>
        <w:rPr>
          <w:b/>
          <w:lang w:val="en-US"/>
        </w:rPr>
      </w:pPr>
    </w:p>
    <w:p w:rsidR="007D2425" w:rsidRPr="00E51D95" w:rsidRDefault="007D2425" w:rsidP="007D2425">
      <w:pPr>
        <w:jc w:val="center"/>
        <w:rPr>
          <w:b/>
          <w:lang w:val="en-US"/>
        </w:rPr>
      </w:pPr>
    </w:p>
    <w:p w:rsidR="007D2425" w:rsidRPr="00E51D95" w:rsidRDefault="007D2425" w:rsidP="007D2425">
      <w:pPr>
        <w:jc w:val="center"/>
        <w:rPr>
          <w:b/>
          <w:lang w:val="en-US"/>
        </w:rPr>
      </w:pPr>
    </w:p>
    <w:p w:rsidR="007D2425" w:rsidRPr="00E51D95" w:rsidRDefault="007D2425" w:rsidP="007D2425">
      <w:pPr>
        <w:jc w:val="center"/>
        <w:rPr>
          <w:b/>
          <w:lang w:val="en-US"/>
        </w:rPr>
      </w:pPr>
    </w:p>
    <w:p w:rsidR="007D2425" w:rsidRPr="00E51D95" w:rsidRDefault="007D2425" w:rsidP="007D2425">
      <w:pPr>
        <w:jc w:val="center"/>
        <w:rPr>
          <w:b/>
          <w:lang w:val="en-US"/>
        </w:rPr>
      </w:pPr>
    </w:p>
    <w:p w:rsidR="007D2425" w:rsidRPr="00E51D95" w:rsidRDefault="007D2425" w:rsidP="007D2425">
      <w:pPr>
        <w:jc w:val="center"/>
        <w:rPr>
          <w:b/>
          <w:lang w:val="en-US"/>
        </w:rPr>
      </w:pPr>
    </w:p>
    <w:p w:rsidR="007D2425" w:rsidRDefault="007D2425" w:rsidP="007D2425">
      <w:pPr>
        <w:jc w:val="center"/>
        <w:rPr>
          <w:b/>
          <w:lang w:val="en-US"/>
        </w:rPr>
      </w:pPr>
      <w:r>
        <w:rPr>
          <w:b/>
        </w:rPr>
        <w:lastRenderedPageBreak/>
        <w:t>ХОД</w:t>
      </w:r>
      <w:r>
        <w:rPr>
          <w:b/>
          <w:lang w:val="en-US"/>
        </w:rPr>
        <w:t xml:space="preserve">  </w:t>
      </w:r>
      <w:r>
        <w:rPr>
          <w:b/>
        </w:rPr>
        <w:t>ЗАНЯТИЯ</w:t>
      </w:r>
    </w:p>
    <w:p w:rsidR="007D2425" w:rsidRDefault="007D2425" w:rsidP="007D2425">
      <w:pPr>
        <w:jc w:val="center"/>
        <w:rPr>
          <w:b/>
        </w:rPr>
      </w:pPr>
      <w:r>
        <w:rPr>
          <w:b/>
        </w:rPr>
        <w:t>Хронологическая карта</w:t>
      </w:r>
    </w:p>
    <w:p w:rsidR="007D2425" w:rsidRDefault="007D2425" w:rsidP="007D2425">
      <w:pPr>
        <w:rPr>
          <w:b/>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C0"/>
      </w:tblPr>
      <w:tblGrid>
        <w:gridCol w:w="533"/>
        <w:gridCol w:w="2694"/>
        <w:gridCol w:w="992"/>
        <w:gridCol w:w="2978"/>
        <w:gridCol w:w="2409"/>
      </w:tblGrid>
      <w:tr w:rsidR="007D2425" w:rsidRPr="002343ED" w:rsidTr="007D2425">
        <w:tc>
          <w:tcPr>
            <w:tcW w:w="533" w:type="dxa"/>
            <w:tcBorders>
              <w:top w:val="single" w:sz="4" w:space="0" w:color="auto"/>
              <w:left w:val="single" w:sz="4" w:space="0" w:color="auto"/>
              <w:bottom w:val="single" w:sz="4" w:space="0" w:color="auto"/>
              <w:right w:val="single" w:sz="4" w:space="0" w:color="auto"/>
            </w:tcBorders>
            <w:hideMark/>
          </w:tcPr>
          <w:p w:rsidR="007D2425" w:rsidRPr="002343ED" w:rsidRDefault="007D2425" w:rsidP="007D2425">
            <w:r w:rsidRPr="002343ED">
              <w:t xml:space="preserve"> № </w:t>
            </w:r>
            <w:proofErr w:type="spellStart"/>
            <w:r w:rsidRPr="002343ED">
              <w:t>п</w:t>
            </w:r>
            <w:proofErr w:type="spellEnd"/>
            <w:r w:rsidRPr="002343ED">
              <w:rPr>
                <w:lang w:val="en-US"/>
              </w:rPr>
              <w:t>/</w:t>
            </w:r>
            <w:proofErr w:type="spellStart"/>
            <w:r w:rsidRPr="002343ED">
              <w:t>п</w:t>
            </w:r>
            <w:proofErr w:type="spellEnd"/>
          </w:p>
        </w:tc>
        <w:tc>
          <w:tcPr>
            <w:tcW w:w="2694" w:type="dxa"/>
            <w:tcBorders>
              <w:top w:val="single" w:sz="4" w:space="0" w:color="auto"/>
              <w:left w:val="single" w:sz="4" w:space="0" w:color="auto"/>
              <w:bottom w:val="single" w:sz="4" w:space="0" w:color="auto"/>
              <w:right w:val="single" w:sz="4" w:space="0" w:color="auto"/>
            </w:tcBorders>
            <w:hideMark/>
          </w:tcPr>
          <w:p w:rsidR="007D2425" w:rsidRPr="002343ED" w:rsidRDefault="007D2425" w:rsidP="007D2425">
            <w:pPr>
              <w:jc w:val="center"/>
            </w:pPr>
            <w:r w:rsidRPr="002343ED">
              <w:t>Этапы</w:t>
            </w:r>
          </w:p>
          <w:p w:rsidR="007D2425" w:rsidRPr="002343ED" w:rsidRDefault="007D2425" w:rsidP="007D2425">
            <w:pPr>
              <w:jc w:val="center"/>
            </w:pPr>
            <w:r w:rsidRPr="002343ED">
              <w:t>занятия</w:t>
            </w:r>
          </w:p>
        </w:tc>
        <w:tc>
          <w:tcPr>
            <w:tcW w:w="992" w:type="dxa"/>
            <w:tcBorders>
              <w:top w:val="single" w:sz="4" w:space="0" w:color="auto"/>
              <w:left w:val="single" w:sz="4" w:space="0" w:color="auto"/>
              <w:bottom w:val="single" w:sz="4" w:space="0" w:color="auto"/>
              <w:right w:val="single" w:sz="4" w:space="0" w:color="auto"/>
            </w:tcBorders>
            <w:hideMark/>
          </w:tcPr>
          <w:p w:rsidR="007D2425" w:rsidRPr="002343ED" w:rsidRDefault="007D2425" w:rsidP="007D2425">
            <w:r w:rsidRPr="002343ED">
              <w:t>Время (мин.)</w:t>
            </w:r>
          </w:p>
        </w:tc>
        <w:tc>
          <w:tcPr>
            <w:tcW w:w="2978" w:type="dxa"/>
            <w:tcBorders>
              <w:top w:val="single" w:sz="4" w:space="0" w:color="auto"/>
              <w:left w:val="single" w:sz="4" w:space="0" w:color="auto"/>
              <w:bottom w:val="single" w:sz="4" w:space="0" w:color="auto"/>
              <w:right w:val="single" w:sz="4" w:space="0" w:color="auto"/>
            </w:tcBorders>
            <w:hideMark/>
          </w:tcPr>
          <w:p w:rsidR="007D2425" w:rsidRPr="002343ED" w:rsidRDefault="007D2425" w:rsidP="007D2425">
            <w:pPr>
              <w:jc w:val="center"/>
            </w:pPr>
            <w:r w:rsidRPr="002343ED">
              <w:t>Деятельность           преподавателя</w:t>
            </w:r>
          </w:p>
        </w:tc>
        <w:tc>
          <w:tcPr>
            <w:tcW w:w="2409" w:type="dxa"/>
            <w:tcBorders>
              <w:top w:val="single" w:sz="4" w:space="0" w:color="auto"/>
              <w:left w:val="single" w:sz="4" w:space="0" w:color="auto"/>
              <w:bottom w:val="single" w:sz="4" w:space="0" w:color="auto"/>
              <w:right w:val="single" w:sz="4" w:space="0" w:color="auto"/>
            </w:tcBorders>
            <w:hideMark/>
          </w:tcPr>
          <w:p w:rsidR="007D2425" w:rsidRPr="002343ED" w:rsidRDefault="007D2425" w:rsidP="007D2425">
            <w:pPr>
              <w:jc w:val="center"/>
            </w:pPr>
            <w:r w:rsidRPr="002343ED">
              <w:t>Деятельность</w:t>
            </w:r>
          </w:p>
          <w:p w:rsidR="007D2425" w:rsidRPr="002343ED" w:rsidRDefault="007D2425" w:rsidP="007D2425">
            <w:pPr>
              <w:jc w:val="center"/>
            </w:pPr>
            <w:r w:rsidRPr="002343ED">
              <w:t>студента</w:t>
            </w:r>
          </w:p>
        </w:tc>
      </w:tr>
      <w:tr w:rsidR="007D2425" w:rsidRPr="002343ED" w:rsidTr="007D2425">
        <w:trPr>
          <w:trHeight w:val="1218"/>
        </w:trPr>
        <w:tc>
          <w:tcPr>
            <w:tcW w:w="533" w:type="dxa"/>
            <w:tcBorders>
              <w:top w:val="single" w:sz="4" w:space="0" w:color="auto"/>
              <w:left w:val="single" w:sz="4" w:space="0" w:color="auto"/>
              <w:bottom w:val="single" w:sz="4" w:space="0" w:color="auto"/>
              <w:right w:val="single" w:sz="4" w:space="0" w:color="auto"/>
            </w:tcBorders>
            <w:hideMark/>
          </w:tcPr>
          <w:p w:rsidR="007D2425" w:rsidRPr="002343ED" w:rsidRDefault="007D2425" w:rsidP="007D2425">
            <w:r w:rsidRPr="002343ED">
              <w:t>1</w:t>
            </w:r>
          </w:p>
        </w:tc>
        <w:tc>
          <w:tcPr>
            <w:tcW w:w="2694" w:type="dxa"/>
            <w:tcBorders>
              <w:top w:val="single" w:sz="4" w:space="0" w:color="auto"/>
              <w:left w:val="single" w:sz="4" w:space="0" w:color="auto"/>
              <w:bottom w:val="single" w:sz="4" w:space="0" w:color="auto"/>
              <w:right w:val="single" w:sz="4" w:space="0" w:color="auto"/>
            </w:tcBorders>
            <w:hideMark/>
          </w:tcPr>
          <w:p w:rsidR="007D2425" w:rsidRPr="002343ED" w:rsidRDefault="007D2425" w:rsidP="007D2425">
            <w:r w:rsidRPr="002343ED">
              <w:t>Организационный момент. Инициация (начало занятия, психологический настрой)</w:t>
            </w:r>
            <w:r w:rsidRPr="002343ED">
              <w:rPr>
                <w:bCs/>
              </w:rPr>
              <w:t xml:space="preserve">Постановка темы урока. </w:t>
            </w:r>
            <w:proofErr w:type="spellStart"/>
            <w:r w:rsidRPr="002343ED">
              <w:rPr>
                <w:bCs/>
              </w:rPr>
              <w:t>Целеполагание</w:t>
            </w:r>
            <w:proofErr w:type="spellEnd"/>
          </w:p>
        </w:tc>
        <w:tc>
          <w:tcPr>
            <w:tcW w:w="992" w:type="dxa"/>
            <w:tcBorders>
              <w:top w:val="single" w:sz="4" w:space="0" w:color="auto"/>
              <w:left w:val="single" w:sz="4" w:space="0" w:color="auto"/>
              <w:bottom w:val="single" w:sz="4" w:space="0" w:color="auto"/>
              <w:right w:val="single" w:sz="4" w:space="0" w:color="auto"/>
            </w:tcBorders>
            <w:hideMark/>
          </w:tcPr>
          <w:p w:rsidR="007D2425" w:rsidRPr="002343ED" w:rsidRDefault="007D2425" w:rsidP="007D2425">
            <w:r w:rsidRPr="002343ED">
              <w:t xml:space="preserve">     </w:t>
            </w:r>
            <w:r w:rsidR="00A053C0">
              <w:t>6</w:t>
            </w:r>
          </w:p>
        </w:tc>
        <w:tc>
          <w:tcPr>
            <w:tcW w:w="2978" w:type="dxa"/>
            <w:tcBorders>
              <w:top w:val="single" w:sz="4" w:space="0" w:color="auto"/>
              <w:left w:val="single" w:sz="4" w:space="0" w:color="auto"/>
              <w:bottom w:val="single" w:sz="4" w:space="0" w:color="auto"/>
              <w:right w:val="single" w:sz="4" w:space="0" w:color="auto"/>
            </w:tcBorders>
            <w:hideMark/>
          </w:tcPr>
          <w:p w:rsidR="007D2425" w:rsidRPr="002343ED" w:rsidRDefault="007D2425" w:rsidP="007D2425">
            <w:r w:rsidRPr="002343ED">
              <w:t>Проверяет присутствующих, спрашивает число, день недели.</w:t>
            </w:r>
          </w:p>
        </w:tc>
        <w:tc>
          <w:tcPr>
            <w:tcW w:w="2409" w:type="dxa"/>
            <w:tcBorders>
              <w:top w:val="single" w:sz="4" w:space="0" w:color="auto"/>
              <w:left w:val="single" w:sz="4" w:space="0" w:color="auto"/>
              <w:bottom w:val="single" w:sz="4" w:space="0" w:color="auto"/>
              <w:right w:val="single" w:sz="4" w:space="0" w:color="auto"/>
            </w:tcBorders>
            <w:hideMark/>
          </w:tcPr>
          <w:p w:rsidR="007D2425" w:rsidRPr="002343ED" w:rsidRDefault="007D2425" w:rsidP="007D2425">
            <w:r w:rsidRPr="002343ED">
              <w:t>Готовятся к занятиям: конспекты, учебники, письменные принадлежности.</w:t>
            </w:r>
          </w:p>
        </w:tc>
      </w:tr>
      <w:tr w:rsidR="007D2425" w:rsidRPr="002343ED" w:rsidTr="007D2425">
        <w:tc>
          <w:tcPr>
            <w:tcW w:w="533" w:type="dxa"/>
            <w:tcBorders>
              <w:top w:val="single" w:sz="4" w:space="0" w:color="auto"/>
              <w:left w:val="single" w:sz="4" w:space="0" w:color="auto"/>
              <w:bottom w:val="single" w:sz="4" w:space="0" w:color="auto"/>
              <w:right w:val="single" w:sz="4" w:space="0" w:color="auto"/>
            </w:tcBorders>
            <w:hideMark/>
          </w:tcPr>
          <w:p w:rsidR="007D2425" w:rsidRPr="002343ED" w:rsidRDefault="007D2425" w:rsidP="007D2425">
            <w:r w:rsidRPr="002343ED">
              <w:t>2</w:t>
            </w:r>
          </w:p>
        </w:tc>
        <w:tc>
          <w:tcPr>
            <w:tcW w:w="2694" w:type="dxa"/>
            <w:tcBorders>
              <w:top w:val="single" w:sz="4" w:space="0" w:color="auto"/>
              <w:left w:val="single" w:sz="4" w:space="0" w:color="auto"/>
              <w:bottom w:val="single" w:sz="4" w:space="0" w:color="auto"/>
              <w:right w:val="single" w:sz="4" w:space="0" w:color="auto"/>
            </w:tcBorders>
            <w:hideMark/>
          </w:tcPr>
          <w:p w:rsidR="007D2425" w:rsidRPr="007D2425" w:rsidRDefault="007D2425" w:rsidP="007D2425">
            <w:pPr>
              <w:spacing w:after="100" w:afterAutospacing="1"/>
              <w:rPr>
                <w:i/>
                <w:iCs/>
              </w:rPr>
            </w:pPr>
            <w:r w:rsidRPr="007D2425">
              <w:rPr>
                <w:rStyle w:val="a8"/>
                <w:i w:val="0"/>
              </w:rPr>
              <w:t>Фонетическая разминка</w:t>
            </w:r>
            <w:r w:rsidR="00E51D95">
              <w:rPr>
                <w:rStyle w:val="a8"/>
                <w:i w:val="0"/>
              </w:rPr>
              <w:t xml:space="preserve">. Введение </w:t>
            </w:r>
            <w:r w:rsidR="008B1821">
              <w:rPr>
                <w:rStyle w:val="a8"/>
                <w:i w:val="0"/>
              </w:rPr>
              <w:t>лексических единиц</w:t>
            </w:r>
          </w:p>
        </w:tc>
        <w:tc>
          <w:tcPr>
            <w:tcW w:w="992" w:type="dxa"/>
            <w:tcBorders>
              <w:top w:val="single" w:sz="4" w:space="0" w:color="auto"/>
              <w:left w:val="single" w:sz="4" w:space="0" w:color="auto"/>
              <w:bottom w:val="single" w:sz="4" w:space="0" w:color="auto"/>
              <w:right w:val="single" w:sz="4" w:space="0" w:color="auto"/>
            </w:tcBorders>
            <w:hideMark/>
          </w:tcPr>
          <w:p w:rsidR="007D2425" w:rsidRPr="002343ED" w:rsidRDefault="00E51D95" w:rsidP="007D2425">
            <w:pPr>
              <w:spacing w:after="100" w:afterAutospacing="1"/>
              <w:jc w:val="center"/>
            </w:pPr>
            <w:r>
              <w:t>5</w:t>
            </w:r>
          </w:p>
        </w:tc>
        <w:tc>
          <w:tcPr>
            <w:tcW w:w="2978" w:type="dxa"/>
            <w:tcBorders>
              <w:top w:val="single" w:sz="4" w:space="0" w:color="auto"/>
              <w:left w:val="single" w:sz="4" w:space="0" w:color="auto"/>
              <w:bottom w:val="single" w:sz="4" w:space="0" w:color="auto"/>
              <w:right w:val="single" w:sz="4" w:space="0" w:color="auto"/>
            </w:tcBorders>
            <w:hideMark/>
          </w:tcPr>
          <w:p w:rsidR="007D2425" w:rsidRPr="002343ED" w:rsidRDefault="007D2425" w:rsidP="00D12B27">
            <w:pPr>
              <w:spacing w:after="100" w:afterAutospacing="1"/>
            </w:pPr>
            <w:r w:rsidRPr="002343ED">
              <w:t>Организуе</w:t>
            </w:r>
            <w:r w:rsidR="00D12B27">
              <w:t>т повторение звуков на основе новых слов</w:t>
            </w:r>
            <w:r w:rsidRPr="002343ED">
              <w:t xml:space="preserve"> в режиме Пр.→Гр.; Ст.1, Ст.2; проверяет чтение слов</w:t>
            </w:r>
          </w:p>
        </w:tc>
        <w:tc>
          <w:tcPr>
            <w:tcW w:w="2409" w:type="dxa"/>
            <w:tcBorders>
              <w:top w:val="single" w:sz="4" w:space="0" w:color="auto"/>
              <w:left w:val="single" w:sz="4" w:space="0" w:color="auto"/>
              <w:bottom w:val="single" w:sz="4" w:space="0" w:color="auto"/>
              <w:right w:val="single" w:sz="4" w:space="0" w:color="auto"/>
            </w:tcBorders>
            <w:hideMark/>
          </w:tcPr>
          <w:p w:rsidR="007D2425" w:rsidRPr="002343ED" w:rsidRDefault="007D2425" w:rsidP="007D2425">
            <w:pPr>
              <w:spacing w:after="100" w:afterAutospacing="1"/>
            </w:pPr>
            <w:r w:rsidRPr="002343ED">
              <w:t>Называют звуки, читают слова с преподавателем и по одному</w:t>
            </w:r>
          </w:p>
        </w:tc>
      </w:tr>
      <w:tr w:rsidR="007D2425" w:rsidRPr="002343ED" w:rsidTr="007D2425">
        <w:tc>
          <w:tcPr>
            <w:tcW w:w="533" w:type="dxa"/>
            <w:tcBorders>
              <w:top w:val="single" w:sz="4" w:space="0" w:color="auto"/>
              <w:left w:val="single" w:sz="4" w:space="0" w:color="auto"/>
              <w:bottom w:val="single" w:sz="4" w:space="0" w:color="auto"/>
              <w:right w:val="single" w:sz="4" w:space="0" w:color="auto"/>
            </w:tcBorders>
            <w:hideMark/>
          </w:tcPr>
          <w:p w:rsidR="007D2425" w:rsidRPr="002343ED" w:rsidRDefault="007D2425" w:rsidP="007D2425">
            <w:r w:rsidRPr="002343ED">
              <w:t>3</w:t>
            </w:r>
          </w:p>
        </w:tc>
        <w:tc>
          <w:tcPr>
            <w:tcW w:w="2694" w:type="dxa"/>
            <w:tcBorders>
              <w:top w:val="single" w:sz="4" w:space="0" w:color="auto"/>
              <w:left w:val="single" w:sz="4" w:space="0" w:color="auto"/>
              <w:bottom w:val="single" w:sz="4" w:space="0" w:color="auto"/>
              <w:right w:val="single" w:sz="4" w:space="0" w:color="auto"/>
            </w:tcBorders>
            <w:hideMark/>
          </w:tcPr>
          <w:p w:rsidR="007D2425" w:rsidRPr="002343ED" w:rsidRDefault="008B1821" w:rsidP="007D2425">
            <w:pPr>
              <w:spacing w:after="100" w:afterAutospacing="1"/>
              <w:rPr>
                <w:rStyle w:val="a8"/>
                <w:i w:val="0"/>
              </w:rPr>
            </w:pPr>
            <w:r>
              <w:t>Основной этап занятия</w:t>
            </w:r>
          </w:p>
        </w:tc>
        <w:tc>
          <w:tcPr>
            <w:tcW w:w="992" w:type="dxa"/>
            <w:tcBorders>
              <w:top w:val="single" w:sz="4" w:space="0" w:color="auto"/>
              <w:left w:val="single" w:sz="4" w:space="0" w:color="auto"/>
              <w:bottom w:val="single" w:sz="4" w:space="0" w:color="auto"/>
              <w:right w:val="single" w:sz="4" w:space="0" w:color="auto"/>
            </w:tcBorders>
            <w:hideMark/>
          </w:tcPr>
          <w:p w:rsidR="007D2425" w:rsidRPr="00D12B27" w:rsidRDefault="007D2425" w:rsidP="007D2425">
            <w:pPr>
              <w:spacing w:after="100" w:afterAutospacing="1"/>
              <w:jc w:val="center"/>
            </w:pPr>
            <w:r w:rsidRPr="002343ED">
              <w:t>2</w:t>
            </w:r>
            <w:r w:rsidR="00D12B27">
              <w:t>5</w:t>
            </w:r>
          </w:p>
        </w:tc>
        <w:tc>
          <w:tcPr>
            <w:tcW w:w="2978" w:type="dxa"/>
            <w:tcBorders>
              <w:top w:val="single" w:sz="4" w:space="0" w:color="auto"/>
              <w:left w:val="single" w:sz="4" w:space="0" w:color="auto"/>
              <w:bottom w:val="single" w:sz="4" w:space="0" w:color="auto"/>
              <w:right w:val="single" w:sz="4" w:space="0" w:color="auto"/>
            </w:tcBorders>
            <w:hideMark/>
          </w:tcPr>
          <w:p w:rsidR="007D2425" w:rsidRPr="002343ED" w:rsidRDefault="00D12B27" w:rsidP="007D2425">
            <w:pPr>
              <w:spacing w:after="100" w:afterAutospacing="1"/>
            </w:pPr>
            <w:r>
              <w:t>Преподаватель выдает задания для команд</w:t>
            </w:r>
          </w:p>
        </w:tc>
        <w:tc>
          <w:tcPr>
            <w:tcW w:w="2409" w:type="dxa"/>
            <w:tcBorders>
              <w:top w:val="single" w:sz="4" w:space="0" w:color="auto"/>
              <w:left w:val="single" w:sz="4" w:space="0" w:color="auto"/>
              <w:bottom w:val="single" w:sz="4" w:space="0" w:color="auto"/>
              <w:right w:val="single" w:sz="4" w:space="0" w:color="auto"/>
            </w:tcBorders>
            <w:hideMark/>
          </w:tcPr>
          <w:p w:rsidR="007D2425" w:rsidRPr="002343ED" w:rsidRDefault="00D12B27" w:rsidP="007D2425">
            <w:pPr>
              <w:spacing w:after="100" w:afterAutospacing="1"/>
            </w:pPr>
            <w:r>
              <w:t>Выполнение заданий командами</w:t>
            </w:r>
          </w:p>
        </w:tc>
      </w:tr>
      <w:tr w:rsidR="00B068D3" w:rsidRPr="002343ED" w:rsidTr="007D2425">
        <w:tc>
          <w:tcPr>
            <w:tcW w:w="533" w:type="dxa"/>
            <w:tcBorders>
              <w:top w:val="single" w:sz="4" w:space="0" w:color="auto"/>
              <w:left w:val="single" w:sz="4" w:space="0" w:color="auto"/>
              <w:bottom w:val="single" w:sz="4" w:space="0" w:color="auto"/>
              <w:right w:val="single" w:sz="4" w:space="0" w:color="auto"/>
            </w:tcBorders>
            <w:hideMark/>
          </w:tcPr>
          <w:p w:rsidR="00B068D3" w:rsidRPr="002343ED" w:rsidRDefault="00B068D3" w:rsidP="007D2425">
            <w:pPr>
              <w:rPr>
                <w:lang w:val="en-US"/>
              </w:rPr>
            </w:pPr>
            <w:r w:rsidRPr="002343ED">
              <w:rPr>
                <w:lang w:val="en-US"/>
              </w:rPr>
              <w:t>4</w:t>
            </w:r>
          </w:p>
        </w:tc>
        <w:tc>
          <w:tcPr>
            <w:tcW w:w="2694" w:type="dxa"/>
            <w:tcBorders>
              <w:top w:val="single" w:sz="4" w:space="0" w:color="auto"/>
              <w:left w:val="single" w:sz="4" w:space="0" w:color="auto"/>
              <w:bottom w:val="single" w:sz="4" w:space="0" w:color="auto"/>
              <w:right w:val="single" w:sz="4" w:space="0" w:color="auto"/>
            </w:tcBorders>
            <w:hideMark/>
          </w:tcPr>
          <w:p w:rsidR="00B068D3" w:rsidRPr="002343ED" w:rsidRDefault="00B068D3" w:rsidP="007D2425">
            <w:pPr>
              <w:pStyle w:val="msonormalbullet2gif"/>
              <w:spacing w:after="0" w:afterAutospacing="0"/>
              <w:contextualSpacing/>
              <w:jc w:val="both"/>
              <w:rPr>
                <w:lang w:eastAsia="en-US"/>
              </w:rPr>
            </w:pPr>
            <w:r>
              <w:rPr>
                <w:lang w:eastAsia="en-US"/>
              </w:rPr>
              <w:t xml:space="preserve">Видеоролик </w:t>
            </w:r>
          </w:p>
        </w:tc>
        <w:tc>
          <w:tcPr>
            <w:tcW w:w="992" w:type="dxa"/>
            <w:tcBorders>
              <w:top w:val="single" w:sz="4" w:space="0" w:color="auto"/>
              <w:left w:val="single" w:sz="4" w:space="0" w:color="auto"/>
              <w:bottom w:val="single" w:sz="4" w:space="0" w:color="auto"/>
              <w:right w:val="single" w:sz="4" w:space="0" w:color="auto"/>
            </w:tcBorders>
            <w:hideMark/>
          </w:tcPr>
          <w:p w:rsidR="00B068D3" w:rsidRPr="00D12B27" w:rsidRDefault="00B068D3" w:rsidP="007D2425">
            <w:pPr>
              <w:jc w:val="center"/>
            </w:pPr>
            <w:r>
              <w:t>9</w:t>
            </w:r>
          </w:p>
        </w:tc>
        <w:tc>
          <w:tcPr>
            <w:tcW w:w="2978" w:type="dxa"/>
            <w:tcBorders>
              <w:top w:val="single" w:sz="4" w:space="0" w:color="auto"/>
              <w:left w:val="single" w:sz="4" w:space="0" w:color="auto"/>
              <w:bottom w:val="single" w:sz="4" w:space="0" w:color="auto"/>
              <w:right w:val="single" w:sz="4" w:space="0" w:color="auto"/>
            </w:tcBorders>
            <w:hideMark/>
          </w:tcPr>
          <w:p w:rsidR="00B068D3" w:rsidRPr="008A0DEB" w:rsidRDefault="00B068D3" w:rsidP="00B068D3">
            <w:r>
              <w:t xml:space="preserve">Преподаватель показывает видеоролик </w:t>
            </w:r>
          </w:p>
        </w:tc>
        <w:tc>
          <w:tcPr>
            <w:tcW w:w="2409" w:type="dxa"/>
            <w:tcBorders>
              <w:top w:val="single" w:sz="4" w:space="0" w:color="auto"/>
              <w:left w:val="single" w:sz="4" w:space="0" w:color="auto"/>
              <w:bottom w:val="single" w:sz="4" w:space="0" w:color="auto"/>
              <w:right w:val="single" w:sz="4" w:space="0" w:color="auto"/>
            </w:tcBorders>
            <w:hideMark/>
          </w:tcPr>
          <w:p w:rsidR="00B068D3" w:rsidRPr="008A0DEB" w:rsidRDefault="00B068D3" w:rsidP="007D2425">
            <w:r>
              <w:t xml:space="preserve">Студенты просматривают его  </w:t>
            </w:r>
          </w:p>
        </w:tc>
      </w:tr>
      <w:tr w:rsidR="00B068D3" w:rsidRPr="002343ED" w:rsidTr="008B1821">
        <w:trPr>
          <w:trHeight w:val="996"/>
        </w:trPr>
        <w:tc>
          <w:tcPr>
            <w:tcW w:w="533" w:type="dxa"/>
            <w:tcBorders>
              <w:top w:val="single" w:sz="4" w:space="0" w:color="auto"/>
              <w:left w:val="single" w:sz="4" w:space="0" w:color="auto"/>
              <w:bottom w:val="single" w:sz="4" w:space="0" w:color="auto"/>
              <w:right w:val="single" w:sz="4" w:space="0" w:color="auto"/>
            </w:tcBorders>
            <w:hideMark/>
          </w:tcPr>
          <w:p w:rsidR="00B068D3" w:rsidRPr="00B068D3" w:rsidRDefault="00B068D3" w:rsidP="007D2425">
            <w:r>
              <w:t>5</w:t>
            </w:r>
          </w:p>
        </w:tc>
        <w:tc>
          <w:tcPr>
            <w:tcW w:w="2694" w:type="dxa"/>
            <w:tcBorders>
              <w:top w:val="single" w:sz="4" w:space="0" w:color="auto"/>
              <w:left w:val="single" w:sz="4" w:space="0" w:color="auto"/>
              <w:bottom w:val="single" w:sz="4" w:space="0" w:color="auto"/>
              <w:right w:val="single" w:sz="4" w:space="0" w:color="auto"/>
            </w:tcBorders>
            <w:hideMark/>
          </w:tcPr>
          <w:p w:rsidR="00B068D3" w:rsidRPr="008B1821" w:rsidRDefault="00B068D3" w:rsidP="007D2425">
            <w:pPr>
              <w:rPr>
                <w:lang w:val="en-US"/>
              </w:rPr>
            </w:pPr>
            <w:r>
              <w:rPr>
                <w:lang w:val="en-US"/>
              </w:rPr>
              <w:t>Reading</w:t>
            </w:r>
          </w:p>
        </w:tc>
        <w:tc>
          <w:tcPr>
            <w:tcW w:w="992" w:type="dxa"/>
            <w:tcBorders>
              <w:top w:val="single" w:sz="4" w:space="0" w:color="auto"/>
              <w:left w:val="single" w:sz="4" w:space="0" w:color="auto"/>
              <w:bottom w:val="single" w:sz="4" w:space="0" w:color="auto"/>
              <w:right w:val="single" w:sz="4" w:space="0" w:color="auto"/>
            </w:tcBorders>
            <w:hideMark/>
          </w:tcPr>
          <w:p w:rsidR="00B068D3" w:rsidRPr="00D12B27" w:rsidRDefault="00B068D3" w:rsidP="007D2425">
            <w:pPr>
              <w:jc w:val="center"/>
            </w:pPr>
            <w:r>
              <w:t>10</w:t>
            </w:r>
          </w:p>
        </w:tc>
        <w:tc>
          <w:tcPr>
            <w:tcW w:w="2978" w:type="dxa"/>
            <w:tcBorders>
              <w:top w:val="single" w:sz="4" w:space="0" w:color="auto"/>
              <w:left w:val="single" w:sz="4" w:space="0" w:color="auto"/>
              <w:bottom w:val="single" w:sz="4" w:space="0" w:color="auto"/>
              <w:right w:val="single" w:sz="4" w:space="0" w:color="auto"/>
            </w:tcBorders>
            <w:hideMark/>
          </w:tcPr>
          <w:p w:rsidR="00B068D3" w:rsidRPr="009D6864" w:rsidRDefault="00B068D3" w:rsidP="007D2425">
            <w:r w:rsidRPr="009D6864">
              <w:t>Преподаватель читает текст</w:t>
            </w:r>
          </w:p>
        </w:tc>
        <w:tc>
          <w:tcPr>
            <w:tcW w:w="2409" w:type="dxa"/>
            <w:tcBorders>
              <w:top w:val="single" w:sz="4" w:space="0" w:color="auto"/>
              <w:left w:val="single" w:sz="4" w:space="0" w:color="auto"/>
              <w:bottom w:val="single" w:sz="4" w:space="0" w:color="auto"/>
              <w:right w:val="single" w:sz="4" w:space="0" w:color="auto"/>
            </w:tcBorders>
            <w:hideMark/>
          </w:tcPr>
          <w:p w:rsidR="00B068D3" w:rsidRPr="002343ED" w:rsidRDefault="00B068D3" w:rsidP="007D2425">
            <w:r>
              <w:t>Студенты читают и переводят текст</w:t>
            </w:r>
          </w:p>
        </w:tc>
      </w:tr>
      <w:tr w:rsidR="00B068D3" w:rsidRPr="002343ED" w:rsidTr="007D2425">
        <w:tc>
          <w:tcPr>
            <w:tcW w:w="533" w:type="dxa"/>
            <w:tcBorders>
              <w:top w:val="single" w:sz="4" w:space="0" w:color="auto"/>
              <w:left w:val="single" w:sz="4" w:space="0" w:color="auto"/>
              <w:bottom w:val="single" w:sz="4" w:space="0" w:color="auto"/>
              <w:right w:val="single" w:sz="4" w:space="0" w:color="auto"/>
            </w:tcBorders>
            <w:hideMark/>
          </w:tcPr>
          <w:p w:rsidR="00B068D3" w:rsidRPr="00D12B27" w:rsidRDefault="00B068D3" w:rsidP="007D2425"/>
        </w:tc>
        <w:tc>
          <w:tcPr>
            <w:tcW w:w="2694" w:type="dxa"/>
            <w:tcBorders>
              <w:top w:val="single" w:sz="4" w:space="0" w:color="auto"/>
              <w:left w:val="single" w:sz="4" w:space="0" w:color="auto"/>
              <w:bottom w:val="single" w:sz="4" w:space="0" w:color="auto"/>
              <w:right w:val="single" w:sz="4" w:space="0" w:color="auto"/>
            </w:tcBorders>
            <w:hideMark/>
          </w:tcPr>
          <w:p w:rsidR="00B068D3" w:rsidRPr="00D12B27" w:rsidRDefault="00B068D3" w:rsidP="007D2425"/>
        </w:tc>
        <w:tc>
          <w:tcPr>
            <w:tcW w:w="992" w:type="dxa"/>
            <w:tcBorders>
              <w:top w:val="single" w:sz="4" w:space="0" w:color="auto"/>
              <w:left w:val="single" w:sz="4" w:space="0" w:color="auto"/>
              <w:bottom w:val="single" w:sz="4" w:space="0" w:color="auto"/>
              <w:right w:val="single" w:sz="4" w:space="0" w:color="auto"/>
            </w:tcBorders>
            <w:hideMark/>
          </w:tcPr>
          <w:p w:rsidR="00B068D3" w:rsidRPr="00D12B27" w:rsidRDefault="00B068D3" w:rsidP="007D2425">
            <w:pPr>
              <w:jc w:val="center"/>
            </w:pPr>
          </w:p>
        </w:tc>
        <w:tc>
          <w:tcPr>
            <w:tcW w:w="2978" w:type="dxa"/>
            <w:tcBorders>
              <w:top w:val="single" w:sz="4" w:space="0" w:color="auto"/>
              <w:left w:val="single" w:sz="4" w:space="0" w:color="auto"/>
              <w:bottom w:val="single" w:sz="4" w:space="0" w:color="auto"/>
              <w:right w:val="single" w:sz="4" w:space="0" w:color="auto"/>
            </w:tcBorders>
            <w:hideMark/>
          </w:tcPr>
          <w:p w:rsidR="00B068D3" w:rsidRPr="009D6864" w:rsidRDefault="00B068D3" w:rsidP="007D2425"/>
        </w:tc>
        <w:tc>
          <w:tcPr>
            <w:tcW w:w="2409" w:type="dxa"/>
            <w:tcBorders>
              <w:top w:val="single" w:sz="4" w:space="0" w:color="auto"/>
              <w:left w:val="single" w:sz="4" w:space="0" w:color="auto"/>
              <w:bottom w:val="single" w:sz="4" w:space="0" w:color="auto"/>
              <w:right w:val="single" w:sz="4" w:space="0" w:color="auto"/>
            </w:tcBorders>
            <w:hideMark/>
          </w:tcPr>
          <w:p w:rsidR="00B068D3" w:rsidRPr="002343ED" w:rsidRDefault="00B068D3" w:rsidP="007D2425"/>
        </w:tc>
      </w:tr>
      <w:tr w:rsidR="00B068D3" w:rsidRPr="002343ED" w:rsidTr="008B1821">
        <w:trPr>
          <w:trHeight w:val="827"/>
        </w:trPr>
        <w:tc>
          <w:tcPr>
            <w:tcW w:w="533" w:type="dxa"/>
            <w:tcBorders>
              <w:top w:val="single" w:sz="4" w:space="0" w:color="auto"/>
              <w:left w:val="single" w:sz="4" w:space="0" w:color="auto"/>
              <w:bottom w:val="single" w:sz="4" w:space="0" w:color="auto"/>
              <w:right w:val="single" w:sz="4" w:space="0" w:color="auto"/>
            </w:tcBorders>
            <w:hideMark/>
          </w:tcPr>
          <w:p w:rsidR="00B068D3" w:rsidRPr="00B068D3" w:rsidRDefault="00B068D3" w:rsidP="007D2425">
            <w:r>
              <w:t>6</w:t>
            </w:r>
          </w:p>
        </w:tc>
        <w:tc>
          <w:tcPr>
            <w:tcW w:w="2694" w:type="dxa"/>
            <w:tcBorders>
              <w:top w:val="single" w:sz="4" w:space="0" w:color="auto"/>
              <w:left w:val="single" w:sz="4" w:space="0" w:color="auto"/>
              <w:bottom w:val="single" w:sz="4" w:space="0" w:color="auto"/>
              <w:right w:val="single" w:sz="4" w:space="0" w:color="auto"/>
            </w:tcBorders>
            <w:hideMark/>
          </w:tcPr>
          <w:p w:rsidR="00B068D3" w:rsidRDefault="00B068D3" w:rsidP="007D2425">
            <w:pPr>
              <w:rPr>
                <w:lang w:val="en-US"/>
              </w:rPr>
            </w:pPr>
            <w:r>
              <w:rPr>
                <w:lang w:val="en-US"/>
              </w:rPr>
              <w:t>Post-Reading activities</w:t>
            </w:r>
          </w:p>
        </w:tc>
        <w:tc>
          <w:tcPr>
            <w:tcW w:w="992" w:type="dxa"/>
            <w:tcBorders>
              <w:top w:val="single" w:sz="4" w:space="0" w:color="auto"/>
              <w:left w:val="single" w:sz="4" w:space="0" w:color="auto"/>
              <w:bottom w:val="single" w:sz="4" w:space="0" w:color="auto"/>
              <w:right w:val="single" w:sz="4" w:space="0" w:color="auto"/>
            </w:tcBorders>
            <w:hideMark/>
          </w:tcPr>
          <w:p w:rsidR="00B068D3" w:rsidRPr="00D12B27" w:rsidRDefault="00B068D3" w:rsidP="007D2425">
            <w:pPr>
              <w:jc w:val="center"/>
            </w:pPr>
            <w:r>
              <w:t>15</w:t>
            </w:r>
          </w:p>
        </w:tc>
        <w:tc>
          <w:tcPr>
            <w:tcW w:w="2978" w:type="dxa"/>
            <w:tcBorders>
              <w:top w:val="single" w:sz="4" w:space="0" w:color="auto"/>
              <w:left w:val="single" w:sz="4" w:space="0" w:color="auto"/>
              <w:bottom w:val="single" w:sz="4" w:space="0" w:color="auto"/>
              <w:right w:val="single" w:sz="4" w:space="0" w:color="auto"/>
            </w:tcBorders>
            <w:hideMark/>
          </w:tcPr>
          <w:p w:rsidR="00B068D3" w:rsidRPr="009D6864" w:rsidRDefault="00B068D3" w:rsidP="00CC3EAB">
            <w:pPr>
              <w:rPr>
                <w:rStyle w:val="a8"/>
                <w:i w:val="0"/>
              </w:rPr>
            </w:pPr>
            <w:r w:rsidRPr="009D6864">
              <w:rPr>
                <w:rStyle w:val="a8"/>
                <w:i w:val="0"/>
              </w:rPr>
              <w:t>Закрепление материала посредством упражнений</w:t>
            </w:r>
          </w:p>
        </w:tc>
        <w:tc>
          <w:tcPr>
            <w:tcW w:w="2409" w:type="dxa"/>
            <w:tcBorders>
              <w:top w:val="single" w:sz="4" w:space="0" w:color="auto"/>
              <w:left w:val="single" w:sz="4" w:space="0" w:color="auto"/>
              <w:bottom w:val="single" w:sz="4" w:space="0" w:color="auto"/>
              <w:right w:val="single" w:sz="4" w:space="0" w:color="auto"/>
            </w:tcBorders>
            <w:hideMark/>
          </w:tcPr>
          <w:p w:rsidR="00B068D3" w:rsidRPr="002343ED" w:rsidRDefault="00B068D3" w:rsidP="00CC3EAB">
            <w:r w:rsidRPr="002343ED">
              <w:t>Студенты выполняют упражнения</w:t>
            </w:r>
          </w:p>
        </w:tc>
      </w:tr>
      <w:tr w:rsidR="00B068D3" w:rsidRPr="00D12B27" w:rsidTr="008B1821">
        <w:trPr>
          <w:trHeight w:val="827"/>
        </w:trPr>
        <w:tc>
          <w:tcPr>
            <w:tcW w:w="533" w:type="dxa"/>
            <w:tcBorders>
              <w:top w:val="single" w:sz="4" w:space="0" w:color="auto"/>
              <w:left w:val="single" w:sz="4" w:space="0" w:color="auto"/>
              <w:bottom w:val="single" w:sz="4" w:space="0" w:color="auto"/>
              <w:right w:val="single" w:sz="4" w:space="0" w:color="auto"/>
            </w:tcBorders>
            <w:hideMark/>
          </w:tcPr>
          <w:p w:rsidR="00B068D3" w:rsidRPr="00B068D3" w:rsidRDefault="00B068D3" w:rsidP="007D2425">
            <w:r>
              <w:t>7</w:t>
            </w:r>
          </w:p>
        </w:tc>
        <w:tc>
          <w:tcPr>
            <w:tcW w:w="2694" w:type="dxa"/>
            <w:tcBorders>
              <w:top w:val="single" w:sz="4" w:space="0" w:color="auto"/>
              <w:left w:val="single" w:sz="4" w:space="0" w:color="auto"/>
              <w:bottom w:val="single" w:sz="4" w:space="0" w:color="auto"/>
              <w:right w:val="single" w:sz="4" w:space="0" w:color="auto"/>
            </w:tcBorders>
            <w:hideMark/>
          </w:tcPr>
          <w:p w:rsidR="00B068D3" w:rsidRPr="00D12B27" w:rsidRDefault="00B068D3" w:rsidP="007D2425">
            <w:r>
              <w:t>Подведение</w:t>
            </w:r>
            <w:r w:rsidRPr="00CC3EAB">
              <w:t xml:space="preserve"> </w:t>
            </w:r>
            <w:r>
              <w:t>итогов</w:t>
            </w:r>
            <w:r w:rsidRPr="00CC3EAB">
              <w:t xml:space="preserve"> </w:t>
            </w:r>
            <w:r>
              <w:t>занятия</w:t>
            </w:r>
            <w:r w:rsidRPr="00CC3EAB">
              <w:t xml:space="preserve">. </w:t>
            </w:r>
            <w:r>
              <w:t>Заключительная часть</w:t>
            </w:r>
          </w:p>
        </w:tc>
        <w:tc>
          <w:tcPr>
            <w:tcW w:w="992" w:type="dxa"/>
            <w:tcBorders>
              <w:top w:val="single" w:sz="4" w:space="0" w:color="auto"/>
              <w:left w:val="single" w:sz="4" w:space="0" w:color="auto"/>
              <w:bottom w:val="single" w:sz="4" w:space="0" w:color="auto"/>
              <w:right w:val="single" w:sz="4" w:space="0" w:color="auto"/>
            </w:tcBorders>
            <w:hideMark/>
          </w:tcPr>
          <w:p w:rsidR="00B068D3" w:rsidRPr="00D12B27" w:rsidRDefault="00B068D3" w:rsidP="007D2425">
            <w:pPr>
              <w:jc w:val="center"/>
            </w:pPr>
            <w:r>
              <w:t>20</w:t>
            </w:r>
          </w:p>
        </w:tc>
        <w:tc>
          <w:tcPr>
            <w:tcW w:w="2978" w:type="dxa"/>
            <w:tcBorders>
              <w:top w:val="single" w:sz="4" w:space="0" w:color="auto"/>
              <w:left w:val="single" w:sz="4" w:space="0" w:color="auto"/>
              <w:bottom w:val="single" w:sz="4" w:space="0" w:color="auto"/>
              <w:right w:val="single" w:sz="4" w:space="0" w:color="auto"/>
            </w:tcBorders>
            <w:hideMark/>
          </w:tcPr>
          <w:p w:rsidR="00B068D3" w:rsidRPr="002343ED" w:rsidRDefault="00B068D3" w:rsidP="00CC3EAB">
            <w:r w:rsidRPr="002343ED">
              <w:t>Подводит итоги пройденного за урок и выдает домашнее задание.</w:t>
            </w:r>
          </w:p>
        </w:tc>
        <w:tc>
          <w:tcPr>
            <w:tcW w:w="2409" w:type="dxa"/>
            <w:tcBorders>
              <w:top w:val="single" w:sz="4" w:space="0" w:color="auto"/>
              <w:left w:val="single" w:sz="4" w:space="0" w:color="auto"/>
              <w:bottom w:val="single" w:sz="4" w:space="0" w:color="auto"/>
              <w:right w:val="single" w:sz="4" w:space="0" w:color="auto"/>
            </w:tcBorders>
            <w:hideMark/>
          </w:tcPr>
          <w:p w:rsidR="00B068D3" w:rsidRPr="002343ED" w:rsidRDefault="00B068D3" w:rsidP="00CC3EAB">
            <w:r w:rsidRPr="002343ED">
              <w:t xml:space="preserve">Записывают домашнее задание. </w:t>
            </w:r>
          </w:p>
        </w:tc>
      </w:tr>
    </w:tbl>
    <w:p w:rsidR="007D2425" w:rsidRPr="00D12B27" w:rsidRDefault="007D2425" w:rsidP="007D2425">
      <w:pPr>
        <w:spacing w:before="100" w:beforeAutospacing="1" w:after="100" w:afterAutospacing="1" w:line="360" w:lineRule="auto"/>
        <w:ind w:left="1716"/>
        <w:contextualSpacing/>
        <w:jc w:val="both"/>
        <w:rPr>
          <w:lang w:val="en-US"/>
        </w:rPr>
      </w:pPr>
    </w:p>
    <w:p w:rsidR="007D2425" w:rsidRPr="00D12B27" w:rsidRDefault="007D2425" w:rsidP="007D2425">
      <w:pPr>
        <w:spacing w:before="100" w:beforeAutospacing="1" w:after="100" w:afterAutospacing="1" w:line="360" w:lineRule="auto"/>
        <w:ind w:left="1716"/>
        <w:contextualSpacing/>
        <w:jc w:val="center"/>
        <w:rPr>
          <w:sz w:val="28"/>
          <w:szCs w:val="28"/>
          <w:lang w:val="en-US"/>
        </w:rPr>
      </w:pPr>
    </w:p>
    <w:p w:rsidR="007D2425" w:rsidRPr="00D12B27" w:rsidRDefault="007D2425" w:rsidP="007D2425">
      <w:pPr>
        <w:spacing w:before="100" w:beforeAutospacing="1" w:after="100" w:afterAutospacing="1" w:line="360" w:lineRule="auto"/>
        <w:ind w:left="1716"/>
        <w:contextualSpacing/>
        <w:jc w:val="center"/>
        <w:rPr>
          <w:sz w:val="28"/>
          <w:szCs w:val="28"/>
          <w:lang w:val="en-US"/>
        </w:rPr>
      </w:pPr>
    </w:p>
    <w:p w:rsidR="007D2425" w:rsidRPr="00D12B27" w:rsidRDefault="007D2425" w:rsidP="007D2425">
      <w:pPr>
        <w:spacing w:before="100" w:beforeAutospacing="1" w:after="100" w:afterAutospacing="1" w:line="360" w:lineRule="auto"/>
        <w:ind w:left="1716"/>
        <w:contextualSpacing/>
        <w:jc w:val="center"/>
        <w:rPr>
          <w:sz w:val="28"/>
          <w:szCs w:val="28"/>
          <w:lang w:val="en-US"/>
        </w:rPr>
      </w:pPr>
    </w:p>
    <w:p w:rsidR="007D2425" w:rsidRPr="00D12B27" w:rsidRDefault="007D2425" w:rsidP="007D2425">
      <w:pPr>
        <w:spacing w:before="100" w:beforeAutospacing="1" w:after="100" w:afterAutospacing="1" w:line="360" w:lineRule="auto"/>
        <w:ind w:left="1716"/>
        <w:contextualSpacing/>
        <w:jc w:val="center"/>
        <w:rPr>
          <w:sz w:val="28"/>
          <w:szCs w:val="28"/>
          <w:lang w:val="en-US"/>
        </w:rPr>
      </w:pPr>
    </w:p>
    <w:p w:rsidR="007D2425" w:rsidRPr="00D12B27" w:rsidRDefault="007D2425" w:rsidP="007D2425">
      <w:pPr>
        <w:spacing w:before="100" w:beforeAutospacing="1" w:after="100" w:afterAutospacing="1" w:line="360" w:lineRule="auto"/>
        <w:ind w:left="1716"/>
        <w:contextualSpacing/>
        <w:jc w:val="center"/>
        <w:rPr>
          <w:sz w:val="28"/>
          <w:szCs w:val="28"/>
          <w:lang w:val="en-US"/>
        </w:rPr>
      </w:pPr>
    </w:p>
    <w:p w:rsidR="007D2425" w:rsidRPr="00D12B27" w:rsidRDefault="007D2425" w:rsidP="007D2425">
      <w:pPr>
        <w:spacing w:before="100" w:beforeAutospacing="1" w:after="100" w:afterAutospacing="1" w:line="360" w:lineRule="auto"/>
        <w:ind w:left="1716"/>
        <w:contextualSpacing/>
        <w:jc w:val="center"/>
        <w:rPr>
          <w:sz w:val="28"/>
          <w:szCs w:val="28"/>
          <w:lang w:val="en-US"/>
        </w:rPr>
      </w:pPr>
    </w:p>
    <w:p w:rsidR="007D2425" w:rsidRPr="00D12B27" w:rsidRDefault="007D2425" w:rsidP="007D2425">
      <w:pPr>
        <w:spacing w:before="100" w:beforeAutospacing="1" w:after="100" w:afterAutospacing="1" w:line="360" w:lineRule="auto"/>
        <w:ind w:left="1716"/>
        <w:contextualSpacing/>
        <w:jc w:val="center"/>
        <w:rPr>
          <w:sz w:val="28"/>
          <w:szCs w:val="28"/>
          <w:lang w:val="en-US"/>
        </w:rPr>
      </w:pPr>
    </w:p>
    <w:p w:rsidR="007D2425" w:rsidRPr="00D12B27" w:rsidRDefault="007D2425" w:rsidP="007D2425">
      <w:pPr>
        <w:spacing w:before="100" w:beforeAutospacing="1" w:after="100" w:afterAutospacing="1" w:line="360" w:lineRule="auto"/>
        <w:ind w:left="1716"/>
        <w:contextualSpacing/>
        <w:jc w:val="center"/>
        <w:rPr>
          <w:sz w:val="28"/>
          <w:szCs w:val="28"/>
          <w:lang w:val="en-US"/>
        </w:rPr>
      </w:pPr>
    </w:p>
    <w:p w:rsidR="007D2425" w:rsidRDefault="007D2425" w:rsidP="007D2425">
      <w:pPr>
        <w:spacing w:before="100" w:beforeAutospacing="1" w:after="100" w:afterAutospacing="1" w:line="360" w:lineRule="auto"/>
        <w:ind w:left="1716"/>
        <w:contextualSpacing/>
        <w:jc w:val="center"/>
        <w:rPr>
          <w:sz w:val="28"/>
          <w:szCs w:val="28"/>
        </w:rPr>
      </w:pPr>
    </w:p>
    <w:p w:rsidR="008A0DEB" w:rsidRPr="008A0DEB" w:rsidRDefault="008A0DEB" w:rsidP="007D2425">
      <w:pPr>
        <w:spacing w:before="100" w:beforeAutospacing="1" w:after="100" w:afterAutospacing="1" w:line="360" w:lineRule="auto"/>
        <w:ind w:left="1716"/>
        <w:contextualSpacing/>
        <w:jc w:val="center"/>
        <w:rPr>
          <w:sz w:val="28"/>
          <w:szCs w:val="28"/>
        </w:rPr>
      </w:pPr>
    </w:p>
    <w:p w:rsidR="00B068D3" w:rsidRDefault="00B068D3" w:rsidP="007D2425">
      <w:pPr>
        <w:spacing w:before="100" w:beforeAutospacing="1" w:after="100" w:afterAutospacing="1" w:line="360" w:lineRule="auto"/>
        <w:ind w:left="1134"/>
        <w:contextualSpacing/>
        <w:jc w:val="center"/>
        <w:rPr>
          <w:sz w:val="28"/>
          <w:szCs w:val="28"/>
        </w:rPr>
      </w:pPr>
    </w:p>
    <w:p w:rsidR="007D2425" w:rsidRPr="00D12B27" w:rsidRDefault="007D2425" w:rsidP="007D2425">
      <w:pPr>
        <w:spacing w:before="100" w:beforeAutospacing="1" w:after="100" w:afterAutospacing="1" w:line="360" w:lineRule="auto"/>
        <w:ind w:left="1134"/>
        <w:contextualSpacing/>
        <w:jc w:val="center"/>
        <w:rPr>
          <w:sz w:val="28"/>
          <w:szCs w:val="28"/>
          <w:lang w:val="en-US"/>
        </w:rPr>
      </w:pPr>
      <w:r w:rsidRPr="007D2425">
        <w:rPr>
          <w:sz w:val="28"/>
          <w:szCs w:val="28"/>
        </w:rPr>
        <w:lastRenderedPageBreak/>
        <w:t>Ход</w:t>
      </w:r>
      <w:r w:rsidRPr="00D12B27">
        <w:rPr>
          <w:sz w:val="28"/>
          <w:szCs w:val="28"/>
          <w:lang w:val="en-US"/>
        </w:rPr>
        <w:t xml:space="preserve"> </w:t>
      </w:r>
      <w:r w:rsidRPr="007D2425">
        <w:rPr>
          <w:sz w:val="28"/>
          <w:szCs w:val="28"/>
        </w:rPr>
        <w:t>урока</w:t>
      </w:r>
      <w:r w:rsidRPr="00D12B27">
        <w:rPr>
          <w:sz w:val="28"/>
          <w:szCs w:val="28"/>
          <w:lang w:val="en-US"/>
        </w:rPr>
        <w:t>:</w:t>
      </w:r>
    </w:p>
    <w:p w:rsidR="00B068D3" w:rsidRPr="003B7F89" w:rsidRDefault="007543A0" w:rsidP="007543A0">
      <w:pPr>
        <w:rPr>
          <w:b/>
          <w:sz w:val="28"/>
          <w:szCs w:val="28"/>
          <w:u w:val="single"/>
          <w:lang w:val="en-US"/>
        </w:rPr>
      </w:pPr>
      <w:r w:rsidRPr="00B068D3">
        <w:rPr>
          <w:b/>
          <w:sz w:val="28"/>
          <w:szCs w:val="28"/>
          <w:u w:val="single"/>
        </w:rPr>
        <w:t>1)</w:t>
      </w:r>
      <w:r w:rsidR="00B068D3" w:rsidRPr="00B068D3">
        <w:rPr>
          <w:b/>
        </w:rPr>
        <w:t xml:space="preserve"> Организационный момент. Инициация (начало занятия, психологический настрой)</w:t>
      </w:r>
      <w:r w:rsidR="00B068D3" w:rsidRPr="00B068D3">
        <w:rPr>
          <w:b/>
          <w:bCs/>
        </w:rPr>
        <w:t xml:space="preserve">Постановка темы урока. </w:t>
      </w:r>
      <w:proofErr w:type="spellStart"/>
      <w:r w:rsidR="00B068D3" w:rsidRPr="00B068D3">
        <w:rPr>
          <w:b/>
          <w:bCs/>
        </w:rPr>
        <w:t>Целеполагание</w:t>
      </w:r>
      <w:proofErr w:type="spellEnd"/>
      <w:r w:rsidR="00B068D3" w:rsidRPr="00B068D3">
        <w:rPr>
          <w:b/>
          <w:sz w:val="28"/>
          <w:szCs w:val="28"/>
          <w:u w:val="single"/>
          <w:lang w:val="en-US"/>
        </w:rPr>
        <w:t xml:space="preserve"> </w:t>
      </w:r>
    </w:p>
    <w:p w:rsidR="00B068D3" w:rsidRPr="003B7F89" w:rsidRDefault="00B068D3" w:rsidP="007543A0">
      <w:pPr>
        <w:rPr>
          <w:sz w:val="28"/>
          <w:szCs w:val="28"/>
          <w:u w:val="single"/>
          <w:lang w:val="en-US"/>
        </w:rPr>
      </w:pPr>
    </w:p>
    <w:p w:rsidR="007543A0" w:rsidRDefault="007543A0" w:rsidP="007543A0">
      <w:pPr>
        <w:rPr>
          <w:sz w:val="28"/>
          <w:szCs w:val="28"/>
          <w:u w:val="single"/>
          <w:lang w:val="en-US"/>
        </w:rPr>
      </w:pPr>
      <w:r>
        <w:rPr>
          <w:sz w:val="28"/>
          <w:szCs w:val="28"/>
          <w:u w:val="single"/>
          <w:lang w:val="en-US"/>
        </w:rPr>
        <w:t>Greeting</w:t>
      </w:r>
    </w:p>
    <w:p w:rsidR="007543A0" w:rsidRDefault="007543A0" w:rsidP="007543A0">
      <w:pPr>
        <w:rPr>
          <w:sz w:val="28"/>
          <w:szCs w:val="28"/>
          <w:lang w:val="en-US"/>
        </w:rPr>
      </w:pPr>
      <w:r>
        <w:rPr>
          <w:sz w:val="28"/>
          <w:szCs w:val="28"/>
          <w:lang w:val="en-US"/>
        </w:rPr>
        <w:t>T: How are you today?</w:t>
      </w:r>
    </w:p>
    <w:p w:rsidR="007543A0" w:rsidRDefault="007543A0" w:rsidP="007543A0">
      <w:pPr>
        <w:rPr>
          <w:sz w:val="28"/>
          <w:szCs w:val="28"/>
          <w:lang w:val="en-US"/>
        </w:rPr>
      </w:pPr>
      <w:r>
        <w:rPr>
          <w:sz w:val="28"/>
          <w:szCs w:val="28"/>
          <w:lang w:val="en-US"/>
        </w:rPr>
        <w:t>T: So, I am. Let’s check your presence</w:t>
      </w:r>
    </w:p>
    <w:p w:rsidR="007543A0" w:rsidRDefault="007543A0" w:rsidP="007543A0">
      <w:pPr>
        <w:rPr>
          <w:sz w:val="28"/>
          <w:szCs w:val="28"/>
          <w:lang w:val="en-US"/>
        </w:rPr>
      </w:pPr>
      <w:r>
        <w:rPr>
          <w:sz w:val="28"/>
          <w:szCs w:val="28"/>
          <w:lang w:val="en-US"/>
        </w:rPr>
        <w:t>T: What date is it today?</w:t>
      </w:r>
    </w:p>
    <w:p w:rsidR="007543A0" w:rsidRDefault="007543A0" w:rsidP="007543A0">
      <w:pPr>
        <w:rPr>
          <w:sz w:val="28"/>
          <w:szCs w:val="28"/>
          <w:lang w:val="en-US"/>
        </w:rPr>
      </w:pPr>
      <w:r>
        <w:rPr>
          <w:sz w:val="28"/>
          <w:szCs w:val="28"/>
          <w:lang w:val="en-US"/>
        </w:rPr>
        <w:t>T: Who will tell me what is the weather like today?</w:t>
      </w:r>
    </w:p>
    <w:p w:rsidR="007543A0" w:rsidRDefault="007543A0" w:rsidP="007543A0">
      <w:pPr>
        <w:rPr>
          <w:sz w:val="28"/>
          <w:szCs w:val="28"/>
          <w:u w:val="single"/>
          <w:lang w:val="en-US"/>
        </w:rPr>
      </w:pPr>
      <w:r>
        <w:rPr>
          <w:sz w:val="28"/>
          <w:szCs w:val="28"/>
          <w:u w:val="single"/>
          <w:lang w:val="en-US"/>
        </w:rPr>
        <w:t>Aim</w:t>
      </w:r>
    </w:p>
    <w:p w:rsidR="007543A0" w:rsidRDefault="007543A0" w:rsidP="007543A0">
      <w:pPr>
        <w:rPr>
          <w:sz w:val="28"/>
          <w:szCs w:val="28"/>
          <w:lang w:val="en-US"/>
        </w:rPr>
      </w:pPr>
      <w:r>
        <w:rPr>
          <w:sz w:val="28"/>
          <w:szCs w:val="28"/>
          <w:u w:val="single"/>
          <w:lang w:val="en-US"/>
        </w:rPr>
        <w:t xml:space="preserve"> </w:t>
      </w:r>
      <w:r>
        <w:rPr>
          <w:sz w:val="28"/>
          <w:szCs w:val="28"/>
          <w:lang w:val="en-US"/>
        </w:rPr>
        <w:t>Today we will speak about the human body and</w:t>
      </w:r>
      <w:r w:rsidRPr="004B2D77">
        <w:rPr>
          <w:sz w:val="28"/>
          <w:szCs w:val="28"/>
          <w:lang w:val="en-US"/>
        </w:rPr>
        <w:t xml:space="preserve"> </w:t>
      </w:r>
      <w:r>
        <w:rPr>
          <w:sz w:val="28"/>
          <w:szCs w:val="28"/>
          <w:lang w:val="en-US"/>
        </w:rPr>
        <w:t>its structure. You’ve got knowledge of anatomy so let’s refresh your memory and speak about parts of the body.</w:t>
      </w:r>
    </w:p>
    <w:p w:rsidR="00BA4F43" w:rsidRPr="007D2425" w:rsidRDefault="00BA4F43">
      <w:pPr>
        <w:rPr>
          <w:lang w:val="en-US"/>
        </w:rPr>
      </w:pPr>
    </w:p>
    <w:p w:rsidR="007543A0" w:rsidRDefault="007543A0" w:rsidP="007543A0">
      <w:pPr>
        <w:rPr>
          <w:sz w:val="28"/>
          <w:szCs w:val="28"/>
          <w:lang w:val="en-US"/>
        </w:rPr>
      </w:pPr>
      <w:r w:rsidRPr="00AE72A4">
        <w:rPr>
          <w:b/>
          <w:sz w:val="28"/>
          <w:szCs w:val="28"/>
          <w:lang w:val="en-US"/>
        </w:rPr>
        <w:t>1.</w:t>
      </w:r>
      <w:r>
        <w:rPr>
          <w:b/>
          <w:sz w:val="28"/>
          <w:szCs w:val="28"/>
          <w:lang w:val="en-US"/>
        </w:rPr>
        <w:t>Lead</w:t>
      </w:r>
      <w:r w:rsidRPr="00AE72A4">
        <w:rPr>
          <w:b/>
          <w:sz w:val="28"/>
          <w:szCs w:val="28"/>
          <w:lang w:val="en-US"/>
        </w:rPr>
        <w:t xml:space="preserve"> </w:t>
      </w:r>
      <w:r>
        <w:rPr>
          <w:b/>
          <w:sz w:val="28"/>
          <w:szCs w:val="28"/>
          <w:lang w:val="en-US"/>
        </w:rPr>
        <w:t>in</w:t>
      </w:r>
      <w:r w:rsidRPr="00AE72A4">
        <w:rPr>
          <w:b/>
          <w:sz w:val="28"/>
          <w:szCs w:val="28"/>
          <w:lang w:val="en-US"/>
        </w:rPr>
        <w:t xml:space="preserve"> (</w:t>
      </w:r>
      <w:r>
        <w:rPr>
          <w:b/>
          <w:sz w:val="28"/>
          <w:szCs w:val="28"/>
        </w:rPr>
        <w:t>введение</w:t>
      </w:r>
      <w:r w:rsidRPr="00AE72A4">
        <w:rPr>
          <w:b/>
          <w:sz w:val="28"/>
          <w:szCs w:val="28"/>
          <w:lang w:val="en-US"/>
        </w:rPr>
        <w:t xml:space="preserve"> </w:t>
      </w:r>
      <w:r>
        <w:rPr>
          <w:b/>
          <w:sz w:val="28"/>
          <w:szCs w:val="28"/>
        </w:rPr>
        <w:t>в</w:t>
      </w:r>
      <w:r w:rsidRPr="00AE72A4">
        <w:rPr>
          <w:b/>
          <w:sz w:val="28"/>
          <w:szCs w:val="28"/>
          <w:lang w:val="en-US"/>
        </w:rPr>
        <w:t xml:space="preserve"> </w:t>
      </w:r>
      <w:r>
        <w:rPr>
          <w:b/>
          <w:sz w:val="28"/>
          <w:szCs w:val="28"/>
        </w:rPr>
        <w:t>новую</w:t>
      </w:r>
      <w:r w:rsidRPr="00AE72A4">
        <w:rPr>
          <w:b/>
          <w:sz w:val="28"/>
          <w:szCs w:val="28"/>
          <w:lang w:val="en-US"/>
        </w:rPr>
        <w:t xml:space="preserve"> </w:t>
      </w:r>
      <w:r>
        <w:rPr>
          <w:b/>
          <w:sz w:val="28"/>
          <w:szCs w:val="28"/>
        </w:rPr>
        <w:t>тему</w:t>
      </w:r>
      <w:r w:rsidRPr="00AE72A4">
        <w:rPr>
          <w:b/>
          <w:sz w:val="28"/>
          <w:szCs w:val="28"/>
          <w:lang w:val="en-US"/>
        </w:rPr>
        <w:t xml:space="preserve">, </w:t>
      </w:r>
      <w:r>
        <w:rPr>
          <w:b/>
          <w:sz w:val="28"/>
          <w:szCs w:val="28"/>
        </w:rPr>
        <w:t>мотивация</w:t>
      </w:r>
      <w:r w:rsidRPr="00AE72A4">
        <w:rPr>
          <w:b/>
          <w:sz w:val="28"/>
          <w:szCs w:val="28"/>
          <w:lang w:val="en-US"/>
        </w:rPr>
        <w:t xml:space="preserve">): </w:t>
      </w:r>
      <w:r>
        <w:rPr>
          <w:sz w:val="28"/>
          <w:szCs w:val="28"/>
          <w:lang w:val="en-US"/>
        </w:rPr>
        <w:t xml:space="preserve">Our theme for today is “Human body and its structure”. You are future nurses, so you should have deep knowledge of anatomy because </w:t>
      </w:r>
      <w:proofErr w:type="spellStart"/>
      <w:r>
        <w:rPr>
          <w:sz w:val="28"/>
          <w:szCs w:val="28"/>
          <w:lang w:val="en-US"/>
        </w:rPr>
        <w:t>its</w:t>
      </w:r>
      <w:proofErr w:type="spellEnd"/>
      <w:r>
        <w:rPr>
          <w:sz w:val="28"/>
          <w:szCs w:val="28"/>
          <w:lang w:val="en-US"/>
        </w:rPr>
        <w:t xml:space="preserve"> a basis for all clinical subjects. Do you know that human body contains about 200 bones, 2 gallons of blood and some 100 billion brain cells? And do you know the names of all body organs?</w:t>
      </w:r>
    </w:p>
    <w:p w:rsidR="007543A0" w:rsidRDefault="007543A0" w:rsidP="007543A0">
      <w:pPr>
        <w:rPr>
          <w:sz w:val="28"/>
          <w:szCs w:val="28"/>
          <w:lang w:val="en-US"/>
        </w:rPr>
      </w:pPr>
    </w:p>
    <w:p w:rsidR="007543A0" w:rsidRPr="007D2425" w:rsidRDefault="007543A0" w:rsidP="007543A0">
      <w:pPr>
        <w:rPr>
          <w:b/>
          <w:sz w:val="28"/>
          <w:szCs w:val="28"/>
          <w:u w:val="single"/>
        </w:rPr>
      </w:pPr>
      <w:r w:rsidRPr="00AE72A4">
        <w:rPr>
          <w:b/>
          <w:sz w:val="28"/>
          <w:szCs w:val="28"/>
        </w:rPr>
        <w:t>2</w:t>
      </w:r>
      <w:r w:rsidRPr="007D2425">
        <w:rPr>
          <w:b/>
          <w:sz w:val="28"/>
          <w:szCs w:val="28"/>
          <w:u w:val="single"/>
        </w:rPr>
        <w:t>.</w:t>
      </w:r>
      <w:r w:rsidRPr="007D2425">
        <w:rPr>
          <w:b/>
          <w:sz w:val="28"/>
          <w:szCs w:val="28"/>
          <w:u w:val="single"/>
          <w:lang w:val="en-US"/>
        </w:rPr>
        <w:t>Presenting</w:t>
      </w:r>
      <w:r w:rsidRPr="007D2425">
        <w:rPr>
          <w:b/>
          <w:sz w:val="28"/>
          <w:szCs w:val="28"/>
          <w:u w:val="single"/>
        </w:rPr>
        <w:t xml:space="preserve"> </w:t>
      </w:r>
      <w:r w:rsidRPr="007D2425">
        <w:rPr>
          <w:b/>
          <w:sz w:val="28"/>
          <w:szCs w:val="28"/>
          <w:u w:val="single"/>
          <w:lang w:val="en-US"/>
        </w:rPr>
        <w:t>vocabulary</w:t>
      </w:r>
      <w:r w:rsidRPr="007D2425">
        <w:rPr>
          <w:b/>
          <w:sz w:val="28"/>
          <w:szCs w:val="28"/>
          <w:u w:val="single"/>
        </w:rPr>
        <w:t xml:space="preserve"> (Введение новых лексических единиц)</w:t>
      </w:r>
      <w:r w:rsidR="007D2425" w:rsidRPr="007D2425">
        <w:rPr>
          <w:rStyle w:val="a8"/>
          <w:i w:val="0"/>
        </w:rPr>
        <w:t xml:space="preserve"> </w:t>
      </w:r>
      <w:r w:rsidR="007D2425" w:rsidRPr="007D2425">
        <w:rPr>
          <w:rStyle w:val="a8"/>
          <w:b/>
          <w:i w:val="0"/>
          <w:sz w:val="28"/>
          <w:szCs w:val="28"/>
          <w:u w:val="single"/>
        </w:rPr>
        <w:t>Фонетическая разминка</w:t>
      </w:r>
    </w:p>
    <w:p w:rsidR="007D2425" w:rsidRPr="00E51D95" w:rsidRDefault="007D2425" w:rsidP="007543A0">
      <w:pPr>
        <w:rPr>
          <w:b/>
          <w:sz w:val="28"/>
          <w:szCs w:val="28"/>
        </w:rPr>
        <w:sectPr w:rsidR="007D2425" w:rsidRPr="00E51D95" w:rsidSect="00BA4F43">
          <w:pgSz w:w="11906" w:h="16838"/>
          <w:pgMar w:top="1134" w:right="850" w:bottom="1134" w:left="1701" w:header="708" w:footer="708" w:gutter="0"/>
          <w:cols w:space="708"/>
          <w:docGrid w:linePitch="360"/>
        </w:sectPr>
      </w:pPr>
    </w:p>
    <w:p w:rsidR="007543A0" w:rsidRPr="00D66885" w:rsidRDefault="007543A0" w:rsidP="007543A0">
      <w:pPr>
        <w:rPr>
          <w:sz w:val="28"/>
          <w:szCs w:val="28"/>
        </w:rPr>
      </w:pPr>
      <w:r>
        <w:rPr>
          <w:b/>
          <w:sz w:val="28"/>
          <w:szCs w:val="28"/>
          <w:lang w:val="en-US"/>
        </w:rPr>
        <w:lastRenderedPageBreak/>
        <w:t>human</w:t>
      </w:r>
      <w:r w:rsidRPr="00D66885">
        <w:rPr>
          <w:b/>
          <w:sz w:val="28"/>
          <w:szCs w:val="28"/>
        </w:rPr>
        <w:t xml:space="preserve"> </w:t>
      </w:r>
      <w:r>
        <w:rPr>
          <w:b/>
          <w:sz w:val="28"/>
          <w:szCs w:val="28"/>
          <w:lang w:val="en-US"/>
        </w:rPr>
        <w:t>body</w:t>
      </w:r>
      <w:r w:rsidRPr="00D66885">
        <w:rPr>
          <w:b/>
          <w:sz w:val="28"/>
          <w:szCs w:val="28"/>
        </w:rPr>
        <w:t>-</w:t>
      </w:r>
      <w:r>
        <w:rPr>
          <w:sz w:val="28"/>
          <w:szCs w:val="28"/>
        </w:rPr>
        <w:t>человеческое тело</w:t>
      </w:r>
    </w:p>
    <w:p w:rsidR="007543A0" w:rsidRPr="00D66885" w:rsidRDefault="007543A0" w:rsidP="007543A0">
      <w:pPr>
        <w:rPr>
          <w:sz w:val="28"/>
          <w:szCs w:val="28"/>
        </w:rPr>
      </w:pPr>
      <w:r>
        <w:rPr>
          <w:b/>
          <w:sz w:val="28"/>
          <w:szCs w:val="28"/>
          <w:lang w:val="en-US"/>
        </w:rPr>
        <w:t>trunk</w:t>
      </w:r>
      <w:r>
        <w:rPr>
          <w:b/>
          <w:sz w:val="28"/>
          <w:szCs w:val="28"/>
        </w:rPr>
        <w:t>-</w:t>
      </w:r>
      <w:r>
        <w:rPr>
          <w:sz w:val="28"/>
          <w:szCs w:val="28"/>
        </w:rPr>
        <w:t>туловище</w:t>
      </w:r>
    </w:p>
    <w:p w:rsidR="007543A0" w:rsidRPr="00D66885" w:rsidRDefault="007543A0" w:rsidP="007543A0">
      <w:pPr>
        <w:rPr>
          <w:sz w:val="28"/>
          <w:szCs w:val="28"/>
        </w:rPr>
      </w:pPr>
      <w:r>
        <w:rPr>
          <w:b/>
          <w:sz w:val="28"/>
          <w:szCs w:val="28"/>
          <w:lang w:val="en-US"/>
        </w:rPr>
        <w:t>limb</w:t>
      </w:r>
      <w:r>
        <w:rPr>
          <w:b/>
          <w:sz w:val="28"/>
          <w:szCs w:val="28"/>
        </w:rPr>
        <w:t>-</w:t>
      </w:r>
      <w:r>
        <w:rPr>
          <w:sz w:val="28"/>
          <w:szCs w:val="28"/>
        </w:rPr>
        <w:t>конечности</w:t>
      </w:r>
    </w:p>
    <w:p w:rsidR="007543A0" w:rsidRPr="00D66885" w:rsidRDefault="007543A0" w:rsidP="007543A0">
      <w:pPr>
        <w:rPr>
          <w:sz w:val="28"/>
          <w:szCs w:val="28"/>
        </w:rPr>
      </w:pPr>
      <w:r>
        <w:rPr>
          <w:b/>
          <w:sz w:val="28"/>
          <w:szCs w:val="28"/>
          <w:lang w:val="en-US"/>
        </w:rPr>
        <w:t>extremity</w:t>
      </w:r>
      <w:r>
        <w:rPr>
          <w:b/>
          <w:sz w:val="28"/>
          <w:szCs w:val="28"/>
        </w:rPr>
        <w:t>-</w:t>
      </w:r>
      <w:r>
        <w:rPr>
          <w:sz w:val="28"/>
          <w:szCs w:val="28"/>
        </w:rPr>
        <w:t>конечности</w:t>
      </w:r>
    </w:p>
    <w:p w:rsidR="007543A0" w:rsidRPr="00D66885" w:rsidRDefault="007543A0" w:rsidP="007543A0">
      <w:pPr>
        <w:rPr>
          <w:sz w:val="28"/>
          <w:szCs w:val="28"/>
        </w:rPr>
      </w:pPr>
      <w:r>
        <w:rPr>
          <w:b/>
          <w:sz w:val="28"/>
          <w:szCs w:val="28"/>
          <w:lang w:val="en-US"/>
        </w:rPr>
        <w:t>upper</w:t>
      </w:r>
      <w:r>
        <w:rPr>
          <w:b/>
          <w:sz w:val="28"/>
          <w:szCs w:val="28"/>
        </w:rPr>
        <w:t>-</w:t>
      </w:r>
      <w:r>
        <w:rPr>
          <w:sz w:val="28"/>
          <w:szCs w:val="28"/>
        </w:rPr>
        <w:t>верхние</w:t>
      </w:r>
    </w:p>
    <w:p w:rsidR="007543A0" w:rsidRPr="00C3601A" w:rsidRDefault="007543A0" w:rsidP="007543A0">
      <w:pPr>
        <w:rPr>
          <w:b/>
          <w:sz w:val="28"/>
          <w:szCs w:val="28"/>
          <w:lang w:val="en-US"/>
        </w:rPr>
      </w:pPr>
      <w:r>
        <w:rPr>
          <w:b/>
          <w:sz w:val="28"/>
          <w:szCs w:val="28"/>
          <w:lang w:val="en-US"/>
        </w:rPr>
        <w:t>lower</w:t>
      </w:r>
      <w:r w:rsidRPr="00C3601A">
        <w:rPr>
          <w:b/>
          <w:sz w:val="28"/>
          <w:szCs w:val="28"/>
          <w:lang w:val="en-US"/>
        </w:rPr>
        <w:t>-</w:t>
      </w:r>
      <w:r w:rsidRPr="00D66885">
        <w:rPr>
          <w:sz w:val="28"/>
          <w:szCs w:val="28"/>
        </w:rPr>
        <w:t>нижние</w:t>
      </w:r>
    </w:p>
    <w:p w:rsidR="007543A0" w:rsidRPr="00D66885" w:rsidRDefault="007543A0" w:rsidP="007543A0">
      <w:pPr>
        <w:rPr>
          <w:sz w:val="28"/>
          <w:szCs w:val="28"/>
          <w:lang w:val="en-US"/>
        </w:rPr>
      </w:pPr>
      <w:r>
        <w:rPr>
          <w:b/>
          <w:sz w:val="28"/>
          <w:szCs w:val="28"/>
          <w:lang w:val="en-US"/>
        </w:rPr>
        <w:t>to consist of</w:t>
      </w:r>
      <w:r w:rsidRPr="00D66885">
        <w:rPr>
          <w:sz w:val="28"/>
          <w:szCs w:val="28"/>
          <w:lang w:val="en-US"/>
        </w:rPr>
        <w:t>-</w:t>
      </w:r>
      <w:r>
        <w:rPr>
          <w:sz w:val="28"/>
          <w:szCs w:val="28"/>
        </w:rPr>
        <w:t>состоять</w:t>
      </w:r>
      <w:r w:rsidRPr="00D66885">
        <w:rPr>
          <w:sz w:val="28"/>
          <w:szCs w:val="28"/>
          <w:lang w:val="en-US"/>
        </w:rPr>
        <w:t xml:space="preserve"> </w:t>
      </w:r>
      <w:r>
        <w:rPr>
          <w:sz w:val="28"/>
          <w:szCs w:val="28"/>
        </w:rPr>
        <w:t>из</w:t>
      </w:r>
    </w:p>
    <w:p w:rsidR="007543A0" w:rsidRPr="00D66885" w:rsidRDefault="007543A0" w:rsidP="007543A0">
      <w:pPr>
        <w:rPr>
          <w:sz w:val="28"/>
          <w:szCs w:val="28"/>
          <w:lang w:val="en-US"/>
        </w:rPr>
      </w:pPr>
      <w:r>
        <w:rPr>
          <w:b/>
          <w:sz w:val="28"/>
          <w:szCs w:val="28"/>
          <w:lang w:val="en-US"/>
        </w:rPr>
        <w:t>skull</w:t>
      </w:r>
      <w:r w:rsidRPr="00D66885">
        <w:rPr>
          <w:sz w:val="28"/>
          <w:szCs w:val="28"/>
          <w:lang w:val="en-US"/>
        </w:rPr>
        <w:t>-</w:t>
      </w:r>
      <w:r>
        <w:rPr>
          <w:sz w:val="28"/>
          <w:szCs w:val="28"/>
        </w:rPr>
        <w:t>череп</w:t>
      </w:r>
    </w:p>
    <w:p w:rsidR="007543A0" w:rsidRPr="00D66885" w:rsidRDefault="007543A0" w:rsidP="007543A0">
      <w:pPr>
        <w:rPr>
          <w:sz w:val="28"/>
          <w:szCs w:val="28"/>
          <w:lang w:val="en-US"/>
        </w:rPr>
      </w:pPr>
      <w:r>
        <w:rPr>
          <w:b/>
          <w:sz w:val="28"/>
          <w:szCs w:val="28"/>
          <w:lang w:val="en-US"/>
        </w:rPr>
        <w:t>to contain</w:t>
      </w:r>
      <w:r w:rsidRPr="00D66885">
        <w:rPr>
          <w:b/>
          <w:sz w:val="28"/>
          <w:szCs w:val="28"/>
          <w:lang w:val="en-US"/>
        </w:rPr>
        <w:t>-</w:t>
      </w:r>
      <w:r>
        <w:rPr>
          <w:sz w:val="28"/>
          <w:szCs w:val="28"/>
        </w:rPr>
        <w:t>содержать</w:t>
      </w:r>
    </w:p>
    <w:p w:rsidR="007543A0" w:rsidRPr="00D66885" w:rsidRDefault="007543A0" w:rsidP="007543A0">
      <w:pPr>
        <w:rPr>
          <w:sz w:val="28"/>
          <w:szCs w:val="28"/>
          <w:lang w:val="en-US"/>
        </w:rPr>
      </w:pPr>
      <w:r>
        <w:rPr>
          <w:b/>
          <w:sz w:val="28"/>
          <w:szCs w:val="28"/>
          <w:lang w:val="en-US"/>
        </w:rPr>
        <w:t>brain</w:t>
      </w:r>
      <w:r w:rsidRPr="00D66885">
        <w:rPr>
          <w:b/>
          <w:sz w:val="28"/>
          <w:szCs w:val="28"/>
          <w:lang w:val="en-US"/>
        </w:rPr>
        <w:t>-</w:t>
      </w:r>
      <w:r>
        <w:rPr>
          <w:sz w:val="28"/>
          <w:szCs w:val="28"/>
        </w:rPr>
        <w:t>мозг</w:t>
      </w:r>
    </w:p>
    <w:p w:rsidR="007543A0" w:rsidRPr="00D66885" w:rsidRDefault="007543A0" w:rsidP="007543A0">
      <w:pPr>
        <w:rPr>
          <w:sz w:val="28"/>
          <w:szCs w:val="28"/>
          <w:lang w:val="en-US"/>
        </w:rPr>
      </w:pPr>
      <w:r>
        <w:rPr>
          <w:b/>
          <w:sz w:val="28"/>
          <w:szCs w:val="28"/>
          <w:lang w:val="en-US"/>
        </w:rPr>
        <w:t>forehead</w:t>
      </w:r>
      <w:r w:rsidRPr="00D66885">
        <w:rPr>
          <w:b/>
          <w:sz w:val="28"/>
          <w:szCs w:val="28"/>
          <w:lang w:val="en-US"/>
        </w:rPr>
        <w:t>-</w:t>
      </w:r>
      <w:r>
        <w:rPr>
          <w:sz w:val="28"/>
          <w:szCs w:val="28"/>
        </w:rPr>
        <w:t>лоб</w:t>
      </w:r>
    </w:p>
    <w:p w:rsidR="007543A0" w:rsidRPr="00D66885" w:rsidRDefault="007543A0" w:rsidP="007543A0">
      <w:pPr>
        <w:rPr>
          <w:sz w:val="28"/>
          <w:szCs w:val="28"/>
          <w:lang w:val="en-US"/>
        </w:rPr>
      </w:pPr>
      <w:r>
        <w:rPr>
          <w:b/>
          <w:sz w:val="28"/>
          <w:szCs w:val="28"/>
          <w:lang w:val="en-US"/>
        </w:rPr>
        <w:t>mouth</w:t>
      </w:r>
      <w:r w:rsidRPr="00D66885">
        <w:rPr>
          <w:b/>
          <w:sz w:val="28"/>
          <w:szCs w:val="28"/>
          <w:lang w:val="en-US"/>
        </w:rPr>
        <w:t>-</w:t>
      </w:r>
      <w:r>
        <w:rPr>
          <w:sz w:val="28"/>
          <w:szCs w:val="28"/>
        </w:rPr>
        <w:t>рот</w:t>
      </w:r>
    </w:p>
    <w:p w:rsidR="007543A0" w:rsidRPr="00D66885" w:rsidRDefault="007543A0" w:rsidP="007543A0">
      <w:pPr>
        <w:rPr>
          <w:sz w:val="28"/>
          <w:szCs w:val="28"/>
          <w:lang w:val="en-US"/>
        </w:rPr>
      </w:pPr>
      <w:r>
        <w:rPr>
          <w:b/>
          <w:sz w:val="28"/>
          <w:szCs w:val="28"/>
          <w:lang w:val="en-US"/>
        </w:rPr>
        <w:t>lip</w:t>
      </w:r>
      <w:r w:rsidRPr="00D66885">
        <w:rPr>
          <w:b/>
          <w:sz w:val="28"/>
          <w:szCs w:val="28"/>
          <w:lang w:val="en-US"/>
        </w:rPr>
        <w:t>-</w:t>
      </w:r>
      <w:r>
        <w:rPr>
          <w:sz w:val="28"/>
          <w:szCs w:val="28"/>
        </w:rPr>
        <w:t>губа</w:t>
      </w:r>
    </w:p>
    <w:p w:rsidR="007543A0" w:rsidRPr="00D66885" w:rsidRDefault="007543A0" w:rsidP="007543A0">
      <w:pPr>
        <w:rPr>
          <w:sz w:val="28"/>
          <w:szCs w:val="28"/>
          <w:lang w:val="en-US"/>
        </w:rPr>
      </w:pPr>
      <w:proofErr w:type="spellStart"/>
      <w:r w:rsidRPr="00D66885">
        <w:rPr>
          <w:sz w:val="28"/>
          <w:szCs w:val="28"/>
          <w:lang w:val="en-US"/>
        </w:rPr>
        <w:t>che</w:t>
      </w:r>
      <w:proofErr w:type="spellEnd"/>
      <w:r w:rsidRPr="00D66885">
        <w:rPr>
          <w:sz w:val="28"/>
          <w:szCs w:val="28"/>
        </w:rPr>
        <w:t>е</w:t>
      </w:r>
      <w:r w:rsidRPr="00D66885">
        <w:rPr>
          <w:sz w:val="28"/>
          <w:szCs w:val="28"/>
          <w:lang w:val="en-US"/>
        </w:rPr>
        <w:t>k</w:t>
      </w:r>
      <w:r w:rsidRPr="00D66885">
        <w:rPr>
          <w:b/>
          <w:sz w:val="28"/>
          <w:szCs w:val="28"/>
          <w:lang w:val="en-US"/>
        </w:rPr>
        <w:t>-</w:t>
      </w:r>
      <w:r>
        <w:rPr>
          <w:sz w:val="28"/>
          <w:szCs w:val="28"/>
        </w:rPr>
        <w:t>щека</w:t>
      </w:r>
    </w:p>
    <w:p w:rsidR="007543A0" w:rsidRPr="00D66885" w:rsidRDefault="007543A0" w:rsidP="007543A0">
      <w:pPr>
        <w:rPr>
          <w:b/>
          <w:sz w:val="28"/>
          <w:szCs w:val="28"/>
          <w:lang w:val="en-US"/>
        </w:rPr>
      </w:pPr>
      <w:r>
        <w:rPr>
          <w:b/>
          <w:sz w:val="28"/>
          <w:szCs w:val="28"/>
          <w:lang w:val="en-US"/>
        </w:rPr>
        <w:t>chin</w:t>
      </w:r>
      <w:r w:rsidRPr="00D66885">
        <w:rPr>
          <w:b/>
          <w:sz w:val="28"/>
          <w:szCs w:val="28"/>
          <w:lang w:val="en-US"/>
        </w:rPr>
        <w:t>-</w:t>
      </w:r>
      <w:r w:rsidRPr="00D66885">
        <w:rPr>
          <w:sz w:val="28"/>
          <w:szCs w:val="28"/>
        </w:rPr>
        <w:t>подбородок</w:t>
      </w:r>
    </w:p>
    <w:p w:rsidR="007543A0" w:rsidRPr="00D66885" w:rsidRDefault="007543A0" w:rsidP="007543A0">
      <w:pPr>
        <w:rPr>
          <w:sz w:val="28"/>
          <w:szCs w:val="28"/>
          <w:lang w:val="en-US"/>
        </w:rPr>
      </w:pPr>
      <w:r>
        <w:rPr>
          <w:b/>
          <w:sz w:val="28"/>
          <w:szCs w:val="28"/>
          <w:lang w:val="en-US"/>
        </w:rPr>
        <w:t>external</w:t>
      </w:r>
      <w:r w:rsidRPr="00D66885">
        <w:rPr>
          <w:b/>
          <w:sz w:val="28"/>
          <w:szCs w:val="28"/>
          <w:lang w:val="en-US"/>
        </w:rPr>
        <w:t>-</w:t>
      </w:r>
      <w:r>
        <w:rPr>
          <w:sz w:val="28"/>
          <w:szCs w:val="28"/>
        </w:rPr>
        <w:t>внешний</w:t>
      </w:r>
    </w:p>
    <w:p w:rsidR="007543A0" w:rsidRPr="00D66885" w:rsidRDefault="007543A0" w:rsidP="007543A0">
      <w:pPr>
        <w:rPr>
          <w:sz w:val="28"/>
          <w:szCs w:val="28"/>
          <w:lang w:val="en-US"/>
        </w:rPr>
      </w:pPr>
      <w:r>
        <w:rPr>
          <w:b/>
          <w:sz w:val="28"/>
          <w:szCs w:val="28"/>
          <w:lang w:val="en-US"/>
        </w:rPr>
        <w:t>internal</w:t>
      </w:r>
      <w:r w:rsidRPr="00D66885">
        <w:rPr>
          <w:b/>
          <w:sz w:val="28"/>
          <w:szCs w:val="28"/>
          <w:lang w:val="en-US"/>
        </w:rPr>
        <w:t>-</w:t>
      </w:r>
      <w:r>
        <w:rPr>
          <w:sz w:val="28"/>
          <w:szCs w:val="28"/>
        </w:rPr>
        <w:t>внутренний</w:t>
      </w:r>
    </w:p>
    <w:p w:rsidR="007543A0" w:rsidRPr="00D66885" w:rsidRDefault="007543A0" w:rsidP="007543A0">
      <w:pPr>
        <w:rPr>
          <w:sz w:val="28"/>
          <w:szCs w:val="28"/>
          <w:lang w:val="en-US"/>
        </w:rPr>
      </w:pPr>
      <w:r>
        <w:rPr>
          <w:b/>
          <w:sz w:val="28"/>
          <w:szCs w:val="28"/>
          <w:lang w:val="en-US"/>
        </w:rPr>
        <w:t>gum</w:t>
      </w:r>
      <w:r w:rsidRPr="00D66885">
        <w:rPr>
          <w:b/>
          <w:sz w:val="28"/>
          <w:szCs w:val="28"/>
          <w:lang w:val="en-US"/>
        </w:rPr>
        <w:t>-</w:t>
      </w:r>
      <w:r>
        <w:rPr>
          <w:sz w:val="28"/>
          <w:szCs w:val="28"/>
        </w:rPr>
        <w:t>десна</w:t>
      </w:r>
    </w:p>
    <w:p w:rsidR="007543A0" w:rsidRPr="00D66885" w:rsidRDefault="007543A0" w:rsidP="007543A0">
      <w:pPr>
        <w:rPr>
          <w:sz w:val="28"/>
          <w:szCs w:val="28"/>
          <w:lang w:val="en-US"/>
        </w:rPr>
      </w:pPr>
      <w:r>
        <w:rPr>
          <w:b/>
          <w:sz w:val="28"/>
          <w:szCs w:val="28"/>
          <w:lang w:val="en-US"/>
        </w:rPr>
        <w:t>tooth</w:t>
      </w:r>
      <w:r w:rsidRPr="00D66885">
        <w:rPr>
          <w:sz w:val="28"/>
          <w:szCs w:val="28"/>
          <w:lang w:val="en-US"/>
        </w:rPr>
        <w:t>-</w:t>
      </w:r>
      <w:r>
        <w:rPr>
          <w:sz w:val="28"/>
          <w:szCs w:val="28"/>
        </w:rPr>
        <w:t>зуб</w:t>
      </w:r>
    </w:p>
    <w:p w:rsidR="007543A0" w:rsidRPr="00D66885" w:rsidRDefault="007543A0" w:rsidP="007543A0">
      <w:pPr>
        <w:rPr>
          <w:sz w:val="28"/>
          <w:szCs w:val="28"/>
          <w:lang w:val="en-US"/>
        </w:rPr>
      </w:pPr>
      <w:r>
        <w:rPr>
          <w:b/>
          <w:sz w:val="28"/>
          <w:szCs w:val="28"/>
          <w:lang w:val="en-US"/>
        </w:rPr>
        <w:t>tongue</w:t>
      </w:r>
      <w:r w:rsidRPr="00D66885">
        <w:rPr>
          <w:b/>
          <w:sz w:val="28"/>
          <w:szCs w:val="28"/>
          <w:lang w:val="en-US"/>
        </w:rPr>
        <w:t>-</w:t>
      </w:r>
      <w:r>
        <w:rPr>
          <w:sz w:val="28"/>
          <w:szCs w:val="28"/>
        </w:rPr>
        <w:t>язык</w:t>
      </w:r>
    </w:p>
    <w:p w:rsidR="007543A0" w:rsidRPr="00D66885" w:rsidRDefault="007543A0" w:rsidP="007543A0">
      <w:pPr>
        <w:rPr>
          <w:sz w:val="28"/>
          <w:szCs w:val="28"/>
          <w:lang w:val="en-US"/>
        </w:rPr>
      </w:pPr>
      <w:r>
        <w:rPr>
          <w:b/>
          <w:sz w:val="28"/>
          <w:szCs w:val="28"/>
          <w:lang w:val="en-US"/>
        </w:rPr>
        <w:t>palate</w:t>
      </w:r>
      <w:r w:rsidRPr="00D66885">
        <w:rPr>
          <w:sz w:val="28"/>
          <w:szCs w:val="28"/>
          <w:lang w:val="en-US"/>
        </w:rPr>
        <w:t>-</w:t>
      </w:r>
      <w:r>
        <w:rPr>
          <w:sz w:val="28"/>
          <w:szCs w:val="28"/>
        </w:rPr>
        <w:t>неба</w:t>
      </w:r>
    </w:p>
    <w:p w:rsidR="007543A0" w:rsidRPr="00D66885" w:rsidRDefault="007543A0" w:rsidP="007543A0">
      <w:pPr>
        <w:rPr>
          <w:b/>
          <w:sz w:val="28"/>
          <w:szCs w:val="28"/>
          <w:lang w:val="en-US"/>
        </w:rPr>
      </w:pPr>
      <w:r>
        <w:rPr>
          <w:b/>
          <w:sz w:val="28"/>
          <w:szCs w:val="28"/>
          <w:lang w:val="en-US"/>
        </w:rPr>
        <w:t>to connect</w:t>
      </w:r>
      <w:r w:rsidRPr="00D66885">
        <w:rPr>
          <w:b/>
          <w:sz w:val="28"/>
          <w:szCs w:val="28"/>
          <w:lang w:val="en-US"/>
        </w:rPr>
        <w:t>-</w:t>
      </w:r>
      <w:r w:rsidRPr="00D66885">
        <w:rPr>
          <w:sz w:val="28"/>
          <w:szCs w:val="28"/>
        </w:rPr>
        <w:t>соединять</w:t>
      </w:r>
    </w:p>
    <w:p w:rsidR="007543A0" w:rsidRPr="00D66885" w:rsidRDefault="007543A0" w:rsidP="007543A0">
      <w:pPr>
        <w:rPr>
          <w:sz w:val="28"/>
          <w:szCs w:val="28"/>
          <w:lang w:val="en-US"/>
        </w:rPr>
      </w:pPr>
      <w:r>
        <w:rPr>
          <w:b/>
          <w:sz w:val="28"/>
          <w:szCs w:val="28"/>
          <w:lang w:val="en-US"/>
        </w:rPr>
        <w:t>neck</w:t>
      </w:r>
      <w:r w:rsidRPr="00D66885">
        <w:rPr>
          <w:b/>
          <w:sz w:val="28"/>
          <w:szCs w:val="28"/>
          <w:lang w:val="en-US"/>
        </w:rPr>
        <w:t>-</w:t>
      </w:r>
      <w:r>
        <w:rPr>
          <w:sz w:val="28"/>
          <w:szCs w:val="28"/>
        </w:rPr>
        <w:t>шея</w:t>
      </w:r>
    </w:p>
    <w:p w:rsidR="007543A0" w:rsidRPr="00D66885" w:rsidRDefault="007543A0" w:rsidP="007543A0">
      <w:pPr>
        <w:rPr>
          <w:sz w:val="28"/>
          <w:szCs w:val="28"/>
          <w:lang w:val="en-US"/>
        </w:rPr>
      </w:pPr>
      <w:r>
        <w:rPr>
          <w:b/>
          <w:sz w:val="28"/>
          <w:szCs w:val="28"/>
          <w:lang w:val="en-US"/>
        </w:rPr>
        <w:lastRenderedPageBreak/>
        <w:t>chest</w:t>
      </w:r>
      <w:r w:rsidRPr="00D66885">
        <w:rPr>
          <w:b/>
          <w:sz w:val="28"/>
          <w:szCs w:val="28"/>
          <w:lang w:val="en-US"/>
        </w:rPr>
        <w:t>-</w:t>
      </w:r>
      <w:r>
        <w:rPr>
          <w:sz w:val="28"/>
          <w:szCs w:val="28"/>
        </w:rPr>
        <w:t>грудная</w:t>
      </w:r>
      <w:r w:rsidRPr="00D66885">
        <w:rPr>
          <w:sz w:val="28"/>
          <w:szCs w:val="28"/>
          <w:lang w:val="en-US"/>
        </w:rPr>
        <w:t xml:space="preserve"> </w:t>
      </w:r>
      <w:r>
        <w:rPr>
          <w:sz w:val="28"/>
          <w:szCs w:val="28"/>
        </w:rPr>
        <w:t>клетка</w:t>
      </w:r>
    </w:p>
    <w:p w:rsidR="007543A0" w:rsidRPr="00D66885" w:rsidRDefault="007543A0" w:rsidP="007543A0">
      <w:pPr>
        <w:rPr>
          <w:sz w:val="28"/>
          <w:szCs w:val="28"/>
          <w:lang w:val="en-US"/>
        </w:rPr>
      </w:pPr>
      <w:r>
        <w:rPr>
          <w:b/>
          <w:sz w:val="28"/>
          <w:szCs w:val="28"/>
          <w:lang w:val="en-US"/>
        </w:rPr>
        <w:t>abdomen</w:t>
      </w:r>
      <w:r w:rsidRPr="00D66885">
        <w:rPr>
          <w:sz w:val="28"/>
          <w:szCs w:val="28"/>
          <w:lang w:val="en-US"/>
        </w:rPr>
        <w:t>-</w:t>
      </w:r>
      <w:r>
        <w:rPr>
          <w:sz w:val="28"/>
          <w:szCs w:val="28"/>
        </w:rPr>
        <w:t>брюшная</w:t>
      </w:r>
      <w:r w:rsidRPr="00D66885">
        <w:rPr>
          <w:sz w:val="28"/>
          <w:szCs w:val="28"/>
          <w:lang w:val="en-US"/>
        </w:rPr>
        <w:t xml:space="preserve"> </w:t>
      </w:r>
      <w:r>
        <w:rPr>
          <w:sz w:val="28"/>
          <w:szCs w:val="28"/>
        </w:rPr>
        <w:t>полость</w:t>
      </w:r>
    </w:p>
    <w:p w:rsidR="007543A0" w:rsidRPr="00D66885" w:rsidRDefault="007543A0" w:rsidP="007543A0">
      <w:pPr>
        <w:rPr>
          <w:sz w:val="28"/>
          <w:szCs w:val="28"/>
          <w:lang w:val="en-US"/>
        </w:rPr>
      </w:pPr>
      <w:r>
        <w:rPr>
          <w:b/>
          <w:sz w:val="28"/>
          <w:szCs w:val="28"/>
          <w:lang w:val="en-US"/>
        </w:rPr>
        <w:t>lung</w:t>
      </w:r>
      <w:r w:rsidRPr="00D66885">
        <w:rPr>
          <w:b/>
          <w:sz w:val="28"/>
          <w:szCs w:val="28"/>
          <w:lang w:val="en-US"/>
        </w:rPr>
        <w:t>-</w:t>
      </w:r>
      <w:r>
        <w:rPr>
          <w:sz w:val="28"/>
          <w:szCs w:val="28"/>
        </w:rPr>
        <w:t>легкое</w:t>
      </w:r>
    </w:p>
    <w:p w:rsidR="007543A0" w:rsidRPr="00D66885" w:rsidRDefault="007543A0" w:rsidP="007543A0">
      <w:pPr>
        <w:rPr>
          <w:sz w:val="28"/>
          <w:szCs w:val="28"/>
          <w:lang w:val="en-US"/>
        </w:rPr>
      </w:pPr>
      <w:r>
        <w:rPr>
          <w:b/>
          <w:sz w:val="28"/>
          <w:szCs w:val="28"/>
          <w:lang w:val="en-US"/>
        </w:rPr>
        <w:t>heart</w:t>
      </w:r>
      <w:r w:rsidRPr="00D66885">
        <w:rPr>
          <w:sz w:val="28"/>
          <w:szCs w:val="28"/>
          <w:lang w:val="en-US"/>
        </w:rPr>
        <w:t>-</w:t>
      </w:r>
      <w:r>
        <w:rPr>
          <w:sz w:val="28"/>
          <w:szCs w:val="28"/>
        </w:rPr>
        <w:t>сердце</w:t>
      </w:r>
    </w:p>
    <w:p w:rsidR="007543A0" w:rsidRPr="00D66885" w:rsidRDefault="007543A0" w:rsidP="007543A0">
      <w:pPr>
        <w:rPr>
          <w:sz w:val="28"/>
          <w:szCs w:val="28"/>
          <w:lang w:val="en-US"/>
        </w:rPr>
      </w:pPr>
      <w:r>
        <w:rPr>
          <w:b/>
          <w:sz w:val="28"/>
          <w:szCs w:val="28"/>
          <w:lang w:val="en-US"/>
        </w:rPr>
        <w:t>gullet</w:t>
      </w:r>
      <w:r w:rsidRPr="00D66885">
        <w:rPr>
          <w:b/>
          <w:sz w:val="28"/>
          <w:szCs w:val="28"/>
          <w:lang w:val="en-US"/>
        </w:rPr>
        <w:t>-</w:t>
      </w:r>
      <w:r>
        <w:rPr>
          <w:sz w:val="28"/>
          <w:szCs w:val="28"/>
        </w:rPr>
        <w:t>пищевод</w:t>
      </w:r>
    </w:p>
    <w:p w:rsidR="007543A0" w:rsidRPr="00D66885" w:rsidRDefault="007543A0" w:rsidP="007543A0">
      <w:pPr>
        <w:rPr>
          <w:sz w:val="28"/>
          <w:szCs w:val="28"/>
          <w:lang w:val="en-US"/>
        </w:rPr>
      </w:pPr>
      <w:r>
        <w:rPr>
          <w:b/>
          <w:sz w:val="28"/>
          <w:szCs w:val="28"/>
          <w:lang w:val="en-US"/>
        </w:rPr>
        <w:t>to breathe</w:t>
      </w:r>
      <w:r w:rsidRPr="00D66885">
        <w:rPr>
          <w:b/>
          <w:sz w:val="28"/>
          <w:szCs w:val="28"/>
          <w:lang w:val="en-US"/>
        </w:rPr>
        <w:t>-</w:t>
      </w:r>
      <w:r>
        <w:rPr>
          <w:sz w:val="28"/>
          <w:szCs w:val="28"/>
        </w:rPr>
        <w:t>дышать</w:t>
      </w:r>
    </w:p>
    <w:p w:rsidR="007543A0" w:rsidRPr="00D66885" w:rsidRDefault="007543A0" w:rsidP="007543A0">
      <w:pPr>
        <w:rPr>
          <w:sz w:val="28"/>
          <w:szCs w:val="28"/>
          <w:lang w:val="en-US"/>
        </w:rPr>
      </w:pPr>
      <w:r>
        <w:rPr>
          <w:b/>
          <w:sz w:val="28"/>
          <w:szCs w:val="28"/>
          <w:lang w:val="en-US"/>
        </w:rPr>
        <w:t>beat</w:t>
      </w:r>
      <w:r w:rsidRPr="00D66885">
        <w:rPr>
          <w:sz w:val="28"/>
          <w:szCs w:val="28"/>
          <w:lang w:val="en-US"/>
        </w:rPr>
        <w:t>-</w:t>
      </w:r>
      <w:r>
        <w:rPr>
          <w:sz w:val="28"/>
          <w:szCs w:val="28"/>
        </w:rPr>
        <w:t>удар</w:t>
      </w:r>
      <w:r w:rsidRPr="00D66885">
        <w:rPr>
          <w:sz w:val="28"/>
          <w:szCs w:val="28"/>
          <w:lang w:val="en-US"/>
        </w:rPr>
        <w:t xml:space="preserve">, </w:t>
      </w:r>
      <w:r>
        <w:rPr>
          <w:sz w:val="28"/>
          <w:szCs w:val="28"/>
        </w:rPr>
        <w:t>биение</w:t>
      </w:r>
    </w:p>
    <w:p w:rsidR="007543A0" w:rsidRPr="00D66885" w:rsidRDefault="007543A0" w:rsidP="007543A0">
      <w:pPr>
        <w:rPr>
          <w:sz w:val="28"/>
          <w:szCs w:val="28"/>
          <w:lang w:val="en-US"/>
        </w:rPr>
      </w:pPr>
      <w:r>
        <w:rPr>
          <w:b/>
          <w:sz w:val="28"/>
          <w:szCs w:val="28"/>
          <w:lang w:val="en-US"/>
        </w:rPr>
        <w:t>cavity</w:t>
      </w:r>
      <w:r w:rsidRPr="00D66885">
        <w:rPr>
          <w:b/>
          <w:sz w:val="28"/>
          <w:szCs w:val="28"/>
          <w:lang w:val="en-US"/>
        </w:rPr>
        <w:t>-</w:t>
      </w:r>
      <w:r>
        <w:rPr>
          <w:sz w:val="28"/>
          <w:szCs w:val="28"/>
        </w:rPr>
        <w:t>полость</w:t>
      </w:r>
    </w:p>
    <w:p w:rsidR="007543A0" w:rsidRPr="00D66885" w:rsidRDefault="007543A0" w:rsidP="007543A0">
      <w:pPr>
        <w:rPr>
          <w:sz w:val="28"/>
          <w:szCs w:val="28"/>
          <w:lang w:val="en-US"/>
        </w:rPr>
      </w:pPr>
      <w:r>
        <w:rPr>
          <w:b/>
          <w:sz w:val="28"/>
          <w:szCs w:val="28"/>
          <w:lang w:val="en-US"/>
        </w:rPr>
        <w:t>stomach</w:t>
      </w:r>
      <w:r w:rsidRPr="00D66885">
        <w:rPr>
          <w:b/>
          <w:sz w:val="28"/>
          <w:szCs w:val="28"/>
          <w:lang w:val="en-US"/>
        </w:rPr>
        <w:t>-</w:t>
      </w:r>
      <w:r>
        <w:rPr>
          <w:sz w:val="28"/>
          <w:szCs w:val="28"/>
        </w:rPr>
        <w:t>желудок</w:t>
      </w:r>
    </w:p>
    <w:p w:rsidR="007543A0" w:rsidRPr="00D66885" w:rsidRDefault="007543A0" w:rsidP="007543A0">
      <w:pPr>
        <w:rPr>
          <w:sz w:val="28"/>
          <w:szCs w:val="28"/>
          <w:lang w:val="en-US"/>
        </w:rPr>
      </w:pPr>
      <w:r>
        <w:rPr>
          <w:b/>
          <w:sz w:val="28"/>
          <w:szCs w:val="28"/>
          <w:lang w:val="en-US"/>
        </w:rPr>
        <w:t>liver</w:t>
      </w:r>
      <w:r w:rsidRPr="00D66885">
        <w:rPr>
          <w:sz w:val="28"/>
          <w:szCs w:val="28"/>
          <w:lang w:val="en-US"/>
        </w:rPr>
        <w:t>-</w:t>
      </w:r>
      <w:r>
        <w:rPr>
          <w:sz w:val="28"/>
          <w:szCs w:val="28"/>
        </w:rPr>
        <w:t>печень</w:t>
      </w:r>
    </w:p>
    <w:p w:rsidR="007543A0" w:rsidRPr="00D66885" w:rsidRDefault="007543A0" w:rsidP="007543A0">
      <w:pPr>
        <w:rPr>
          <w:sz w:val="28"/>
          <w:szCs w:val="28"/>
          <w:lang w:val="en-US"/>
        </w:rPr>
      </w:pPr>
      <w:r>
        <w:rPr>
          <w:b/>
          <w:sz w:val="28"/>
          <w:szCs w:val="28"/>
          <w:lang w:val="en-US"/>
        </w:rPr>
        <w:t>spleen</w:t>
      </w:r>
      <w:r w:rsidRPr="00D66885">
        <w:rPr>
          <w:b/>
          <w:sz w:val="28"/>
          <w:szCs w:val="28"/>
          <w:lang w:val="en-US"/>
        </w:rPr>
        <w:t>-</w:t>
      </w:r>
      <w:r>
        <w:rPr>
          <w:sz w:val="28"/>
          <w:szCs w:val="28"/>
        </w:rPr>
        <w:t>селезенка</w:t>
      </w:r>
    </w:p>
    <w:p w:rsidR="007543A0" w:rsidRPr="00D66885" w:rsidRDefault="007543A0" w:rsidP="007543A0">
      <w:pPr>
        <w:rPr>
          <w:sz w:val="28"/>
          <w:szCs w:val="28"/>
          <w:lang w:val="en-US"/>
        </w:rPr>
      </w:pPr>
      <w:r>
        <w:rPr>
          <w:b/>
          <w:sz w:val="28"/>
          <w:szCs w:val="28"/>
          <w:lang w:val="en-US"/>
        </w:rPr>
        <w:t>intestine</w:t>
      </w:r>
      <w:r w:rsidRPr="00D66885">
        <w:rPr>
          <w:b/>
          <w:sz w:val="28"/>
          <w:szCs w:val="28"/>
          <w:lang w:val="en-US"/>
        </w:rPr>
        <w:t>-</w:t>
      </w:r>
      <w:r>
        <w:rPr>
          <w:sz w:val="28"/>
          <w:szCs w:val="28"/>
        </w:rPr>
        <w:t>кишечник</w:t>
      </w:r>
    </w:p>
    <w:p w:rsidR="007543A0" w:rsidRPr="00D66885" w:rsidRDefault="007543A0" w:rsidP="007543A0">
      <w:pPr>
        <w:rPr>
          <w:sz w:val="28"/>
          <w:szCs w:val="28"/>
          <w:lang w:val="en-US"/>
        </w:rPr>
      </w:pPr>
      <w:r>
        <w:rPr>
          <w:b/>
          <w:sz w:val="28"/>
          <w:szCs w:val="28"/>
          <w:lang w:val="en-US"/>
        </w:rPr>
        <w:t>kidney</w:t>
      </w:r>
      <w:r w:rsidRPr="00D66885">
        <w:rPr>
          <w:b/>
          <w:sz w:val="28"/>
          <w:szCs w:val="28"/>
          <w:lang w:val="en-US"/>
        </w:rPr>
        <w:t>-</w:t>
      </w:r>
      <w:r>
        <w:rPr>
          <w:sz w:val="28"/>
          <w:szCs w:val="28"/>
        </w:rPr>
        <w:t>почка</w:t>
      </w:r>
    </w:p>
    <w:p w:rsidR="007543A0" w:rsidRPr="00D66885" w:rsidRDefault="007543A0" w:rsidP="007543A0">
      <w:pPr>
        <w:rPr>
          <w:b/>
          <w:sz w:val="28"/>
          <w:szCs w:val="28"/>
          <w:lang w:val="en-US"/>
        </w:rPr>
      </w:pPr>
      <w:r>
        <w:rPr>
          <w:b/>
          <w:sz w:val="28"/>
          <w:szCs w:val="28"/>
          <w:lang w:val="en-US"/>
        </w:rPr>
        <w:t>gall-bladder</w:t>
      </w:r>
      <w:r w:rsidRPr="00D66885">
        <w:rPr>
          <w:b/>
          <w:sz w:val="28"/>
          <w:szCs w:val="28"/>
          <w:lang w:val="en-US"/>
        </w:rPr>
        <w:t>-</w:t>
      </w:r>
      <w:r w:rsidRPr="00D66885">
        <w:rPr>
          <w:sz w:val="28"/>
          <w:szCs w:val="28"/>
        </w:rPr>
        <w:t>желчный</w:t>
      </w:r>
      <w:r w:rsidRPr="00D66885">
        <w:rPr>
          <w:sz w:val="28"/>
          <w:szCs w:val="28"/>
          <w:lang w:val="en-US"/>
        </w:rPr>
        <w:t xml:space="preserve"> </w:t>
      </w:r>
      <w:r w:rsidRPr="00D66885">
        <w:rPr>
          <w:sz w:val="28"/>
          <w:szCs w:val="28"/>
        </w:rPr>
        <w:t>пузырь</w:t>
      </w:r>
    </w:p>
    <w:p w:rsidR="007543A0" w:rsidRPr="00D66885" w:rsidRDefault="007543A0" w:rsidP="007543A0">
      <w:pPr>
        <w:rPr>
          <w:sz w:val="28"/>
          <w:szCs w:val="28"/>
          <w:lang w:val="en-US"/>
        </w:rPr>
      </w:pPr>
      <w:r>
        <w:rPr>
          <w:b/>
          <w:sz w:val="28"/>
          <w:szCs w:val="28"/>
          <w:lang w:val="en-US"/>
        </w:rPr>
        <w:t>bladder</w:t>
      </w:r>
      <w:r w:rsidRPr="00D66885">
        <w:rPr>
          <w:b/>
          <w:sz w:val="28"/>
          <w:szCs w:val="28"/>
          <w:lang w:val="en-US"/>
        </w:rPr>
        <w:t>-</w:t>
      </w:r>
      <w:r>
        <w:rPr>
          <w:sz w:val="28"/>
          <w:szCs w:val="28"/>
        </w:rPr>
        <w:t>пузырь</w:t>
      </w:r>
      <w:r w:rsidRPr="00D66885">
        <w:rPr>
          <w:sz w:val="28"/>
          <w:szCs w:val="28"/>
          <w:lang w:val="en-US"/>
        </w:rPr>
        <w:t xml:space="preserve">, </w:t>
      </w:r>
      <w:r>
        <w:rPr>
          <w:sz w:val="28"/>
          <w:szCs w:val="28"/>
        </w:rPr>
        <w:t>мочевой</w:t>
      </w:r>
      <w:r w:rsidRPr="00D66885">
        <w:rPr>
          <w:sz w:val="28"/>
          <w:szCs w:val="28"/>
          <w:lang w:val="en-US"/>
        </w:rPr>
        <w:t xml:space="preserve"> </w:t>
      </w:r>
      <w:r>
        <w:rPr>
          <w:sz w:val="28"/>
          <w:szCs w:val="28"/>
        </w:rPr>
        <w:t>пузырь</w:t>
      </w:r>
    </w:p>
    <w:p w:rsidR="007543A0" w:rsidRPr="00D66885" w:rsidRDefault="007543A0" w:rsidP="007543A0">
      <w:pPr>
        <w:rPr>
          <w:sz w:val="28"/>
          <w:szCs w:val="28"/>
          <w:lang w:val="en-US"/>
        </w:rPr>
      </w:pPr>
      <w:r>
        <w:rPr>
          <w:b/>
          <w:sz w:val="28"/>
          <w:szCs w:val="28"/>
          <w:lang w:val="en-US"/>
        </w:rPr>
        <w:t>bone</w:t>
      </w:r>
      <w:r w:rsidRPr="00D66885">
        <w:rPr>
          <w:b/>
          <w:sz w:val="28"/>
          <w:szCs w:val="28"/>
          <w:lang w:val="en-US"/>
        </w:rPr>
        <w:t>-</w:t>
      </w:r>
      <w:r>
        <w:rPr>
          <w:sz w:val="28"/>
          <w:szCs w:val="28"/>
        </w:rPr>
        <w:t>кость</w:t>
      </w:r>
    </w:p>
    <w:p w:rsidR="007543A0" w:rsidRPr="00D66885" w:rsidRDefault="007543A0" w:rsidP="007543A0">
      <w:pPr>
        <w:rPr>
          <w:b/>
          <w:sz w:val="28"/>
          <w:szCs w:val="28"/>
          <w:lang w:val="en-US"/>
        </w:rPr>
      </w:pPr>
      <w:r>
        <w:rPr>
          <w:b/>
          <w:sz w:val="28"/>
          <w:szCs w:val="28"/>
          <w:lang w:val="en-US"/>
        </w:rPr>
        <w:t>skeleton</w:t>
      </w:r>
      <w:r w:rsidRPr="00D66885">
        <w:rPr>
          <w:sz w:val="28"/>
          <w:szCs w:val="28"/>
          <w:lang w:val="en-US"/>
        </w:rPr>
        <w:t>-</w:t>
      </w:r>
      <w:r>
        <w:rPr>
          <w:sz w:val="28"/>
          <w:szCs w:val="28"/>
        </w:rPr>
        <w:t>скелет</w:t>
      </w:r>
    </w:p>
    <w:p w:rsidR="007543A0" w:rsidRPr="00D66885" w:rsidRDefault="007543A0" w:rsidP="007543A0">
      <w:pPr>
        <w:rPr>
          <w:sz w:val="28"/>
          <w:szCs w:val="28"/>
          <w:lang w:val="en-US"/>
        </w:rPr>
      </w:pPr>
      <w:r>
        <w:rPr>
          <w:b/>
          <w:sz w:val="28"/>
          <w:szCs w:val="28"/>
          <w:lang w:val="en-US"/>
        </w:rPr>
        <w:t>to support</w:t>
      </w:r>
      <w:r w:rsidRPr="00D66885">
        <w:rPr>
          <w:b/>
          <w:sz w:val="28"/>
          <w:szCs w:val="28"/>
          <w:lang w:val="en-US"/>
        </w:rPr>
        <w:t>-</w:t>
      </w:r>
      <w:r>
        <w:rPr>
          <w:sz w:val="28"/>
          <w:szCs w:val="28"/>
        </w:rPr>
        <w:t>поддерживать</w:t>
      </w:r>
    </w:p>
    <w:p w:rsidR="007543A0" w:rsidRPr="00D66885" w:rsidRDefault="007543A0" w:rsidP="007543A0">
      <w:pPr>
        <w:rPr>
          <w:sz w:val="28"/>
          <w:szCs w:val="28"/>
          <w:lang w:val="en-US"/>
        </w:rPr>
      </w:pPr>
      <w:r>
        <w:rPr>
          <w:b/>
          <w:sz w:val="28"/>
          <w:szCs w:val="28"/>
          <w:lang w:val="en-US"/>
        </w:rPr>
        <w:t>soft</w:t>
      </w:r>
      <w:r w:rsidRPr="00D66885">
        <w:rPr>
          <w:sz w:val="28"/>
          <w:szCs w:val="28"/>
          <w:lang w:val="en-US"/>
        </w:rPr>
        <w:t>-</w:t>
      </w:r>
      <w:r>
        <w:rPr>
          <w:sz w:val="28"/>
          <w:szCs w:val="28"/>
        </w:rPr>
        <w:t>мягкий</w:t>
      </w:r>
    </w:p>
    <w:p w:rsidR="007543A0" w:rsidRPr="00C3601A" w:rsidRDefault="007543A0" w:rsidP="007543A0">
      <w:pPr>
        <w:rPr>
          <w:sz w:val="28"/>
          <w:szCs w:val="28"/>
        </w:rPr>
      </w:pPr>
      <w:r>
        <w:rPr>
          <w:b/>
          <w:sz w:val="28"/>
          <w:szCs w:val="28"/>
          <w:lang w:val="en-US"/>
        </w:rPr>
        <w:t>to</w:t>
      </w:r>
      <w:r w:rsidRPr="00C3601A">
        <w:rPr>
          <w:b/>
          <w:sz w:val="28"/>
          <w:szCs w:val="28"/>
        </w:rPr>
        <w:t xml:space="preserve"> </w:t>
      </w:r>
      <w:r>
        <w:rPr>
          <w:b/>
          <w:sz w:val="28"/>
          <w:szCs w:val="28"/>
          <w:lang w:val="en-US"/>
        </w:rPr>
        <w:t>protect</w:t>
      </w:r>
      <w:r w:rsidRPr="00C3601A">
        <w:rPr>
          <w:b/>
          <w:sz w:val="28"/>
          <w:szCs w:val="28"/>
        </w:rPr>
        <w:t>-</w:t>
      </w:r>
      <w:r>
        <w:rPr>
          <w:sz w:val="28"/>
          <w:szCs w:val="28"/>
        </w:rPr>
        <w:t>защищать</w:t>
      </w:r>
    </w:p>
    <w:p w:rsidR="007543A0" w:rsidRPr="00D66885" w:rsidRDefault="007543A0" w:rsidP="007543A0">
      <w:pPr>
        <w:rPr>
          <w:sz w:val="28"/>
          <w:szCs w:val="28"/>
        </w:rPr>
      </w:pPr>
      <w:r>
        <w:rPr>
          <w:b/>
          <w:sz w:val="28"/>
          <w:szCs w:val="28"/>
          <w:lang w:val="en-US"/>
        </w:rPr>
        <w:t>injury</w:t>
      </w:r>
      <w:r>
        <w:rPr>
          <w:b/>
          <w:sz w:val="28"/>
          <w:szCs w:val="28"/>
        </w:rPr>
        <w:t>-</w:t>
      </w:r>
      <w:r>
        <w:rPr>
          <w:sz w:val="28"/>
          <w:szCs w:val="28"/>
        </w:rPr>
        <w:t>повреждение, рана, ушиб</w:t>
      </w:r>
    </w:p>
    <w:p w:rsidR="007543A0" w:rsidRPr="00C3601A" w:rsidRDefault="007543A0" w:rsidP="007543A0">
      <w:pPr>
        <w:rPr>
          <w:sz w:val="28"/>
          <w:szCs w:val="28"/>
        </w:rPr>
      </w:pPr>
      <w:r>
        <w:rPr>
          <w:b/>
          <w:sz w:val="28"/>
          <w:szCs w:val="28"/>
          <w:lang w:val="en-US"/>
        </w:rPr>
        <w:t>muscle</w:t>
      </w:r>
      <w:r w:rsidRPr="00C3601A">
        <w:rPr>
          <w:b/>
          <w:sz w:val="28"/>
          <w:szCs w:val="28"/>
        </w:rPr>
        <w:t>-</w:t>
      </w:r>
      <w:r>
        <w:rPr>
          <w:sz w:val="28"/>
          <w:szCs w:val="28"/>
        </w:rPr>
        <w:t>мышца</w:t>
      </w:r>
    </w:p>
    <w:p w:rsidR="007543A0" w:rsidRPr="00C3601A" w:rsidRDefault="007543A0" w:rsidP="007543A0">
      <w:pPr>
        <w:rPr>
          <w:sz w:val="28"/>
          <w:szCs w:val="28"/>
        </w:rPr>
      </w:pPr>
      <w:r>
        <w:rPr>
          <w:b/>
          <w:sz w:val="28"/>
          <w:szCs w:val="28"/>
          <w:lang w:val="en-US"/>
        </w:rPr>
        <w:t>shoulder</w:t>
      </w:r>
      <w:r w:rsidRPr="00C3601A">
        <w:rPr>
          <w:b/>
          <w:sz w:val="28"/>
          <w:szCs w:val="28"/>
        </w:rPr>
        <w:t>-</w:t>
      </w:r>
      <w:r>
        <w:rPr>
          <w:sz w:val="28"/>
          <w:szCs w:val="28"/>
        </w:rPr>
        <w:t>плечо</w:t>
      </w:r>
    </w:p>
    <w:p w:rsidR="007543A0" w:rsidRPr="00C3601A" w:rsidRDefault="007543A0" w:rsidP="007543A0">
      <w:pPr>
        <w:rPr>
          <w:sz w:val="28"/>
          <w:szCs w:val="28"/>
        </w:rPr>
      </w:pPr>
      <w:r>
        <w:rPr>
          <w:b/>
          <w:sz w:val="28"/>
          <w:szCs w:val="28"/>
          <w:lang w:val="en-US"/>
        </w:rPr>
        <w:lastRenderedPageBreak/>
        <w:t>forearm</w:t>
      </w:r>
      <w:r w:rsidRPr="00C3601A">
        <w:rPr>
          <w:b/>
          <w:sz w:val="28"/>
          <w:szCs w:val="28"/>
        </w:rPr>
        <w:t>-</w:t>
      </w:r>
      <w:r>
        <w:rPr>
          <w:sz w:val="28"/>
          <w:szCs w:val="28"/>
        </w:rPr>
        <w:t>предплечье</w:t>
      </w:r>
    </w:p>
    <w:p w:rsidR="007543A0" w:rsidRPr="00C3601A" w:rsidRDefault="007543A0" w:rsidP="007543A0">
      <w:pPr>
        <w:rPr>
          <w:sz w:val="28"/>
          <w:szCs w:val="28"/>
        </w:rPr>
      </w:pPr>
      <w:r>
        <w:rPr>
          <w:b/>
          <w:sz w:val="28"/>
          <w:szCs w:val="28"/>
          <w:lang w:val="en-US"/>
        </w:rPr>
        <w:t>elbow</w:t>
      </w:r>
      <w:r w:rsidRPr="00C3601A">
        <w:rPr>
          <w:sz w:val="28"/>
          <w:szCs w:val="28"/>
        </w:rPr>
        <w:t>-</w:t>
      </w:r>
      <w:r>
        <w:rPr>
          <w:sz w:val="28"/>
          <w:szCs w:val="28"/>
        </w:rPr>
        <w:t>локоть</w:t>
      </w:r>
    </w:p>
    <w:p w:rsidR="007543A0" w:rsidRPr="00C3601A" w:rsidRDefault="007543A0" w:rsidP="007543A0">
      <w:pPr>
        <w:rPr>
          <w:sz w:val="28"/>
          <w:szCs w:val="28"/>
        </w:rPr>
      </w:pPr>
      <w:r>
        <w:rPr>
          <w:b/>
          <w:sz w:val="28"/>
          <w:szCs w:val="28"/>
          <w:lang w:val="en-US"/>
        </w:rPr>
        <w:t>wrist</w:t>
      </w:r>
      <w:r w:rsidRPr="00C3601A">
        <w:rPr>
          <w:sz w:val="28"/>
          <w:szCs w:val="28"/>
        </w:rPr>
        <w:t>-</w:t>
      </w:r>
      <w:r>
        <w:rPr>
          <w:sz w:val="28"/>
          <w:szCs w:val="28"/>
        </w:rPr>
        <w:t>запястье</w:t>
      </w:r>
    </w:p>
    <w:p w:rsidR="007543A0" w:rsidRPr="00D66885" w:rsidRDefault="007543A0" w:rsidP="007543A0">
      <w:pPr>
        <w:rPr>
          <w:sz w:val="28"/>
          <w:szCs w:val="28"/>
        </w:rPr>
      </w:pPr>
      <w:r>
        <w:rPr>
          <w:b/>
          <w:sz w:val="28"/>
          <w:szCs w:val="28"/>
          <w:lang w:val="en-US"/>
        </w:rPr>
        <w:t>thumb</w:t>
      </w:r>
      <w:r>
        <w:rPr>
          <w:b/>
          <w:sz w:val="28"/>
          <w:szCs w:val="28"/>
        </w:rPr>
        <w:t>-</w:t>
      </w:r>
      <w:r>
        <w:rPr>
          <w:sz w:val="28"/>
          <w:szCs w:val="28"/>
        </w:rPr>
        <w:t>большой палец</w:t>
      </w:r>
    </w:p>
    <w:p w:rsidR="007543A0" w:rsidRPr="00D66885" w:rsidRDefault="007543A0" w:rsidP="007543A0">
      <w:pPr>
        <w:rPr>
          <w:sz w:val="28"/>
          <w:szCs w:val="28"/>
        </w:rPr>
      </w:pPr>
      <w:r>
        <w:rPr>
          <w:b/>
          <w:sz w:val="28"/>
          <w:szCs w:val="28"/>
          <w:lang w:val="en-US"/>
        </w:rPr>
        <w:t>hip</w:t>
      </w:r>
      <w:r>
        <w:rPr>
          <w:b/>
          <w:sz w:val="28"/>
          <w:szCs w:val="28"/>
        </w:rPr>
        <w:t>-</w:t>
      </w:r>
      <w:r>
        <w:rPr>
          <w:sz w:val="28"/>
          <w:szCs w:val="28"/>
        </w:rPr>
        <w:t>бедро</w:t>
      </w:r>
    </w:p>
    <w:p w:rsidR="007543A0" w:rsidRPr="00D66885" w:rsidRDefault="007543A0" w:rsidP="007543A0">
      <w:pPr>
        <w:rPr>
          <w:sz w:val="28"/>
          <w:szCs w:val="28"/>
        </w:rPr>
      </w:pPr>
      <w:r>
        <w:rPr>
          <w:b/>
          <w:sz w:val="28"/>
          <w:szCs w:val="28"/>
          <w:lang w:val="en-US"/>
        </w:rPr>
        <w:lastRenderedPageBreak/>
        <w:t>thigh</w:t>
      </w:r>
      <w:r>
        <w:rPr>
          <w:b/>
          <w:sz w:val="28"/>
          <w:szCs w:val="28"/>
        </w:rPr>
        <w:t>-</w:t>
      </w:r>
      <w:r>
        <w:rPr>
          <w:sz w:val="28"/>
          <w:szCs w:val="28"/>
        </w:rPr>
        <w:t>бедро</w:t>
      </w:r>
    </w:p>
    <w:p w:rsidR="007543A0" w:rsidRPr="00D66885" w:rsidRDefault="007543A0" w:rsidP="007543A0">
      <w:pPr>
        <w:rPr>
          <w:sz w:val="28"/>
          <w:szCs w:val="28"/>
        </w:rPr>
      </w:pPr>
      <w:r>
        <w:rPr>
          <w:b/>
          <w:sz w:val="28"/>
          <w:szCs w:val="28"/>
          <w:lang w:val="en-US"/>
        </w:rPr>
        <w:t>knee</w:t>
      </w:r>
      <w:r>
        <w:rPr>
          <w:b/>
          <w:sz w:val="28"/>
          <w:szCs w:val="28"/>
        </w:rPr>
        <w:t>-</w:t>
      </w:r>
      <w:r>
        <w:rPr>
          <w:sz w:val="28"/>
          <w:szCs w:val="28"/>
        </w:rPr>
        <w:t>колено</w:t>
      </w:r>
    </w:p>
    <w:p w:rsidR="007543A0" w:rsidRPr="00D66885" w:rsidRDefault="007543A0" w:rsidP="007543A0">
      <w:pPr>
        <w:rPr>
          <w:sz w:val="28"/>
          <w:szCs w:val="28"/>
        </w:rPr>
      </w:pPr>
      <w:r>
        <w:rPr>
          <w:b/>
          <w:sz w:val="28"/>
          <w:szCs w:val="28"/>
          <w:lang w:val="en-US"/>
        </w:rPr>
        <w:t>calf</w:t>
      </w:r>
      <w:r>
        <w:rPr>
          <w:sz w:val="28"/>
          <w:szCs w:val="28"/>
        </w:rPr>
        <w:t>-задняя часть голени, икра</w:t>
      </w:r>
    </w:p>
    <w:p w:rsidR="007543A0" w:rsidRPr="00D66885" w:rsidRDefault="007543A0" w:rsidP="007543A0">
      <w:pPr>
        <w:rPr>
          <w:sz w:val="28"/>
          <w:szCs w:val="28"/>
        </w:rPr>
      </w:pPr>
      <w:r>
        <w:rPr>
          <w:b/>
          <w:sz w:val="28"/>
          <w:szCs w:val="28"/>
          <w:lang w:val="en-US"/>
        </w:rPr>
        <w:t>ankle</w:t>
      </w:r>
      <w:r>
        <w:rPr>
          <w:b/>
          <w:sz w:val="28"/>
          <w:szCs w:val="28"/>
        </w:rPr>
        <w:t>-</w:t>
      </w:r>
      <w:r>
        <w:rPr>
          <w:sz w:val="28"/>
          <w:szCs w:val="28"/>
        </w:rPr>
        <w:t>лодыжка</w:t>
      </w:r>
    </w:p>
    <w:p w:rsidR="007543A0" w:rsidRPr="003B7F89" w:rsidRDefault="007543A0" w:rsidP="007543A0">
      <w:pPr>
        <w:rPr>
          <w:sz w:val="28"/>
          <w:szCs w:val="28"/>
          <w:lang w:val="en-US"/>
        </w:rPr>
      </w:pPr>
      <w:r>
        <w:rPr>
          <w:b/>
          <w:sz w:val="28"/>
          <w:szCs w:val="28"/>
          <w:lang w:val="en-US"/>
        </w:rPr>
        <w:t>skin</w:t>
      </w:r>
      <w:r w:rsidRPr="003B7F89">
        <w:rPr>
          <w:b/>
          <w:sz w:val="28"/>
          <w:szCs w:val="28"/>
          <w:lang w:val="en-US"/>
        </w:rPr>
        <w:t>-</w:t>
      </w:r>
      <w:r>
        <w:rPr>
          <w:sz w:val="28"/>
          <w:szCs w:val="28"/>
        </w:rPr>
        <w:t>кожа</w:t>
      </w:r>
    </w:p>
    <w:p w:rsidR="007D2425" w:rsidRPr="003B7F89" w:rsidRDefault="007D2425" w:rsidP="007543A0">
      <w:pPr>
        <w:rPr>
          <w:sz w:val="28"/>
          <w:szCs w:val="28"/>
          <w:lang w:val="en-US"/>
        </w:rPr>
        <w:sectPr w:rsidR="007D2425" w:rsidRPr="003B7F89" w:rsidSect="007D2425">
          <w:type w:val="continuous"/>
          <w:pgSz w:w="11906" w:h="16838"/>
          <w:pgMar w:top="1134" w:right="850" w:bottom="1134" w:left="1701" w:header="708" w:footer="708" w:gutter="0"/>
          <w:cols w:num="2" w:space="708"/>
          <w:docGrid w:linePitch="360"/>
        </w:sectPr>
      </w:pPr>
    </w:p>
    <w:p w:rsidR="007D2425" w:rsidRPr="003B7F89" w:rsidRDefault="007543A0" w:rsidP="007543A0">
      <w:pPr>
        <w:rPr>
          <w:sz w:val="28"/>
          <w:szCs w:val="28"/>
          <w:lang w:val="en-US"/>
        </w:rPr>
      </w:pPr>
      <w:r w:rsidRPr="003B7F89">
        <w:rPr>
          <w:sz w:val="28"/>
          <w:szCs w:val="28"/>
          <w:lang w:val="en-US"/>
        </w:rPr>
        <w:lastRenderedPageBreak/>
        <w:t xml:space="preserve">                                      </w:t>
      </w:r>
    </w:p>
    <w:p w:rsidR="00B068D3" w:rsidRPr="003B7F89" w:rsidRDefault="00B068D3" w:rsidP="007543A0">
      <w:pPr>
        <w:rPr>
          <w:b/>
          <w:sz w:val="28"/>
          <w:szCs w:val="28"/>
          <w:u w:val="single"/>
          <w:lang w:val="en-US"/>
        </w:rPr>
      </w:pPr>
      <w:r w:rsidRPr="003B7F89">
        <w:rPr>
          <w:b/>
          <w:sz w:val="28"/>
          <w:szCs w:val="28"/>
          <w:u w:val="single"/>
          <w:lang w:val="en-US"/>
        </w:rPr>
        <w:t xml:space="preserve">3. </w:t>
      </w:r>
      <w:r w:rsidRPr="00B068D3">
        <w:rPr>
          <w:b/>
          <w:sz w:val="28"/>
          <w:szCs w:val="28"/>
          <w:u w:val="single"/>
        </w:rPr>
        <w:t>Основной</w:t>
      </w:r>
      <w:r w:rsidRPr="003B7F89">
        <w:rPr>
          <w:b/>
          <w:sz w:val="28"/>
          <w:szCs w:val="28"/>
          <w:u w:val="single"/>
          <w:lang w:val="en-US"/>
        </w:rPr>
        <w:t xml:space="preserve"> </w:t>
      </w:r>
      <w:r w:rsidRPr="00B068D3">
        <w:rPr>
          <w:b/>
          <w:sz w:val="28"/>
          <w:szCs w:val="28"/>
          <w:u w:val="single"/>
        </w:rPr>
        <w:t>этап</w:t>
      </w:r>
      <w:r w:rsidRPr="003B7F89">
        <w:rPr>
          <w:b/>
          <w:sz w:val="28"/>
          <w:szCs w:val="28"/>
          <w:u w:val="single"/>
          <w:lang w:val="en-US"/>
        </w:rPr>
        <w:t xml:space="preserve"> </w:t>
      </w:r>
      <w:r w:rsidRPr="00B068D3">
        <w:rPr>
          <w:b/>
          <w:sz w:val="28"/>
          <w:szCs w:val="28"/>
          <w:u w:val="single"/>
        </w:rPr>
        <w:t>занятия</w:t>
      </w:r>
    </w:p>
    <w:p w:rsidR="00B068D3" w:rsidRPr="003B7F89" w:rsidRDefault="00B068D3" w:rsidP="007543A0">
      <w:pPr>
        <w:rPr>
          <w:lang w:val="en-US"/>
        </w:rPr>
      </w:pPr>
    </w:p>
    <w:p w:rsidR="00B068D3" w:rsidRPr="00385448" w:rsidRDefault="006D64C0" w:rsidP="007543A0">
      <w:pPr>
        <w:rPr>
          <w:b/>
          <w:color w:val="0D0D0D" w:themeColor="text1" w:themeTint="F2"/>
          <w:sz w:val="28"/>
          <w:szCs w:val="28"/>
          <w:shd w:val="clear" w:color="auto" w:fill="FFFFFF"/>
          <w:lang w:val="en-US"/>
        </w:rPr>
      </w:pPr>
      <w:r w:rsidRPr="00385448">
        <w:rPr>
          <w:b/>
          <w:sz w:val="28"/>
          <w:szCs w:val="28"/>
          <w:lang w:val="en-US"/>
        </w:rPr>
        <w:t>T: P</w:t>
      </w:r>
      <w:r w:rsidR="00B068D3" w:rsidRPr="00385448">
        <w:rPr>
          <w:b/>
          <w:sz w:val="28"/>
          <w:szCs w:val="28"/>
          <w:lang w:val="en-US"/>
        </w:rPr>
        <w:t xml:space="preserve">lease, introduce your team, nickname and </w:t>
      </w:r>
      <w:r w:rsidRPr="00385448">
        <w:rPr>
          <w:rStyle w:val="a8"/>
          <w:b/>
          <w:bCs/>
          <w:i w:val="0"/>
          <w:iCs w:val="0"/>
          <w:color w:val="0D0D0D" w:themeColor="text1" w:themeTint="F2"/>
          <w:sz w:val="28"/>
          <w:szCs w:val="28"/>
          <w:shd w:val="clear" w:color="auto" w:fill="FFFFFF"/>
          <w:lang w:val="en-US"/>
        </w:rPr>
        <w:t>Team</w:t>
      </w:r>
      <w:r w:rsidRPr="00385448">
        <w:rPr>
          <w:b/>
          <w:color w:val="0D0D0D" w:themeColor="text1" w:themeTint="F2"/>
          <w:sz w:val="28"/>
          <w:szCs w:val="28"/>
          <w:shd w:val="clear" w:color="auto" w:fill="FFFFFF"/>
          <w:lang w:val="en-US"/>
        </w:rPr>
        <w:t> motto</w:t>
      </w:r>
    </w:p>
    <w:p w:rsidR="006D64C0" w:rsidRPr="006D64C0" w:rsidRDefault="006D64C0" w:rsidP="007543A0">
      <w:pPr>
        <w:rPr>
          <w:lang w:val="en-US"/>
        </w:rPr>
      </w:pPr>
    </w:p>
    <w:p w:rsidR="007543A0" w:rsidRPr="007D2425" w:rsidRDefault="00B068D3" w:rsidP="007543A0">
      <w:pPr>
        <w:rPr>
          <w:b/>
          <w:color w:val="FF0000"/>
          <w:sz w:val="28"/>
          <w:szCs w:val="28"/>
        </w:rPr>
      </w:pPr>
      <w:r w:rsidRPr="00B068D3">
        <w:rPr>
          <w:b/>
          <w:color w:val="FF0000"/>
          <w:sz w:val="28"/>
          <w:szCs w:val="28"/>
          <w:lang w:val="en-US"/>
        </w:rPr>
        <w:t xml:space="preserve"> </w:t>
      </w:r>
      <w:r w:rsidR="00385448">
        <w:rPr>
          <w:b/>
          <w:color w:val="FF0000"/>
          <w:sz w:val="28"/>
          <w:szCs w:val="28"/>
        </w:rPr>
        <w:t xml:space="preserve">Задание № </w:t>
      </w:r>
      <w:r w:rsidR="00385448" w:rsidRPr="009D6864">
        <w:rPr>
          <w:b/>
          <w:color w:val="FF0000"/>
          <w:sz w:val="28"/>
          <w:szCs w:val="28"/>
        </w:rPr>
        <w:t>1</w:t>
      </w:r>
      <w:r w:rsidR="007543A0" w:rsidRPr="007D2425">
        <w:rPr>
          <w:b/>
          <w:color w:val="FF0000"/>
          <w:sz w:val="28"/>
          <w:szCs w:val="28"/>
        </w:rPr>
        <w:t xml:space="preserve">. </w:t>
      </w:r>
      <w:r w:rsidR="007543A0" w:rsidRPr="007D2425">
        <w:rPr>
          <w:rFonts w:eastAsiaTheme="minorHAnsi"/>
          <w:b/>
          <w:color w:val="FF0000"/>
          <w:sz w:val="28"/>
          <w:szCs w:val="28"/>
          <w:lang w:eastAsia="en-US"/>
        </w:rPr>
        <w:t>“</w:t>
      </w:r>
      <w:r w:rsidR="007543A0" w:rsidRPr="007D2425">
        <w:rPr>
          <w:rFonts w:eastAsiaTheme="minorHAnsi"/>
          <w:b/>
          <w:color w:val="FF0000"/>
          <w:sz w:val="28"/>
          <w:szCs w:val="28"/>
          <w:lang w:val="en-GB" w:eastAsia="en-US"/>
        </w:rPr>
        <w:t>CHOOSE</w:t>
      </w:r>
      <w:r w:rsidR="007543A0" w:rsidRPr="007D2425">
        <w:rPr>
          <w:rFonts w:eastAsiaTheme="minorHAnsi"/>
          <w:b/>
          <w:color w:val="FF0000"/>
          <w:sz w:val="28"/>
          <w:szCs w:val="28"/>
          <w:lang w:eastAsia="en-US"/>
        </w:rPr>
        <w:t xml:space="preserve">  </w:t>
      </w:r>
      <w:r w:rsidR="007543A0" w:rsidRPr="007D2425">
        <w:rPr>
          <w:rFonts w:eastAsiaTheme="minorHAnsi"/>
          <w:b/>
          <w:color w:val="FF0000"/>
          <w:sz w:val="28"/>
          <w:szCs w:val="28"/>
          <w:lang w:val="en-GB" w:eastAsia="en-US"/>
        </w:rPr>
        <w:t>THE</w:t>
      </w:r>
      <w:r w:rsidR="007543A0" w:rsidRPr="007D2425">
        <w:rPr>
          <w:rFonts w:eastAsiaTheme="minorHAnsi"/>
          <w:b/>
          <w:color w:val="FF0000"/>
          <w:sz w:val="28"/>
          <w:szCs w:val="28"/>
          <w:lang w:eastAsia="en-US"/>
        </w:rPr>
        <w:t xml:space="preserve">  </w:t>
      </w:r>
      <w:r w:rsidR="007543A0" w:rsidRPr="007D2425">
        <w:rPr>
          <w:rFonts w:eastAsiaTheme="minorHAnsi"/>
          <w:b/>
          <w:color w:val="FF0000"/>
          <w:sz w:val="28"/>
          <w:szCs w:val="28"/>
          <w:lang w:val="en-GB" w:eastAsia="en-US"/>
        </w:rPr>
        <w:t>RIGHT</w:t>
      </w:r>
      <w:r w:rsidR="007543A0" w:rsidRPr="007D2425">
        <w:rPr>
          <w:rFonts w:eastAsiaTheme="minorHAnsi"/>
          <w:b/>
          <w:color w:val="FF0000"/>
          <w:sz w:val="28"/>
          <w:szCs w:val="28"/>
          <w:lang w:eastAsia="en-US"/>
        </w:rPr>
        <w:t xml:space="preserve">  </w:t>
      </w:r>
      <w:r w:rsidR="007543A0" w:rsidRPr="007D2425">
        <w:rPr>
          <w:rFonts w:eastAsiaTheme="minorHAnsi"/>
          <w:b/>
          <w:color w:val="FF0000"/>
          <w:sz w:val="28"/>
          <w:szCs w:val="28"/>
          <w:lang w:val="en-GB" w:eastAsia="en-US"/>
        </w:rPr>
        <w:t>VARIANT</w:t>
      </w:r>
      <w:r w:rsidR="007543A0" w:rsidRPr="007D2425">
        <w:rPr>
          <w:rFonts w:eastAsiaTheme="minorHAnsi"/>
          <w:b/>
          <w:color w:val="FF0000"/>
          <w:sz w:val="28"/>
          <w:szCs w:val="28"/>
          <w:lang w:eastAsia="en-US"/>
        </w:rPr>
        <w:t>”  “Выберите правильный вариант”.</w:t>
      </w:r>
    </w:p>
    <w:p w:rsidR="007543A0" w:rsidRPr="007D2425" w:rsidRDefault="007543A0" w:rsidP="007543A0">
      <w:pPr>
        <w:ind w:firstLine="708"/>
        <w:rPr>
          <w:rFonts w:eastAsiaTheme="minorHAnsi"/>
          <w:b/>
          <w:sz w:val="28"/>
          <w:szCs w:val="28"/>
          <w:lang w:eastAsia="en-US"/>
        </w:rPr>
      </w:pPr>
      <w:r w:rsidRPr="007D2425">
        <w:rPr>
          <w:rFonts w:eastAsiaTheme="minorHAnsi"/>
          <w:b/>
          <w:sz w:val="28"/>
          <w:szCs w:val="28"/>
          <w:lang w:eastAsia="en-US"/>
        </w:rPr>
        <w:t>Задание выполняется без подготовки.</w:t>
      </w:r>
    </w:p>
    <w:p w:rsidR="007543A0" w:rsidRDefault="007543A0" w:rsidP="007543A0">
      <w:pPr>
        <w:ind w:firstLine="708"/>
        <w:rPr>
          <w:rFonts w:eastAsiaTheme="minorHAnsi"/>
          <w:sz w:val="28"/>
          <w:szCs w:val="28"/>
          <w:lang w:eastAsia="en-US"/>
        </w:rPr>
      </w:pPr>
    </w:p>
    <w:p w:rsidR="007543A0" w:rsidRDefault="007543A0" w:rsidP="007543A0">
      <w:pPr>
        <w:rPr>
          <w:b/>
          <w:sz w:val="28"/>
          <w:szCs w:val="28"/>
        </w:rPr>
      </w:pPr>
      <w:r>
        <w:rPr>
          <w:b/>
          <w:sz w:val="28"/>
          <w:szCs w:val="28"/>
        </w:rPr>
        <w:t xml:space="preserve">Команда 1. </w:t>
      </w:r>
      <w:r>
        <w:rPr>
          <w:b/>
          <w:sz w:val="28"/>
          <w:szCs w:val="28"/>
          <w:lang w:val="en-US"/>
        </w:rPr>
        <w:t>Team 1.</w:t>
      </w:r>
    </w:p>
    <w:tbl>
      <w:tblPr>
        <w:tblStyle w:val="10"/>
        <w:tblW w:w="0" w:type="auto"/>
        <w:tblLook w:val="04A0"/>
      </w:tblPr>
      <w:tblGrid>
        <w:gridCol w:w="3085"/>
        <w:gridCol w:w="6486"/>
      </w:tblGrid>
      <w:tr w:rsidR="007543A0" w:rsidRPr="00A07ED3" w:rsidTr="007D2425">
        <w:trPr>
          <w:cnfStyle w:val="100000000000"/>
        </w:trPr>
        <w:tc>
          <w:tcPr>
            <w:cnfStyle w:val="001000000000"/>
            <w:tcW w:w="3085" w:type="dxa"/>
            <w:hideMark/>
          </w:tcPr>
          <w:p w:rsidR="007543A0" w:rsidRPr="00A07ED3" w:rsidRDefault="007543A0" w:rsidP="007D2425">
            <w:pPr>
              <w:rPr>
                <w:rFonts w:eastAsiaTheme="minorHAnsi"/>
                <w:sz w:val="28"/>
                <w:szCs w:val="28"/>
                <w:lang w:val="en-GB" w:eastAsia="en-US"/>
              </w:rPr>
            </w:pPr>
            <w:r w:rsidRPr="00A07ED3">
              <w:rPr>
                <w:rFonts w:eastAsiaTheme="minorHAnsi"/>
                <w:sz w:val="28"/>
                <w:szCs w:val="28"/>
                <w:lang w:val="en-GB" w:eastAsia="en-US"/>
              </w:rPr>
              <w:t>Extremity</w:t>
            </w:r>
          </w:p>
        </w:tc>
        <w:tc>
          <w:tcPr>
            <w:tcW w:w="6486" w:type="dxa"/>
            <w:hideMark/>
          </w:tcPr>
          <w:p w:rsidR="007543A0" w:rsidRPr="00A07ED3" w:rsidRDefault="007543A0" w:rsidP="007D2425">
            <w:pPr>
              <w:cnfStyle w:val="100000000000"/>
              <w:rPr>
                <w:rFonts w:eastAsiaTheme="minorHAnsi"/>
                <w:sz w:val="28"/>
                <w:szCs w:val="28"/>
                <w:lang w:eastAsia="en-US"/>
              </w:rPr>
            </w:pPr>
            <w:r w:rsidRPr="00A07ED3">
              <w:rPr>
                <w:rFonts w:eastAsiaTheme="minorHAnsi"/>
                <w:sz w:val="28"/>
                <w:szCs w:val="28"/>
                <w:lang w:eastAsia="en-US"/>
              </w:rPr>
              <w:t>1.конечность   2.кровь   3.бровь</w:t>
            </w:r>
          </w:p>
        </w:tc>
      </w:tr>
      <w:tr w:rsidR="007543A0" w:rsidRPr="00A07ED3" w:rsidTr="007D2425">
        <w:trPr>
          <w:cnfStyle w:val="000000100000"/>
        </w:trPr>
        <w:tc>
          <w:tcPr>
            <w:cnfStyle w:val="001000000000"/>
            <w:tcW w:w="3085" w:type="dxa"/>
            <w:hideMark/>
          </w:tcPr>
          <w:p w:rsidR="007543A0" w:rsidRPr="00A07ED3" w:rsidRDefault="007543A0" w:rsidP="007D2425">
            <w:pPr>
              <w:rPr>
                <w:rFonts w:eastAsiaTheme="minorHAnsi"/>
                <w:sz w:val="28"/>
                <w:szCs w:val="28"/>
                <w:lang w:val="en-GB" w:eastAsia="en-US"/>
              </w:rPr>
            </w:pPr>
            <w:r w:rsidRPr="00A07ED3">
              <w:rPr>
                <w:rFonts w:eastAsiaTheme="minorHAnsi"/>
                <w:sz w:val="28"/>
                <w:szCs w:val="28"/>
                <w:lang w:val="en-GB" w:eastAsia="en-US"/>
              </w:rPr>
              <w:t>Abdominal  cavity</w:t>
            </w:r>
          </w:p>
        </w:tc>
        <w:tc>
          <w:tcPr>
            <w:tcW w:w="6486" w:type="dxa"/>
            <w:hideMark/>
          </w:tcPr>
          <w:p w:rsidR="007543A0" w:rsidRPr="00A07ED3" w:rsidRDefault="007543A0" w:rsidP="007D2425">
            <w:pPr>
              <w:cnfStyle w:val="000000100000"/>
              <w:rPr>
                <w:rFonts w:eastAsiaTheme="minorHAnsi"/>
                <w:sz w:val="28"/>
                <w:szCs w:val="28"/>
                <w:lang w:eastAsia="en-US"/>
              </w:rPr>
            </w:pPr>
            <w:r w:rsidRPr="00A07ED3">
              <w:rPr>
                <w:rFonts w:eastAsiaTheme="minorHAnsi"/>
                <w:sz w:val="28"/>
                <w:szCs w:val="28"/>
                <w:lang w:eastAsia="en-US"/>
              </w:rPr>
              <w:t>1.Грудная клетка  2. Мочевой пузырь  3. Брюшная полость</w:t>
            </w:r>
          </w:p>
        </w:tc>
      </w:tr>
      <w:tr w:rsidR="007543A0" w:rsidRPr="00A07ED3" w:rsidTr="007D2425">
        <w:tc>
          <w:tcPr>
            <w:cnfStyle w:val="001000000000"/>
            <w:tcW w:w="3085" w:type="dxa"/>
            <w:hideMark/>
          </w:tcPr>
          <w:p w:rsidR="007543A0" w:rsidRPr="00A07ED3" w:rsidRDefault="007543A0" w:rsidP="007D2425">
            <w:pPr>
              <w:rPr>
                <w:rFonts w:eastAsiaTheme="minorHAnsi"/>
                <w:sz w:val="28"/>
                <w:szCs w:val="28"/>
                <w:lang w:val="en-GB" w:eastAsia="en-US"/>
              </w:rPr>
            </w:pPr>
            <w:r w:rsidRPr="00A07ED3">
              <w:rPr>
                <w:rFonts w:eastAsiaTheme="minorHAnsi"/>
                <w:sz w:val="28"/>
                <w:szCs w:val="28"/>
                <w:lang w:val="en-GB" w:eastAsia="en-US"/>
              </w:rPr>
              <w:t>Arm</w:t>
            </w:r>
          </w:p>
        </w:tc>
        <w:tc>
          <w:tcPr>
            <w:tcW w:w="6486" w:type="dxa"/>
            <w:hideMark/>
          </w:tcPr>
          <w:p w:rsidR="007543A0" w:rsidRPr="00A07ED3" w:rsidRDefault="007543A0" w:rsidP="007D2425">
            <w:pPr>
              <w:cnfStyle w:val="000000000000"/>
              <w:rPr>
                <w:rFonts w:eastAsiaTheme="minorHAnsi"/>
                <w:sz w:val="28"/>
                <w:szCs w:val="28"/>
                <w:lang w:eastAsia="en-US"/>
              </w:rPr>
            </w:pPr>
            <w:r w:rsidRPr="00A07ED3">
              <w:rPr>
                <w:rFonts w:eastAsiaTheme="minorHAnsi"/>
                <w:sz w:val="28"/>
                <w:szCs w:val="28"/>
                <w:lang w:eastAsia="en-US"/>
              </w:rPr>
              <w:t>1.рука  2.нога  3.голова</w:t>
            </w:r>
          </w:p>
        </w:tc>
      </w:tr>
      <w:tr w:rsidR="007543A0" w:rsidRPr="00A07ED3" w:rsidTr="007D2425">
        <w:trPr>
          <w:cnfStyle w:val="000000100000"/>
        </w:trPr>
        <w:tc>
          <w:tcPr>
            <w:cnfStyle w:val="001000000000"/>
            <w:tcW w:w="3085" w:type="dxa"/>
            <w:hideMark/>
          </w:tcPr>
          <w:p w:rsidR="007543A0" w:rsidRPr="00A07ED3" w:rsidRDefault="007543A0" w:rsidP="007D2425">
            <w:pPr>
              <w:rPr>
                <w:rFonts w:eastAsiaTheme="minorHAnsi"/>
                <w:sz w:val="28"/>
                <w:szCs w:val="28"/>
                <w:lang w:val="en-GB" w:eastAsia="en-US"/>
              </w:rPr>
            </w:pPr>
            <w:r w:rsidRPr="00A07ED3">
              <w:rPr>
                <w:rFonts w:eastAsiaTheme="minorHAnsi"/>
                <w:sz w:val="28"/>
                <w:szCs w:val="28"/>
                <w:lang w:val="en-GB" w:eastAsia="en-US"/>
              </w:rPr>
              <w:t>Eyebrow</w:t>
            </w:r>
          </w:p>
        </w:tc>
        <w:tc>
          <w:tcPr>
            <w:tcW w:w="6486" w:type="dxa"/>
            <w:hideMark/>
          </w:tcPr>
          <w:p w:rsidR="007543A0" w:rsidRPr="00A07ED3" w:rsidRDefault="007543A0" w:rsidP="007D2425">
            <w:pPr>
              <w:cnfStyle w:val="000000100000"/>
              <w:rPr>
                <w:rFonts w:eastAsiaTheme="minorHAnsi"/>
                <w:sz w:val="28"/>
                <w:szCs w:val="28"/>
                <w:lang w:val="en-US" w:eastAsia="en-US"/>
              </w:rPr>
            </w:pPr>
            <w:r w:rsidRPr="00A07ED3">
              <w:rPr>
                <w:rFonts w:eastAsiaTheme="minorHAnsi"/>
                <w:sz w:val="28"/>
                <w:szCs w:val="28"/>
                <w:lang w:val="en-US" w:eastAsia="en-US"/>
              </w:rPr>
              <w:t>1.</w:t>
            </w:r>
            <w:r w:rsidRPr="00A07ED3">
              <w:rPr>
                <w:rFonts w:eastAsiaTheme="minorHAnsi"/>
                <w:sz w:val="28"/>
                <w:szCs w:val="28"/>
                <w:lang w:eastAsia="en-US"/>
              </w:rPr>
              <w:t>затылок</w:t>
            </w:r>
            <w:r w:rsidRPr="00A07ED3">
              <w:rPr>
                <w:rFonts w:eastAsiaTheme="minorHAnsi"/>
                <w:sz w:val="28"/>
                <w:szCs w:val="28"/>
                <w:lang w:val="en-US" w:eastAsia="en-US"/>
              </w:rPr>
              <w:t xml:space="preserve">  2.</w:t>
            </w:r>
            <w:r w:rsidRPr="00A07ED3">
              <w:rPr>
                <w:rFonts w:eastAsiaTheme="minorHAnsi"/>
                <w:sz w:val="28"/>
                <w:szCs w:val="28"/>
                <w:lang w:eastAsia="en-US"/>
              </w:rPr>
              <w:t>бровь</w:t>
            </w:r>
            <w:r w:rsidRPr="00A07ED3">
              <w:rPr>
                <w:rFonts w:eastAsiaTheme="minorHAnsi"/>
                <w:sz w:val="28"/>
                <w:szCs w:val="28"/>
                <w:lang w:val="en-US" w:eastAsia="en-US"/>
              </w:rPr>
              <w:t xml:space="preserve">  3.</w:t>
            </w:r>
            <w:r w:rsidRPr="00A07ED3">
              <w:rPr>
                <w:rFonts w:eastAsiaTheme="minorHAnsi"/>
                <w:sz w:val="28"/>
                <w:szCs w:val="28"/>
                <w:lang w:eastAsia="en-US"/>
              </w:rPr>
              <w:t>грудная</w:t>
            </w:r>
            <w:r w:rsidRPr="00A07ED3">
              <w:rPr>
                <w:rFonts w:eastAsiaTheme="minorHAnsi"/>
                <w:sz w:val="28"/>
                <w:szCs w:val="28"/>
                <w:lang w:val="en-US" w:eastAsia="en-US"/>
              </w:rPr>
              <w:t xml:space="preserve"> </w:t>
            </w:r>
            <w:r w:rsidRPr="00A07ED3">
              <w:rPr>
                <w:rFonts w:eastAsiaTheme="minorHAnsi"/>
                <w:sz w:val="28"/>
                <w:szCs w:val="28"/>
                <w:lang w:eastAsia="en-US"/>
              </w:rPr>
              <w:t>клетка</w:t>
            </w:r>
          </w:p>
        </w:tc>
      </w:tr>
      <w:tr w:rsidR="007543A0" w:rsidRPr="00A07ED3" w:rsidTr="007D2425">
        <w:tc>
          <w:tcPr>
            <w:cnfStyle w:val="001000000000"/>
            <w:tcW w:w="3085" w:type="dxa"/>
            <w:hideMark/>
          </w:tcPr>
          <w:p w:rsidR="007543A0" w:rsidRPr="00A07ED3" w:rsidRDefault="007543A0" w:rsidP="007D2425">
            <w:pPr>
              <w:rPr>
                <w:rFonts w:eastAsiaTheme="minorHAnsi"/>
                <w:sz w:val="28"/>
                <w:szCs w:val="28"/>
                <w:lang w:val="en-GB" w:eastAsia="en-US"/>
              </w:rPr>
            </w:pPr>
            <w:r w:rsidRPr="00A07ED3">
              <w:rPr>
                <w:rFonts w:eastAsiaTheme="minorHAnsi"/>
                <w:sz w:val="28"/>
                <w:szCs w:val="28"/>
                <w:lang w:val="en-GB" w:eastAsia="en-US"/>
              </w:rPr>
              <w:t>Cheek</w:t>
            </w:r>
          </w:p>
        </w:tc>
        <w:tc>
          <w:tcPr>
            <w:tcW w:w="6486" w:type="dxa"/>
            <w:hideMark/>
          </w:tcPr>
          <w:p w:rsidR="007543A0" w:rsidRPr="00A07ED3" w:rsidRDefault="007543A0" w:rsidP="007D2425">
            <w:pPr>
              <w:cnfStyle w:val="000000000000"/>
              <w:rPr>
                <w:rFonts w:eastAsiaTheme="minorHAnsi"/>
                <w:sz w:val="28"/>
                <w:szCs w:val="28"/>
                <w:lang w:val="en-US" w:eastAsia="en-US"/>
              </w:rPr>
            </w:pPr>
            <w:r w:rsidRPr="00A07ED3">
              <w:rPr>
                <w:rFonts w:eastAsiaTheme="minorHAnsi"/>
                <w:sz w:val="28"/>
                <w:szCs w:val="28"/>
                <w:lang w:val="en-US" w:eastAsia="en-US"/>
              </w:rPr>
              <w:t>1.</w:t>
            </w:r>
            <w:r w:rsidRPr="00A07ED3">
              <w:rPr>
                <w:rFonts w:eastAsiaTheme="minorHAnsi"/>
                <w:sz w:val="28"/>
                <w:szCs w:val="28"/>
                <w:lang w:eastAsia="en-US"/>
              </w:rPr>
              <w:t>щека</w:t>
            </w:r>
            <w:r w:rsidRPr="00A07ED3">
              <w:rPr>
                <w:rFonts w:eastAsiaTheme="minorHAnsi"/>
                <w:sz w:val="28"/>
                <w:szCs w:val="28"/>
                <w:lang w:val="en-US" w:eastAsia="en-US"/>
              </w:rPr>
              <w:t xml:space="preserve">   2. </w:t>
            </w:r>
            <w:r w:rsidRPr="00A07ED3">
              <w:rPr>
                <w:rFonts w:eastAsiaTheme="minorHAnsi"/>
                <w:sz w:val="28"/>
                <w:szCs w:val="28"/>
                <w:lang w:eastAsia="en-US"/>
              </w:rPr>
              <w:t>подбородок</w:t>
            </w:r>
            <w:r w:rsidRPr="00A07ED3">
              <w:rPr>
                <w:rFonts w:eastAsiaTheme="minorHAnsi"/>
                <w:sz w:val="28"/>
                <w:szCs w:val="28"/>
                <w:lang w:val="en-US" w:eastAsia="en-US"/>
              </w:rPr>
              <w:t xml:space="preserve">  3.</w:t>
            </w:r>
            <w:r w:rsidRPr="00A07ED3">
              <w:rPr>
                <w:rFonts w:eastAsiaTheme="minorHAnsi"/>
                <w:sz w:val="28"/>
                <w:szCs w:val="28"/>
                <w:lang w:eastAsia="en-US"/>
              </w:rPr>
              <w:t>десна</w:t>
            </w:r>
          </w:p>
        </w:tc>
      </w:tr>
      <w:tr w:rsidR="007543A0" w:rsidRPr="00A07ED3" w:rsidTr="007D2425">
        <w:trPr>
          <w:cnfStyle w:val="000000100000"/>
        </w:trPr>
        <w:tc>
          <w:tcPr>
            <w:cnfStyle w:val="001000000000"/>
            <w:tcW w:w="3085" w:type="dxa"/>
            <w:hideMark/>
          </w:tcPr>
          <w:p w:rsidR="007543A0" w:rsidRPr="00A07ED3" w:rsidRDefault="007543A0" w:rsidP="007D2425">
            <w:pPr>
              <w:rPr>
                <w:rFonts w:eastAsiaTheme="minorHAnsi"/>
                <w:sz w:val="28"/>
                <w:szCs w:val="28"/>
                <w:lang w:val="en-GB" w:eastAsia="en-US"/>
              </w:rPr>
            </w:pPr>
            <w:r w:rsidRPr="00A07ED3">
              <w:rPr>
                <w:rFonts w:eastAsiaTheme="minorHAnsi"/>
                <w:sz w:val="28"/>
                <w:szCs w:val="28"/>
                <w:lang w:val="en-GB" w:eastAsia="en-US"/>
              </w:rPr>
              <w:t>Tongue</w:t>
            </w:r>
          </w:p>
        </w:tc>
        <w:tc>
          <w:tcPr>
            <w:tcW w:w="6486" w:type="dxa"/>
            <w:hideMark/>
          </w:tcPr>
          <w:p w:rsidR="007543A0" w:rsidRPr="00A07ED3" w:rsidRDefault="007543A0" w:rsidP="007D2425">
            <w:pPr>
              <w:cnfStyle w:val="000000100000"/>
              <w:rPr>
                <w:rFonts w:eastAsiaTheme="minorHAnsi"/>
                <w:sz w:val="28"/>
                <w:szCs w:val="28"/>
                <w:lang w:eastAsia="en-US"/>
              </w:rPr>
            </w:pPr>
            <w:r w:rsidRPr="00A07ED3">
              <w:rPr>
                <w:rFonts w:eastAsiaTheme="minorHAnsi"/>
                <w:sz w:val="28"/>
                <w:szCs w:val="28"/>
                <w:lang w:val="en-US" w:eastAsia="en-US"/>
              </w:rPr>
              <w:t>1.</w:t>
            </w:r>
            <w:r w:rsidRPr="00A07ED3">
              <w:rPr>
                <w:rFonts w:eastAsiaTheme="minorHAnsi"/>
                <w:sz w:val="28"/>
                <w:szCs w:val="28"/>
                <w:lang w:eastAsia="en-US"/>
              </w:rPr>
              <w:t>зуб</w:t>
            </w:r>
            <w:r w:rsidRPr="00A07ED3">
              <w:rPr>
                <w:rFonts w:eastAsiaTheme="minorHAnsi"/>
                <w:sz w:val="28"/>
                <w:szCs w:val="28"/>
                <w:lang w:val="en-US" w:eastAsia="en-US"/>
              </w:rPr>
              <w:t xml:space="preserve">  2.</w:t>
            </w:r>
            <w:r w:rsidRPr="00A07ED3">
              <w:rPr>
                <w:rFonts w:eastAsiaTheme="minorHAnsi"/>
                <w:sz w:val="28"/>
                <w:szCs w:val="28"/>
                <w:lang w:eastAsia="en-US"/>
              </w:rPr>
              <w:t>нёбо  3.язык</w:t>
            </w:r>
          </w:p>
        </w:tc>
      </w:tr>
      <w:tr w:rsidR="007543A0" w:rsidRPr="00A07ED3" w:rsidTr="007D2425">
        <w:tc>
          <w:tcPr>
            <w:cnfStyle w:val="001000000000"/>
            <w:tcW w:w="3085" w:type="dxa"/>
            <w:hideMark/>
          </w:tcPr>
          <w:p w:rsidR="007543A0" w:rsidRPr="00A07ED3" w:rsidRDefault="007543A0" w:rsidP="007D2425">
            <w:pPr>
              <w:rPr>
                <w:rFonts w:eastAsiaTheme="minorHAnsi"/>
                <w:sz w:val="28"/>
                <w:szCs w:val="28"/>
                <w:lang w:val="en-GB" w:eastAsia="en-US"/>
              </w:rPr>
            </w:pPr>
            <w:r w:rsidRPr="00A07ED3">
              <w:rPr>
                <w:rFonts w:eastAsiaTheme="minorHAnsi"/>
                <w:sz w:val="28"/>
                <w:szCs w:val="28"/>
                <w:lang w:val="en-GB" w:eastAsia="en-US"/>
              </w:rPr>
              <w:t>Throat</w:t>
            </w:r>
          </w:p>
        </w:tc>
        <w:tc>
          <w:tcPr>
            <w:tcW w:w="6486" w:type="dxa"/>
            <w:hideMark/>
          </w:tcPr>
          <w:p w:rsidR="007543A0" w:rsidRPr="00A07ED3" w:rsidRDefault="007543A0" w:rsidP="007D2425">
            <w:pPr>
              <w:cnfStyle w:val="000000000000"/>
              <w:rPr>
                <w:rFonts w:eastAsiaTheme="minorHAnsi"/>
                <w:sz w:val="28"/>
                <w:szCs w:val="28"/>
                <w:lang w:eastAsia="en-US"/>
              </w:rPr>
            </w:pPr>
            <w:r w:rsidRPr="00A07ED3">
              <w:rPr>
                <w:rFonts w:eastAsiaTheme="minorHAnsi"/>
                <w:sz w:val="28"/>
                <w:szCs w:val="28"/>
                <w:lang w:eastAsia="en-US"/>
              </w:rPr>
              <w:t>1.пищевод  2.горло  3.ключица</w:t>
            </w:r>
          </w:p>
        </w:tc>
      </w:tr>
      <w:tr w:rsidR="007543A0" w:rsidRPr="00A07ED3" w:rsidTr="007D2425">
        <w:trPr>
          <w:cnfStyle w:val="000000100000"/>
        </w:trPr>
        <w:tc>
          <w:tcPr>
            <w:cnfStyle w:val="001000000000"/>
            <w:tcW w:w="3085" w:type="dxa"/>
            <w:hideMark/>
          </w:tcPr>
          <w:p w:rsidR="007543A0" w:rsidRPr="00A07ED3" w:rsidRDefault="007543A0" w:rsidP="007D2425">
            <w:pPr>
              <w:rPr>
                <w:rFonts w:eastAsiaTheme="minorHAnsi"/>
                <w:sz w:val="28"/>
                <w:szCs w:val="28"/>
                <w:lang w:val="en-GB" w:eastAsia="en-US"/>
              </w:rPr>
            </w:pPr>
            <w:r w:rsidRPr="00A07ED3">
              <w:rPr>
                <w:rFonts w:eastAsiaTheme="minorHAnsi"/>
                <w:sz w:val="28"/>
                <w:szCs w:val="28"/>
                <w:lang w:val="en-GB" w:eastAsia="en-US"/>
              </w:rPr>
              <w:t>Breast</w:t>
            </w:r>
          </w:p>
        </w:tc>
        <w:tc>
          <w:tcPr>
            <w:tcW w:w="6486" w:type="dxa"/>
            <w:hideMark/>
          </w:tcPr>
          <w:p w:rsidR="007543A0" w:rsidRPr="00A07ED3" w:rsidRDefault="007543A0" w:rsidP="007D2425">
            <w:pPr>
              <w:cnfStyle w:val="000000100000"/>
              <w:rPr>
                <w:rFonts w:eastAsiaTheme="minorHAnsi"/>
                <w:sz w:val="28"/>
                <w:szCs w:val="28"/>
                <w:lang w:eastAsia="en-US"/>
              </w:rPr>
            </w:pPr>
            <w:r w:rsidRPr="00A07ED3">
              <w:rPr>
                <w:rFonts w:eastAsiaTheme="minorHAnsi"/>
                <w:sz w:val="28"/>
                <w:szCs w:val="28"/>
                <w:lang w:eastAsia="en-US"/>
              </w:rPr>
              <w:t>1.селезенка  2.грудь  3.кровь</w:t>
            </w:r>
          </w:p>
        </w:tc>
      </w:tr>
      <w:tr w:rsidR="007543A0" w:rsidRPr="00A07ED3" w:rsidTr="007D2425">
        <w:tc>
          <w:tcPr>
            <w:cnfStyle w:val="001000000000"/>
            <w:tcW w:w="3085" w:type="dxa"/>
            <w:hideMark/>
          </w:tcPr>
          <w:p w:rsidR="007543A0" w:rsidRPr="00A07ED3" w:rsidRDefault="007543A0" w:rsidP="007D2425">
            <w:pPr>
              <w:rPr>
                <w:rFonts w:eastAsiaTheme="minorHAnsi"/>
                <w:sz w:val="28"/>
                <w:szCs w:val="28"/>
                <w:lang w:val="en-GB" w:eastAsia="en-US"/>
              </w:rPr>
            </w:pPr>
            <w:r w:rsidRPr="00A07ED3">
              <w:rPr>
                <w:rFonts w:eastAsiaTheme="minorHAnsi"/>
                <w:sz w:val="28"/>
                <w:szCs w:val="28"/>
                <w:lang w:val="en-GB" w:eastAsia="en-US"/>
              </w:rPr>
              <w:t>Backbone</w:t>
            </w:r>
          </w:p>
        </w:tc>
        <w:tc>
          <w:tcPr>
            <w:tcW w:w="6486" w:type="dxa"/>
            <w:hideMark/>
          </w:tcPr>
          <w:p w:rsidR="007543A0" w:rsidRPr="00A07ED3" w:rsidRDefault="007543A0" w:rsidP="007D2425">
            <w:pPr>
              <w:cnfStyle w:val="000000000000"/>
              <w:rPr>
                <w:rFonts w:eastAsiaTheme="minorHAnsi"/>
                <w:sz w:val="28"/>
                <w:szCs w:val="28"/>
                <w:lang w:eastAsia="en-US"/>
              </w:rPr>
            </w:pPr>
            <w:r w:rsidRPr="00A07ED3">
              <w:rPr>
                <w:rFonts w:eastAsiaTheme="minorHAnsi"/>
                <w:sz w:val="28"/>
                <w:szCs w:val="28"/>
                <w:lang w:eastAsia="en-US"/>
              </w:rPr>
              <w:t>1.позвоночник   2.тазовая кость  3.копчик</w:t>
            </w:r>
          </w:p>
        </w:tc>
      </w:tr>
      <w:tr w:rsidR="007543A0" w:rsidRPr="00A07ED3" w:rsidTr="007D2425">
        <w:trPr>
          <w:cnfStyle w:val="000000100000"/>
        </w:trPr>
        <w:tc>
          <w:tcPr>
            <w:cnfStyle w:val="001000000000"/>
            <w:tcW w:w="3085" w:type="dxa"/>
            <w:hideMark/>
          </w:tcPr>
          <w:p w:rsidR="007543A0" w:rsidRPr="00A07ED3" w:rsidRDefault="007543A0" w:rsidP="007D2425">
            <w:pPr>
              <w:rPr>
                <w:rFonts w:eastAsiaTheme="minorHAnsi"/>
                <w:sz w:val="28"/>
                <w:szCs w:val="28"/>
                <w:lang w:val="en-GB" w:eastAsia="en-US"/>
              </w:rPr>
            </w:pPr>
            <w:r w:rsidRPr="00A07ED3">
              <w:rPr>
                <w:rFonts w:eastAsiaTheme="minorHAnsi"/>
                <w:sz w:val="28"/>
                <w:szCs w:val="28"/>
                <w:lang w:val="en-GB" w:eastAsia="en-US"/>
              </w:rPr>
              <w:t xml:space="preserve">Heart </w:t>
            </w:r>
          </w:p>
        </w:tc>
        <w:tc>
          <w:tcPr>
            <w:tcW w:w="6486" w:type="dxa"/>
            <w:hideMark/>
          </w:tcPr>
          <w:p w:rsidR="007543A0" w:rsidRPr="00A07ED3" w:rsidRDefault="007543A0" w:rsidP="007D2425">
            <w:pPr>
              <w:cnfStyle w:val="000000100000"/>
              <w:rPr>
                <w:rFonts w:eastAsiaTheme="minorHAnsi"/>
                <w:sz w:val="28"/>
                <w:szCs w:val="28"/>
                <w:lang w:eastAsia="en-US"/>
              </w:rPr>
            </w:pPr>
            <w:r w:rsidRPr="00A07ED3">
              <w:rPr>
                <w:rFonts w:eastAsiaTheme="minorHAnsi"/>
                <w:sz w:val="28"/>
                <w:szCs w:val="28"/>
                <w:lang w:eastAsia="en-US"/>
              </w:rPr>
              <w:t>1.голова  2.череп  3.сердце</w:t>
            </w:r>
          </w:p>
        </w:tc>
      </w:tr>
      <w:tr w:rsidR="007543A0" w:rsidRPr="00A07ED3" w:rsidTr="007D2425">
        <w:tc>
          <w:tcPr>
            <w:cnfStyle w:val="001000000000"/>
            <w:tcW w:w="3085" w:type="dxa"/>
            <w:hideMark/>
          </w:tcPr>
          <w:p w:rsidR="007543A0" w:rsidRPr="00A07ED3" w:rsidRDefault="007543A0" w:rsidP="007D2425">
            <w:pPr>
              <w:rPr>
                <w:rFonts w:eastAsiaTheme="minorHAnsi"/>
                <w:sz w:val="28"/>
                <w:szCs w:val="28"/>
                <w:lang w:val="en-GB" w:eastAsia="en-US"/>
              </w:rPr>
            </w:pPr>
            <w:r w:rsidRPr="00A07ED3">
              <w:rPr>
                <w:rFonts w:eastAsiaTheme="minorHAnsi"/>
                <w:sz w:val="28"/>
                <w:szCs w:val="28"/>
                <w:lang w:val="en-GB" w:eastAsia="en-US"/>
              </w:rPr>
              <w:t>Spleen</w:t>
            </w:r>
          </w:p>
        </w:tc>
        <w:tc>
          <w:tcPr>
            <w:tcW w:w="6486" w:type="dxa"/>
            <w:hideMark/>
          </w:tcPr>
          <w:p w:rsidR="007543A0" w:rsidRPr="00A07ED3" w:rsidRDefault="007543A0" w:rsidP="007D2425">
            <w:pPr>
              <w:cnfStyle w:val="000000000000"/>
              <w:rPr>
                <w:rFonts w:eastAsiaTheme="minorHAnsi"/>
                <w:sz w:val="28"/>
                <w:szCs w:val="28"/>
                <w:lang w:val="en-GB" w:eastAsia="en-US"/>
              </w:rPr>
            </w:pPr>
            <w:r w:rsidRPr="00A07ED3">
              <w:rPr>
                <w:rFonts w:eastAsiaTheme="minorHAnsi"/>
                <w:sz w:val="28"/>
                <w:szCs w:val="28"/>
                <w:lang w:val="en-GB" w:eastAsia="en-US"/>
              </w:rPr>
              <w:t>1.</w:t>
            </w:r>
            <w:r w:rsidRPr="00A07ED3">
              <w:rPr>
                <w:rFonts w:eastAsiaTheme="minorHAnsi"/>
                <w:sz w:val="28"/>
                <w:szCs w:val="28"/>
                <w:lang w:eastAsia="en-US"/>
              </w:rPr>
              <w:t>колено</w:t>
            </w:r>
            <w:r w:rsidRPr="00A07ED3">
              <w:rPr>
                <w:rFonts w:eastAsiaTheme="minorHAnsi"/>
                <w:sz w:val="28"/>
                <w:szCs w:val="28"/>
                <w:lang w:val="en-GB" w:eastAsia="en-US"/>
              </w:rPr>
              <w:t xml:space="preserve">  2.</w:t>
            </w:r>
            <w:r w:rsidRPr="00A07ED3">
              <w:rPr>
                <w:rFonts w:eastAsiaTheme="minorHAnsi"/>
                <w:sz w:val="28"/>
                <w:szCs w:val="28"/>
                <w:lang w:eastAsia="en-US"/>
              </w:rPr>
              <w:t>селезенка</w:t>
            </w:r>
            <w:r w:rsidRPr="00A07ED3">
              <w:rPr>
                <w:rFonts w:eastAsiaTheme="minorHAnsi"/>
                <w:sz w:val="28"/>
                <w:szCs w:val="28"/>
                <w:lang w:val="en-GB" w:eastAsia="en-US"/>
              </w:rPr>
              <w:t xml:space="preserve">  3.</w:t>
            </w:r>
            <w:r w:rsidRPr="00A07ED3">
              <w:rPr>
                <w:rFonts w:eastAsiaTheme="minorHAnsi"/>
                <w:sz w:val="28"/>
                <w:szCs w:val="28"/>
                <w:lang w:eastAsia="en-US"/>
              </w:rPr>
              <w:t>запястье</w:t>
            </w:r>
          </w:p>
        </w:tc>
      </w:tr>
      <w:tr w:rsidR="007543A0" w:rsidRPr="00A07ED3" w:rsidTr="007D2425">
        <w:trPr>
          <w:cnfStyle w:val="000000100000"/>
        </w:trPr>
        <w:tc>
          <w:tcPr>
            <w:cnfStyle w:val="001000000000"/>
            <w:tcW w:w="3085" w:type="dxa"/>
            <w:hideMark/>
          </w:tcPr>
          <w:p w:rsidR="007543A0" w:rsidRPr="00A07ED3" w:rsidRDefault="007543A0" w:rsidP="007D2425">
            <w:pPr>
              <w:rPr>
                <w:rFonts w:eastAsiaTheme="minorHAnsi"/>
                <w:sz w:val="28"/>
                <w:szCs w:val="28"/>
                <w:lang w:val="en-GB" w:eastAsia="en-US"/>
              </w:rPr>
            </w:pPr>
            <w:r w:rsidRPr="00A07ED3">
              <w:rPr>
                <w:rFonts w:eastAsiaTheme="minorHAnsi"/>
                <w:sz w:val="28"/>
                <w:szCs w:val="28"/>
                <w:lang w:val="en-GB" w:eastAsia="en-US"/>
              </w:rPr>
              <w:t>Stomach</w:t>
            </w:r>
          </w:p>
        </w:tc>
        <w:tc>
          <w:tcPr>
            <w:tcW w:w="6486" w:type="dxa"/>
            <w:hideMark/>
          </w:tcPr>
          <w:p w:rsidR="007543A0" w:rsidRPr="00A07ED3" w:rsidRDefault="007543A0" w:rsidP="007D2425">
            <w:pPr>
              <w:cnfStyle w:val="000000100000"/>
              <w:rPr>
                <w:rFonts w:eastAsiaTheme="minorHAnsi"/>
                <w:sz w:val="28"/>
                <w:szCs w:val="28"/>
                <w:lang w:val="en-GB" w:eastAsia="en-US"/>
              </w:rPr>
            </w:pPr>
            <w:r w:rsidRPr="00A07ED3">
              <w:rPr>
                <w:rFonts w:eastAsiaTheme="minorHAnsi"/>
                <w:sz w:val="28"/>
                <w:szCs w:val="28"/>
                <w:lang w:val="en-GB" w:eastAsia="en-US"/>
              </w:rPr>
              <w:t>1.</w:t>
            </w:r>
            <w:r w:rsidRPr="00A07ED3">
              <w:rPr>
                <w:rFonts w:eastAsiaTheme="minorHAnsi"/>
                <w:sz w:val="28"/>
                <w:szCs w:val="28"/>
                <w:lang w:eastAsia="en-US"/>
              </w:rPr>
              <w:t>желудок</w:t>
            </w:r>
            <w:r w:rsidRPr="00A07ED3">
              <w:rPr>
                <w:rFonts w:eastAsiaTheme="minorHAnsi"/>
                <w:sz w:val="28"/>
                <w:szCs w:val="28"/>
                <w:lang w:val="en-GB" w:eastAsia="en-US"/>
              </w:rPr>
              <w:t xml:space="preserve">  2.</w:t>
            </w:r>
            <w:r w:rsidRPr="00A07ED3">
              <w:rPr>
                <w:rFonts w:eastAsiaTheme="minorHAnsi"/>
                <w:sz w:val="28"/>
                <w:szCs w:val="28"/>
                <w:lang w:eastAsia="en-US"/>
              </w:rPr>
              <w:t>язык</w:t>
            </w:r>
            <w:r w:rsidRPr="00A07ED3">
              <w:rPr>
                <w:rFonts w:eastAsiaTheme="minorHAnsi"/>
                <w:sz w:val="28"/>
                <w:szCs w:val="28"/>
                <w:lang w:val="en-GB" w:eastAsia="en-US"/>
              </w:rPr>
              <w:t xml:space="preserve">  3.</w:t>
            </w:r>
            <w:r w:rsidRPr="00A07ED3">
              <w:rPr>
                <w:rFonts w:eastAsiaTheme="minorHAnsi"/>
                <w:sz w:val="28"/>
                <w:szCs w:val="28"/>
                <w:lang w:eastAsia="en-US"/>
              </w:rPr>
              <w:t>туловище</w:t>
            </w:r>
          </w:p>
        </w:tc>
      </w:tr>
      <w:tr w:rsidR="007543A0" w:rsidRPr="00A07ED3" w:rsidTr="007D2425">
        <w:tc>
          <w:tcPr>
            <w:cnfStyle w:val="001000000000"/>
            <w:tcW w:w="3085" w:type="dxa"/>
            <w:hideMark/>
          </w:tcPr>
          <w:p w:rsidR="007543A0" w:rsidRPr="00A07ED3" w:rsidRDefault="007543A0" w:rsidP="007D2425">
            <w:pPr>
              <w:rPr>
                <w:rFonts w:eastAsiaTheme="minorHAnsi"/>
                <w:sz w:val="28"/>
                <w:szCs w:val="28"/>
                <w:lang w:val="en-GB" w:eastAsia="en-US"/>
              </w:rPr>
            </w:pPr>
            <w:r w:rsidRPr="00A07ED3">
              <w:rPr>
                <w:rFonts w:eastAsiaTheme="minorHAnsi"/>
                <w:sz w:val="28"/>
                <w:szCs w:val="28"/>
                <w:lang w:val="en-GB" w:eastAsia="en-US"/>
              </w:rPr>
              <w:t>Kidney</w:t>
            </w:r>
          </w:p>
        </w:tc>
        <w:tc>
          <w:tcPr>
            <w:tcW w:w="6486" w:type="dxa"/>
            <w:hideMark/>
          </w:tcPr>
          <w:p w:rsidR="007543A0" w:rsidRPr="00A07ED3" w:rsidRDefault="007543A0" w:rsidP="007D2425">
            <w:pPr>
              <w:cnfStyle w:val="000000000000"/>
              <w:rPr>
                <w:rFonts w:eastAsiaTheme="minorHAnsi"/>
                <w:sz w:val="28"/>
                <w:szCs w:val="28"/>
                <w:lang w:val="en-GB" w:eastAsia="en-US"/>
              </w:rPr>
            </w:pPr>
            <w:r w:rsidRPr="00A07ED3">
              <w:rPr>
                <w:rFonts w:eastAsiaTheme="minorHAnsi"/>
                <w:sz w:val="28"/>
                <w:szCs w:val="28"/>
                <w:lang w:val="en-GB" w:eastAsia="en-US"/>
              </w:rPr>
              <w:t>1.</w:t>
            </w:r>
            <w:r w:rsidRPr="00A07ED3">
              <w:rPr>
                <w:rFonts w:eastAsiaTheme="minorHAnsi"/>
                <w:sz w:val="28"/>
                <w:szCs w:val="28"/>
                <w:lang w:eastAsia="en-US"/>
              </w:rPr>
              <w:t>икра</w:t>
            </w:r>
            <w:r w:rsidRPr="00A07ED3">
              <w:rPr>
                <w:rFonts w:eastAsiaTheme="minorHAnsi"/>
                <w:sz w:val="28"/>
                <w:szCs w:val="28"/>
                <w:lang w:val="en-GB" w:eastAsia="en-US"/>
              </w:rPr>
              <w:t xml:space="preserve"> </w:t>
            </w:r>
            <w:r w:rsidRPr="00A07ED3">
              <w:rPr>
                <w:rFonts w:eastAsiaTheme="minorHAnsi"/>
                <w:sz w:val="28"/>
                <w:szCs w:val="28"/>
                <w:lang w:eastAsia="en-US"/>
              </w:rPr>
              <w:t>ноги</w:t>
            </w:r>
            <w:r w:rsidRPr="00A07ED3">
              <w:rPr>
                <w:rFonts w:eastAsiaTheme="minorHAnsi"/>
                <w:sz w:val="28"/>
                <w:szCs w:val="28"/>
                <w:lang w:val="en-GB" w:eastAsia="en-US"/>
              </w:rPr>
              <w:t xml:space="preserve">  2.</w:t>
            </w:r>
            <w:r w:rsidRPr="00A07ED3">
              <w:rPr>
                <w:rFonts w:eastAsiaTheme="minorHAnsi"/>
                <w:sz w:val="28"/>
                <w:szCs w:val="28"/>
                <w:lang w:eastAsia="en-US"/>
              </w:rPr>
              <w:t>колено</w:t>
            </w:r>
            <w:r w:rsidRPr="00A07ED3">
              <w:rPr>
                <w:rFonts w:eastAsiaTheme="minorHAnsi"/>
                <w:sz w:val="28"/>
                <w:szCs w:val="28"/>
                <w:lang w:val="en-GB" w:eastAsia="en-US"/>
              </w:rPr>
              <w:t xml:space="preserve">  3.</w:t>
            </w:r>
            <w:r w:rsidRPr="00A07ED3">
              <w:rPr>
                <w:rFonts w:eastAsiaTheme="minorHAnsi"/>
                <w:sz w:val="28"/>
                <w:szCs w:val="28"/>
                <w:lang w:eastAsia="en-US"/>
              </w:rPr>
              <w:t>почка</w:t>
            </w:r>
          </w:p>
        </w:tc>
      </w:tr>
      <w:tr w:rsidR="007543A0" w:rsidRPr="00A07ED3" w:rsidTr="007D2425">
        <w:trPr>
          <w:cnfStyle w:val="000000100000"/>
        </w:trPr>
        <w:tc>
          <w:tcPr>
            <w:cnfStyle w:val="001000000000"/>
            <w:tcW w:w="3085" w:type="dxa"/>
            <w:hideMark/>
          </w:tcPr>
          <w:p w:rsidR="007543A0" w:rsidRPr="00A07ED3" w:rsidRDefault="007543A0" w:rsidP="007D2425">
            <w:pPr>
              <w:rPr>
                <w:rFonts w:eastAsiaTheme="minorHAnsi"/>
                <w:sz w:val="28"/>
                <w:szCs w:val="28"/>
                <w:lang w:val="en-GB" w:eastAsia="en-US"/>
              </w:rPr>
            </w:pPr>
            <w:r w:rsidRPr="00A07ED3">
              <w:rPr>
                <w:rFonts w:eastAsiaTheme="minorHAnsi"/>
                <w:sz w:val="28"/>
                <w:szCs w:val="28"/>
                <w:lang w:val="en-GB" w:eastAsia="en-US"/>
              </w:rPr>
              <w:t>Forearm</w:t>
            </w:r>
          </w:p>
        </w:tc>
        <w:tc>
          <w:tcPr>
            <w:tcW w:w="6486" w:type="dxa"/>
            <w:hideMark/>
          </w:tcPr>
          <w:p w:rsidR="007543A0" w:rsidRPr="00A07ED3" w:rsidRDefault="007543A0" w:rsidP="007D2425">
            <w:pPr>
              <w:cnfStyle w:val="000000100000"/>
              <w:rPr>
                <w:rFonts w:eastAsiaTheme="minorHAnsi"/>
                <w:sz w:val="28"/>
                <w:szCs w:val="28"/>
                <w:lang w:val="en-GB" w:eastAsia="en-US"/>
              </w:rPr>
            </w:pPr>
            <w:r w:rsidRPr="00A07ED3">
              <w:rPr>
                <w:rFonts w:eastAsiaTheme="minorHAnsi"/>
                <w:sz w:val="28"/>
                <w:szCs w:val="28"/>
                <w:lang w:val="en-GB" w:eastAsia="en-US"/>
              </w:rPr>
              <w:t>1.</w:t>
            </w:r>
            <w:r w:rsidRPr="00A07ED3">
              <w:rPr>
                <w:rFonts w:eastAsiaTheme="minorHAnsi"/>
                <w:sz w:val="28"/>
                <w:szCs w:val="28"/>
                <w:lang w:eastAsia="en-US"/>
              </w:rPr>
              <w:t>предплечье</w:t>
            </w:r>
            <w:r w:rsidRPr="00A07ED3">
              <w:rPr>
                <w:rFonts w:eastAsiaTheme="minorHAnsi"/>
                <w:sz w:val="28"/>
                <w:szCs w:val="28"/>
                <w:lang w:val="en-GB" w:eastAsia="en-US"/>
              </w:rPr>
              <w:t xml:space="preserve">  2.</w:t>
            </w:r>
            <w:r w:rsidRPr="00A07ED3">
              <w:rPr>
                <w:rFonts w:eastAsiaTheme="minorHAnsi"/>
                <w:sz w:val="28"/>
                <w:szCs w:val="28"/>
                <w:lang w:eastAsia="en-US"/>
              </w:rPr>
              <w:t>плечо</w:t>
            </w:r>
            <w:r w:rsidRPr="00A07ED3">
              <w:rPr>
                <w:rFonts w:eastAsiaTheme="minorHAnsi"/>
                <w:sz w:val="28"/>
                <w:szCs w:val="28"/>
                <w:lang w:val="en-GB" w:eastAsia="en-US"/>
              </w:rPr>
              <w:t xml:space="preserve">  3.</w:t>
            </w:r>
            <w:proofErr w:type="spellStart"/>
            <w:r w:rsidRPr="00A07ED3">
              <w:rPr>
                <w:rFonts w:eastAsiaTheme="minorHAnsi"/>
                <w:sz w:val="28"/>
                <w:szCs w:val="28"/>
                <w:lang w:eastAsia="en-US"/>
              </w:rPr>
              <w:t>надплечье</w:t>
            </w:r>
            <w:proofErr w:type="spellEnd"/>
          </w:p>
        </w:tc>
      </w:tr>
      <w:tr w:rsidR="007543A0" w:rsidRPr="00A07ED3" w:rsidTr="007D2425">
        <w:tc>
          <w:tcPr>
            <w:cnfStyle w:val="001000000000"/>
            <w:tcW w:w="3085" w:type="dxa"/>
            <w:hideMark/>
          </w:tcPr>
          <w:p w:rsidR="007543A0" w:rsidRPr="00A07ED3" w:rsidRDefault="007543A0" w:rsidP="007D2425">
            <w:pPr>
              <w:rPr>
                <w:rFonts w:eastAsiaTheme="minorHAnsi"/>
                <w:sz w:val="28"/>
                <w:szCs w:val="28"/>
                <w:lang w:val="en-GB" w:eastAsia="en-US"/>
              </w:rPr>
            </w:pPr>
            <w:r w:rsidRPr="00A07ED3">
              <w:rPr>
                <w:rFonts w:eastAsiaTheme="minorHAnsi"/>
                <w:sz w:val="28"/>
                <w:szCs w:val="28"/>
                <w:lang w:val="en-GB" w:eastAsia="en-US"/>
              </w:rPr>
              <w:t>Thigh</w:t>
            </w:r>
          </w:p>
        </w:tc>
        <w:tc>
          <w:tcPr>
            <w:tcW w:w="6486" w:type="dxa"/>
            <w:hideMark/>
          </w:tcPr>
          <w:p w:rsidR="007543A0" w:rsidRPr="00A07ED3" w:rsidRDefault="007543A0" w:rsidP="007D2425">
            <w:pPr>
              <w:cnfStyle w:val="000000000000"/>
              <w:rPr>
                <w:rFonts w:eastAsiaTheme="minorHAnsi"/>
                <w:sz w:val="28"/>
                <w:szCs w:val="28"/>
                <w:lang w:eastAsia="en-US"/>
              </w:rPr>
            </w:pPr>
            <w:r w:rsidRPr="00A07ED3">
              <w:rPr>
                <w:rFonts w:eastAsiaTheme="minorHAnsi"/>
                <w:sz w:val="28"/>
                <w:szCs w:val="28"/>
                <w:lang w:eastAsia="en-US"/>
              </w:rPr>
              <w:t>1.легкое  2.бедро    3.сустав</w:t>
            </w:r>
          </w:p>
        </w:tc>
      </w:tr>
      <w:tr w:rsidR="007543A0" w:rsidRPr="00A07ED3" w:rsidTr="007D2425">
        <w:trPr>
          <w:cnfStyle w:val="000000100000"/>
        </w:trPr>
        <w:tc>
          <w:tcPr>
            <w:cnfStyle w:val="001000000000"/>
            <w:tcW w:w="3085" w:type="dxa"/>
            <w:hideMark/>
          </w:tcPr>
          <w:p w:rsidR="007543A0" w:rsidRPr="00A07ED3" w:rsidRDefault="007543A0" w:rsidP="007D2425">
            <w:pPr>
              <w:rPr>
                <w:rFonts w:eastAsiaTheme="minorHAnsi"/>
                <w:sz w:val="28"/>
                <w:szCs w:val="28"/>
                <w:lang w:val="en-GB" w:eastAsia="en-US"/>
              </w:rPr>
            </w:pPr>
            <w:r w:rsidRPr="00A07ED3">
              <w:rPr>
                <w:rFonts w:eastAsiaTheme="minorHAnsi"/>
                <w:sz w:val="28"/>
                <w:szCs w:val="28"/>
                <w:lang w:val="en-GB" w:eastAsia="en-US"/>
              </w:rPr>
              <w:t>Blood</w:t>
            </w:r>
          </w:p>
        </w:tc>
        <w:tc>
          <w:tcPr>
            <w:tcW w:w="6486" w:type="dxa"/>
            <w:hideMark/>
          </w:tcPr>
          <w:p w:rsidR="007543A0" w:rsidRPr="00A07ED3" w:rsidRDefault="007543A0" w:rsidP="007D2425">
            <w:pPr>
              <w:cnfStyle w:val="000000100000"/>
              <w:rPr>
                <w:rFonts w:eastAsiaTheme="minorHAnsi"/>
                <w:sz w:val="28"/>
                <w:szCs w:val="28"/>
                <w:lang w:eastAsia="en-US"/>
              </w:rPr>
            </w:pPr>
            <w:r w:rsidRPr="00A07ED3">
              <w:rPr>
                <w:rFonts w:eastAsiaTheme="minorHAnsi"/>
                <w:sz w:val="28"/>
                <w:szCs w:val="28"/>
                <w:lang w:eastAsia="en-US"/>
              </w:rPr>
              <w:t>1.ткань  2.кость    3.кровь</w:t>
            </w:r>
          </w:p>
        </w:tc>
      </w:tr>
      <w:tr w:rsidR="007543A0" w:rsidRPr="00A07ED3" w:rsidTr="007D2425">
        <w:tc>
          <w:tcPr>
            <w:cnfStyle w:val="001000000000"/>
            <w:tcW w:w="3085" w:type="dxa"/>
            <w:hideMark/>
          </w:tcPr>
          <w:p w:rsidR="007543A0" w:rsidRPr="00A07ED3" w:rsidRDefault="007543A0" w:rsidP="007D2425">
            <w:pPr>
              <w:rPr>
                <w:rFonts w:eastAsiaTheme="minorHAnsi"/>
                <w:sz w:val="28"/>
                <w:szCs w:val="28"/>
                <w:lang w:val="en-GB" w:eastAsia="en-US"/>
              </w:rPr>
            </w:pPr>
            <w:r w:rsidRPr="00A07ED3">
              <w:rPr>
                <w:rFonts w:eastAsiaTheme="minorHAnsi"/>
                <w:sz w:val="28"/>
                <w:szCs w:val="28"/>
                <w:lang w:val="en-GB" w:eastAsia="en-US"/>
              </w:rPr>
              <w:t>Jaw</w:t>
            </w:r>
          </w:p>
        </w:tc>
        <w:tc>
          <w:tcPr>
            <w:tcW w:w="6486" w:type="dxa"/>
            <w:hideMark/>
          </w:tcPr>
          <w:p w:rsidR="007543A0" w:rsidRPr="00A07ED3" w:rsidRDefault="007543A0" w:rsidP="007D2425">
            <w:pPr>
              <w:cnfStyle w:val="000000000000"/>
              <w:rPr>
                <w:rFonts w:eastAsiaTheme="minorHAnsi"/>
                <w:sz w:val="28"/>
                <w:szCs w:val="28"/>
                <w:lang w:eastAsia="en-US"/>
              </w:rPr>
            </w:pPr>
            <w:r w:rsidRPr="00A07ED3">
              <w:rPr>
                <w:rFonts w:eastAsiaTheme="minorHAnsi"/>
                <w:sz w:val="28"/>
                <w:szCs w:val="28"/>
                <w:lang w:eastAsia="en-US"/>
              </w:rPr>
              <w:t>1.челюсть   2.череп   3.затылок</w:t>
            </w:r>
          </w:p>
        </w:tc>
      </w:tr>
      <w:tr w:rsidR="007543A0" w:rsidRPr="00A07ED3" w:rsidTr="007D2425">
        <w:trPr>
          <w:cnfStyle w:val="000000100000"/>
        </w:trPr>
        <w:tc>
          <w:tcPr>
            <w:cnfStyle w:val="001000000000"/>
            <w:tcW w:w="3085" w:type="dxa"/>
            <w:hideMark/>
          </w:tcPr>
          <w:p w:rsidR="007543A0" w:rsidRPr="00A07ED3" w:rsidRDefault="007543A0" w:rsidP="007D2425">
            <w:pPr>
              <w:rPr>
                <w:rFonts w:eastAsiaTheme="minorHAnsi"/>
                <w:sz w:val="28"/>
                <w:szCs w:val="28"/>
                <w:lang w:val="en-GB" w:eastAsia="en-US"/>
              </w:rPr>
            </w:pPr>
            <w:r w:rsidRPr="00A07ED3">
              <w:rPr>
                <w:rFonts w:eastAsiaTheme="minorHAnsi"/>
                <w:sz w:val="28"/>
                <w:szCs w:val="28"/>
                <w:lang w:val="en-GB" w:eastAsia="en-US"/>
              </w:rPr>
              <w:t>Rib</w:t>
            </w:r>
          </w:p>
        </w:tc>
        <w:tc>
          <w:tcPr>
            <w:tcW w:w="6486" w:type="dxa"/>
            <w:hideMark/>
          </w:tcPr>
          <w:p w:rsidR="007543A0" w:rsidRPr="00A07ED3" w:rsidRDefault="007543A0" w:rsidP="007D2425">
            <w:pPr>
              <w:cnfStyle w:val="000000100000"/>
              <w:rPr>
                <w:rFonts w:eastAsiaTheme="minorHAnsi"/>
                <w:sz w:val="28"/>
                <w:szCs w:val="28"/>
                <w:lang w:eastAsia="en-US"/>
              </w:rPr>
            </w:pPr>
            <w:r w:rsidRPr="00A07ED3">
              <w:rPr>
                <w:rFonts w:eastAsiaTheme="minorHAnsi"/>
                <w:sz w:val="28"/>
                <w:szCs w:val="28"/>
                <w:lang w:val="en-US" w:eastAsia="en-US"/>
              </w:rPr>
              <w:t>1.</w:t>
            </w:r>
            <w:r w:rsidRPr="00A07ED3">
              <w:rPr>
                <w:rFonts w:eastAsiaTheme="minorHAnsi"/>
                <w:sz w:val="28"/>
                <w:szCs w:val="28"/>
                <w:lang w:eastAsia="en-US"/>
              </w:rPr>
              <w:t>губа</w:t>
            </w:r>
            <w:r w:rsidRPr="00A07ED3">
              <w:rPr>
                <w:rFonts w:eastAsiaTheme="minorHAnsi"/>
                <w:sz w:val="28"/>
                <w:szCs w:val="28"/>
                <w:lang w:val="en-US" w:eastAsia="en-US"/>
              </w:rPr>
              <w:t xml:space="preserve">   2.</w:t>
            </w:r>
            <w:r w:rsidRPr="00A07ED3">
              <w:rPr>
                <w:rFonts w:eastAsiaTheme="minorHAnsi"/>
                <w:sz w:val="28"/>
                <w:szCs w:val="28"/>
                <w:lang w:eastAsia="en-US"/>
              </w:rPr>
              <w:t>ключица</w:t>
            </w:r>
            <w:r w:rsidRPr="00A07ED3">
              <w:rPr>
                <w:rFonts w:eastAsiaTheme="minorHAnsi"/>
                <w:sz w:val="28"/>
                <w:szCs w:val="28"/>
                <w:lang w:val="en-US" w:eastAsia="en-US"/>
              </w:rPr>
              <w:t xml:space="preserve">  3. </w:t>
            </w:r>
            <w:r w:rsidRPr="00A07ED3">
              <w:rPr>
                <w:rFonts w:eastAsiaTheme="minorHAnsi"/>
                <w:sz w:val="28"/>
                <w:szCs w:val="28"/>
                <w:lang w:eastAsia="en-US"/>
              </w:rPr>
              <w:t>ребро</w:t>
            </w:r>
          </w:p>
        </w:tc>
      </w:tr>
      <w:tr w:rsidR="007543A0" w:rsidRPr="00A07ED3" w:rsidTr="007D2425">
        <w:tc>
          <w:tcPr>
            <w:cnfStyle w:val="001000000000"/>
            <w:tcW w:w="3085" w:type="dxa"/>
            <w:hideMark/>
          </w:tcPr>
          <w:p w:rsidR="007543A0" w:rsidRPr="00A07ED3" w:rsidRDefault="007543A0" w:rsidP="007D2425">
            <w:pPr>
              <w:rPr>
                <w:rFonts w:eastAsiaTheme="minorHAnsi"/>
                <w:sz w:val="28"/>
                <w:szCs w:val="28"/>
                <w:lang w:val="en-GB" w:eastAsia="en-US"/>
              </w:rPr>
            </w:pPr>
            <w:r w:rsidRPr="00A07ED3">
              <w:rPr>
                <w:rFonts w:eastAsiaTheme="minorHAnsi"/>
                <w:sz w:val="28"/>
                <w:szCs w:val="28"/>
                <w:lang w:val="en-GB" w:eastAsia="en-US"/>
              </w:rPr>
              <w:t>Pancreas</w:t>
            </w:r>
          </w:p>
        </w:tc>
        <w:tc>
          <w:tcPr>
            <w:tcW w:w="6486" w:type="dxa"/>
            <w:hideMark/>
          </w:tcPr>
          <w:p w:rsidR="007543A0" w:rsidRPr="00A07ED3" w:rsidRDefault="007543A0" w:rsidP="007D2425">
            <w:pPr>
              <w:cnfStyle w:val="000000000000"/>
              <w:rPr>
                <w:rFonts w:eastAsiaTheme="minorHAnsi"/>
                <w:sz w:val="28"/>
                <w:szCs w:val="28"/>
                <w:lang w:eastAsia="en-US"/>
              </w:rPr>
            </w:pPr>
            <w:r w:rsidRPr="00A07ED3">
              <w:rPr>
                <w:rFonts w:eastAsiaTheme="minorHAnsi"/>
                <w:sz w:val="28"/>
                <w:szCs w:val="28"/>
                <w:lang w:eastAsia="en-US"/>
              </w:rPr>
              <w:t>1.поджелудочная  железа  2.кишечник  3.печень</w:t>
            </w:r>
          </w:p>
        </w:tc>
      </w:tr>
      <w:tr w:rsidR="007543A0" w:rsidRPr="00A07ED3" w:rsidTr="007D2425">
        <w:trPr>
          <w:cnfStyle w:val="000000100000"/>
        </w:trPr>
        <w:tc>
          <w:tcPr>
            <w:cnfStyle w:val="001000000000"/>
            <w:tcW w:w="3085" w:type="dxa"/>
            <w:hideMark/>
          </w:tcPr>
          <w:p w:rsidR="007543A0" w:rsidRPr="00A07ED3" w:rsidRDefault="007543A0" w:rsidP="007D2425">
            <w:pPr>
              <w:rPr>
                <w:rFonts w:eastAsiaTheme="minorHAnsi"/>
                <w:sz w:val="28"/>
                <w:szCs w:val="28"/>
                <w:lang w:val="en-GB" w:eastAsia="en-US"/>
              </w:rPr>
            </w:pPr>
            <w:r w:rsidRPr="00A07ED3">
              <w:rPr>
                <w:rFonts w:eastAsiaTheme="minorHAnsi"/>
                <w:sz w:val="28"/>
                <w:szCs w:val="28"/>
                <w:lang w:val="en-GB" w:eastAsia="en-US"/>
              </w:rPr>
              <w:t xml:space="preserve">Gullet </w:t>
            </w:r>
          </w:p>
        </w:tc>
        <w:tc>
          <w:tcPr>
            <w:tcW w:w="6486" w:type="dxa"/>
            <w:hideMark/>
          </w:tcPr>
          <w:p w:rsidR="007543A0" w:rsidRPr="00A07ED3" w:rsidRDefault="007543A0" w:rsidP="007D2425">
            <w:pPr>
              <w:cnfStyle w:val="000000100000"/>
              <w:rPr>
                <w:rFonts w:eastAsiaTheme="minorHAnsi"/>
                <w:sz w:val="28"/>
                <w:szCs w:val="28"/>
                <w:lang w:eastAsia="en-US"/>
              </w:rPr>
            </w:pPr>
            <w:r w:rsidRPr="00A07ED3">
              <w:rPr>
                <w:rFonts w:eastAsiaTheme="minorHAnsi"/>
                <w:sz w:val="28"/>
                <w:szCs w:val="28"/>
                <w:lang w:eastAsia="en-US"/>
              </w:rPr>
              <w:t>1.сердце  2.почка  3.пищевод</w:t>
            </w:r>
          </w:p>
        </w:tc>
      </w:tr>
    </w:tbl>
    <w:p w:rsidR="007543A0" w:rsidRDefault="007543A0" w:rsidP="007543A0">
      <w:pPr>
        <w:rPr>
          <w:rFonts w:eastAsiaTheme="minorHAnsi"/>
          <w:sz w:val="28"/>
          <w:szCs w:val="28"/>
          <w:lang w:eastAsia="en-US"/>
        </w:rPr>
      </w:pPr>
    </w:p>
    <w:p w:rsidR="007543A0" w:rsidRDefault="007543A0" w:rsidP="007543A0">
      <w:pPr>
        <w:rPr>
          <w:b/>
          <w:sz w:val="28"/>
          <w:szCs w:val="28"/>
        </w:rPr>
      </w:pPr>
      <w:r>
        <w:rPr>
          <w:b/>
          <w:sz w:val="28"/>
          <w:szCs w:val="28"/>
        </w:rPr>
        <w:t xml:space="preserve">Команда 2. </w:t>
      </w:r>
      <w:r>
        <w:rPr>
          <w:b/>
          <w:sz w:val="28"/>
          <w:szCs w:val="28"/>
          <w:lang w:val="en-US"/>
        </w:rPr>
        <w:t xml:space="preserve">Team </w:t>
      </w:r>
      <w:r>
        <w:rPr>
          <w:b/>
          <w:sz w:val="28"/>
          <w:szCs w:val="28"/>
        </w:rPr>
        <w:t>2</w:t>
      </w:r>
      <w:r>
        <w:rPr>
          <w:b/>
          <w:sz w:val="28"/>
          <w:szCs w:val="28"/>
          <w:lang w:val="en-US"/>
        </w:rPr>
        <w:t>.</w:t>
      </w:r>
    </w:p>
    <w:tbl>
      <w:tblPr>
        <w:tblStyle w:val="2-4"/>
        <w:tblW w:w="0" w:type="auto"/>
        <w:tblLook w:val="04A0"/>
      </w:tblPr>
      <w:tblGrid>
        <w:gridCol w:w="3085"/>
        <w:gridCol w:w="6486"/>
      </w:tblGrid>
      <w:tr w:rsidR="007543A0" w:rsidRPr="00A07ED3" w:rsidTr="007D2425">
        <w:trPr>
          <w:cnfStyle w:val="100000000000"/>
        </w:trPr>
        <w:tc>
          <w:tcPr>
            <w:cnfStyle w:val="001000000100"/>
            <w:tcW w:w="3085" w:type="dxa"/>
            <w:hideMark/>
          </w:tcPr>
          <w:p w:rsidR="007543A0" w:rsidRPr="00A07ED3" w:rsidRDefault="007543A0" w:rsidP="007D2425">
            <w:pPr>
              <w:rPr>
                <w:rFonts w:eastAsiaTheme="minorHAnsi"/>
                <w:sz w:val="28"/>
                <w:szCs w:val="28"/>
                <w:lang w:val="en-GB" w:eastAsia="en-US"/>
              </w:rPr>
            </w:pPr>
            <w:r w:rsidRPr="00A07ED3">
              <w:rPr>
                <w:rFonts w:eastAsiaTheme="minorHAnsi"/>
                <w:sz w:val="28"/>
                <w:szCs w:val="28"/>
                <w:lang w:val="en-GB" w:eastAsia="en-US"/>
              </w:rPr>
              <w:t>Jaw</w:t>
            </w:r>
          </w:p>
        </w:tc>
        <w:tc>
          <w:tcPr>
            <w:tcW w:w="6486" w:type="dxa"/>
            <w:hideMark/>
          </w:tcPr>
          <w:p w:rsidR="007543A0" w:rsidRPr="00A07ED3" w:rsidRDefault="007543A0" w:rsidP="007D2425">
            <w:pPr>
              <w:cnfStyle w:val="100000000000"/>
              <w:rPr>
                <w:rFonts w:eastAsiaTheme="minorHAnsi"/>
                <w:sz w:val="28"/>
                <w:szCs w:val="28"/>
                <w:lang w:eastAsia="en-US"/>
              </w:rPr>
            </w:pPr>
            <w:r w:rsidRPr="00A07ED3">
              <w:rPr>
                <w:rFonts w:eastAsiaTheme="minorHAnsi"/>
                <w:sz w:val="28"/>
                <w:szCs w:val="28"/>
                <w:lang w:eastAsia="en-US"/>
              </w:rPr>
              <w:t>1.нога  2.легкое  3.челюсть</w:t>
            </w:r>
          </w:p>
        </w:tc>
      </w:tr>
      <w:tr w:rsidR="007543A0" w:rsidRPr="00A07ED3" w:rsidTr="007D2425">
        <w:trPr>
          <w:cnfStyle w:val="000000100000"/>
        </w:trPr>
        <w:tc>
          <w:tcPr>
            <w:cnfStyle w:val="001000000000"/>
            <w:tcW w:w="3085" w:type="dxa"/>
            <w:hideMark/>
          </w:tcPr>
          <w:p w:rsidR="007543A0" w:rsidRPr="00A07ED3" w:rsidRDefault="007543A0" w:rsidP="007D2425">
            <w:pPr>
              <w:rPr>
                <w:rFonts w:eastAsiaTheme="minorHAnsi"/>
                <w:sz w:val="28"/>
                <w:szCs w:val="28"/>
                <w:lang w:val="en-GB" w:eastAsia="en-US"/>
              </w:rPr>
            </w:pPr>
            <w:r w:rsidRPr="00A07ED3">
              <w:rPr>
                <w:rFonts w:eastAsiaTheme="minorHAnsi"/>
                <w:sz w:val="28"/>
                <w:szCs w:val="28"/>
                <w:lang w:val="en-GB" w:eastAsia="en-US"/>
              </w:rPr>
              <w:t>Bowels</w:t>
            </w:r>
          </w:p>
        </w:tc>
        <w:tc>
          <w:tcPr>
            <w:tcW w:w="6486" w:type="dxa"/>
            <w:hideMark/>
          </w:tcPr>
          <w:p w:rsidR="007543A0" w:rsidRPr="00A07ED3" w:rsidRDefault="007543A0" w:rsidP="007D2425">
            <w:pPr>
              <w:cnfStyle w:val="000000100000"/>
              <w:rPr>
                <w:rFonts w:eastAsiaTheme="minorHAnsi"/>
                <w:sz w:val="28"/>
                <w:szCs w:val="28"/>
                <w:lang w:eastAsia="en-US"/>
              </w:rPr>
            </w:pPr>
            <w:r w:rsidRPr="00A07ED3">
              <w:rPr>
                <w:rFonts w:eastAsiaTheme="minorHAnsi"/>
                <w:sz w:val="28"/>
                <w:szCs w:val="28"/>
                <w:lang w:eastAsia="en-US"/>
              </w:rPr>
              <w:t>1.почки  2.кишечник  3.полость</w:t>
            </w:r>
          </w:p>
        </w:tc>
      </w:tr>
      <w:tr w:rsidR="007543A0" w:rsidRPr="00A07ED3" w:rsidTr="007D2425">
        <w:tc>
          <w:tcPr>
            <w:cnfStyle w:val="001000000000"/>
            <w:tcW w:w="3085" w:type="dxa"/>
            <w:hideMark/>
          </w:tcPr>
          <w:p w:rsidR="007543A0" w:rsidRPr="00A07ED3" w:rsidRDefault="007543A0" w:rsidP="007D2425">
            <w:pPr>
              <w:rPr>
                <w:rFonts w:eastAsiaTheme="minorHAnsi"/>
                <w:sz w:val="28"/>
                <w:szCs w:val="28"/>
                <w:lang w:val="en-GB" w:eastAsia="en-US"/>
              </w:rPr>
            </w:pPr>
            <w:r w:rsidRPr="00A07ED3">
              <w:rPr>
                <w:rFonts w:eastAsiaTheme="minorHAnsi"/>
                <w:sz w:val="28"/>
                <w:szCs w:val="28"/>
                <w:lang w:val="en-GB" w:eastAsia="en-US"/>
              </w:rPr>
              <w:t>Muscle</w:t>
            </w:r>
          </w:p>
        </w:tc>
        <w:tc>
          <w:tcPr>
            <w:tcW w:w="6486" w:type="dxa"/>
            <w:hideMark/>
          </w:tcPr>
          <w:p w:rsidR="007543A0" w:rsidRPr="00A07ED3" w:rsidRDefault="007543A0" w:rsidP="007D2425">
            <w:pPr>
              <w:cnfStyle w:val="000000000000"/>
              <w:rPr>
                <w:rFonts w:eastAsiaTheme="minorHAnsi"/>
                <w:sz w:val="28"/>
                <w:szCs w:val="28"/>
                <w:lang w:eastAsia="en-US"/>
              </w:rPr>
            </w:pPr>
            <w:r w:rsidRPr="00A07ED3">
              <w:rPr>
                <w:rFonts w:eastAsiaTheme="minorHAnsi"/>
                <w:sz w:val="28"/>
                <w:szCs w:val="28"/>
                <w:lang w:eastAsia="en-US"/>
              </w:rPr>
              <w:t>1.ткань  2.живот  3.мышца</w:t>
            </w:r>
          </w:p>
        </w:tc>
      </w:tr>
      <w:tr w:rsidR="007543A0" w:rsidRPr="00A07ED3" w:rsidTr="007D2425">
        <w:trPr>
          <w:cnfStyle w:val="000000100000"/>
        </w:trPr>
        <w:tc>
          <w:tcPr>
            <w:cnfStyle w:val="001000000000"/>
            <w:tcW w:w="3085" w:type="dxa"/>
            <w:hideMark/>
          </w:tcPr>
          <w:p w:rsidR="007543A0" w:rsidRPr="00A07ED3" w:rsidRDefault="007543A0" w:rsidP="007D2425">
            <w:pPr>
              <w:rPr>
                <w:rFonts w:eastAsiaTheme="minorHAnsi"/>
                <w:sz w:val="28"/>
                <w:szCs w:val="28"/>
                <w:lang w:val="en-GB" w:eastAsia="en-US"/>
              </w:rPr>
            </w:pPr>
            <w:r w:rsidRPr="00A07ED3">
              <w:rPr>
                <w:rFonts w:eastAsiaTheme="minorHAnsi"/>
                <w:sz w:val="28"/>
                <w:szCs w:val="28"/>
                <w:lang w:val="en-GB" w:eastAsia="en-US"/>
              </w:rPr>
              <w:t>Liver</w:t>
            </w:r>
          </w:p>
        </w:tc>
        <w:tc>
          <w:tcPr>
            <w:tcW w:w="6486" w:type="dxa"/>
            <w:hideMark/>
          </w:tcPr>
          <w:p w:rsidR="007543A0" w:rsidRPr="00A07ED3" w:rsidRDefault="007543A0" w:rsidP="007D2425">
            <w:pPr>
              <w:cnfStyle w:val="000000100000"/>
              <w:rPr>
                <w:rFonts w:eastAsiaTheme="minorHAnsi"/>
                <w:sz w:val="28"/>
                <w:szCs w:val="28"/>
                <w:lang w:eastAsia="en-US"/>
              </w:rPr>
            </w:pPr>
            <w:r w:rsidRPr="00A07ED3">
              <w:rPr>
                <w:rFonts w:eastAsiaTheme="minorHAnsi"/>
                <w:sz w:val="28"/>
                <w:szCs w:val="28"/>
                <w:lang w:eastAsia="en-US"/>
              </w:rPr>
              <w:t>1.печень   2.лицо   3.колено</w:t>
            </w:r>
          </w:p>
        </w:tc>
      </w:tr>
      <w:tr w:rsidR="007543A0" w:rsidRPr="00A07ED3" w:rsidTr="007D2425">
        <w:tc>
          <w:tcPr>
            <w:cnfStyle w:val="001000000000"/>
            <w:tcW w:w="3085" w:type="dxa"/>
            <w:hideMark/>
          </w:tcPr>
          <w:p w:rsidR="007543A0" w:rsidRPr="00A07ED3" w:rsidRDefault="007543A0" w:rsidP="007D2425">
            <w:pPr>
              <w:rPr>
                <w:rFonts w:eastAsiaTheme="minorHAnsi"/>
                <w:sz w:val="28"/>
                <w:szCs w:val="28"/>
                <w:lang w:val="en-GB" w:eastAsia="en-US"/>
              </w:rPr>
            </w:pPr>
            <w:r w:rsidRPr="00A07ED3">
              <w:rPr>
                <w:rFonts w:eastAsiaTheme="minorHAnsi"/>
                <w:sz w:val="28"/>
                <w:szCs w:val="28"/>
                <w:lang w:val="en-GB" w:eastAsia="en-US"/>
              </w:rPr>
              <w:t>Kidneys</w:t>
            </w:r>
          </w:p>
        </w:tc>
        <w:tc>
          <w:tcPr>
            <w:tcW w:w="6486" w:type="dxa"/>
            <w:hideMark/>
          </w:tcPr>
          <w:p w:rsidR="007543A0" w:rsidRPr="00A07ED3" w:rsidRDefault="007543A0" w:rsidP="007D2425">
            <w:pPr>
              <w:cnfStyle w:val="000000000000"/>
              <w:rPr>
                <w:rFonts w:eastAsiaTheme="minorHAnsi"/>
                <w:sz w:val="28"/>
                <w:szCs w:val="28"/>
                <w:lang w:val="en-GB" w:eastAsia="en-US"/>
              </w:rPr>
            </w:pPr>
            <w:r w:rsidRPr="00A07ED3">
              <w:rPr>
                <w:rFonts w:eastAsiaTheme="minorHAnsi"/>
                <w:sz w:val="28"/>
                <w:szCs w:val="28"/>
                <w:lang w:val="en-GB" w:eastAsia="en-US"/>
              </w:rPr>
              <w:t>1.</w:t>
            </w:r>
            <w:r w:rsidRPr="00A07ED3">
              <w:rPr>
                <w:rFonts w:eastAsiaTheme="minorHAnsi"/>
                <w:sz w:val="28"/>
                <w:szCs w:val="28"/>
                <w:lang w:eastAsia="en-US"/>
              </w:rPr>
              <w:t>пальцы</w:t>
            </w:r>
            <w:r w:rsidRPr="00A07ED3">
              <w:rPr>
                <w:rFonts w:eastAsiaTheme="minorHAnsi"/>
                <w:sz w:val="28"/>
                <w:szCs w:val="28"/>
                <w:lang w:val="en-GB" w:eastAsia="en-US"/>
              </w:rPr>
              <w:t xml:space="preserve">  2.</w:t>
            </w:r>
            <w:r w:rsidRPr="00A07ED3">
              <w:rPr>
                <w:rFonts w:eastAsiaTheme="minorHAnsi"/>
                <w:sz w:val="28"/>
                <w:szCs w:val="28"/>
                <w:lang w:eastAsia="en-US"/>
              </w:rPr>
              <w:t>кости</w:t>
            </w:r>
            <w:r w:rsidRPr="00A07ED3">
              <w:rPr>
                <w:rFonts w:eastAsiaTheme="minorHAnsi"/>
                <w:sz w:val="28"/>
                <w:szCs w:val="28"/>
                <w:lang w:val="en-GB" w:eastAsia="en-US"/>
              </w:rPr>
              <w:t xml:space="preserve">   3.</w:t>
            </w:r>
            <w:r w:rsidRPr="00A07ED3">
              <w:rPr>
                <w:rFonts w:eastAsiaTheme="minorHAnsi"/>
                <w:sz w:val="28"/>
                <w:szCs w:val="28"/>
                <w:lang w:eastAsia="en-US"/>
              </w:rPr>
              <w:t>почки</w:t>
            </w:r>
          </w:p>
        </w:tc>
      </w:tr>
      <w:tr w:rsidR="007543A0" w:rsidRPr="00A07ED3" w:rsidTr="007D2425">
        <w:trPr>
          <w:cnfStyle w:val="000000100000"/>
        </w:trPr>
        <w:tc>
          <w:tcPr>
            <w:cnfStyle w:val="001000000000"/>
            <w:tcW w:w="3085" w:type="dxa"/>
            <w:hideMark/>
          </w:tcPr>
          <w:p w:rsidR="007543A0" w:rsidRPr="00A07ED3" w:rsidRDefault="007543A0" w:rsidP="007D2425">
            <w:pPr>
              <w:rPr>
                <w:rFonts w:eastAsiaTheme="minorHAnsi"/>
                <w:sz w:val="28"/>
                <w:szCs w:val="28"/>
                <w:lang w:val="en-GB" w:eastAsia="en-US"/>
              </w:rPr>
            </w:pPr>
            <w:r w:rsidRPr="00A07ED3">
              <w:rPr>
                <w:rFonts w:eastAsiaTheme="minorHAnsi"/>
                <w:sz w:val="28"/>
                <w:szCs w:val="28"/>
                <w:lang w:val="en-GB" w:eastAsia="en-US"/>
              </w:rPr>
              <w:t>Teeth</w:t>
            </w:r>
          </w:p>
        </w:tc>
        <w:tc>
          <w:tcPr>
            <w:tcW w:w="6486" w:type="dxa"/>
            <w:hideMark/>
          </w:tcPr>
          <w:p w:rsidR="007543A0" w:rsidRPr="00A07ED3" w:rsidRDefault="007543A0" w:rsidP="007D2425">
            <w:pPr>
              <w:cnfStyle w:val="000000100000"/>
              <w:rPr>
                <w:rFonts w:eastAsiaTheme="minorHAnsi"/>
                <w:sz w:val="28"/>
                <w:szCs w:val="28"/>
                <w:lang w:val="en-GB" w:eastAsia="en-US"/>
              </w:rPr>
            </w:pPr>
            <w:r w:rsidRPr="00A07ED3">
              <w:rPr>
                <w:rFonts w:eastAsiaTheme="minorHAnsi"/>
                <w:sz w:val="28"/>
                <w:szCs w:val="28"/>
                <w:lang w:val="en-GB" w:eastAsia="en-US"/>
              </w:rPr>
              <w:t>1.</w:t>
            </w:r>
            <w:r w:rsidRPr="00A07ED3">
              <w:rPr>
                <w:rFonts w:eastAsiaTheme="minorHAnsi"/>
                <w:sz w:val="28"/>
                <w:szCs w:val="28"/>
                <w:lang w:eastAsia="en-US"/>
              </w:rPr>
              <w:t>зуб</w:t>
            </w:r>
            <w:r w:rsidRPr="00A07ED3">
              <w:rPr>
                <w:rFonts w:eastAsiaTheme="minorHAnsi"/>
                <w:sz w:val="28"/>
                <w:szCs w:val="28"/>
                <w:lang w:val="en-GB" w:eastAsia="en-US"/>
              </w:rPr>
              <w:t xml:space="preserve">   2.</w:t>
            </w:r>
            <w:r w:rsidRPr="00A07ED3">
              <w:rPr>
                <w:rFonts w:eastAsiaTheme="minorHAnsi"/>
                <w:sz w:val="28"/>
                <w:szCs w:val="28"/>
                <w:lang w:eastAsia="en-US"/>
              </w:rPr>
              <w:t>зубы</w:t>
            </w:r>
            <w:r w:rsidRPr="00A07ED3">
              <w:rPr>
                <w:rFonts w:eastAsiaTheme="minorHAnsi"/>
                <w:sz w:val="28"/>
                <w:szCs w:val="28"/>
                <w:lang w:val="en-GB" w:eastAsia="en-US"/>
              </w:rPr>
              <w:t xml:space="preserve">   3.</w:t>
            </w:r>
            <w:r w:rsidRPr="00A07ED3">
              <w:rPr>
                <w:rFonts w:eastAsiaTheme="minorHAnsi"/>
                <w:sz w:val="28"/>
                <w:szCs w:val="28"/>
                <w:lang w:eastAsia="en-US"/>
              </w:rPr>
              <w:t>десны</w:t>
            </w:r>
          </w:p>
        </w:tc>
      </w:tr>
      <w:tr w:rsidR="007543A0" w:rsidRPr="00A07ED3" w:rsidTr="007D2425">
        <w:tc>
          <w:tcPr>
            <w:cnfStyle w:val="001000000000"/>
            <w:tcW w:w="3085" w:type="dxa"/>
            <w:hideMark/>
          </w:tcPr>
          <w:p w:rsidR="007543A0" w:rsidRPr="00A07ED3" w:rsidRDefault="007543A0" w:rsidP="007D2425">
            <w:pPr>
              <w:rPr>
                <w:rFonts w:eastAsiaTheme="minorHAnsi"/>
                <w:sz w:val="28"/>
                <w:szCs w:val="28"/>
                <w:lang w:eastAsia="en-US"/>
              </w:rPr>
            </w:pPr>
            <w:r w:rsidRPr="00A07ED3">
              <w:rPr>
                <w:rFonts w:eastAsiaTheme="minorHAnsi"/>
                <w:sz w:val="28"/>
                <w:szCs w:val="28"/>
                <w:lang w:val="en-GB" w:eastAsia="en-US"/>
              </w:rPr>
              <w:lastRenderedPageBreak/>
              <w:t>Body</w:t>
            </w:r>
          </w:p>
        </w:tc>
        <w:tc>
          <w:tcPr>
            <w:tcW w:w="6486" w:type="dxa"/>
            <w:hideMark/>
          </w:tcPr>
          <w:p w:rsidR="007543A0" w:rsidRPr="00A07ED3" w:rsidRDefault="007543A0" w:rsidP="007D2425">
            <w:pPr>
              <w:cnfStyle w:val="000000000000"/>
              <w:rPr>
                <w:rFonts w:eastAsiaTheme="minorHAnsi"/>
                <w:sz w:val="28"/>
                <w:szCs w:val="28"/>
                <w:lang w:eastAsia="en-US"/>
              </w:rPr>
            </w:pPr>
            <w:r w:rsidRPr="00A07ED3">
              <w:rPr>
                <w:rFonts w:eastAsiaTheme="minorHAnsi"/>
                <w:sz w:val="28"/>
                <w:szCs w:val="28"/>
                <w:lang w:eastAsia="en-US"/>
              </w:rPr>
              <w:t>1.спина 2.плечо 3. тело</w:t>
            </w:r>
          </w:p>
        </w:tc>
      </w:tr>
      <w:tr w:rsidR="007543A0" w:rsidRPr="00A07ED3" w:rsidTr="007D2425">
        <w:trPr>
          <w:cnfStyle w:val="000000100000"/>
        </w:trPr>
        <w:tc>
          <w:tcPr>
            <w:cnfStyle w:val="001000000000"/>
            <w:tcW w:w="3085" w:type="dxa"/>
            <w:hideMark/>
          </w:tcPr>
          <w:p w:rsidR="007543A0" w:rsidRPr="00A07ED3" w:rsidRDefault="007543A0" w:rsidP="007D2425">
            <w:pPr>
              <w:rPr>
                <w:rFonts w:eastAsiaTheme="minorHAnsi"/>
                <w:sz w:val="28"/>
                <w:szCs w:val="28"/>
                <w:lang w:eastAsia="en-US"/>
              </w:rPr>
            </w:pPr>
            <w:r w:rsidRPr="00A07ED3">
              <w:rPr>
                <w:rFonts w:eastAsiaTheme="minorHAnsi"/>
                <w:sz w:val="28"/>
                <w:szCs w:val="28"/>
                <w:lang w:val="en-GB" w:eastAsia="en-US"/>
              </w:rPr>
              <w:t>Brain</w:t>
            </w:r>
          </w:p>
        </w:tc>
        <w:tc>
          <w:tcPr>
            <w:tcW w:w="6486" w:type="dxa"/>
            <w:hideMark/>
          </w:tcPr>
          <w:p w:rsidR="007543A0" w:rsidRPr="00A07ED3" w:rsidRDefault="007543A0" w:rsidP="007D2425">
            <w:pPr>
              <w:cnfStyle w:val="000000100000"/>
              <w:rPr>
                <w:rFonts w:eastAsiaTheme="minorHAnsi"/>
                <w:sz w:val="28"/>
                <w:szCs w:val="28"/>
                <w:lang w:eastAsia="en-US"/>
              </w:rPr>
            </w:pPr>
            <w:r w:rsidRPr="00A07ED3">
              <w:rPr>
                <w:rFonts w:eastAsiaTheme="minorHAnsi"/>
                <w:sz w:val="28"/>
                <w:szCs w:val="28"/>
                <w:lang w:eastAsia="en-US"/>
              </w:rPr>
              <w:t>1.полость  2.мозг  3.кожа</w:t>
            </w:r>
          </w:p>
        </w:tc>
      </w:tr>
      <w:tr w:rsidR="007543A0" w:rsidRPr="00A07ED3" w:rsidTr="007D2425">
        <w:tc>
          <w:tcPr>
            <w:cnfStyle w:val="001000000000"/>
            <w:tcW w:w="3085" w:type="dxa"/>
            <w:hideMark/>
          </w:tcPr>
          <w:p w:rsidR="007543A0" w:rsidRPr="00A07ED3" w:rsidRDefault="007543A0" w:rsidP="007D2425">
            <w:pPr>
              <w:rPr>
                <w:rFonts w:eastAsiaTheme="minorHAnsi"/>
                <w:sz w:val="28"/>
                <w:szCs w:val="28"/>
                <w:lang w:eastAsia="en-US"/>
              </w:rPr>
            </w:pPr>
            <w:r w:rsidRPr="00A07ED3">
              <w:rPr>
                <w:rFonts w:eastAsiaTheme="minorHAnsi"/>
                <w:sz w:val="28"/>
                <w:szCs w:val="28"/>
                <w:lang w:val="en-GB" w:eastAsia="en-US"/>
              </w:rPr>
              <w:t>Spine</w:t>
            </w:r>
          </w:p>
        </w:tc>
        <w:tc>
          <w:tcPr>
            <w:tcW w:w="6486" w:type="dxa"/>
            <w:hideMark/>
          </w:tcPr>
          <w:p w:rsidR="007543A0" w:rsidRPr="00A07ED3" w:rsidRDefault="007543A0" w:rsidP="007D2425">
            <w:pPr>
              <w:cnfStyle w:val="000000000000"/>
              <w:rPr>
                <w:rFonts w:eastAsiaTheme="minorHAnsi"/>
                <w:sz w:val="28"/>
                <w:szCs w:val="28"/>
                <w:lang w:eastAsia="en-US"/>
              </w:rPr>
            </w:pPr>
            <w:r w:rsidRPr="00A07ED3">
              <w:rPr>
                <w:rFonts w:eastAsiaTheme="minorHAnsi"/>
                <w:sz w:val="28"/>
                <w:szCs w:val="28"/>
                <w:lang w:eastAsia="en-US"/>
              </w:rPr>
              <w:t>1.позвоночник  2.позвонок  3.отросток</w:t>
            </w:r>
          </w:p>
        </w:tc>
      </w:tr>
      <w:tr w:rsidR="007543A0" w:rsidRPr="00A07ED3" w:rsidTr="007D2425">
        <w:trPr>
          <w:cnfStyle w:val="000000100000"/>
        </w:trPr>
        <w:tc>
          <w:tcPr>
            <w:cnfStyle w:val="001000000000"/>
            <w:tcW w:w="3085" w:type="dxa"/>
            <w:hideMark/>
          </w:tcPr>
          <w:p w:rsidR="007543A0" w:rsidRPr="00A07ED3" w:rsidRDefault="007543A0" w:rsidP="007D2425">
            <w:pPr>
              <w:rPr>
                <w:rFonts w:eastAsiaTheme="minorHAnsi"/>
                <w:sz w:val="28"/>
                <w:szCs w:val="28"/>
                <w:lang w:eastAsia="en-US"/>
              </w:rPr>
            </w:pPr>
            <w:r w:rsidRPr="00A07ED3">
              <w:rPr>
                <w:rFonts w:eastAsiaTheme="minorHAnsi"/>
                <w:sz w:val="28"/>
                <w:szCs w:val="28"/>
                <w:lang w:val="en-GB" w:eastAsia="en-US"/>
              </w:rPr>
              <w:t>Shoulder</w:t>
            </w:r>
            <w:r w:rsidRPr="00A07ED3">
              <w:rPr>
                <w:rFonts w:eastAsiaTheme="minorHAnsi"/>
                <w:sz w:val="28"/>
                <w:szCs w:val="28"/>
                <w:lang w:eastAsia="en-US"/>
              </w:rPr>
              <w:t>-</w:t>
            </w:r>
            <w:r w:rsidRPr="00A07ED3">
              <w:rPr>
                <w:rFonts w:eastAsiaTheme="minorHAnsi"/>
                <w:sz w:val="28"/>
                <w:szCs w:val="28"/>
                <w:lang w:val="en-GB" w:eastAsia="en-US"/>
              </w:rPr>
              <w:t>blade</w:t>
            </w:r>
          </w:p>
        </w:tc>
        <w:tc>
          <w:tcPr>
            <w:tcW w:w="6486" w:type="dxa"/>
            <w:hideMark/>
          </w:tcPr>
          <w:p w:rsidR="007543A0" w:rsidRPr="00A07ED3" w:rsidRDefault="007543A0" w:rsidP="007D2425">
            <w:pPr>
              <w:cnfStyle w:val="000000100000"/>
              <w:rPr>
                <w:rFonts w:eastAsiaTheme="minorHAnsi"/>
                <w:sz w:val="28"/>
                <w:szCs w:val="28"/>
                <w:lang w:eastAsia="en-US"/>
              </w:rPr>
            </w:pPr>
            <w:r w:rsidRPr="00A07ED3">
              <w:rPr>
                <w:rFonts w:eastAsiaTheme="minorHAnsi"/>
                <w:sz w:val="28"/>
                <w:szCs w:val="28"/>
                <w:lang w:eastAsia="en-US"/>
              </w:rPr>
              <w:t>1.плечо  2.шея  3.лопатка</w:t>
            </w:r>
          </w:p>
        </w:tc>
      </w:tr>
      <w:tr w:rsidR="007543A0" w:rsidRPr="00A07ED3" w:rsidTr="007D2425">
        <w:tc>
          <w:tcPr>
            <w:cnfStyle w:val="001000000000"/>
            <w:tcW w:w="3085" w:type="dxa"/>
            <w:hideMark/>
          </w:tcPr>
          <w:p w:rsidR="007543A0" w:rsidRPr="00A07ED3" w:rsidRDefault="007543A0" w:rsidP="007D2425">
            <w:pPr>
              <w:rPr>
                <w:rFonts w:eastAsiaTheme="minorHAnsi"/>
                <w:sz w:val="28"/>
                <w:szCs w:val="28"/>
                <w:lang w:eastAsia="en-US"/>
              </w:rPr>
            </w:pPr>
            <w:r w:rsidRPr="00A07ED3">
              <w:rPr>
                <w:rFonts w:eastAsiaTheme="minorHAnsi"/>
                <w:sz w:val="28"/>
                <w:szCs w:val="28"/>
                <w:lang w:val="en-GB" w:eastAsia="en-US"/>
              </w:rPr>
              <w:t>Toe</w:t>
            </w:r>
          </w:p>
        </w:tc>
        <w:tc>
          <w:tcPr>
            <w:tcW w:w="6486" w:type="dxa"/>
            <w:hideMark/>
          </w:tcPr>
          <w:p w:rsidR="007543A0" w:rsidRPr="00A07ED3" w:rsidRDefault="007543A0" w:rsidP="007D2425">
            <w:pPr>
              <w:cnfStyle w:val="000000000000"/>
              <w:rPr>
                <w:rFonts w:eastAsiaTheme="minorHAnsi"/>
                <w:sz w:val="28"/>
                <w:szCs w:val="28"/>
                <w:lang w:eastAsia="en-US"/>
              </w:rPr>
            </w:pPr>
            <w:r w:rsidRPr="00A07ED3">
              <w:rPr>
                <w:rFonts w:eastAsiaTheme="minorHAnsi"/>
                <w:sz w:val="28"/>
                <w:szCs w:val="28"/>
                <w:lang w:eastAsia="en-US"/>
              </w:rPr>
              <w:t>1.пятка  2.палец  3.шея</w:t>
            </w:r>
          </w:p>
        </w:tc>
      </w:tr>
      <w:tr w:rsidR="007543A0" w:rsidRPr="00A07ED3" w:rsidTr="007D2425">
        <w:trPr>
          <w:cnfStyle w:val="000000100000"/>
        </w:trPr>
        <w:tc>
          <w:tcPr>
            <w:cnfStyle w:val="001000000000"/>
            <w:tcW w:w="3085" w:type="dxa"/>
            <w:hideMark/>
          </w:tcPr>
          <w:p w:rsidR="007543A0" w:rsidRPr="00A07ED3" w:rsidRDefault="007543A0" w:rsidP="007D2425">
            <w:pPr>
              <w:rPr>
                <w:rFonts w:eastAsiaTheme="minorHAnsi"/>
                <w:sz w:val="28"/>
                <w:szCs w:val="28"/>
                <w:lang w:val="en-GB" w:eastAsia="en-US"/>
              </w:rPr>
            </w:pPr>
            <w:r w:rsidRPr="00A07ED3">
              <w:rPr>
                <w:rFonts w:eastAsiaTheme="minorHAnsi"/>
                <w:sz w:val="28"/>
                <w:szCs w:val="28"/>
                <w:lang w:val="en-GB" w:eastAsia="en-US"/>
              </w:rPr>
              <w:t>Leg</w:t>
            </w:r>
          </w:p>
        </w:tc>
        <w:tc>
          <w:tcPr>
            <w:tcW w:w="6486" w:type="dxa"/>
            <w:hideMark/>
          </w:tcPr>
          <w:p w:rsidR="007543A0" w:rsidRPr="00A07ED3" w:rsidRDefault="007543A0" w:rsidP="007D2425">
            <w:pPr>
              <w:cnfStyle w:val="000000100000"/>
              <w:rPr>
                <w:rFonts w:eastAsiaTheme="minorHAnsi"/>
                <w:sz w:val="28"/>
                <w:szCs w:val="28"/>
                <w:lang w:eastAsia="en-US"/>
              </w:rPr>
            </w:pPr>
            <w:r w:rsidRPr="00A07ED3">
              <w:rPr>
                <w:rFonts w:eastAsiaTheme="minorHAnsi"/>
                <w:sz w:val="28"/>
                <w:szCs w:val="28"/>
                <w:lang w:eastAsia="en-US"/>
              </w:rPr>
              <w:t>1.нога  2.рука  3.колено</w:t>
            </w:r>
          </w:p>
        </w:tc>
      </w:tr>
      <w:tr w:rsidR="007543A0" w:rsidRPr="00A07ED3" w:rsidTr="007D2425">
        <w:tc>
          <w:tcPr>
            <w:cnfStyle w:val="001000000000"/>
            <w:tcW w:w="3085" w:type="dxa"/>
            <w:hideMark/>
          </w:tcPr>
          <w:p w:rsidR="007543A0" w:rsidRPr="00A07ED3" w:rsidRDefault="007543A0" w:rsidP="007D2425">
            <w:pPr>
              <w:rPr>
                <w:rFonts w:eastAsiaTheme="minorHAnsi"/>
                <w:sz w:val="28"/>
                <w:szCs w:val="28"/>
                <w:lang w:val="en-GB" w:eastAsia="en-US"/>
              </w:rPr>
            </w:pPr>
            <w:r w:rsidRPr="00A07ED3">
              <w:rPr>
                <w:rFonts w:eastAsiaTheme="minorHAnsi"/>
                <w:sz w:val="28"/>
                <w:szCs w:val="28"/>
                <w:lang w:val="en-GB" w:eastAsia="en-US"/>
              </w:rPr>
              <w:t>Buttock</w:t>
            </w:r>
          </w:p>
        </w:tc>
        <w:tc>
          <w:tcPr>
            <w:tcW w:w="6486" w:type="dxa"/>
            <w:hideMark/>
          </w:tcPr>
          <w:p w:rsidR="007543A0" w:rsidRPr="00A07ED3" w:rsidRDefault="007543A0" w:rsidP="007D2425">
            <w:pPr>
              <w:cnfStyle w:val="000000000000"/>
              <w:rPr>
                <w:rFonts w:eastAsiaTheme="minorHAnsi"/>
                <w:sz w:val="28"/>
                <w:szCs w:val="28"/>
                <w:lang w:eastAsia="en-US"/>
              </w:rPr>
            </w:pPr>
            <w:r w:rsidRPr="00A07ED3">
              <w:rPr>
                <w:rFonts w:eastAsiaTheme="minorHAnsi"/>
                <w:sz w:val="28"/>
                <w:szCs w:val="28"/>
                <w:lang w:eastAsia="en-US"/>
              </w:rPr>
              <w:t>1.голень  2.затылок  3.ягодица</w:t>
            </w:r>
          </w:p>
        </w:tc>
      </w:tr>
      <w:tr w:rsidR="007543A0" w:rsidRPr="00A07ED3" w:rsidTr="007D2425">
        <w:trPr>
          <w:cnfStyle w:val="000000100000"/>
        </w:trPr>
        <w:tc>
          <w:tcPr>
            <w:cnfStyle w:val="001000000000"/>
            <w:tcW w:w="3085" w:type="dxa"/>
            <w:hideMark/>
          </w:tcPr>
          <w:p w:rsidR="007543A0" w:rsidRPr="00A07ED3" w:rsidRDefault="007543A0" w:rsidP="007D2425">
            <w:pPr>
              <w:rPr>
                <w:rFonts w:eastAsiaTheme="minorHAnsi"/>
                <w:sz w:val="28"/>
                <w:szCs w:val="28"/>
                <w:lang w:val="en-GB" w:eastAsia="en-US"/>
              </w:rPr>
            </w:pPr>
            <w:r w:rsidRPr="00A07ED3">
              <w:rPr>
                <w:rFonts w:eastAsiaTheme="minorHAnsi"/>
                <w:sz w:val="28"/>
                <w:szCs w:val="28"/>
                <w:lang w:val="en-GB" w:eastAsia="en-US"/>
              </w:rPr>
              <w:t>Trunk</w:t>
            </w:r>
          </w:p>
        </w:tc>
        <w:tc>
          <w:tcPr>
            <w:tcW w:w="6486" w:type="dxa"/>
            <w:hideMark/>
          </w:tcPr>
          <w:p w:rsidR="007543A0" w:rsidRPr="00A07ED3" w:rsidRDefault="007543A0" w:rsidP="007D2425">
            <w:pPr>
              <w:cnfStyle w:val="000000100000"/>
              <w:rPr>
                <w:rFonts w:eastAsiaTheme="minorHAnsi"/>
                <w:sz w:val="28"/>
                <w:szCs w:val="28"/>
                <w:lang w:eastAsia="en-US"/>
              </w:rPr>
            </w:pPr>
            <w:r w:rsidRPr="00A07ED3">
              <w:rPr>
                <w:rFonts w:eastAsiaTheme="minorHAnsi"/>
                <w:sz w:val="28"/>
                <w:szCs w:val="28"/>
                <w:lang w:eastAsia="en-US"/>
              </w:rPr>
              <w:t>1.язык  2.туловище  3.бедро</w:t>
            </w:r>
          </w:p>
        </w:tc>
      </w:tr>
      <w:tr w:rsidR="007543A0" w:rsidRPr="00A07ED3" w:rsidTr="007D2425">
        <w:tc>
          <w:tcPr>
            <w:cnfStyle w:val="001000000000"/>
            <w:tcW w:w="3085" w:type="dxa"/>
            <w:hideMark/>
          </w:tcPr>
          <w:p w:rsidR="007543A0" w:rsidRPr="00A07ED3" w:rsidRDefault="007543A0" w:rsidP="007D2425">
            <w:pPr>
              <w:rPr>
                <w:rFonts w:eastAsiaTheme="minorHAnsi"/>
                <w:sz w:val="28"/>
                <w:szCs w:val="28"/>
                <w:lang w:val="en-GB" w:eastAsia="en-US"/>
              </w:rPr>
            </w:pPr>
            <w:r w:rsidRPr="00A07ED3">
              <w:rPr>
                <w:rFonts w:eastAsiaTheme="minorHAnsi"/>
                <w:sz w:val="28"/>
                <w:szCs w:val="28"/>
                <w:lang w:val="en-GB" w:eastAsia="en-US"/>
              </w:rPr>
              <w:t>Back of the head</w:t>
            </w:r>
          </w:p>
        </w:tc>
        <w:tc>
          <w:tcPr>
            <w:tcW w:w="6486" w:type="dxa"/>
            <w:hideMark/>
          </w:tcPr>
          <w:p w:rsidR="007543A0" w:rsidRPr="00A07ED3" w:rsidRDefault="007543A0" w:rsidP="007D2425">
            <w:pPr>
              <w:cnfStyle w:val="000000000000"/>
              <w:rPr>
                <w:rFonts w:eastAsiaTheme="minorHAnsi"/>
                <w:sz w:val="28"/>
                <w:szCs w:val="28"/>
                <w:lang w:eastAsia="en-US"/>
              </w:rPr>
            </w:pPr>
            <w:r w:rsidRPr="00A07ED3">
              <w:rPr>
                <w:rFonts w:eastAsiaTheme="minorHAnsi"/>
                <w:sz w:val="28"/>
                <w:szCs w:val="28"/>
                <w:lang w:eastAsia="en-US"/>
              </w:rPr>
              <w:t>1.тело человека   2.затылок  3.лицевая часть головы</w:t>
            </w:r>
          </w:p>
        </w:tc>
      </w:tr>
      <w:tr w:rsidR="007543A0" w:rsidRPr="00A07ED3" w:rsidTr="007D2425">
        <w:trPr>
          <w:cnfStyle w:val="000000100000"/>
        </w:trPr>
        <w:tc>
          <w:tcPr>
            <w:cnfStyle w:val="001000000000"/>
            <w:tcW w:w="3085" w:type="dxa"/>
            <w:hideMark/>
          </w:tcPr>
          <w:p w:rsidR="007543A0" w:rsidRPr="00A07ED3" w:rsidRDefault="007543A0" w:rsidP="007D2425">
            <w:pPr>
              <w:rPr>
                <w:rFonts w:eastAsiaTheme="minorHAnsi"/>
                <w:sz w:val="28"/>
                <w:szCs w:val="28"/>
                <w:lang w:val="en-GB" w:eastAsia="en-US"/>
              </w:rPr>
            </w:pPr>
            <w:r w:rsidRPr="00A07ED3">
              <w:rPr>
                <w:rFonts w:eastAsiaTheme="minorHAnsi"/>
                <w:sz w:val="28"/>
                <w:szCs w:val="28"/>
                <w:lang w:val="en-GB" w:eastAsia="en-US"/>
              </w:rPr>
              <w:t>Wrist</w:t>
            </w:r>
          </w:p>
        </w:tc>
        <w:tc>
          <w:tcPr>
            <w:tcW w:w="6486" w:type="dxa"/>
            <w:hideMark/>
          </w:tcPr>
          <w:p w:rsidR="007543A0" w:rsidRPr="00A07ED3" w:rsidRDefault="007543A0" w:rsidP="007D2425">
            <w:pPr>
              <w:cnfStyle w:val="000000100000"/>
              <w:rPr>
                <w:rFonts w:eastAsiaTheme="minorHAnsi"/>
                <w:sz w:val="28"/>
                <w:szCs w:val="28"/>
                <w:lang w:eastAsia="en-US"/>
              </w:rPr>
            </w:pPr>
            <w:r w:rsidRPr="00A07ED3">
              <w:rPr>
                <w:rFonts w:eastAsiaTheme="minorHAnsi"/>
                <w:sz w:val="28"/>
                <w:szCs w:val="28"/>
                <w:lang w:eastAsia="en-US"/>
              </w:rPr>
              <w:t>1.запястье  2.конечность  3.соединительная ткань</w:t>
            </w:r>
          </w:p>
        </w:tc>
      </w:tr>
      <w:tr w:rsidR="007543A0" w:rsidRPr="00A07ED3" w:rsidTr="007D2425">
        <w:tc>
          <w:tcPr>
            <w:cnfStyle w:val="001000000000"/>
            <w:tcW w:w="3085" w:type="dxa"/>
            <w:hideMark/>
          </w:tcPr>
          <w:p w:rsidR="007543A0" w:rsidRPr="00A07ED3" w:rsidRDefault="007543A0" w:rsidP="007D2425">
            <w:pPr>
              <w:rPr>
                <w:rFonts w:eastAsiaTheme="minorHAnsi"/>
                <w:sz w:val="28"/>
                <w:szCs w:val="28"/>
                <w:lang w:val="en-GB" w:eastAsia="en-US"/>
              </w:rPr>
            </w:pPr>
            <w:r w:rsidRPr="00A07ED3">
              <w:rPr>
                <w:rFonts w:eastAsiaTheme="minorHAnsi"/>
                <w:sz w:val="28"/>
                <w:szCs w:val="28"/>
                <w:lang w:val="en-GB" w:eastAsia="en-US"/>
              </w:rPr>
              <w:t>Eye</w:t>
            </w:r>
          </w:p>
        </w:tc>
        <w:tc>
          <w:tcPr>
            <w:tcW w:w="6486" w:type="dxa"/>
            <w:hideMark/>
          </w:tcPr>
          <w:p w:rsidR="007543A0" w:rsidRPr="00A07ED3" w:rsidRDefault="007543A0" w:rsidP="007D2425">
            <w:pPr>
              <w:cnfStyle w:val="000000000000"/>
              <w:rPr>
                <w:rFonts w:eastAsiaTheme="minorHAnsi"/>
                <w:sz w:val="28"/>
                <w:szCs w:val="28"/>
                <w:lang w:eastAsia="en-US"/>
              </w:rPr>
            </w:pPr>
            <w:r w:rsidRPr="00A07ED3">
              <w:rPr>
                <w:rFonts w:eastAsiaTheme="minorHAnsi"/>
                <w:sz w:val="28"/>
                <w:szCs w:val="28"/>
                <w:lang w:eastAsia="en-US"/>
              </w:rPr>
              <w:t>1.ухо  2.глаз   3.горло</w:t>
            </w:r>
          </w:p>
        </w:tc>
      </w:tr>
      <w:tr w:rsidR="007543A0" w:rsidRPr="00A07ED3" w:rsidTr="007D2425">
        <w:trPr>
          <w:cnfStyle w:val="000000100000"/>
        </w:trPr>
        <w:tc>
          <w:tcPr>
            <w:cnfStyle w:val="001000000000"/>
            <w:tcW w:w="3085" w:type="dxa"/>
            <w:hideMark/>
          </w:tcPr>
          <w:p w:rsidR="007543A0" w:rsidRPr="00A07ED3" w:rsidRDefault="007543A0" w:rsidP="007D2425">
            <w:pPr>
              <w:rPr>
                <w:rFonts w:eastAsiaTheme="minorHAnsi"/>
                <w:sz w:val="28"/>
                <w:szCs w:val="28"/>
                <w:lang w:eastAsia="en-US"/>
              </w:rPr>
            </w:pPr>
            <w:r w:rsidRPr="00A07ED3">
              <w:rPr>
                <w:rFonts w:eastAsiaTheme="minorHAnsi"/>
                <w:sz w:val="28"/>
                <w:szCs w:val="28"/>
                <w:lang w:val="en-GB" w:eastAsia="en-US"/>
              </w:rPr>
              <w:t>Knee joint</w:t>
            </w:r>
          </w:p>
        </w:tc>
        <w:tc>
          <w:tcPr>
            <w:tcW w:w="6486" w:type="dxa"/>
            <w:hideMark/>
          </w:tcPr>
          <w:p w:rsidR="007543A0" w:rsidRPr="00A07ED3" w:rsidRDefault="007543A0" w:rsidP="007D2425">
            <w:pPr>
              <w:cnfStyle w:val="000000100000"/>
              <w:rPr>
                <w:rFonts w:eastAsiaTheme="minorHAnsi"/>
                <w:sz w:val="28"/>
                <w:szCs w:val="28"/>
                <w:lang w:eastAsia="en-US"/>
              </w:rPr>
            </w:pPr>
            <w:r w:rsidRPr="00A07ED3">
              <w:rPr>
                <w:rFonts w:eastAsiaTheme="minorHAnsi"/>
                <w:sz w:val="28"/>
                <w:szCs w:val="28"/>
                <w:lang w:eastAsia="en-US"/>
              </w:rPr>
              <w:t>1.коленный сустав   2.локтевой сустав  3.палец ноги</w:t>
            </w:r>
          </w:p>
        </w:tc>
      </w:tr>
      <w:tr w:rsidR="007543A0" w:rsidRPr="00A07ED3" w:rsidTr="007D2425">
        <w:tc>
          <w:tcPr>
            <w:cnfStyle w:val="001000000000"/>
            <w:tcW w:w="3085" w:type="dxa"/>
            <w:hideMark/>
          </w:tcPr>
          <w:p w:rsidR="007543A0" w:rsidRPr="00A07ED3" w:rsidRDefault="007543A0" w:rsidP="007D2425">
            <w:pPr>
              <w:rPr>
                <w:rFonts w:eastAsiaTheme="minorHAnsi"/>
                <w:sz w:val="28"/>
                <w:szCs w:val="28"/>
                <w:lang w:val="en-GB" w:eastAsia="en-US"/>
              </w:rPr>
            </w:pPr>
            <w:r w:rsidRPr="00A07ED3">
              <w:rPr>
                <w:rFonts w:eastAsiaTheme="minorHAnsi"/>
                <w:sz w:val="28"/>
                <w:szCs w:val="28"/>
                <w:lang w:val="en-GB" w:eastAsia="en-US"/>
              </w:rPr>
              <w:t>Bladder</w:t>
            </w:r>
          </w:p>
        </w:tc>
        <w:tc>
          <w:tcPr>
            <w:tcW w:w="6486" w:type="dxa"/>
            <w:hideMark/>
          </w:tcPr>
          <w:p w:rsidR="007543A0" w:rsidRPr="00A07ED3" w:rsidRDefault="007543A0" w:rsidP="007D2425">
            <w:pPr>
              <w:cnfStyle w:val="000000000000"/>
              <w:rPr>
                <w:rFonts w:eastAsiaTheme="minorHAnsi"/>
                <w:sz w:val="28"/>
                <w:szCs w:val="28"/>
                <w:lang w:eastAsia="en-US"/>
              </w:rPr>
            </w:pPr>
            <w:r w:rsidRPr="00A07ED3">
              <w:rPr>
                <w:rFonts w:eastAsiaTheme="minorHAnsi"/>
                <w:sz w:val="28"/>
                <w:szCs w:val="28"/>
                <w:lang w:eastAsia="en-US"/>
              </w:rPr>
              <w:t>1.мочевой пузырь  2.желчный пузырь  3.грудная клетка</w:t>
            </w:r>
          </w:p>
        </w:tc>
      </w:tr>
      <w:tr w:rsidR="007543A0" w:rsidRPr="00A07ED3" w:rsidTr="007D2425">
        <w:trPr>
          <w:cnfStyle w:val="000000100000"/>
        </w:trPr>
        <w:tc>
          <w:tcPr>
            <w:cnfStyle w:val="001000000000"/>
            <w:tcW w:w="3085" w:type="dxa"/>
            <w:hideMark/>
          </w:tcPr>
          <w:p w:rsidR="007543A0" w:rsidRPr="00A07ED3" w:rsidRDefault="007543A0" w:rsidP="007D2425">
            <w:pPr>
              <w:rPr>
                <w:rFonts w:eastAsiaTheme="minorHAnsi"/>
                <w:sz w:val="28"/>
                <w:szCs w:val="28"/>
                <w:lang w:val="en-GB" w:eastAsia="en-US"/>
              </w:rPr>
            </w:pPr>
            <w:r w:rsidRPr="00A07ED3">
              <w:rPr>
                <w:rFonts w:eastAsiaTheme="minorHAnsi"/>
                <w:sz w:val="28"/>
                <w:szCs w:val="28"/>
                <w:lang w:val="en-GB" w:eastAsia="en-US"/>
              </w:rPr>
              <w:t>Cavity</w:t>
            </w:r>
          </w:p>
        </w:tc>
        <w:tc>
          <w:tcPr>
            <w:tcW w:w="6486" w:type="dxa"/>
            <w:hideMark/>
          </w:tcPr>
          <w:p w:rsidR="007543A0" w:rsidRPr="00A07ED3" w:rsidRDefault="007543A0" w:rsidP="007D2425">
            <w:pPr>
              <w:cnfStyle w:val="000000100000"/>
              <w:rPr>
                <w:rFonts w:eastAsiaTheme="minorHAnsi"/>
                <w:sz w:val="28"/>
                <w:szCs w:val="28"/>
                <w:lang w:eastAsia="en-US"/>
              </w:rPr>
            </w:pPr>
            <w:r w:rsidRPr="00A07ED3">
              <w:rPr>
                <w:rFonts w:eastAsiaTheme="minorHAnsi"/>
                <w:sz w:val="28"/>
                <w:szCs w:val="28"/>
                <w:lang w:eastAsia="en-US"/>
              </w:rPr>
              <w:t>1.диафрагма  2.желудок  3.полость</w:t>
            </w:r>
          </w:p>
        </w:tc>
      </w:tr>
    </w:tbl>
    <w:p w:rsidR="007543A0" w:rsidRDefault="007543A0" w:rsidP="007543A0"/>
    <w:p w:rsidR="007543A0" w:rsidRPr="007D2425" w:rsidRDefault="00385448" w:rsidP="007543A0">
      <w:pPr>
        <w:rPr>
          <w:rFonts w:eastAsiaTheme="minorHAnsi"/>
          <w:b/>
          <w:color w:val="FF0000"/>
          <w:sz w:val="28"/>
          <w:szCs w:val="28"/>
          <w:lang w:eastAsia="en-US"/>
        </w:rPr>
      </w:pPr>
      <w:r>
        <w:rPr>
          <w:b/>
          <w:color w:val="FF0000"/>
          <w:sz w:val="28"/>
          <w:szCs w:val="28"/>
        </w:rPr>
        <w:t xml:space="preserve">Задание № </w:t>
      </w:r>
      <w:r w:rsidRPr="009D6864">
        <w:rPr>
          <w:b/>
          <w:color w:val="FF0000"/>
          <w:sz w:val="28"/>
          <w:szCs w:val="28"/>
        </w:rPr>
        <w:t>2</w:t>
      </w:r>
      <w:r w:rsidR="007543A0" w:rsidRPr="007D2425">
        <w:rPr>
          <w:b/>
          <w:color w:val="FF0000"/>
          <w:sz w:val="28"/>
          <w:szCs w:val="28"/>
        </w:rPr>
        <w:t xml:space="preserve">. </w:t>
      </w:r>
      <w:r w:rsidR="007543A0" w:rsidRPr="007D2425">
        <w:rPr>
          <w:rFonts w:eastAsiaTheme="minorHAnsi"/>
          <w:b/>
          <w:color w:val="FF0000"/>
          <w:sz w:val="28"/>
          <w:szCs w:val="28"/>
          <w:lang w:eastAsia="en-US"/>
        </w:rPr>
        <w:t>“</w:t>
      </w:r>
      <w:r w:rsidR="007543A0" w:rsidRPr="007D2425">
        <w:rPr>
          <w:rFonts w:eastAsiaTheme="minorHAnsi"/>
          <w:b/>
          <w:color w:val="FF0000"/>
          <w:sz w:val="28"/>
          <w:szCs w:val="28"/>
          <w:lang w:val="en-GB" w:eastAsia="en-US"/>
        </w:rPr>
        <w:t>NAME</w:t>
      </w:r>
      <w:r w:rsidR="007543A0" w:rsidRPr="007D2425">
        <w:rPr>
          <w:rFonts w:eastAsiaTheme="minorHAnsi"/>
          <w:b/>
          <w:color w:val="FF0000"/>
          <w:sz w:val="28"/>
          <w:szCs w:val="28"/>
          <w:lang w:eastAsia="en-US"/>
        </w:rPr>
        <w:t xml:space="preserve"> </w:t>
      </w:r>
      <w:r w:rsidR="007543A0" w:rsidRPr="007D2425">
        <w:rPr>
          <w:rFonts w:eastAsiaTheme="minorHAnsi"/>
          <w:b/>
          <w:color w:val="FF0000"/>
          <w:sz w:val="28"/>
          <w:szCs w:val="28"/>
          <w:lang w:val="en-GB" w:eastAsia="en-US"/>
        </w:rPr>
        <w:t>THE</w:t>
      </w:r>
      <w:r w:rsidR="007543A0" w:rsidRPr="007D2425">
        <w:rPr>
          <w:rFonts w:eastAsiaTheme="minorHAnsi"/>
          <w:b/>
          <w:color w:val="FF0000"/>
          <w:sz w:val="28"/>
          <w:szCs w:val="28"/>
          <w:lang w:eastAsia="en-US"/>
        </w:rPr>
        <w:t xml:space="preserve"> </w:t>
      </w:r>
      <w:r w:rsidR="007543A0" w:rsidRPr="007D2425">
        <w:rPr>
          <w:rFonts w:eastAsiaTheme="minorHAnsi"/>
          <w:b/>
          <w:color w:val="FF0000"/>
          <w:sz w:val="28"/>
          <w:szCs w:val="28"/>
          <w:lang w:val="en-GB" w:eastAsia="en-US"/>
        </w:rPr>
        <w:t>ODD</w:t>
      </w:r>
      <w:r w:rsidR="007543A0" w:rsidRPr="007D2425">
        <w:rPr>
          <w:rFonts w:eastAsiaTheme="minorHAnsi"/>
          <w:b/>
          <w:color w:val="FF0000"/>
          <w:sz w:val="28"/>
          <w:szCs w:val="28"/>
          <w:lang w:eastAsia="en-US"/>
        </w:rPr>
        <w:t xml:space="preserve"> </w:t>
      </w:r>
      <w:r w:rsidR="007543A0" w:rsidRPr="007D2425">
        <w:rPr>
          <w:rFonts w:eastAsiaTheme="minorHAnsi"/>
          <w:b/>
          <w:color w:val="FF0000"/>
          <w:sz w:val="28"/>
          <w:szCs w:val="28"/>
          <w:lang w:val="en-GB" w:eastAsia="en-US"/>
        </w:rPr>
        <w:t>WORD</w:t>
      </w:r>
      <w:r w:rsidR="007543A0" w:rsidRPr="007D2425">
        <w:rPr>
          <w:rFonts w:eastAsiaTheme="minorHAnsi"/>
          <w:b/>
          <w:color w:val="FF0000"/>
          <w:sz w:val="28"/>
          <w:szCs w:val="28"/>
          <w:lang w:eastAsia="en-US"/>
        </w:rPr>
        <w:t>”  “Назовите лишнее слово”.</w:t>
      </w:r>
    </w:p>
    <w:p w:rsidR="007543A0" w:rsidRDefault="007543A0" w:rsidP="007543A0">
      <w:pPr>
        <w:ind w:firstLine="708"/>
        <w:rPr>
          <w:rFonts w:eastAsiaTheme="minorHAnsi"/>
          <w:sz w:val="28"/>
          <w:szCs w:val="28"/>
          <w:lang w:eastAsia="en-US"/>
        </w:rPr>
      </w:pPr>
      <w:r>
        <w:rPr>
          <w:rFonts w:eastAsiaTheme="minorHAnsi"/>
          <w:sz w:val="28"/>
          <w:szCs w:val="28"/>
          <w:lang w:eastAsia="en-US"/>
        </w:rPr>
        <w:t xml:space="preserve">Участники должны прочитать слова в ряду, перевести их и назвать лишнее слово. </w:t>
      </w:r>
    </w:p>
    <w:p w:rsidR="007543A0" w:rsidRDefault="007543A0" w:rsidP="007543A0">
      <w:pPr>
        <w:ind w:firstLine="708"/>
        <w:rPr>
          <w:rFonts w:eastAsiaTheme="minorHAnsi"/>
          <w:sz w:val="28"/>
          <w:szCs w:val="28"/>
          <w:lang w:eastAsia="en-US"/>
        </w:rPr>
      </w:pPr>
      <w:r>
        <w:rPr>
          <w:rFonts w:eastAsiaTheme="minorHAnsi"/>
          <w:sz w:val="28"/>
          <w:szCs w:val="28"/>
          <w:lang w:eastAsia="en-US"/>
        </w:rPr>
        <w:t xml:space="preserve">Командам даётся  2 минуты на подготовку. </w:t>
      </w:r>
    </w:p>
    <w:p w:rsidR="007543A0" w:rsidRDefault="007543A0" w:rsidP="007543A0">
      <w:pPr>
        <w:ind w:firstLine="708"/>
        <w:rPr>
          <w:rFonts w:eastAsiaTheme="minorHAnsi"/>
          <w:sz w:val="28"/>
          <w:szCs w:val="28"/>
          <w:lang w:eastAsia="en-US"/>
        </w:rPr>
      </w:pPr>
    </w:p>
    <w:p w:rsidR="007543A0" w:rsidRDefault="007543A0" w:rsidP="007543A0">
      <w:pPr>
        <w:rPr>
          <w:b/>
          <w:sz w:val="28"/>
          <w:szCs w:val="28"/>
        </w:rPr>
      </w:pPr>
      <w:r>
        <w:rPr>
          <w:b/>
          <w:sz w:val="28"/>
          <w:szCs w:val="28"/>
        </w:rPr>
        <w:t xml:space="preserve">Команда 1. </w:t>
      </w:r>
      <w:r>
        <w:rPr>
          <w:b/>
          <w:sz w:val="28"/>
          <w:szCs w:val="28"/>
          <w:lang w:val="en-US"/>
        </w:rPr>
        <w:t xml:space="preserve">Team </w:t>
      </w:r>
      <w:r>
        <w:rPr>
          <w:b/>
          <w:sz w:val="28"/>
          <w:szCs w:val="28"/>
        </w:rPr>
        <w:t>1.</w:t>
      </w:r>
    </w:p>
    <w:p w:rsidR="007543A0" w:rsidRDefault="007543A0" w:rsidP="007543A0">
      <w:pPr>
        <w:rPr>
          <w:b/>
          <w:sz w:val="28"/>
          <w:szCs w:val="28"/>
        </w:rPr>
      </w:pPr>
    </w:p>
    <w:p w:rsidR="007543A0" w:rsidRPr="00A07ED3" w:rsidRDefault="007543A0" w:rsidP="007543A0">
      <w:pPr>
        <w:numPr>
          <w:ilvl w:val="0"/>
          <w:numId w:val="1"/>
        </w:numPr>
        <w:contextualSpacing/>
        <w:rPr>
          <w:rFonts w:eastAsiaTheme="minorHAnsi"/>
          <w:sz w:val="28"/>
          <w:szCs w:val="28"/>
          <w:lang w:val="en-US" w:eastAsia="en-US"/>
        </w:rPr>
      </w:pPr>
      <w:r w:rsidRPr="00A07ED3">
        <w:rPr>
          <w:rFonts w:eastAsiaTheme="minorHAnsi"/>
          <w:sz w:val="28"/>
          <w:szCs w:val="28"/>
          <w:lang w:val="en-GB" w:eastAsia="en-US"/>
        </w:rPr>
        <w:t>a</w:t>
      </w:r>
      <w:r w:rsidRPr="00A07ED3">
        <w:rPr>
          <w:rFonts w:eastAsiaTheme="minorHAnsi"/>
          <w:sz w:val="28"/>
          <w:szCs w:val="28"/>
          <w:lang w:val="en-US" w:eastAsia="en-US"/>
        </w:rPr>
        <w:t xml:space="preserve"> </w:t>
      </w:r>
      <w:r w:rsidRPr="00A07ED3">
        <w:rPr>
          <w:rFonts w:eastAsiaTheme="minorHAnsi"/>
          <w:sz w:val="28"/>
          <w:szCs w:val="28"/>
          <w:lang w:val="en-GB" w:eastAsia="en-US"/>
        </w:rPr>
        <w:t>chin</w:t>
      </w:r>
      <w:r w:rsidRPr="00A07ED3">
        <w:rPr>
          <w:rFonts w:eastAsiaTheme="minorHAnsi"/>
          <w:sz w:val="28"/>
          <w:szCs w:val="28"/>
          <w:lang w:val="en-US" w:eastAsia="en-US"/>
        </w:rPr>
        <w:t xml:space="preserve">,  </w:t>
      </w:r>
      <w:r w:rsidRPr="00A07ED3">
        <w:rPr>
          <w:rFonts w:eastAsiaTheme="minorHAnsi"/>
          <w:sz w:val="28"/>
          <w:szCs w:val="28"/>
          <w:lang w:val="en-GB" w:eastAsia="en-US"/>
        </w:rPr>
        <w:t>a</w:t>
      </w:r>
      <w:r w:rsidRPr="00A07ED3">
        <w:rPr>
          <w:rFonts w:eastAsiaTheme="minorHAnsi"/>
          <w:sz w:val="28"/>
          <w:szCs w:val="28"/>
          <w:lang w:val="en-US" w:eastAsia="en-US"/>
        </w:rPr>
        <w:t xml:space="preserve"> </w:t>
      </w:r>
      <w:r w:rsidRPr="00A07ED3">
        <w:rPr>
          <w:rFonts w:eastAsiaTheme="minorHAnsi"/>
          <w:sz w:val="28"/>
          <w:szCs w:val="28"/>
          <w:lang w:val="en-GB" w:eastAsia="en-US"/>
        </w:rPr>
        <w:t>tooth</w:t>
      </w:r>
      <w:r w:rsidRPr="00A07ED3">
        <w:rPr>
          <w:rFonts w:eastAsiaTheme="minorHAnsi"/>
          <w:sz w:val="28"/>
          <w:szCs w:val="28"/>
          <w:lang w:val="en-US" w:eastAsia="en-US"/>
        </w:rPr>
        <w:t xml:space="preserve">, </w:t>
      </w:r>
      <w:r w:rsidRPr="00A07ED3">
        <w:rPr>
          <w:rFonts w:eastAsiaTheme="minorHAnsi"/>
          <w:sz w:val="28"/>
          <w:szCs w:val="28"/>
          <w:lang w:val="en-GB" w:eastAsia="en-US"/>
        </w:rPr>
        <w:t>a</w:t>
      </w:r>
      <w:r w:rsidRPr="00A07ED3">
        <w:rPr>
          <w:rFonts w:eastAsiaTheme="minorHAnsi"/>
          <w:sz w:val="28"/>
          <w:szCs w:val="28"/>
          <w:lang w:val="en-US" w:eastAsia="en-US"/>
        </w:rPr>
        <w:t xml:space="preserve"> </w:t>
      </w:r>
      <w:r w:rsidRPr="00A07ED3">
        <w:rPr>
          <w:rFonts w:eastAsiaTheme="minorHAnsi"/>
          <w:sz w:val="28"/>
          <w:szCs w:val="28"/>
          <w:lang w:val="en-GB" w:eastAsia="en-US"/>
        </w:rPr>
        <w:t>wrist</w:t>
      </w:r>
      <w:r w:rsidRPr="00A07ED3">
        <w:rPr>
          <w:rFonts w:eastAsiaTheme="minorHAnsi"/>
          <w:sz w:val="28"/>
          <w:szCs w:val="28"/>
          <w:lang w:val="en-US" w:eastAsia="en-US"/>
        </w:rPr>
        <w:t xml:space="preserve">, </w:t>
      </w:r>
      <w:r w:rsidRPr="00A07ED3">
        <w:rPr>
          <w:rFonts w:eastAsiaTheme="minorHAnsi"/>
          <w:sz w:val="28"/>
          <w:szCs w:val="28"/>
          <w:lang w:val="en-GB" w:eastAsia="en-US"/>
        </w:rPr>
        <w:t>an</w:t>
      </w:r>
      <w:r w:rsidRPr="00A07ED3">
        <w:rPr>
          <w:rFonts w:eastAsiaTheme="minorHAnsi"/>
          <w:sz w:val="28"/>
          <w:szCs w:val="28"/>
          <w:lang w:val="en-US" w:eastAsia="en-US"/>
        </w:rPr>
        <w:t xml:space="preserve"> </w:t>
      </w:r>
      <w:r w:rsidRPr="00A07ED3">
        <w:rPr>
          <w:rFonts w:eastAsiaTheme="minorHAnsi"/>
          <w:sz w:val="28"/>
          <w:szCs w:val="28"/>
          <w:lang w:val="en-GB" w:eastAsia="en-US"/>
        </w:rPr>
        <w:t>eye</w:t>
      </w:r>
      <w:r w:rsidRPr="00A07ED3">
        <w:rPr>
          <w:rFonts w:eastAsiaTheme="minorHAnsi"/>
          <w:sz w:val="28"/>
          <w:szCs w:val="28"/>
          <w:lang w:val="en-US" w:eastAsia="en-US"/>
        </w:rPr>
        <w:t xml:space="preserve">, </w:t>
      </w:r>
      <w:r w:rsidRPr="00A07ED3">
        <w:rPr>
          <w:rFonts w:eastAsiaTheme="minorHAnsi"/>
          <w:sz w:val="28"/>
          <w:szCs w:val="28"/>
          <w:lang w:val="en-GB" w:eastAsia="en-US"/>
        </w:rPr>
        <w:t>an</w:t>
      </w:r>
      <w:r w:rsidRPr="00A07ED3">
        <w:rPr>
          <w:rFonts w:eastAsiaTheme="minorHAnsi"/>
          <w:sz w:val="28"/>
          <w:szCs w:val="28"/>
          <w:lang w:val="en-US" w:eastAsia="en-US"/>
        </w:rPr>
        <w:t xml:space="preserve"> </w:t>
      </w:r>
      <w:r w:rsidRPr="00A07ED3">
        <w:rPr>
          <w:rFonts w:eastAsiaTheme="minorHAnsi"/>
          <w:sz w:val="28"/>
          <w:szCs w:val="28"/>
          <w:lang w:val="en-GB" w:eastAsia="en-US"/>
        </w:rPr>
        <w:t>ear</w:t>
      </w:r>
    </w:p>
    <w:p w:rsidR="007543A0" w:rsidRPr="00A07ED3" w:rsidRDefault="007543A0" w:rsidP="007543A0">
      <w:pPr>
        <w:numPr>
          <w:ilvl w:val="0"/>
          <w:numId w:val="1"/>
        </w:numPr>
        <w:contextualSpacing/>
        <w:rPr>
          <w:rFonts w:eastAsiaTheme="minorHAnsi"/>
          <w:sz w:val="28"/>
          <w:szCs w:val="28"/>
          <w:lang w:val="en-GB" w:eastAsia="en-US"/>
        </w:rPr>
      </w:pPr>
      <w:r w:rsidRPr="00A07ED3">
        <w:rPr>
          <w:rFonts w:eastAsiaTheme="minorHAnsi"/>
          <w:sz w:val="28"/>
          <w:szCs w:val="28"/>
          <w:lang w:val="en-GB" w:eastAsia="en-US"/>
        </w:rPr>
        <w:t>an</w:t>
      </w:r>
      <w:r w:rsidRPr="00A07ED3">
        <w:rPr>
          <w:rFonts w:eastAsiaTheme="minorHAnsi"/>
          <w:sz w:val="28"/>
          <w:szCs w:val="28"/>
          <w:lang w:val="en-US" w:eastAsia="en-US"/>
        </w:rPr>
        <w:t xml:space="preserve"> </w:t>
      </w:r>
      <w:r w:rsidRPr="00A07ED3">
        <w:rPr>
          <w:rFonts w:eastAsiaTheme="minorHAnsi"/>
          <w:sz w:val="28"/>
          <w:szCs w:val="28"/>
          <w:lang w:val="en-GB" w:eastAsia="en-US"/>
        </w:rPr>
        <w:t>elbow</w:t>
      </w:r>
      <w:r w:rsidRPr="00A07ED3">
        <w:rPr>
          <w:rFonts w:eastAsiaTheme="minorHAnsi"/>
          <w:sz w:val="28"/>
          <w:szCs w:val="28"/>
          <w:lang w:val="en-US" w:eastAsia="en-US"/>
        </w:rPr>
        <w:t xml:space="preserve">, </w:t>
      </w:r>
      <w:r w:rsidRPr="00A07ED3">
        <w:rPr>
          <w:rFonts w:eastAsiaTheme="minorHAnsi"/>
          <w:sz w:val="28"/>
          <w:szCs w:val="28"/>
          <w:lang w:val="en-GB" w:eastAsia="en-US"/>
        </w:rPr>
        <w:t>a</w:t>
      </w:r>
      <w:r w:rsidRPr="00A07ED3">
        <w:rPr>
          <w:rFonts w:eastAsiaTheme="minorHAnsi"/>
          <w:sz w:val="28"/>
          <w:szCs w:val="28"/>
          <w:lang w:val="en-US" w:eastAsia="en-US"/>
        </w:rPr>
        <w:t xml:space="preserve"> </w:t>
      </w:r>
      <w:r w:rsidRPr="00A07ED3">
        <w:rPr>
          <w:rFonts w:eastAsiaTheme="minorHAnsi"/>
          <w:sz w:val="28"/>
          <w:szCs w:val="28"/>
          <w:lang w:val="en-GB" w:eastAsia="en-US"/>
        </w:rPr>
        <w:t>finger</w:t>
      </w:r>
      <w:r w:rsidRPr="00A07ED3">
        <w:rPr>
          <w:rFonts w:eastAsiaTheme="minorHAnsi"/>
          <w:sz w:val="28"/>
          <w:szCs w:val="28"/>
          <w:lang w:val="en-US" w:eastAsia="en-US"/>
        </w:rPr>
        <w:t xml:space="preserve">, </w:t>
      </w:r>
      <w:r w:rsidRPr="00A07ED3">
        <w:rPr>
          <w:rFonts w:eastAsiaTheme="minorHAnsi"/>
          <w:sz w:val="28"/>
          <w:szCs w:val="28"/>
          <w:lang w:val="en-GB" w:eastAsia="en-US"/>
        </w:rPr>
        <w:t>a</w:t>
      </w:r>
      <w:r w:rsidRPr="00A07ED3">
        <w:rPr>
          <w:rFonts w:eastAsiaTheme="minorHAnsi"/>
          <w:sz w:val="28"/>
          <w:szCs w:val="28"/>
          <w:lang w:val="en-US" w:eastAsia="en-US"/>
        </w:rPr>
        <w:t xml:space="preserve"> </w:t>
      </w:r>
      <w:r w:rsidRPr="00A07ED3">
        <w:rPr>
          <w:rFonts w:eastAsiaTheme="minorHAnsi"/>
          <w:sz w:val="28"/>
          <w:szCs w:val="28"/>
          <w:lang w:val="en-GB" w:eastAsia="en-US"/>
        </w:rPr>
        <w:t>palm</w:t>
      </w:r>
      <w:r w:rsidRPr="00A07ED3">
        <w:rPr>
          <w:rFonts w:eastAsiaTheme="minorHAnsi"/>
          <w:sz w:val="28"/>
          <w:szCs w:val="28"/>
          <w:lang w:val="en-US" w:eastAsia="en-US"/>
        </w:rPr>
        <w:t xml:space="preserve">, </w:t>
      </w:r>
      <w:r w:rsidRPr="00A07ED3">
        <w:rPr>
          <w:rFonts w:eastAsiaTheme="minorHAnsi"/>
          <w:sz w:val="28"/>
          <w:szCs w:val="28"/>
          <w:lang w:val="en-GB" w:eastAsia="en-US"/>
        </w:rPr>
        <w:t>a</w:t>
      </w:r>
      <w:r w:rsidRPr="00A07ED3">
        <w:rPr>
          <w:rFonts w:eastAsiaTheme="minorHAnsi"/>
          <w:sz w:val="28"/>
          <w:szCs w:val="28"/>
          <w:lang w:val="en-US" w:eastAsia="en-US"/>
        </w:rPr>
        <w:t xml:space="preserve"> </w:t>
      </w:r>
      <w:r w:rsidRPr="00A07ED3">
        <w:rPr>
          <w:rFonts w:eastAsiaTheme="minorHAnsi"/>
          <w:sz w:val="28"/>
          <w:szCs w:val="28"/>
          <w:lang w:val="en-GB" w:eastAsia="en-US"/>
        </w:rPr>
        <w:t>forearm</w:t>
      </w:r>
      <w:r w:rsidRPr="00A07ED3">
        <w:rPr>
          <w:rFonts w:eastAsiaTheme="minorHAnsi"/>
          <w:sz w:val="28"/>
          <w:szCs w:val="28"/>
          <w:lang w:val="en-US" w:eastAsia="en-US"/>
        </w:rPr>
        <w:t xml:space="preserve">, </w:t>
      </w:r>
      <w:r w:rsidRPr="00A07ED3">
        <w:rPr>
          <w:rFonts w:eastAsiaTheme="minorHAnsi"/>
          <w:sz w:val="28"/>
          <w:szCs w:val="28"/>
          <w:lang w:val="en-GB" w:eastAsia="en-US"/>
        </w:rPr>
        <w:t>a neck</w:t>
      </w:r>
    </w:p>
    <w:p w:rsidR="007543A0" w:rsidRPr="00A07ED3" w:rsidRDefault="007543A0" w:rsidP="007543A0">
      <w:pPr>
        <w:numPr>
          <w:ilvl w:val="0"/>
          <w:numId w:val="1"/>
        </w:numPr>
        <w:contextualSpacing/>
        <w:rPr>
          <w:rFonts w:eastAsiaTheme="minorHAnsi"/>
          <w:sz w:val="28"/>
          <w:szCs w:val="28"/>
          <w:lang w:val="en-GB" w:eastAsia="en-US"/>
        </w:rPr>
      </w:pPr>
      <w:r w:rsidRPr="00A07ED3">
        <w:rPr>
          <w:rFonts w:eastAsiaTheme="minorHAnsi"/>
          <w:sz w:val="28"/>
          <w:szCs w:val="28"/>
          <w:lang w:val="en-GB" w:eastAsia="en-US"/>
        </w:rPr>
        <w:t>a toe, a jaw, a thigh, a foot, an ankle</w:t>
      </w:r>
    </w:p>
    <w:p w:rsidR="007543A0" w:rsidRPr="00A07ED3" w:rsidRDefault="007543A0" w:rsidP="007543A0">
      <w:pPr>
        <w:numPr>
          <w:ilvl w:val="0"/>
          <w:numId w:val="1"/>
        </w:numPr>
        <w:contextualSpacing/>
        <w:rPr>
          <w:rFonts w:eastAsiaTheme="minorHAnsi"/>
          <w:sz w:val="28"/>
          <w:szCs w:val="28"/>
          <w:lang w:val="en-GB" w:eastAsia="en-US"/>
        </w:rPr>
      </w:pPr>
      <w:r w:rsidRPr="00A07ED3">
        <w:rPr>
          <w:rFonts w:eastAsiaTheme="minorHAnsi"/>
          <w:sz w:val="28"/>
          <w:szCs w:val="28"/>
          <w:lang w:val="en-GB" w:eastAsia="en-US"/>
        </w:rPr>
        <w:t>a skull, a breastbone, a rib, a muscle, a spine</w:t>
      </w:r>
    </w:p>
    <w:p w:rsidR="007543A0" w:rsidRPr="00F9670D" w:rsidRDefault="007543A0" w:rsidP="007543A0">
      <w:pPr>
        <w:numPr>
          <w:ilvl w:val="0"/>
          <w:numId w:val="1"/>
        </w:numPr>
        <w:contextualSpacing/>
        <w:rPr>
          <w:rFonts w:eastAsiaTheme="minorHAnsi"/>
          <w:sz w:val="28"/>
          <w:szCs w:val="28"/>
          <w:lang w:val="en-GB" w:eastAsia="en-US"/>
        </w:rPr>
      </w:pPr>
      <w:r w:rsidRPr="00A07ED3">
        <w:rPr>
          <w:rFonts w:eastAsiaTheme="minorHAnsi"/>
          <w:sz w:val="28"/>
          <w:szCs w:val="28"/>
          <w:lang w:val="en-GB" w:eastAsia="en-US"/>
        </w:rPr>
        <w:t>a gum, a stomach, an intestine, a bladder, a spleen</w:t>
      </w:r>
    </w:p>
    <w:p w:rsidR="007543A0" w:rsidRDefault="007543A0" w:rsidP="007543A0">
      <w:pPr>
        <w:rPr>
          <w:b/>
          <w:sz w:val="28"/>
          <w:szCs w:val="28"/>
        </w:rPr>
      </w:pPr>
      <w:r>
        <w:rPr>
          <w:b/>
          <w:sz w:val="28"/>
          <w:szCs w:val="28"/>
        </w:rPr>
        <w:t xml:space="preserve">Команда 2. </w:t>
      </w:r>
      <w:r>
        <w:rPr>
          <w:b/>
          <w:sz w:val="28"/>
          <w:szCs w:val="28"/>
          <w:lang w:val="en-US"/>
        </w:rPr>
        <w:t xml:space="preserve">Team </w:t>
      </w:r>
      <w:r>
        <w:rPr>
          <w:b/>
          <w:sz w:val="28"/>
          <w:szCs w:val="28"/>
        </w:rPr>
        <w:t>2</w:t>
      </w:r>
      <w:r>
        <w:rPr>
          <w:b/>
          <w:sz w:val="28"/>
          <w:szCs w:val="28"/>
          <w:lang w:val="en-US"/>
        </w:rPr>
        <w:t>.</w:t>
      </w:r>
    </w:p>
    <w:p w:rsidR="007543A0" w:rsidRDefault="007543A0" w:rsidP="007543A0">
      <w:pPr>
        <w:rPr>
          <w:b/>
          <w:sz w:val="28"/>
          <w:szCs w:val="28"/>
        </w:rPr>
      </w:pPr>
    </w:p>
    <w:p w:rsidR="007543A0" w:rsidRPr="00A07ED3" w:rsidRDefault="007543A0" w:rsidP="007543A0">
      <w:pPr>
        <w:numPr>
          <w:ilvl w:val="0"/>
          <w:numId w:val="2"/>
        </w:numPr>
        <w:contextualSpacing/>
        <w:rPr>
          <w:rFonts w:eastAsiaTheme="minorHAnsi"/>
          <w:sz w:val="28"/>
          <w:szCs w:val="28"/>
          <w:lang w:val="en-GB" w:eastAsia="en-US"/>
        </w:rPr>
      </w:pPr>
      <w:r w:rsidRPr="00A07ED3">
        <w:rPr>
          <w:rFonts w:eastAsiaTheme="minorHAnsi"/>
          <w:sz w:val="28"/>
          <w:szCs w:val="28"/>
          <w:lang w:val="en-GB" w:eastAsia="en-US"/>
        </w:rPr>
        <w:t>an eye, a lip, a mouth, a tongue, a tooth</w:t>
      </w:r>
    </w:p>
    <w:p w:rsidR="007543A0" w:rsidRPr="00A07ED3" w:rsidRDefault="007543A0" w:rsidP="007543A0">
      <w:pPr>
        <w:numPr>
          <w:ilvl w:val="0"/>
          <w:numId w:val="2"/>
        </w:numPr>
        <w:contextualSpacing/>
        <w:rPr>
          <w:rFonts w:eastAsiaTheme="minorHAnsi"/>
          <w:sz w:val="28"/>
          <w:szCs w:val="28"/>
          <w:lang w:val="en-GB" w:eastAsia="en-US"/>
        </w:rPr>
      </w:pPr>
      <w:r w:rsidRPr="00A07ED3">
        <w:rPr>
          <w:rFonts w:eastAsiaTheme="minorHAnsi"/>
          <w:sz w:val="28"/>
          <w:szCs w:val="28"/>
          <w:lang w:val="en-GB" w:eastAsia="en-US"/>
        </w:rPr>
        <w:t>a breast, a heart, a lung, a foot, a trunk</w:t>
      </w:r>
    </w:p>
    <w:p w:rsidR="007543A0" w:rsidRPr="00A07ED3" w:rsidRDefault="007543A0" w:rsidP="007543A0">
      <w:pPr>
        <w:numPr>
          <w:ilvl w:val="0"/>
          <w:numId w:val="2"/>
        </w:numPr>
        <w:contextualSpacing/>
        <w:rPr>
          <w:rFonts w:eastAsiaTheme="minorHAnsi"/>
          <w:sz w:val="28"/>
          <w:szCs w:val="28"/>
          <w:lang w:val="en-GB" w:eastAsia="en-US"/>
        </w:rPr>
      </w:pPr>
      <w:r w:rsidRPr="00A07ED3">
        <w:rPr>
          <w:rFonts w:eastAsiaTheme="minorHAnsi"/>
          <w:sz w:val="28"/>
          <w:szCs w:val="28"/>
          <w:lang w:val="en-GB" w:eastAsia="en-US"/>
        </w:rPr>
        <w:t>a knee, a calf, an ankle, a heel, a cheek</w:t>
      </w:r>
    </w:p>
    <w:p w:rsidR="007543A0" w:rsidRPr="00A07ED3" w:rsidRDefault="007543A0" w:rsidP="007543A0">
      <w:pPr>
        <w:numPr>
          <w:ilvl w:val="0"/>
          <w:numId w:val="2"/>
        </w:numPr>
        <w:contextualSpacing/>
        <w:rPr>
          <w:rFonts w:eastAsiaTheme="minorHAnsi"/>
          <w:sz w:val="28"/>
          <w:szCs w:val="28"/>
          <w:lang w:val="en-GB" w:eastAsia="en-US"/>
        </w:rPr>
      </w:pPr>
      <w:r w:rsidRPr="00A07ED3">
        <w:rPr>
          <w:rFonts w:eastAsiaTheme="minorHAnsi"/>
          <w:sz w:val="28"/>
          <w:szCs w:val="28"/>
          <w:lang w:val="en-GB" w:eastAsia="en-US"/>
        </w:rPr>
        <w:t>a brain, a jaw, a buttock, a forehead, an eyebrow</w:t>
      </w:r>
    </w:p>
    <w:p w:rsidR="007543A0" w:rsidRPr="007543A0" w:rsidRDefault="007543A0" w:rsidP="007543A0">
      <w:pPr>
        <w:numPr>
          <w:ilvl w:val="0"/>
          <w:numId w:val="2"/>
        </w:numPr>
        <w:contextualSpacing/>
        <w:rPr>
          <w:rFonts w:eastAsiaTheme="minorHAnsi"/>
          <w:sz w:val="28"/>
          <w:szCs w:val="28"/>
          <w:lang w:val="en-GB" w:eastAsia="en-US"/>
        </w:rPr>
      </w:pPr>
      <w:r w:rsidRPr="00A07ED3">
        <w:rPr>
          <w:rFonts w:eastAsiaTheme="minorHAnsi"/>
          <w:sz w:val="28"/>
          <w:szCs w:val="28"/>
          <w:lang w:val="en-GB" w:eastAsia="en-US"/>
        </w:rPr>
        <w:t>a head, a thumb, a trunk, an extremity, an arm</w:t>
      </w:r>
    </w:p>
    <w:p w:rsidR="007543A0" w:rsidRPr="00A07ED3" w:rsidRDefault="007543A0" w:rsidP="007543A0">
      <w:pPr>
        <w:contextualSpacing/>
        <w:rPr>
          <w:rFonts w:eastAsiaTheme="minorHAnsi"/>
          <w:sz w:val="28"/>
          <w:szCs w:val="28"/>
          <w:lang w:val="en-GB" w:eastAsia="en-US"/>
        </w:rPr>
      </w:pPr>
    </w:p>
    <w:p w:rsidR="007543A0" w:rsidRPr="008A0DEB" w:rsidRDefault="007543A0" w:rsidP="007D2425">
      <w:pPr>
        <w:pStyle w:val="a5"/>
        <w:ind w:left="0"/>
        <w:rPr>
          <w:b/>
          <w:color w:val="FF0000"/>
          <w:sz w:val="28"/>
          <w:szCs w:val="28"/>
        </w:rPr>
      </w:pPr>
      <w:r w:rsidRPr="008A0DEB">
        <w:rPr>
          <w:b/>
          <w:color w:val="FF0000"/>
          <w:sz w:val="28"/>
          <w:szCs w:val="28"/>
        </w:rPr>
        <w:t xml:space="preserve">Задание </w:t>
      </w:r>
      <w:r w:rsidR="00385448">
        <w:rPr>
          <w:b/>
          <w:color w:val="FF0000"/>
          <w:sz w:val="28"/>
          <w:szCs w:val="28"/>
        </w:rPr>
        <w:t xml:space="preserve">№ </w:t>
      </w:r>
      <w:r w:rsidR="00385448" w:rsidRPr="009D6864">
        <w:rPr>
          <w:b/>
          <w:color w:val="FF0000"/>
          <w:sz w:val="28"/>
          <w:szCs w:val="28"/>
        </w:rPr>
        <w:t>3</w:t>
      </w:r>
      <w:r w:rsidRPr="008A0DEB">
        <w:rPr>
          <w:b/>
          <w:color w:val="FF0000"/>
          <w:sz w:val="28"/>
          <w:szCs w:val="28"/>
        </w:rPr>
        <w:t xml:space="preserve">.  </w:t>
      </w:r>
      <w:r w:rsidRPr="008A0DEB">
        <w:rPr>
          <w:rFonts w:eastAsia="Calibri"/>
          <w:b/>
          <w:color w:val="FF0000"/>
          <w:sz w:val="28"/>
          <w:szCs w:val="28"/>
          <w:lang w:eastAsia="en-US"/>
        </w:rPr>
        <w:t>«</w:t>
      </w:r>
      <w:r w:rsidRPr="008A0DEB">
        <w:rPr>
          <w:rFonts w:eastAsia="Calibri"/>
          <w:b/>
          <w:color w:val="FF0000"/>
          <w:sz w:val="28"/>
          <w:szCs w:val="28"/>
          <w:lang w:val="en-GB" w:eastAsia="en-US"/>
        </w:rPr>
        <w:t>PARTS</w:t>
      </w:r>
      <w:r w:rsidRPr="008A0DEB">
        <w:rPr>
          <w:rFonts w:eastAsia="Calibri"/>
          <w:b/>
          <w:color w:val="FF0000"/>
          <w:sz w:val="28"/>
          <w:szCs w:val="28"/>
          <w:lang w:eastAsia="en-US"/>
        </w:rPr>
        <w:t xml:space="preserve"> </w:t>
      </w:r>
      <w:r w:rsidRPr="008A0DEB">
        <w:rPr>
          <w:rFonts w:eastAsia="Calibri"/>
          <w:b/>
          <w:color w:val="FF0000"/>
          <w:sz w:val="28"/>
          <w:szCs w:val="28"/>
          <w:lang w:val="en-GB" w:eastAsia="en-US"/>
        </w:rPr>
        <w:t>AND</w:t>
      </w:r>
      <w:r w:rsidRPr="008A0DEB">
        <w:rPr>
          <w:rFonts w:eastAsia="Calibri"/>
          <w:b/>
          <w:color w:val="FF0000"/>
          <w:sz w:val="28"/>
          <w:szCs w:val="28"/>
          <w:lang w:eastAsia="en-US"/>
        </w:rPr>
        <w:t xml:space="preserve"> </w:t>
      </w:r>
      <w:r w:rsidRPr="008A0DEB">
        <w:rPr>
          <w:rFonts w:eastAsia="Calibri"/>
          <w:b/>
          <w:color w:val="FF0000"/>
          <w:sz w:val="28"/>
          <w:szCs w:val="28"/>
          <w:lang w:val="en-GB" w:eastAsia="en-US"/>
        </w:rPr>
        <w:t>INNER</w:t>
      </w:r>
      <w:r w:rsidRPr="008A0DEB">
        <w:rPr>
          <w:rFonts w:eastAsia="Calibri"/>
          <w:b/>
          <w:color w:val="FF0000"/>
          <w:sz w:val="28"/>
          <w:szCs w:val="28"/>
          <w:lang w:eastAsia="en-US"/>
        </w:rPr>
        <w:t xml:space="preserve"> </w:t>
      </w:r>
      <w:r w:rsidRPr="008A0DEB">
        <w:rPr>
          <w:rFonts w:eastAsia="Calibri"/>
          <w:b/>
          <w:color w:val="FF0000"/>
          <w:sz w:val="28"/>
          <w:szCs w:val="28"/>
          <w:lang w:val="en-GB" w:eastAsia="en-US"/>
        </w:rPr>
        <w:t>ORGANS</w:t>
      </w:r>
      <w:r w:rsidRPr="008A0DEB">
        <w:rPr>
          <w:rFonts w:eastAsia="Calibri"/>
          <w:b/>
          <w:color w:val="FF0000"/>
          <w:sz w:val="28"/>
          <w:szCs w:val="28"/>
          <w:lang w:eastAsia="en-US"/>
        </w:rPr>
        <w:t xml:space="preserve">  </w:t>
      </w:r>
      <w:r w:rsidRPr="008A0DEB">
        <w:rPr>
          <w:rFonts w:eastAsia="Calibri"/>
          <w:b/>
          <w:color w:val="FF0000"/>
          <w:sz w:val="28"/>
          <w:szCs w:val="28"/>
          <w:lang w:val="en-GB" w:eastAsia="en-US"/>
        </w:rPr>
        <w:t>OF</w:t>
      </w:r>
      <w:r w:rsidRPr="008A0DEB">
        <w:rPr>
          <w:rFonts w:eastAsia="Calibri"/>
          <w:b/>
          <w:color w:val="FF0000"/>
          <w:sz w:val="28"/>
          <w:szCs w:val="28"/>
          <w:lang w:eastAsia="en-US"/>
        </w:rPr>
        <w:t xml:space="preserve">  </w:t>
      </w:r>
      <w:r w:rsidRPr="008A0DEB">
        <w:rPr>
          <w:rFonts w:eastAsia="Calibri"/>
          <w:b/>
          <w:color w:val="FF0000"/>
          <w:sz w:val="28"/>
          <w:szCs w:val="28"/>
          <w:lang w:val="en-GB" w:eastAsia="en-US"/>
        </w:rPr>
        <w:t>THE</w:t>
      </w:r>
      <w:r w:rsidRPr="008A0DEB">
        <w:rPr>
          <w:rFonts w:eastAsia="Calibri"/>
          <w:b/>
          <w:color w:val="FF0000"/>
          <w:sz w:val="28"/>
          <w:szCs w:val="28"/>
          <w:lang w:eastAsia="en-US"/>
        </w:rPr>
        <w:t xml:space="preserve">  </w:t>
      </w:r>
      <w:r w:rsidRPr="008A0DEB">
        <w:rPr>
          <w:rFonts w:eastAsia="Calibri"/>
          <w:b/>
          <w:color w:val="FF0000"/>
          <w:sz w:val="28"/>
          <w:szCs w:val="28"/>
          <w:lang w:val="en-GB" w:eastAsia="en-US"/>
        </w:rPr>
        <w:t>HUMAN</w:t>
      </w:r>
      <w:r w:rsidRPr="008A0DEB">
        <w:rPr>
          <w:rFonts w:eastAsia="Calibri"/>
          <w:b/>
          <w:color w:val="FF0000"/>
          <w:sz w:val="28"/>
          <w:szCs w:val="28"/>
          <w:lang w:eastAsia="en-US"/>
        </w:rPr>
        <w:t xml:space="preserve">  </w:t>
      </w:r>
      <w:r w:rsidRPr="008A0DEB">
        <w:rPr>
          <w:rFonts w:eastAsia="Calibri"/>
          <w:b/>
          <w:color w:val="FF0000"/>
          <w:sz w:val="28"/>
          <w:szCs w:val="28"/>
          <w:lang w:val="en-GB" w:eastAsia="en-US"/>
        </w:rPr>
        <w:t>BODY</w:t>
      </w:r>
      <w:r w:rsidRPr="008A0DEB">
        <w:rPr>
          <w:rFonts w:eastAsia="Calibri"/>
          <w:b/>
          <w:color w:val="FF0000"/>
          <w:sz w:val="28"/>
          <w:szCs w:val="28"/>
          <w:lang w:eastAsia="en-US"/>
        </w:rPr>
        <w:t>» «Части и внутренние органы человеческого тела».</w:t>
      </w:r>
    </w:p>
    <w:p w:rsidR="007543A0" w:rsidRPr="007543A0" w:rsidRDefault="007543A0" w:rsidP="007D2425">
      <w:pPr>
        <w:pStyle w:val="a5"/>
        <w:ind w:left="0" w:firstLine="709"/>
        <w:rPr>
          <w:rFonts w:eastAsia="Calibri"/>
          <w:sz w:val="28"/>
          <w:szCs w:val="28"/>
          <w:lang w:eastAsia="en-US"/>
        </w:rPr>
      </w:pPr>
      <w:r w:rsidRPr="007543A0">
        <w:rPr>
          <w:rFonts w:eastAsia="Calibri"/>
          <w:sz w:val="28"/>
          <w:szCs w:val="28"/>
          <w:lang w:eastAsia="en-US"/>
        </w:rPr>
        <w:t xml:space="preserve">На экране по очереди демонстрируются 4 набора изображений частей тела и внутренних органов человека.  Представители двух команд называют части тела и внутренние органы человека по-английски. </w:t>
      </w:r>
    </w:p>
    <w:p w:rsidR="007543A0" w:rsidRPr="007543A0" w:rsidRDefault="007543A0" w:rsidP="007D2425">
      <w:pPr>
        <w:pStyle w:val="a5"/>
        <w:ind w:left="0" w:firstLine="709"/>
        <w:rPr>
          <w:rFonts w:eastAsiaTheme="minorHAnsi"/>
          <w:sz w:val="28"/>
          <w:szCs w:val="28"/>
          <w:lang w:eastAsia="en-US"/>
        </w:rPr>
      </w:pPr>
      <w:r w:rsidRPr="007543A0">
        <w:rPr>
          <w:rFonts w:eastAsiaTheme="minorHAnsi"/>
          <w:sz w:val="28"/>
          <w:szCs w:val="28"/>
          <w:lang w:eastAsia="en-US"/>
        </w:rPr>
        <w:t xml:space="preserve">Командам даётся  3 минуты на подготовку. </w:t>
      </w:r>
    </w:p>
    <w:p w:rsidR="007543A0" w:rsidRPr="007543A0" w:rsidRDefault="007543A0" w:rsidP="007D2425">
      <w:pPr>
        <w:pStyle w:val="a5"/>
        <w:ind w:left="0" w:firstLine="709"/>
        <w:rPr>
          <w:rFonts w:eastAsiaTheme="minorHAnsi"/>
          <w:sz w:val="28"/>
          <w:szCs w:val="28"/>
          <w:lang w:eastAsia="en-US"/>
        </w:rPr>
      </w:pPr>
    </w:p>
    <w:p w:rsidR="007543A0" w:rsidRPr="007543A0" w:rsidRDefault="007543A0" w:rsidP="007543A0">
      <w:pPr>
        <w:pStyle w:val="a5"/>
        <w:rPr>
          <w:rFonts w:eastAsia="Calibri"/>
          <w:sz w:val="28"/>
          <w:szCs w:val="28"/>
          <w:lang w:val="en-US" w:eastAsia="en-US"/>
        </w:rPr>
      </w:pPr>
      <w:r w:rsidRPr="007543A0">
        <w:rPr>
          <w:rFonts w:eastAsia="Calibri"/>
          <w:sz w:val="28"/>
          <w:szCs w:val="28"/>
          <w:lang w:eastAsia="en-US"/>
        </w:rPr>
        <w:t xml:space="preserve"> </w:t>
      </w:r>
      <w:r w:rsidRPr="007543A0">
        <w:rPr>
          <w:rFonts w:eastAsia="Calibri"/>
          <w:sz w:val="28"/>
          <w:szCs w:val="28"/>
          <w:lang w:val="en-GB" w:eastAsia="en-US"/>
        </w:rPr>
        <w:t xml:space="preserve">Set 1. </w:t>
      </w:r>
    </w:p>
    <w:tbl>
      <w:tblPr>
        <w:tblStyle w:val="1"/>
        <w:tblW w:w="0" w:type="auto"/>
        <w:tblLook w:val="04A0"/>
      </w:tblPr>
      <w:tblGrid>
        <w:gridCol w:w="3190"/>
        <w:gridCol w:w="3190"/>
        <w:gridCol w:w="3191"/>
      </w:tblGrid>
      <w:tr w:rsidR="007543A0" w:rsidTr="007D2425">
        <w:tc>
          <w:tcPr>
            <w:tcW w:w="3190" w:type="dxa"/>
            <w:tcBorders>
              <w:top w:val="single" w:sz="4" w:space="0" w:color="000000"/>
              <w:left w:val="single" w:sz="4" w:space="0" w:color="000000"/>
              <w:bottom w:val="single" w:sz="4" w:space="0" w:color="000000"/>
              <w:right w:val="single" w:sz="4" w:space="0" w:color="000000"/>
            </w:tcBorders>
            <w:hideMark/>
          </w:tcPr>
          <w:p w:rsidR="007543A0" w:rsidRDefault="007543A0" w:rsidP="007D2425">
            <w:pPr>
              <w:rPr>
                <w:rFonts w:eastAsia="Calibri"/>
                <w:sz w:val="28"/>
                <w:szCs w:val="28"/>
                <w:lang w:eastAsia="en-US"/>
              </w:rPr>
            </w:pPr>
            <w:r>
              <w:rPr>
                <w:rFonts w:eastAsia="Calibri"/>
                <w:b/>
                <w:noProof/>
                <w:sz w:val="28"/>
                <w:szCs w:val="28"/>
              </w:rPr>
              <w:lastRenderedPageBreak/>
              <w:drawing>
                <wp:inline distT="0" distB="0" distL="0" distR="0">
                  <wp:extent cx="1724025" cy="914400"/>
                  <wp:effectExtent l="19050" t="0" r="9525" b="0"/>
                  <wp:docPr id="1" name="Рисунок 1" descr="cheshutsya-guby-u-devushki-chto-eto-oznacha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shutsya-guby-u-devushki-chto-eto-oznachaet"/>
                          <pic:cNvPicPr>
                            <a:picLocks noChangeAspect="1" noChangeArrowheads="1"/>
                          </pic:cNvPicPr>
                        </pic:nvPicPr>
                        <pic:blipFill>
                          <a:blip r:embed="rId7" cstate="print"/>
                          <a:srcRect t="29605"/>
                          <a:stretch>
                            <a:fillRect/>
                          </a:stretch>
                        </pic:blipFill>
                        <pic:spPr bwMode="auto">
                          <a:xfrm>
                            <a:off x="0" y="0"/>
                            <a:ext cx="1724025" cy="914400"/>
                          </a:xfrm>
                          <a:prstGeom prst="rect">
                            <a:avLst/>
                          </a:prstGeom>
                          <a:noFill/>
                          <a:ln w="9525">
                            <a:noFill/>
                            <a:miter lim="800000"/>
                            <a:headEnd/>
                            <a:tailEnd/>
                          </a:ln>
                        </pic:spPr>
                      </pic:pic>
                    </a:graphicData>
                  </a:graphic>
                </wp:inline>
              </w:drawing>
            </w:r>
            <w:r>
              <w:rPr>
                <w:rFonts w:eastAsia="Calibri"/>
                <w:sz w:val="28"/>
                <w:szCs w:val="28"/>
                <w:lang w:eastAsia="en-US"/>
              </w:rPr>
              <w:t>1</w:t>
            </w:r>
          </w:p>
        </w:tc>
        <w:tc>
          <w:tcPr>
            <w:tcW w:w="3190" w:type="dxa"/>
            <w:tcBorders>
              <w:top w:val="single" w:sz="4" w:space="0" w:color="000000"/>
              <w:left w:val="single" w:sz="4" w:space="0" w:color="000000"/>
              <w:bottom w:val="single" w:sz="4" w:space="0" w:color="000000"/>
              <w:right w:val="single" w:sz="4" w:space="0" w:color="000000"/>
            </w:tcBorders>
            <w:hideMark/>
          </w:tcPr>
          <w:p w:rsidR="007543A0" w:rsidRDefault="007543A0" w:rsidP="007D2425">
            <w:pPr>
              <w:rPr>
                <w:rFonts w:eastAsia="Calibri"/>
                <w:sz w:val="28"/>
                <w:szCs w:val="28"/>
                <w:lang w:eastAsia="en-US"/>
              </w:rPr>
            </w:pPr>
            <w:r>
              <w:rPr>
                <w:rFonts w:eastAsia="Calibri"/>
                <w:b/>
                <w:noProof/>
                <w:sz w:val="28"/>
                <w:szCs w:val="28"/>
              </w:rPr>
              <w:drawing>
                <wp:inline distT="0" distB="0" distL="0" distR="0">
                  <wp:extent cx="1219200" cy="914400"/>
                  <wp:effectExtent l="19050" t="0" r="0" b="0"/>
                  <wp:docPr id="2" name="Рисунок 2" descr="hair_texture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ir_texture1680"/>
                          <pic:cNvPicPr>
                            <a:picLocks noChangeAspect="1" noChangeArrowheads="1"/>
                          </pic:cNvPicPr>
                        </pic:nvPicPr>
                        <pic:blipFill>
                          <a:blip r:embed="rId8" cstate="print"/>
                          <a:srcRect/>
                          <a:stretch>
                            <a:fillRect/>
                          </a:stretch>
                        </pic:blipFill>
                        <pic:spPr bwMode="auto">
                          <a:xfrm>
                            <a:off x="0" y="0"/>
                            <a:ext cx="1219200" cy="914400"/>
                          </a:xfrm>
                          <a:prstGeom prst="rect">
                            <a:avLst/>
                          </a:prstGeom>
                          <a:noFill/>
                          <a:ln w="9525">
                            <a:noFill/>
                            <a:miter lim="800000"/>
                            <a:headEnd/>
                            <a:tailEnd/>
                          </a:ln>
                        </pic:spPr>
                      </pic:pic>
                    </a:graphicData>
                  </a:graphic>
                </wp:inline>
              </w:drawing>
            </w:r>
            <w:r>
              <w:rPr>
                <w:rFonts w:eastAsia="Calibri"/>
                <w:sz w:val="28"/>
                <w:szCs w:val="28"/>
                <w:lang w:eastAsia="en-US"/>
              </w:rPr>
              <w:t>2</w:t>
            </w:r>
          </w:p>
        </w:tc>
        <w:tc>
          <w:tcPr>
            <w:tcW w:w="3191" w:type="dxa"/>
            <w:tcBorders>
              <w:top w:val="single" w:sz="4" w:space="0" w:color="000000"/>
              <w:left w:val="single" w:sz="4" w:space="0" w:color="000000"/>
              <w:bottom w:val="single" w:sz="4" w:space="0" w:color="000000"/>
              <w:right w:val="single" w:sz="4" w:space="0" w:color="000000"/>
            </w:tcBorders>
            <w:hideMark/>
          </w:tcPr>
          <w:p w:rsidR="007543A0" w:rsidRDefault="007543A0" w:rsidP="007D2425">
            <w:pPr>
              <w:rPr>
                <w:rFonts w:eastAsia="Calibri"/>
                <w:sz w:val="28"/>
                <w:szCs w:val="28"/>
                <w:lang w:eastAsia="en-US"/>
              </w:rPr>
            </w:pPr>
            <w:r>
              <w:rPr>
                <w:rFonts w:eastAsia="Calibri"/>
                <w:b/>
                <w:noProof/>
                <w:sz w:val="28"/>
                <w:szCs w:val="28"/>
              </w:rPr>
              <w:drawing>
                <wp:inline distT="0" distB="0" distL="0" distR="0">
                  <wp:extent cx="1114425" cy="857250"/>
                  <wp:effectExtent l="19050" t="0" r="9525" b="0"/>
                  <wp:docPr id="3" name="Рисунок 3" descr="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28"/>
                          <pic:cNvPicPr>
                            <a:picLocks noChangeAspect="1" noChangeArrowheads="1"/>
                          </pic:cNvPicPr>
                        </pic:nvPicPr>
                        <pic:blipFill>
                          <a:blip r:embed="rId9" cstate="print"/>
                          <a:srcRect l="28104" b="45097"/>
                          <a:stretch>
                            <a:fillRect/>
                          </a:stretch>
                        </pic:blipFill>
                        <pic:spPr bwMode="auto">
                          <a:xfrm>
                            <a:off x="0" y="0"/>
                            <a:ext cx="1114425" cy="857250"/>
                          </a:xfrm>
                          <a:prstGeom prst="rect">
                            <a:avLst/>
                          </a:prstGeom>
                          <a:noFill/>
                          <a:ln w="9525">
                            <a:noFill/>
                            <a:miter lim="800000"/>
                            <a:headEnd/>
                            <a:tailEnd/>
                          </a:ln>
                        </pic:spPr>
                      </pic:pic>
                    </a:graphicData>
                  </a:graphic>
                </wp:inline>
              </w:drawing>
            </w:r>
            <w:r>
              <w:rPr>
                <w:rFonts w:eastAsia="Calibri"/>
                <w:sz w:val="28"/>
                <w:szCs w:val="28"/>
                <w:lang w:eastAsia="en-US"/>
              </w:rPr>
              <w:t>3</w:t>
            </w:r>
          </w:p>
        </w:tc>
      </w:tr>
      <w:tr w:rsidR="007543A0" w:rsidTr="007D2425">
        <w:tc>
          <w:tcPr>
            <w:tcW w:w="3190" w:type="dxa"/>
            <w:tcBorders>
              <w:top w:val="single" w:sz="4" w:space="0" w:color="000000"/>
              <w:left w:val="single" w:sz="4" w:space="0" w:color="000000"/>
              <w:bottom w:val="single" w:sz="4" w:space="0" w:color="000000"/>
              <w:right w:val="single" w:sz="4" w:space="0" w:color="000000"/>
            </w:tcBorders>
            <w:hideMark/>
          </w:tcPr>
          <w:p w:rsidR="007543A0" w:rsidRDefault="007543A0" w:rsidP="007D2425">
            <w:pPr>
              <w:rPr>
                <w:rFonts w:eastAsia="Calibri"/>
                <w:sz w:val="28"/>
                <w:szCs w:val="28"/>
                <w:lang w:eastAsia="en-US"/>
              </w:rPr>
            </w:pPr>
            <w:r>
              <w:rPr>
                <w:rFonts w:eastAsia="Calibri"/>
                <w:b/>
                <w:noProof/>
                <w:sz w:val="28"/>
                <w:szCs w:val="28"/>
              </w:rPr>
              <w:drawing>
                <wp:inline distT="0" distB="0" distL="0" distR="0">
                  <wp:extent cx="1352550" cy="895350"/>
                  <wp:effectExtent l="19050" t="0" r="0" b="0"/>
                  <wp:docPr id="4" name="Рисунок 4" descr="89445-gde-kodiruyut-ot-alkogolizma-gipnoz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9445-gde-kodiruyut-ot-alkogolizma-gipnozom"/>
                          <pic:cNvPicPr>
                            <a:picLocks noChangeAspect="1" noChangeArrowheads="1"/>
                          </pic:cNvPicPr>
                        </pic:nvPicPr>
                        <pic:blipFill>
                          <a:blip r:embed="rId10" cstate="print"/>
                          <a:srcRect/>
                          <a:stretch>
                            <a:fillRect/>
                          </a:stretch>
                        </pic:blipFill>
                        <pic:spPr bwMode="auto">
                          <a:xfrm>
                            <a:off x="0" y="0"/>
                            <a:ext cx="1352550" cy="895350"/>
                          </a:xfrm>
                          <a:prstGeom prst="rect">
                            <a:avLst/>
                          </a:prstGeom>
                          <a:noFill/>
                          <a:ln w="9525">
                            <a:noFill/>
                            <a:miter lim="800000"/>
                            <a:headEnd/>
                            <a:tailEnd/>
                          </a:ln>
                        </pic:spPr>
                      </pic:pic>
                    </a:graphicData>
                  </a:graphic>
                </wp:inline>
              </w:drawing>
            </w:r>
            <w:r>
              <w:rPr>
                <w:rFonts w:eastAsia="Calibri"/>
                <w:sz w:val="28"/>
                <w:szCs w:val="28"/>
                <w:lang w:eastAsia="en-US"/>
              </w:rPr>
              <w:t>4</w:t>
            </w:r>
          </w:p>
        </w:tc>
        <w:tc>
          <w:tcPr>
            <w:tcW w:w="3190" w:type="dxa"/>
            <w:tcBorders>
              <w:top w:val="single" w:sz="4" w:space="0" w:color="000000"/>
              <w:left w:val="single" w:sz="4" w:space="0" w:color="000000"/>
              <w:bottom w:val="single" w:sz="4" w:space="0" w:color="000000"/>
              <w:right w:val="single" w:sz="4" w:space="0" w:color="000000"/>
            </w:tcBorders>
            <w:hideMark/>
          </w:tcPr>
          <w:p w:rsidR="007543A0" w:rsidRDefault="007543A0" w:rsidP="007D2425">
            <w:pPr>
              <w:rPr>
                <w:rFonts w:eastAsia="Calibri"/>
                <w:sz w:val="28"/>
                <w:szCs w:val="28"/>
                <w:lang w:eastAsia="en-US"/>
              </w:rPr>
            </w:pPr>
            <w:r>
              <w:rPr>
                <w:rFonts w:eastAsia="Calibri"/>
                <w:noProof/>
                <w:sz w:val="28"/>
                <w:szCs w:val="28"/>
              </w:rPr>
              <w:drawing>
                <wp:inline distT="0" distB="0" distL="0" distR="0">
                  <wp:extent cx="1266825" cy="981075"/>
                  <wp:effectExtent l="19050" t="0" r="9525" b="0"/>
                  <wp:docPr id="5" name="Рисунок 5" descr="03d09ab4205ea050b6cce491737a1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3d09ab4205ea050b6cce491737a1e01"/>
                          <pic:cNvPicPr>
                            <a:picLocks noChangeAspect="1" noChangeArrowheads="1"/>
                          </pic:cNvPicPr>
                        </pic:nvPicPr>
                        <pic:blipFill>
                          <a:blip r:embed="rId11" cstate="print"/>
                          <a:srcRect/>
                          <a:stretch>
                            <a:fillRect/>
                          </a:stretch>
                        </pic:blipFill>
                        <pic:spPr bwMode="auto">
                          <a:xfrm>
                            <a:off x="0" y="0"/>
                            <a:ext cx="1266825" cy="981075"/>
                          </a:xfrm>
                          <a:prstGeom prst="rect">
                            <a:avLst/>
                          </a:prstGeom>
                          <a:noFill/>
                          <a:ln w="9525">
                            <a:noFill/>
                            <a:miter lim="800000"/>
                            <a:headEnd/>
                            <a:tailEnd/>
                          </a:ln>
                        </pic:spPr>
                      </pic:pic>
                    </a:graphicData>
                  </a:graphic>
                </wp:inline>
              </w:drawing>
            </w:r>
            <w:r>
              <w:rPr>
                <w:rFonts w:eastAsia="Calibri"/>
                <w:sz w:val="28"/>
                <w:szCs w:val="28"/>
                <w:lang w:eastAsia="en-US"/>
              </w:rPr>
              <w:t>5</w:t>
            </w:r>
          </w:p>
        </w:tc>
        <w:tc>
          <w:tcPr>
            <w:tcW w:w="3191" w:type="dxa"/>
            <w:tcBorders>
              <w:top w:val="single" w:sz="4" w:space="0" w:color="000000"/>
              <w:left w:val="single" w:sz="4" w:space="0" w:color="000000"/>
              <w:bottom w:val="single" w:sz="4" w:space="0" w:color="000000"/>
              <w:right w:val="single" w:sz="4" w:space="0" w:color="000000"/>
            </w:tcBorders>
            <w:hideMark/>
          </w:tcPr>
          <w:p w:rsidR="007543A0" w:rsidRDefault="007543A0" w:rsidP="007D2425">
            <w:pPr>
              <w:rPr>
                <w:rFonts w:eastAsia="Calibri"/>
                <w:sz w:val="28"/>
                <w:szCs w:val="28"/>
                <w:lang w:eastAsia="en-US"/>
              </w:rPr>
            </w:pPr>
            <w:r>
              <w:rPr>
                <w:rFonts w:eastAsia="Calibri"/>
                <w:b/>
                <w:noProof/>
                <w:sz w:val="28"/>
                <w:szCs w:val="28"/>
              </w:rPr>
              <w:drawing>
                <wp:inline distT="0" distB="0" distL="0" distR="0">
                  <wp:extent cx="895350" cy="895350"/>
                  <wp:effectExtent l="19050" t="0" r="0" b="0"/>
                  <wp:docPr id="6" name="Рисунок 6" descr="u_a20a32d8ef2c1adb25424f6d29da6882_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_a20a32d8ef2c1adb25424f6d29da6882_800"/>
                          <pic:cNvPicPr>
                            <a:picLocks noChangeAspect="1" noChangeArrowheads="1"/>
                          </pic:cNvPicPr>
                        </pic:nvPicPr>
                        <pic:blipFill>
                          <a:blip r:embed="rId12" cstate="print"/>
                          <a:srcRect/>
                          <a:stretch>
                            <a:fillRect/>
                          </a:stretch>
                        </pic:blipFill>
                        <pic:spPr bwMode="auto">
                          <a:xfrm>
                            <a:off x="0" y="0"/>
                            <a:ext cx="895350" cy="895350"/>
                          </a:xfrm>
                          <a:prstGeom prst="rect">
                            <a:avLst/>
                          </a:prstGeom>
                          <a:noFill/>
                          <a:ln w="9525">
                            <a:noFill/>
                            <a:miter lim="800000"/>
                            <a:headEnd/>
                            <a:tailEnd/>
                          </a:ln>
                        </pic:spPr>
                      </pic:pic>
                    </a:graphicData>
                  </a:graphic>
                </wp:inline>
              </w:drawing>
            </w:r>
            <w:r>
              <w:rPr>
                <w:rFonts w:eastAsia="Calibri"/>
                <w:sz w:val="28"/>
                <w:szCs w:val="28"/>
                <w:lang w:eastAsia="en-US"/>
              </w:rPr>
              <w:t>6</w:t>
            </w:r>
          </w:p>
        </w:tc>
      </w:tr>
      <w:tr w:rsidR="007543A0" w:rsidTr="007D2425">
        <w:tc>
          <w:tcPr>
            <w:tcW w:w="3190" w:type="dxa"/>
            <w:tcBorders>
              <w:top w:val="single" w:sz="4" w:space="0" w:color="000000"/>
              <w:left w:val="single" w:sz="4" w:space="0" w:color="000000"/>
              <w:bottom w:val="single" w:sz="4" w:space="0" w:color="000000"/>
              <w:right w:val="single" w:sz="4" w:space="0" w:color="000000"/>
            </w:tcBorders>
            <w:hideMark/>
          </w:tcPr>
          <w:p w:rsidR="007543A0" w:rsidRDefault="007543A0" w:rsidP="007D2425">
            <w:pPr>
              <w:rPr>
                <w:rFonts w:eastAsia="Calibri"/>
                <w:sz w:val="28"/>
                <w:szCs w:val="28"/>
                <w:lang w:eastAsia="en-US"/>
              </w:rPr>
            </w:pPr>
            <w:r>
              <w:rPr>
                <w:rFonts w:eastAsia="Calibri"/>
                <w:noProof/>
                <w:sz w:val="28"/>
                <w:szCs w:val="28"/>
              </w:rPr>
              <w:drawing>
                <wp:inline distT="0" distB="0" distL="0" distR="0">
                  <wp:extent cx="1066800" cy="638175"/>
                  <wp:effectExtent l="19050" t="0" r="0" b="0"/>
                  <wp:docPr id="7" name="Рисунок 7" descr="rak-yaz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ak-yazika"/>
                          <pic:cNvPicPr>
                            <a:picLocks noChangeAspect="1" noChangeArrowheads="1"/>
                          </pic:cNvPicPr>
                        </pic:nvPicPr>
                        <pic:blipFill>
                          <a:blip r:embed="rId13" cstate="print"/>
                          <a:srcRect/>
                          <a:stretch>
                            <a:fillRect/>
                          </a:stretch>
                        </pic:blipFill>
                        <pic:spPr bwMode="auto">
                          <a:xfrm>
                            <a:off x="0" y="0"/>
                            <a:ext cx="1066800" cy="638175"/>
                          </a:xfrm>
                          <a:prstGeom prst="rect">
                            <a:avLst/>
                          </a:prstGeom>
                          <a:noFill/>
                          <a:ln w="9525">
                            <a:noFill/>
                            <a:miter lim="800000"/>
                            <a:headEnd/>
                            <a:tailEnd/>
                          </a:ln>
                        </pic:spPr>
                      </pic:pic>
                    </a:graphicData>
                  </a:graphic>
                </wp:inline>
              </w:drawing>
            </w:r>
            <w:r>
              <w:rPr>
                <w:rFonts w:eastAsia="Calibri"/>
                <w:sz w:val="28"/>
                <w:szCs w:val="28"/>
                <w:lang w:eastAsia="en-US"/>
              </w:rPr>
              <w:t>7</w:t>
            </w:r>
          </w:p>
        </w:tc>
        <w:tc>
          <w:tcPr>
            <w:tcW w:w="3190" w:type="dxa"/>
            <w:tcBorders>
              <w:top w:val="single" w:sz="4" w:space="0" w:color="000000"/>
              <w:left w:val="single" w:sz="4" w:space="0" w:color="000000"/>
              <w:bottom w:val="single" w:sz="4" w:space="0" w:color="000000"/>
              <w:right w:val="single" w:sz="4" w:space="0" w:color="000000"/>
            </w:tcBorders>
            <w:hideMark/>
          </w:tcPr>
          <w:p w:rsidR="007543A0" w:rsidRDefault="007543A0" w:rsidP="007D2425">
            <w:pPr>
              <w:rPr>
                <w:rFonts w:eastAsia="Calibri"/>
                <w:sz w:val="28"/>
                <w:szCs w:val="28"/>
                <w:lang w:eastAsia="en-US"/>
              </w:rPr>
            </w:pPr>
            <w:r>
              <w:rPr>
                <w:rFonts w:eastAsia="Calibri"/>
                <w:noProof/>
                <w:sz w:val="28"/>
                <w:szCs w:val="28"/>
              </w:rPr>
              <w:drawing>
                <wp:inline distT="0" distB="0" distL="0" distR="0">
                  <wp:extent cx="1085850" cy="647700"/>
                  <wp:effectExtent l="19050" t="0" r="0" b="0"/>
                  <wp:docPr id="8" name="Рисунок 8" descr="468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68449"/>
                          <pic:cNvPicPr>
                            <a:picLocks noChangeAspect="1" noChangeArrowheads="1"/>
                          </pic:cNvPicPr>
                        </pic:nvPicPr>
                        <pic:blipFill>
                          <a:blip r:embed="rId14" cstate="print"/>
                          <a:srcRect/>
                          <a:stretch>
                            <a:fillRect/>
                          </a:stretch>
                        </pic:blipFill>
                        <pic:spPr bwMode="auto">
                          <a:xfrm>
                            <a:off x="0" y="0"/>
                            <a:ext cx="1085850" cy="647700"/>
                          </a:xfrm>
                          <a:prstGeom prst="rect">
                            <a:avLst/>
                          </a:prstGeom>
                          <a:noFill/>
                          <a:ln w="9525">
                            <a:noFill/>
                            <a:miter lim="800000"/>
                            <a:headEnd/>
                            <a:tailEnd/>
                          </a:ln>
                        </pic:spPr>
                      </pic:pic>
                    </a:graphicData>
                  </a:graphic>
                </wp:inline>
              </w:drawing>
            </w:r>
            <w:r>
              <w:rPr>
                <w:rFonts w:eastAsia="Calibri"/>
                <w:sz w:val="28"/>
                <w:szCs w:val="28"/>
                <w:lang w:eastAsia="en-US"/>
              </w:rPr>
              <w:t>8</w:t>
            </w:r>
          </w:p>
        </w:tc>
        <w:tc>
          <w:tcPr>
            <w:tcW w:w="3191" w:type="dxa"/>
            <w:tcBorders>
              <w:top w:val="single" w:sz="4" w:space="0" w:color="000000"/>
              <w:left w:val="single" w:sz="4" w:space="0" w:color="000000"/>
              <w:bottom w:val="single" w:sz="4" w:space="0" w:color="000000"/>
              <w:right w:val="single" w:sz="4" w:space="0" w:color="000000"/>
            </w:tcBorders>
            <w:hideMark/>
          </w:tcPr>
          <w:p w:rsidR="007543A0" w:rsidRDefault="007543A0" w:rsidP="007D2425">
            <w:pPr>
              <w:rPr>
                <w:rFonts w:eastAsia="Calibri"/>
                <w:sz w:val="28"/>
                <w:szCs w:val="28"/>
                <w:lang w:eastAsia="en-US"/>
              </w:rPr>
            </w:pPr>
            <w:r>
              <w:rPr>
                <w:rFonts w:eastAsia="Calibri"/>
                <w:noProof/>
                <w:sz w:val="28"/>
                <w:szCs w:val="28"/>
              </w:rPr>
              <w:drawing>
                <wp:inline distT="0" distB="0" distL="0" distR="0">
                  <wp:extent cx="1066800" cy="714375"/>
                  <wp:effectExtent l="19050" t="0" r="0" b="0"/>
                  <wp:docPr id="9" name="Рисунок 9"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001"/>
                          <pic:cNvPicPr>
                            <a:picLocks noChangeAspect="1" noChangeArrowheads="1"/>
                          </pic:cNvPicPr>
                        </pic:nvPicPr>
                        <pic:blipFill>
                          <a:blip r:embed="rId15" cstate="print"/>
                          <a:srcRect/>
                          <a:stretch>
                            <a:fillRect/>
                          </a:stretch>
                        </pic:blipFill>
                        <pic:spPr bwMode="auto">
                          <a:xfrm>
                            <a:off x="0" y="0"/>
                            <a:ext cx="1066800" cy="714375"/>
                          </a:xfrm>
                          <a:prstGeom prst="rect">
                            <a:avLst/>
                          </a:prstGeom>
                          <a:noFill/>
                          <a:ln w="9525">
                            <a:noFill/>
                            <a:miter lim="800000"/>
                            <a:headEnd/>
                            <a:tailEnd/>
                          </a:ln>
                        </pic:spPr>
                      </pic:pic>
                    </a:graphicData>
                  </a:graphic>
                </wp:inline>
              </w:drawing>
            </w:r>
            <w:r>
              <w:rPr>
                <w:rFonts w:eastAsia="Calibri"/>
                <w:sz w:val="28"/>
                <w:szCs w:val="28"/>
                <w:lang w:eastAsia="en-US"/>
              </w:rPr>
              <w:t>9</w:t>
            </w:r>
          </w:p>
        </w:tc>
      </w:tr>
      <w:tr w:rsidR="007543A0" w:rsidTr="007D2425">
        <w:tc>
          <w:tcPr>
            <w:tcW w:w="3190" w:type="dxa"/>
            <w:tcBorders>
              <w:top w:val="single" w:sz="4" w:space="0" w:color="000000"/>
              <w:left w:val="single" w:sz="4" w:space="0" w:color="000000"/>
              <w:bottom w:val="single" w:sz="4" w:space="0" w:color="000000"/>
              <w:right w:val="single" w:sz="4" w:space="0" w:color="000000"/>
            </w:tcBorders>
            <w:hideMark/>
          </w:tcPr>
          <w:p w:rsidR="007543A0" w:rsidRDefault="007543A0" w:rsidP="007D2425">
            <w:pPr>
              <w:rPr>
                <w:rFonts w:eastAsia="Calibri"/>
                <w:sz w:val="28"/>
                <w:szCs w:val="28"/>
                <w:lang w:eastAsia="en-US"/>
              </w:rPr>
            </w:pPr>
            <w:r>
              <w:rPr>
                <w:rFonts w:eastAsia="Calibri"/>
                <w:noProof/>
                <w:sz w:val="28"/>
                <w:szCs w:val="28"/>
              </w:rPr>
              <w:drawing>
                <wp:inline distT="0" distB="0" distL="0" distR="0">
                  <wp:extent cx="1476375" cy="771525"/>
                  <wp:effectExtent l="19050" t="0" r="9525" b="0"/>
                  <wp:docPr id="10" name="Рисунок 10" descr="Male_forehead-01_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le_forehead-01_ies"/>
                          <pic:cNvPicPr>
                            <a:picLocks noChangeAspect="1" noChangeArrowheads="1"/>
                          </pic:cNvPicPr>
                        </pic:nvPicPr>
                        <pic:blipFill>
                          <a:blip r:embed="rId16" cstate="print"/>
                          <a:srcRect l="6294" t="21312" r="4134"/>
                          <a:stretch>
                            <a:fillRect/>
                          </a:stretch>
                        </pic:blipFill>
                        <pic:spPr bwMode="auto">
                          <a:xfrm>
                            <a:off x="0" y="0"/>
                            <a:ext cx="1476375" cy="771525"/>
                          </a:xfrm>
                          <a:prstGeom prst="rect">
                            <a:avLst/>
                          </a:prstGeom>
                          <a:noFill/>
                          <a:ln w="9525">
                            <a:noFill/>
                            <a:miter lim="800000"/>
                            <a:headEnd/>
                            <a:tailEnd/>
                          </a:ln>
                        </pic:spPr>
                      </pic:pic>
                    </a:graphicData>
                  </a:graphic>
                </wp:inline>
              </w:drawing>
            </w:r>
            <w:r>
              <w:rPr>
                <w:rFonts w:eastAsia="Calibri"/>
                <w:sz w:val="28"/>
                <w:szCs w:val="28"/>
                <w:lang w:eastAsia="en-US"/>
              </w:rPr>
              <w:t>10</w:t>
            </w:r>
          </w:p>
        </w:tc>
        <w:tc>
          <w:tcPr>
            <w:tcW w:w="3190" w:type="dxa"/>
            <w:tcBorders>
              <w:top w:val="single" w:sz="4" w:space="0" w:color="000000"/>
              <w:left w:val="single" w:sz="4" w:space="0" w:color="000000"/>
              <w:bottom w:val="single" w:sz="4" w:space="0" w:color="000000"/>
              <w:right w:val="single" w:sz="4" w:space="0" w:color="000000"/>
            </w:tcBorders>
            <w:hideMark/>
          </w:tcPr>
          <w:p w:rsidR="007543A0" w:rsidRDefault="007543A0" w:rsidP="007D2425">
            <w:pPr>
              <w:rPr>
                <w:rFonts w:eastAsia="Calibri"/>
                <w:sz w:val="28"/>
                <w:szCs w:val="28"/>
                <w:lang w:eastAsia="en-US"/>
              </w:rPr>
            </w:pPr>
            <w:r>
              <w:rPr>
                <w:rFonts w:eastAsia="Calibri"/>
                <w:noProof/>
                <w:sz w:val="28"/>
                <w:szCs w:val="28"/>
              </w:rPr>
              <w:drawing>
                <wp:inline distT="0" distB="0" distL="0" distR="0">
                  <wp:extent cx="857250" cy="762000"/>
                  <wp:effectExtent l="19050" t="0" r="0" b="0"/>
                  <wp:docPr id="11" name="Рисунок 11" descr="Картинки по запросу щека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ртинки по запросу щека картинки"/>
                          <pic:cNvPicPr>
                            <a:picLocks noChangeAspect="1" noChangeArrowheads="1"/>
                          </pic:cNvPicPr>
                        </pic:nvPicPr>
                        <pic:blipFill>
                          <a:blip r:embed="rId17" cstate="print"/>
                          <a:srcRect l="15703"/>
                          <a:stretch>
                            <a:fillRect/>
                          </a:stretch>
                        </pic:blipFill>
                        <pic:spPr bwMode="auto">
                          <a:xfrm>
                            <a:off x="0" y="0"/>
                            <a:ext cx="857250" cy="762000"/>
                          </a:xfrm>
                          <a:prstGeom prst="rect">
                            <a:avLst/>
                          </a:prstGeom>
                          <a:noFill/>
                          <a:ln w="9525">
                            <a:noFill/>
                            <a:miter lim="800000"/>
                            <a:headEnd/>
                            <a:tailEnd/>
                          </a:ln>
                        </pic:spPr>
                      </pic:pic>
                    </a:graphicData>
                  </a:graphic>
                </wp:inline>
              </w:drawing>
            </w:r>
            <w:r>
              <w:rPr>
                <w:rFonts w:eastAsia="Calibri"/>
                <w:sz w:val="28"/>
                <w:szCs w:val="28"/>
                <w:lang w:eastAsia="en-US"/>
              </w:rPr>
              <w:t>11</w:t>
            </w:r>
          </w:p>
        </w:tc>
        <w:tc>
          <w:tcPr>
            <w:tcW w:w="3191" w:type="dxa"/>
            <w:tcBorders>
              <w:top w:val="single" w:sz="4" w:space="0" w:color="000000"/>
              <w:left w:val="single" w:sz="4" w:space="0" w:color="000000"/>
              <w:bottom w:val="single" w:sz="4" w:space="0" w:color="000000"/>
              <w:right w:val="single" w:sz="4" w:space="0" w:color="000000"/>
            </w:tcBorders>
            <w:hideMark/>
          </w:tcPr>
          <w:p w:rsidR="007543A0" w:rsidRDefault="007543A0" w:rsidP="007D2425">
            <w:pPr>
              <w:rPr>
                <w:rFonts w:eastAsia="Calibri"/>
                <w:sz w:val="28"/>
                <w:szCs w:val="28"/>
                <w:lang w:eastAsia="en-US"/>
              </w:rPr>
            </w:pPr>
            <w:r>
              <w:rPr>
                <w:rFonts w:eastAsia="Calibri"/>
                <w:noProof/>
                <w:sz w:val="28"/>
                <w:szCs w:val="28"/>
              </w:rPr>
              <w:drawing>
                <wp:inline distT="0" distB="0" distL="0" distR="0">
                  <wp:extent cx="1066800" cy="800100"/>
                  <wp:effectExtent l="0" t="0" r="0" b="0"/>
                  <wp:docPr id="12" name="Рисунок 12" descr="Картинки по запросу зуб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Картинки по запросу зуб картинки"/>
                          <pic:cNvPicPr>
                            <a:picLocks noChangeAspect="1" noChangeArrowheads="1"/>
                          </pic:cNvPicPr>
                        </pic:nvPicPr>
                        <pic:blipFill>
                          <a:blip r:embed="rId18" cstate="print"/>
                          <a:srcRect/>
                          <a:stretch>
                            <a:fillRect/>
                          </a:stretch>
                        </pic:blipFill>
                        <pic:spPr bwMode="auto">
                          <a:xfrm>
                            <a:off x="0" y="0"/>
                            <a:ext cx="1066800" cy="800100"/>
                          </a:xfrm>
                          <a:prstGeom prst="rect">
                            <a:avLst/>
                          </a:prstGeom>
                          <a:noFill/>
                          <a:ln w="9525">
                            <a:noFill/>
                            <a:miter lim="800000"/>
                            <a:headEnd/>
                            <a:tailEnd/>
                          </a:ln>
                        </pic:spPr>
                      </pic:pic>
                    </a:graphicData>
                  </a:graphic>
                </wp:inline>
              </w:drawing>
            </w:r>
            <w:r>
              <w:rPr>
                <w:rFonts w:eastAsia="Calibri"/>
                <w:sz w:val="28"/>
                <w:szCs w:val="28"/>
                <w:lang w:eastAsia="en-US"/>
              </w:rPr>
              <w:t>12</w:t>
            </w:r>
          </w:p>
        </w:tc>
      </w:tr>
    </w:tbl>
    <w:p w:rsidR="007543A0" w:rsidRDefault="007543A0" w:rsidP="007543A0">
      <w:pPr>
        <w:pStyle w:val="a5"/>
        <w:tabs>
          <w:tab w:val="left" w:pos="3525"/>
        </w:tabs>
        <w:rPr>
          <w:rFonts w:eastAsia="Calibri"/>
          <w:sz w:val="28"/>
          <w:szCs w:val="28"/>
          <w:lang w:eastAsia="en-US"/>
        </w:rPr>
      </w:pPr>
    </w:p>
    <w:p w:rsidR="007543A0" w:rsidRDefault="007543A0" w:rsidP="007543A0">
      <w:pPr>
        <w:tabs>
          <w:tab w:val="left" w:pos="3525"/>
        </w:tabs>
        <w:rPr>
          <w:rFonts w:eastAsia="Calibri"/>
          <w:sz w:val="28"/>
          <w:szCs w:val="28"/>
          <w:lang w:val="en-US" w:eastAsia="en-US"/>
        </w:rPr>
      </w:pPr>
      <w:r>
        <w:rPr>
          <w:rFonts w:eastAsia="Calibri"/>
          <w:sz w:val="28"/>
          <w:szCs w:val="28"/>
          <w:lang w:val="en-GB" w:eastAsia="en-US"/>
        </w:rPr>
        <w:t xml:space="preserve">Set 2. </w:t>
      </w:r>
    </w:p>
    <w:tbl>
      <w:tblPr>
        <w:tblStyle w:val="1"/>
        <w:tblW w:w="0" w:type="auto"/>
        <w:tblLook w:val="04A0"/>
      </w:tblPr>
      <w:tblGrid>
        <w:gridCol w:w="3190"/>
        <w:gridCol w:w="3190"/>
        <w:gridCol w:w="3191"/>
      </w:tblGrid>
      <w:tr w:rsidR="007543A0" w:rsidTr="007D2425">
        <w:tc>
          <w:tcPr>
            <w:tcW w:w="3190" w:type="dxa"/>
            <w:tcBorders>
              <w:top w:val="single" w:sz="4" w:space="0" w:color="000000"/>
              <w:left w:val="single" w:sz="4" w:space="0" w:color="000000"/>
              <w:bottom w:val="single" w:sz="4" w:space="0" w:color="000000"/>
              <w:right w:val="single" w:sz="4" w:space="0" w:color="000000"/>
            </w:tcBorders>
            <w:hideMark/>
          </w:tcPr>
          <w:p w:rsidR="007543A0" w:rsidRDefault="007543A0" w:rsidP="007D2425">
            <w:pPr>
              <w:rPr>
                <w:rFonts w:eastAsia="Calibri"/>
                <w:sz w:val="28"/>
                <w:szCs w:val="28"/>
                <w:lang w:eastAsia="en-US"/>
              </w:rPr>
            </w:pPr>
            <w:r>
              <w:rPr>
                <w:rFonts w:eastAsia="Calibri"/>
                <w:noProof/>
                <w:sz w:val="28"/>
                <w:szCs w:val="28"/>
              </w:rPr>
              <w:drawing>
                <wp:inline distT="0" distB="0" distL="0" distR="0">
                  <wp:extent cx="857250" cy="952500"/>
                  <wp:effectExtent l="19050" t="0" r="0" b="0"/>
                  <wp:docPr id="13" name="Рисунок 13" descr="Картинки по запросу голова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Картинки по запросу голова картинки"/>
                          <pic:cNvPicPr>
                            <a:picLocks noChangeAspect="1" noChangeArrowheads="1"/>
                          </pic:cNvPicPr>
                        </pic:nvPicPr>
                        <pic:blipFill>
                          <a:blip r:embed="rId19" cstate="print"/>
                          <a:srcRect l="45621"/>
                          <a:stretch>
                            <a:fillRect/>
                          </a:stretch>
                        </pic:blipFill>
                        <pic:spPr bwMode="auto">
                          <a:xfrm>
                            <a:off x="0" y="0"/>
                            <a:ext cx="857250" cy="952500"/>
                          </a:xfrm>
                          <a:prstGeom prst="rect">
                            <a:avLst/>
                          </a:prstGeom>
                          <a:noFill/>
                          <a:ln w="9525">
                            <a:noFill/>
                            <a:miter lim="800000"/>
                            <a:headEnd/>
                            <a:tailEnd/>
                          </a:ln>
                        </pic:spPr>
                      </pic:pic>
                    </a:graphicData>
                  </a:graphic>
                </wp:inline>
              </w:drawing>
            </w:r>
            <w:r>
              <w:rPr>
                <w:rFonts w:eastAsia="Calibri"/>
                <w:sz w:val="28"/>
                <w:szCs w:val="28"/>
                <w:lang w:eastAsia="en-US"/>
              </w:rPr>
              <w:t>1</w:t>
            </w:r>
          </w:p>
        </w:tc>
        <w:tc>
          <w:tcPr>
            <w:tcW w:w="3190" w:type="dxa"/>
            <w:tcBorders>
              <w:top w:val="single" w:sz="4" w:space="0" w:color="000000"/>
              <w:left w:val="single" w:sz="4" w:space="0" w:color="000000"/>
              <w:bottom w:val="single" w:sz="4" w:space="0" w:color="000000"/>
              <w:right w:val="single" w:sz="4" w:space="0" w:color="000000"/>
            </w:tcBorders>
            <w:hideMark/>
          </w:tcPr>
          <w:p w:rsidR="007543A0" w:rsidRDefault="007543A0" w:rsidP="007D2425">
            <w:pPr>
              <w:rPr>
                <w:rFonts w:eastAsia="Calibri"/>
                <w:sz w:val="28"/>
                <w:szCs w:val="28"/>
                <w:lang w:eastAsia="en-US"/>
              </w:rPr>
            </w:pPr>
            <w:r>
              <w:rPr>
                <w:rFonts w:eastAsia="Calibri"/>
                <w:b/>
                <w:noProof/>
                <w:sz w:val="28"/>
                <w:szCs w:val="28"/>
              </w:rPr>
              <w:drawing>
                <wp:inline distT="0" distB="0" distL="0" distR="0">
                  <wp:extent cx="1685925" cy="857250"/>
                  <wp:effectExtent l="19050" t="0" r="9525" b="0"/>
                  <wp:docPr id="14" name="Рисунок 11" descr="1978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1978224"/>
                          <pic:cNvPicPr>
                            <a:picLocks noChangeAspect="1" noChangeArrowheads="1"/>
                          </pic:cNvPicPr>
                        </pic:nvPicPr>
                        <pic:blipFill>
                          <a:blip r:embed="rId20" cstate="print"/>
                          <a:srcRect t="12398" b="14986"/>
                          <a:stretch>
                            <a:fillRect/>
                          </a:stretch>
                        </pic:blipFill>
                        <pic:spPr bwMode="auto">
                          <a:xfrm>
                            <a:off x="0" y="0"/>
                            <a:ext cx="1685925" cy="857250"/>
                          </a:xfrm>
                          <a:prstGeom prst="rect">
                            <a:avLst/>
                          </a:prstGeom>
                          <a:noFill/>
                          <a:ln w="9525">
                            <a:noFill/>
                            <a:miter lim="800000"/>
                            <a:headEnd/>
                            <a:tailEnd/>
                          </a:ln>
                        </pic:spPr>
                      </pic:pic>
                    </a:graphicData>
                  </a:graphic>
                </wp:inline>
              </w:drawing>
            </w:r>
            <w:r>
              <w:rPr>
                <w:rFonts w:eastAsia="Calibri"/>
                <w:sz w:val="28"/>
                <w:szCs w:val="28"/>
                <w:lang w:eastAsia="en-US"/>
              </w:rPr>
              <w:t>2</w:t>
            </w:r>
          </w:p>
        </w:tc>
        <w:tc>
          <w:tcPr>
            <w:tcW w:w="3191" w:type="dxa"/>
            <w:tcBorders>
              <w:top w:val="single" w:sz="4" w:space="0" w:color="000000"/>
              <w:left w:val="single" w:sz="4" w:space="0" w:color="000000"/>
              <w:bottom w:val="single" w:sz="4" w:space="0" w:color="000000"/>
              <w:right w:val="single" w:sz="4" w:space="0" w:color="000000"/>
            </w:tcBorders>
            <w:hideMark/>
          </w:tcPr>
          <w:p w:rsidR="007543A0" w:rsidRDefault="007543A0" w:rsidP="007D2425">
            <w:pPr>
              <w:rPr>
                <w:rFonts w:eastAsia="Calibri"/>
                <w:sz w:val="28"/>
                <w:szCs w:val="28"/>
                <w:lang w:eastAsia="en-US"/>
              </w:rPr>
            </w:pPr>
            <w:r>
              <w:rPr>
                <w:rFonts w:eastAsia="Calibri"/>
                <w:noProof/>
                <w:sz w:val="28"/>
                <w:szCs w:val="28"/>
              </w:rPr>
              <w:drawing>
                <wp:inline distT="0" distB="0" distL="0" distR="0">
                  <wp:extent cx="685800" cy="981075"/>
                  <wp:effectExtent l="19050" t="0" r="0" b="0"/>
                  <wp:docPr id="15" name="Рисунок 15" descr="Картинки по запросу туловище человека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Картинки по запросу туловище человека картинки"/>
                          <pic:cNvPicPr>
                            <a:picLocks noChangeAspect="1" noChangeArrowheads="1"/>
                          </pic:cNvPicPr>
                        </pic:nvPicPr>
                        <pic:blipFill>
                          <a:blip r:embed="rId21" cstate="print"/>
                          <a:srcRect l="22488" t="10178" r="16745" b="50000"/>
                          <a:stretch>
                            <a:fillRect/>
                          </a:stretch>
                        </pic:blipFill>
                        <pic:spPr bwMode="auto">
                          <a:xfrm>
                            <a:off x="0" y="0"/>
                            <a:ext cx="685800" cy="981075"/>
                          </a:xfrm>
                          <a:prstGeom prst="rect">
                            <a:avLst/>
                          </a:prstGeom>
                          <a:noFill/>
                          <a:ln w="9525">
                            <a:noFill/>
                            <a:miter lim="800000"/>
                            <a:headEnd/>
                            <a:tailEnd/>
                          </a:ln>
                        </pic:spPr>
                      </pic:pic>
                    </a:graphicData>
                  </a:graphic>
                </wp:inline>
              </w:drawing>
            </w:r>
            <w:r>
              <w:rPr>
                <w:rFonts w:eastAsia="Calibri"/>
                <w:sz w:val="28"/>
                <w:szCs w:val="28"/>
                <w:lang w:eastAsia="en-US"/>
              </w:rPr>
              <w:t>3</w:t>
            </w:r>
          </w:p>
        </w:tc>
      </w:tr>
      <w:tr w:rsidR="007543A0" w:rsidTr="007D2425">
        <w:tc>
          <w:tcPr>
            <w:tcW w:w="3190" w:type="dxa"/>
            <w:tcBorders>
              <w:top w:val="single" w:sz="4" w:space="0" w:color="000000"/>
              <w:left w:val="single" w:sz="4" w:space="0" w:color="000000"/>
              <w:bottom w:val="single" w:sz="4" w:space="0" w:color="000000"/>
              <w:right w:val="single" w:sz="4" w:space="0" w:color="000000"/>
            </w:tcBorders>
            <w:hideMark/>
          </w:tcPr>
          <w:p w:rsidR="007543A0" w:rsidRDefault="007543A0" w:rsidP="007D2425">
            <w:pPr>
              <w:rPr>
                <w:rFonts w:eastAsia="Calibri"/>
                <w:sz w:val="28"/>
                <w:szCs w:val="28"/>
                <w:lang w:eastAsia="en-US"/>
              </w:rPr>
            </w:pPr>
            <w:r>
              <w:rPr>
                <w:rFonts w:eastAsia="Calibri"/>
                <w:noProof/>
                <w:sz w:val="28"/>
                <w:szCs w:val="28"/>
              </w:rPr>
              <w:drawing>
                <wp:inline distT="0" distB="0" distL="0" distR="0">
                  <wp:extent cx="1162050" cy="933450"/>
                  <wp:effectExtent l="19050" t="0" r="0" b="0"/>
                  <wp:docPr id="16" name="Рисунок 16"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Похожее изображение"/>
                          <pic:cNvPicPr>
                            <a:picLocks noChangeAspect="1" noChangeArrowheads="1"/>
                          </pic:cNvPicPr>
                        </pic:nvPicPr>
                        <pic:blipFill>
                          <a:blip r:embed="rId22" cstate="print"/>
                          <a:srcRect l="4553" t="14442" r="4709" b="13187"/>
                          <a:stretch>
                            <a:fillRect/>
                          </a:stretch>
                        </pic:blipFill>
                        <pic:spPr bwMode="auto">
                          <a:xfrm>
                            <a:off x="0" y="0"/>
                            <a:ext cx="1162050" cy="933450"/>
                          </a:xfrm>
                          <a:prstGeom prst="rect">
                            <a:avLst/>
                          </a:prstGeom>
                          <a:noFill/>
                          <a:ln w="9525">
                            <a:noFill/>
                            <a:miter lim="800000"/>
                            <a:headEnd/>
                            <a:tailEnd/>
                          </a:ln>
                        </pic:spPr>
                      </pic:pic>
                    </a:graphicData>
                  </a:graphic>
                </wp:inline>
              </w:drawing>
            </w:r>
            <w:r>
              <w:rPr>
                <w:rFonts w:eastAsia="Calibri"/>
                <w:sz w:val="28"/>
                <w:szCs w:val="28"/>
                <w:lang w:eastAsia="en-US"/>
              </w:rPr>
              <w:t>4</w:t>
            </w:r>
          </w:p>
        </w:tc>
        <w:tc>
          <w:tcPr>
            <w:tcW w:w="3190" w:type="dxa"/>
            <w:tcBorders>
              <w:top w:val="single" w:sz="4" w:space="0" w:color="000000"/>
              <w:left w:val="single" w:sz="4" w:space="0" w:color="000000"/>
              <w:bottom w:val="single" w:sz="4" w:space="0" w:color="000000"/>
              <w:right w:val="single" w:sz="4" w:space="0" w:color="000000"/>
            </w:tcBorders>
            <w:hideMark/>
          </w:tcPr>
          <w:p w:rsidR="007543A0" w:rsidRDefault="007543A0" w:rsidP="007D2425">
            <w:pPr>
              <w:rPr>
                <w:rFonts w:eastAsia="Calibri"/>
                <w:sz w:val="28"/>
                <w:szCs w:val="28"/>
                <w:lang w:eastAsia="en-US"/>
              </w:rPr>
            </w:pPr>
            <w:r>
              <w:rPr>
                <w:rFonts w:eastAsia="Calibri"/>
                <w:noProof/>
                <w:sz w:val="28"/>
                <w:szCs w:val="28"/>
              </w:rPr>
              <w:drawing>
                <wp:inline distT="0" distB="0" distL="0" distR="0">
                  <wp:extent cx="1000125" cy="923925"/>
                  <wp:effectExtent l="19050" t="0" r="9525" b="0"/>
                  <wp:docPr id="17" name="Рисунок 17" descr="Картинки по запросу брюшная полость человека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Картинки по запросу брюшная полость человека картинки"/>
                          <pic:cNvPicPr>
                            <a:picLocks noChangeAspect="1" noChangeArrowheads="1"/>
                          </pic:cNvPicPr>
                        </pic:nvPicPr>
                        <pic:blipFill>
                          <a:blip r:embed="rId23" cstate="print"/>
                          <a:srcRect l="14452" t="17534" r="17918" b="20424"/>
                          <a:stretch>
                            <a:fillRect/>
                          </a:stretch>
                        </pic:blipFill>
                        <pic:spPr bwMode="auto">
                          <a:xfrm>
                            <a:off x="0" y="0"/>
                            <a:ext cx="1000125" cy="923925"/>
                          </a:xfrm>
                          <a:prstGeom prst="rect">
                            <a:avLst/>
                          </a:prstGeom>
                          <a:noFill/>
                          <a:ln w="9525">
                            <a:noFill/>
                            <a:miter lim="800000"/>
                            <a:headEnd/>
                            <a:tailEnd/>
                          </a:ln>
                        </pic:spPr>
                      </pic:pic>
                    </a:graphicData>
                  </a:graphic>
                </wp:inline>
              </w:drawing>
            </w:r>
            <w:r>
              <w:rPr>
                <w:rFonts w:eastAsia="Calibri"/>
                <w:sz w:val="28"/>
                <w:szCs w:val="28"/>
                <w:lang w:eastAsia="en-US"/>
              </w:rPr>
              <w:t>5</w:t>
            </w:r>
          </w:p>
        </w:tc>
        <w:tc>
          <w:tcPr>
            <w:tcW w:w="3191" w:type="dxa"/>
            <w:tcBorders>
              <w:top w:val="single" w:sz="4" w:space="0" w:color="000000"/>
              <w:left w:val="single" w:sz="4" w:space="0" w:color="000000"/>
              <w:bottom w:val="single" w:sz="4" w:space="0" w:color="000000"/>
              <w:right w:val="single" w:sz="4" w:space="0" w:color="000000"/>
            </w:tcBorders>
            <w:hideMark/>
          </w:tcPr>
          <w:p w:rsidR="007543A0" w:rsidRDefault="007543A0" w:rsidP="007D2425">
            <w:pPr>
              <w:rPr>
                <w:rFonts w:eastAsia="Calibri"/>
                <w:sz w:val="28"/>
                <w:szCs w:val="28"/>
                <w:lang w:eastAsia="en-US"/>
              </w:rPr>
            </w:pPr>
            <w:r>
              <w:rPr>
                <w:rFonts w:eastAsia="Calibri"/>
                <w:noProof/>
                <w:sz w:val="28"/>
                <w:szCs w:val="28"/>
              </w:rPr>
              <w:drawing>
                <wp:inline distT="0" distB="0" distL="0" distR="0">
                  <wp:extent cx="1066800" cy="933450"/>
                  <wp:effectExtent l="19050" t="0" r="0" b="0"/>
                  <wp:docPr id="18" name="Рисунок 18" descr="Картинки по запросу руки человека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Картинки по запросу руки человека картинки"/>
                          <pic:cNvPicPr>
                            <a:picLocks noChangeAspect="1" noChangeArrowheads="1"/>
                          </pic:cNvPicPr>
                        </pic:nvPicPr>
                        <pic:blipFill>
                          <a:blip r:embed="rId24" cstate="print"/>
                          <a:srcRect/>
                          <a:stretch>
                            <a:fillRect/>
                          </a:stretch>
                        </pic:blipFill>
                        <pic:spPr bwMode="auto">
                          <a:xfrm>
                            <a:off x="0" y="0"/>
                            <a:ext cx="1066800" cy="933450"/>
                          </a:xfrm>
                          <a:prstGeom prst="rect">
                            <a:avLst/>
                          </a:prstGeom>
                          <a:noFill/>
                          <a:ln w="9525">
                            <a:noFill/>
                            <a:miter lim="800000"/>
                            <a:headEnd/>
                            <a:tailEnd/>
                          </a:ln>
                        </pic:spPr>
                      </pic:pic>
                    </a:graphicData>
                  </a:graphic>
                </wp:inline>
              </w:drawing>
            </w:r>
            <w:r>
              <w:rPr>
                <w:rFonts w:eastAsia="Calibri"/>
                <w:sz w:val="28"/>
                <w:szCs w:val="28"/>
                <w:lang w:eastAsia="en-US"/>
              </w:rPr>
              <w:t>6</w:t>
            </w:r>
          </w:p>
        </w:tc>
      </w:tr>
      <w:tr w:rsidR="007543A0" w:rsidTr="007D2425">
        <w:tc>
          <w:tcPr>
            <w:tcW w:w="3190" w:type="dxa"/>
            <w:tcBorders>
              <w:top w:val="single" w:sz="4" w:space="0" w:color="000000"/>
              <w:left w:val="single" w:sz="4" w:space="0" w:color="000000"/>
              <w:bottom w:val="single" w:sz="4" w:space="0" w:color="000000"/>
              <w:right w:val="single" w:sz="4" w:space="0" w:color="000000"/>
            </w:tcBorders>
            <w:hideMark/>
          </w:tcPr>
          <w:p w:rsidR="007543A0" w:rsidRDefault="007543A0" w:rsidP="007D2425">
            <w:pPr>
              <w:rPr>
                <w:rFonts w:eastAsia="Calibri"/>
                <w:sz w:val="28"/>
                <w:szCs w:val="28"/>
                <w:lang w:eastAsia="en-US"/>
              </w:rPr>
            </w:pPr>
            <w:r>
              <w:rPr>
                <w:rFonts w:eastAsia="Calibri"/>
                <w:noProof/>
                <w:sz w:val="28"/>
                <w:szCs w:val="28"/>
              </w:rPr>
              <w:drawing>
                <wp:inline distT="0" distB="0" distL="0" distR="0">
                  <wp:extent cx="962025" cy="885825"/>
                  <wp:effectExtent l="19050" t="0" r="9525" b="0"/>
                  <wp:docPr id="19" name="Рисунок 19" descr="Картинки по запросу голень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Картинки по запросу голень картинки"/>
                          <pic:cNvPicPr>
                            <a:picLocks noChangeAspect="1" noChangeArrowheads="1"/>
                          </pic:cNvPicPr>
                        </pic:nvPicPr>
                        <pic:blipFill>
                          <a:blip r:embed="rId25" cstate="print"/>
                          <a:srcRect l="13651" r="13651"/>
                          <a:stretch>
                            <a:fillRect/>
                          </a:stretch>
                        </pic:blipFill>
                        <pic:spPr bwMode="auto">
                          <a:xfrm>
                            <a:off x="0" y="0"/>
                            <a:ext cx="962025" cy="885825"/>
                          </a:xfrm>
                          <a:prstGeom prst="rect">
                            <a:avLst/>
                          </a:prstGeom>
                          <a:noFill/>
                          <a:ln w="9525">
                            <a:noFill/>
                            <a:miter lim="800000"/>
                            <a:headEnd/>
                            <a:tailEnd/>
                          </a:ln>
                        </pic:spPr>
                      </pic:pic>
                    </a:graphicData>
                  </a:graphic>
                </wp:inline>
              </w:drawing>
            </w:r>
            <w:r>
              <w:rPr>
                <w:rFonts w:eastAsia="Calibri"/>
                <w:sz w:val="28"/>
                <w:szCs w:val="28"/>
                <w:lang w:eastAsia="en-US"/>
              </w:rPr>
              <w:t>7</w:t>
            </w:r>
          </w:p>
        </w:tc>
        <w:tc>
          <w:tcPr>
            <w:tcW w:w="3190" w:type="dxa"/>
            <w:tcBorders>
              <w:top w:val="single" w:sz="4" w:space="0" w:color="000000"/>
              <w:left w:val="single" w:sz="4" w:space="0" w:color="000000"/>
              <w:bottom w:val="single" w:sz="4" w:space="0" w:color="000000"/>
              <w:right w:val="single" w:sz="4" w:space="0" w:color="000000"/>
            </w:tcBorders>
            <w:hideMark/>
          </w:tcPr>
          <w:p w:rsidR="007543A0" w:rsidRDefault="007543A0" w:rsidP="007D2425">
            <w:pPr>
              <w:rPr>
                <w:rFonts w:eastAsia="Calibri"/>
                <w:sz w:val="28"/>
                <w:szCs w:val="28"/>
                <w:lang w:eastAsia="en-US"/>
              </w:rPr>
            </w:pPr>
            <w:r>
              <w:rPr>
                <w:rFonts w:eastAsia="Calibri"/>
                <w:b/>
                <w:noProof/>
                <w:sz w:val="28"/>
                <w:szCs w:val="28"/>
              </w:rPr>
              <w:drawing>
                <wp:inline distT="0" distB="0" distL="0" distR="0">
                  <wp:extent cx="1628775" cy="885825"/>
                  <wp:effectExtent l="19050" t="0" r="9525" b="0"/>
                  <wp:docPr id="20" name="Рисунок 20" descr="bol-v-zapjas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ol-v-zapjaste-2"/>
                          <pic:cNvPicPr>
                            <a:picLocks noChangeAspect="1" noChangeArrowheads="1"/>
                          </pic:cNvPicPr>
                        </pic:nvPicPr>
                        <pic:blipFill>
                          <a:blip r:embed="rId26" cstate="print"/>
                          <a:srcRect t="18382"/>
                          <a:stretch>
                            <a:fillRect/>
                          </a:stretch>
                        </pic:blipFill>
                        <pic:spPr bwMode="auto">
                          <a:xfrm>
                            <a:off x="0" y="0"/>
                            <a:ext cx="1628775" cy="885825"/>
                          </a:xfrm>
                          <a:prstGeom prst="rect">
                            <a:avLst/>
                          </a:prstGeom>
                          <a:noFill/>
                          <a:ln w="9525">
                            <a:noFill/>
                            <a:miter lim="800000"/>
                            <a:headEnd/>
                            <a:tailEnd/>
                          </a:ln>
                        </pic:spPr>
                      </pic:pic>
                    </a:graphicData>
                  </a:graphic>
                </wp:inline>
              </w:drawing>
            </w:r>
            <w:r>
              <w:rPr>
                <w:rFonts w:eastAsia="Calibri"/>
                <w:sz w:val="28"/>
                <w:szCs w:val="28"/>
                <w:lang w:eastAsia="en-US"/>
              </w:rPr>
              <w:t>8</w:t>
            </w:r>
          </w:p>
        </w:tc>
        <w:tc>
          <w:tcPr>
            <w:tcW w:w="3191" w:type="dxa"/>
            <w:tcBorders>
              <w:top w:val="single" w:sz="4" w:space="0" w:color="000000"/>
              <w:left w:val="single" w:sz="4" w:space="0" w:color="000000"/>
              <w:bottom w:val="single" w:sz="4" w:space="0" w:color="000000"/>
              <w:right w:val="single" w:sz="4" w:space="0" w:color="000000"/>
            </w:tcBorders>
            <w:hideMark/>
          </w:tcPr>
          <w:p w:rsidR="007543A0" w:rsidRDefault="007543A0" w:rsidP="007D2425">
            <w:pPr>
              <w:rPr>
                <w:rFonts w:eastAsia="Calibri"/>
                <w:sz w:val="28"/>
                <w:szCs w:val="28"/>
                <w:lang w:eastAsia="en-US"/>
              </w:rPr>
            </w:pPr>
            <w:r>
              <w:rPr>
                <w:rFonts w:eastAsia="Calibri"/>
                <w:b/>
                <w:noProof/>
                <w:sz w:val="28"/>
                <w:szCs w:val="28"/>
              </w:rPr>
              <w:drawing>
                <wp:inline distT="0" distB="0" distL="0" distR="0">
                  <wp:extent cx="1143000" cy="923925"/>
                  <wp:effectExtent l="19050" t="0" r="0" b="0"/>
                  <wp:docPr id="21" name="Рисунок 21" descr="57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571914"/>
                          <pic:cNvPicPr>
                            <a:picLocks noChangeAspect="1" noChangeArrowheads="1"/>
                          </pic:cNvPicPr>
                        </pic:nvPicPr>
                        <pic:blipFill>
                          <a:blip r:embed="rId27" cstate="print"/>
                          <a:srcRect/>
                          <a:stretch>
                            <a:fillRect/>
                          </a:stretch>
                        </pic:blipFill>
                        <pic:spPr bwMode="auto">
                          <a:xfrm>
                            <a:off x="0" y="0"/>
                            <a:ext cx="1143000" cy="923925"/>
                          </a:xfrm>
                          <a:prstGeom prst="rect">
                            <a:avLst/>
                          </a:prstGeom>
                          <a:noFill/>
                          <a:ln w="9525">
                            <a:noFill/>
                            <a:miter lim="800000"/>
                            <a:headEnd/>
                            <a:tailEnd/>
                          </a:ln>
                        </pic:spPr>
                      </pic:pic>
                    </a:graphicData>
                  </a:graphic>
                </wp:inline>
              </w:drawing>
            </w:r>
            <w:r>
              <w:rPr>
                <w:rFonts w:eastAsia="Calibri"/>
                <w:sz w:val="28"/>
                <w:szCs w:val="28"/>
                <w:lang w:eastAsia="en-US"/>
              </w:rPr>
              <w:t>9</w:t>
            </w:r>
          </w:p>
        </w:tc>
      </w:tr>
      <w:tr w:rsidR="007543A0" w:rsidTr="007D2425">
        <w:tc>
          <w:tcPr>
            <w:tcW w:w="3190" w:type="dxa"/>
            <w:tcBorders>
              <w:top w:val="single" w:sz="4" w:space="0" w:color="000000"/>
              <w:left w:val="single" w:sz="4" w:space="0" w:color="000000"/>
              <w:bottom w:val="single" w:sz="4" w:space="0" w:color="000000"/>
              <w:right w:val="single" w:sz="4" w:space="0" w:color="000000"/>
            </w:tcBorders>
            <w:hideMark/>
          </w:tcPr>
          <w:p w:rsidR="007543A0" w:rsidRDefault="007543A0" w:rsidP="007D2425">
            <w:pPr>
              <w:rPr>
                <w:rFonts w:eastAsia="Calibri"/>
                <w:sz w:val="28"/>
                <w:szCs w:val="28"/>
                <w:lang w:eastAsia="en-US"/>
              </w:rPr>
            </w:pPr>
            <w:r>
              <w:rPr>
                <w:rFonts w:eastAsia="Calibri"/>
                <w:b/>
                <w:noProof/>
                <w:sz w:val="28"/>
                <w:szCs w:val="28"/>
              </w:rPr>
              <w:drawing>
                <wp:inline distT="0" distB="0" distL="0" distR="0">
                  <wp:extent cx="781050" cy="847725"/>
                  <wp:effectExtent l="19050" t="0" r="0" b="0"/>
                  <wp:docPr id="22" name="Рисунок 22" descr="chrezvertelnyy-perelom-bedra-so-smescheniem-ne-v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rezvertelnyy-perelom-bedra-so-smescheniem-ne-vse"/>
                          <pic:cNvPicPr>
                            <a:picLocks noChangeAspect="1" noChangeArrowheads="1"/>
                          </pic:cNvPicPr>
                        </pic:nvPicPr>
                        <pic:blipFill>
                          <a:blip r:embed="rId28" cstate="print"/>
                          <a:srcRect t="27190"/>
                          <a:stretch>
                            <a:fillRect/>
                          </a:stretch>
                        </pic:blipFill>
                        <pic:spPr bwMode="auto">
                          <a:xfrm>
                            <a:off x="0" y="0"/>
                            <a:ext cx="781050" cy="847725"/>
                          </a:xfrm>
                          <a:prstGeom prst="rect">
                            <a:avLst/>
                          </a:prstGeom>
                          <a:noFill/>
                          <a:ln w="9525">
                            <a:noFill/>
                            <a:miter lim="800000"/>
                            <a:headEnd/>
                            <a:tailEnd/>
                          </a:ln>
                        </pic:spPr>
                      </pic:pic>
                    </a:graphicData>
                  </a:graphic>
                </wp:inline>
              </w:drawing>
            </w:r>
            <w:r>
              <w:rPr>
                <w:rFonts w:eastAsia="Calibri"/>
                <w:sz w:val="28"/>
                <w:szCs w:val="28"/>
                <w:lang w:eastAsia="en-US"/>
              </w:rPr>
              <w:t>10</w:t>
            </w:r>
          </w:p>
        </w:tc>
        <w:tc>
          <w:tcPr>
            <w:tcW w:w="3190" w:type="dxa"/>
            <w:tcBorders>
              <w:top w:val="single" w:sz="4" w:space="0" w:color="000000"/>
              <w:left w:val="single" w:sz="4" w:space="0" w:color="000000"/>
              <w:bottom w:val="single" w:sz="4" w:space="0" w:color="000000"/>
              <w:right w:val="single" w:sz="4" w:space="0" w:color="000000"/>
            </w:tcBorders>
            <w:hideMark/>
          </w:tcPr>
          <w:p w:rsidR="007543A0" w:rsidRDefault="007543A0" w:rsidP="007D2425">
            <w:pPr>
              <w:rPr>
                <w:rFonts w:eastAsia="Calibri"/>
                <w:sz w:val="28"/>
                <w:szCs w:val="28"/>
                <w:lang w:eastAsia="en-US"/>
              </w:rPr>
            </w:pPr>
            <w:r>
              <w:rPr>
                <w:rFonts w:eastAsia="Calibri"/>
                <w:noProof/>
                <w:sz w:val="28"/>
                <w:szCs w:val="28"/>
              </w:rPr>
              <w:drawing>
                <wp:inline distT="0" distB="0" distL="0" distR="0">
                  <wp:extent cx="990600" cy="990600"/>
                  <wp:effectExtent l="19050" t="0" r="0" b="0"/>
                  <wp:docPr id="23" name="Рисунок 23" descr="Картинки по запросу колено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Картинки по запросу колено картинки"/>
                          <pic:cNvPicPr>
                            <a:picLocks noChangeAspect="1" noChangeArrowheads="1"/>
                          </pic:cNvPicPr>
                        </pic:nvPicPr>
                        <pic:blipFill>
                          <a:blip r:embed="rId29" cstate="print"/>
                          <a:srcRect/>
                          <a:stretch>
                            <a:fillRect/>
                          </a:stretch>
                        </pic:blipFill>
                        <pic:spPr bwMode="auto">
                          <a:xfrm>
                            <a:off x="0" y="0"/>
                            <a:ext cx="990600" cy="990600"/>
                          </a:xfrm>
                          <a:prstGeom prst="rect">
                            <a:avLst/>
                          </a:prstGeom>
                          <a:noFill/>
                          <a:ln w="9525">
                            <a:noFill/>
                            <a:miter lim="800000"/>
                            <a:headEnd/>
                            <a:tailEnd/>
                          </a:ln>
                        </pic:spPr>
                      </pic:pic>
                    </a:graphicData>
                  </a:graphic>
                </wp:inline>
              </w:drawing>
            </w:r>
            <w:r>
              <w:rPr>
                <w:rFonts w:eastAsia="Calibri"/>
                <w:sz w:val="28"/>
                <w:szCs w:val="28"/>
                <w:lang w:eastAsia="en-US"/>
              </w:rPr>
              <w:t>11</w:t>
            </w:r>
          </w:p>
        </w:tc>
        <w:tc>
          <w:tcPr>
            <w:tcW w:w="3191" w:type="dxa"/>
            <w:tcBorders>
              <w:top w:val="single" w:sz="4" w:space="0" w:color="000000"/>
              <w:left w:val="single" w:sz="4" w:space="0" w:color="000000"/>
              <w:bottom w:val="single" w:sz="4" w:space="0" w:color="000000"/>
              <w:right w:val="single" w:sz="4" w:space="0" w:color="000000"/>
            </w:tcBorders>
            <w:hideMark/>
          </w:tcPr>
          <w:p w:rsidR="007543A0" w:rsidRDefault="007543A0" w:rsidP="007D2425">
            <w:pPr>
              <w:rPr>
                <w:rFonts w:eastAsia="Calibri"/>
                <w:sz w:val="28"/>
                <w:szCs w:val="28"/>
                <w:lang w:eastAsia="en-US"/>
              </w:rPr>
            </w:pPr>
            <w:r>
              <w:rPr>
                <w:noProof/>
              </w:rPr>
              <w:drawing>
                <wp:anchor distT="0" distB="0" distL="114300" distR="114300" simplePos="0" relativeHeight="251659264" behindDoc="0" locked="0" layoutInCell="1" allowOverlap="1">
                  <wp:simplePos x="0" y="0"/>
                  <wp:positionH relativeFrom="column">
                    <wp:posOffset>15240</wp:posOffset>
                  </wp:positionH>
                  <wp:positionV relativeFrom="paragraph">
                    <wp:posOffset>229870</wp:posOffset>
                  </wp:positionV>
                  <wp:extent cx="1363345" cy="920115"/>
                  <wp:effectExtent l="19050" t="0" r="8255" b="0"/>
                  <wp:wrapSquare wrapText="bothSides"/>
                  <wp:docPr id="60" name="Рисунок 24" descr="Картинки по запросу мышца карт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Картинки по запросу мышца картинка"/>
                          <pic:cNvPicPr>
                            <a:picLocks noChangeAspect="1" noChangeArrowheads="1"/>
                          </pic:cNvPicPr>
                        </pic:nvPicPr>
                        <pic:blipFill>
                          <a:blip r:embed="rId30" cstate="print"/>
                          <a:srcRect l="19122" t="72639" r="11285"/>
                          <a:stretch>
                            <a:fillRect/>
                          </a:stretch>
                        </pic:blipFill>
                        <pic:spPr bwMode="auto">
                          <a:xfrm>
                            <a:off x="0" y="0"/>
                            <a:ext cx="1363345" cy="920115"/>
                          </a:xfrm>
                          <a:prstGeom prst="rect">
                            <a:avLst/>
                          </a:prstGeom>
                          <a:noFill/>
                        </pic:spPr>
                      </pic:pic>
                    </a:graphicData>
                  </a:graphic>
                </wp:anchor>
              </w:drawing>
            </w:r>
            <w:r>
              <w:rPr>
                <w:rFonts w:eastAsia="Calibri"/>
                <w:sz w:val="28"/>
                <w:szCs w:val="28"/>
                <w:lang w:eastAsia="en-US"/>
              </w:rPr>
              <w:t>12</w:t>
            </w:r>
          </w:p>
        </w:tc>
      </w:tr>
      <w:tr w:rsidR="007543A0" w:rsidTr="007D2425">
        <w:tc>
          <w:tcPr>
            <w:tcW w:w="3190" w:type="dxa"/>
            <w:tcBorders>
              <w:top w:val="single" w:sz="4" w:space="0" w:color="000000"/>
              <w:left w:val="single" w:sz="4" w:space="0" w:color="000000"/>
              <w:bottom w:val="single" w:sz="4" w:space="0" w:color="000000"/>
              <w:right w:val="single" w:sz="4" w:space="0" w:color="000000"/>
            </w:tcBorders>
            <w:hideMark/>
          </w:tcPr>
          <w:p w:rsidR="007543A0" w:rsidRDefault="007543A0" w:rsidP="007D2425">
            <w:pPr>
              <w:rPr>
                <w:rFonts w:eastAsia="Calibri"/>
                <w:sz w:val="28"/>
                <w:szCs w:val="28"/>
                <w:lang w:eastAsia="en-US"/>
              </w:rPr>
            </w:pPr>
            <w:r>
              <w:rPr>
                <w:rFonts w:eastAsia="Calibri"/>
                <w:b/>
                <w:noProof/>
                <w:sz w:val="28"/>
                <w:szCs w:val="28"/>
              </w:rPr>
              <w:lastRenderedPageBreak/>
              <w:drawing>
                <wp:inline distT="0" distB="0" distL="0" distR="0">
                  <wp:extent cx="809625" cy="1190625"/>
                  <wp:effectExtent l="209550" t="0" r="200025" b="0"/>
                  <wp:docPr id="24" name="Рисунок 5" descr="normalidon-st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normalidon-stopy"/>
                          <pic:cNvPicPr>
                            <a:picLocks noChangeAspect="1" noChangeArrowheads="1"/>
                          </pic:cNvPicPr>
                        </pic:nvPicPr>
                        <pic:blipFill>
                          <a:blip r:embed="rId31" cstate="print"/>
                          <a:srcRect/>
                          <a:stretch>
                            <a:fillRect/>
                          </a:stretch>
                        </pic:blipFill>
                        <pic:spPr bwMode="auto">
                          <a:xfrm rot="5400000">
                            <a:off x="0" y="0"/>
                            <a:ext cx="809625" cy="1190625"/>
                          </a:xfrm>
                          <a:prstGeom prst="rect">
                            <a:avLst/>
                          </a:prstGeom>
                          <a:noFill/>
                          <a:ln w="9525">
                            <a:noFill/>
                            <a:miter lim="800000"/>
                            <a:headEnd/>
                            <a:tailEnd/>
                          </a:ln>
                        </pic:spPr>
                      </pic:pic>
                    </a:graphicData>
                  </a:graphic>
                </wp:inline>
              </w:drawing>
            </w:r>
            <w:r>
              <w:rPr>
                <w:rFonts w:eastAsia="Calibri"/>
                <w:sz w:val="28"/>
                <w:szCs w:val="28"/>
                <w:lang w:eastAsia="en-US"/>
              </w:rPr>
              <w:t>13</w:t>
            </w:r>
          </w:p>
        </w:tc>
        <w:tc>
          <w:tcPr>
            <w:tcW w:w="3190" w:type="dxa"/>
            <w:tcBorders>
              <w:top w:val="single" w:sz="4" w:space="0" w:color="000000"/>
              <w:left w:val="single" w:sz="4" w:space="0" w:color="000000"/>
              <w:bottom w:val="single" w:sz="4" w:space="0" w:color="000000"/>
              <w:right w:val="single" w:sz="4" w:space="0" w:color="000000"/>
            </w:tcBorders>
            <w:hideMark/>
          </w:tcPr>
          <w:p w:rsidR="007543A0" w:rsidRDefault="007543A0" w:rsidP="007D2425">
            <w:pPr>
              <w:rPr>
                <w:rFonts w:eastAsia="Calibri"/>
                <w:sz w:val="28"/>
                <w:szCs w:val="28"/>
                <w:lang w:eastAsia="en-US"/>
              </w:rPr>
            </w:pPr>
            <w:r>
              <w:rPr>
                <w:rFonts w:eastAsia="Calibri"/>
                <w:noProof/>
                <w:sz w:val="28"/>
                <w:szCs w:val="28"/>
              </w:rPr>
              <w:drawing>
                <wp:inline distT="0" distB="0" distL="0" distR="0">
                  <wp:extent cx="1390650" cy="1047750"/>
                  <wp:effectExtent l="19050" t="0" r="0" b="0"/>
                  <wp:docPr id="25" name="Рисунок 26" descr="Картинки по запросу грудь мужчины карт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Картинки по запросу грудь мужчины картинка"/>
                          <pic:cNvPicPr>
                            <a:picLocks noChangeAspect="1" noChangeArrowheads="1"/>
                          </pic:cNvPicPr>
                        </pic:nvPicPr>
                        <pic:blipFill>
                          <a:blip r:embed="rId32" cstate="print"/>
                          <a:srcRect t="12698" b="11903"/>
                          <a:stretch>
                            <a:fillRect/>
                          </a:stretch>
                        </pic:blipFill>
                        <pic:spPr bwMode="auto">
                          <a:xfrm>
                            <a:off x="0" y="0"/>
                            <a:ext cx="1390650" cy="1047750"/>
                          </a:xfrm>
                          <a:prstGeom prst="rect">
                            <a:avLst/>
                          </a:prstGeom>
                          <a:noFill/>
                          <a:ln w="9525">
                            <a:noFill/>
                            <a:miter lim="800000"/>
                            <a:headEnd/>
                            <a:tailEnd/>
                          </a:ln>
                        </pic:spPr>
                      </pic:pic>
                    </a:graphicData>
                  </a:graphic>
                </wp:inline>
              </w:drawing>
            </w:r>
            <w:r>
              <w:rPr>
                <w:rFonts w:eastAsia="Calibri"/>
                <w:sz w:val="28"/>
                <w:szCs w:val="28"/>
                <w:lang w:eastAsia="en-US"/>
              </w:rPr>
              <w:t>14</w:t>
            </w:r>
          </w:p>
        </w:tc>
        <w:tc>
          <w:tcPr>
            <w:tcW w:w="3191" w:type="dxa"/>
            <w:tcBorders>
              <w:top w:val="single" w:sz="4" w:space="0" w:color="000000"/>
              <w:left w:val="single" w:sz="4" w:space="0" w:color="000000"/>
              <w:bottom w:val="single" w:sz="4" w:space="0" w:color="000000"/>
              <w:right w:val="single" w:sz="4" w:space="0" w:color="000000"/>
            </w:tcBorders>
            <w:hideMark/>
          </w:tcPr>
          <w:p w:rsidR="007543A0" w:rsidRDefault="007543A0" w:rsidP="007D2425">
            <w:pPr>
              <w:rPr>
                <w:rFonts w:eastAsia="Calibri"/>
                <w:sz w:val="28"/>
                <w:szCs w:val="28"/>
                <w:lang w:eastAsia="en-US"/>
              </w:rPr>
            </w:pPr>
            <w:r>
              <w:rPr>
                <w:rFonts w:eastAsia="Calibri"/>
                <w:b/>
                <w:noProof/>
                <w:sz w:val="28"/>
                <w:szCs w:val="28"/>
              </w:rPr>
              <w:drawing>
                <wp:inline distT="0" distB="0" distL="0" distR="0">
                  <wp:extent cx="1009650" cy="1009650"/>
                  <wp:effectExtent l="19050" t="0" r="0" b="0"/>
                  <wp:docPr id="26" name="Рисунок 26" descr="xPain-Clicking-in-the-Back-of-the-Ankles.jpg.pagespeed.ic.7TiRFI2T0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xPain-Clicking-in-the-Back-of-the-Ankles.jpg.pagespeed.ic.7TiRFI2T0q"/>
                          <pic:cNvPicPr>
                            <a:picLocks noChangeAspect="1" noChangeArrowheads="1"/>
                          </pic:cNvPicPr>
                        </pic:nvPicPr>
                        <pic:blipFill>
                          <a:blip r:embed="rId33" cstate="print"/>
                          <a:srcRect/>
                          <a:stretch>
                            <a:fillRect/>
                          </a:stretch>
                        </pic:blipFill>
                        <pic:spPr bwMode="auto">
                          <a:xfrm>
                            <a:off x="0" y="0"/>
                            <a:ext cx="1009650" cy="1009650"/>
                          </a:xfrm>
                          <a:prstGeom prst="rect">
                            <a:avLst/>
                          </a:prstGeom>
                          <a:noFill/>
                          <a:ln w="9525">
                            <a:noFill/>
                            <a:miter lim="800000"/>
                            <a:headEnd/>
                            <a:tailEnd/>
                          </a:ln>
                        </pic:spPr>
                      </pic:pic>
                    </a:graphicData>
                  </a:graphic>
                </wp:inline>
              </w:drawing>
            </w:r>
            <w:r>
              <w:rPr>
                <w:rFonts w:eastAsia="Calibri"/>
                <w:sz w:val="28"/>
                <w:szCs w:val="28"/>
                <w:lang w:eastAsia="en-US"/>
              </w:rPr>
              <w:t>15</w:t>
            </w:r>
          </w:p>
        </w:tc>
      </w:tr>
    </w:tbl>
    <w:p w:rsidR="007543A0" w:rsidRDefault="007543A0" w:rsidP="007543A0">
      <w:pPr>
        <w:rPr>
          <w:rFonts w:eastAsia="Calibri"/>
          <w:sz w:val="28"/>
          <w:szCs w:val="28"/>
          <w:lang w:eastAsia="en-US"/>
        </w:rPr>
      </w:pPr>
    </w:p>
    <w:p w:rsidR="007543A0" w:rsidRDefault="007543A0" w:rsidP="007543A0">
      <w:pPr>
        <w:rPr>
          <w:rFonts w:eastAsia="Calibri"/>
          <w:sz w:val="28"/>
          <w:szCs w:val="28"/>
          <w:lang w:val="en-GB" w:eastAsia="en-US"/>
        </w:rPr>
      </w:pPr>
      <w:r>
        <w:rPr>
          <w:rFonts w:eastAsia="Calibri"/>
          <w:sz w:val="28"/>
          <w:szCs w:val="28"/>
          <w:lang w:val="en-GB" w:eastAsia="en-US"/>
        </w:rPr>
        <w:t xml:space="preserve">Set 3. </w:t>
      </w:r>
    </w:p>
    <w:tbl>
      <w:tblPr>
        <w:tblStyle w:val="1"/>
        <w:tblW w:w="0" w:type="auto"/>
        <w:tblLook w:val="04A0"/>
      </w:tblPr>
      <w:tblGrid>
        <w:gridCol w:w="3190"/>
        <w:gridCol w:w="3190"/>
        <w:gridCol w:w="3191"/>
      </w:tblGrid>
      <w:tr w:rsidR="007543A0" w:rsidTr="007D2425">
        <w:tc>
          <w:tcPr>
            <w:tcW w:w="3190" w:type="dxa"/>
            <w:tcBorders>
              <w:top w:val="single" w:sz="4" w:space="0" w:color="000000"/>
              <w:left w:val="single" w:sz="4" w:space="0" w:color="000000"/>
              <w:bottom w:val="single" w:sz="4" w:space="0" w:color="000000"/>
              <w:right w:val="single" w:sz="4" w:space="0" w:color="000000"/>
            </w:tcBorders>
            <w:hideMark/>
          </w:tcPr>
          <w:p w:rsidR="007543A0" w:rsidRDefault="007543A0" w:rsidP="007D2425">
            <w:pPr>
              <w:rPr>
                <w:rFonts w:eastAsia="Calibri"/>
                <w:sz w:val="28"/>
                <w:szCs w:val="28"/>
                <w:lang w:eastAsia="en-US"/>
              </w:rPr>
            </w:pPr>
            <w:r>
              <w:rPr>
                <w:rFonts w:eastAsia="Calibri"/>
                <w:noProof/>
                <w:sz w:val="28"/>
                <w:szCs w:val="28"/>
              </w:rPr>
              <w:drawing>
                <wp:inline distT="0" distB="0" distL="0" distR="0">
                  <wp:extent cx="1362075" cy="1019175"/>
                  <wp:effectExtent l="19050" t="0" r="9525" b="0"/>
                  <wp:docPr id="27" name="Рисунок 27" descr="151-1024x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51-1024x769"/>
                          <pic:cNvPicPr>
                            <a:picLocks noChangeAspect="1" noChangeArrowheads="1"/>
                          </pic:cNvPicPr>
                        </pic:nvPicPr>
                        <pic:blipFill>
                          <a:blip r:embed="rId34" cstate="print"/>
                          <a:srcRect/>
                          <a:stretch>
                            <a:fillRect/>
                          </a:stretch>
                        </pic:blipFill>
                        <pic:spPr bwMode="auto">
                          <a:xfrm>
                            <a:off x="0" y="0"/>
                            <a:ext cx="1362075" cy="1019175"/>
                          </a:xfrm>
                          <a:prstGeom prst="rect">
                            <a:avLst/>
                          </a:prstGeom>
                          <a:noFill/>
                          <a:ln w="9525">
                            <a:noFill/>
                            <a:miter lim="800000"/>
                            <a:headEnd/>
                            <a:tailEnd/>
                          </a:ln>
                        </pic:spPr>
                      </pic:pic>
                    </a:graphicData>
                  </a:graphic>
                </wp:inline>
              </w:drawing>
            </w:r>
            <w:r>
              <w:rPr>
                <w:rFonts w:eastAsia="Calibri"/>
                <w:sz w:val="28"/>
                <w:szCs w:val="28"/>
                <w:lang w:eastAsia="en-US"/>
              </w:rPr>
              <w:t>1</w:t>
            </w:r>
          </w:p>
        </w:tc>
        <w:tc>
          <w:tcPr>
            <w:tcW w:w="3190" w:type="dxa"/>
            <w:tcBorders>
              <w:top w:val="single" w:sz="4" w:space="0" w:color="000000"/>
              <w:left w:val="single" w:sz="4" w:space="0" w:color="000000"/>
              <w:bottom w:val="single" w:sz="4" w:space="0" w:color="000000"/>
              <w:right w:val="single" w:sz="4" w:space="0" w:color="000000"/>
            </w:tcBorders>
            <w:hideMark/>
          </w:tcPr>
          <w:p w:rsidR="007543A0" w:rsidRDefault="007543A0" w:rsidP="007D2425">
            <w:pPr>
              <w:rPr>
                <w:rFonts w:eastAsia="Calibri"/>
                <w:sz w:val="28"/>
                <w:szCs w:val="28"/>
                <w:lang w:eastAsia="en-US"/>
              </w:rPr>
            </w:pPr>
            <w:r>
              <w:rPr>
                <w:rFonts w:eastAsia="Calibri"/>
                <w:noProof/>
                <w:sz w:val="28"/>
                <w:szCs w:val="28"/>
              </w:rPr>
              <w:drawing>
                <wp:inline distT="0" distB="0" distL="0" distR="0">
                  <wp:extent cx="923925" cy="1104900"/>
                  <wp:effectExtent l="19050" t="0" r="9525" b="0"/>
                  <wp:docPr id="28" name="Рисунок 3" descr="human-heart-anatomy-cliparts-stock-vector-and-royalty-free-hu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uman-heart-anatomy-cliparts-stock-vector-and-royalty-free-human"/>
                          <pic:cNvPicPr>
                            <a:picLocks noChangeAspect="1" noChangeArrowheads="1"/>
                          </pic:cNvPicPr>
                        </pic:nvPicPr>
                        <pic:blipFill>
                          <a:blip r:embed="rId35" cstate="print"/>
                          <a:srcRect/>
                          <a:stretch>
                            <a:fillRect/>
                          </a:stretch>
                        </pic:blipFill>
                        <pic:spPr bwMode="auto">
                          <a:xfrm>
                            <a:off x="0" y="0"/>
                            <a:ext cx="923925" cy="1104900"/>
                          </a:xfrm>
                          <a:prstGeom prst="rect">
                            <a:avLst/>
                          </a:prstGeom>
                          <a:noFill/>
                          <a:ln w="9525">
                            <a:noFill/>
                            <a:miter lim="800000"/>
                            <a:headEnd/>
                            <a:tailEnd/>
                          </a:ln>
                        </pic:spPr>
                      </pic:pic>
                    </a:graphicData>
                  </a:graphic>
                </wp:inline>
              </w:drawing>
            </w:r>
            <w:r>
              <w:rPr>
                <w:rFonts w:eastAsia="Calibri"/>
                <w:sz w:val="28"/>
                <w:szCs w:val="28"/>
                <w:lang w:eastAsia="en-US"/>
              </w:rPr>
              <w:t>2</w:t>
            </w:r>
          </w:p>
        </w:tc>
        <w:tc>
          <w:tcPr>
            <w:tcW w:w="3191" w:type="dxa"/>
            <w:tcBorders>
              <w:top w:val="single" w:sz="4" w:space="0" w:color="000000"/>
              <w:left w:val="single" w:sz="4" w:space="0" w:color="000000"/>
              <w:bottom w:val="single" w:sz="4" w:space="0" w:color="000000"/>
              <w:right w:val="single" w:sz="4" w:space="0" w:color="000000"/>
            </w:tcBorders>
            <w:hideMark/>
          </w:tcPr>
          <w:p w:rsidR="007543A0" w:rsidRDefault="007543A0" w:rsidP="007D2425">
            <w:pPr>
              <w:rPr>
                <w:rFonts w:eastAsia="Calibri"/>
                <w:sz w:val="28"/>
                <w:szCs w:val="28"/>
                <w:lang w:eastAsia="en-US"/>
              </w:rPr>
            </w:pPr>
            <w:r>
              <w:rPr>
                <w:rFonts w:eastAsia="Calibri"/>
                <w:noProof/>
                <w:sz w:val="28"/>
                <w:szCs w:val="28"/>
              </w:rPr>
              <w:drawing>
                <wp:inline distT="0" distB="0" distL="0" distR="0">
                  <wp:extent cx="885825" cy="1019175"/>
                  <wp:effectExtent l="19050" t="0" r="9525" b="0"/>
                  <wp:docPr id="29" name="Рисунок 29" descr="article20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rticle20795"/>
                          <pic:cNvPicPr>
                            <a:picLocks noChangeAspect="1" noChangeArrowheads="1"/>
                          </pic:cNvPicPr>
                        </pic:nvPicPr>
                        <pic:blipFill>
                          <a:blip r:embed="rId36" cstate="print"/>
                          <a:srcRect/>
                          <a:stretch>
                            <a:fillRect/>
                          </a:stretch>
                        </pic:blipFill>
                        <pic:spPr bwMode="auto">
                          <a:xfrm>
                            <a:off x="0" y="0"/>
                            <a:ext cx="885825" cy="1019175"/>
                          </a:xfrm>
                          <a:prstGeom prst="rect">
                            <a:avLst/>
                          </a:prstGeom>
                          <a:noFill/>
                          <a:ln w="9525">
                            <a:noFill/>
                            <a:miter lim="800000"/>
                            <a:headEnd/>
                            <a:tailEnd/>
                          </a:ln>
                        </pic:spPr>
                      </pic:pic>
                    </a:graphicData>
                  </a:graphic>
                </wp:inline>
              </w:drawing>
            </w:r>
            <w:r>
              <w:rPr>
                <w:rFonts w:eastAsia="Calibri"/>
                <w:sz w:val="28"/>
                <w:szCs w:val="28"/>
                <w:lang w:eastAsia="en-US"/>
              </w:rPr>
              <w:t>3</w:t>
            </w:r>
          </w:p>
        </w:tc>
      </w:tr>
      <w:tr w:rsidR="007543A0" w:rsidTr="007D2425">
        <w:tc>
          <w:tcPr>
            <w:tcW w:w="3190" w:type="dxa"/>
            <w:tcBorders>
              <w:top w:val="single" w:sz="4" w:space="0" w:color="000000"/>
              <w:left w:val="single" w:sz="4" w:space="0" w:color="000000"/>
              <w:bottom w:val="single" w:sz="4" w:space="0" w:color="000000"/>
              <w:right w:val="single" w:sz="4" w:space="0" w:color="000000"/>
            </w:tcBorders>
            <w:hideMark/>
          </w:tcPr>
          <w:p w:rsidR="007543A0" w:rsidRDefault="007543A0" w:rsidP="007D2425">
            <w:pPr>
              <w:rPr>
                <w:rFonts w:eastAsia="Calibri"/>
                <w:sz w:val="28"/>
                <w:szCs w:val="28"/>
                <w:lang w:eastAsia="en-US"/>
              </w:rPr>
            </w:pPr>
            <w:r>
              <w:rPr>
                <w:rFonts w:eastAsia="Calibri"/>
                <w:noProof/>
                <w:sz w:val="28"/>
                <w:szCs w:val="28"/>
              </w:rPr>
              <w:drawing>
                <wp:inline distT="0" distB="0" distL="0" distR="0">
                  <wp:extent cx="1314450" cy="876300"/>
                  <wp:effectExtent l="19050" t="0" r="0" b="0"/>
                  <wp:docPr id="30" name="Рисунок 4" descr="po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pochki"/>
                          <pic:cNvPicPr>
                            <a:picLocks noChangeAspect="1" noChangeArrowheads="1"/>
                          </pic:cNvPicPr>
                        </pic:nvPicPr>
                        <pic:blipFill>
                          <a:blip r:embed="rId37" cstate="print"/>
                          <a:srcRect/>
                          <a:stretch>
                            <a:fillRect/>
                          </a:stretch>
                        </pic:blipFill>
                        <pic:spPr bwMode="auto">
                          <a:xfrm>
                            <a:off x="0" y="0"/>
                            <a:ext cx="1314450" cy="876300"/>
                          </a:xfrm>
                          <a:prstGeom prst="rect">
                            <a:avLst/>
                          </a:prstGeom>
                          <a:noFill/>
                          <a:ln w="9525">
                            <a:noFill/>
                            <a:miter lim="800000"/>
                            <a:headEnd/>
                            <a:tailEnd/>
                          </a:ln>
                        </pic:spPr>
                      </pic:pic>
                    </a:graphicData>
                  </a:graphic>
                </wp:inline>
              </w:drawing>
            </w:r>
            <w:r>
              <w:rPr>
                <w:rFonts w:eastAsia="Calibri"/>
                <w:sz w:val="28"/>
                <w:szCs w:val="28"/>
                <w:lang w:eastAsia="en-US"/>
              </w:rPr>
              <w:t>4</w:t>
            </w:r>
          </w:p>
        </w:tc>
        <w:tc>
          <w:tcPr>
            <w:tcW w:w="3190" w:type="dxa"/>
            <w:tcBorders>
              <w:top w:val="single" w:sz="4" w:space="0" w:color="000000"/>
              <w:left w:val="single" w:sz="4" w:space="0" w:color="000000"/>
              <w:bottom w:val="single" w:sz="4" w:space="0" w:color="000000"/>
              <w:right w:val="single" w:sz="4" w:space="0" w:color="000000"/>
            </w:tcBorders>
            <w:hideMark/>
          </w:tcPr>
          <w:p w:rsidR="007543A0" w:rsidRDefault="007543A0" w:rsidP="007D2425">
            <w:pPr>
              <w:rPr>
                <w:rFonts w:eastAsia="Calibri"/>
                <w:sz w:val="28"/>
                <w:szCs w:val="28"/>
                <w:lang w:eastAsia="en-US"/>
              </w:rPr>
            </w:pPr>
            <w:r>
              <w:rPr>
                <w:rFonts w:eastAsia="Calibri"/>
                <w:noProof/>
                <w:sz w:val="28"/>
                <w:szCs w:val="28"/>
              </w:rPr>
              <w:drawing>
                <wp:inline distT="0" distB="0" distL="0" distR="0">
                  <wp:extent cx="962025" cy="885825"/>
                  <wp:effectExtent l="19050" t="0" r="9525" b="0"/>
                  <wp:docPr id="31" name="Рисунок 31" descr="depositphotos_12820608_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positphotos_12820608_original"/>
                          <pic:cNvPicPr>
                            <a:picLocks noChangeAspect="1" noChangeArrowheads="1"/>
                          </pic:cNvPicPr>
                        </pic:nvPicPr>
                        <pic:blipFill>
                          <a:blip r:embed="rId38" cstate="print"/>
                          <a:srcRect/>
                          <a:stretch>
                            <a:fillRect/>
                          </a:stretch>
                        </pic:blipFill>
                        <pic:spPr bwMode="auto">
                          <a:xfrm>
                            <a:off x="0" y="0"/>
                            <a:ext cx="962025" cy="885825"/>
                          </a:xfrm>
                          <a:prstGeom prst="rect">
                            <a:avLst/>
                          </a:prstGeom>
                          <a:noFill/>
                          <a:ln w="9525">
                            <a:noFill/>
                            <a:miter lim="800000"/>
                            <a:headEnd/>
                            <a:tailEnd/>
                          </a:ln>
                        </pic:spPr>
                      </pic:pic>
                    </a:graphicData>
                  </a:graphic>
                </wp:inline>
              </w:drawing>
            </w:r>
            <w:r>
              <w:rPr>
                <w:rFonts w:eastAsia="Calibri"/>
                <w:sz w:val="28"/>
                <w:szCs w:val="28"/>
                <w:lang w:eastAsia="en-US"/>
              </w:rPr>
              <w:t>5</w:t>
            </w:r>
          </w:p>
        </w:tc>
        <w:tc>
          <w:tcPr>
            <w:tcW w:w="3191" w:type="dxa"/>
            <w:tcBorders>
              <w:top w:val="single" w:sz="4" w:space="0" w:color="000000"/>
              <w:left w:val="single" w:sz="4" w:space="0" w:color="000000"/>
              <w:bottom w:val="single" w:sz="4" w:space="0" w:color="000000"/>
              <w:right w:val="single" w:sz="4" w:space="0" w:color="000000"/>
            </w:tcBorders>
            <w:hideMark/>
          </w:tcPr>
          <w:p w:rsidR="007543A0" w:rsidRDefault="007543A0" w:rsidP="007D2425">
            <w:pPr>
              <w:rPr>
                <w:rFonts w:eastAsia="Calibri"/>
                <w:sz w:val="28"/>
                <w:szCs w:val="28"/>
                <w:lang w:eastAsia="en-US"/>
              </w:rPr>
            </w:pPr>
            <w:r>
              <w:rPr>
                <w:rFonts w:eastAsia="Calibri"/>
                <w:noProof/>
                <w:sz w:val="28"/>
                <w:szCs w:val="28"/>
              </w:rPr>
              <w:drawing>
                <wp:inline distT="0" distB="0" distL="0" distR="0">
                  <wp:extent cx="942975" cy="790575"/>
                  <wp:effectExtent l="19050" t="0" r="9525" b="0"/>
                  <wp:docPr id="32" name="Рисунок 33" descr="Картинки по запросу мозг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Картинки по запросу мозг картинки"/>
                          <pic:cNvPicPr>
                            <a:picLocks noChangeAspect="1" noChangeArrowheads="1"/>
                          </pic:cNvPicPr>
                        </pic:nvPicPr>
                        <pic:blipFill>
                          <a:blip r:embed="rId39" cstate="print"/>
                          <a:srcRect/>
                          <a:stretch>
                            <a:fillRect/>
                          </a:stretch>
                        </pic:blipFill>
                        <pic:spPr bwMode="auto">
                          <a:xfrm>
                            <a:off x="0" y="0"/>
                            <a:ext cx="942975" cy="790575"/>
                          </a:xfrm>
                          <a:prstGeom prst="rect">
                            <a:avLst/>
                          </a:prstGeom>
                          <a:noFill/>
                          <a:ln w="9525">
                            <a:noFill/>
                            <a:miter lim="800000"/>
                            <a:headEnd/>
                            <a:tailEnd/>
                          </a:ln>
                        </pic:spPr>
                      </pic:pic>
                    </a:graphicData>
                  </a:graphic>
                </wp:inline>
              </w:drawing>
            </w:r>
            <w:r>
              <w:rPr>
                <w:rFonts w:eastAsia="Calibri"/>
                <w:sz w:val="28"/>
                <w:szCs w:val="28"/>
                <w:lang w:eastAsia="en-US"/>
              </w:rPr>
              <w:t>6</w:t>
            </w:r>
          </w:p>
        </w:tc>
      </w:tr>
      <w:tr w:rsidR="007543A0" w:rsidTr="007D2425">
        <w:tc>
          <w:tcPr>
            <w:tcW w:w="3190" w:type="dxa"/>
            <w:tcBorders>
              <w:top w:val="single" w:sz="4" w:space="0" w:color="000000"/>
              <w:left w:val="single" w:sz="4" w:space="0" w:color="000000"/>
              <w:bottom w:val="single" w:sz="4" w:space="0" w:color="000000"/>
              <w:right w:val="single" w:sz="4" w:space="0" w:color="000000"/>
            </w:tcBorders>
            <w:hideMark/>
          </w:tcPr>
          <w:p w:rsidR="007543A0" w:rsidRDefault="007543A0" w:rsidP="007D2425">
            <w:pPr>
              <w:rPr>
                <w:rFonts w:eastAsia="Calibri"/>
                <w:sz w:val="28"/>
                <w:szCs w:val="28"/>
                <w:lang w:eastAsia="en-US"/>
              </w:rPr>
            </w:pPr>
            <w:r>
              <w:rPr>
                <w:rFonts w:eastAsia="Calibri"/>
                <w:noProof/>
                <w:sz w:val="28"/>
                <w:szCs w:val="28"/>
              </w:rPr>
              <w:drawing>
                <wp:inline distT="0" distB="0" distL="0" distR="0">
                  <wp:extent cx="819150" cy="819150"/>
                  <wp:effectExtent l="19050" t="0" r="0" b="0"/>
                  <wp:docPr id="33" name="Рисунок 34" descr="Здоровья крови сердца Стоковое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Здоровья крови сердца Стоковое Фото"/>
                          <pic:cNvPicPr>
                            <a:picLocks noChangeAspect="1" noChangeArrowheads="1"/>
                          </pic:cNvPicPr>
                        </pic:nvPicPr>
                        <pic:blipFill>
                          <a:blip r:embed="rId40" cstate="print"/>
                          <a:srcRect/>
                          <a:stretch>
                            <a:fillRect/>
                          </a:stretch>
                        </pic:blipFill>
                        <pic:spPr bwMode="auto">
                          <a:xfrm>
                            <a:off x="0" y="0"/>
                            <a:ext cx="819150" cy="819150"/>
                          </a:xfrm>
                          <a:prstGeom prst="rect">
                            <a:avLst/>
                          </a:prstGeom>
                          <a:noFill/>
                          <a:ln w="9525">
                            <a:noFill/>
                            <a:miter lim="800000"/>
                            <a:headEnd/>
                            <a:tailEnd/>
                          </a:ln>
                        </pic:spPr>
                      </pic:pic>
                    </a:graphicData>
                  </a:graphic>
                </wp:inline>
              </w:drawing>
            </w:r>
            <w:r>
              <w:rPr>
                <w:rFonts w:eastAsia="Calibri"/>
                <w:sz w:val="28"/>
                <w:szCs w:val="28"/>
                <w:lang w:eastAsia="en-US"/>
              </w:rPr>
              <w:t>7</w:t>
            </w:r>
          </w:p>
        </w:tc>
        <w:tc>
          <w:tcPr>
            <w:tcW w:w="3190" w:type="dxa"/>
            <w:tcBorders>
              <w:top w:val="single" w:sz="4" w:space="0" w:color="000000"/>
              <w:left w:val="single" w:sz="4" w:space="0" w:color="000000"/>
              <w:bottom w:val="single" w:sz="4" w:space="0" w:color="000000"/>
              <w:right w:val="single" w:sz="4" w:space="0" w:color="000000"/>
            </w:tcBorders>
            <w:hideMark/>
          </w:tcPr>
          <w:p w:rsidR="007543A0" w:rsidRDefault="007543A0" w:rsidP="007D2425">
            <w:pPr>
              <w:rPr>
                <w:rFonts w:eastAsia="Calibri"/>
                <w:sz w:val="28"/>
                <w:szCs w:val="28"/>
                <w:lang w:eastAsia="en-US"/>
              </w:rPr>
            </w:pPr>
            <w:r>
              <w:rPr>
                <w:rFonts w:eastAsia="Calibri"/>
                <w:noProof/>
                <w:sz w:val="28"/>
                <w:szCs w:val="28"/>
              </w:rPr>
              <w:drawing>
                <wp:inline distT="0" distB="0" distL="0" distR="0">
                  <wp:extent cx="1028700" cy="895350"/>
                  <wp:effectExtent l="19050" t="0" r="0" b="0"/>
                  <wp:docPr id="34" name="Рисунок 35" descr="Картинки по запросу кишечник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Картинки по запросу кишечник картинки"/>
                          <pic:cNvPicPr>
                            <a:picLocks noChangeAspect="1" noChangeArrowheads="1"/>
                          </pic:cNvPicPr>
                        </pic:nvPicPr>
                        <pic:blipFill>
                          <a:blip r:embed="rId41" cstate="print"/>
                          <a:srcRect l="15788" t="5760" r="9695" b="9993"/>
                          <a:stretch>
                            <a:fillRect/>
                          </a:stretch>
                        </pic:blipFill>
                        <pic:spPr bwMode="auto">
                          <a:xfrm>
                            <a:off x="0" y="0"/>
                            <a:ext cx="1028700" cy="895350"/>
                          </a:xfrm>
                          <a:prstGeom prst="rect">
                            <a:avLst/>
                          </a:prstGeom>
                          <a:noFill/>
                          <a:ln w="9525">
                            <a:noFill/>
                            <a:miter lim="800000"/>
                            <a:headEnd/>
                            <a:tailEnd/>
                          </a:ln>
                        </pic:spPr>
                      </pic:pic>
                    </a:graphicData>
                  </a:graphic>
                </wp:inline>
              </w:drawing>
            </w:r>
            <w:r>
              <w:rPr>
                <w:rFonts w:eastAsia="Calibri"/>
                <w:sz w:val="28"/>
                <w:szCs w:val="28"/>
                <w:lang w:eastAsia="en-US"/>
              </w:rPr>
              <w:t>8</w:t>
            </w:r>
          </w:p>
        </w:tc>
        <w:tc>
          <w:tcPr>
            <w:tcW w:w="3191" w:type="dxa"/>
            <w:tcBorders>
              <w:top w:val="single" w:sz="4" w:space="0" w:color="000000"/>
              <w:left w:val="single" w:sz="4" w:space="0" w:color="000000"/>
              <w:bottom w:val="single" w:sz="4" w:space="0" w:color="000000"/>
              <w:right w:val="single" w:sz="4" w:space="0" w:color="000000"/>
            </w:tcBorders>
            <w:hideMark/>
          </w:tcPr>
          <w:p w:rsidR="007543A0" w:rsidRDefault="007543A0" w:rsidP="007D2425">
            <w:pPr>
              <w:rPr>
                <w:rFonts w:eastAsia="Calibri"/>
                <w:sz w:val="28"/>
                <w:szCs w:val="28"/>
                <w:lang w:eastAsia="en-US"/>
              </w:rPr>
            </w:pPr>
            <w:r>
              <w:rPr>
                <w:rFonts w:eastAsia="Calibri"/>
                <w:noProof/>
                <w:sz w:val="28"/>
                <w:szCs w:val="28"/>
              </w:rPr>
              <w:drawing>
                <wp:inline distT="0" distB="0" distL="0" distR="0">
                  <wp:extent cx="828675" cy="771525"/>
                  <wp:effectExtent l="19050" t="0" r="9525" b="0"/>
                  <wp:docPr id="35" name="Рисунок 36" descr="Картинки по запросу желчный пузырь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Картинки по запросу желчный пузырь картинки"/>
                          <pic:cNvPicPr>
                            <a:picLocks noChangeAspect="1" noChangeArrowheads="1"/>
                          </pic:cNvPicPr>
                        </pic:nvPicPr>
                        <pic:blipFill>
                          <a:blip r:embed="rId42" cstate="print"/>
                          <a:srcRect l="12633" t="8371" r="12280" b="34189"/>
                          <a:stretch>
                            <a:fillRect/>
                          </a:stretch>
                        </pic:blipFill>
                        <pic:spPr bwMode="auto">
                          <a:xfrm>
                            <a:off x="0" y="0"/>
                            <a:ext cx="828675" cy="771525"/>
                          </a:xfrm>
                          <a:prstGeom prst="rect">
                            <a:avLst/>
                          </a:prstGeom>
                          <a:noFill/>
                          <a:ln w="9525">
                            <a:noFill/>
                            <a:miter lim="800000"/>
                            <a:headEnd/>
                            <a:tailEnd/>
                          </a:ln>
                        </pic:spPr>
                      </pic:pic>
                    </a:graphicData>
                  </a:graphic>
                </wp:inline>
              </w:drawing>
            </w:r>
            <w:r>
              <w:rPr>
                <w:rFonts w:eastAsia="Calibri"/>
                <w:sz w:val="28"/>
                <w:szCs w:val="28"/>
                <w:lang w:eastAsia="en-US"/>
              </w:rPr>
              <w:t>9</w:t>
            </w:r>
          </w:p>
        </w:tc>
      </w:tr>
      <w:tr w:rsidR="007543A0" w:rsidTr="007D2425">
        <w:tc>
          <w:tcPr>
            <w:tcW w:w="3190" w:type="dxa"/>
            <w:tcBorders>
              <w:top w:val="single" w:sz="4" w:space="0" w:color="000000"/>
              <w:left w:val="single" w:sz="4" w:space="0" w:color="000000"/>
              <w:bottom w:val="single" w:sz="4" w:space="0" w:color="000000"/>
              <w:right w:val="single" w:sz="4" w:space="0" w:color="000000"/>
            </w:tcBorders>
            <w:hideMark/>
          </w:tcPr>
          <w:p w:rsidR="007543A0" w:rsidRPr="006E6F91" w:rsidRDefault="000B6073" w:rsidP="007D2425">
            <w:pPr>
              <w:rPr>
                <w:rFonts w:eastAsia="Calibri"/>
                <w:sz w:val="28"/>
                <w:szCs w:val="28"/>
                <w:lang w:val="en-US" w:eastAsia="en-US"/>
              </w:rPr>
            </w:pPr>
            <w:r>
              <w:rPr>
                <w:rFonts w:eastAsia="Calibri"/>
                <w:noProof/>
                <w:sz w:val="28"/>
                <w:szCs w:val="28"/>
              </w:rPr>
              <w:drawing>
                <wp:inline distT="0" distB="0" distL="0" distR="0">
                  <wp:extent cx="1314450" cy="828675"/>
                  <wp:effectExtent l="19050" t="0" r="0" b="0"/>
                  <wp:docPr id="36" name="Рисунок 38" descr="Картинки по запросу поджелудочная железа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Картинки по запросу поджелудочная железа картинки"/>
                          <pic:cNvPicPr>
                            <a:picLocks noChangeAspect="1" noChangeArrowheads="1"/>
                          </pic:cNvPicPr>
                        </pic:nvPicPr>
                        <pic:blipFill>
                          <a:blip r:embed="rId43" cstate="print"/>
                          <a:srcRect l="10989" t="11060" r="8006" b="12941"/>
                          <a:stretch>
                            <a:fillRect/>
                          </a:stretch>
                        </pic:blipFill>
                        <pic:spPr bwMode="auto">
                          <a:xfrm>
                            <a:off x="0" y="0"/>
                            <a:ext cx="1314450" cy="828675"/>
                          </a:xfrm>
                          <a:prstGeom prst="rect">
                            <a:avLst/>
                          </a:prstGeom>
                          <a:noFill/>
                          <a:ln w="9525">
                            <a:noFill/>
                            <a:miter lim="800000"/>
                            <a:headEnd/>
                            <a:tailEnd/>
                          </a:ln>
                        </pic:spPr>
                      </pic:pic>
                    </a:graphicData>
                  </a:graphic>
                </wp:inline>
              </w:drawing>
            </w:r>
            <w:r>
              <w:rPr>
                <w:rFonts w:eastAsia="Calibri"/>
                <w:sz w:val="28"/>
                <w:szCs w:val="28"/>
                <w:lang w:eastAsia="en-US"/>
              </w:rPr>
              <w:t>1</w:t>
            </w:r>
            <w:r>
              <w:rPr>
                <w:rFonts w:eastAsia="Calibri"/>
                <w:sz w:val="28"/>
                <w:szCs w:val="28"/>
                <w:lang w:val="en-US" w:eastAsia="en-US"/>
              </w:rPr>
              <w:t>0</w:t>
            </w:r>
          </w:p>
        </w:tc>
        <w:tc>
          <w:tcPr>
            <w:tcW w:w="3190" w:type="dxa"/>
            <w:tcBorders>
              <w:top w:val="single" w:sz="4" w:space="0" w:color="000000"/>
              <w:left w:val="single" w:sz="4" w:space="0" w:color="000000"/>
              <w:bottom w:val="single" w:sz="4" w:space="0" w:color="000000"/>
              <w:right w:val="single" w:sz="4" w:space="0" w:color="000000"/>
            </w:tcBorders>
            <w:hideMark/>
          </w:tcPr>
          <w:p w:rsidR="000B6073" w:rsidRDefault="000B6073" w:rsidP="007D2425">
            <w:pPr>
              <w:rPr>
                <w:rFonts w:eastAsia="Calibri"/>
                <w:sz w:val="28"/>
                <w:szCs w:val="28"/>
                <w:lang w:val="en-US" w:eastAsia="en-US"/>
              </w:rPr>
            </w:pPr>
            <w:r w:rsidRPr="000B6073">
              <w:rPr>
                <w:rFonts w:eastAsia="Calibri"/>
                <w:noProof/>
                <w:sz w:val="28"/>
                <w:szCs w:val="28"/>
              </w:rPr>
              <w:drawing>
                <wp:anchor distT="0" distB="0" distL="114300" distR="114300" simplePos="0" relativeHeight="251666432" behindDoc="0" locked="0" layoutInCell="1" allowOverlap="1">
                  <wp:simplePos x="0" y="0"/>
                  <wp:positionH relativeFrom="column">
                    <wp:posOffset>113665</wp:posOffset>
                  </wp:positionH>
                  <wp:positionV relativeFrom="paragraph">
                    <wp:posOffset>136525</wp:posOffset>
                  </wp:positionV>
                  <wp:extent cx="1400175" cy="552450"/>
                  <wp:effectExtent l="19050" t="0" r="9525" b="0"/>
                  <wp:wrapSquare wrapText="bothSides"/>
                  <wp:docPr id="43" name="Рисунок 39" descr="Картинки по запросу пищевод человека в картин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Картинки по запросу пищевод человека в картинках"/>
                          <pic:cNvPicPr>
                            <a:picLocks noChangeAspect="1" noChangeArrowheads="1"/>
                          </pic:cNvPicPr>
                        </pic:nvPicPr>
                        <pic:blipFill>
                          <a:blip r:embed="rId44" cstate="print"/>
                          <a:srcRect t="19781" b="20880"/>
                          <a:stretch>
                            <a:fillRect/>
                          </a:stretch>
                        </pic:blipFill>
                        <pic:spPr bwMode="auto">
                          <a:xfrm>
                            <a:off x="0" y="0"/>
                            <a:ext cx="1400175" cy="552450"/>
                          </a:xfrm>
                          <a:prstGeom prst="rect">
                            <a:avLst/>
                          </a:prstGeom>
                          <a:noFill/>
                        </pic:spPr>
                      </pic:pic>
                    </a:graphicData>
                  </a:graphic>
                </wp:anchor>
              </w:drawing>
            </w:r>
          </w:p>
          <w:p w:rsidR="000B6073" w:rsidRPr="000B6073" w:rsidRDefault="000B6073" w:rsidP="000B6073">
            <w:pPr>
              <w:rPr>
                <w:rFonts w:eastAsia="Calibri"/>
                <w:sz w:val="28"/>
                <w:szCs w:val="28"/>
                <w:lang w:val="en-US" w:eastAsia="en-US"/>
              </w:rPr>
            </w:pPr>
          </w:p>
          <w:p w:rsidR="000B6073" w:rsidRPr="000B6073" w:rsidRDefault="000B6073" w:rsidP="000B6073">
            <w:pPr>
              <w:rPr>
                <w:rFonts w:eastAsia="Calibri"/>
                <w:sz w:val="28"/>
                <w:szCs w:val="28"/>
                <w:lang w:val="en-US" w:eastAsia="en-US"/>
              </w:rPr>
            </w:pPr>
          </w:p>
          <w:p w:rsidR="007543A0" w:rsidRPr="000B6073" w:rsidRDefault="000B6073" w:rsidP="000B6073">
            <w:pPr>
              <w:rPr>
                <w:rFonts w:eastAsia="Calibri"/>
                <w:sz w:val="28"/>
                <w:szCs w:val="28"/>
                <w:lang w:eastAsia="en-US"/>
              </w:rPr>
            </w:pPr>
            <w:r>
              <w:rPr>
                <w:rFonts w:eastAsia="Calibri"/>
                <w:sz w:val="28"/>
                <w:szCs w:val="28"/>
                <w:lang w:eastAsia="en-US"/>
              </w:rPr>
              <w:t>11</w:t>
            </w:r>
          </w:p>
        </w:tc>
        <w:tc>
          <w:tcPr>
            <w:tcW w:w="3191" w:type="dxa"/>
            <w:tcBorders>
              <w:top w:val="single" w:sz="4" w:space="0" w:color="000000"/>
              <w:left w:val="single" w:sz="4" w:space="0" w:color="000000"/>
              <w:bottom w:val="single" w:sz="4" w:space="0" w:color="000000"/>
              <w:right w:val="single" w:sz="4" w:space="0" w:color="000000"/>
            </w:tcBorders>
            <w:hideMark/>
          </w:tcPr>
          <w:p w:rsidR="007543A0" w:rsidRPr="000B6073" w:rsidRDefault="007543A0" w:rsidP="007D2425">
            <w:pPr>
              <w:rPr>
                <w:rFonts w:eastAsia="Calibri"/>
                <w:sz w:val="28"/>
                <w:szCs w:val="28"/>
                <w:lang w:eastAsia="en-US"/>
              </w:rPr>
            </w:pPr>
          </w:p>
        </w:tc>
      </w:tr>
    </w:tbl>
    <w:p w:rsidR="007543A0" w:rsidRDefault="007543A0" w:rsidP="007543A0">
      <w:pPr>
        <w:tabs>
          <w:tab w:val="left" w:pos="2130"/>
        </w:tabs>
        <w:rPr>
          <w:rFonts w:eastAsia="Calibri"/>
          <w:sz w:val="28"/>
          <w:szCs w:val="28"/>
          <w:lang w:val="en-US" w:eastAsia="en-US"/>
        </w:rPr>
      </w:pPr>
    </w:p>
    <w:p w:rsidR="007543A0" w:rsidRDefault="007543A0" w:rsidP="007543A0">
      <w:pPr>
        <w:tabs>
          <w:tab w:val="left" w:pos="2130"/>
        </w:tabs>
        <w:rPr>
          <w:rFonts w:eastAsia="Calibri"/>
          <w:sz w:val="28"/>
          <w:szCs w:val="28"/>
          <w:lang w:val="en-GB" w:eastAsia="en-US"/>
        </w:rPr>
      </w:pPr>
      <w:r>
        <w:rPr>
          <w:rFonts w:eastAsia="Calibri"/>
          <w:sz w:val="28"/>
          <w:szCs w:val="28"/>
          <w:lang w:val="en-US" w:eastAsia="en-US"/>
        </w:rPr>
        <w:t xml:space="preserve">Set 4. </w:t>
      </w:r>
    </w:p>
    <w:tbl>
      <w:tblPr>
        <w:tblStyle w:val="1"/>
        <w:tblW w:w="0" w:type="auto"/>
        <w:tblLook w:val="04A0"/>
      </w:tblPr>
      <w:tblGrid>
        <w:gridCol w:w="3190"/>
        <w:gridCol w:w="3190"/>
        <w:gridCol w:w="3191"/>
      </w:tblGrid>
      <w:tr w:rsidR="007543A0" w:rsidTr="007D2425">
        <w:tc>
          <w:tcPr>
            <w:tcW w:w="3190" w:type="dxa"/>
            <w:tcBorders>
              <w:top w:val="single" w:sz="4" w:space="0" w:color="000000"/>
              <w:left w:val="single" w:sz="4" w:space="0" w:color="000000"/>
              <w:bottom w:val="single" w:sz="4" w:space="0" w:color="000000"/>
              <w:right w:val="single" w:sz="4" w:space="0" w:color="000000"/>
            </w:tcBorders>
            <w:hideMark/>
          </w:tcPr>
          <w:p w:rsidR="007543A0" w:rsidRPr="00295749" w:rsidRDefault="007543A0" w:rsidP="007D2425">
            <w:pPr>
              <w:tabs>
                <w:tab w:val="left" w:pos="2130"/>
              </w:tabs>
              <w:rPr>
                <w:rFonts w:eastAsia="Calibri"/>
                <w:b/>
                <w:sz w:val="28"/>
                <w:szCs w:val="28"/>
                <w:lang w:val="en-US" w:eastAsia="en-US"/>
              </w:rPr>
            </w:pPr>
            <w:r>
              <w:rPr>
                <w:rFonts w:eastAsia="Calibri"/>
                <w:b/>
                <w:noProof/>
                <w:sz w:val="28"/>
                <w:szCs w:val="28"/>
              </w:rPr>
              <w:drawing>
                <wp:inline distT="0" distB="0" distL="0" distR="0">
                  <wp:extent cx="933450" cy="1133475"/>
                  <wp:effectExtent l="19050" t="0" r="0" b="0"/>
                  <wp:docPr id="38" name="Рисунок 6" descr="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009"/>
                          <pic:cNvPicPr>
                            <a:picLocks noChangeAspect="1" noChangeArrowheads="1"/>
                          </pic:cNvPicPr>
                        </pic:nvPicPr>
                        <pic:blipFill>
                          <a:blip r:embed="rId45" cstate="print"/>
                          <a:srcRect/>
                          <a:stretch>
                            <a:fillRect/>
                          </a:stretch>
                        </pic:blipFill>
                        <pic:spPr bwMode="auto">
                          <a:xfrm>
                            <a:off x="0" y="0"/>
                            <a:ext cx="933450" cy="1133475"/>
                          </a:xfrm>
                          <a:prstGeom prst="rect">
                            <a:avLst/>
                          </a:prstGeom>
                          <a:noFill/>
                          <a:ln w="9525">
                            <a:noFill/>
                            <a:miter lim="800000"/>
                            <a:headEnd/>
                            <a:tailEnd/>
                          </a:ln>
                        </pic:spPr>
                      </pic:pic>
                    </a:graphicData>
                  </a:graphic>
                </wp:inline>
              </w:drawing>
            </w:r>
            <w:r>
              <w:rPr>
                <w:rFonts w:eastAsia="Calibri"/>
                <w:b/>
                <w:sz w:val="28"/>
                <w:szCs w:val="28"/>
                <w:lang w:eastAsia="en-US"/>
              </w:rPr>
              <w:t>1</w:t>
            </w:r>
            <w:r w:rsidR="00295749">
              <w:rPr>
                <w:rFonts w:eastAsia="Calibri"/>
                <w:b/>
                <w:sz w:val="28"/>
                <w:szCs w:val="28"/>
                <w:lang w:val="en-US" w:eastAsia="en-US"/>
              </w:rPr>
              <w:t xml:space="preserve"> </w:t>
            </w:r>
          </w:p>
        </w:tc>
        <w:tc>
          <w:tcPr>
            <w:tcW w:w="3190" w:type="dxa"/>
            <w:tcBorders>
              <w:top w:val="single" w:sz="4" w:space="0" w:color="000000"/>
              <w:left w:val="single" w:sz="4" w:space="0" w:color="000000"/>
              <w:bottom w:val="single" w:sz="4" w:space="0" w:color="000000"/>
              <w:right w:val="single" w:sz="4" w:space="0" w:color="000000"/>
            </w:tcBorders>
            <w:hideMark/>
          </w:tcPr>
          <w:p w:rsidR="007543A0" w:rsidRDefault="007543A0" w:rsidP="007D2425">
            <w:pPr>
              <w:tabs>
                <w:tab w:val="left" w:pos="2130"/>
              </w:tabs>
              <w:rPr>
                <w:rFonts w:eastAsia="Calibri"/>
                <w:b/>
                <w:sz w:val="28"/>
                <w:szCs w:val="28"/>
                <w:lang w:eastAsia="en-US"/>
              </w:rPr>
            </w:pPr>
            <w:r>
              <w:rPr>
                <w:rFonts w:eastAsia="Calibri"/>
                <w:b/>
                <w:noProof/>
                <w:sz w:val="28"/>
                <w:szCs w:val="28"/>
              </w:rPr>
              <w:drawing>
                <wp:inline distT="0" distB="0" distL="0" distR="0">
                  <wp:extent cx="962025" cy="1152525"/>
                  <wp:effectExtent l="19050" t="0" r="9525" b="0"/>
                  <wp:docPr id="39" name="Рисунок 7" descr="Rib-Cage-PNG-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Rib-Cage-PNG-Clipart"/>
                          <pic:cNvPicPr>
                            <a:picLocks noChangeAspect="1" noChangeArrowheads="1"/>
                          </pic:cNvPicPr>
                        </pic:nvPicPr>
                        <pic:blipFill>
                          <a:blip r:embed="rId46" cstate="print"/>
                          <a:srcRect/>
                          <a:stretch>
                            <a:fillRect/>
                          </a:stretch>
                        </pic:blipFill>
                        <pic:spPr bwMode="auto">
                          <a:xfrm>
                            <a:off x="0" y="0"/>
                            <a:ext cx="962025" cy="1152525"/>
                          </a:xfrm>
                          <a:prstGeom prst="rect">
                            <a:avLst/>
                          </a:prstGeom>
                          <a:noFill/>
                          <a:ln w="9525">
                            <a:noFill/>
                            <a:miter lim="800000"/>
                            <a:headEnd/>
                            <a:tailEnd/>
                          </a:ln>
                        </pic:spPr>
                      </pic:pic>
                    </a:graphicData>
                  </a:graphic>
                </wp:inline>
              </w:drawing>
            </w:r>
            <w:r>
              <w:rPr>
                <w:rFonts w:eastAsia="Calibri"/>
                <w:b/>
                <w:sz w:val="28"/>
                <w:szCs w:val="28"/>
                <w:lang w:eastAsia="en-US"/>
              </w:rPr>
              <w:t>2</w:t>
            </w:r>
          </w:p>
        </w:tc>
        <w:tc>
          <w:tcPr>
            <w:tcW w:w="3191" w:type="dxa"/>
            <w:tcBorders>
              <w:top w:val="single" w:sz="4" w:space="0" w:color="000000"/>
              <w:left w:val="single" w:sz="4" w:space="0" w:color="000000"/>
              <w:bottom w:val="single" w:sz="4" w:space="0" w:color="000000"/>
              <w:right w:val="single" w:sz="4" w:space="0" w:color="000000"/>
            </w:tcBorders>
            <w:hideMark/>
          </w:tcPr>
          <w:p w:rsidR="007543A0" w:rsidRPr="00295749" w:rsidRDefault="007543A0" w:rsidP="007D2425">
            <w:pPr>
              <w:tabs>
                <w:tab w:val="left" w:pos="2130"/>
              </w:tabs>
              <w:rPr>
                <w:rFonts w:eastAsia="Calibri"/>
                <w:b/>
                <w:sz w:val="28"/>
                <w:szCs w:val="28"/>
                <w:lang w:val="en-US" w:eastAsia="en-US"/>
              </w:rPr>
            </w:pPr>
            <w:r>
              <w:rPr>
                <w:rFonts w:eastAsia="Calibri"/>
                <w:noProof/>
                <w:sz w:val="28"/>
                <w:szCs w:val="28"/>
              </w:rPr>
              <w:drawing>
                <wp:inline distT="0" distB="0" distL="0" distR="0">
                  <wp:extent cx="1533525" cy="1047750"/>
                  <wp:effectExtent l="19050" t="0" r="9525" b="0"/>
                  <wp:docPr id="40"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47" cstate="print"/>
                          <a:srcRect/>
                          <a:stretch>
                            <a:fillRect/>
                          </a:stretch>
                        </pic:blipFill>
                        <pic:spPr bwMode="auto">
                          <a:xfrm>
                            <a:off x="0" y="0"/>
                            <a:ext cx="1533525" cy="1047750"/>
                          </a:xfrm>
                          <a:prstGeom prst="rect">
                            <a:avLst/>
                          </a:prstGeom>
                          <a:noFill/>
                          <a:ln w="9525">
                            <a:noFill/>
                            <a:miter lim="800000"/>
                            <a:headEnd/>
                            <a:tailEnd/>
                          </a:ln>
                        </pic:spPr>
                      </pic:pic>
                    </a:graphicData>
                  </a:graphic>
                </wp:inline>
              </w:drawing>
            </w:r>
            <w:r>
              <w:rPr>
                <w:rFonts w:eastAsia="Calibri"/>
                <w:b/>
                <w:sz w:val="28"/>
                <w:szCs w:val="28"/>
                <w:lang w:eastAsia="en-US"/>
              </w:rPr>
              <w:t>3</w:t>
            </w:r>
            <w:r w:rsidR="00295749">
              <w:rPr>
                <w:rFonts w:eastAsia="Calibri"/>
                <w:b/>
                <w:sz w:val="28"/>
                <w:szCs w:val="28"/>
                <w:lang w:val="en-US" w:eastAsia="en-US"/>
              </w:rPr>
              <w:t xml:space="preserve"> </w:t>
            </w:r>
          </w:p>
        </w:tc>
      </w:tr>
      <w:tr w:rsidR="007543A0" w:rsidTr="007D2425">
        <w:tc>
          <w:tcPr>
            <w:tcW w:w="3190" w:type="dxa"/>
            <w:tcBorders>
              <w:top w:val="single" w:sz="4" w:space="0" w:color="000000"/>
              <w:left w:val="single" w:sz="4" w:space="0" w:color="000000"/>
              <w:bottom w:val="single" w:sz="4" w:space="0" w:color="000000"/>
              <w:right w:val="single" w:sz="4" w:space="0" w:color="000000"/>
            </w:tcBorders>
            <w:hideMark/>
          </w:tcPr>
          <w:p w:rsidR="007543A0" w:rsidRPr="003337C7" w:rsidRDefault="007543A0" w:rsidP="007D2425">
            <w:pPr>
              <w:tabs>
                <w:tab w:val="left" w:pos="2130"/>
              </w:tabs>
              <w:jc w:val="center"/>
              <w:rPr>
                <w:rFonts w:eastAsia="Calibri"/>
                <w:b/>
                <w:sz w:val="28"/>
                <w:szCs w:val="28"/>
                <w:lang w:val="en-US" w:eastAsia="en-US"/>
              </w:rPr>
            </w:pPr>
            <w:r>
              <w:rPr>
                <w:rFonts w:eastAsia="Calibri"/>
                <w:b/>
                <w:noProof/>
                <w:sz w:val="28"/>
                <w:szCs w:val="28"/>
              </w:rPr>
              <w:drawing>
                <wp:inline distT="0" distB="0" distL="0" distR="0">
                  <wp:extent cx="571500" cy="1152525"/>
                  <wp:effectExtent l="19050" t="0" r="0" b="0"/>
                  <wp:docPr id="41" name="Рисунок 8" descr="04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042-043"/>
                          <pic:cNvPicPr>
                            <a:picLocks noChangeAspect="1" noChangeArrowheads="1"/>
                          </pic:cNvPicPr>
                        </pic:nvPicPr>
                        <pic:blipFill>
                          <a:blip r:embed="rId48" cstate="print"/>
                          <a:srcRect l="12888" t="5405" r="43533" b="22072"/>
                          <a:stretch>
                            <a:fillRect/>
                          </a:stretch>
                        </pic:blipFill>
                        <pic:spPr bwMode="auto">
                          <a:xfrm>
                            <a:off x="0" y="0"/>
                            <a:ext cx="571500" cy="1152525"/>
                          </a:xfrm>
                          <a:prstGeom prst="rect">
                            <a:avLst/>
                          </a:prstGeom>
                          <a:noFill/>
                          <a:ln w="9525">
                            <a:noFill/>
                            <a:miter lim="800000"/>
                            <a:headEnd/>
                            <a:tailEnd/>
                          </a:ln>
                        </pic:spPr>
                      </pic:pic>
                    </a:graphicData>
                  </a:graphic>
                </wp:inline>
              </w:drawing>
            </w:r>
            <w:r>
              <w:rPr>
                <w:rFonts w:eastAsia="Calibri"/>
                <w:b/>
                <w:sz w:val="28"/>
                <w:szCs w:val="28"/>
                <w:lang w:eastAsia="en-US"/>
              </w:rPr>
              <w:t>4</w:t>
            </w:r>
            <w:r w:rsidR="003337C7">
              <w:rPr>
                <w:rFonts w:eastAsia="Calibri"/>
                <w:b/>
                <w:sz w:val="28"/>
                <w:szCs w:val="28"/>
                <w:lang w:val="en-US" w:eastAsia="en-US"/>
              </w:rPr>
              <w:t xml:space="preserve"> </w:t>
            </w:r>
          </w:p>
        </w:tc>
        <w:tc>
          <w:tcPr>
            <w:tcW w:w="3190" w:type="dxa"/>
            <w:tcBorders>
              <w:top w:val="single" w:sz="4" w:space="0" w:color="000000"/>
              <w:left w:val="single" w:sz="4" w:space="0" w:color="000000"/>
              <w:bottom w:val="single" w:sz="4" w:space="0" w:color="000000"/>
              <w:right w:val="single" w:sz="4" w:space="0" w:color="000000"/>
            </w:tcBorders>
            <w:hideMark/>
          </w:tcPr>
          <w:p w:rsidR="007543A0" w:rsidRDefault="007543A0" w:rsidP="007D2425">
            <w:pPr>
              <w:tabs>
                <w:tab w:val="left" w:pos="2130"/>
              </w:tabs>
              <w:rPr>
                <w:rFonts w:eastAsia="Calibri"/>
                <w:b/>
                <w:sz w:val="28"/>
                <w:szCs w:val="28"/>
                <w:lang w:eastAsia="en-US"/>
              </w:rPr>
            </w:pPr>
            <w:r>
              <w:rPr>
                <w:rFonts w:eastAsia="Calibri"/>
                <w:noProof/>
                <w:sz w:val="28"/>
                <w:szCs w:val="28"/>
              </w:rPr>
              <w:drawing>
                <wp:inline distT="0" distB="0" distL="0" distR="0">
                  <wp:extent cx="923925" cy="1123950"/>
                  <wp:effectExtent l="114300" t="0" r="104775" b="0"/>
                  <wp:docPr id="42" name="Рисунок 44" descr="Картинки по запросу ребро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Картинки по запросу ребро картинки"/>
                          <pic:cNvPicPr>
                            <a:picLocks noChangeAspect="1" noChangeArrowheads="1"/>
                          </pic:cNvPicPr>
                        </pic:nvPicPr>
                        <pic:blipFill>
                          <a:blip r:embed="rId49" cstate="print"/>
                          <a:srcRect/>
                          <a:stretch>
                            <a:fillRect/>
                          </a:stretch>
                        </pic:blipFill>
                        <pic:spPr bwMode="auto">
                          <a:xfrm rot="5400000">
                            <a:off x="0" y="0"/>
                            <a:ext cx="923925" cy="1123950"/>
                          </a:xfrm>
                          <a:prstGeom prst="rect">
                            <a:avLst/>
                          </a:prstGeom>
                          <a:noFill/>
                          <a:ln w="9525">
                            <a:noFill/>
                            <a:miter lim="800000"/>
                            <a:headEnd/>
                            <a:tailEnd/>
                          </a:ln>
                        </pic:spPr>
                      </pic:pic>
                    </a:graphicData>
                  </a:graphic>
                </wp:inline>
              </w:drawing>
            </w:r>
            <w:r>
              <w:rPr>
                <w:rFonts w:eastAsia="Calibri"/>
                <w:b/>
                <w:sz w:val="28"/>
                <w:szCs w:val="28"/>
                <w:lang w:eastAsia="en-US"/>
              </w:rPr>
              <w:t>5</w:t>
            </w:r>
          </w:p>
        </w:tc>
        <w:tc>
          <w:tcPr>
            <w:tcW w:w="3191" w:type="dxa"/>
            <w:tcBorders>
              <w:top w:val="single" w:sz="4" w:space="0" w:color="000000"/>
              <w:left w:val="single" w:sz="4" w:space="0" w:color="000000"/>
              <w:bottom w:val="single" w:sz="4" w:space="0" w:color="000000"/>
              <w:right w:val="single" w:sz="4" w:space="0" w:color="000000"/>
            </w:tcBorders>
            <w:hideMark/>
          </w:tcPr>
          <w:p w:rsidR="007543A0" w:rsidRPr="006E6F91" w:rsidRDefault="006C1F24" w:rsidP="007D2425">
            <w:pPr>
              <w:tabs>
                <w:tab w:val="left" w:pos="2130"/>
              </w:tabs>
              <w:rPr>
                <w:rFonts w:eastAsia="Calibri"/>
                <w:b/>
                <w:sz w:val="28"/>
                <w:szCs w:val="28"/>
                <w:lang w:val="en-US" w:eastAsia="en-US"/>
              </w:rPr>
            </w:pPr>
            <w:r w:rsidRPr="006C1F24">
              <w:rPr>
                <w:rFonts w:eastAsia="Calibri"/>
                <w:b/>
                <w:noProof/>
                <w:sz w:val="28"/>
                <w:szCs w:val="28"/>
              </w:rPr>
              <w:drawing>
                <wp:inline distT="0" distB="0" distL="0" distR="0">
                  <wp:extent cx="895350" cy="1019175"/>
                  <wp:effectExtent l="19050" t="0" r="0" b="0"/>
                  <wp:docPr id="61" name="Рисунок 46" descr="Картинки по запросу череп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Картинки по запросу череп картинки"/>
                          <pic:cNvPicPr>
                            <a:picLocks noChangeAspect="1" noChangeArrowheads="1"/>
                          </pic:cNvPicPr>
                        </pic:nvPicPr>
                        <pic:blipFill>
                          <a:blip r:embed="rId50" cstate="print"/>
                          <a:srcRect t="5273"/>
                          <a:stretch>
                            <a:fillRect/>
                          </a:stretch>
                        </pic:blipFill>
                        <pic:spPr bwMode="auto">
                          <a:xfrm>
                            <a:off x="0" y="0"/>
                            <a:ext cx="895350" cy="1019175"/>
                          </a:xfrm>
                          <a:prstGeom prst="rect">
                            <a:avLst/>
                          </a:prstGeom>
                          <a:noFill/>
                          <a:ln w="9525">
                            <a:noFill/>
                            <a:miter lim="800000"/>
                            <a:headEnd/>
                            <a:tailEnd/>
                          </a:ln>
                        </pic:spPr>
                      </pic:pic>
                    </a:graphicData>
                  </a:graphic>
                </wp:inline>
              </w:drawing>
            </w:r>
            <w:r w:rsidR="006E6F91">
              <w:rPr>
                <w:rFonts w:eastAsia="Calibri"/>
                <w:b/>
                <w:sz w:val="28"/>
                <w:szCs w:val="28"/>
                <w:lang w:val="en-US" w:eastAsia="en-US"/>
              </w:rPr>
              <w:t>6</w:t>
            </w:r>
          </w:p>
        </w:tc>
      </w:tr>
      <w:tr w:rsidR="007543A0" w:rsidTr="007D2425">
        <w:tc>
          <w:tcPr>
            <w:tcW w:w="3190" w:type="dxa"/>
            <w:tcBorders>
              <w:top w:val="single" w:sz="4" w:space="0" w:color="000000"/>
              <w:left w:val="single" w:sz="4" w:space="0" w:color="000000"/>
              <w:bottom w:val="single" w:sz="4" w:space="0" w:color="000000"/>
              <w:right w:val="single" w:sz="4" w:space="0" w:color="000000"/>
            </w:tcBorders>
            <w:hideMark/>
          </w:tcPr>
          <w:p w:rsidR="007543A0" w:rsidRPr="00295749" w:rsidRDefault="000B6073" w:rsidP="007D2425">
            <w:pPr>
              <w:tabs>
                <w:tab w:val="left" w:pos="2130"/>
              </w:tabs>
              <w:rPr>
                <w:rFonts w:eastAsia="Calibri"/>
                <w:b/>
                <w:sz w:val="28"/>
                <w:szCs w:val="28"/>
                <w:lang w:val="en-US" w:eastAsia="en-US"/>
              </w:rPr>
            </w:pPr>
            <w:r>
              <w:rPr>
                <w:rFonts w:eastAsia="Calibri"/>
                <w:noProof/>
                <w:sz w:val="28"/>
                <w:szCs w:val="28"/>
              </w:rPr>
              <w:lastRenderedPageBreak/>
              <w:drawing>
                <wp:inline distT="0" distB="0" distL="0" distR="0">
                  <wp:extent cx="1028700" cy="1028700"/>
                  <wp:effectExtent l="19050" t="0" r="0" b="0"/>
                  <wp:docPr id="44" name="Рисунок 9" descr="lopatka-chelovek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lopatka-cheloveka1"/>
                          <pic:cNvPicPr>
                            <a:picLocks noChangeAspect="1" noChangeArrowheads="1"/>
                          </pic:cNvPicPr>
                        </pic:nvPicPr>
                        <pic:blipFill>
                          <a:blip r:embed="rId51" cstate="print"/>
                          <a:srcRect/>
                          <a:stretch>
                            <a:fillRect/>
                          </a:stretch>
                        </pic:blipFill>
                        <pic:spPr bwMode="auto">
                          <a:xfrm>
                            <a:off x="0" y="0"/>
                            <a:ext cx="1028700" cy="1028700"/>
                          </a:xfrm>
                          <a:prstGeom prst="rect">
                            <a:avLst/>
                          </a:prstGeom>
                          <a:noFill/>
                          <a:ln w="9525">
                            <a:noFill/>
                            <a:miter lim="800000"/>
                            <a:headEnd/>
                            <a:tailEnd/>
                          </a:ln>
                        </pic:spPr>
                      </pic:pic>
                    </a:graphicData>
                  </a:graphic>
                </wp:inline>
              </w:drawing>
            </w:r>
            <w:r>
              <w:rPr>
                <w:rFonts w:eastAsia="Calibri"/>
                <w:b/>
                <w:sz w:val="28"/>
                <w:szCs w:val="28"/>
                <w:lang w:val="en-US" w:eastAsia="en-US"/>
              </w:rPr>
              <w:t>7</w:t>
            </w:r>
          </w:p>
        </w:tc>
        <w:tc>
          <w:tcPr>
            <w:tcW w:w="3190" w:type="dxa"/>
            <w:tcBorders>
              <w:top w:val="single" w:sz="4" w:space="0" w:color="000000"/>
              <w:left w:val="single" w:sz="4" w:space="0" w:color="000000"/>
              <w:bottom w:val="single" w:sz="4" w:space="0" w:color="000000"/>
              <w:right w:val="single" w:sz="4" w:space="0" w:color="000000"/>
            </w:tcBorders>
            <w:hideMark/>
          </w:tcPr>
          <w:p w:rsidR="007543A0" w:rsidRPr="006E6F91" w:rsidRDefault="000B6073" w:rsidP="007D2425">
            <w:pPr>
              <w:tabs>
                <w:tab w:val="left" w:pos="2130"/>
              </w:tabs>
              <w:rPr>
                <w:rFonts w:eastAsia="Calibri"/>
                <w:b/>
                <w:sz w:val="28"/>
                <w:szCs w:val="28"/>
                <w:lang w:val="en-US" w:eastAsia="en-US"/>
              </w:rPr>
            </w:pPr>
            <w:r>
              <w:rPr>
                <w:rFonts w:eastAsia="Calibri"/>
                <w:noProof/>
                <w:sz w:val="28"/>
                <w:szCs w:val="28"/>
              </w:rPr>
              <w:drawing>
                <wp:inline distT="0" distB="0" distL="0" distR="0">
                  <wp:extent cx="1085850" cy="809625"/>
                  <wp:effectExtent l="19050" t="0" r="0" b="0"/>
                  <wp:docPr id="62" name="Рисунок 2" descr="Pelvis_and_fem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Pelvis_and_femurs"/>
                          <pic:cNvPicPr>
                            <a:picLocks noChangeAspect="1" noChangeArrowheads="1"/>
                          </pic:cNvPicPr>
                        </pic:nvPicPr>
                        <pic:blipFill>
                          <a:blip r:embed="rId52" cstate="print"/>
                          <a:srcRect b="25000"/>
                          <a:stretch>
                            <a:fillRect/>
                          </a:stretch>
                        </pic:blipFill>
                        <pic:spPr bwMode="auto">
                          <a:xfrm>
                            <a:off x="0" y="0"/>
                            <a:ext cx="1085850" cy="809625"/>
                          </a:xfrm>
                          <a:prstGeom prst="rect">
                            <a:avLst/>
                          </a:prstGeom>
                          <a:noFill/>
                          <a:ln w="9525">
                            <a:noFill/>
                            <a:miter lim="800000"/>
                            <a:headEnd/>
                            <a:tailEnd/>
                          </a:ln>
                        </pic:spPr>
                      </pic:pic>
                    </a:graphicData>
                  </a:graphic>
                </wp:inline>
              </w:drawing>
            </w:r>
            <w:r>
              <w:rPr>
                <w:rFonts w:eastAsia="Calibri"/>
                <w:b/>
                <w:sz w:val="28"/>
                <w:szCs w:val="28"/>
                <w:lang w:val="en-US" w:eastAsia="en-US"/>
              </w:rPr>
              <w:t>8</w:t>
            </w:r>
          </w:p>
        </w:tc>
        <w:tc>
          <w:tcPr>
            <w:tcW w:w="3191" w:type="dxa"/>
            <w:tcBorders>
              <w:top w:val="single" w:sz="4" w:space="0" w:color="000000"/>
              <w:left w:val="single" w:sz="4" w:space="0" w:color="000000"/>
              <w:bottom w:val="single" w:sz="4" w:space="0" w:color="000000"/>
              <w:right w:val="single" w:sz="4" w:space="0" w:color="000000"/>
            </w:tcBorders>
            <w:hideMark/>
          </w:tcPr>
          <w:p w:rsidR="007543A0" w:rsidRPr="006E6F91" w:rsidRDefault="007543A0" w:rsidP="007D2425">
            <w:pPr>
              <w:tabs>
                <w:tab w:val="left" w:pos="2130"/>
              </w:tabs>
              <w:rPr>
                <w:rFonts w:eastAsia="Calibri"/>
                <w:b/>
                <w:sz w:val="28"/>
                <w:szCs w:val="28"/>
                <w:lang w:val="en-US" w:eastAsia="en-US"/>
              </w:rPr>
            </w:pPr>
          </w:p>
        </w:tc>
      </w:tr>
    </w:tbl>
    <w:p w:rsidR="007543A0" w:rsidRDefault="007543A0" w:rsidP="007543A0">
      <w:pPr>
        <w:rPr>
          <w:sz w:val="28"/>
          <w:szCs w:val="28"/>
          <w:lang w:val="en-US"/>
        </w:rPr>
      </w:pPr>
    </w:p>
    <w:p w:rsidR="007543A0" w:rsidRPr="008A0DEB" w:rsidRDefault="007543A0" w:rsidP="007543A0">
      <w:pPr>
        <w:rPr>
          <w:b/>
          <w:color w:val="FF0000"/>
          <w:sz w:val="28"/>
          <w:szCs w:val="28"/>
        </w:rPr>
      </w:pPr>
      <w:r w:rsidRPr="008A0DEB">
        <w:rPr>
          <w:b/>
          <w:color w:val="FF0000"/>
          <w:sz w:val="28"/>
          <w:szCs w:val="28"/>
        </w:rPr>
        <w:t xml:space="preserve">Задание № </w:t>
      </w:r>
      <w:r w:rsidR="00385448" w:rsidRPr="009D6864">
        <w:rPr>
          <w:b/>
          <w:color w:val="FF0000"/>
          <w:sz w:val="28"/>
          <w:szCs w:val="28"/>
        </w:rPr>
        <w:t>5</w:t>
      </w:r>
      <w:r w:rsidRPr="008A0DEB">
        <w:rPr>
          <w:b/>
          <w:color w:val="FF0000"/>
          <w:sz w:val="28"/>
          <w:szCs w:val="28"/>
        </w:rPr>
        <w:t>. «</w:t>
      </w:r>
      <w:r w:rsidRPr="008A0DEB">
        <w:rPr>
          <w:b/>
          <w:color w:val="FF0000"/>
          <w:sz w:val="28"/>
          <w:szCs w:val="28"/>
          <w:lang w:val="en-US"/>
        </w:rPr>
        <w:t>RIDDLE</w:t>
      </w:r>
      <w:r w:rsidRPr="008A0DEB">
        <w:rPr>
          <w:b/>
          <w:color w:val="FF0000"/>
          <w:sz w:val="28"/>
          <w:szCs w:val="28"/>
        </w:rPr>
        <w:t xml:space="preserve">  </w:t>
      </w:r>
      <w:r w:rsidRPr="008A0DEB">
        <w:rPr>
          <w:b/>
          <w:color w:val="FF0000"/>
          <w:sz w:val="28"/>
          <w:szCs w:val="28"/>
          <w:lang w:val="en-US"/>
        </w:rPr>
        <w:t>SENTENCE</w:t>
      </w:r>
      <w:r w:rsidRPr="008A0DEB">
        <w:rPr>
          <w:b/>
          <w:color w:val="FF0000"/>
          <w:sz w:val="28"/>
          <w:szCs w:val="28"/>
        </w:rPr>
        <w:t xml:space="preserve">» «Предложение-загадка». </w:t>
      </w:r>
    </w:p>
    <w:p w:rsidR="007543A0" w:rsidRDefault="007543A0" w:rsidP="007543A0">
      <w:pPr>
        <w:ind w:firstLine="708"/>
        <w:rPr>
          <w:sz w:val="28"/>
          <w:szCs w:val="28"/>
        </w:rPr>
      </w:pPr>
      <w:r>
        <w:rPr>
          <w:sz w:val="28"/>
          <w:szCs w:val="28"/>
        </w:rPr>
        <w:t xml:space="preserve">Из буквенного ряда представители  команд должны прочитать предложения и перевести их на русский язык. </w:t>
      </w:r>
    </w:p>
    <w:p w:rsidR="007543A0" w:rsidRDefault="007543A0" w:rsidP="007543A0">
      <w:pPr>
        <w:ind w:firstLine="708"/>
        <w:rPr>
          <w:rFonts w:eastAsiaTheme="minorHAnsi"/>
          <w:sz w:val="28"/>
          <w:szCs w:val="28"/>
          <w:lang w:eastAsia="en-US"/>
        </w:rPr>
      </w:pPr>
      <w:r>
        <w:rPr>
          <w:rFonts w:eastAsiaTheme="minorHAnsi"/>
          <w:sz w:val="28"/>
          <w:szCs w:val="28"/>
          <w:lang w:eastAsia="en-US"/>
        </w:rPr>
        <w:t xml:space="preserve">Командам даётся  5 минут на подготовку. </w:t>
      </w:r>
    </w:p>
    <w:p w:rsidR="007543A0" w:rsidRDefault="007543A0" w:rsidP="007543A0">
      <w:pPr>
        <w:ind w:firstLine="708"/>
        <w:rPr>
          <w:rFonts w:eastAsiaTheme="minorHAnsi"/>
          <w:sz w:val="28"/>
          <w:szCs w:val="28"/>
          <w:lang w:eastAsia="en-US"/>
        </w:rPr>
      </w:pPr>
    </w:p>
    <w:p w:rsidR="007543A0" w:rsidRDefault="007543A0" w:rsidP="007543A0">
      <w:pPr>
        <w:rPr>
          <w:b/>
          <w:sz w:val="28"/>
          <w:szCs w:val="28"/>
          <w:lang w:val="en-US"/>
        </w:rPr>
      </w:pPr>
      <w:r>
        <w:rPr>
          <w:b/>
          <w:sz w:val="28"/>
          <w:szCs w:val="28"/>
        </w:rPr>
        <w:t>Команда</w:t>
      </w:r>
      <w:r>
        <w:rPr>
          <w:b/>
          <w:sz w:val="28"/>
          <w:szCs w:val="28"/>
          <w:lang w:val="en-US"/>
        </w:rPr>
        <w:t xml:space="preserve"> 1. Team 1.</w:t>
      </w:r>
    </w:p>
    <w:p w:rsidR="007543A0" w:rsidRDefault="007543A0" w:rsidP="007543A0">
      <w:pPr>
        <w:rPr>
          <w:b/>
          <w:sz w:val="28"/>
          <w:szCs w:val="28"/>
          <w:lang w:val="en-US"/>
        </w:rPr>
      </w:pPr>
    </w:p>
    <w:p w:rsidR="007543A0" w:rsidRDefault="007543A0" w:rsidP="007543A0">
      <w:pPr>
        <w:rPr>
          <w:sz w:val="28"/>
          <w:szCs w:val="28"/>
          <w:lang w:val="en-US"/>
        </w:rPr>
      </w:pPr>
      <w:r>
        <w:rPr>
          <w:sz w:val="28"/>
          <w:szCs w:val="28"/>
          <w:lang w:val="en-US"/>
        </w:rPr>
        <w:t xml:space="preserve">1. </w:t>
      </w:r>
      <w:proofErr w:type="spellStart"/>
      <w:r>
        <w:rPr>
          <w:sz w:val="28"/>
          <w:szCs w:val="28"/>
          <w:lang w:val="en-US"/>
        </w:rPr>
        <w:t>Theeariscomposedofthreeparts</w:t>
      </w:r>
      <w:proofErr w:type="spellEnd"/>
      <w:r>
        <w:rPr>
          <w:sz w:val="28"/>
          <w:szCs w:val="28"/>
          <w:lang w:val="en-US"/>
        </w:rPr>
        <w:t>.</w:t>
      </w:r>
    </w:p>
    <w:p w:rsidR="007543A0" w:rsidRDefault="007543A0" w:rsidP="007543A0">
      <w:pPr>
        <w:rPr>
          <w:sz w:val="28"/>
          <w:szCs w:val="28"/>
          <w:lang w:val="en-US"/>
        </w:rPr>
      </w:pPr>
      <w:r>
        <w:rPr>
          <w:sz w:val="28"/>
          <w:szCs w:val="28"/>
          <w:lang w:val="en-US"/>
        </w:rPr>
        <w:t xml:space="preserve">2. </w:t>
      </w:r>
      <w:proofErr w:type="spellStart"/>
      <w:r>
        <w:rPr>
          <w:sz w:val="28"/>
          <w:szCs w:val="28"/>
          <w:lang w:val="en-US"/>
        </w:rPr>
        <w:t>Thetrunkconsistsofthechesttheabdomenandtheback</w:t>
      </w:r>
      <w:proofErr w:type="spellEnd"/>
      <w:r>
        <w:rPr>
          <w:sz w:val="28"/>
          <w:szCs w:val="28"/>
          <w:lang w:val="en-US"/>
        </w:rPr>
        <w:t>.</w:t>
      </w:r>
    </w:p>
    <w:p w:rsidR="007543A0" w:rsidRDefault="007543A0" w:rsidP="007543A0">
      <w:pPr>
        <w:rPr>
          <w:sz w:val="28"/>
          <w:szCs w:val="28"/>
          <w:lang w:val="en-US"/>
        </w:rPr>
      </w:pPr>
      <w:r>
        <w:rPr>
          <w:sz w:val="28"/>
          <w:szCs w:val="28"/>
          <w:lang w:val="en-US"/>
        </w:rPr>
        <w:t xml:space="preserve">3. </w:t>
      </w:r>
      <w:proofErr w:type="spellStart"/>
      <w:r>
        <w:rPr>
          <w:sz w:val="28"/>
          <w:szCs w:val="28"/>
          <w:lang w:val="en-US"/>
        </w:rPr>
        <w:t>Theskeletoniscoveredwithmuscles</w:t>
      </w:r>
      <w:proofErr w:type="spellEnd"/>
      <w:r>
        <w:rPr>
          <w:sz w:val="28"/>
          <w:szCs w:val="28"/>
          <w:lang w:val="en-US"/>
        </w:rPr>
        <w:t xml:space="preserve">. </w:t>
      </w:r>
    </w:p>
    <w:p w:rsidR="007543A0" w:rsidRDefault="007543A0" w:rsidP="007543A0">
      <w:pPr>
        <w:rPr>
          <w:b/>
          <w:sz w:val="28"/>
          <w:szCs w:val="28"/>
          <w:lang w:val="en-US"/>
        </w:rPr>
      </w:pPr>
    </w:p>
    <w:p w:rsidR="007543A0" w:rsidRDefault="007543A0" w:rsidP="007543A0">
      <w:pPr>
        <w:rPr>
          <w:b/>
          <w:sz w:val="28"/>
          <w:szCs w:val="28"/>
          <w:lang w:val="en-US"/>
        </w:rPr>
      </w:pPr>
      <w:r>
        <w:rPr>
          <w:b/>
          <w:sz w:val="28"/>
          <w:szCs w:val="28"/>
        </w:rPr>
        <w:t>Команда</w:t>
      </w:r>
      <w:r>
        <w:rPr>
          <w:b/>
          <w:sz w:val="28"/>
          <w:szCs w:val="28"/>
          <w:lang w:val="en-US"/>
        </w:rPr>
        <w:t xml:space="preserve"> 2. Team 2.</w:t>
      </w:r>
    </w:p>
    <w:p w:rsidR="007543A0" w:rsidRDefault="007543A0" w:rsidP="007543A0">
      <w:pPr>
        <w:rPr>
          <w:b/>
          <w:sz w:val="28"/>
          <w:szCs w:val="28"/>
          <w:lang w:val="en-US"/>
        </w:rPr>
      </w:pPr>
    </w:p>
    <w:p w:rsidR="007543A0" w:rsidRDefault="007543A0" w:rsidP="007543A0">
      <w:pPr>
        <w:rPr>
          <w:sz w:val="28"/>
          <w:szCs w:val="28"/>
          <w:lang w:val="en-US"/>
        </w:rPr>
      </w:pPr>
      <w:r>
        <w:rPr>
          <w:sz w:val="28"/>
          <w:szCs w:val="28"/>
          <w:lang w:val="en-US"/>
        </w:rPr>
        <w:t>1.Thechestcontainstheheartthelungsandthegullet.</w:t>
      </w:r>
    </w:p>
    <w:p w:rsidR="007543A0" w:rsidRDefault="007543A0" w:rsidP="007543A0">
      <w:pPr>
        <w:rPr>
          <w:sz w:val="28"/>
          <w:szCs w:val="28"/>
          <w:lang w:val="en-US"/>
        </w:rPr>
      </w:pPr>
      <w:r>
        <w:rPr>
          <w:sz w:val="28"/>
          <w:szCs w:val="28"/>
          <w:lang w:val="en-US"/>
        </w:rPr>
        <w:t>2.Theskullhasgotthecranialandfacialparts.</w:t>
      </w:r>
    </w:p>
    <w:p w:rsidR="007543A0" w:rsidRDefault="007543A0" w:rsidP="007543A0">
      <w:pPr>
        <w:rPr>
          <w:sz w:val="28"/>
          <w:szCs w:val="28"/>
          <w:lang w:val="en-US"/>
        </w:rPr>
      </w:pPr>
      <w:r>
        <w:rPr>
          <w:sz w:val="28"/>
          <w:szCs w:val="28"/>
          <w:lang w:val="en-US"/>
        </w:rPr>
        <w:t>3.Thefirstfingerofthehandiscalledthethumb.</w:t>
      </w:r>
    </w:p>
    <w:p w:rsidR="007543A0" w:rsidRDefault="007543A0" w:rsidP="007543A0">
      <w:pPr>
        <w:pStyle w:val="a5"/>
        <w:tabs>
          <w:tab w:val="left" w:pos="3525"/>
        </w:tabs>
        <w:rPr>
          <w:rFonts w:eastAsia="Calibri"/>
          <w:sz w:val="28"/>
          <w:szCs w:val="28"/>
          <w:lang w:val="en-US" w:eastAsia="en-US"/>
        </w:rPr>
      </w:pPr>
    </w:p>
    <w:p w:rsidR="006D64C0" w:rsidRPr="003B7F89" w:rsidRDefault="006D64C0" w:rsidP="006D64C0">
      <w:pPr>
        <w:pStyle w:val="a5"/>
        <w:tabs>
          <w:tab w:val="left" w:pos="3525"/>
        </w:tabs>
        <w:ind w:left="0"/>
        <w:jc w:val="both"/>
        <w:rPr>
          <w:rFonts w:eastAsia="Calibri"/>
          <w:b/>
          <w:sz w:val="28"/>
          <w:szCs w:val="28"/>
          <w:lang w:eastAsia="en-US"/>
        </w:rPr>
      </w:pPr>
      <w:r w:rsidRPr="003B7F89">
        <w:rPr>
          <w:b/>
          <w:sz w:val="28"/>
          <w:szCs w:val="28"/>
          <w:lang w:eastAsia="en-US"/>
        </w:rPr>
        <w:t xml:space="preserve">3. </w:t>
      </w:r>
      <w:r w:rsidRPr="006D64C0">
        <w:rPr>
          <w:b/>
          <w:sz w:val="28"/>
          <w:szCs w:val="28"/>
          <w:lang w:eastAsia="en-US"/>
        </w:rPr>
        <w:t>Видеоролик</w:t>
      </w:r>
    </w:p>
    <w:p w:rsidR="007543A0" w:rsidRPr="003B7F89" w:rsidRDefault="006D64C0" w:rsidP="007543A0">
      <w:pPr>
        <w:rPr>
          <w:b/>
          <w:color w:val="0D0D0D" w:themeColor="text1" w:themeTint="F2"/>
          <w:sz w:val="28"/>
          <w:szCs w:val="28"/>
        </w:rPr>
      </w:pPr>
      <w:r w:rsidRPr="003B7F89">
        <w:rPr>
          <w:b/>
          <w:color w:val="0D0D0D" w:themeColor="text1" w:themeTint="F2"/>
          <w:sz w:val="28"/>
          <w:szCs w:val="28"/>
        </w:rPr>
        <w:t>4</w:t>
      </w:r>
      <w:r w:rsidR="007543A0" w:rsidRPr="003B7F89">
        <w:rPr>
          <w:b/>
          <w:color w:val="0D0D0D" w:themeColor="text1" w:themeTint="F2"/>
          <w:sz w:val="28"/>
          <w:szCs w:val="28"/>
        </w:rPr>
        <w:t>.</w:t>
      </w:r>
      <w:r w:rsidR="007543A0" w:rsidRPr="006D64C0">
        <w:rPr>
          <w:b/>
          <w:color w:val="0D0D0D" w:themeColor="text1" w:themeTint="F2"/>
          <w:sz w:val="28"/>
          <w:szCs w:val="28"/>
        </w:rPr>
        <w:t>Чтение</w:t>
      </w:r>
      <w:r w:rsidR="007543A0" w:rsidRPr="003B7F89">
        <w:rPr>
          <w:b/>
          <w:color w:val="0D0D0D" w:themeColor="text1" w:themeTint="F2"/>
          <w:sz w:val="28"/>
          <w:szCs w:val="28"/>
        </w:rPr>
        <w:t xml:space="preserve"> </w:t>
      </w:r>
      <w:r w:rsidR="007543A0" w:rsidRPr="006D64C0">
        <w:rPr>
          <w:b/>
          <w:color w:val="0D0D0D" w:themeColor="text1" w:themeTint="F2"/>
          <w:sz w:val="28"/>
          <w:szCs w:val="28"/>
        </w:rPr>
        <w:t>и</w:t>
      </w:r>
      <w:r w:rsidR="007543A0" w:rsidRPr="003B7F89">
        <w:rPr>
          <w:b/>
          <w:color w:val="0D0D0D" w:themeColor="text1" w:themeTint="F2"/>
          <w:sz w:val="28"/>
          <w:szCs w:val="28"/>
        </w:rPr>
        <w:t xml:space="preserve"> </w:t>
      </w:r>
      <w:r w:rsidR="007543A0" w:rsidRPr="006D64C0">
        <w:rPr>
          <w:b/>
          <w:color w:val="0D0D0D" w:themeColor="text1" w:themeTint="F2"/>
          <w:sz w:val="28"/>
          <w:szCs w:val="28"/>
        </w:rPr>
        <w:t>перевод</w:t>
      </w:r>
      <w:r w:rsidR="007543A0" w:rsidRPr="003B7F89">
        <w:rPr>
          <w:b/>
          <w:color w:val="0D0D0D" w:themeColor="text1" w:themeTint="F2"/>
          <w:sz w:val="28"/>
          <w:szCs w:val="28"/>
        </w:rPr>
        <w:t xml:space="preserve"> </w:t>
      </w:r>
      <w:r w:rsidR="007543A0" w:rsidRPr="006D64C0">
        <w:rPr>
          <w:b/>
          <w:color w:val="0D0D0D" w:themeColor="text1" w:themeTint="F2"/>
          <w:sz w:val="28"/>
          <w:szCs w:val="28"/>
        </w:rPr>
        <w:t>текста</w:t>
      </w:r>
    </w:p>
    <w:p w:rsidR="007543A0" w:rsidRPr="003B7F89" w:rsidRDefault="007543A0" w:rsidP="007543A0">
      <w:pPr>
        <w:shd w:val="clear" w:color="auto" w:fill="FFFFFF"/>
        <w:spacing w:line="276" w:lineRule="auto"/>
        <w:jc w:val="center"/>
        <w:rPr>
          <w:b/>
          <w:color w:val="FF0000"/>
          <w:sz w:val="28"/>
          <w:szCs w:val="28"/>
        </w:rPr>
      </w:pPr>
      <w:r w:rsidRPr="008A0DEB">
        <w:rPr>
          <w:b/>
          <w:color w:val="FF0000"/>
          <w:sz w:val="28"/>
          <w:szCs w:val="28"/>
          <w:lang w:val="en-US"/>
        </w:rPr>
        <w:t>We</w:t>
      </w:r>
      <w:r w:rsidRPr="003B7F89">
        <w:rPr>
          <w:b/>
          <w:color w:val="FF0000"/>
          <w:sz w:val="28"/>
          <w:szCs w:val="28"/>
        </w:rPr>
        <w:t xml:space="preserve"> </w:t>
      </w:r>
      <w:r w:rsidRPr="008A0DEB">
        <w:rPr>
          <w:b/>
          <w:color w:val="FF0000"/>
          <w:sz w:val="28"/>
          <w:szCs w:val="28"/>
          <w:lang w:val="en-US"/>
        </w:rPr>
        <w:t>study</w:t>
      </w:r>
      <w:r w:rsidRPr="003B7F89">
        <w:rPr>
          <w:b/>
          <w:color w:val="FF0000"/>
          <w:sz w:val="28"/>
          <w:szCs w:val="28"/>
        </w:rPr>
        <w:t xml:space="preserve"> </w:t>
      </w:r>
      <w:r w:rsidRPr="008A0DEB">
        <w:rPr>
          <w:b/>
          <w:color w:val="FF0000"/>
          <w:sz w:val="28"/>
          <w:szCs w:val="28"/>
          <w:lang w:val="en-US"/>
        </w:rPr>
        <w:t>anatomy</w:t>
      </w:r>
    </w:p>
    <w:p w:rsidR="007543A0" w:rsidRDefault="007543A0" w:rsidP="007543A0">
      <w:pPr>
        <w:shd w:val="clear" w:color="auto" w:fill="FFFFFF"/>
        <w:outlineLvl w:val="0"/>
        <w:rPr>
          <w:color w:val="000000"/>
          <w:sz w:val="28"/>
          <w:szCs w:val="28"/>
          <w:lang w:val="en-US"/>
        </w:rPr>
      </w:pPr>
      <w:r w:rsidRPr="00FB5525">
        <w:rPr>
          <w:color w:val="000000"/>
          <w:kern w:val="36"/>
          <w:sz w:val="28"/>
          <w:szCs w:val="28"/>
          <w:lang w:val="en-US"/>
        </w:rPr>
        <w:t>At the practical Anatomy class we study the human body. The principle parts of the</w:t>
      </w:r>
      <w:r>
        <w:rPr>
          <w:color w:val="000000"/>
          <w:kern w:val="36"/>
          <w:sz w:val="28"/>
          <w:szCs w:val="28"/>
          <w:lang w:val="en-US"/>
        </w:rPr>
        <w:t xml:space="preserve"> </w:t>
      </w:r>
      <w:r w:rsidRPr="00FB5525">
        <w:rPr>
          <w:color w:val="000000"/>
          <w:sz w:val="28"/>
          <w:szCs w:val="28"/>
          <w:lang w:val="en-US"/>
        </w:rPr>
        <w:t>human body are the head, the trunk and the limbs (extremities). We speak of the upper extremities (arms) and the lower extremities (legs). </w:t>
      </w:r>
      <w:r w:rsidRPr="00FB5525">
        <w:rPr>
          <w:color w:val="000000"/>
          <w:sz w:val="28"/>
          <w:szCs w:val="28"/>
          <w:lang w:val="en-US"/>
        </w:rPr>
        <w:br/>
        <w:t>The head consists of two parts: the skull which contains the brain, and the face </w:t>
      </w:r>
      <w:r w:rsidRPr="00FB5525">
        <w:rPr>
          <w:color w:val="000000"/>
          <w:sz w:val="28"/>
          <w:szCs w:val="28"/>
          <w:lang w:val="en-US"/>
        </w:rPr>
        <w:br/>
        <w:t>which consists of the forehead, the eyes, the nose, the mouth, the cheeks, the ears and the chin. In the mouth there are gums with teeth, the tongue and the palate. </w:t>
      </w:r>
      <w:r w:rsidRPr="00FB5525">
        <w:rPr>
          <w:color w:val="000000"/>
          <w:sz w:val="28"/>
          <w:szCs w:val="28"/>
          <w:lang w:val="en-US"/>
        </w:rPr>
        <w:br/>
        <w:t xml:space="preserve">The head is connected with the trunk by the neck. The upper part of the trunk is the chest and the lower one is the abdomen. </w:t>
      </w:r>
    </w:p>
    <w:p w:rsidR="007543A0" w:rsidRDefault="007543A0" w:rsidP="007543A0">
      <w:pPr>
        <w:shd w:val="clear" w:color="auto" w:fill="FFFFFF"/>
        <w:outlineLvl w:val="0"/>
        <w:rPr>
          <w:color w:val="000000"/>
          <w:sz w:val="28"/>
          <w:szCs w:val="28"/>
          <w:lang w:val="en-US"/>
        </w:rPr>
      </w:pPr>
      <w:r w:rsidRPr="00FB5525">
        <w:rPr>
          <w:color w:val="000000"/>
          <w:sz w:val="28"/>
          <w:szCs w:val="28"/>
          <w:lang w:val="en-US"/>
        </w:rPr>
        <w:t>The principle organs in the chest are the </w:t>
      </w:r>
      <w:r>
        <w:rPr>
          <w:color w:val="000000"/>
          <w:sz w:val="28"/>
          <w:szCs w:val="28"/>
          <w:lang w:val="en-US"/>
        </w:rPr>
        <w:t xml:space="preserve">lungs, the heart and the gullet </w:t>
      </w:r>
      <w:r w:rsidRPr="00FB5525">
        <w:rPr>
          <w:color w:val="000000"/>
          <w:sz w:val="28"/>
          <w:szCs w:val="28"/>
          <w:lang w:val="en-US"/>
        </w:rPr>
        <w:t>(esophagus). We breathe with the lungs. The heart contracts and makes 60-80 beats per minute. </w:t>
      </w:r>
      <w:r w:rsidRPr="00FB5525">
        <w:rPr>
          <w:color w:val="000000"/>
          <w:sz w:val="28"/>
          <w:szCs w:val="28"/>
          <w:lang w:val="en-US"/>
        </w:rPr>
        <w:br/>
        <w:t>The principle organs in the abdominal cavity are the stomach, the liver, the spleen, </w:t>
      </w:r>
      <w:r w:rsidRPr="00FB5525">
        <w:rPr>
          <w:color w:val="000000"/>
          <w:sz w:val="28"/>
          <w:szCs w:val="28"/>
          <w:lang w:val="en-US"/>
        </w:rPr>
        <w:br/>
        <w:t>the intestine, the kidneys, the gall-bladder and the bladder. The framework of the bones is called the skeleton; it supports the soft parts and protects the organs form injury. The bones are covered with muscles. </w:t>
      </w:r>
      <w:r w:rsidRPr="00FB5525">
        <w:rPr>
          <w:color w:val="000000"/>
          <w:sz w:val="28"/>
          <w:szCs w:val="28"/>
          <w:lang w:val="en-US"/>
        </w:rPr>
        <w:br/>
        <w:t>The upper extremity is connected with the chest by the shoulder. Each arm consists of the upper arm, forearm, elbow, wrist and hand. We have four fingers and a thumb on each hand. </w:t>
      </w:r>
      <w:r w:rsidRPr="00FB5525">
        <w:rPr>
          <w:color w:val="000000"/>
          <w:sz w:val="28"/>
          <w:szCs w:val="28"/>
          <w:lang w:val="en-US"/>
        </w:rPr>
        <w:br/>
      </w:r>
      <w:r w:rsidRPr="00FB5525">
        <w:rPr>
          <w:color w:val="000000"/>
          <w:sz w:val="28"/>
          <w:szCs w:val="28"/>
          <w:lang w:val="en-US"/>
        </w:rPr>
        <w:lastRenderedPageBreak/>
        <w:t>The lower extremity (the leg) consists</w:t>
      </w:r>
      <w:r>
        <w:rPr>
          <w:color w:val="000000"/>
          <w:sz w:val="28"/>
          <w:szCs w:val="28"/>
          <w:lang w:val="en-US"/>
        </w:rPr>
        <w:t xml:space="preserve"> of the hip (the thigh), the knee, the calf, the ankle and the foot.</w:t>
      </w:r>
    </w:p>
    <w:p w:rsidR="007543A0" w:rsidRDefault="007543A0" w:rsidP="007543A0">
      <w:pPr>
        <w:shd w:val="clear" w:color="auto" w:fill="FFFFFF"/>
        <w:outlineLvl w:val="0"/>
        <w:rPr>
          <w:color w:val="000000"/>
          <w:sz w:val="28"/>
          <w:szCs w:val="28"/>
          <w:lang w:val="en-US"/>
        </w:rPr>
      </w:pPr>
      <w:r>
        <w:rPr>
          <w:color w:val="000000"/>
          <w:sz w:val="28"/>
          <w:szCs w:val="28"/>
          <w:lang w:val="en-US"/>
        </w:rPr>
        <w:t>The body is covered with the skin.</w:t>
      </w:r>
    </w:p>
    <w:p w:rsidR="007543A0" w:rsidRPr="00FB5525" w:rsidRDefault="007543A0" w:rsidP="007543A0">
      <w:pPr>
        <w:shd w:val="clear" w:color="auto" w:fill="FFFFFF"/>
        <w:outlineLvl w:val="0"/>
        <w:rPr>
          <w:color w:val="000000"/>
          <w:kern w:val="36"/>
          <w:sz w:val="28"/>
          <w:szCs w:val="28"/>
          <w:lang w:val="en-US"/>
        </w:rPr>
      </w:pPr>
      <w:r w:rsidRPr="007C5FED">
        <w:rPr>
          <w:color w:val="000000"/>
          <w:sz w:val="28"/>
          <w:szCs w:val="28"/>
          <w:lang w:val="en-US"/>
        </w:rPr>
        <w:t xml:space="preserve">                                                                                                                        </w:t>
      </w:r>
      <w:r>
        <w:rPr>
          <w:color w:val="000000"/>
          <w:sz w:val="28"/>
          <w:szCs w:val="28"/>
          <w:lang w:val="en-US"/>
        </w:rPr>
        <w:t xml:space="preserve">10 </w:t>
      </w:r>
      <w:r>
        <w:rPr>
          <w:color w:val="000000"/>
          <w:sz w:val="28"/>
          <w:szCs w:val="28"/>
        </w:rPr>
        <w:t>мин</w:t>
      </w:r>
    </w:p>
    <w:p w:rsidR="007543A0" w:rsidRPr="00FB5525" w:rsidRDefault="007543A0" w:rsidP="007543A0">
      <w:pPr>
        <w:shd w:val="clear" w:color="auto" w:fill="FFFFFF"/>
        <w:spacing w:line="276" w:lineRule="auto"/>
        <w:rPr>
          <w:bCs/>
          <w:color w:val="000000"/>
          <w:sz w:val="28"/>
          <w:szCs w:val="28"/>
          <w:lang w:val="en-US"/>
        </w:rPr>
      </w:pPr>
    </w:p>
    <w:p w:rsidR="007543A0" w:rsidRPr="006D64C0" w:rsidRDefault="006D64C0" w:rsidP="007543A0">
      <w:pPr>
        <w:shd w:val="clear" w:color="auto" w:fill="FFFFFF"/>
        <w:spacing w:line="276" w:lineRule="auto"/>
        <w:rPr>
          <w:b/>
          <w:bCs/>
          <w:color w:val="0D0D0D" w:themeColor="text1" w:themeTint="F2"/>
          <w:sz w:val="28"/>
          <w:szCs w:val="28"/>
          <w:lang w:val="en-US"/>
        </w:rPr>
      </w:pPr>
      <w:r>
        <w:rPr>
          <w:b/>
          <w:bCs/>
          <w:color w:val="0D0D0D" w:themeColor="text1" w:themeTint="F2"/>
          <w:sz w:val="28"/>
          <w:szCs w:val="28"/>
          <w:lang w:val="en-US"/>
        </w:rPr>
        <w:t>5</w:t>
      </w:r>
      <w:r w:rsidR="007543A0" w:rsidRPr="006D64C0">
        <w:rPr>
          <w:b/>
          <w:bCs/>
          <w:color w:val="0D0D0D" w:themeColor="text1" w:themeTint="F2"/>
          <w:sz w:val="28"/>
          <w:szCs w:val="28"/>
          <w:lang w:val="en-US"/>
        </w:rPr>
        <w:t>. Post-reading activities.</w:t>
      </w:r>
    </w:p>
    <w:p w:rsidR="007543A0" w:rsidRPr="008A0DEB" w:rsidRDefault="007543A0" w:rsidP="007543A0">
      <w:pPr>
        <w:shd w:val="clear" w:color="auto" w:fill="FFFFFF"/>
        <w:spacing w:line="276" w:lineRule="auto"/>
        <w:rPr>
          <w:b/>
          <w:bCs/>
          <w:color w:val="FF0000"/>
          <w:sz w:val="28"/>
          <w:szCs w:val="28"/>
          <w:lang w:val="en-US"/>
        </w:rPr>
      </w:pPr>
      <w:r w:rsidRPr="008A0DEB">
        <w:rPr>
          <w:b/>
          <w:bCs/>
          <w:color w:val="FF0000"/>
          <w:sz w:val="28"/>
          <w:szCs w:val="28"/>
          <w:lang w:val="en-US"/>
        </w:rPr>
        <w:t xml:space="preserve">Work in pairs. </w:t>
      </w:r>
    </w:p>
    <w:p w:rsidR="007543A0" w:rsidRPr="008A0DEB" w:rsidRDefault="007543A0" w:rsidP="007543A0">
      <w:pPr>
        <w:shd w:val="clear" w:color="auto" w:fill="FFFFFF"/>
        <w:spacing w:line="276" w:lineRule="auto"/>
        <w:rPr>
          <w:b/>
          <w:bCs/>
          <w:color w:val="FF0000"/>
          <w:sz w:val="28"/>
          <w:szCs w:val="28"/>
          <w:lang w:val="en-US"/>
        </w:rPr>
      </w:pPr>
      <w:r w:rsidRPr="008A0DEB">
        <w:rPr>
          <w:b/>
          <w:bCs/>
          <w:color w:val="FF0000"/>
          <w:sz w:val="28"/>
          <w:szCs w:val="28"/>
          <w:lang w:val="en-US"/>
        </w:rPr>
        <w:t>Exercise № 1. Answer the following questions:</w:t>
      </w:r>
    </w:p>
    <w:p w:rsidR="007543A0" w:rsidRDefault="007543A0" w:rsidP="007543A0">
      <w:pPr>
        <w:shd w:val="clear" w:color="auto" w:fill="FFFFFF"/>
        <w:spacing w:line="276" w:lineRule="auto"/>
        <w:rPr>
          <w:bCs/>
          <w:color w:val="000000"/>
          <w:sz w:val="28"/>
          <w:szCs w:val="28"/>
          <w:lang w:val="en-US"/>
        </w:rPr>
      </w:pPr>
      <w:r>
        <w:rPr>
          <w:bCs/>
          <w:color w:val="000000"/>
          <w:sz w:val="28"/>
          <w:szCs w:val="28"/>
          <w:lang w:val="en-US"/>
        </w:rPr>
        <w:t>1) What do medical students study in the principal Anatomy class?</w:t>
      </w:r>
    </w:p>
    <w:p w:rsidR="007543A0" w:rsidRDefault="007543A0" w:rsidP="007543A0">
      <w:pPr>
        <w:shd w:val="clear" w:color="auto" w:fill="FFFFFF"/>
        <w:spacing w:line="276" w:lineRule="auto"/>
        <w:rPr>
          <w:bCs/>
          <w:color w:val="000000"/>
          <w:sz w:val="28"/>
          <w:szCs w:val="28"/>
          <w:lang w:val="en-US"/>
        </w:rPr>
      </w:pPr>
      <w:r>
        <w:rPr>
          <w:bCs/>
          <w:color w:val="000000"/>
          <w:sz w:val="28"/>
          <w:szCs w:val="28"/>
          <w:lang w:val="en-US"/>
        </w:rPr>
        <w:t>2) What are the principal parts of the human body?</w:t>
      </w:r>
    </w:p>
    <w:p w:rsidR="007543A0" w:rsidRDefault="007543A0" w:rsidP="007543A0">
      <w:pPr>
        <w:shd w:val="clear" w:color="auto" w:fill="FFFFFF"/>
        <w:spacing w:line="276" w:lineRule="auto"/>
        <w:rPr>
          <w:color w:val="000000"/>
          <w:sz w:val="28"/>
          <w:szCs w:val="28"/>
          <w:lang w:val="en-US"/>
        </w:rPr>
      </w:pPr>
      <w:r>
        <w:rPr>
          <w:color w:val="000000"/>
          <w:sz w:val="28"/>
          <w:szCs w:val="28"/>
          <w:lang w:val="en-US"/>
        </w:rPr>
        <w:t>3) What are the upper extremities?</w:t>
      </w:r>
    </w:p>
    <w:p w:rsidR="007543A0" w:rsidRDefault="007543A0" w:rsidP="007543A0">
      <w:pPr>
        <w:shd w:val="clear" w:color="auto" w:fill="FFFFFF"/>
        <w:spacing w:line="276" w:lineRule="auto"/>
        <w:rPr>
          <w:color w:val="000000"/>
          <w:sz w:val="28"/>
          <w:szCs w:val="28"/>
          <w:lang w:val="en-US"/>
        </w:rPr>
      </w:pPr>
      <w:r>
        <w:rPr>
          <w:color w:val="000000"/>
          <w:sz w:val="28"/>
          <w:szCs w:val="28"/>
          <w:lang w:val="en-US"/>
        </w:rPr>
        <w:t>4)What are the legs called?</w:t>
      </w:r>
    </w:p>
    <w:p w:rsidR="007543A0" w:rsidRDefault="007543A0" w:rsidP="007543A0">
      <w:pPr>
        <w:shd w:val="clear" w:color="auto" w:fill="FFFFFF"/>
        <w:spacing w:line="276" w:lineRule="auto"/>
        <w:rPr>
          <w:color w:val="000000"/>
          <w:sz w:val="28"/>
          <w:szCs w:val="28"/>
          <w:lang w:val="en-US"/>
        </w:rPr>
      </w:pPr>
      <w:r>
        <w:rPr>
          <w:color w:val="000000"/>
          <w:sz w:val="28"/>
          <w:szCs w:val="28"/>
          <w:lang w:val="en-US"/>
        </w:rPr>
        <w:t>5)Of how many parts does the head consist?</w:t>
      </w:r>
    </w:p>
    <w:p w:rsidR="007543A0" w:rsidRDefault="007543A0" w:rsidP="007543A0">
      <w:pPr>
        <w:shd w:val="clear" w:color="auto" w:fill="FFFFFF"/>
        <w:spacing w:line="276" w:lineRule="auto"/>
        <w:rPr>
          <w:color w:val="000000"/>
          <w:sz w:val="28"/>
          <w:szCs w:val="28"/>
          <w:lang w:val="en-US"/>
        </w:rPr>
      </w:pPr>
      <w:r>
        <w:rPr>
          <w:color w:val="000000"/>
          <w:sz w:val="28"/>
          <w:szCs w:val="28"/>
          <w:lang w:val="en-US"/>
        </w:rPr>
        <w:t>6)What does the skull contain?</w:t>
      </w:r>
    </w:p>
    <w:p w:rsidR="007543A0" w:rsidRDefault="007543A0" w:rsidP="007543A0">
      <w:pPr>
        <w:shd w:val="clear" w:color="auto" w:fill="FFFFFF"/>
        <w:spacing w:line="276" w:lineRule="auto"/>
        <w:rPr>
          <w:color w:val="000000"/>
          <w:sz w:val="28"/>
          <w:szCs w:val="28"/>
          <w:lang w:val="en-US"/>
        </w:rPr>
      </w:pPr>
      <w:r>
        <w:rPr>
          <w:color w:val="000000"/>
          <w:sz w:val="28"/>
          <w:szCs w:val="28"/>
          <w:lang w:val="en-US"/>
        </w:rPr>
        <w:t>7)What does the face consist of?</w:t>
      </w:r>
    </w:p>
    <w:p w:rsidR="007543A0" w:rsidRDefault="007543A0" w:rsidP="007543A0">
      <w:pPr>
        <w:shd w:val="clear" w:color="auto" w:fill="FFFFFF"/>
        <w:spacing w:line="276" w:lineRule="auto"/>
        <w:rPr>
          <w:color w:val="000000"/>
          <w:sz w:val="28"/>
          <w:szCs w:val="28"/>
          <w:lang w:val="en-US"/>
        </w:rPr>
      </w:pPr>
      <w:r>
        <w:rPr>
          <w:color w:val="000000"/>
          <w:sz w:val="28"/>
          <w:szCs w:val="28"/>
          <w:lang w:val="en-US"/>
        </w:rPr>
        <w:t>8)What are the three principal parts of the ear?</w:t>
      </w:r>
    </w:p>
    <w:p w:rsidR="007543A0" w:rsidRDefault="007543A0" w:rsidP="007543A0">
      <w:pPr>
        <w:shd w:val="clear" w:color="auto" w:fill="FFFFFF"/>
        <w:spacing w:line="276" w:lineRule="auto"/>
        <w:rPr>
          <w:color w:val="000000"/>
          <w:sz w:val="28"/>
          <w:szCs w:val="28"/>
          <w:lang w:val="en-US"/>
        </w:rPr>
      </w:pPr>
      <w:r>
        <w:rPr>
          <w:color w:val="000000"/>
          <w:sz w:val="28"/>
          <w:szCs w:val="28"/>
          <w:lang w:val="en-US"/>
        </w:rPr>
        <w:t>9)Where are the gums?</w:t>
      </w:r>
    </w:p>
    <w:p w:rsidR="007543A0" w:rsidRDefault="007543A0" w:rsidP="007543A0">
      <w:pPr>
        <w:shd w:val="clear" w:color="auto" w:fill="FFFFFF"/>
        <w:spacing w:line="276" w:lineRule="auto"/>
        <w:rPr>
          <w:color w:val="000000"/>
          <w:sz w:val="28"/>
          <w:szCs w:val="28"/>
          <w:lang w:val="en-US"/>
        </w:rPr>
      </w:pPr>
      <w:r>
        <w:rPr>
          <w:color w:val="000000"/>
          <w:sz w:val="28"/>
          <w:szCs w:val="28"/>
          <w:lang w:val="en-US"/>
        </w:rPr>
        <w:t>10)What connects the trunk with the head?</w:t>
      </w:r>
    </w:p>
    <w:p w:rsidR="007543A0" w:rsidRDefault="007543A0" w:rsidP="007543A0">
      <w:pPr>
        <w:shd w:val="clear" w:color="auto" w:fill="FFFFFF"/>
        <w:spacing w:line="276" w:lineRule="auto"/>
        <w:rPr>
          <w:color w:val="000000"/>
          <w:sz w:val="28"/>
          <w:szCs w:val="28"/>
          <w:lang w:val="en-US"/>
        </w:rPr>
      </w:pPr>
      <w:r>
        <w:rPr>
          <w:color w:val="000000"/>
          <w:sz w:val="28"/>
          <w:szCs w:val="28"/>
          <w:lang w:val="en-US"/>
        </w:rPr>
        <w:t>11)What is the upper part of the trunk called?</w:t>
      </w:r>
    </w:p>
    <w:p w:rsidR="007543A0" w:rsidRDefault="007543A0" w:rsidP="007543A0">
      <w:pPr>
        <w:shd w:val="clear" w:color="auto" w:fill="FFFFFF"/>
        <w:spacing w:line="276" w:lineRule="auto"/>
        <w:rPr>
          <w:color w:val="000000"/>
          <w:sz w:val="28"/>
          <w:szCs w:val="28"/>
          <w:lang w:val="en-US"/>
        </w:rPr>
      </w:pPr>
      <w:r>
        <w:rPr>
          <w:color w:val="000000"/>
          <w:sz w:val="28"/>
          <w:szCs w:val="28"/>
          <w:lang w:val="en-US"/>
        </w:rPr>
        <w:t>12)What are the principal organs in the chest?</w:t>
      </w:r>
    </w:p>
    <w:p w:rsidR="007543A0" w:rsidRDefault="007543A0" w:rsidP="007543A0">
      <w:pPr>
        <w:shd w:val="clear" w:color="auto" w:fill="FFFFFF"/>
        <w:spacing w:line="276" w:lineRule="auto"/>
        <w:rPr>
          <w:color w:val="000000"/>
          <w:sz w:val="28"/>
          <w:szCs w:val="28"/>
          <w:lang w:val="en-US"/>
        </w:rPr>
      </w:pPr>
      <w:r>
        <w:rPr>
          <w:color w:val="000000"/>
          <w:sz w:val="28"/>
          <w:szCs w:val="28"/>
          <w:lang w:val="en-US"/>
        </w:rPr>
        <w:t>13)What are the principal organs in the abdominal cavity?</w:t>
      </w:r>
    </w:p>
    <w:p w:rsidR="007543A0" w:rsidRDefault="007543A0" w:rsidP="007543A0">
      <w:pPr>
        <w:shd w:val="clear" w:color="auto" w:fill="FFFFFF"/>
        <w:spacing w:line="276" w:lineRule="auto"/>
        <w:rPr>
          <w:color w:val="000000"/>
          <w:sz w:val="28"/>
          <w:szCs w:val="28"/>
          <w:lang w:val="en-US"/>
        </w:rPr>
      </w:pPr>
      <w:r>
        <w:rPr>
          <w:color w:val="000000"/>
          <w:sz w:val="28"/>
          <w:szCs w:val="28"/>
          <w:lang w:val="en-US"/>
        </w:rPr>
        <w:t>14)What does the skeleton protect the organs from?</w:t>
      </w:r>
    </w:p>
    <w:p w:rsidR="007543A0" w:rsidRDefault="007543A0" w:rsidP="007543A0">
      <w:pPr>
        <w:shd w:val="clear" w:color="auto" w:fill="FFFFFF"/>
        <w:spacing w:line="276" w:lineRule="auto"/>
        <w:rPr>
          <w:color w:val="000000"/>
          <w:sz w:val="28"/>
          <w:szCs w:val="28"/>
          <w:lang w:val="en-US"/>
        </w:rPr>
      </w:pPr>
      <w:r>
        <w:rPr>
          <w:color w:val="000000"/>
          <w:sz w:val="28"/>
          <w:szCs w:val="28"/>
          <w:lang w:val="en-US"/>
        </w:rPr>
        <w:t>15)What are the bones covered with?</w:t>
      </w:r>
    </w:p>
    <w:p w:rsidR="007543A0" w:rsidRDefault="007543A0" w:rsidP="007543A0">
      <w:pPr>
        <w:shd w:val="clear" w:color="auto" w:fill="FFFFFF"/>
        <w:spacing w:line="276" w:lineRule="auto"/>
        <w:rPr>
          <w:color w:val="000000"/>
          <w:sz w:val="28"/>
          <w:szCs w:val="28"/>
          <w:lang w:val="en-US"/>
        </w:rPr>
      </w:pPr>
      <w:r>
        <w:rPr>
          <w:color w:val="000000"/>
          <w:sz w:val="28"/>
          <w:szCs w:val="28"/>
          <w:lang w:val="en-US"/>
        </w:rPr>
        <w:t>16)What does each arm consist of?</w:t>
      </w:r>
    </w:p>
    <w:p w:rsidR="007543A0" w:rsidRDefault="007543A0" w:rsidP="007543A0">
      <w:pPr>
        <w:shd w:val="clear" w:color="auto" w:fill="FFFFFF"/>
        <w:spacing w:line="276" w:lineRule="auto"/>
        <w:rPr>
          <w:color w:val="000000"/>
          <w:sz w:val="28"/>
          <w:szCs w:val="28"/>
          <w:lang w:val="en-US"/>
        </w:rPr>
      </w:pPr>
      <w:r>
        <w:rPr>
          <w:color w:val="000000"/>
          <w:sz w:val="28"/>
          <w:szCs w:val="28"/>
          <w:lang w:val="en-US"/>
        </w:rPr>
        <w:t>17)What does the lower extremity consist of?</w:t>
      </w:r>
    </w:p>
    <w:p w:rsidR="007543A0" w:rsidRDefault="007543A0" w:rsidP="007543A0">
      <w:pPr>
        <w:shd w:val="clear" w:color="auto" w:fill="FFFFFF"/>
        <w:spacing w:line="276" w:lineRule="auto"/>
        <w:rPr>
          <w:color w:val="000000"/>
          <w:sz w:val="28"/>
          <w:szCs w:val="28"/>
          <w:lang w:val="en-US"/>
        </w:rPr>
      </w:pPr>
      <w:r>
        <w:rPr>
          <w:color w:val="000000"/>
          <w:sz w:val="28"/>
          <w:szCs w:val="28"/>
          <w:lang w:val="en-US"/>
        </w:rPr>
        <w:t xml:space="preserve">18)What is the body covered with? </w:t>
      </w:r>
    </w:p>
    <w:p w:rsidR="007543A0" w:rsidRPr="00553C95" w:rsidRDefault="007543A0" w:rsidP="007543A0">
      <w:pPr>
        <w:shd w:val="clear" w:color="auto" w:fill="FFFFFF"/>
        <w:spacing w:line="276" w:lineRule="auto"/>
        <w:rPr>
          <w:color w:val="000000"/>
          <w:sz w:val="28"/>
          <w:szCs w:val="28"/>
          <w:lang w:val="en-US"/>
        </w:rPr>
      </w:pPr>
      <w:r w:rsidRPr="00553C95">
        <w:rPr>
          <w:color w:val="000000"/>
          <w:sz w:val="28"/>
          <w:szCs w:val="28"/>
          <w:lang w:val="en-US"/>
        </w:rPr>
        <w:t xml:space="preserve">                                                                                                                         </w:t>
      </w:r>
      <w:r>
        <w:rPr>
          <w:color w:val="000000"/>
          <w:sz w:val="28"/>
          <w:szCs w:val="28"/>
          <w:lang w:val="en-US"/>
        </w:rPr>
        <w:t xml:space="preserve">10 </w:t>
      </w:r>
      <w:r>
        <w:rPr>
          <w:color w:val="000000"/>
          <w:sz w:val="28"/>
          <w:szCs w:val="28"/>
        </w:rPr>
        <w:t>мин</w:t>
      </w:r>
    </w:p>
    <w:p w:rsidR="007543A0" w:rsidRDefault="007543A0" w:rsidP="007543A0">
      <w:pPr>
        <w:shd w:val="clear" w:color="auto" w:fill="FFFFFF"/>
        <w:spacing w:line="276" w:lineRule="auto"/>
        <w:rPr>
          <w:b/>
          <w:bCs/>
          <w:color w:val="000000"/>
          <w:sz w:val="28"/>
          <w:szCs w:val="28"/>
          <w:lang w:val="en-US"/>
        </w:rPr>
      </w:pPr>
      <w:r>
        <w:rPr>
          <w:b/>
          <w:bCs/>
          <w:color w:val="000000"/>
          <w:sz w:val="28"/>
          <w:szCs w:val="28"/>
          <w:lang w:val="en-US"/>
        </w:rPr>
        <w:t xml:space="preserve">Exercise № </w:t>
      </w:r>
      <w:r w:rsidRPr="00553C95">
        <w:rPr>
          <w:b/>
          <w:bCs/>
          <w:color w:val="000000"/>
          <w:sz w:val="28"/>
          <w:szCs w:val="28"/>
          <w:lang w:val="en-US"/>
        </w:rPr>
        <w:t>2</w:t>
      </w:r>
      <w:r w:rsidRPr="007C5FED">
        <w:rPr>
          <w:b/>
          <w:bCs/>
          <w:color w:val="000000"/>
          <w:sz w:val="28"/>
          <w:szCs w:val="28"/>
          <w:lang w:val="en-US"/>
        </w:rPr>
        <w:t>.</w:t>
      </w:r>
      <w:r>
        <w:rPr>
          <w:b/>
          <w:bCs/>
          <w:color w:val="000000"/>
          <w:sz w:val="28"/>
          <w:szCs w:val="28"/>
          <w:lang w:val="en-US"/>
        </w:rPr>
        <w:t>Find in the text English equivalents for the following word combinations and sentences:</w:t>
      </w:r>
    </w:p>
    <w:p w:rsidR="007543A0" w:rsidRPr="00553C95" w:rsidRDefault="007543A0" w:rsidP="007543A0">
      <w:pPr>
        <w:shd w:val="clear" w:color="auto" w:fill="FFFFFF"/>
        <w:spacing w:line="276" w:lineRule="auto"/>
        <w:jc w:val="both"/>
        <w:rPr>
          <w:bCs/>
          <w:color w:val="000000"/>
          <w:sz w:val="28"/>
          <w:szCs w:val="28"/>
        </w:rPr>
      </w:pPr>
      <w:r>
        <w:rPr>
          <w:bCs/>
          <w:color w:val="000000"/>
          <w:sz w:val="28"/>
          <w:szCs w:val="28"/>
        </w:rPr>
        <w:t>1)</w:t>
      </w:r>
      <w:r w:rsidRPr="00553C95">
        <w:rPr>
          <w:bCs/>
          <w:color w:val="000000"/>
          <w:sz w:val="28"/>
          <w:szCs w:val="28"/>
        </w:rPr>
        <w:t xml:space="preserve">защищает органы от повреждения; 2) верхняя конечность; 3) верхняя часть </w:t>
      </w:r>
      <w:proofErr w:type="spellStart"/>
      <w:r w:rsidRPr="00553C95">
        <w:rPr>
          <w:bCs/>
          <w:color w:val="000000"/>
          <w:sz w:val="28"/>
          <w:szCs w:val="28"/>
        </w:rPr>
        <w:t>туловища-грудная</w:t>
      </w:r>
      <w:proofErr w:type="spellEnd"/>
      <w:r w:rsidRPr="00553C95">
        <w:rPr>
          <w:bCs/>
          <w:color w:val="000000"/>
          <w:sz w:val="28"/>
          <w:szCs w:val="28"/>
        </w:rPr>
        <w:t xml:space="preserve"> клетка; 4) мы дышим легкими; 5) наружное ухо, среднее ухо, внутреннее ухо; 6) десны; 7) нижняя конечность; 8) череп, в котором находится мозг; 9) туловище и конечности; 10) сердце делает 60-80 ударов в минуту.  </w:t>
      </w:r>
    </w:p>
    <w:p w:rsidR="007543A0" w:rsidRPr="00C3601A" w:rsidRDefault="007543A0" w:rsidP="007543A0">
      <w:pPr>
        <w:pStyle w:val="a5"/>
        <w:shd w:val="clear" w:color="auto" w:fill="FFFFFF"/>
        <w:spacing w:line="276" w:lineRule="auto"/>
        <w:jc w:val="both"/>
        <w:rPr>
          <w:bCs/>
          <w:color w:val="000000"/>
          <w:sz w:val="28"/>
          <w:szCs w:val="28"/>
          <w:lang w:val="en-US"/>
        </w:rPr>
      </w:pPr>
      <w:r>
        <w:rPr>
          <w:bCs/>
          <w:color w:val="000000"/>
          <w:sz w:val="28"/>
          <w:szCs w:val="28"/>
        </w:rPr>
        <w:t xml:space="preserve">                                                                                                        </w:t>
      </w:r>
      <w:r w:rsidRPr="00C3601A">
        <w:rPr>
          <w:bCs/>
          <w:color w:val="000000"/>
          <w:sz w:val="28"/>
          <w:szCs w:val="28"/>
          <w:lang w:val="en-US"/>
        </w:rPr>
        <w:t xml:space="preserve">10 </w:t>
      </w:r>
      <w:r>
        <w:rPr>
          <w:bCs/>
          <w:color w:val="000000"/>
          <w:sz w:val="28"/>
          <w:szCs w:val="28"/>
        </w:rPr>
        <w:t>мин</w:t>
      </w:r>
    </w:p>
    <w:p w:rsidR="007543A0" w:rsidRPr="007C5FED" w:rsidRDefault="007543A0" w:rsidP="007543A0">
      <w:pPr>
        <w:shd w:val="clear" w:color="auto" w:fill="FFFFFF"/>
        <w:spacing w:line="276" w:lineRule="auto"/>
        <w:rPr>
          <w:b/>
          <w:bCs/>
          <w:color w:val="000000"/>
          <w:sz w:val="28"/>
          <w:szCs w:val="28"/>
          <w:lang w:val="en-US"/>
        </w:rPr>
      </w:pPr>
      <w:r>
        <w:rPr>
          <w:b/>
          <w:bCs/>
          <w:color w:val="000000"/>
          <w:sz w:val="28"/>
          <w:szCs w:val="28"/>
          <w:lang w:val="en-US"/>
        </w:rPr>
        <w:t xml:space="preserve">Exercise № </w:t>
      </w:r>
      <w:r w:rsidRPr="00553C95">
        <w:rPr>
          <w:b/>
          <w:bCs/>
          <w:color w:val="000000"/>
          <w:sz w:val="28"/>
          <w:szCs w:val="28"/>
          <w:lang w:val="en-US"/>
        </w:rPr>
        <w:t>3</w:t>
      </w:r>
      <w:r w:rsidRPr="007C5FED">
        <w:rPr>
          <w:b/>
          <w:bCs/>
          <w:color w:val="000000"/>
          <w:sz w:val="28"/>
          <w:szCs w:val="28"/>
          <w:lang w:val="en-US"/>
        </w:rPr>
        <w:t xml:space="preserve">. </w:t>
      </w:r>
      <w:r>
        <w:rPr>
          <w:b/>
          <w:bCs/>
          <w:color w:val="000000"/>
          <w:sz w:val="28"/>
          <w:szCs w:val="28"/>
          <w:lang w:val="en-US"/>
        </w:rPr>
        <w:t>Put in the proper words: speech, smell, thinking, sight, hearing.</w:t>
      </w:r>
    </w:p>
    <w:p w:rsidR="006D64C0" w:rsidRDefault="007543A0" w:rsidP="006D64C0">
      <w:pPr>
        <w:shd w:val="clear" w:color="auto" w:fill="FFFFFF"/>
        <w:spacing w:line="276" w:lineRule="auto"/>
        <w:jc w:val="both"/>
        <w:rPr>
          <w:bCs/>
          <w:color w:val="000000"/>
          <w:sz w:val="28"/>
          <w:szCs w:val="28"/>
          <w:lang w:val="en-US"/>
        </w:rPr>
      </w:pPr>
      <w:r>
        <w:rPr>
          <w:bCs/>
          <w:color w:val="000000"/>
          <w:sz w:val="28"/>
          <w:szCs w:val="28"/>
          <w:lang w:val="en-US"/>
        </w:rPr>
        <w:t>1)The brain is the organ of …2)The eye is the organ of …3)The nose is the organ of…4)The tongue is the organ of … 5)The ear is the organ of…</w:t>
      </w:r>
    </w:p>
    <w:p w:rsidR="006D64C0" w:rsidRDefault="006D64C0" w:rsidP="006D64C0">
      <w:pPr>
        <w:shd w:val="clear" w:color="auto" w:fill="FFFFFF"/>
        <w:spacing w:line="276" w:lineRule="auto"/>
        <w:jc w:val="both"/>
        <w:rPr>
          <w:bCs/>
          <w:color w:val="000000"/>
          <w:sz w:val="28"/>
          <w:szCs w:val="28"/>
          <w:lang w:val="en-US"/>
        </w:rPr>
      </w:pPr>
    </w:p>
    <w:p w:rsidR="007543A0" w:rsidRPr="006D64C0" w:rsidRDefault="006D64C0" w:rsidP="006D64C0">
      <w:pPr>
        <w:shd w:val="clear" w:color="auto" w:fill="FFFFFF"/>
        <w:spacing w:line="276" w:lineRule="auto"/>
        <w:jc w:val="both"/>
        <w:rPr>
          <w:bCs/>
          <w:color w:val="000000"/>
          <w:sz w:val="28"/>
          <w:szCs w:val="28"/>
        </w:rPr>
      </w:pPr>
      <w:r w:rsidRPr="006D64C0">
        <w:rPr>
          <w:b/>
          <w:bCs/>
          <w:color w:val="000000"/>
          <w:sz w:val="28"/>
          <w:szCs w:val="28"/>
        </w:rPr>
        <w:t>7. Подведение итогов.</w:t>
      </w:r>
      <w:r>
        <w:rPr>
          <w:bCs/>
          <w:color w:val="000000"/>
          <w:sz w:val="28"/>
          <w:szCs w:val="28"/>
        </w:rPr>
        <w:t xml:space="preserve"> </w:t>
      </w:r>
      <w:r w:rsidR="007543A0" w:rsidRPr="006D64C0">
        <w:rPr>
          <w:b/>
          <w:color w:val="0D0D0D" w:themeColor="text1" w:themeTint="F2"/>
          <w:sz w:val="28"/>
          <w:szCs w:val="28"/>
        </w:rPr>
        <w:t>Заключительная часть</w:t>
      </w:r>
    </w:p>
    <w:p w:rsidR="007543A0" w:rsidRPr="003B7F89" w:rsidRDefault="00385448" w:rsidP="007543A0">
      <w:pPr>
        <w:ind w:right="715"/>
        <w:rPr>
          <w:b/>
          <w:color w:val="FF0000"/>
          <w:sz w:val="28"/>
          <w:szCs w:val="28"/>
          <w:lang w:val="en-US"/>
        </w:rPr>
      </w:pPr>
      <w:r>
        <w:rPr>
          <w:b/>
          <w:color w:val="FF0000"/>
          <w:sz w:val="28"/>
          <w:szCs w:val="28"/>
        </w:rPr>
        <w:lastRenderedPageBreak/>
        <w:t xml:space="preserve">Задание № </w:t>
      </w:r>
      <w:r w:rsidRPr="009D6864">
        <w:rPr>
          <w:b/>
          <w:color w:val="FF0000"/>
          <w:sz w:val="28"/>
          <w:szCs w:val="28"/>
        </w:rPr>
        <w:t>6</w:t>
      </w:r>
      <w:r w:rsidR="007543A0" w:rsidRPr="008A0DEB">
        <w:rPr>
          <w:b/>
          <w:color w:val="FF0000"/>
          <w:sz w:val="28"/>
          <w:szCs w:val="28"/>
        </w:rPr>
        <w:t xml:space="preserve">. </w:t>
      </w:r>
      <w:r w:rsidR="007543A0" w:rsidRPr="003B7F89">
        <w:rPr>
          <w:b/>
          <w:color w:val="FF0000"/>
          <w:sz w:val="28"/>
          <w:szCs w:val="28"/>
          <w:lang w:val="en-US"/>
        </w:rPr>
        <w:t>«</w:t>
      </w:r>
      <w:r w:rsidR="007543A0" w:rsidRPr="008A0DEB">
        <w:rPr>
          <w:b/>
          <w:color w:val="FF0000"/>
          <w:sz w:val="28"/>
          <w:szCs w:val="28"/>
          <w:lang w:val="en-GB"/>
        </w:rPr>
        <w:t>ANSWER</w:t>
      </w:r>
      <w:r w:rsidR="007543A0" w:rsidRPr="003B7F89">
        <w:rPr>
          <w:b/>
          <w:color w:val="FF0000"/>
          <w:sz w:val="28"/>
          <w:szCs w:val="28"/>
          <w:lang w:val="en-US"/>
        </w:rPr>
        <w:t xml:space="preserve"> </w:t>
      </w:r>
      <w:r w:rsidR="007543A0" w:rsidRPr="008A0DEB">
        <w:rPr>
          <w:b/>
          <w:color w:val="FF0000"/>
          <w:sz w:val="28"/>
          <w:szCs w:val="28"/>
          <w:lang w:val="en-GB"/>
        </w:rPr>
        <w:t>THE</w:t>
      </w:r>
      <w:r w:rsidR="007543A0" w:rsidRPr="003B7F89">
        <w:rPr>
          <w:b/>
          <w:color w:val="FF0000"/>
          <w:sz w:val="28"/>
          <w:szCs w:val="28"/>
          <w:lang w:val="en-US"/>
        </w:rPr>
        <w:t xml:space="preserve"> </w:t>
      </w:r>
      <w:r w:rsidR="007543A0" w:rsidRPr="008A0DEB">
        <w:rPr>
          <w:b/>
          <w:color w:val="FF0000"/>
          <w:sz w:val="28"/>
          <w:szCs w:val="28"/>
          <w:lang w:val="en-GB"/>
        </w:rPr>
        <w:t>QUESTIONS</w:t>
      </w:r>
      <w:r w:rsidR="007543A0" w:rsidRPr="003B7F89">
        <w:rPr>
          <w:b/>
          <w:color w:val="FF0000"/>
          <w:sz w:val="28"/>
          <w:szCs w:val="28"/>
          <w:lang w:val="en-US"/>
        </w:rPr>
        <w:t>!»  «</w:t>
      </w:r>
      <w:r w:rsidR="007543A0" w:rsidRPr="008A0DEB">
        <w:rPr>
          <w:b/>
          <w:color w:val="FF0000"/>
          <w:sz w:val="28"/>
          <w:szCs w:val="28"/>
        </w:rPr>
        <w:t>Ответьте</w:t>
      </w:r>
      <w:r w:rsidR="007543A0" w:rsidRPr="003B7F89">
        <w:rPr>
          <w:b/>
          <w:color w:val="FF0000"/>
          <w:sz w:val="28"/>
          <w:szCs w:val="28"/>
          <w:lang w:val="en-US"/>
        </w:rPr>
        <w:t xml:space="preserve"> </w:t>
      </w:r>
      <w:r w:rsidR="007543A0" w:rsidRPr="008A0DEB">
        <w:rPr>
          <w:b/>
          <w:color w:val="FF0000"/>
          <w:sz w:val="28"/>
          <w:szCs w:val="28"/>
        </w:rPr>
        <w:t>на</w:t>
      </w:r>
      <w:r w:rsidR="007543A0" w:rsidRPr="003B7F89">
        <w:rPr>
          <w:b/>
          <w:color w:val="FF0000"/>
          <w:sz w:val="28"/>
          <w:szCs w:val="28"/>
          <w:lang w:val="en-US"/>
        </w:rPr>
        <w:t xml:space="preserve"> </w:t>
      </w:r>
      <w:r w:rsidR="007543A0" w:rsidRPr="008A0DEB">
        <w:rPr>
          <w:b/>
          <w:color w:val="FF0000"/>
          <w:sz w:val="28"/>
          <w:szCs w:val="28"/>
        </w:rPr>
        <w:t>вопросы</w:t>
      </w:r>
      <w:r w:rsidR="007543A0" w:rsidRPr="003B7F89">
        <w:rPr>
          <w:b/>
          <w:color w:val="FF0000"/>
          <w:sz w:val="28"/>
          <w:szCs w:val="28"/>
          <w:lang w:val="en-US"/>
        </w:rPr>
        <w:t>!».</w:t>
      </w:r>
    </w:p>
    <w:p w:rsidR="007543A0" w:rsidRDefault="007543A0" w:rsidP="007543A0">
      <w:pPr>
        <w:ind w:firstLine="708"/>
        <w:rPr>
          <w:sz w:val="28"/>
          <w:szCs w:val="28"/>
        </w:rPr>
      </w:pPr>
      <w:r>
        <w:rPr>
          <w:sz w:val="28"/>
          <w:szCs w:val="28"/>
        </w:rPr>
        <w:t xml:space="preserve">Участники 1 и 2 команд должны без подготовки дать полные ответы на английском языке. При неправильном или неполном ответе право ответа переходит другой команде. </w:t>
      </w:r>
    </w:p>
    <w:p w:rsidR="007543A0" w:rsidRDefault="007543A0" w:rsidP="007543A0">
      <w:pPr>
        <w:ind w:firstLine="708"/>
        <w:rPr>
          <w:sz w:val="28"/>
          <w:szCs w:val="28"/>
        </w:rPr>
      </w:pPr>
    </w:p>
    <w:p w:rsidR="007543A0" w:rsidRDefault="007543A0" w:rsidP="007543A0">
      <w:pPr>
        <w:ind w:right="283"/>
        <w:rPr>
          <w:sz w:val="28"/>
          <w:szCs w:val="28"/>
          <w:lang w:val="en-US"/>
        </w:rPr>
      </w:pPr>
      <w:r>
        <w:rPr>
          <w:sz w:val="28"/>
          <w:szCs w:val="28"/>
          <w:lang w:val="en-US"/>
        </w:rPr>
        <w:t>1. What do you study in the practical anatomy class</w:t>
      </w:r>
      <w:proofErr w:type="spellStart"/>
      <w:r>
        <w:rPr>
          <w:sz w:val="28"/>
          <w:szCs w:val="28"/>
          <w:lang w:val="en-GB"/>
        </w:rPr>
        <w:t>es</w:t>
      </w:r>
      <w:proofErr w:type="spellEnd"/>
      <w:r>
        <w:rPr>
          <w:sz w:val="28"/>
          <w:szCs w:val="28"/>
          <w:lang w:val="en-US"/>
        </w:rPr>
        <w:t>?</w:t>
      </w:r>
    </w:p>
    <w:p w:rsidR="007543A0" w:rsidRDefault="007543A0" w:rsidP="007543A0">
      <w:pPr>
        <w:ind w:right="283"/>
        <w:rPr>
          <w:sz w:val="28"/>
          <w:szCs w:val="28"/>
          <w:lang w:val="en-US"/>
        </w:rPr>
      </w:pPr>
      <w:r>
        <w:rPr>
          <w:sz w:val="28"/>
          <w:szCs w:val="28"/>
          <w:lang w:val="en-US"/>
        </w:rPr>
        <w:t>2. How many main parts does the human body consist of?</w:t>
      </w:r>
    </w:p>
    <w:p w:rsidR="007543A0" w:rsidRDefault="007543A0" w:rsidP="007543A0">
      <w:pPr>
        <w:ind w:right="283"/>
        <w:rPr>
          <w:sz w:val="28"/>
          <w:szCs w:val="28"/>
          <w:lang w:val="en-US"/>
        </w:rPr>
      </w:pPr>
      <w:r>
        <w:rPr>
          <w:sz w:val="28"/>
          <w:szCs w:val="28"/>
          <w:lang w:val="en-US"/>
        </w:rPr>
        <w:t>3. What do we have on our face?</w:t>
      </w:r>
    </w:p>
    <w:p w:rsidR="007543A0" w:rsidRDefault="007543A0" w:rsidP="007543A0">
      <w:pPr>
        <w:ind w:right="283"/>
        <w:rPr>
          <w:sz w:val="28"/>
          <w:szCs w:val="28"/>
          <w:lang w:val="en-US"/>
        </w:rPr>
      </w:pPr>
      <w:r>
        <w:rPr>
          <w:sz w:val="28"/>
          <w:szCs w:val="28"/>
          <w:lang w:val="en-US"/>
        </w:rPr>
        <w:t>4. What internal organs does the chest contain?</w:t>
      </w:r>
    </w:p>
    <w:p w:rsidR="007543A0" w:rsidRDefault="007543A0" w:rsidP="007543A0">
      <w:pPr>
        <w:ind w:right="283"/>
        <w:rPr>
          <w:sz w:val="28"/>
          <w:szCs w:val="28"/>
          <w:lang w:val="en-US"/>
        </w:rPr>
      </w:pPr>
      <w:r>
        <w:rPr>
          <w:sz w:val="28"/>
          <w:szCs w:val="28"/>
          <w:lang w:val="en-US"/>
        </w:rPr>
        <w:t>5. What internal organs does the abdominal cavity contain?</w:t>
      </w:r>
    </w:p>
    <w:p w:rsidR="007543A0" w:rsidRDefault="007543A0" w:rsidP="007543A0">
      <w:pPr>
        <w:ind w:right="283"/>
        <w:rPr>
          <w:sz w:val="28"/>
          <w:szCs w:val="28"/>
          <w:lang w:val="en-US"/>
        </w:rPr>
      </w:pPr>
      <w:r>
        <w:rPr>
          <w:sz w:val="28"/>
          <w:szCs w:val="28"/>
          <w:lang w:val="en-US"/>
        </w:rPr>
        <w:t>6. What parts does the upper extremity consist of?</w:t>
      </w:r>
    </w:p>
    <w:p w:rsidR="007543A0" w:rsidRDefault="007543A0" w:rsidP="007543A0">
      <w:pPr>
        <w:ind w:right="283"/>
        <w:rPr>
          <w:sz w:val="28"/>
          <w:szCs w:val="28"/>
          <w:lang w:val="en-US"/>
        </w:rPr>
      </w:pPr>
      <w:r>
        <w:rPr>
          <w:sz w:val="28"/>
          <w:szCs w:val="28"/>
          <w:lang w:val="en-US"/>
        </w:rPr>
        <w:t>7. What is the skeleton composed of?</w:t>
      </w:r>
    </w:p>
    <w:p w:rsidR="007543A0" w:rsidRDefault="007543A0" w:rsidP="007543A0">
      <w:pPr>
        <w:ind w:right="283"/>
        <w:rPr>
          <w:sz w:val="28"/>
          <w:szCs w:val="28"/>
          <w:lang w:val="en-US"/>
        </w:rPr>
      </w:pPr>
      <w:r>
        <w:rPr>
          <w:sz w:val="28"/>
          <w:szCs w:val="28"/>
          <w:lang w:val="en-US"/>
        </w:rPr>
        <w:t>8. How many vertebrae does the backbone have?</w:t>
      </w:r>
    </w:p>
    <w:p w:rsidR="007543A0" w:rsidRDefault="007543A0" w:rsidP="007543A0">
      <w:pPr>
        <w:ind w:right="283"/>
        <w:rPr>
          <w:sz w:val="28"/>
          <w:szCs w:val="28"/>
          <w:lang w:val="en-US"/>
        </w:rPr>
      </w:pPr>
      <w:r>
        <w:rPr>
          <w:sz w:val="28"/>
          <w:szCs w:val="28"/>
          <w:lang w:val="en-US"/>
        </w:rPr>
        <w:t>9. What is placed inside the skull?</w:t>
      </w:r>
    </w:p>
    <w:p w:rsidR="007543A0" w:rsidRDefault="007543A0" w:rsidP="007543A0">
      <w:pPr>
        <w:ind w:right="283"/>
        <w:rPr>
          <w:sz w:val="28"/>
          <w:szCs w:val="28"/>
          <w:lang w:val="en-US"/>
        </w:rPr>
      </w:pPr>
      <w:r>
        <w:rPr>
          <w:sz w:val="28"/>
          <w:szCs w:val="28"/>
          <w:lang w:val="en-US"/>
        </w:rPr>
        <w:t>10. What two main parts does the skull consist of?</w:t>
      </w:r>
    </w:p>
    <w:p w:rsidR="007543A0" w:rsidRDefault="007543A0" w:rsidP="007543A0">
      <w:pPr>
        <w:ind w:right="283"/>
        <w:rPr>
          <w:sz w:val="28"/>
          <w:szCs w:val="28"/>
          <w:lang w:val="en-US"/>
        </w:rPr>
      </w:pPr>
      <w:r>
        <w:rPr>
          <w:sz w:val="28"/>
          <w:szCs w:val="28"/>
          <w:lang w:val="en-US"/>
        </w:rPr>
        <w:t>11. What are bones covered with?</w:t>
      </w:r>
    </w:p>
    <w:p w:rsidR="007543A0" w:rsidRDefault="007543A0" w:rsidP="007543A0">
      <w:pPr>
        <w:ind w:right="283"/>
        <w:rPr>
          <w:sz w:val="28"/>
          <w:szCs w:val="28"/>
          <w:lang w:val="en-US"/>
        </w:rPr>
      </w:pPr>
      <w:r>
        <w:rPr>
          <w:sz w:val="28"/>
          <w:szCs w:val="28"/>
          <w:lang w:val="en-US"/>
        </w:rPr>
        <w:t>12. What is the skin covered with?</w:t>
      </w:r>
    </w:p>
    <w:p w:rsidR="007543A0" w:rsidRDefault="007543A0" w:rsidP="007543A0">
      <w:pPr>
        <w:ind w:right="283"/>
        <w:rPr>
          <w:sz w:val="28"/>
          <w:szCs w:val="28"/>
          <w:lang w:val="en-US"/>
        </w:rPr>
      </w:pPr>
      <w:r>
        <w:rPr>
          <w:sz w:val="28"/>
          <w:szCs w:val="28"/>
          <w:lang w:val="en-US"/>
        </w:rPr>
        <w:t>13. Which is the strongest muscle of the human body?</w:t>
      </w:r>
    </w:p>
    <w:p w:rsidR="007543A0" w:rsidRDefault="007543A0" w:rsidP="007543A0">
      <w:pPr>
        <w:ind w:right="283"/>
        <w:rPr>
          <w:sz w:val="28"/>
          <w:szCs w:val="28"/>
          <w:lang w:val="en-US"/>
        </w:rPr>
      </w:pPr>
      <w:r>
        <w:rPr>
          <w:sz w:val="28"/>
          <w:szCs w:val="28"/>
          <w:lang w:val="en-US"/>
        </w:rPr>
        <w:t>14. Where is the smallest bone placed in the human body?</w:t>
      </w:r>
    </w:p>
    <w:p w:rsidR="007543A0" w:rsidRDefault="007543A0" w:rsidP="007543A0">
      <w:pPr>
        <w:ind w:right="283"/>
        <w:rPr>
          <w:sz w:val="28"/>
          <w:szCs w:val="28"/>
          <w:lang w:val="en-US"/>
        </w:rPr>
      </w:pPr>
      <w:r>
        <w:rPr>
          <w:sz w:val="28"/>
          <w:szCs w:val="28"/>
          <w:lang w:val="en-US"/>
        </w:rPr>
        <w:t>15. Which organs do we hear with?</w:t>
      </w:r>
    </w:p>
    <w:p w:rsidR="007543A0" w:rsidRDefault="007543A0" w:rsidP="007543A0">
      <w:pPr>
        <w:ind w:right="283"/>
        <w:rPr>
          <w:sz w:val="28"/>
          <w:szCs w:val="28"/>
          <w:lang w:val="en-US"/>
        </w:rPr>
      </w:pPr>
      <w:r>
        <w:rPr>
          <w:sz w:val="28"/>
          <w:szCs w:val="28"/>
          <w:lang w:val="en-US"/>
        </w:rPr>
        <w:t>16. Which organs do we breathe with?</w:t>
      </w:r>
    </w:p>
    <w:p w:rsidR="007543A0" w:rsidRDefault="007543A0" w:rsidP="007543A0">
      <w:pPr>
        <w:ind w:right="283"/>
        <w:rPr>
          <w:sz w:val="28"/>
          <w:szCs w:val="28"/>
          <w:lang w:val="en-US"/>
        </w:rPr>
      </w:pPr>
      <w:r>
        <w:rPr>
          <w:sz w:val="28"/>
          <w:szCs w:val="28"/>
          <w:lang w:val="en-US"/>
        </w:rPr>
        <w:t>17. What do we taste food with?</w:t>
      </w:r>
    </w:p>
    <w:p w:rsidR="007543A0" w:rsidRDefault="007543A0" w:rsidP="007543A0">
      <w:pPr>
        <w:ind w:right="283"/>
        <w:rPr>
          <w:sz w:val="28"/>
          <w:szCs w:val="28"/>
          <w:lang w:val="en-US"/>
        </w:rPr>
      </w:pPr>
      <w:r>
        <w:rPr>
          <w:sz w:val="28"/>
          <w:szCs w:val="28"/>
          <w:lang w:val="en-US"/>
        </w:rPr>
        <w:t>18. What do we bite food with?</w:t>
      </w:r>
    </w:p>
    <w:p w:rsidR="007543A0" w:rsidRDefault="007543A0" w:rsidP="007543A0">
      <w:pPr>
        <w:ind w:right="283"/>
        <w:rPr>
          <w:sz w:val="28"/>
          <w:szCs w:val="28"/>
          <w:lang w:val="en-US"/>
        </w:rPr>
      </w:pPr>
    </w:p>
    <w:p w:rsidR="007543A0" w:rsidRPr="00514E7F" w:rsidRDefault="007543A0" w:rsidP="007543A0">
      <w:pPr>
        <w:rPr>
          <w:rFonts w:eastAsia="Calibri"/>
          <w:b/>
          <w:color w:val="FF0000"/>
          <w:sz w:val="28"/>
          <w:szCs w:val="28"/>
          <w:shd w:val="clear" w:color="auto" w:fill="FFFFFF"/>
          <w:lang w:eastAsia="en-US"/>
        </w:rPr>
      </w:pPr>
      <w:r w:rsidRPr="00514E7F">
        <w:rPr>
          <w:b/>
          <w:color w:val="FF0000"/>
          <w:sz w:val="28"/>
          <w:szCs w:val="28"/>
        </w:rPr>
        <w:t>Задание</w:t>
      </w:r>
      <w:r w:rsidR="00385448">
        <w:rPr>
          <w:b/>
          <w:color w:val="FF0000"/>
          <w:sz w:val="28"/>
          <w:szCs w:val="28"/>
          <w:lang w:val="en-US"/>
        </w:rPr>
        <w:t xml:space="preserve"> № 7</w:t>
      </w:r>
      <w:r w:rsidRPr="00514E7F">
        <w:rPr>
          <w:b/>
          <w:color w:val="FF0000"/>
          <w:sz w:val="28"/>
          <w:szCs w:val="28"/>
          <w:lang w:val="en-US"/>
        </w:rPr>
        <w:t xml:space="preserve">. </w:t>
      </w:r>
      <w:r w:rsidRPr="00514E7F">
        <w:rPr>
          <w:rFonts w:eastAsia="Calibri"/>
          <w:b/>
          <w:color w:val="FF0000"/>
          <w:sz w:val="28"/>
          <w:szCs w:val="28"/>
          <w:shd w:val="clear" w:color="auto" w:fill="FFFFFF"/>
          <w:lang w:val="en-US" w:eastAsia="en-US"/>
        </w:rPr>
        <w:t xml:space="preserve">«DO YOU KNOW ENGLISH IDIOMS?»  </w:t>
      </w:r>
      <w:r w:rsidRPr="00514E7F">
        <w:rPr>
          <w:rFonts w:eastAsia="Calibri"/>
          <w:b/>
          <w:color w:val="FF0000"/>
          <w:sz w:val="28"/>
          <w:szCs w:val="28"/>
          <w:shd w:val="clear" w:color="auto" w:fill="FFFFFF"/>
          <w:lang w:eastAsia="en-US"/>
        </w:rPr>
        <w:t>«Вы знаете английские идиомы?».</w:t>
      </w:r>
    </w:p>
    <w:p w:rsidR="007543A0" w:rsidRDefault="007543A0" w:rsidP="007543A0">
      <w:pPr>
        <w:ind w:firstLine="708"/>
        <w:rPr>
          <w:rFonts w:eastAsia="Calibri"/>
          <w:sz w:val="28"/>
          <w:szCs w:val="28"/>
          <w:shd w:val="clear" w:color="auto" w:fill="FFFFFF"/>
          <w:lang w:eastAsia="en-US"/>
        </w:rPr>
      </w:pPr>
      <w:r>
        <w:rPr>
          <w:rFonts w:eastAsia="Calibri"/>
          <w:sz w:val="28"/>
          <w:szCs w:val="28"/>
          <w:shd w:val="clear" w:color="auto" w:fill="FFFFFF"/>
          <w:lang w:eastAsia="en-US"/>
        </w:rPr>
        <w:t xml:space="preserve">Участникам команд предлагается найти эквиваленты </w:t>
      </w:r>
      <w:r>
        <w:rPr>
          <w:rFonts w:eastAsia="Calibri"/>
          <w:sz w:val="28"/>
          <w:szCs w:val="28"/>
          <w:lang w:eastAsia="en-US"/>
        </w:rPr>
        <w:t>к выделенным идиомам и перевести предложения с ними на русский язык</w:t>
      </w:r>
      <w:r>
        <w:rPr>
          <w:rFonts w:eastAsia="Calibri"/>
          <w:sz w:val="28"/>
          <w:szCs w:val="28"/>
          <w:shd w:val="clear" w:color="auto" w:fill="FFFFFF"/>
          <w:lang w:eastAsia="en-US"/>
        </w:rPr>
        <w:t xml:space="preserve">. </w:t>
      </w:r>
    </w:p>
    <w:p w:rsidR="007543A0" w:rsidRDefault="007543A0" w:rsidP="007543A0">
      <w:pPr>
        <w:ind w:firstLine="708"/>
        <w:rPr>
          <w:rFonts w:eastAsiaTheme="minorHAnsi"/>
          <w:sz w:val="28"/>
          <w:szCs w:val="28"/>
          <w:lang w:eastAsia="en-US"/>
        </w:rPr>
      </w:pPr>
      <w:r>
        <w:rPr>
          <w:rFonts w:eastAsiaTheme="minorHAnsi"/>
          <w:sz w:val="28"/>
          <w:szCs w:val="28"/>
          <w:lang w:eastAsia="en-US"/>
        </w:rPr>
        <w:t xml:space="preserve">Командам даётся  3 минуты на подготовку. </w:t>
      </w:r>
    </w:p>
    <w:p w:rsidR="007543A0" w:rsidRDefault="007543A0" w:rsidP="007543A0">
      <w:pPr>
        <w:ind w:firstLine="708"/>
        <w:rPr>
          <w:rFonts w:eastAsiaTheme="minorHAnsi"/>
          <w:sz w:val="28"/>
          <w:szCs w:val="28"/>
          <w:lang w:eastAsia="en-US"/>
        </w:rPr>
      </w:pPr>
    </w:p>
    <w:tbl>
      <w:tblPr>
        <w:tblStyle w:val="3"/>
        <w:tblW w:w="0" w:type="auto"/>
        <w:tblLook w:val="04A0"/>
      </w:tblPr>
      <w:tblGrid>
        <w:gridCol w:w="4785"/>
        <w:gridCol w:w="4786"/>
      </w:tblGrid>
      <w:tr w:rsidR="007543A0" w:rsidTr="007D2425">
        <w:tc>
          <w:tcPr>
            <w:tcW w:w="4785" w:type="dxa"/>
            <w:tcBorders>
              <w:top w:val="single" w:sz="4" w:space="0" w:color="000000"/>
              <w:left w:val="single" w:sz="4" w:space="0" w:color="000000"/>
              <w:bottom w:val="single" w:sz="4" w:space="0" w:color="000000"/>
              <w:right w:val="single" w:sz="4" w:space="0" w:color="000000"/>
            </w:tcBorders>
          </w:tcPr>
          <w:p w:rsidR="007543A0" w:rsidRDefault="007543A0" w:rsidP="007D2425">
            <w:pPr>
              <w:ind w:left="360"/>
              <w:contextualSpacing/>
              <w:rPr>
                <w:rFonts w:eastAsia="Calibri"/>
                <w:b/>
                <w:sz w:val="28"/>
                <w:szCs w:val="28"/>
                <w:lang w:val="en-US" w:eastAsia="en-US"/>
              </w:rPr>
            </w:pPr>
            <w:r>
              <w:rPr>
                <w:rFonts w:eastAsia="Calibri"/>
                <w:b/>
                <w:sz w:val="28"/>
                <w:szCs w:val="28"/>
                <w:lang w:val="en-US" w:eastAsia="en-US"/>
              </w:rPr>
              <w:t>TEAM 1</w:t>
            </w:r>
          </w:p>
          <w:p w:rsidR="007543A0" w:rsidRDefault="007543A0" w:rsidP="007543A0">
            <w:pPr>
              <w:numPr>
                <w:ilvl w:val="0"/>
                <w:numId w:val="3"/>
              </w:numPr>
              <w:contextualSpacing/>
              <w:rPr>
                <w:rFonts w:eastAsia="Calibri"/>
                <w:b/>
                <w:sz w:val="28"/>
                <w:szCs w:val="28"/>
                <w:lang w:val="en-US" w:eastAsia="en-US"/>
              </w:rPr>
            </w:pPr>
            <w:r>
              <w:rPr>
                <w:rFonts w:eastAsia="Calibri"/>
                <w:sz w:val="28"/>
                <w:szCs w:val="28"/>
                <w:lang w:val="en-US" w:eastAsia="en-US"/>
              </w:rPr>
              <w:t xml:space="preserve">My best friend is a great dancer but I </w:t>
            </w:r>
            <w:r>
              <w:rPr>
                <w:rFonts w:eastAsia="Calibri"/>
                <w:b/>
                <w:sz w:val="28"/>
                <w:szCs w:val="28"/>
                <w:lang w:val="en-US" w:eastAsia="en-US"/>
              </w:rPr>
              <w:t>have two left feet.</w:t>
            </w:r>
          </w:p>
          <w:p w:rsidR="007543A0" w:rsidRDefault="007543A0" w:rsidP="007543A0">
            <w:pPr>
              <w:numPr>
                <w:ilvl w:val="0"/>
                <w:numId w:val="3"/>
              </w:numPr>
              <w:contextualSpacing/>
              <w:rPr>
                <w:rFonts w:eastAsia="Calibri"/>
                <w:sz w:val="28"/>
                <w:szCs w:val="28"/>
                <w:lang w:val="en-US" w:eastAsia="en-US"/>
              </w:rPr>
            </w:pPr>
            <w:r>
              <w:rPr>
                <w:rFonts w:eastAsia="Calibri"/>
                <w:sz w:val="28"/>
                <w:szCs w:val="28"/>
                <w:lang w:val="en-US" w:eastAsia="en-US"/>
              </w:rPr>
              <w:t xml:space="preserve">I need to go home and </w:t>
            </w:r>
            <w:r>
              <w:rPr>
                <w:rFonts w:eastAsia="Calibri"/>
                <w:b/>
                <w:sz w:val="28"/>
                <w:szCs w:val="28"/>
                <w:lang w:val="en-US" w:eastAsia="en-US"/>
              </w:rPr>
              <w:t>get some shut-eye</w:t>
            </w:r>
            <w:r>
              <w:rPr>
                <w:rFonts w:eastAsia="Calibri"/>
                <w:sz w:val="28"/>
                <w:szCs w:val="28"/>
                <w:lang w:val="en-US" w:eastAsia="en-US"/>
              </w:rPr>
              <w:t>.</w:t>
            </w:r>
          </w:p>
          <w:p w:rsidR="007543A0" w:rsidRDefault="007543A0" w:rsidP="007543A0">
            <w:pPr>
              <w:numPr>
                <w:ilvl w:val="0"/>
                <w:numId w:val="3"/>
              </w:numPr>
              <w:contextualSpacing/>
              <w:rPr>
                <w:rFonts w:eastAsia="Calibri"/>
                <w:b/>
                <w:sz w:val="28"/>
                <w:szCs w:val="28"/>
                <w:lang w:val="en-US" w:eastAsia="en-US"/>
              </w:rPr>
            </w:pPr>
            <w:r>
              <w:rPr>
                <w:rFonts w:eastAsia="Calibri"/>
                <w:b/>
                <w:sz w:val="28"/>
                <w:szCs w:val="28"/>
                <w:lang w:val="en-US" w:eastAsia="en-US"/>
              </w:rPr>
              <w:t>There is a frog in my throat.</w:t>
            </w:r>
          </w:p>
          <w:p w:rsidR="007543A0" w:rsidRDefault="007543A0" w:rsidP="007543A0">
            <w:pPr>
              <w:numPr>
                <w:ilvl w:val="0"/>
                <w:numId w:val="3"/>
              </w:numPr>
              <w:contextualSpacing/>
              <w:rPr>
                <w:rFonts w:eastAsia="Calibri"/>
                <w:sz w:val="28"/>
                <w:szCs w:val="28"/>
                <w:lang w:val="en-US" w:eastAsia="en-US"/>
              </w:rPr>
            </w:pPr>
            <w:r>
              <w:rPr>
                <w:rFonts w:eastAsia="Calibri"/>
                <w:sz w:val="28"/>
                <w:szCs w:val="28"/>
                <w:lang w:val="en-US" w:eastAsia="en-US"/>
              </w:rPr>
              <w:t xml:space="preserve">Don’t worry. I won’t tell your mother how much money you spent. </w:t>
            </w:r>
            <w:r>
              <w:rPr>
                <w:rFonts w:eastAsia="Calibri"/>
                <w:b/>
                <w:sz w:val="28"/>
                <w:szCs w:val="28"/>
                <w:lang w:val="en-US" w:eastAsia="en-US"/>
              </w:rPr>
              <w:t>My lips are sealed</w:t>
            </w:r>
            <w:r>
              <w:rPr>
                <w:rFonts w:eastAsia="Calibri"/>
                <w:sz w:val="28"/>
                <w:szCs w:val="28"/>
                <w:lang w:val="en-US" w:eastAsia="en-US"/>
              </w:rPr>
              <w:t>.</w:t>
            </w:r>
          </w:p>
          <w:p w:rsidR="007543A0" w:rsidRDefault="007543A0" w:rsidP="007543A0">
            <w:pPr>
              <w:numPr>
                <w:ilvl w:val="0"/>
                <w:numId w:val="3"/>
              </w:numPr>
              <w:contextualSpacing/>
              <w:rPr>
                <w:rFonts w:eastAsia="Calibri"/>
                <w:sz w:val="28"/>
                <w:szCs w:val="28"/>
                <w:lang w:val="en-US" w:eastAsia="en-US"/>
              </w:rPr>
            </w:pPr>
            <w:r>
              <w:rPr>
                <w:rFonts w:eastAsia="Calibri"/>
                <w:sz w:val="28"/>
                <w:szCs w:val="28"/>
                <w:lang w:val="en-US" w:eastAsia="en-US"/>
              </w:rPr>
              <w:t xml:space="preserve">So, what’s the problem with you? </w:t>
            </w:r>
            <w:r>
              <w:rPr>
                <w:rFonts w:eastAsia="Calibri"/>
                <w:b/>
                <w:sz w:val="28"/>
                <w:szCs w:val="28"/>
                <w:lang w:val="en-US" w:eastAsia="en-US"/>
              </w:rPr>
              <w:t>I am all ears</w:t>
            </w:r>
            <w:r>
              <w:rPr>
                <w:rFonts w:eastAsia="Calibri"/>
                <w:sz w:val="28"/>
                <w:szCs w:val="28"/>
                <w:lang w:val="en-US" w:eastAsia="en-US"/>
              </w:rPr>
              <w:t>.</w:t>
            </w:r>
          </w:p>
          <w:p w:rsidR="007543A0" w:rsidRDefault="007543A0" w:rsidP="007543A0">
            <w:pPr>
              <w:numPr>
                <w:ilvl w:val="0"/>
                <w:numId w:val="3"/>
              </w:numPr>
              <w:contextualSpacing/>
              <w:rPr>
                <w:rFonts w:eastAsia="Calibri"/>
                <w:sz w:val="28"/>
                <w:szCs w:val="28"/>
                <w:lang w:val="en-US" w:eastAsia="en-US"/>
              </w:rPr>
            </w:pPr>
            <w:r>
              <w:rPr>
                <w:rFonts w:eastAsia="Calibri"/>
                <w:sz w:val="28"/>
                <w:szCs w:val="28"/>
                <w:lang w:val="en-US" w:eastAsia="en-US"/>
              </w:rPr>
              <w:t xml:space="preserve">My best friend and I always </w:t>
            </w:r>
            <w:r>
              <w:rPr>
                <w:rFonts w:eastAsia="Calibri"/>
                <w:b/>
                <w:sz w:val="28"/>
                <w:szCs w:val="28"/>
                <w:lang w:val="en-US" w:eastAsia="en-US"/>
              </w:rPr>
              <w:t>see eye to eye</w:t>
            </w:r>
            <w:r>
              <w:rPr>
                <w:rFonts w:eastAsia="Calibri"/>
                <w:sz w:val="28"/>
                <w:szCs w:val="28"/>
                <w:lang w:val="en-US" w:eastAsia="en-US"/>
              </w:rPr>
              <w:t xml:space="preserve"> about what to do in our free time</w:t>
            </w:r>
          </w:p>
          <w:p w:rsidR="007543A0" w:rsidRDefault="007543A0" w:rsidP="007D2425">
            <w:pPr>
              <w:ind w:left="360"/>
              <w:contextualSpacing/>
              <w:rPr>
                <w:rFonts w:eastAsia="Calibri"/>
                <w:sz w:val="28"/>
                <w:szCs w:val="28"/>
                <w:lang w:val="en-US" w:eastAsia="en-US"/>
              </w:rPr>
            </w:pPr>
          </w:p>
        </w:tc>
        <w:tc>
          <w:tcPr>
            <w:tcW w:w="4786" w:type="dxa"/>
            <w:tcBorders>
              <w:top w:val="single" w:sz="4" w:space="0" w:color="000000"/>
              <w:left w:val="single" w:sz="4" w:space="0" w:color="000000"/>
              <w:bottom w:val="single" w:sz="4" w:space="0" w:color="000000"/>
              <w:right w:val="single" w:sz="4" w:space="0" w:color="000000"/>
            </w:tcBorders>
          </w:tcPr>
          <w:p w:rsidR="007543A0" w:rsidRDefault="007543A0" w:rsidP="007D2425">
            <w:pPr>
              <w:ind w:left="720"/>
              <w:contextualSpacing/>
              <w:rPr>
                <w:rFonts w:eastAsia="Calibri"/>
                <w:sz w:val="28"/>
                <w:szCs w:val="28"/>
                <w:lang w:val="en-US" w:eastAsia="en-US"/>
              </w:rPr>
            </w:pPr>
          </w:p>
          <w:p w:rsidR="007543A0" w:rsidRDefault="007543A0" w:rsidP="007543A0">
            <w:pPr>
              <w:numPr>
                <w:ilvl w:val="0"/>
                <w:numId w:val="4"/>
              </w:numPr>
              <w:contextualSpacing/>
              <w:rPr>
                <w:rFonts w:eastAsia="Calibri"/>
                <w:sz w:val="28"/>
                <w:szCs w:val="28"/>
                <w:lang w:eastAsia="en-US"/>
              </w:rPr>
            </w:pPr>
            <w:r>
              <w:rPr>
                <w:rFonts w:eastAsia="Calibri"/>
                <w:sz w:val="28"/>
                <w:szCs w:val="28"/>
                <w:lang w:eastAsia="en-US"/>
              </w:rPr>
              <w:t>Обещать хранить секреты</w:t>
            </w:r>
          </w:p>
          <w:p w:rsidR="007543A0" w:rsidRDefault="007543A0" w:rsidP="007D2425">
            <w:pPr>
              <w:ind w:left="720"/>
              <w:contextualSpacing/>
              <w:rPr>
                <w:rFonts w:eastAsia="Calibri"/>
                <w:sz w:val="28"/>
                <w:szCs w:val="28"/>
                <w:lang w:eastAsia="en-US"/>
              </w:rPr>
            </w:pPr>
          </w:p>
          <w:p w:rsidR="007543A0" w:rsidRDefault="007543A0" w:rsidP="007543A0">
            <w:pPr>
              <w:numPr>
                <w:ilvl w:val="0"/>
                <w:numId w:val="4"/>
              </w:numPr>
              <w:contextualSpacing/>
              <w:rPr>
                <w:rFonts w:eastAsia="Calibri"/>
                <w:sz w:val="28"/>
                <w:szCs w:val="28"/>
                <w:lang w:eastAsia="en-US"/>
              </w:rPr>
            </w:pPr>
            <w:r>
              <w:rPr>
                <w:rFonts w:eastAsia="Calibri"/>
                <w:sz w:val="28"/>
                <w:szCs w:val="28"/>
                <w:lang w:eastAsia="en-US"/>
              </w:rPr>
              <w:t>Полностью соглашаться</w:t>
            </w:r>
          </w:p>
          <w:p w:rsidR="007543A0" w:rsidRDefault="007543A0" w:rsidP="007D2425">
            <w:pPr>
              <w:rPr>
                <w:rFonts w:eastAsia="Calibri"/>
                <w:sz w:val="28"/>
                <w:szCs w:val="28"/>
                <w:lang w:eastAsia="en-US"/>
              </w:rPr>
            </w:pPr>
          </w:p>
          <w:p w:rsidR="007543A0" w:rsidRDefault="007543A0" w:rsidP="007543A0">
            <w:pPr>
              <w:numPr>
                <w:ilvl w:val="0"/>
                <w:numId w:val="4"/>
              </w:numPr>
              <w:contextualSpacing/>
              <w:rPr>
                <w:rFonts w:eastAsia="Calibri"/>
                <w:sz w:val="28"/>
                <w:szCs w:val="28"/>
                <w:lang w:eastAsia="en-US"/>
              </w:rPr>
            </w:pPr>
            <w:r>
              <w:rPr>
                <w:rFonts w:eastAsia="Calibri"/>
                <w:sz w:val="28"/>
                <w:szCs w:val="28"/>
                <w:lang w:eastAsia="en-US"/>
              </w:rPr>
              <w:t xml:space="preserve">Неуклюжий в танце </w:t>
            </w:r>
          </w:p>
          <w:p w:rsidR="007543A0" w:rsidRDefault="007543A0" w:rsidP="007D2425">
            <w:pPr>
              <w:rPr>
                <w:rFonts w:eastAsia="Calibri"/>
                <w:sz w:val="28"/>
                <w:szCs w:val="28"/>
                <w:lang w:eastAsia="en-US"/>
              </w:rPr>
            </w:pPr>
          </w:p>
          <w:p w:rsidR="007543A0" w:rsidRDefault="007543A0" w:rsidP="007543A0">
            <w:pPr>
              <w:numPr>
                <w:ilvl w:val="0"/>
                <w:numId w:val="4"/>
              </w:numPr>
              <w:contextualSpacing/>
              <w:rPr>
                <w:rFonts w:eastAsia="Calibri"/>
                <w:sz w:val="28"/>
                <w:szCs w:val="28"/>
                <w:lang w:eastAsia="en-US"/>
              </w:rPr>
            </w:pPr>
            <w:r>
              <w:rPr>
                <w:rFonts w:eastAsia="Calibri"/>
                <w:sz w:val="28"/>
                <w:szCs w:val="28"/>
                <w:lang w:eastAsia="en-US"/>
              </w:rPr>
              <w:t>Трудно говорить</w:t>
            </w:r>
          </w:p>
          <w:p w:rsidR="007543A0" w:rsidRDefault="007543A0" w:rsidP="007D2425">
            <w:pPr>
              <w:rPr>
                <w:rFonts w:eastAsia="Calibri"/>
                <w:sz w:val="28"/>
                <w:szCs w:val="28"/>
                <w:lang w:eastAsia="en-US"/>
              </w:rPr>
            </w:pPr>
          </w:p>
          <w:p w:rsidR="007543A0" w:rsidRDefault="007543A0" w:rsidP="007543A0">
            <w:pPr>
              <w:numPr>
                <w:ilvl w:val="0"/>
                <w:numId w:val="4"/>
              </w:numPr>
              <w:contextualSpacing/>
              <w:rPr>
                <w:rFonts w:eastAsia="Calibri"/>
                <w:sz w:val="28"/>
                <w:szCs w:val="28"/>
                <w:lang w:eastAsia="en-US"/>
              </w:rPr>
            </w:pPr>
            <w:r>
              <w:rPr>
                <w:rFonts w:eastAsia="Calibri"/>
                <w:sz w:val="28"/>
                <w:szCs w:val="28"/>
                <w:lang w:eastAsia="en-US"/>
              </w:rPr>
              <w:t>Немного поспать</w:t>
            </w:r>
          </w:p>
          <w:p w:rsidR="007543A0" w:rsidRDefault="007543A0" w:rsidP="007D2425">
            <w:pPr>
              <w:rPr>
                <w:rFonts w:eastAsia="Calibri"/>
                <w:sz w:val="28"/>
                <w:szCs w:val="28"/>
                <w:lang w:eastAsia="en-US"/>
              </w:rPr>
            </w:pPr>
          </w:p>
          <w:p w:rsidR="007543A0" w:rsidRDefault="007543A0" w:rsidP="007543A0">
            <w:pPr>
              <w:numPr>
                <w:ilvl w:val="0"/>
                <w:numId w:val="4"/>
              </w:numPr>
              <w:contextualSpacing/>
              <w:rPr>
                <w:rFonts w:eastAsia="Calibri"/>
                <w:sz w:val="28"/>
                <w:szCs w:val="28"/>
                <w:lang w:eastAsia="en-US"/>
              </w:rPr>
            </w:pPr>
            <w:r>
              <w:rPr>
                <w:rFonts w:eastAsia="Calibri"/>
                <w:sz w:val="28"/>
                <w:szCs w:val="28"/>
                <w:lang w:eastAsia="en-US"/>
              </w:rPr>
              <w:t>Внимательно слушать</w:t>
            </w:r>
          </w:p>
          <w:p w:rsidR="007543A0" w:rsidRDefault="007543A0" w:rsidP="007D2425">
            <w:pPr>
              <w:rPr>
                <w:rFonts w:eastAsia="Calibri"/>
                <w:sz w:val="28"/>
                <w:szCs w:val="28"/>
                <w:lang w:eastAsia="en-US"/>
              </w:rPr>
            </w:pPr>
          </w:p>
        </w:tc>
      </w:tr>
      <w:tr w:rsidR="007543A0" w:rsidTr="007D2425">
        <w:tc>
          <w:tcPr>
            <w:tcW w:w="4785" w:type="dxa"/>
            <w:tcBorders>
              <w:top w:val="single" w:sz="4" w:space="0" w:color="000000"/>
              <w:left w:val="single" w:sz="4" w:space="0" w:color="000000"/>
              <w:bottom w:val="single" w:sz="4" w:space="0" w:color="000000"/>
              <w:right w:val="single" w:sz="4" w:space="0" w:color="000000"/>
            </w:tcBorders>
            <w:hideMark/>
          </w:tcPr>
          <w:p w:rsidR="007543A0" w:rsidRDefault="007543A0" w:rsidP="007D2425">
            <w:pPr>
              <w:ind w:left="360"/>
              <w:contextualSpacing/>
              <w:rPr>
                <w:rFonts w:eastAsia="Calibri"/>
                <w:b/>
                <w:sz w:val="28"/>
                <w:szCs w:val="28"/>
                <w:lang w:val="en-US" w:eastAsia="en-US"/>
              </w:rPr>
            </w:pPr>
            <w:r>
              <w:rPr>
                <w:rFonts w:eastAsia="Calibri"/>
                <w:b/>
                <w:sz w:val="28"/>
                <w:szCs w:val="28"/>
                <w:lang w:val="en-US" w:eastAsia="en-US"/>
              </w:rPr>
              <w:lastRenderedPageBreak/>
              <w:t>TEAM 2</w:t>
            </w:r>
          </w:p>
          <w:p w:rsidR="007543A0" w:rsidRDefault="007543A0" w:rsidP="007543A0">
            <w:pPr>
              <w:numPr>
                <w:ilvl w:val="0"/>
                <w:numId w:val="5"/>
              </w:numPr>
              <w:contextualSpacing/>
              <w:rPr>
                <w:rFonts w:eastAsia="Calibri"/>
                <w:sz w:val="28"/>
                <w:szCs w:val="28"/>
                <w:lang w:val="en-US" w:eastAsia="en-US"/>
              </w:rPr>
            </w:pPr>
            <w:r>
              <w:rPr>
                <w:rFonts w:eastAsia="Calibri"/>
                <w:sz w:val="28"/>
                <w:szCs w:val="28"/>
                <w:lang w:val="en-US" w:eastAsia="en-US"/>
              </w:rPr>
              <w:t xml:space="preserve">Can you </w:t>
            </w:r>
            <w:r>
              <w:rPr>
                <w:rFonts w:eastAsia="Calibri"/>
                <w:b/>
                <w:sz w:val="28"/>
                <w:szCs w:val="28"/>
                <w:lang w:val="en-US" w:eastAsia="en-US"/>
              </w:rPr>
              <w:t>give me a hand</w:t>
            </w:r>
            <w:r>
              <w:rPr>
                <w:rFonts w:eastAsia="Calibri"/>
                <w:sz w:val="28"/>
                <w:szCs w:val="28"/>
                <w:lang w:val="en-US" w:eastAsia="en-US"/>
              </w:rPr>
              <w:t xml:space="preserve"> with my bag? It is very heavy.</w:t>
            </w:r>
          </w:p>
          <w:p w:rsidR="007543A0" w:rsidRDefault="007543A0" w:rsidP="007543A0">
            <w:pPr>
              <w:numPr>
                <w:ilvl w:val="0"/>
                <w:numId w:val="5"/>
              </w:numPr>
              <w:contextualSpacing/>
              <w:rPr>
                <w:rFonts w:eastAsia="Calibri"/>
                <w:sz w:val="28"/>
                <w:szCs w:val="28"/>
                <w:lang w:val="en-US" w:eastAsia="en-US"/>
              </w:rPr>
            </w:pPr>
            <w:r>
              <w:rPr>
                <w:rFonts w:eastAsia="Calibri"/>
                <w:sz w:val="28"/>
                <w:szCs w:val="28"/>
                <w:lang w:val="en-US" w:eastAsia="en-US"/>
              </w:rPr>
              <w:t xml:space="preserve">Washing dishes is </w:t>
            </w:r>
            <w:r>
              <w:rPr>
                <w:rFonts w:eastAsia="Calibri"/>
                <w:b/>
                <w:sz w:val="28"/>
                <w:szCs w:val="28"/>
                <w:lang w:val="en-US" w:eastAsia="en-US"/>
              </w:rPr>
              <w:t>a pain in my neck</w:t>
            </w:r>
            <w:r>
              <w:rPr>
                <w:rFonts w:eastAsia="Calibri"/>
                <w:sz w:val="28"/>
                <w:szCs w:val="28"/>
                <w:lang w:val="en-US" w:eastAsia="en-US"/>
              </w:rPr>
              <w:t>.</w:t>
            </w:r>
          </w:p>
          <w:p w:rsidR="007543A0" w:rsidRDefault="007543A0" w:rsidP="007543A0">
            <w:pPr>
              <w:numPr>
                <w:ilvl w:val="0"/>
                <w:numId w:val="5"/>
              </w:numPr>
              <w:contextualSpacing/>
              <w:rPr>
                <w:rFonts w:eastAsia="Calibri"/>
                <w:sz w:val="28"/>
                <w:szCs w:val="28"/>
                <w:lang w:val="en-US" w:eastAsia="en-US"/>
              </w:rPr>
            </w:pPr>
            <w:r>
              <w:rPr>
                <w:rFonts w:eastAsia="Calibri"/>
                <w:sz w:val="28"/>
                <w:szCs w:val="28"/>
                <w:lang w:val="en-US" w:eastAsia="en-US"/>
              </w:rPr>
              <w:t xml:space="preserve">He </w:t>
            </w:r>
            <w:r>
              <w:rPr>
                <w:rFonts w:eastAsia="Calibri"/>
                <w:b/>
                <w:sz w:val="28"/>
                <w:szCs w:val="28"/>
                <w:lang w:val="en-US" w:eastAsia="en-US"/>
              </w:rPr>
              <w:t>has a heart of gold</w:t>
            </w:r>
            <w:r>
              <w:rPr>
                <w:rFonts w:eastAsia="Calibri"/>
                <w:sz w:val="28"/>
                <w:szCs w:val="28"/>
                <w:lang w:val="en-US" w:eastAsia="en-US"/>
              </w:rPr>
              <w:t>.</w:t>
            </w:r>
          </w:p>
          <w:p w:rsidR="007543A0" w:rsidRDefault="007543A0" w:rsidP="007543A0">
            <w:pPr>
              <w:numPr>
                <w:ilvl w:val="0"/>
                <w:numId w:val="5"/>
              </w:numPr>
              <w:contextualSpacing/>
              <w:rPr>
                <w:rFonts w:eastAsia="Calibri"/>
                <w:sz w:val="28"/>
                <w:szCs w:val="28"/>
                <w:lang w:val="en-US" w:eastAsia="en-US"/>
              </w:rPr>
            </w:pPr>
            <w:r>
              <w:rPr>
                <w:rFonts w:eastAsia="Calibri"/>
                <w:sz w:val="28"/>
                <w:szCs w:val="28"/>
                <w:lang w:val="en-US" w:eastAsia="en-US"/>
              </w:rPr>
              <w:t xml:space="preserve">I’ll </w:t>
            </w:r>
            <w:r>
              <w:rPr>
                <w:rFonts w:eastAsia="Calibri"/>
                <w:b/>
                <w:sz w:val="28"/>
                <w:szCs w:val="28"/>
                <w:lang w:val="en-US" w:eastAsia="en-US"/>
              </w:rPr>
              <w:t>keep an eye on</w:t>
            </w:r>
            <w:r>
              <w:rPr>
                <w:rFonts w:eastAsia="Calibri"/>
                <w:sz w:val="28"/>
                <w:szCs w:val="28"/>
                <w:lang w:val="en-US" w:eastAsia="en-US"/>
              </w:rPr>
              <w:t xml:space="preserve"> the child while you are on the phone.</w:t>
            </w:r>
          </w:p>
          <w:p w:rsidR="007543A0" w:rsidRDefault="007543A0" w:rsidP="007543A0">
            <w:pPr>
              <w:numPr>
                <w:ilvl w:val="0"/>
                <w:numId w:val="5"/>
              </w:numPr>
              <w:contextualSpacing/>
              <w:rPr>
                <w:rFonts w:eastAsia="Calibri"/>
                <w:sz w:val="28"/>
                <w:szCs w:val="28"/>
                <w:lang w:val="en-US" w:eastAsia="en-US"/>
              </w:rPr>
            </w:pPr>
            <w:r>
              <w:rPr>
                <w:rFonts w:eastAsia="Calibri"/>
                <w:sz w:val="28"/>
                <w:szCs w:val="28"/>
                <w:lang w:val="en-GB" w:eastAsia="en-US"/>
              </w:rPr>
              <w:t xml:space="preserve">The boss is going </w:t>
            </w:r>
            <w:r>
              <w:rPr>
                <w:rFonts w:eastAsia="Calibri"/>
                <w:b/>
                <w:sz w:val="28"/>
                <w:szCs w:val="28"/>
                <w:lang w:val="en-GB" w:eastAsia="en-US"/>
              </w:rPr>
              <w:t>to bite my head off</w:t>
            </w:r>
            <w:r>
              <w:rPr>
                <w:rFonts w:eastAsia="Calibri"/>
                <w:sz w:val="28"/>
                <w:szCs w:val="28"/>
                <w:lang w:val="en-GB" w:eastAsia="en-US"/>
              </w:rPr>
              <w:t xml:space="preserve"> for arriving late.</w:t>
            </w:r>
          </w:p>
          <w:p w:rsidR="007543A0" w:rsidRDefault="007543A0" w:rsidP="007543A0">
            <w:pPr>
              <w:numPr>
                <w:ilvl w:val="0"/>
                <w:numId w:val="5"/>
              </w:numPr>
              <w:contextualSpacing/>
              <w:rPr>
                <w:rFonts w:eastAsia="Calibri"/>
                <w:sz w:val="28"/>
                <w:szCs w:val="28"/>
                <w:lang w:val="en-US" w:eastAsia="en-US"/>
              </w:rPr>
            </w:pPr>
            <w:r>
              <w:rPr>
                <w:rFonts w:eastAsia="Calibri"/>
                <w:sz w:val="28"/>
                <w:szCs w:val="28"/>
                <w:lang w:val="en-US" w:eastAsia="en-US"/>
              </w:rPr>
              <w:t xml:space="preserve">The situation is not easy but you should </w:t>
            </w:r>
            <w:r>
              <w:rPr>
                <w:rFonts w:eastAsia="Calibri"/>
                <w:b/>
                <w:sz w:val="28"/>
                <w:szCs w:val="28"/>
                <w:lang w:val="en-US" w:eastAsia="en-US"/>
              </w:rPr>
              <w:t>keep your head above the water.</w:t>
            </w:r>
          </w:p>
        </w:tc>
        <w:tc>
          <w:tcPr>
            <w:tcW w:w="4786" w:type="dxa"/>
            <w:tcBorders>
              <w:top w:val="single" w:sz="4" w:space="0" w:color="000000"/>
              <w:left w:val="single" w:sz="4" w:space="0" w:color="000000"/>
              <w:bottom w:val="single" w:sz="4" w:space="0" w:color="000000"/>
              <w:right w:val="single" w:sz="4" w:space="0" w:color="000000"/>
            </w:tcBorders>
          </w:tcPr>
          <w:p w:rsidR="007543A0" w:rsidRDefault="007543A0" w:rsidP="007D2425">
            <w:pPr>
              <w:ind w:left="720"/>
              <w:contextualSpacing/>
              <w:rPr>
                <w:rFonts w:eastAsia="Calibri"/>
                <w:sz w:val="28"/>
                <w:szCs w:val="28"/>
                <w:lang w:val="en-US" w:eastAsia="en-US"/>
              </w:rPr>
            </w:pPr>
          </w:p>
          <w:p w:rsidR="007543A0" w:rsidRDefault="007543A0" w:rsidP="007543A0">
            <w:pPr>
              <w:numPr>
                <w:ilvl w:val="0"/>
                <w:numId w:val="6"/>
              </w:numPr>
              <w:contextualSpacing/>
              <w:rPr>
                <w:rFonts w:eastAsia="Calibri"/>
                <w:sz w:val="28"/>
                <w:szCs w:val="28"/>
                <w:lang w:eastAsia="en-US"/>
              </w:rPr>
            </w:pPr>
            <w:r>
              <w:rPr>
                <w:rFonts w:eastAsia="Calibri"/>
                <w:sz w:val="28"/>
                <w:szCs w:val="28"/>
                <w:lang w:eastAsia="en-US"/>
              </w:rPr>
              <w:t>Присмотреть за</w:t>
            </w:r>
          </w:p>
          <w:p w:rsidR="007543A0" w:rsidRDefault="007543A0" w:rsidP="007D2425">
            <w:pPr>
              <w:ind w:left="720"/>
              <w:contextualSpacing/>
              <w:rPr>
                <w:rFonts w:eastAsia="Calibri"/>
                <w:sz w:val="28"/>
                <w:szCs w:val="28"/>
                <w:lang w:eastAsia="en-US"/>
              </w:rPr>
            </w:pPr>
          </w:p>
          <w:p w:rsidR="007543A0" w:rsidRDefault="007543A0" w:rsidP="007543A0">
            <w:pPr>
              <w:numPr>
                <w:ilvl w:val="0"/>
                <w:numId w:val="6"/>
              </w:numPr>
              <w:contextualSpacing/>
              <w:rPr>
                <w:rFonts w:eastAsia="Calibri"/>
                <w:sz w:val="28"/>
                <w:szCs w:val="28"/>
                <w:lang w:eastAsia="en-US"/>
              </w:rPr>
            </w:pPr>
            <w:r>
              <w:rPr>
                <w:rFonts w:eastAsia="Calibri"/>
                <w:sz w:val="28"/>
                <w:szCs w:val="28"/>
                <w:lang w:eastAsia="en-US"/>
              </w:rPr>
              <w:t>Помочь с чем-то</w:t>
            </w:r>
          </w:p>
          <w:p w:rsidR="007543A0" w:rsidRDefault="007543A0" w:rsidP="007D2425">
            <w:pPr>
              <w:rPr>
                <w:rFonts w:eastAsia="Calibri"/>
                <w:sz w:val="28"/>
                <w:szCs w:val="28"/>
                <w:lang w:eastAsia="en-US"/>
              </w:rPr>
            </w:pPr>
          </w:p>
          <w:p w:rsidR="007543A0" w:rsidRDefault="007543A0" w:rsidP="007543A0">
            <w:pPr>
              <w:numPr>
                <w:ilvl w:val="0"/>
                <w:numId w:val="6"/>
              </w:numPr>
              <w:contextualSpacing/>
              <w:rPr>
                <w:rFonts w:eastAsia="Calibri"/>
                <w:sz w:val="28"/>
                <w:szCs w:val="28"/>
                <w:lang w:eastAsia="en-US"/>
              </w:rPr>
            </w:pPr>
            <w:r>
              <w:rPr>
                <w:rFonts w:eastAsia="Calibri"/>
                <w:sz w:val="28"/>
                <w:szCs w:val="28"/>
                <w:lang w:eastAsia="en-US"/>
              </w:rPr>
              <w:t>не любить делать что-то, раздражаться</w:t>
            </w:r>
          </w:p>
          <w:p w:rsidR="007543A0" w:rsidRDefault="007543A0" w:rsidP="007D2425">
            <w:pPr>
              <w:rPr>
                <w:rFonts w:eastAsia="Calibri"/>
                <w:sz w:val="28"/>
                <w:szCs w:val="28"/>
                <w:lang w:eastAsia="en-US"/>
              </w:rPr>
            </w:pPr>
          </w:p>
          <w:p w:rsidR="007543A0" w:rsidRDefault="007543A0" w:rsidP="007543A0">
            <w:pPr>
              <w:numPr>
                <w:ilvl w:val="0"/>
                <w:numId w:val="6"/>
              </w:numPr>
              <w:contextualSpacing/>
              <w:rPr>
                <w:rFonts w:eastAsia="Calibri"/>
                <w:sz w:val="28"/>
                <w:szCs w:val="28"/>
                <w:lang w:eastAsia="en-US"/>
              </w:rPr>
            </w:pPr>
            <w:r>
              <w:rPr>
                <w:rFonts w:eastAsia="Calibri"/>
                <w:sz w:val="28"/>
                <w:szCs w:val="28"/>
                <w:lang w:eastAsia="en-US"/>
              </w:rPr>
              <w:t>бороться с трудностями</w:t>
            </w:r>
          </w:p>
          <w:p w:rsidR="007543A0" w:rsidRDefault="007543A0" w:rsidP="007D2425">
            <w:pPr>
              <w:rPr>
                <w:rFonts w:eastAsia="Calibri"/>
                <w:sz w:val="28"/>
                <w:szCs w:val="28"/>
                <w:lang w:eastAsia="en-US"/>
              </w:rPr>
            </w:pPr>
          </w:p>
          <w:p w:rsidR="007543A0" w:rsidRDefault="007543A0" w:rsidP="007543A0">
            <w:pPr>
              <w:numPr>
                <w:ilvl w:val="0"/>
                <w:numId w:val="6"/>
              </w:numPr>
              <w:contextualSpacing/>
              <w:rPr>
                <w:rFonts w:eastAsia="Calibri"/>
                <w:sz w:val="28"/>
                <w:szCs w:val="28"/>
                <w:lang w:eastAsia="en-US"/>
              </w:rPr>
            </w:pPr>
            <w:r>
              <w:rPr>
                <w:rFonts w:eastAsia="Calibri"/>
                <w:sz w:val="28"/>
                <w:szCs w:val="28"/>
                <w:lang w:eastAsia="en-US"/>
              </w:rPr>
              <w:t>говорить очень резко и сердито с кем-то, устроить головомойку</w:t>
            </w:r>
          </w:p>
          <w:p w:rsidR="007543A0" w:rsidRDefault="007543A0" w:rsidP="007D2425">
            <w:pPr>
              <w:rPr>
                <w:rFonts w:eastAsia="Calibri"/>
                <w:sz w:val="28"/>
                <w:szCs w:val="28"/>
                <w:lang w:eastAsia="en-US"/>
              </w:rPr>
            </w:pPr>
          </w:p>
          <w:p w:rsidR="007543A0" w:rsidRDefault="007543A0" w:rsidP="007543A0">
            <w:pPr>
              <w:numPr>
                <w:ilvl w:val="0"/>
                <w:numId w:val="6"/>
              </w:numPr>
              <w:contextualSpacing/>
              <w:rPr>
                <w:rFonts w:eastAsia="Calibri"/>
                <w:sz w:val="28"/>
                <w:szCs w:val="28"/>
                <w:lang w:eastAsia="en-US"/>
              </w:rPr>
            </w:pPr>
            <w:r>
              <w:rPr>
                <w:rFonts w:eastAsia="Calibri"/>
                <w:sz w:val="28"/>
                <w:szCs w:val="28"/>
                <w:lang w:eastAsia="en-US"/>
              </w:rPr>
              <w:t>очень добрый</w:t>
            </w:r>
          </w:p>
          <w:p w:rsidR="007543A0" w:rsidRDefault="007543A0" w:rsidP="007D2425">
            <w:pPr>
              <w:rPr>
                <w:rFonts w:eastAsia="Calibri"/>
                <w:sz w:val="28"/>
                <w:szCs w:val="28"/>
                <w:lang w:eastAsia="en-US"/>
              </w:rPr>
            </w:pPr>
          </w:p>
        </w:tc>
      </w:tr>
    </w:tbl>
    <w:p w:rsidR="007543A0" w:rsidRPr="00A07ED3" w:rsidRDefault="007543A0" w:rsidP="007543A0">
      <w:pPr>
        <w:rPr>
          <w:rFonts w:eastAsia="Calibri"/>
          <w:sz w:val="28"/>
          <w:szCs w:val="28"/>
          <w:lang w:eastAsia="en-US"/>
        </w:rPr>
      </w:pPr>
    </w:p>
    <w:p w:rsidR="007543A0" w:rsidRDefault="007543A0" w:rsidP="007543A0">
      <w:pPr>
        <w:rPr>
          <w:rFonts w:eastAsia="Calibri"/>
          <w:b/>
          <w:sz w:val="28"/>
          <w:szCs w:val="28"/>
          <w:lang w:val="en-GB" w:eastAsia="en-US"/>
        </w:rPr>
      </w:pPr>
      <w:r>
        <w:rPr>
          <w:rFonts w:eastAsia="Calibri"/>
          <w:sz w:val="28"/>
          <w:szCs w:val="28"/>
          <w:lang w:val="en-US" w:eastAsia="en-US"/>
        </w:rPr>
        <w:t xml:space="preserve"> </w:t>
      </w:r>
      <w:r>
        <w:rPr>
          <w:rFonts w:eastAsia="Calibri"/>
          <w:b/>
          <w:sz w:val="28"/>
          <w:szCs w:val="28"/>
          <w:lang w:val="en-GB" w:eastAsia="en-US"/>
        </w:rPr>
        <w:t>TEAM  1</w:t>
      </w:r>
    </w:p>
    <w:tbl>
      <w:tblPr>
        <w:tblStyle w:val="3"/>
        <w:tblW w:w="0" w:type="auto"/>
        <w:tblLook w:val="04A0"/>
      </w:tblPr>
      <w:tblGrid>
        <w:gridCol w:w="3190"/>
        <w:gridCol w:w="3190"/>
        <w:gridCol w:w="3191"/>
      </w:tblGrid>
      <w:tr w:rsidR="007543A0" w:rsidRPr="0093711A" w:rsidTr="007D2425">
        <w:tc>
          <w:tcPr>
            <w:tcW w:w="3190" w:type="dxa"/>
            <w:tcBorders>
              <w:top w:val="single" w:sz="4" w:space="0" w:color="000000"/>
              <w:left w:val="single" w:sz="4" w:space="0" w:color="000000"/>
              <w:bottom w:val="single" w:sz="4" w:space="0" w:color="000000"/>
              <w:right w:val="single" w:sz="4" w:space="0" w:color="000000"/>
            </w:tcBorders>
            <w:hideMark/>
          </w:tcPr>
          <w:p w:rsidR="007543A0" w:rsidRDefault="007543A0" w:rsidP="007D2425">
            <w:pPr>
              <w:rPr>
                <w:rFonts w:eastAsia="Calibri"/>
                <w:sz w:val="28"/>
                <w:szCs w:val="28"/>
                <w:lang w:eastAsia="en-US"/>
              </w:rPr>
            </w:pPr>
            <w:r>
              <w:rPr>
                <w:rFonts w:eastAsia="Calibri"/>
                <w:noProof/>
                <w:sz w:val="28"/>
                <w:szCs w:val="28"/>
              </w:rPr>
              <w:drawing>
                <wp:inline distT="0" distB="0" distL="0" distR="0">
                  <wp:extent cx="1266825" cy="752475"/>
                  <wp:effectExtent l="19050" t="0" r="9525" b="0"/>
                  <wp:docPr id="47" name="Рисунок 49" descr="Картинки по запросу have two left fee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Картинки по запросу have two left feet picture"/>
                          <pic:cNvPicPr>
                            <a:picLocks noChangeAspect="1" noChangeArrowheads="1"/>
                          </pic:cNvPicPr>
                        </pic:nvPicPr>
                        <pic:blipFill>
                          <a:blip r:embed="rId53" cstate="print"/>
                          <a:srcRect/>
                          <a:stretch>
                            <a:fillRect/>
                          </a:stretch>
                        </pic:blipFill>
                        <pic:spPr bwMode="auto">
                          <a:xfrm>
                            <a:off x="0" y="0"/>
                            <a:ext cx="1266825" cy="752475"/>
                          </a:xfrm>
                          <a:prstGeom prst="rect">
                            <a:avLst/>
                          </a:prstGeom>
                          <a:noFill/>
                          <a:ln w="9525">
                            <a:noFill/>
                            <a:miter lim="800000"/>
                            <a:headEnd/>
                            <a:tailEnd/>
                          </a:ln>
                        </pic:spPr>
                      </pic:pic>
                    </a:graphicData>
                  </a:graphic>
                </wp:inline>
              </w:drawing>
            </w:r>
          </w:p>
        </w:tc>
        <w:tc>
          <w:tcPr>
            <w:tcW w:w="3190" w:type="dxa"/>
            <w:tcBorders>
              <w:top w:val="single" w:sz="4" w:space="0" w:color="000000"/>
              <w:left w:val="single" w:sz="4" w:space="0" w:color="000000"/>
              <w:bottom w:val="single" w:sz="4" w:space="0" w:color="000000"/>
              <w:right w:val="single" w:sz="4" w:space="0" w:color="000000"/>
            </w:tcBorders>
            <w:hideMark/>
          </w:tcPr>
          <w:p w:rsidR="007543A0" w:rsidRDefault="007543A0" w:rsidP="007D2425">
            <w:pPr>
              <w:rPr>
                <w:rFonts w:eastAsia="Calibri"/>
                <w:sz w:val="28"/>
                <w:szCs w:val="28"/>
                <w:lang w:eastAsia="en-US"/>
              </w:rPr>
            </w:pPr>
            <w:r>
              <w:rPr>
                <w:rFonts w:eastAsia="Calibri"/>
                <w:noProof/>
                <w:sz w:val="28"/>
                <w:szCs w:val="28"/>
              </w:rPr>
              <w:drawing>
                <wp:inline distT="0" distB="0" distL="0" distR="0">
                  <wp:extent cx="1095375" cy="1076325"/>
                  <wp:effectExtent l="19050" t="0" r="9525" b="0"/>
                  <wp:docPr id="48" name="Рисунок 50" descr="Картинки по запросу get some shut ey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Картинки по запросу get some shut eye picture"/>
                          <pic:cNvPicPr>
                            <a:picLocks noChangeAspect="1" noChangeArrowheads="1"/>
                          </pic:cNvPicPr>
                        </pic:nvPicPr>
                        <pic:blipFill>
                          <a:blip r:embed="rId54" cstate="print"/>
                          <a:srcRect l="8868" t="7529" r="9918" b="41579"/>
                          <a:stretch>
                            <a:fillRect/>
                          </a:stretch>
                        </pic:blipFill>
                        <pic:spPr bwMode="auto">
                          <a:xfrm>
                            <a:off x="0" y="0"/>
                            <a:ext cx="1095375" cy="1076325"/>
                          </a:xfrm>
                          <a:prstGeom prst="rect">
                            <a:avLst/>
                          </a:prstGeom>
                          <a:noFill/>
                          <a:ln w="9525">
                            <a:noFill/>
                            <a:miter lim="800000"/>
                            <a:headEnd/>
                            <a:tailEnd/>
                          </a:ln>
                        </pic:spPr>
                      </pic:pic>
                    </a:graphicData>
                  </a:graphic>
                </wp:inline>
              </w:drawing>
            </w:r>
          </w:p>
        </w:tc>
        <w:tc>
          <w:tcPr>
            <w:tcW w:w="3191" w:type="dxa"/>
            <w:tcBorders>
              <w:top w:val="single" w:sz="4" w:space="0" w:color="000000"/>
              <w:left w:val="single" w:sz="4" w:space="0" w:color="000000"/>
              <w:bottom w:val="single" w:sz="4" w:space="0" w:color="000000"/>
              <w:right w:val="single" w:sz="4" w:space="0" w:color="000000"/>
            </w:tcBorders>
            <w:hideMark/>
          </w:tcPr>
          <w:p w:rsidR="007543A0" w:rsidRDefault="007543A0" w:rsidP="007D2425">
            <w:pPr>
              <w:rPr>
                <w:rFonts w:eastAsia="Calibri"/>
                <w:sz w:val="28"/>
                <w:szCs w:val="28"/>
                <w:lang w:val="en-GB" w:eastAsia="en-US"/>
              </w:rPr>
            </w:pPr>
            <w:r>
              <w:rPr>
                <w:rFonts w:eastAsia="Calibri"/>
                <w:noProof/>
                <w:sz w:val="28"/>
                <w:szCs w:val="28"/>
              </w:rPr>
              <w:drawing>
                <wp:inline distT="0" distB="0" distL="0" distR="0">
                  <wp:extent cx="923925" cy="962025"/>
                  <wp:effectExtent l="19050" t="0" r="9525" b="0"/>
                  <wp:docPr id="49" name="Рисунок 51" descr="Картинки по запросу frog in my throa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Картинки по запросу frog in my throat picture"/>
                          <pic:cNvPicPr>
                            <a:picLocks noChangeAspect="1" noChangeArrowheads="1"/>
                          </pic:cNvPicPr>
                        </pic:nvPicPr>
                        <pic:blipFill>
                          <a:blip r:embed="rId55" cstate="print"/>
                          <a:srcRect/>
                          <a:stretch>
                            <a:fillRect/>
                          </a:stretch>
                        </pic:blipFill>
                        <pic:spPr bwMode="auto">
                          <a:xfrm>
                            <a:off x="0" y="0"/>
                            <a:ext cx="923925" cy="962025"/>
                          </a:xfrm>
                          <a:prstGeom prst="rect">
                            <a:avLst/>
                          </a:prstGeom>
                          <a:noFill/>
                          <a:ln w="9525">
                            <a:noFill/>
                            <a:miter lim="800000"/>
                            <a:headEnd/>
                            <a:tailEnd/>
                          </a:ln>
                        </pic:spPr>
                      </pic:pic>
                    </a:graphicData>
                  </a:graphic>
                </wp:inline>
              </w:drawing>
            </w:r>
          </w:p>
          <w:p w:rsidR="007543A0" w:rsidRDefault="007543A0" w:rsidP="007D2425">
            <w:pPr>
              <w:rPr>
                <w:rFonts w:eastAsia="Calibri"/>
                <w:sz w:val="28"/>
                <w:szCs w:val="28"/>
                <w:lang w:val="en-GB" w:eastAsia="en-US"/>
              </w:rPr>
            </w:pPr>
            <w:r>
              <w:rPr>
                <w:rFonts w:eastAsia="Calibri"/>
                <w:sz w:val="28"/>
                <w:szCs w:val="28"/>
                <w:lang w:val="en-GB" w:eastAsia="en-US"/>
              </w:rPr>
              <w:t>have a frog in the throat</w:t>
            </w:r>
          </w:p>
        </w:tc>
      </w:tr>
      <w:tr w:rsidR="007543A0" w:rsidTr="007D2425">
        <w:trPr>
          <w:trHeight w:val="1557"/>
        </w:trPr>
        <w:tc>
          <w:tcPr>
            <w:tcW w:w="3190" w:type="dxa"/>
            <w:tcBorders>
              <w:top w:val="single" w:sz="4" w:space="0" w:color="000000"/>
              <w:left w:val="single" w:sz="4" w:space="0" w:color="000000"/>
              <w:bottom w:val="single" w:sz="4" w:space="0" w:color="000000"/>
              <w:right w:val="single" w:sz="4" w:space="0" w:color="000000"/>
            </w:tcBorders>
            <w:hideMark/>
          </w:tcPr>
          <w:p w:rsidR="007543A0" w:rsidRDefault="007543A0" w:rsidP="007D2425">
            <w:pPr>
              <w:rPr>
                <w:rFonts w:eastAsia="Calibri"/>
                <w:sz w:val="28"/>
                <w:szCs w:val="28"/>
                <w:lang w:val="en-GB" w:eastAsia="en-US"/>
              </w:rPr>
            </w:pPr>
            <w:r>
              <w:rPr>
                <w:rFonts w:eastAsia="Calibri"/>
                <w:noProof/>
                <w:sz w:val="28"/>
                <w:szCs w:val="28"/>
              </w:rPr>
              <w:drawing>
                <wp:inline distT="0" distB="0" distL="0" distR="0">
                  <wp:extent cx="847725" cy="847725"/>
                  <wp:effectExtent l="19050" t="0" r="9525" b="0"/>
                  <wp:docPr id="50" name="Рисунок 52" descr="Картинки по запросу my lips are seale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Картинки по запросу my lips are sealed picture"/>
                          <pic:cNvPicPr>
                            <a:picLocks noChangeAspect="1" noChangeArrowheads="1"/>
                          </pic:cNvPicPr>
                        </pic:nvPicPr>
                        <pic:blipFill>
                          <a:blip r:embed="rId56" cstate="print"/>
                          <a:srcRect/>
                          <a:stretch>
                            <a:fillRect/>
                          </a:stretch>
                        </pic:blipFill>
                        <pic:spPr bwMode="auto">
                          <a:xfrm>
                            <a:off x="0" y="0"/>
                            <a:ext cx="847725" cy="847725"/>
                          </a:xfrm>
                          <a:prstGeom prst="rect">
                            <a:avLst/>
                          </a:prstGeom>
                          <a:noFill/>
                          <a:ln w="9525">
                            <a:noFill/>
                            <a:miter lim="800000"/>
                            <a:headEnd/>
                            <a:tailEnd/>
                          </a:ln>
                        </pic:spPr>
                      </pic:pic>
                    </a:graphicData>
                  </a:graphic>
                </wp:inline>
              </w:drawing>
            </w:r>
          </w:p>
          <w:p w:rsidR="007543A0" w:rsidRDefault="007543A0" w:rsidP="007D2425">
            <w:pPr>
              <w:rPr>
                <w:rFonts w:eastAsia="Calibri"/>
                <w:sz w:val="28"/>
                <w:szCs w:val="28"/>
                <w:lang w:val="en-GB" w:eastAsia="en-US"/>
              </w:rPr>
            </w:pPr>
            <w:r>
              <w:rPr>
                <w:rFonts w:eastAsia="Calibri"/>
                <w:sz w:val="28"/>
                <w:szCs w:val="28"/>
                <w:lang w:val="en-GB" w:eastAsia="en-US"/>
              </w:rPr>
              <w:t>My lips are sealed</w:t>
            </w:r>
          </w:p>
        </w:tc>
        <w:tc>
          <w:tcPr>
            <w:tcW w:w="3190" w:type="dxa"/>
            <w:tcBorders>
              <w:top w:val="single" w:sz="4" w:space="0" w:color="000000"/>
              <w:left w:val="single" w:sz="4" w:space="0" w:color="000000"/>
              <w:bottom w:val="single" w:sz="4" w:space="0" w:color="000000"/>
              <w:right w:val="single" w:sz="4" w:space="0" w:color="000000"/>
            </w:tcBorders>
            <w:hideMark/>
          </w:tcPr>
          <w:p w:rsidR="007543A0" w:rsidRDefault="007543A0" w:rsidP="007D2425">
            <w:pPr>
              <w:rPr>
                <w:rFonts w:eastAsia="Calibri"/>
                <w:sz w:val="28"/>
                <w:szCs w:val="28"/>
                <w:lang w:eastAsia="en-US"/>
              </w:rPr>
            </w:pPr>
            <w:r>
              <w:rPr>
                <w:rFonts w:eastAsia="Calibri"/>
                <w:noProof/>
                <w:sz w:val="28"/>
                <w:szCs w:val="28"/>
              </w:rPr>
              <w:drawing>
                <wp:inline distT="0" distB="0" distL="0" distR="0">
                  <wp:extent cx="1266825" cy="885825"/>
                  <wp:effectExtent l="19050" t="0" r="9525" b="0"/>
                  <wp:docPr id="51" name="Рисунок 53" descr="Картинки по запросу i am all ears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Картинки по запросу i am all ears picture"/>
                          <pic:cNvPicPr>
                            <a:picLocks noChangeAspect="1" noChangeArrowheads="1"/>
                          </pic:cNvPicPr>
                        </pic:nvPicPr>
                        <pic:blipFill>
                          <a:blip r:embed="rId57" cstate="print"/>
                          <a:srcRect/>
                          <a:stretch>
                            <a:fillRect/>
                          </a:stretch>
                        </pic:blipFill>
                        <pic:spPr bwMode="auto">
                          <a:xfrm>
                            <a:off x="0" y="0"/>
                            <a:ext cx="1266825" cy="885825"/>
                          </a:xfrm>
                          <a:prstGeom prst="rect">
                            <a:avLst/>
                          </a:prstGeom>
                          <a:noFill/>
                          <a:ln w="9525">
                            <a:noFill/>
                            <a:miter lim="800000"/>
                            <a:headEnd/>
                            <a:tailEnd/>
                          </a:ln>
                        </pic:spPr>
                      </pic:pic>
                    </a:graphicData>
                  </a:graphic>
                </wp:inline>
              </w:drawing>
            </w:r>
          </w:p>
        </w:tc>
        <w:tc>
          <w:tcPr>
            <w:tcW w:w="3191" w:type="dxa"/>
            <w:tcBorders>
              <w:top w:val="single" w:sz="4" w:space="0" w:color="000000"/>
              <w:left w:val="single" w:sz="4" w:space="0" w:color="000000"/>
              <w:bottom w:val="single" w:sz="4" w:space="0" w:color="000000"/>
              <w:right w:val="single" w:sz="4" w:space="0" w:color="000000"/>
            </w:tcBorders>
            <w:hideMark/>
          </w:tcPr>
          <w:p w:rsidR="007543A0" w:rsidRDefault="007543A0" w:rsidP="007D2425">
            <w:pPr>
              <w:rPr>
                <w:rFonts w:eastAsia="Calibri"/>
                <w:sz w:val="28"/>
                <w:szCs w:val="28"/>
                <w:lang w:val="en-GB" w:eastAsia="en-US"/>
              </w:rPr>
            </w:pPr>
            <w:r>
              <w:rPr>
                <w:rFonts w:eastAsia="Calibri"/>
                <w:noProof/>
                <w:sz w:val="28"/>
                <w:szCs w:val="28"/>
              </w:rPr>
              <w:drawing>
                <wp:inline distT="0" distB="0" distL="0" distR="0">
                  <wp:extent cx="1304925" cy="723900"/>
                  <wp:effectExtent l="19050" t="0" r="9525" b="0"/>
                  <wp:docPr id="52" name="Рисунок 54" descr="Картинки по запросу see eye to ey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Картинки по запросу see eye to eye picture"/>
                          <pic:cNvPicPr>
                            <a:picLocks noChangeAspect="1" noChangeArrowheads="1"/>
                          </pic:cNvPicPr>
                        </pic:nvPicPr>
                        <pic:blipFill>
                          <a:blip r:embed="rId58" cstate="print"/>
                          <a:srcRect b="14888"/>
                          <a:stretch>
                            <a:fillRect/>
                          </a:stretch>
                        </pic:blipFill>
                        <pic:spPr bwMode="auto">
                          <a:xfrm>
                            <a:off x="0" y="0"/>
                            <a:ext cx="1304925" cy="723900"/>
                          </a:xfrm>
                          <a:prstGeom prst="rect">
                            <a:avLst/>
                          </a:prstGeom>
                          <a:noFill/>
                          <a:ln w="9525">
                            <a:noFill/>
                            <a:miter lim="800000"/>
                            <a:headEnd/>
                            <a:tailEnd/>
                          </a:ln>
                        </pic:spPr>
                      </pic:pic>
                    </a:graphicData>
                  </a:graphic>
                </wp:inline>
              </w:drawing>
            </w:r>
          </w:p>
          <w:p w:rsidR="007543A0" w:rsidRDefault="007543A0" w:rsidP="007D2425">
            <w:pPr>
              <w:rPr>
                <w:rFonts w:eastAsia="GungsuhChe"/>
                <w:sz w:val="28"/>
                <w:szCs w:val="28"/>
                <w:lang w:val="en-GB" w:eastAsia="en-US"/>
              </w:rPr>
            </w:pPr>
            <w:r>
              <w:rPr>
                <w:rFonts w:eastAsia="GungsuhChe"/>
                <w:sz w:val="28"/>
                <w:szCs w:val="28"/>
                <w:lang w:val="en-GB" w:eastAsia="en-US"/>
              </w:rPr>
              <w:t xml:space="preserve">  See eye to eye</w:t>
            </w:r>
          </w:p>
        </w:tc>
      </w:tr>
    </w:tbl>
    <w:p w:rsidR="007543A0" w:rsidRDefault="007543A0" w:rsidP="007543A0">
      <w:pPr>
        <w:rPr>
          <w:rFonts w:eastAsia="Calibri"/>
          <w:b/>
          <w:sz w:val="28"/>
          <w:szCs w:val="28"/>
          <w:lang w:val="en-GB" w:eastAsia="en-US"/>
        </w:rPr>
      </w:pPr>
      <w:r>
        <w:rPr>
          <w:rFonts w:eastAsia="Calibri"/>
          <w:b/>
          <w:sz w:val="28"/>
          <w:szCs w:val="28"/>
          <w:lang w:val="en-GB" w:eastAsia="en-US"/>
        </w:rPr>
        <w:t>TEAM 2</w:t>
      </w:r>
    </w:p>
    <w:tbl>
      <w:tblPr>
        <w:tblStyle w:val="3"/>
        <w:tblW w:w="0" w:type="auto"/>
        <w:tblLook w:val="04A0"/>
      </w:tblPr>
      <w:tblGrid>
        <w:gridCol w:w="3190"/>
        <w:gridCol w:w="3190"/>
        <w:gridCol w:w="3191"/>
      </w:tblGrid>
      <w:tr w:rsidR="007543A0" w:rsidTr="007D2425">
        <w:tc>
          <w:tcPr>
            <w:tcW w:w="3190" w:type="dxa"/>
            <w:tcBorders>
              <w:top w:val="single" w:sz="4" w:space="0" w:color="000000"/>
              <w:left w:val="single" w:sz="4" w:space="0" w:color="000000"/>
              <w:bottom w:val="single" w:sz="4" w:space="0" w:color="000000"/>
              <w:right w:val="single" w:sz="4" w:space="0" w:color="000000"/>
            </w:tcBorders>
            <w:hideMark/>
          </w:tcPr>
          <w:p w:rsidR="007543A0" w:rsidRDefault="007543A0" w:rsidP="007D2425">
            <w:pPr>
              <w:rPr>
                <w:rFonts w:eastAsia="Calibri"/>
                <w:sz w:val="28"/>
                <w:szCs w:val="28"/>
                <w:lang w:val="en-GB" w:eastAsia="en-US"/>
              </w:rPr>
            </w:pPr>
            <w:r>
              <w:rPr>
                <w:rFonts w:eastAsia="Calibri"/>
                <w:noProof/>
                <w:sz w:val="28"/>
                <w:szCs w:val="28"/>
              </w:rPr>
              <w:drawing>
                <wp:inline distT="0" distB="0" distL="0" distR="0">
                  <wp:extent cx="1409700" cy="942975"/>
                  <wp:effectExtent l="19050" t="0" r="0" b="0"/>
                  <wp:docPr id="53" name="Рисунок 55" descr="Картинки по запросу give a h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Картинки по запросу give a hand picture"/>
                          <pic:cNvPicPr>
                            <a:picLocks noChangeAspect="1" noChangeArrowheads="1"/>
                          </pic:cNvPicPr>
                        </pic:nvPicPr>
                        <pic:blipFill>
                          <a:blip r:embed="rId59" cstate="print"/>
                          <a:srcRect/>
                          <a:stretch>
                            <a:fillRect/>
                          </a:stretch>
                        </pic:blipFill>
                        <pic:spPr bwMode="auto">
                          <a:xfrm>
                            <a:off x="0" y="0"/>
                            <a:ext cx="1409700" cy="942975"/>
                          </a:xfrm>
                          <a:prstGeom prst="rect">
                            <a:avLst/>
                          </a:prstGeom>
                          <a:noFill/>
                          <a:ln w="9525">
                            <a:noFill/>
                            <a:miter lim="800000"/>
                            <a:headEnd/>
                            <a:tailEnd/>
                          </a:ln>
                        </pic:spPr>
                      </pic:pic>
                    </a:graphicData>
                  </a:graphic>
                </wp:inline>
              </w:drawing>
            </w:r>
          </w:p>
          <w:p w:rsidR="007543A0" w:rsidRDefault="007543A0" w:rsidP="007D2425">
            <w:pPr>
              <w:rPr>
                <w:rFonts w:eastAsia="Calibri"/>
                <w:sz w:val="28"/>
                <w:szCs w:val="28"/>
                <w:lang w:val="en-GB" w:eastAsia="en-US"/>
              </w:rPr>
            </w:pPr>
            <w:r>
              <w:rPr>
                <w:rFonts w:eastAsia="Calibri"/>
                <w:sz w:val="28"/>
                <w:szCs w:val="28"/>
                <w:lang w:val="en-GB" w:eastAsia="en-US"/>
              </w:rPr>
              <w:t xml:space="preserve">    Give me a hand!</w:t>
            </w:r>
          </w:p>
        </w:tc>
        <w:tc>
          <w:tcPr>
            <w:tcW w:w="3190" w:type="dxa"/>
            <w:tcBorders>
              <w:top w:val="single" w:sz="4" w:space="0" w:color="000000"/>
              <w:left w:val="single" w:sz="4" w:space="0" w:color="000000"/>
              <w:bottom w:val="single" w:sz="4" w:space="0" w:color="000000"/>
              <w:right w:val="single" w:sz="4" w:space="0" w:color="000000"/>
            </w:tcBorders>
            <w:hideMark/>
          </w:tcPr>
          <w:p w:rsidR="007543A0" w:rsidRDefault="007543A0" w:rsidP="007D2425">
            <w:pPr>
              <w:rPr>
                <w:rFonts w:eastAsia="Calibri"/>
                <w:sz w:val="28"/>
                <w:szCs w:val="28"/>
                <w:lang w:val="en-GB" w:eastAsia="en-US"/>
              </w:rPr>
            </w:pPr>
            <w:r>
              <w:rPr>
                <w:rFonts w:eastAsia="Calibri"/>
                <w:noProof/>
                <w:sz w:val="28"/>
                <w:szCs w:val="28"/>
              </w:rPr>
              <w:drawing>
                <wp:inline distT="0" distB="0" distL="0" distR="0">
                  <wp:extent cx="1057275" cy="885825"/>
                  <wp:effectExtent l="19050" t="0" r="9525" b="0"/>
                  <wp:docPr id="54" name="Рисунок 56" descr="Картинки по запросу pain in my neck idiom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Картинки по запросу pain in my neck idiom  picture"/>
                          <pic:cNvPicPr>
                            <a:picLocks noChangeAspect="1" noChangeArrowheads="1"/>
                          </pic:cNvPicPr>
                        </pic:nvPicPr>
                        <pic:blipFill>
                          <a:blip r:embed="rId60" cstate="print"/>
                          <a:srcRect/>
                          <a:stretch>
                            <a:fillRect/>
                          </a:stretch>
                        </pic:blipFill>
                        <pic:spPr bwMode="auto">
                          <a:xfrm>
                            <a:off x="0" y="0"/>
                            <a:ext cx="1057275" cy="885825"/>
                          </a:xfrm>
                          <a:prstGeom prst="rect">
                            <a:avLst/>
                          </a:prstGeom>
                          <a:noFill/>
                          <a:ln w="9525">
                            <a:noFill/>
                            <a:miter lim="800000"/>
                            <a:headEnd/>
                            <a:tailEnd/>
                          </a:ln>
                        </pic:spPr>
                      </pic:pic>
                    </a:graphicData>
                  </a:graphic>
                </wp:inline>
              </w:drawing>
            </w:r>
          </w:p>
          <w:p w:rsidR="007543A0" w:rsidRDefault="007543A0" w:rsidP="007D2425">
            <w:pPr>
              <w:rPr>
                <w:rFonts w:eastAsia="Batang"/>
                <w:sz w:val="28"/>
                <w:szCs w:val="28"/>
                <w:lang w:val="en-GB" w:eastAsia="en-US"/>
              </w:rPr>
            </w:pPr>
            <w:r>
              <w:rPr>
                <w:rFonts w:eastAsia="Batang"/>
                <w:sz w:val="28"/>
                <w:szCs w:val="28"/>
                <w:lang w:val="en-GB" w:eastAsia="en-US"/>
              </w:rPr>
              <w:t>Have a pain in the neck</w:t>
            </w:r>
          </w:p>
        </w:tc>
        <w:tc>
          <w:tcPr>
            <w:tcW w:w="3191" w:type="dxa"/>
            <w:tcBorders>
              <w:top w:val="single" w:sz="4" w:space="0" w:color="000000"/>
              <w:left w:val="single" w:sz="4" w:space="0" w:color="000000"/>
              <w:bottom w:val="single" w:sz="4" w:space="0" w:color="000000"/>
              <w:right w:val="single" w:sz="4" w:space="0" w:color="000000"/>
            </w:tcBorders>
            <w:hideMark/>
          </w:tcPr>
          <w:p w:rsidR="007543A0" w:rsidRDefault="007543A0" w:rsidP="007D2425">
            <w:pPr>
              <w:rPr>
                <w:rFonts w:eastAsia="Calibri"/>
                <w:sz w:val="28"/>
                <w:szCs w:val="28"/>
                <w:lang w:val="en-GB" w:eastAsia="en-US"/>
              </w:rPr>
            </w:pPr>
            <w:r>
              <w:rPr>
                <w:rFonts w:eastAsia="Calibri"/>
                <w:noProof/>
                <w:sz w:val="28"/>
                <w:szCs w:val="28"/>
              </w:rPr>
              <w:drawing>
                <wp:inline distT="0" distB="0" distL="0" distR="0">
                  <wp:extent cx="838200" cy="933450"/>
                  <wp:effectExtent l="19050" t="0" r="0" b="0"/>
                  <wp:docPr id="55" name="Рисунок 57" descr="Картинки по запросу have a heart of gold idiom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Картинки по запросу have a heart of gold idiom  picture"/>
                          <pic:cNvPicPr>
                            <a:picLocks noChangeAspect="1" noChangeArrowheads="1"/>
                          </pic:cNvPicPr>
                        </pic:nvPicPr>
                        <pic:blipFill>
                          <a:blip r:embed="rId61" cstate="print"/>
                          <a:srcRect b="3404"/>
                          <a:stretch>
                            <a:fillRect/>
                          </a:stretch>
                        </pic:blipFill>
                        <pic:spPr bwMode="auto">
                          <a:xfrm>
                            <a:off x="0" y="0"/>
                            <a:ext cx="838200" cy="933450"/>
                          </a:xfrm>
                          <a:prstGeom prst="rect">
                            <a:avLst/>
                          </a:prstGeom>
                          <a:noFill/>
                          <a:ln w="9525">
                            <a:noFill/>
                            <a:miter lim="800000"/>
                            <a:headEnd/>
                            <a:tailEnd/>
                          </a:ln>
                        </pic:spPr>
                      </pic:pic>
                    </a:graphicData>
                  </a:graphic>
                </wp:inline>
              </w:drawing>
            </w:r>
          </w:p>
          <w:p w:rsidR="007543A0" w:rsidRDefault="007543A0" w:rsidP="007D2425">
            <w:pPr>
              <w:rPr>
                <w:rFonts w:eastAsia="Calibri"/>
                <w:b/>
                <w:sz w:val="28"/>
                <w:szCs w:val="28"/>
                <w:lang w:val="en-GB" w:eastAsia="en-US"/>
              </w:rPr>
            </w:pPr>
            <w:r>
              <w:rPr>
                <w:rFonts w:eastAsia="Calibri"/>
                <w:b/>
                <w:sz w:val="28"/>
                <w:szCs w:val="28"/>
                <w:lang w:val="en-GB" w:eastAsia="en-US"/>
              </w:rPr>
              <w:t>A heart of gold</w:t>
            </w:r>
          </w:p>
        </w:tc>
      </w:tr>
      <w:tr w:rsidR="007543A0" w:rsidTr="007D2425">
        <w:tc>
          <w:tcPr>
            <w:tcW w:w="3190" w:type="dxa"/>
            <w:tcBorders>
              <w:top w:val="single" w:sz="4" w:space="0" w:color="000000"/>
              <w:left w:val="single" w:sz="4" w:space="0" w:color="000000"/>
              <w:bottom w:val="single" w:sz="4" w:space="0" w:color="000000"/>
              <w:right w:val="single" w:sz="4" w:space="0" w:color="000000"/>
            </w:tcBorders>
            <w:hideMark/>
          </w:tcPr>
          <w:p w:rsidR="007543A0" w:rsidRDefault="007543A0" w:rsidP="007D2425">
            <w:pPr>
              <w:rPr>
                <w:rFonts w:eastAsia="Calibri"/>
                <w:sz w:val="28"/>
                <w:szCs w:val="28"/>
                <w:lang w:eastAsia="en-US"/>
              </w:rPr>
            </w:pPr>
            <w:r>
              <w:rPr>
                <w:rFonts w:eastAsia="Calibri"/>
                <w:noProof/>
                <w:sz w:val="28"/>
                <w:szCs w:val="28"/>
              </w:rPr>
              <w:drawing>
                <wp:inline distT="0" distB="0" distL="0" distR="0">
                  <wp:extent cx="1409700" cy="1085850"/>
                  <wp:effectExtent l="19050" t="0" r="0" b="0"/>
                  <wp:docPr id="56" name="Рисунок 58" descr="Картинки по запросу keep an eye on idiom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Картинки по запросу keep an eye on idiom  picture"/>
                          <pic:cNvPicPr>
                            <a:picLocks noChangeAspect="1" noChangeArrowheads="1"/>
                          </pic:cNvPicPr>
                        </pic:nvPicPr>
                        <pic:blipFill>
                          <a:blip r:embed="rId62" cstate="print"/>
                          <a:srcRect/>
                          <a:stretch>
                            <a:fillRect/>
                          </a:stretch>
                        </pic:blipFill>
                        <pic:spPr bwMode="auto">
                          <a:xfrm>
                            <a:off x="0" y="0"/>
                            <a:ext cx="1409700" cy="1085850"/>
                          </a:xfrm>
                          <a:prstGeom prst="rect">
                            <a:avLst/>
                          </a:prstGeom>
                          <a:noFill/>
                          <a:ln w="9525">
                            <a:noFill/>
                            <a:miter lim="800000"/>
                            <a:headEnd/>
                            <a:tailEnd/>
                          </a:ln>
                        </pic:spPr>
                      </pic:pic>
                    </a:graphicData>
                  </a:graphic>
                </wp:inline>
              </w:drawing>
            </w:r>
          </w:p>
        </w:tc>
        <w:tc>
          <w:tcPr>
            <w:tcW w:w="3190" w:type="dxa"/>
            <w:tcBorders>
              <w:top w:val="single" w:sz="4" w:space="0" w:color="000000"/>
              <w:left w:val="single" w:sz="4" w:space="0" w:color="000000"/>
              <w:bottom w:val="single" w:sz="4" w:space="0" w:color="000000"/>
              <w:right w:val="single" w:sz="4" w:space="0" w:color="000000"/>
            </w:tcBorders>
            <w:hideMark/>
          </w:tcPr>
          <w:p w:rsidR="007543A0" w:rsidRDefault="007543A0" w:rsidP="007D2425">
            <w:pPr>
              <w:rPr>
                <w:rFonts w:eastAsia="Calibri"/>
                <w:sz w:val="28"/>
                <w:szCs w:val="28"/>
                <w:lang w:eastAsia="en-US"/>
              </w:rPr>
            </w:pPr>
            <w:r>
              <w:rPr>
                <w:rFonts w:eastAsia="Calibri"/>
                <w:noProof/>
                <w:sz w:val="28"/>
                <w:szCs w:val="28"/>
              </w:rPr>
              <w:drawing>
                <wp:inline distT="0" distB="0" distL="0" distR="0">
                  <wp:extent cx="1095375" cy="1095375"/>
                  <wp:effectExtent l="19050" t="0" r="9525" b="0"/>
                  <wp:docPr id="57" name="Рисунок 59" descr="Картинки по запросу bite my head off idiom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Картинки по запросу bite my head off idiom  picture"/>
                          <pic:cNvPicPr>
                            <a:picLocks noChangeAspect="1" noChangeArrowheads="1"/>
                          </pic:cNvPicPr>
                        </pic:nvPicPr>
                        <pic:blipFill>
                          <a:blip r:embed="rId63"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3191" w:type="dxa"/>
            <w:tcBorders>
              <w:top w:val="single" w:sz="4" w:space="0" w:color="000000"/>
              <w:left w:val="single" w:sz="4" w:space="0" w:color="000000"/>
              <w:bottom w:val="single" w:sz="4" w:space="0" w:color="000000"/>
              <w:right w:val="single" w:sz="4" w:space="0" w:color="000000"/>
            </w:tcBorders>
            <w:hideMark/>
          </w:tcPr>
          <w:p w:rsidR="007543A0" w:rsidRDefault="007543A0" w:rsidP="007D2425">
            <w:pPr>
              <w:rPr>
                <w:rFonts w:eastAsia="Calibri"/>
                <w:sz w:val="28"/>
                <w:szCs w:val="28"/>
                <w:lang w:eastAsia="en-US"/>
              </w:rPr>
            </w:pPr>
            <w:r>
              <w:rPr>
                <w:rFonts w:eastAsia="Calibri"/>
                <w:noProof/>
                <w:sz w:val="28"/>
                <w:szCs w:val="28"/>
              </w:rPr>
              <w:drawing>
                <wp:inline distT="0" distB="0" distL="0" distR="0">
                  <wp:extent cx="1057275" cy="1057275"/>
                  <wp:effectExtent l="19050" t="0" r="9525" b="0"/>
                  <wp:docPr id="58" name="Рисунок 60" descr="Картинки по запросу keep the head above water idiom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Картинки по запросу keep the head above water idiom  picture"/>
                          <pic:cNvPicPr>
                            <a:picLocks noChangeAspect="1" noChangeArrowheads="1"/>
                          </pic:cNvPicPr>
                        </pic:nvPicPr>
                        <pic:blipFill>
                          <a:blip r:embed="rId64" cstate="print"/>
                          <a:srcRect/>
                          <a:stretch>
                            <a:fillRect/>
                          </a:stretch>
                        </pic:blipFill>
                        <pic:spPr bwMode="auto">
                          <a:xfrm>
                            <a:off x="0" y="0"/>
                            <a:ext cx="1057275" cy="1057275"/>
                          </a:xfrm>
                          <a:prstGeom prst="rect">
                            <a:avLst/>
                          </a:prstGeom>
                          <a:noFill/>
                          <a:ln w="9525">
                            <a:noFill/>
                            <a:miter lim="800000"/>
                            <a:headEnd/>
                            <a:tailEnd/>
                          </a:ln>
                        </pic:spPr>
                      </pic:pic>
                    </a:graphicData>
                  </a:graphic>
                </wp:inline>
              </w:drawing>
            </w:r>
          </w:p>
        </w:tc>
      </w:tr>
    </w:tbl>
    <w:p w:rsidR="007543A0" w:rsidRDefault="007543A0" w:rsidP="007543A0">
      <w:pPr>
        <w:rPr>
          <w:b/>
          <w:sz w:val="28"/>
          <w:szCs w:val="28"/>
        </w:rPr>
      </w:pPr>
    </w:p>
    <w:p w:rsidR="007543A0" w:rsidRDefault="007543A0" w:rsidP="007543A0">
      <w:pPr>
        <w:jc w:val="center"/>
        <w:rPr>
          <w:b/>
          <w:sz w:val="28"/>
          <w:szCs w:val="28"/>
        </w:rPr>
      </w:pPr>
      <w:r>
        <w:rPr>
          <w:b/>
          <w:sz w:val="28"/>
          <w:szCs w:val="28"/>
        </w:rPr>
        <w:t>Подведение итогов</w:t>
      </w:r>
    </w:p>
    <w:p w:rsidR="007543A0" w:rsidRDefault="007543A0" w:rsidP="007543A0">
      <w:pPr>
        <w:ind w:firstLine="708"/>
        <w:rPr>
          <w:sz w:val="28"/>
          <w:szCs w:val="28"/>
        </w:rPr>
      </w:pPr>
      <w:r>
        <w:rPr>
          <w:sz w:val="28"/>
          <w:szCs w:val="28"/>
        </w:rPr>
        <w:t xml:space="preserve">По результатам набранных баллов жюри  подводит итоги урока-конкурса и объявляет команду-победителя. </w:t>
      </w:r>
    </w:p>
    <w:p w:rsidR="007543A0" w:rsidRDefault="007543A0" w:rsidP="007543A0">
      <w:pPr>
        <w:rPr>
          <w:i/>
          <w:sz w:val="28"/>
          <w:szCs w:val="28"/>
        </w:rPr>
      </w:pPr>
      <w:r>
        <w:rPr>
          <w:sz w:val="28"/>
          <w:szCs w:val="28"/>
        </w:rPr>
        <w:lastRenderedPageBreak/>
        <w:t xml:space="preserve"> </w:t>
      </w:r>
      <w:r>
        <w:rPr>
          <w:i/>
          <w:sz w:val="28"/>
          <w:szCs w:val="28"/>
        </w:rPr>
        <w:t xml:space="preserve"> </w:t>
      </w:r>
    </w:p>
    <w:p w:rsidR="007543A0" w:rsidRDefault="007543A0" w:rsidP="007543A0">
      <w:pPr>
        <w:rPr>
          <w:i/>
          <w:sz w:val="28"/>
          <w:szCs w:val="28"/>
          <w:lang w:val="en-US"/>
        </w:rPr>
      </w:pPr>
      <w:r>
        <w:rPr>
          <w:i/>
          <w:sz w:val="28"/>
          <w:szCs w:val="28"/>
          <w:lang w:val="en-US"/>
        </w:rPr>
        <w:t xml:space="preserve">-Our lesson “Anatomy Experts” is over. The jury has counted the points. </w:t>
      </w:r>
    </w:p>
    <w:p w:rsidR="007543A0" w:rsidRDefault="007543A0" w:rsidP="007543A0">
      <w:pPr>
        <w:rPr>
          <w:i/>
          <w:sz w:val="28"/>
          <w:szCs w:val="28"/>
          <w:lang w:val="en-US"/>
        </w:rPr>
      </w:pPr>
      <w:r>
        <w:rPr>
          <w:i/>
          <w:sz w:val="28"/>
          <w:szCs w:val="28"/>
          <w:lang w:val="en-US"/>
        </w:rPr>
        <w:t xml:space="preserve">The team “…” has got … points.  The team “…” has got … points.  </w:t>
      </w:r>
    </w:p>
    <w:p w:rsidR="007543A0" w:rsidRDefault="007543A0" w:rsidP="007543A0">
      <w:pPr>
        <w:rPr>
          <w:i/>
          <w:sz w:val="28"/>
          <w:szCs w:val="28"/>
          <w:lang w:val="en-US"/>
        </w:rPr>
      </w:pPr>
      <w:r>
        <w:rPr>
          <w:i/>
          <w:sz w:val="28"/>
          <w:szCs w:val="28"/>
          <w:lang w:val="en-US"/>
        </w:rPr>
        <w:t xml:space="preserve">The winner of the contest is “….”! </w:t>
      </w:r>
    </w:p>
    <w:p w:rsidR="007543A0" w:rsidRDefault="007543A0" w:rsidP="007543A0">
      <w:pPr>
        <w:rPr>
          <w:i/>
          <w:sz w:val="28"/>
          <w:szCs w:val="28"/>
        </w:rPr>
      </w:pPr>
      <w:r>
        <w:rPr>
          <w:i/>
          <w:sz w:val="28"/>
          <w:szCs w:val="28"/>
          <w:lang w:val="en-US"/>
        </w:rPr>
        <w:t>Congratulations</w:t>
      </w:r>
      <w:r>
        <w:rPr>
          <w:i/>
          <w:sz w:val="28"/>
          <w:szCs w:val="28"/>
        </w:rPr>
        <w:t xml:space="preserve">!  </w:t>
      </w:r>
    </w:p>
    <w:p w:rsidR="007543A0" w:rsidRDefault="007543A0" w:rsidP="007543A0">
      <w:pPr>
        <w:rPr>
          <w:sz w:val="28"/>
          <w:szCs w:val="28"/>
        </w:rPr>
      </w:pPr>
    </w:p>
    <w:p w:rsidR="007543A0" w:rsidRPr="007543A0" w:rsidRDefault="007543A0" w:rsidP="007543A0">
      <w:pPr>
        <w:pStyle w:val="a5"/>
        <w:tabs>
          <w:tab w:val="left" w:pos="3525"/>
        </w:tabs>
        <w:rPr>
          <w:rFonts w:eastAsia="Calibri"/>
          <w:sz w:val="28"/>
          <w:szCs w:val="28"/>
          <w:lang w:eastAsia="en-US"/>
        </w:rPr>
      </w:pPr>
    </w:p>
    <w:p w:rsidR="007543A0" w:rsidRDefault="007543A0" w:rsidP="007543A0"/>
    <w:p w:rsidR="006D64C0" w:rsidRDefault="006D64C0" w:rsidP="007543A0"/>
    <w:p w:rsidR="006D64C0" w:rsidRDefault="006D64C0" w:rsidP="007543A0"/>
    <w:p w:rsidR="006D64C0" w:rsidRDefault="006D64C0" w:rsidP="007543A0"/>
    <w:p w:rsidR="006D64C0" w:rsidRDefault="006D64C0" w:rsidP="007543A0"/>
    <w:p w:rsidR="006D64C0" w:rsidRDefault="006D64C0" w:rsidP="007543A0"/>
    <w:p w:rsidR="006D64C0" w:rsidRDefault="006D64C0" w:rsidP="007543A0"/>
    <w:p w:rsidR="006D64C0" w:rsidRDefault="006D64C0" w:rsidP="007543A0"/>
    <w:p w:rsidR="006D64C0" w:rsidRDefault="006D64C0" w:rsidP="007543A0"/>
    <w:p w:rsidR="006D64C0" w:rsidRDefault="006D64C0" w:rsidP="007543A0"/>
    <w:p w:rsidR="006D64C0" w:rsidRDefault="006D64C0" w:rsidP="007543A0"/>
    <w:p w:rsidR="006D64C0" w:rsidRDefault="006D64C0" w:rsidP="007543A0"/>
    <w:p w:rsidR="006D64C0" w:rsidRDefault="006D64C0" w:rsidP="007543A0"/>
    <w:p w:rsidR="006D64C0" w:rsidRDefault="006D64C0" w:rsidP="007543A0"/>
    <w:p w:rsidR="006D64C0" w:rsidRDefault="006D64C0" w:rsidP="007543A0"/>
    <w:p w:rsidR="006D64C0" w:rsidRDefault="006D64C0" w:rsidP="007543A0"/>
    <w:p w:rsidR="006D64C0" w:rsidRDefault="006D64C0" w:rsidP="007543A0"/>
    <w:p w:rsidR="006D64C0" w:rsidRDefault="006D64C0" w:rsidP="007543A0"/>
    <w:p w:rsidR="006D64C0" w:rsidRDefault="006D64C0" w:rsidP="007543A0"/>
    <w:p w:rsidR="006D64C0" w:rsidRDefault="006D64C0" w:rsidP="007543A0"/>
    <w:p w:rsidR="006D64C0" w:rsidRDefault="006D64C0" w:rsidP="007543A0"/>
    <w:p w:rsidR="006D64C0" w:rsidRDefault="006D64C0" w:rsidP="007543A0"/>
    <w:p w:rsidR="006D64C0" w:rsidRDefault="006D64C0" w:rsidP="007543A0"/>
    <w:p w:rsidR="006D64C0" w:rsidRDefault="006D64C0" w:rsidP="007543A0"/>
    <w:p w:rsidR="006D64C0" w:rsidRDefault="006D64C0" w:rsidP="007543A0"/>
    <w:p w:rsidR="006D64C0" w:rsidRDefault="006D64C0" w:rsidP="007543A0"/>
    <w:p w:rsidR="006D64C0" w:rsidRDefault="006D64C0" w:rsidP="007543A0"/>
    <w:p w:rsidR="006D64C0" w:rsidRDefault="006D64C0" w:rsidP="007543A0"/>
    <w:p w:rsidR="006D64C0" w:rsidRDefault="006D64C0" w:rsidP="007543A0"/>
    <w:p w:rsidR="006D64C0" w:rsidRDefault="006D64C0" w:rsidP="007543A0"/>
    <w:p w:rsidR="006D64C0" w:rsidRDefault="006D64C0" w:rsidP="007543A0"/>
    <w:p w:rsidR="006D64C0" w:rsidRDefault="006D64C0" w:rsidP="007543A0"/>
    <w:p w:rsidR="006D64C0" w:rsidRDefault="006D64C0" w:rsidP="007543A0"/>
    <w:p w:rsidR="006D64C0" w:rsidRDefault="006D64C0" w:rsidP="007543A0"/>
    <w:p w:rsidR="006D64C0" w:rsidRDefault="006D64C0" w:rsidP="007543A0"/>
    <w:p w:rsidR="006D64C0" w:rsidRDefault="006D64C0" w:rsidP="007543A0"/>
    <w:p w:rsidR="006D64C0" w:rsidRDefault="006D64C0" w:rsidP="007543A0"/>
    <w:p w:rsidR="006D64C0" w:rsidRDefault="006D64C0" w:rsidP="007543A0"/>
    <w:p w:rsidR="006D64C0" w:rsidRDefault="006D64C0" w:rsidP="007543A0"/>
    <w:p w:rsidR="006D64C0" w:rsidRDefault="006D64C0" w:rsidP="007543A0"/>
    <w:p w:rsidR="006D64C0" w:rsidRDefault="006D64C0" w:rsidP="007543A0"/>
    <w:p w:rsidR="006D64C0" w:rsidRDefault="006D64C0" w:rsidP="007543A0"/>
    <w:p w:rsidR="006D64C0" w:rsidRDefault="006D64C0" w:rsidP="007543A0"/>
    <w:p w:rsidR="006D64C0" w:rsidRDefault="006D64C0" w:rsidP="007543A0"/>
    <w:p w:rsidR="006D64C0" w:rsidRPr="005D49D7" w:rsidRDefault="006D64C0" w:rsidP="006D64C0">
      <w:pPr>
        <w:tabs>
          <w:tab w:val="left" w:pos="1819"/>
        </w:tabs>
        <w:jc w:val="center"/>
        <w:rPr>
          <w:rFonts w:eastAsia="Calibri"/>
          <w:b/>
        </w:rPr>
      </w:pPr>
      <w:r w:rsidRPr="005D49D7">
        <w:rPr>
          <w:rFonts w:eastAsia="Calibri"/>
          <w:b/>
        </w:rPr>
        <w:lastRenderedPageBreak/>
        <w:t>СПИСОК ИСПОЛЬЗОВАННЫХ ИСТОЧНИКОВ:</w:t>
      </w:r>
    </w:p>
    <w:p w:rsidR="006D64C0" w:rsidRPr="005D49D7" w:rsidRDefault="006D64C0" w:rsidP="006D64C0">
      <w:pPr>
        <w:pStyle w:val="a5"/>
        <w:numPr>
          <w:ilvl w:val="0"/>
          <w:numId w:val="15"/>
        </w:numPr>
        <w:spacing w:after="200" w:line="276" w:lineRule="auto"/>
      </w:pPr>
      <w:proofErr w:type="spellStart"/>
      <w:r w:rsidRPr="005D49D7">
        <w:rPr>
          <w:rFonts w:eastAsia="Calibri"/>
        </w:rPr>
        <w:t>Агабекян</w:t>
      </w:r>
      <w:proofErr w:type="spellEnd"/>
      <w:r w:rsidRPr="005D49D7">
        <w:rPr>
          <w:rFonts w:eastAsia="Calibri"/>
        </w:rPr>
        <w:t xml:space="preserve">, И.П. Английский язык   [Текст]/ И.П. </w:t>
      </w:r>
      <w:proofErr w:type="spellStart"/>
      <w:r w:rsidRPr="005D49D7">
        <w:rPr>
          <w:rFonts w:eastAsia="Calibri"/>
        </w:rPr>
        <w:t>Агабекян</w:t>
      </w:r>
      <w:proofErr w:type="spellEnd"/>
      <w:r w:rsidRPr="005D49D7">
        <w:rPr>
          <w:rFonts w:eastAsia="Calibri"/>
        </w:rPr>
        <w:t xml:space="preserve">.– Ростов </w:t>
      </w:r>
      <w:proofErr w:type="spellStart"/>
      <w:r w:rsidRPr="005D49D7">
        <w:rPr>
          <w:rFonts w:eastAsia="Calibri"/>
        </w:rPr>
        <w:t>н</w:t>
      </w:r>
      <w:proofErr w:type="spellEnd"/>
      <w:r w:rsidRPr="005D49D7">
        <w:rPr>
          <w:rFonts w:eastAsia="Calibri"/>
        </w:rPr>
        <w:t>/Д: Феникс, 2016. – 318с.;</w:t>
      </w:r>
      <w:r w:rsidRPr="005D49D7">
        <w:rPr>
          <w:bCs/>
        </w:rPr>
        <w:t xml:space="preserve"> </w:t>
      </w:r>
    </w:p>
    <w:p w:rsidR="006D64C0" w:rsidRPr="005D49D7" w:rsidRDefault="006D64C0" w:rsidP="006D64C0">
      <w:pPr>
        <w:pStyle w:val="a5"/>
        <w:numPr>
          <w:ilvl w:val="0"/>
          <w:numId w:val="15"/>
        </w:numPr>
        <w:spacing w:after="200" w:line="276" w:lineRule="auto"/>
      </w:pPr>
      <w:r w:rsidRPr="005D49D7">
        <w:rPr>
          <w:bCs/>
        </w:rPr>
        <w:t xml:space="preserve">Козырев, Л.Г. Английский язык для медицинских колледжей и училищ [Текст]/ Л.Г. Козырев. – Ростов </w:t>
      </w:r>
      <w:proofErr w:type="spellStart"/>
      <w:r w:rsidRPr="005D49D7">
        <w:rPr>
          <w:bCs/>
        </w:rPr>
        <w:t>н</w:t>
      </w:r>
      <w:proofErr w:type="spellEnd"/>
      <w:r w:rsidRPr="005D49D7">
        <w:rPr>
          <w:bCs/>
        </w:rPr>
        <w:t>/Д: Феникс, 2016. – 315с.</w:t>
      </w:r>
    </w:p>
    <w:p w:rsidR="006D64C0" w:rsidRPr="005D49D7" w:rsidRDefault="006D64C0" w:rsidP="006D64C0">
      <w:pPr>
        <w:numPr>
          <w:ilvl w:val="0"/>
          <w:numId w:val="15"/>
        </w:numPr>
        <w:shd w:val="clear" w:color="auto" w:fill="FFFFFF"/>
        <w:spacing w:after="150"/>
        <w:jc w:val="both"/>
        <w:rPr>
          <w:color w:val="000000"/>
        </w:rPr>
      </w:pPr>
      <w:r w:rsidRPr="005D49D7">
        <w:rPr>
          <w:color w:val="000000"/>
        </w:rPr>
        <w:t>Большой англо-русский и русско-английский медицинский словарь. – М.: Живой язык, 2012. – 592 с.</w:t>
      </w:r>
    </w:p>
    <w:p w:rsidR="006D64C0" w:rsidRPr="005D49D7" w:rsidRDefault="006D64C0" w:rsidP="006D64C0">
      <w:pPr>
        <w:numPr>
          <w:ilvl w:val="0"/>
          <w:numId w:val="15"/>
        </w:numPr>
        <w:jc w:val="both"/>
      </w:pPr>
      <w:proofErr w:type="spellStart"/>
      <w:r w:rsidRPr="005D49D7">
        <w:t>Темчина</w:t>
      </w:r>
      <w:proofErr w:type="spellEnd"/>
      <w:r w:rsidRPr="005D49D7">
        <w:t xml:space="preserve"> Н.А., </w:t>
      </w:r>
      <w:proofErr w:type="spellStart"/>
      <w:r w:rsidRPr="005D49D7">
        <w:t>Тылкина</w:t>
      </w:r>
      <w:proofErr w:type="spellEnd"/>
      <w:r w:rsidRPr="005D49D7">
        <w:t xml:space="preserve"> С.А. Пособие по английскому языку для медицинских училищ. – М.: «АНМИ», </w:t>
      </w:r>
      <w:smartTag w:uri="urn:schemas-microsoft-com:office:smarttags" w:element="metricconverter">
        <w:smartTagPr>
          <w:attr w:name="ProductID" w:val="2003 г"/>
        </w:smartTagPr>
        <w:r w:rsidRPr="005D49D7">
          <w:t>2003 г</w:t>
        </w:r>
      </w:smartTag>
      <w:r w:rsidRPr="005D49D7">
        <w:t>. – 158 с.</w:t>
      </w:r>
    </w:p>
    <w:p w:rsidR="006D64C0" w:rsidRPr="00844AA2" w:rsidRDefault="006D64C0" w:rsidP="006D64C0">
      <w:pPr>
        <w:rPr>
          <w:color w:val="0D0D0D" w:themeColor="text1" w:themeTint="F2"/>
        </w:rPr>
      </w:pPr>
    </w:p>
    <w:p w:rsidR="006D64C0" w:rsidRPr="006D64C0" w:rsidRDefault="006D64C0" w:rsidP="007543A0"/>
    <w:sectPr w:rsidR="006D64C0" w:rsidRPr="006D64C0" w:rsidSect="007D2425">
      <w:type w:val="continuous"/>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ungsuhChe">
    <w:panose1 w:val="02030609000101010101"/>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7D4EB0"/>
    <w:multiLevelType w:val="hybridMultilevel"/>
    <w:tmpl w:val="E00263EC"/>
    <w:lvl w:ilvl="0" w:tplc="04190001">
      <w:start w:val="1"/>
      <w:numFmt w:val="bullet"/>
      <w:lvlText w:val=""/>
      <w:lvlJc w:val="left"/>
      <w:pPr>
        <w:ind w:left="76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C9F50BF"/>
    <w:multiLevelType w:val="hybridMultilevel"/>
    <w:tmpl w:val="FFDE776E"/>
    <w:lvl w:ilvl="0" w:tplc="04190001">
      <w:start w:val="1"/>
      <w:numFmt w:val="bullet"/>
      <w:lvlText w:val=""/>
      <w:lvlJc w:val="left"/>
      <w:pPr>
        <w:ind w:left="78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148F70D0"/>
    <w:multiLevelType w:val="hybridMultilevel"/>
    <w:tmpl w:val="379239AE"/>
    <w:lvl w:ilvl="0" w:tplc="04190001">
      <w:start w:val="1"/>
      <w:numFmt w:val="bullet"/>
      <w:lvlText w:val=""/>
      <w:lvlJc w:val="left"/>
      <w:pPr>
        <w:ind w:left="153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196864D9"/>
    <w:multiLevelType w:val="hybridMultilevel"/>
    <w:tmpl w:val="581C9E3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2273573E"/>
    <w:multiLevelType w:val="hybridMultilevel"/>
    <w:tmpl w:val="7818A04A"/>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283417E9"/>
    <w:multiLevelType w:val="hybridMultilevel"/>
    <w:tmpl w:val="FEBE72DC"/>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30D04DB3"/>
    <w:multiLevelType w:val="hybridMultilevel"/>
    <w:tmpl w:val="088E85A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3F0C648C"/>
    <w:multiLevelType w:val="hybridMultilevel"/>
    <w:tmpl w:val="10DAB95E"/>
    <w:lvl w:ilvl="0" w:tplc="04190001">
      <w:start w:val="1"/>
      <w:numFmt w:val="bullet"/>
      <w:lvlText w:val=""/>
      <w:lvlJc w:val="left"/>
      <w:pPr>
        <w:ind w:left="82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410651AA"/>
    <w:multiLevelType w:val="hybridMultilevel"/>
    <w:tmpl w:val="F88CD182"/>
    <w:lvl w:ilvl="0" w:tplc="B770CEC2">
      <w:start w:val="1"/>
      <w:numFmt w:val="decimal"/>
      <w:lvlText w:val="%1."/>
      <w:lvlJc w:val="left"/>
      <w:pPr>
        <w:ind w:left="1080" w:hanging="360"/>
      </w:pPr>
      <w:rPr>
        <w:rFonts w:ascii="Times New Roman" w:eastAsia="Calibri" w:hAnsi="Times New Roman" w:cs="Times New Roman"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420F098C"/>
    <w:multiLevelType w:val="hybridMultilevel"/>
    <w:tmpl w:val="F5848842"/>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45091DB9"/>
    <w:multiLevelType w:val="hybridMultilevel"/>
    <w:tmpl w:val="EC40157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5614006A"/>
    <w:multiLevelType w:val="hybridMultilevel"/>
    <w:tmpl w:val="0EDA4054"/>
    <w:lvl w:ilvl="0" w:tplc="04190001">
      <w:start w:val="1"/>
      <w:numFmt w:val="bullet"/>
      <w:lvlText w:val=""/>
      <w:lvlJc w:val="left"/>
      <w:pPr>
        <w:ind w:left="114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5D401E8B"/>
    <w:multiLevelType w:val="hybridMultilevel"/>
    <w:tmpl w:val="DB82A76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6212281B"/>
    <w:multiLevelType w:val="hybridMultilevel"/>
    <w:tmpl w:val="9FDA0AD4"/>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758A0C5E"/>
    <w:multiLevelType w:val="hybridMultilevel"/>
    <w:tmpl w:val="46FEE9D0"/>
    <w:lvl w:ilvl="0" w:tplc="04190001">
      <w:start w:val="1"/>
      <w:numFmt w:val="bullet"/>
      <w:lvlText w:val=""/>
      <w:lvlJc w:val="left"/>
      <w:pPr>
        <w:ind w:left="76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7543A0"/>
    <w:rsid w:val="000B6073"/>
    <w:rsid w:val="00150CE5"/>
    <w:rsid w:val="002048BF"/>
    <w:rsid w:val="00260DFE"/>
    <w:rsid w:val="00295749"/>
    <w:rsid w:val="003337C7"/>
    <w:rsid w:val="00385448"/>
    <w:rsid w:val="003B7F89"/>
    <w:rsid w:val="003E2928"/>
    <w:rsid w:val="00416F9E"/>
    <w:rsid w:val="00514E7F"/>
    <w:rsid w:val="005822CF"/>
    <w:rsid w:val="006C1F24"/>
    <w:rsid w:val="006D24C6"/>
    <w:rsid w:val="006D64C0"/>
    <w:rsid w:val="006E6F91"/>
    <w:rsid w:val="007543A0"/>
    <w:rsid w:val="0077761F"/>
    <w:rsid w:val="00786114"/>
    <w:rsid w:val="007D2425"/>
    <w:rsid w:val="008121C4"/>
    <w:rsid w:val="008A0DEB"/>
    <w:rsid w:val="008B1821"/>
    <w:rsid w:val="008C7177"/>
    <w:rsid w:val="0093711A"/>
    <w:rsid w:val="009B0877"/>
    <w:rsid w:val="009D6864"/>
    <w:rsid w:val="00A053C0"/>
    <w:rsid w:val="00A608E5"/>
    <w:rsid w:val="00B068D3"/>
    <w:rsid w:val="00B757DC"/>
    <w:rsid w:val="00BA4F43"/>
    <w:rsid w:val="00BF305D"/>
    <w:rsid w:val="00CC3EAB"/>
    <w:rsid w:val="00D01B47"/>
    <w:rsid w:val="00D12B27"/>
    <w:rsid w:val="00E51D95"/>
    <w:rsid w:val="00E82BA0"/>
    <w:rsid w:val="00E84E21"/>
    <w:rsid w:val="00ED22D5"/>
    <w:rsid w:val="00EF1113"/>
    <w:rsid w:val="00F949B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u w:val="single"/>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43A0"/>
    <w:pPr>
      <w:spacing w:after="0" w:line="240" w:lineRule="auto"/>
    </w:pPr>
    <w:rPr>
      <w:rFonts w:ascii="Times New Roman" w:eastAsia="Times New Roman" w:hAnsi="Times New Roman" w:cs="Times New Roman"/>
      <w:sz w:val="24"/>
      <w:szCs w:val="24"/>
      <w:u w:val="none"/>
      <w:lang w:eastAsia="ru-RU"/>
    </w:rPr>
  </w:style>
  <w:style w:type="paragraph" w:styleId="2">
    <w:name w:val="heading 2"/>
    <w:basedOn w:val="a"/>
    <w:link w:val="20"/>
    <w:uiPriority w:val="9"/>
    <w:qFormat/>
    <w:rsid w:val="006D24C6"/>
    <w:pPr>
      <w:spacing w:before="100" w:beforeAutospacing="1" w:after="100" w:afterAutospacing="1"/>
      <w:outlineLvl w:val="1"/>
    </w:pPr>
    <w:rPr>
      <w:rFonts w:ascii="Arial" w:hAnsi="Arial" w:cs="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6D24C6"/>
    <w:rPr>
      <w:rFonts w:ascii="Arial" w:eastAsia="Times New Roman" w:hAnsi="Arial" w:cs="Arial"/>
      <w:b/>
      <w:bCs/>
      <w:sz w:val="36"/>
      <w:szCs w:val="36"/>
    </w:rPr>
  </w:style>
  <w:style w:type="character" w:styleId="a3">
    <w:name w:val="Strong"/>
    <w:basedOn w:val="a0"/>
    <w:uiPriority w:val="22"/>
    <w:qFormat/>
    <w:rsid w:val="006D24C6"/>
    <w:rPr>
      <w:b/>
      <w:bCs/>
    </w:rPr>
  </w:style>
  <w:style w:type="table" w:styleId="a4">
    <w:name w:val="Table Grid"/>
    <w:basedOn w:val="a1"/>
    <w:rsid w:val="007543A0"/>
    <w:pPr>
      <w:spacing w:after="0" w:line="240" w:lineRule="auto"/>
    </w:pPr>
    <w:rPr>
      <w:rFonts w:ascii="Times New Roman" w:eastAsia="Times New Roman" w:hAnsi="Times New Roman" w:cs="Times New Roman"/>
      <w:sz w:val="20"/>
      <w:szCs w:val="20"/>
      <w:u w: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uiPriority w:val="59"/>
    <w:rsid w:val="007543A0"/>
    <w:pPr>
      <w:spacing w:after="0" w:line="240" w:lineRule="auto"/>
    </w:pPr>
    <w:rPr>
      <w:u w: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5">
    <w:name w:val="List Paragraph"/>
    <w:basedOn w:val="a"/>
    <w:uiPriority w:val="34"/>
    <w:qFormat/>
    <w:rsid w:val="007543A0"/>
    <w:pPr>
      <w:ind w:left="720"/>
      <w:contextualSpacing/>
    </w:pPr>
  </w:style>
  <w:style w:type="paragraph" w:styleId="a6">
    <w:name w:val="Balloon Text"/>
    <w:basedOn w:val="a"/>
    <w:link w:val="a7"/>
    <w:uiPriority w:val="99"/>
    <w:semiHidden/>
    <w:unhideWhenUsed/>
    <w:rsid w:val="007543A0"/>
    <w:rPr>
      <w:rFonts w:ascii="Tahoma" w:hAnsi="Tahoma" w:cs="Tahoma"/>
      <w:sz w:val="16"/>
      <w:szCs w:val="16"/>
    </w:rPr>
  </w:style>
  <w:style w:type="character" w:customStyle="1" w:styleId="a7">
    <w:name w:val="Текст выноски Знак"/>
    <w:basedOn w:val="a0"/>
    <w:link w:val="a6"/>
    <w:uiPriority w:val="99"/>
    <w:semiHidden/>
    <w:rsid w:val="007543A0"/>
    <w:rPr>
      <w:rFonts w:ascii="Tahoma" w:eastAsia="Times New Roman" w:hAnsi="Tahoma" w:cs="Tahoma"/>
      <w:sz w:val="16"/>
      <w:szCs w:val="16"/>
      <w:u w:val="none"/>
      <w:lang w:eastAsia="ru-RU"/>
    </w:rPr>
  </w:style>
  <w:style w:type="table" w:customStyle="1" w:styleId="3">
    <w:name w:val="Сетка таблицы3"/>
    <w:basedOn w:val="a1"/>
    <w:uiPriority w:val="59"/>
    <w:rsid w:val="007543A0"/>
    <w:pPr>
      <w:spacing w:after="0" w:line="240" w:lineRule="auto"/>
    </w:pPr>
    <w:rPr>
      <w:u w: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rsid w:val="007D2425"/>
    <w:pPr>
      <w:widowControl w:val="0"/>
      <w:autoSpaceDE w:val="0"/>
      <w:autoSpaceDN w:val="0"/>
      <w:adjustRightInd w:val="0"/>
      <w:spacing w:after="0" w:line="240" w:lineRule="auto"/>
    </w:pPr>
    <w:rPr>
      <w:rFonts w:ascii="Arial" w:eastAsia="Times New Roman" w:hAnsi="Arial" w:cs="Arial"/>
      <w:sz w:val="20"/>
      <w:szCs w:val="20"/>
      <w:u w:val="none"/>
      <w:lang w:eastAsia="ru-RU"/>
    </w:rPr>
  </w:style>
  <w:style w:type="paragraph" w:customStyle="1" w:styleId="msonormalbullet2gif">
    <w:name w:val="msonormalbullet2.gif"/>
    <w:basedOn w:val="a"/>
    <w:rsid w:val="007D2425"/>
    <w:pPr>
      <w:spacing w:before="100" w:beforeAutospacing="1" w:after="100" w:afterAutospacing="1"/>
    </w:pPr>
  </w:style>
  <w:style w:type="paragraph" w:customStyle="1" w:styleId="msonormalbullet3gif">
    <w:name w:val="msonormalbullet3.gif"/>
    <w:basedOn w:val="a"/>
    <w:rsid w:val="007D2425"/>
    <w:pPr>
      <w:spacing w:before="100" w:beforeAutospacing="1" w:after="100" w:afterAutospacing="1"/>
    </w:pPr>
  </w:style>
  <w:style w:type="character" w:styleId="a8">
    <w:name w:val="Emphasis"/>
    <w:basedOn w:val="a0"/>
    <w:uiPriority w:val="20"/>
    <w:qFormat/>
    <w:rsid w:val="007D2425"/>
    <w:rPr>
      <w:i/>
      <w:iCs/>
    </w:rPr>
  </w:style>
  <w:style w:type="table" w:customStyle="1" w:styleId="10">
    <w:name w:val="Светлая заливка1"/>
    <w:basedOn w:val="a1"/>
    <w:uiPriority w:val="60"/>
    <w:rsid w:val="007D242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2-4">
    <w:name w:val="Medium Shading 2 Accent 4"/>
    <w:basedOn w:val="a1"/>
    <w:uiPriority w:val="64"/>
    <w:rsid w:val="007D242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image" Target="media/image34.pn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png"/><Relationship Id="rId50" Type="http://schemas.openxmlformats.org/officeDocument/2006/relationships/image" Target="media/image45.jpeg"/><Relationship Id="rId55" Type="http://schemas.openxmlformats.org/officeDocument/2006/relationships/image" Target="media/image50.png"/><Relationship Id="rId63" Type="http://schemas.openxmlformats.org/officeDocument/2006/relationships/image" Target="media/image58.jpe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png"/><Relationship Id="rId61" Type="http://schemas.openxmlformats.org/officeDocument/2006/relationships/image" Target="media/image56.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gif"/><Relationship Id="rId64" Type="http://schemas.openxmlformats.org/officeDocument/2006/relationships/image" Target="media/image59.jpeg"/><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png"/><Relationship Id="rId59" Type="http://schemas.openxmlformats.org/officeDocument/2006/relationships/image" Target="media/image5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3BA6D7-1100-4980-8436-035D6618D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1602</TotalTime>
  <Pages>18</Pages>
  <Words>3124</Words>
  <Characters>17813</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20896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xxx</dc:creator>
  <cp:lastModifiedBy>xxx</cp:lastModifiedBy>
  <cp:revision>4</cp:revision>
  <cp:lastPrinted>2021-06-30T02:45:00Z</cp:lastPrinted>
  <dcterms:created xsi:type="dcterms:W3CDTF">2021-04-25T14:43:00Z</dcterms:created>
  <dcterms:modified xsi:type="dcterms:W3CDTF">2022-02-14T14:48:00Z</dcterms:modified>
</cp:coreProperties>
</file>