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7F5B" w:rsidRPr="00C6031B" w:rsidRDefault="009A7F5B" w:rsidP="009A7F5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6031B">
        <w:rPr>
          <w:rFonts w:ascii="Times New Roman" w:hAnsi="Times New Roman" w:cs="Times New Roman"/>
          <w:sz w:val="24"/>
          <w:szCs w:val="24"/>
        </w:rPr>
        <w:t xml:space="preserve">ФЕДЕРАЛЬНОЕ КАЗЁННОЕ ПРОФЕССИОНАЛЬНОЕ  </w:t>
      </w:r>
    </w:p>
    <w:p w:rsidR="009A7F5B" w:rsidRPr="00C6031B" w:rsidRDefault="009A7F5B" w:rsidP="009A7F5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6031B">
        <w:rPr>
          <w:rFonts w:ascii="Times New Roman" w:hAnsi="Times New Roman" w:cs="Times New Roman"/>
          <w:sz w:val="24"/>
          <w:szCs w:val="24"/>
        </w:rPr>
        <w:t xml:space="preserve">ОБРАЗОВАТЕЛЬНОЕ УЧРЕЖДЕНИЕ № 117 </w:t>
      </w:r>
    </w:p>
    <w:p w:rsidR="009A7F5B" w:rsidRPr="00C6031B" w:rsidRDefault="009A7F5B" w:rsidP="009A7F5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ФИЛИАЛ № 2</w:t>
      </w:r>
    </w:p>
    <w:p w:rsidR="009A7F5B" w:rsidRDefault="009A7F5B" w:rsidP="009A7F5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7F5B" w:rsidRDefault="009A7F5B" w:rsidP="009A7F5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A7F5B" w:rsidRDefault="009A7F5B" w:rsidP="009A7F5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2339D" w:rsidRDefault="009A7F5B" w:rsidP="0072339D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C6031B">
        <w:rPr>
          <w:rFonts w:ascii="Times New Roman" w:hAnsi="Times New Roman" w:cs="Times New Roman"/>
          <w:b/>
          <w:sz w:val="40"/>
          <w:szCs w:val="40"/>
        </w:rPr>
        <w:t>Методическая разработка</w:t>
      </w:r>
      <w:r w:rsidR="0072339D">
        <w:rPr>
          <w:rFonts w:ascii="Times New Roman" w:hAnsi="Times New Roman" w:cs="Times New Roman"/>
          <w:b/>
          <w:sz w:val="40"/>
          <w:szCs w:val="40"/>
        </w:rPr>
        <w:t xml:space="preserve"> </w:t>
      </w:r>
    </w:p>
    <w:p w:rsidR="009A7F5B" w:rsidRPr="00C6031B" w:rsidRDefault="00A3473E" w:rsidP="00A3473E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имитационного урока с применением игровых технологий  </w:t>
      </w:r>
    </w:p>
    <w:p w:rsidR="009A7F5B" w:rsidRPr="00C6031B" w:rsidRDefault="009A7F5B" w:rsidP="009A7F5B">
      <w:pPr>
        <w:jc w:val="center"/>
        <w:rPr>
          <w:rFonts w:ascii="Times New Roman" w:hAnsi="Times New Roman" w:cs="Times New Roman"/>
          <w:sz w:val="32"/>
          <w:szCs w:val="32"/>
        </w:rPr>
      </w:pPr>
      <w:r w:rsidRPr="00C6031B">
        <w:rPr>
          <w:rFonts w:ascii="Times New Roman" w:hAnsi="Times New Roman" w:cs="Times New Roman"/>
          <w:sz w:val="32"/>
          <w:szCs w:val="32"/>
        </w:rPr>
        <w:t>по учебной практике</w:t>
      </w:r>
    </w:p>
    <w:p w:rsidR="009A7F5B" w:rsidRDefault="009A7F5B" w:rsidP="009A7F5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6031B">
        <w:rPr>
          <w:rFonts w:ascii="Times New Roman" w:hAnsi="Times New Roman" w:cs="Times New Roman"/>
          <w:sz w:val="32"/>
          <w:szCs w:val="32"/>
        </w:rPr>
        <w:t>Профессия:</w:t>
      </w:r>
      <w:r>
        <w:rPr>
          <w:rFonts w:ascii="Times New Roman" w:hAnsi="Times New Roman" w:cs="Times New Roman"/>
          <w:b/>
          <w:sz w:val="32"/>
          <w:szCs w:val="32"/>
        </w:rPr>
        <w:t xml:space="preserve"> «Оператор швейного оборудования»</w:t>
      </w:r>
    </w:p>
    <w:p w:rsidR="009A7F5B" w:rsidRDefault="009A7F5B" w:rsidP="009A7F5B">
      <w:pPr>
        <w:rPr>
          <w:rFonts w:ascii="Times New Roman" w:hAnsi="Times New Roman" w:cs="Times New Roman"/>
          <w:b/>
          <w:sz w:val="32"/>
          <w:szCs w:val="32"/>
        </w:rPr>
      </w:pPr>
      <w:r w:rsidRPr="00C6031B">
        <w:rPr>
          <w:rFonts w:ascii="Times New Roman" w:hAnsi="Times New Roman" w:cs="Times New Roman"/>
          <w:sz w:val="32"/>
          <w:szCs w:val="32"/>
        </w:rPr>
        <w:t>Тема учебной программы:</w:t>
      </w:r>
      <w:r>
        <w:rPr>
          <w:rFonts w:ascii="Times New Roman" w:hAnsi="Times New Roman" w:cs="Times New Roman"/>
          <w:b/>
          <w:sz w:val="32"/>
          <w:szCs w:val="32"/>
        </w:rPr>
        <w:t xml:space="preserve"> «</w:t>
      </w:r>
      <w:r w:rsidR="00F752D0">
        <w:rPr>
          <w:rFonts w:ascii="Times New Roman" w:hAnsi="Times New Roman" w:cs="Times New Roman"/>
          <w:b/>
          <w:sz w:val="32"/>
          <w:szCs w:val="32"/>
        </w:rPr>
        <w:t>Технология изготовления швейных изделий</w:t>
      </w:r>
      <w:r>
        <w:rPr>
          <w:rFonts w:ascii="Times New Roman" w:hAnsi="Times New Roman" w:cs="Times New Roman"/>
          <w:b/>
          <w:sz w:val="32"/>
          <w:szCs w:val="32"/>
        </w:rPr>
        <w:t>»</w:t>
      </w:r>
    </w:p>
    <w:p w:rsidR="009A7F5B" w:rsidRDefault="009A7F5B" w:rsidP="009A7F5B">
      <w:pPr>
        <w:rPr>
          <w:rFonts w:ascii="Times New Roman" w:hAnsi="Times New Roman" w:cs="Times New Roman"/>
          <w:b/>
          <w:sz w:val="32"/>
          <w:szCs w:val="32"/>
        </w:rPr>
      </w:pPr>
      <w:r w:rsidRPr="00C6031B">
        <w:rPr>
          <w:rFonts w:ascii="Times New Roman" w:hAnsi="Times New Roman" w:cs="Times New Roman"/>
          <w:sz w:val="32"/>
          <w:szCs w:val="32"/>
        </w:rPr>
        <w:t xml:space="preserve">Тема урока: </w:t>
      </w:r>
      <w:r>
        <w:rPr>
          <w:rFonts w:ascii="Times New Roman" w:hAnsi="Times New Roman" w:cs="Times New Roman"/>
          <w:b/>
          <w:sz w:val="32"/>
          <w:szCs w:val="32"/>
        </w:rPr>
        <w:t>«</w:t>
      </w:r>
      <w:r w:rsidR="00F752D0">
        <w:rPr>
          <w:rFonts w:ascii="Times New Roman" w:hAnsi="Times New Roman" w:cs="Times New Roman"/>
          <w:b/>
          <w:sz w:val="32"/>
          <w:szCs w:val="32"/>
        </w:rPr>
        <w:t>Технология изготовления мужской сорочки</w:t>
      </w:r>
      <w:r>
        <w:rPr>
          <w:rFonts w:ascii="Times New Roman" w:hAnsi="Times New Roman" w:cs="Times New Roman"/>
          <w:b/>
          <w:sz w:val="32"/>
          <w:szCs w:val="32"/>
        </w:rPr>
        <w:t>»</w:t>
      </w:r>
    </w:p>
    <w:p w:rsidR="009A7F5B" w:rsidRDefault="009A7F5B" w:rsidP="009A7F5B">
      <w:pPr>
        <w:rPr>
          <w:rFonts w:ascii="Times New Roman" w:hAnsi="Times New Roman" w:cs="Times New Roman"/>
          <w:b/>
          <w:sz w:val="32"/>
          <w:szCs w:val="32"/>
        </w:rPr>
      </w:pPr>
    </w:p>
    <w:p w:rsidR="009A7F5B" w:rsidRDefault="009A7F5B" w:rsidP="009A7F5B">
      <w:pPr>
        <w:rPr>
          <w:rFonts w:ascii="Times New Roman" w:hAnsi="Times New Roman" w:cs="Times New Roman"/>
          <w:b/>
          <w:sz w:val="32"/>
          <w:szCs w:val="32"/>
        </w:rPr>
      </w:pPr>
    </w:p>
    <w:p w:rsidR="009A7F5B" w:rsidRDefault="009A7F5B" w:rsidP="009A7F5B">
      <w:pPr>
        <w:rPr>
          <w:rFonts w:ascii="Times New Roman" w:hAnsi="Times New Roman" w:cs="Times New Roman"/>
          <w:b/>
          <w:sz w:val="32"/>
          <w:szCs w:val="32"/>
        </w:rPr>
      </w:pPr>
    </w:p>
    <w:p w:rsidR="009A7F5B" w:rsidRDefault="009A7F5B" w:rsidP="009A7F5B">
      <w:pPr>
        <w:rPr>
          <w:rFonts w:ascii="Times New Roman" w:hAnsi="Times New Roman" w:cs="Times New Roman"/>
          <w:b/>
          <w:sz w:val="32"/>
          <w:szCs w:val="32"/>
        </w:rPr>
      </w:pPr>
    </w:p>
    <w:p w:rsidR="009A7F5B" w:rsidRPr="00C6031B" w:rsidRDefault="009A7F5B" w:rsidP="009A7F5B">
      <w:pPr>
        <w:spacing w:after="0"/>
        <w:jc w:val="right"/>
        <w:rPr>
          <w:rFonts w:ascii="Times New Roman" w:hAnsi="Times New Roman" w:cs="Times New Roman"/>
          <w:sz w:val="32"/>
          <w:szCs w:val="32"/>
        </w:rPr>
      </w:pPr>
      <w:r w:rsidRPr="00C6031B">
        <w:rPr>
          <w:rFonts w:ascii="Times New Roman" w:hAnsi="Times New Roman" w:cs="Times New Roman"/>
          <w:sz w:val="32"/>
          <w:szCs w:val="32"/>
        </w:rPr>
        <w:t>Разработала:</w:t>
      </w:r>
    </w:p>
    <w:p w:rsidR="009A7F5B" w:rsidRPr="00C6031B" w:rsidRDefault="009A7F5B" w:rsidP="009A7F5B">
      <w:pPr>
        <w:spacing w:after="0"/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м</w:t>
      </w:r>
      <w:r w:rsidRPr="00C6031B">
        <w:rPr>
          <w:rFonts w:ascii="Times New Roman" w:hAnsi="Times New Roman" w:cs="Times New Roman"/>
          <w:sz w:val="32"/>
          <w:szCs w:val="32"/>
        </w:rPr>
        <w:t>астер производственного обучения</w:t>
      </w:r>
    </w:p>
    <w:p w:rsidR="009A7F5B" w:rsidRDefault="009A7F5B" w:rsidP="009A7F5B">
      <w:pPr>
        <w:spacing w:after="0"/>
        <w:jc w:val="right"/>
        <w:rPr>
          <w:rFonts w:ascii="Times New Roman" w:hAnsi="Times New Roman" w:cs="Times New Roman"/>
          <w:sz w:val="32"/>
          <w:szCs w:val="32"/>
        </w:rPr>
      </w:pPr>
      <w:r w:rsidRPr="00C6031B">
        <w:rPr>
          <w:rFonts w:ascii="Times New Roman" w:hAnsi="Times New Roman" w:cs="Times New Roman"/>
          <w:sz w:val="32"/>
          <w:szCs w:val="32"/>
        </w:rPr>
        <w:t xml:space="preserve">Горбунова Ольга </w:t>
      </w:r>
      <w:r>
        <w:rPr>
          <w:rFonts w:ascii="Times New Roman" w:hAnsi="Times New Roman" w:cs="Times New Roman"/>
          <w:sz w:val="32"/>
          <w:szCs w:val="32"/>
        </w:rPr>
        <w:t>Р</w:t>
      </w:r>
      <w:r w:rsidRPr="00C6031B">
        <w:rPr>
          <w:rFonts w:ascii="Times New Roman" w:hAnsi="Times New Roman" w:cs="Times New Roman"/>
          <w:sz w:val="32"/>
          <w:szCs w:val="32"/>
        </w:rPr>
        <w:t>удольфовна</w:t>
      </w:r>
    </w:p>
    <w:p w:rsidR="009A7F5B" w:rsidRDefault="009A7F5B" w:rsidP="009A7F5B">
      <w:pPr>
        <w:spacing w:after="0"/>
        <w:jc w:val="right"/>
        <w:rPr>
          <w:rFonts w:ascii="Times New Roman" w:hAnsi="Times New Roman" w:cs="Times New Roman"/>
          <w:sz w:val="32"/>
          <w:szCs w:val="32"/>
        </w:rPr>
      </w:pPr>
    </w:p>
    <w:p w:rsidR="009A7F5B" w:rsidRDefault="009A7F5B" w:rsidP="009A7F5B">
      <w:pPr>
        <w:spacing w:after="0"/>
        <w:jc w:val="right"/>
        <w:rPr>
          <w:rFonts w:ascii="Times New Roman" w:hAnsi="Times New Roman" w:cs="Times New Roman"/>
          <w:sz w:val="32"/>
          <w:szCs w:val="32"/>
        </w:rPr>
      </w:pPr>
    </w:p>
    <w:p w:rsidR="009A7F5B" w:rsidRDefault="009A7F5B" w:rsidP="009A7F5B">
      <w:pPr>
        <w:spacing w:after="0"/>
        <w:jc w:val="right"/>
        <w:rPr>
          <w:rFonts w:ascii="Times New Roman" w:hAnsi="Times New Roman" w:cs="Times New Roman"/>
          <w:sz w:val="32"/>
          <w:szCs w:val="32"/>
        </w:rPr>
      </w:pPr>
    </w:p>
    <w:p w:rsidR="009A7F5B" w:rsidRDefault="009A7F5B" w:rsidP="009A7F5B">
      <w:pPr>
        <w:spacing w:after="0"/>
        <w:jc w:val="right"/>
        <w:rPr>
          <w:rFonts w:ascii="Times New Roman" w:hAnsi="Times New Roman" w:cs="Times New Roman"/>
          <w:sz w:val="32"/>
          <w:szCs w:val="32"/>
        </w:rPr>
      </w:pPr>
    </w:p>
    <w:p w:rsidR="009A7F5B" w:rsidRDefault="009A7F5B" w:rsidP="009A7F5B">
      <w:pPr>
        <w:spacing w:after="0"/>
        <w:jc w:val="right"/>
        <w:rPr>
          <w:rFonts w:ascii="Times New Roman" w:hAnsi="Times New Roman" w:cs="Times New Roman"/>
          <w:sz w:val="32"/>
          <w:szCs w:val="32"/>
        </w:rPr>
      </w:pPr>
    </w:p>
    <w:p w:rsidR="009A7F5B" w:rsidRDefault="009A7F5B" w:rsidP="009A7F5B">
      <w:pPr>
        <w:spacing w:after="0"/>
        <w:jc w:val="right"/>
        <w:rPr>
          <w:rFonts w:ascii="Times New Roman" w:hAnsi="Times New Roman" w:cs="Times New Roman"/>
          <w:sz w:val="32"/>
          <w:szCs w:val="32"/>
        </w:rPr>
      </w:pPr>
    </w:p>
    <w:p w:rsidR="009A7F5B" w:rsidRDefault="009A7F5B" w:rsidP="009A7F5B">
      <w:pPr>
        <w:spacing w:after="0"/>
        <w:jc w:val="right"/>
        <w:rPr>
          <w:rFonts w:ascii="Times New Roman" w:hAnsi="Times New Roman" w:cs="Times New Roman"/>
          <w:sz w:val="32"/>
          <w:szCs w:val="32"/>
        </w:rPr>
      </w:pPr>
    </w:p>
    <w:p w:rsidR="009A7F5B" w:rsidRDefault="009A7F5B" w:rsidP="009A7F5B">
      <w:pPr>
        <w:spacing w:after="0"/>
        <w:jc w:val="right"/>
        <w:rPr>
          <w:rFonts w:ascii="Times New Roman" w:hAnsi="Times New Roman" w:cs="Times New Roman"/>
          <w:sz w:val="32"/>
          <w:szCs w:val="32"/>
        </w:rPr>
      </w:pPr>
    </w:p>
    <w:p w:rsidR="009A7F5B" w:rsidRDefault="009A7F5B" w:rsidP="007568C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2022 - 2023</w:t>
      </w:r>
      <w:r w:rsidRPr="00C6031B">
        <w:rPr>
          <w:rFonts w:ascii="Times New Roman" w:hAnsi="Times New Roman" w:cs="Times New Roman"/>
          <w:sz w:val="24"/>
          <w:szCs w:val="24"/>
        </w:rPr>
        <w:t xml:space="preserve"> уч. г.</w:t>
      </w:r>
    </w:p>
    <w:p w:rsidR="0043470F" w:rsidRPr="0043470F" w:rsidRDefault="0043470F" w:rsidP="0043470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470F">
        <w:rPr>
          <w:rFonts w:ascii="Times New Roman" w:hAnsi="Times New Roman" w:cs="Times New Roman"/>
          <w:b/>
          <w:sz w:val="28"/>
          <w:szCs w:val="28"/>
        </w:rPr>
        <w:lastRenderedPageBreak/>
        <w:t>Аннотация</w:t>
      </w:r>
    </w:p>
    <w:p w:rsidR="0043470F" w:rsidRPr="00517807" w:rsidRDefault="0043470F" w:rsidP="00CF54A8">
      <w:pPr>
        <w:spacing w:before="240" w:after="0" w:line="240" w:lineRule="auto"/>
        <w:ind w:firstLine="708"/>
        <w:jc w:val="both"/>
        <w:rPr>
          <w:rFonts w:ascii="Times New Roman" w:eastAsia="Calibri" w:hAnsi="Times New Roman" w:cs="Times New Roman"/>
          <w:sz w:val="32"/>
          <w:szCs w:val="32"/>
          <w:lang w:eastAsia="ru-RU"/>
        </w:rPr>
      </w:pPr>
      <w:r w:rsidRPr="00C74100">
        <w:rPr>
          <w:rFonts w:ascii="Times New Roman" w:hAnsi="Times New Roman" w:cs="Times New Roman"/>
          <w:sz w:val="28"/>
          <w:szCs w:val="28"/>
        </w:rPr>
        <w:t xml:space="preserve">Данная методическая разработка предназначена для проведения уроков </w:t>
      </w:r>
      <w:r>
        <w:rPr>
          <w:rFonts w:ascii="Times New Roman" w:hAnsi="Times New Roman" w:cs="Times New Roman"/>
          <w:sz w:val="28"/>
          <w:szCs w:val="28"/>
        </w:rPr>
        <w:t>учебной практики</w:t>
      </w:r>
      <w:r w:rsidRPr="00C74100">
        <w:rPr>
          <w:rFonts w:ascii="Times New Roman" w:hAnsi="Times New Roman" w:cs="Times New Roman"/>
          <w:sz w:val="28"/>
          <w:szCs w:val="28"/>
        </w:rPr>
        <w:t xml:space="preserve"> по теме: </w:t>
      </w:r>
      <w:r w:rsidRPr="0043470F">
        <w:rPr>
          <w:rFonts w:ascii="Times New Roman" w:hAnsi="Times New Roman" w:cs="Times New Roman"/>
          <w:sz w:val="28"/>
          <w:szCs w:val="28"/>
        </w:rPr>
        <w:t>«Технология изготовления швейных изделий</w:t>
      </w:r>
      <w:r w:rsidRPr="0043470F"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  <w:t>»</w:t>
      </w:r>
      <w:r>
        <w:rPr>
          <w:rFonts w:ascii="Times New Roman" w:eastAsia="Calibri" w:hAnsi="Times New Roman" w:cs="Times New Roman"/>
          <w:iCs/>
          <w:sz w:val="32"/>
          <w:szCs w:val="32"/>
          <w:lang w:eastAsia="ru-RU"/>
        </w:rPr>
        <w:t xml:space="preserve"> </w:t>
      </w:r>
      <w:r w:rsidRPr="00C74100">
        <w:rPr>
          <w:rFonts w:ascii="Times New Roman" w:hAnsi="Times New Roman" w:cs="Times New Roman"/>
          <w:sz w:val="28"/>
          <w:szCs w:val="28"/>
        </w:rPr>
        <w:t>по профессии «</w:t>
      </w:r>
      <w:r>
        <w:rPr>
          <w:rFonts w:ascii="Times New Roman" w:hAnsi="Times New Roman" w:cs="Times New Roman"/>
          <w:sz w:val="28"/>
          <w:szCs w:val="28"/>
        </w:rPr>
        <w:t>Оператор швейного оборудования</w:t>
      </w:r>
      <w:r w:rsidRPr="00C74100">
        <w:rPr>
          <w:rFonts w:ascii="Times New Roman" w:hAnsi="Times New Roman" w:cs="Times New Roman"/>
          <w:sz w:val="28"/>
          <w:szCs w:val="28"/>
        </w:rPr>
        <w:t>».</w:t>
      </w:r>
      <w:r>
        <w:rPr>
          <w:rFonts w:ascii="Times New Roman" w:hAnsi="Times New Roman" w:cs="Times New Roman"/>
          <w:sz w:val="28"/>
          <w:szCs w:val="28"/>
        </w:rPr>
        <w:t xml:space="preserve"> Урок смоделирован  с применением игровых технологий, что помогает решить проблемы </w:t>
      </w:r>
      <w:r w:rsidR="008019C8">
        <w:rPr>
          <w:rFonts w:ascii="Times New Roman" w:hAnsi="Times New Roman" w:cs="Times New Roman"/>
          <w:sz w:val="28"/>
          <w:szCs w:val="28"/>
        </w:rPr>
        <w:t>профессионального обучени</w:t>
      </w:r>
      <w:r w:rsidR="007568C0">
        <w:rPr>
          <w:rFonts w:ascii="Times New Roman" w:hAnsi="Times New Roman" w:cs="Times New Roman"/>
          <w:sz w:val="28"/>
          <w:szCs w:val="28"/>
        </w:rPr>
        <w:t>я и общего социального развития,</w:t>
      </w:r>
      <w:r w:rsidR="008019C8">
        <w:rPr>
          <w:rFonts w:ascii="Times New Roman" w:hAnsi="Times New Roman" w:cs="Times New Roman"/>
          <w:sz w:val="28"/>
          <w:szCs w:val="28"/>
        </w:rPr>
        <w:t xml:space="preserve"> </w:t>
      </w:r>
      <w:r w:rsidR="007568C0">
        <w:rPr>
          <w:rFonts w:ascii="Times New Roman" w:hAnsi="Times New Roman" w:cs="Times New Roman"/>
          <w:sz w:val="28"/>
          <w:szCs w:val="28"/>
        </w:rPr>
        <w:t>п</w:t>
      </w:r>
      <w:r w:rsidR="008019C8">
        <w:rPr>
          <w:rFonts w:ascii="Times New Roman" w:hAnsi="Times New Roman" w:cs="Times New Roman"/>
          <w:sz w:val="28"/>
          <w:szCs w:val="28"/>
        </w:rPr>
        <w:t xml:space="preserve">утём таких средств и методов, которые обеспечивают развитие личности и формируют у человека способности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68C0">
        <w:rPr>
          <w:sz w:val="28"/>
          <w:szCs w:val="28"/>
        </w:rPr>
        <w:t>исследовательского и творчески преобразующего отношения к окружающей действительности.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752D0" w:rsidRPr="001C62FB" w:rsidRDefault="00F752D0" w:rsidP="00CF54A8">
      <w:pPr>
        <w:spacing w:before="240"/>
        <w:jc w:val="center"/>
        <w:rPr>
          <w:b/>
          <w:bCs/>
          <w:sz w:val="28"/>
          <w:szCs w:val="28"/>
        </w:rPr>
      </w:pPr>
      <w:r w:rsidRPr="001C62FB">
        <w:rPr>
          <w:rFonts w:ascii="Times New Roman" w:hAnsi="Times New Roman" w:cs="Times New Roman"/>
          <w:b/>
          <w:bCs/>
          <w:sz w:val="28"/>
          <w:szCs w:val="28"/>
        </w:rPr>
        <w:t>Введение</w:t>
      </w:r>
    </w:p>
    <w:p w:rsidR="00BD22DB" w:rsidRDefault="00FC2CA0" w:rsidP="00BD22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52D0">
        <w:rPr>
          <w:rFonts w:ascii="Times New Roman" w:hAnsi="Times New Roman" w:cs="Times New Roman"/>
          <w:bCs/>
          <w:sz w:val="28"/>
          <w:szCs w:val="28"/>
        </w:rPr>
        <w:t xml:space="preserve">Разрабатывая урок </w:t>
      </w:r>
      <w:proofErr w:type="gramStart"/>
      <w:r w:rsidRPr="00F752D0">
        <w:rPr>
          <w:rFonts w:ascii="Times New Roman" w:hAnsi="Times New Roman" w:cs="Times New Roman"/>
          <w:bCs/>
          <w:sz w:val="28"/>
          <w:szCs w:val="28"/>
        </w:rPr>
        <w:t>п</w:t>
      </w:r>
      <w:proofErr w:type="gramEnd"/>
      <w:r w:rsidRPr="00F752D0">
        <w:rPr>
          <w:rFonts w:ascii="Times New Roman" w:hAnsi="Times New Roman" w:cs="Times New Roman"/>
          <w:bCs/>
          <w:sz w:val="28"/>
          <w:szCs w:val="28"/>
        </w:rPr>
        <w:t xml:space="preserve">/о, мало отобрать его содержание из разделов и тем, предусмотренных в рабочей программе профессионального модуля. Важно грамотно использовать дидактический инструментарий для того, чтобы выбранная тема «заиграла», не оставила </w:t>
      </w:r>
      <w:proofErr w:type="gramStart"/>
      <w:r w:rsidR="00F752D0" w:rsidRPr="00F752D0">
        <w:rPr>
          <w:rFonts w:ascii="Times New Roman" w:hAnsi="Times New Roman" w:cs="Times New Roman"/>
          <w:bCs/>
          <w:sz w:val="28"/>
          <w:szCs w:val="28"/>
        </w:rPr>
        <w:t>обучаемых</w:t>
      </w:r>
      <w:proofErr w:type="gramEnd"/>
      <w:r w:rsidR="00F752D0" w:rsidRPr="00F752D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752D0">
        <w:rPr>
          <w:rFonts w:ascii="Times New Roman" w:hAnsi="Times New Roman" w:cs="Times New Roman"/>
          <w:bCs/>
          <w:sz w:val="28"/>
          <w:szCs w:val="28"/>
        </w:rPr>
        <w:t xml:space="preserve">равнодушными и пассивными на уроке. </w:t>
      </w:r>
      <w:r w:rsidR="001C62FB">
        <w:rPr>
          <w:rFonts w:ascii="Times New Roman" w:hAnsi="Times New Roman" w:cs="Times New Roman"/>
          <w:bCs/>
          <w:sz w:val="28"/>
          <w:szCs w:val="28"/>
        </w:rPr>
        <w:t xml:space="preserve">Для активизации деятельности </w:t>
      </w:r>
      <w:proofErr w:type="gramStart"/>
      <w:r w:rsidR="00BE245A">
        <w:rPr>
          <w:rFonts w:ascii="Times New Roman" w:hAnsi="Times New Roman" w:cs="Times New Roman"/>
          <w:bCs/>
          <w:sz w:val="28"/>
          <w:szCs w:val="28"/>
        </w:rPr>
        <w:t>обучающихся</w:t>
      </w:r>
      <w:proofErr w:type="gramEnd"/>
      <w:r w:rsidR="00BE245A">
        <w:rPr>
          <w:rFonts w:ascii="Times New Roman" w:hAnsi="Times New Roman" w:cs="Times New Roman"/>
          <w:bCs/>
          <w:sz w:val="28"/>
          <w:szCs w:val="28"/>
        </w:rPr>
        <w:t xml:space="preserve"> мастер отбирает наиболее целесообразные </w:t>
      </w:r>
      <w:r w:rsidR="001C62FB">
        <w:rPr>
          <w:rFonts w:ascii="Times New Roman" w:hAnsi="Times New Roman" w:cs="Times New Roman"/>
          <w:bCs/>
          <w:sz w:val="28"/>
          <w:szCs w:val="28"/>
        </w:rPr>
        <w:t>подходы к обучению</w:t>
      </w:r>
      <w:r w:rsidR="00BE245A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BE245A" w:rsidRPr="00506D7B">
        <w:rPr>
          <w:rFonts w:ascii="Times New Roman" w:hAnsi="Times New Roman" w:cs="Times New Roman"/>
          <w:bCs/>
          <w:sz w:val="28"/>
          <w:szCs w:val="28"/>
        </w:rPr>
        <w:t>дидактические принципы, педагогические технологии, методы, средства обучения, приемы педагогической техники</w:t>
      </w:r>
      <w:r w:rsidR="00E2446D">
        <w:rPr>
          <w:rFonts w:ascii="Times New Roman" w:hAnsi="Times New Roman" w:cs="Times New Roman"/>
          <w:bCs/>
          <w:sz w:val="28"/>
          <w:szCs w:val="28"/>
        </w:rPr>
        <w:t>.</w:t>
      </w:r>
      <w:r w:rsidR="008F58C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15A1A" w:rsidRPr="00015A1A">
        <w:rPr>
          <w:rFonts w:ascii="Times New Roman" w:hAnsi="Times New Roman" w:cs="Times New Roman"/>
          <w:bCs/>
          <w:sz w:val="28"/>
          <w:szCs w:val="28"/>
        </w:rPr>
        <w:t>Педагогическая практика показывает</w:t>
      </w:r>
      <w:r w:rsidR="00015A1A">
        <w:rPr>
          <w:rFonts w:ascii="Times New Roman" w:hAnsi="Times New Roman" w:cs="Times New Roman"/>
          <w:bCs/>
          <w:sz w:val="28"/>
          <w:szCs w:val="28"/>
        </w:rPr>
        <w:t>,</w:t>
      </w:r>
      <w:r w:rsidR="00015A1A" w:rsidRPr="00015A1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15A1A">
        <w:rPr>
          <w:rFonts w:ascii="Times New Roman" w:hAnsi="Times New Roman" w:cs="Times New Roman"/>
          <w:bCs/>
          <w:sz w:val="28"/>
          <w:szCs w:val="28"/>
        </w:rPr>
        <w:t xml:space="preserve">что наряду с традиционными уроками необходимы уроки, которые </w:t>
      </w:r>
      <w:r w:rsidR="00015A1A" w:rsidRPr="00F65B2C">
        <w:rPr>
          <w:rFonts w:ascii="Times New Roman" w:hAnsi="Times New Roman" w:cs="Times New Roman"/>
          <w:sz w:val="28"/>
          <w:szCs w:val="28"/>
        </w:rPr>
        <w:t>необычн</w:t>
      </w:r>
      <w:r w:rsidR="00015A1A">
        <w:rPr>
          <w:rFonts w:ascii="Times New Roman" w:hAnsi="Times New Roman" w:cs="Times New Roman"/>
          <w:sz w:val="28"/>
          <w:szCs w:val="28"/>
        </w:rPr>
        <w:t>ы</w:t>
      </w:r>
      <w:r w:rsidR="00015A1A" w:rsidRPr="00F65B2C">
        <w:rPr>
          <w:rFonts w:ascii="Times New Roman" w:hAnsi="Times New Roman" w:cs="Times New Roman"/>
          <w:sz w:val="28"/>
          <w:szCs w:val="28"/>
        </w:rPr>
        <w:t xml:space="preserve"> по замыслу, методике организации и проведения, отсутствия жесткой структуры, наличия условий для самореализации и т.д. </w:t>
      </w:r>
      <w:r w:rsidR="00015A1A">
        <w:rPr>
          <w:rFonts w:ascii="Times New Roman" w:hAnsi="Times New Roman" w:cs="Times New Roman"/>
          <w:sz w:val="28"/>
          <w:szCs w:val="28"/>
        </w:rPr>
        <w:t xml:space="preserve">Все эти составляющие входят в инновационный урок. </w:t>
      </w:r>
      <w:r w:rsidR="002C35B4">
        <w:rPr>
          <w:rFonts w:ascii="Times New Roman" w:hAnsi="Times New Roman" w:cs="Times New Roman"/>
          <w:sz w:val="28"/>
          <w:szCs w:val="28"/>
        </w:rPr>
        <w:t>И</w:t>
      </w:r>
      <w:r w:rsidR="002C35B4" w:rsidRPr="00F65B2C">
        <w:rPr>
          <w:rFonts w:ascii="Times New Roman" w:hAnsi="Times New Roman" w:cs="Times New Roman"/>
          <w:sz w:val="28"/>
          <w:szCs w:val="28"/>
        </w:rPr>
        <w:t xml:space="preserve">нновационные уроки больше нравятся обучающимся </w:t>
      </w:r>
      <w:r w:rsidR="002C35B4">
        <w:rPr>
          <w:rFonts w:ascii="Times New Roman" w:hAnsi="Times New Roman" w:cs="Times New Roman"/>
          <w:sz w:val="28"/>
          <w:szCs w:val="28"/>
        </w:rPr>
        <w:t xml:space="preserve">и </w:t>
      </w:r>
      <w:r w:rsidR="002C35B4" w:rsidRPr="00F65B2C">
        <w:rPr>
          <w:rFonts w:ascii="Times New Roman" w:hAnsi="Times New Roman" w:cs="Times New Roman"/>
          <w:sz w:val="28"/>
          <w:szCs w:val="28"/>
        </w:rPr>
        <w:t xml:space="preserve">такие уроки должны быть у каждого мастера производственного обучения, но они не должны преобладать в общей структуре обучения. </w:t>
      </w:r>
    </w:p>
    <w:p w:rsidR="00554029" w:rsidRDefault="00FD6B67" w:rsidP="00BD22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82BA3">
        <w:rPr>
          <w:rFonts w:ascii="Times New Roman" w:hAnsi="Times New Roman" w:cs="Times New Roman"/>
          <w:sz w:val="28"/>
          <w:szCs w:val="28"/>
        </w:rPr>
        <w:t>Данная методическая разработка</w:t>
      </w:r>
      <w:r>
        <w:rPr>
          <w:rFonts w:ascii="Times New Roman" w:hAnsi="Times New Roman" w:cs="Times New Roman"/>
          <w:sz w:val="28"/>
          <w:szCs w:val="28"/>
        </w:rPr>
        <w:t xml:space="preserve"> по теме </w:t>
      </w:r>
      <w:r w:rsidR="00CA0959">
        <w:rPr>
          <w:rFonts w:ascii="Times New Roman" w:hAnsi="Times New Roman" w:cs="Times New Roman"/>
          <w:sz w:val="28"/>
          <w:szCs w:val="28"/>
        </w:rPr>
        <w:t>«</w:t>
      </w:r>
      <w:r w:rsidR="00CA0959" w:rsidRPr="00CA0959">
        <w:rPr>
          <w:rFonts w:ascii="Times New Roman" w:hAnsi="Times New Roman" w:cs="Times New Roman"/>
          <w:sz w:val="28"/>
          <w:szCs w:val="28"/>
        </w:rPr>
        <w:t>Технология изготовления мужской сорочки»</w:t>
      </w:r>
      <w:r w:rsidRPr="00082BA3">
        <w:rPr>
          <w:rFonts w:ascii="Times New Roman" w:hAnsi="Times New Roman" w:cs="Times New Roman"/>
          <w:sz w:val="28"/>
          <w:szCs w:val="28"/>
        </w:rPr>
        <w:t xml:space="preserve"> предназначена для проведения </w:t>
      </w:r>
      <w:r>
        <w:rPr>
          <w:rFonts w:ascii="Times New Roman" w:hAnsi="Times New Roman" w:cs="Times New Roman"/>
          <w:sz w:val="28"/>
          <w:szCs w:val="28"/>
        </w:rPr>
        <w:t>урока по выполнению</w:t>
      </w:r>
      <w:r w:rsidR="00CA0959" w:rsidRPr="00CA0959">
        <w:rPr>
          <w:rFonts w:ascii="Times New Roman" w:hAnsi="Times New Roman" w:cs="Times New Roman"/>
          <w:sz w:val="28"/>
          <w:szCs w:val="28"/>
        </w:rPr>
        <w:t xml:space="preserve"> </w:t>
      </w:r>
      <w:r w:rsidR="00CA0959">
        <w:rPr>
          <w:rFonts w:ascii="Times New Roman" w:hAnsi="Times New Roman" w:cs="Times New Roman"/>
          <w:sz w:val="28"/>
          <w:szCs w:val="28"/>
        </w:rPr>
        <w:t xml:space="preserve">простых работ комплексного характера. </w:t>
      </w:r>
      <w:r>
        <w:rPr>
          <w:rFonts w:ascii="Times New Roman" w:hAnsi="Times New Roman" w:cs="Times New Roman"/>
          <w:sz w:val="28"/>
          <w:szCs w:val="28"/>
        </w:rPr>
        <w:t>На тот момент о</w:t>
      </w:r>
      <w:r w:rsidR="00284C36">
        <w:rPr>
          <w:rFonts w:ascii="Times New Roman" w:hAnsi="Times New Roman" w:cs="Times New Roman"/>
          <w:sz w:val="28"/>
          <w:szCs w:val="28"/>
        </w:rPr>
        <w:t xml:space="preserve">бучающиеся уже прошли, подготовительный период по освоению операционных тем и </w:t>
      </w:r>
      <w:r w:rsidR="00284C36" w:rsidRPr="00082BA3">
        <w:rPr>
          <w:rFonts w:ascii="Times New Roman" w:hAnsi="Times New Roman" w:cs="Times New Roman"/>
          <w:sz w:val="28"/>
          <w:szCs w:val="28"/>
        </w:rPr>
        <w:t xml:space="preserve"> </w:t>
      </w:r>
      <w:r w:rsidR="00284C36">
        <w:rPr>
          <w:rFonts w:ascii="Times New Roman" w:hAnsi="Times New Roman" w:cs="Times New Roman"/>
          <w:sz w:val="28"/>
          <w:szCs w:val="28"/>
        </w:rPr>
        <w:t>вторым этапом идёт закрепление и соединение различных групп операций в комплексе</w:t>
      </w:r>
      <w:r>
        <w:rPr>
          <w:rFonts w:ascii="Times New Roman" w:hAnsi="Times New Roman" w:cs="Times New Roman"/>
          <w:sz w:val="28"/>
          <w:szCs w:val="28"/>
        </w:rPr>
        <w:t>, где формируются,  закрепляются и совершенствуются умения, характерные для профессии.</w:t>
      </w:r>
      <w:r w:rsidR="00284C3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4029" w:rsidRDefault="00CA0959" w:rsidP="00BD22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активизации деятельности обучающихся </w:t>
      </w:r>
      <w:r w:rsidRPr="008F58C8">
        <w:rPr>
          <w:rFonts w:ascii="Times New Roman" w:hAnsi="Times New Roman" w:cs="Times New Roman"/>
          <w:sz w:val="28"/>
          <w:szCs w:val="28"/>
        </w:rPr>
        <w:t>мастер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8F58C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F58C8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F58C8">
        <w:rPr>
          <w:rFonts w:ascii="Times New Roman" w:hAnsi="Times New Roman" w:cs="Times New Roman"/>
          <w:sz w:val="28"/>
          <w:szCs w:val="28"/>
        </w:rPr>
        <w:t>/о</w:t>
      </w:r>
      <w:r>
        <w:rPr>
          <w:rFonts w:ascii="Times New Roman" w:hAnsi="Times New Roman" w:cs="Times New Roman"/>
          <w:sz w:val="28"/>
          <w:szCs w:val="28"/>
        </w:rPr>
        <w:t xml:space="preserve"> необходимо остановится на наиболее приемлемой, к данной теме, форме нетрадиционных уроков. </w:t>
      </w:r>
      <w:r w:rsidR="0064209E">
        <w:rPr>
          <w:rFonts w:ascii="Times New Roman" w:hAnsi="Times New Roman" w:cs="Times New Roman"/>
          <w:sz w:val="28"/>
          <w:szCs w:val="28"/>
        </w:rPr>
        <w:t xml:space="preserve">Существует </w:t>
      </w:r>
      <w:r w:rsidR="00C42B81">
        <w:rPr>
          <w:rFonts w:ascii="Times New Roman" w:hAnsi="Times New Roman" w:cs="Times New Roman"/>
          <w:sz w:val="28"/>
          <w:szCs w:val="28"/>
        </w:rPr>
        <w:t xml:space="preserve">целый арсенал видов уроков хорошо зарекомендовавших себя на практике, например: урок – конкурс; урок – зачёт; урок – практикум (самостоятельная работа обучающихся); урок – соревнование; урок – взаимного обучения; проблемный урок; урок – игра (в том числе </w:t>
      </w:r>
      <w:proofErr w:type="gramStart"/>
      <w:r w:rsidR="00C42B81">
        <w:rPr>
          <w:rFonts w:ascii="Times New Roman" w:hAnsi="Times New Roman" w:cs="Times New Roman"/>
          <w:sz w:val="28"/>
          <w:szCs w:val="28"/>
        </w:rPr>
        <w:t>–К</w:t>
      </w:r>
      <w:proofErr w:type="gramEnd"/>
      <w:r w:rsidR="00C42B81">
        <w:rPr>
          <w:rFonts w:ascii="Times New Roman" w:hAnsi="Times New Roman" w:cs="Times New Roman"/>
          <w:sz w:val="28"/>
          <w:szCs w:val="28"/>
        </w:rPr>
        <w:t>ВЕСТ)</w:t>
      </w:r>
      <w:r w:rsidR="00BD22DB">
        <w:rPr>
          <w:rFonts w:ascii="Times New Roman" w:hAnsi="Times New Roman" w:cs="Times New Roman"/>
          <w:sz w:val="28"/>
          <w:szCs w:val="28"/>
        </w:rPr>
        <w:t xml:space="preserve"> и т.д. </w:t>
      </w:r>
      <w:r w:rsidR="00631314">
        <w:rPr>
          <w:rFonts w:ascii="Times New Roman" w:hAnsi="Times New Roman" w:cs="Times New Roman"/>
          <w:sz w:val="28"/>
          <w:szCs w:val="28"/>
        </w:rPr>
        <w:t xml:space="preserve">Мастером </w:t>
      </w:r>
      <w:proofErr w:type="gramStart"/>
      <w:r w:rsidR="0063131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631314">
        <w:rPr>
          <w:rFonts w:ascii="Times New Roman" w:hAnsi="Times New Roman" w:cs="Times New Roman"/>
          <w:sz w:val="28"/>
          <w:szCs w:val="28"/>
        </w:rPr>
        <w:t>/о была выбрана игровая форма обучения</w:t>
      </w:r>
      <w:r w:rsidR="00E45605">
        <w:rPr>
          <w:rFonts w:ascii="Times New Roman" w:hAnsi="Times New Roman" w:cs="Times New Roman"/>
          <w:sz w:val="28"/>
          <w:szCs w:val="28"/>
        </w:rPr>
        <w:t>.</w:t>
      </w:r>
    </w:p>
    <w:p w:rsidR="006931C2" w:rsidRDefault="00885706" w:rsidP="006931C2">
      <w:pPr>
        <w:shd w:val="clear" w:color="auto" w:fill="FFFFFF"/>
        <w:spacing w:after="0" w:line="176" w:lineRule="atLeast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C515B9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  <w:r w:rsidR="00295984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ab/>
      </w:r>
      <w:proofErr w:type="spellStart"/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Квест</w:t>
      </w:r>
      <w:proofErr w:type="spellEnd"/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предполагает общую игровую ситуацию (сюжет)</w:t>
      </w:r>
      <w:r w:rsidR="007568C0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по сценарию которого происходит имитационное моделирование</w:t>
      </w:r>
      <w:r w:rsidR="00F72AC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отдельных элементов производственного процесса. 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="00F72AC7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Мастером заранее разрабатывается 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маршрутный лист с намеченными станциями и заданиями для выполнения на этих станциях. </w:t>
      </w:r>
      <w:r w:rsidR="003E2E7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lastRenderedPageBreak/>
        <w:t>Обучающиеся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по группам проходят весь маршрут, выполняя задания,</w:t>
      </w:r>
      <w:r w:rsidR="00295984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которые</w:t>
      </w:r>
      <w:r w:rsidR="00D43035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даётся в 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маршрутных листах.</w:t>
      </w:r>
      <w:r w:rsidR="00BA53AE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="00C85753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В момент текущего инструктажа мастером были выбраны названия станций и подобраны задания исходя из реального процесса прои</w:t>
      </w:r>
      <w:r w:rsidR="006931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зводства на швейном предприятии. В</w:t>
      </w:r>
      <w:r w:rsidR="00C85753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се операции процесса изготовления изделий осуществляются в определённой технологической последовательности и подразделяются на: заготовительные связанные с заготовкой отдельных деталей и узлов</w:t>
      </w:r>
      <w:r w:rsidR="006931C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; сборочные (монтажные), связанные со сборкой узлов; отделочные, которые являются окончательным этапом изготовления швейных изделий. </w:t>
      </w:r>
      <w:r w:rsidR="00BA53AE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Для выполнения заданий на станция</w:t>
      </w:r>
      <w:r w:rsidR="009F2100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х</w:t>
      </w:r>
      <w:r w:rsidR="00BA53AE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="009F2100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время ограничено. </w:t>
      </w:r>
    </w:p>
    <w:p w:rsidR="00EC476D" w:rsidRDefault="003E2E7A" w:rsidP="00EC476D">
      <w:pPr>
        <w:shd w:val="clear" w:color="auto" w:fill="FFFFFF"/>
        <w:spacing w:after="0" w:line="176" w:lineRule="atLeast"/>
        <w:ind w:firstLine="708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proofErr w:type="spellStart"/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Квест</w:t>
      </w:r>
      <w:proofErr w:type="spellEnd"/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подчинён соревновательной логике: несколько команд соревнуются, кто быстрее пройдёт маршрут.</w:t>
      </w:r>
      <w:r w:rsidR="00934144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="002331CE" w:rsidRPr="00583F1A">
        <w:rPr>
          <w:rFonts w:ascii="Times New Roman" w:hAnsi="Times New Roman" w:cs="Times New Roman"/>
          <w:sz w:val="28"/>
          <w:szCs w:val="28"/>
        </w:rPr>
        <w:t>Структура инновационного урока такая же, как традиционного</w:t>
      </w:r>
      <w:r w:rsidR="002331CE">
        <w:rPr>
          <w:rFonts w:ascii="Times New Roman" w:hAnsi="Times New Roman" w:cs="Times New Roman"/>
          <w:sz w:val="28"/>
          <w:szCs w:val="28"/>
        </w:rPr>
        <w:t xml:space="preserve">, </w:t>
      </w:r>
      <w:r w:rsidR="002331CE" w:rsidRPr="002331CE">
        <w:rPr>
          <w:color w:val="181818"/>
          <w:sz w:val="28"/>
          <w:szCs w:val="28"/>
        </w:rPr>
        <w:t xml:space="preserve"> </w:t>
      </w:r>
      <w:r w:rsidR="002331CE">
        <w:rPr>
          <w:rFonts w:ascii="Times New Roman" w:hAnsi="Times New Roman" w:cs="Times New Roman"/>
          <w:color w:val="181818"/>
          <w:sz w:val="28"/>
          <w:szCs w:val="28"/>
        </w:rPr>
        <w:t>в</w:t>
      </w:r>
      <w:r w:rsidR="002331CE" w:rsidRPr="002331CE">
        <w:rPr>
          <w:rFonts w:ascii="Times New Roman" w:hAnsi="Times New Roman" w:cs="Times New Roman"/>
          <w:color w:val="181818"/>
          <w:sz w:val="28"/>
          <w:szCs w:val="28"/>
        </w:rPr>
        <w:t>ключает в себя те же 4 этапа, но процессуальная составляющая урока изменяется за счет использования новых подходов к обучению</w:t>
      </w:r>
      <w:r w:rsidR="00934144">
        <w:rPr>
          <w:rFonts w:ascii="Times New Roman" w:hAnsi="Times New Roman" w:cs="Times New Roman"/>
          <w:color w:val="181818"/>
          <w:sz w:val="28"/>
          <w:szCs w:val="28"/>
        </w:rPr>
        <w:t xml:space="preserve">. </w:t>
      </w:r>
    </w:p>
    <w:p w:rsidR="00CF54A8" w:rsidRDefault="00CF54A8" w:rsidP="00EC476D">
      <w:pPr>
        <w:shd w:val="clear" w:color="auto" w:fill="FFFFFF"/>
        <w:spacing w:after="0" w:line="176" w:lineRule="atLeast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B839E6" w:rsidRPr="00CF54A8" w:rsidRDefault="00B839E6" w:rsidP="00EC476D">
      <w:pPr>
        <w:shd w:val="clear" w:color="auto" w:fill="FFFFFF"/>
        <w:spacing w:after="0" w:line="176" w:lineRule="atLeast"/>
        <w:ind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 w:rsidRPr="00CF54A8">
        <w:rPr>
          <w:rFonts w:ascii="Times New Roman" w:hAnsi="Times New Roman" w:cs="Times New Roman"/>
          <w:b/>
          <w:sz w:val="28"/>
          <w:szCs w:val="28"/>
        </w:rPr>
        <w:t>Методическая разработка</w:t>
      </w:r>
    </w:p>
    <w:p w:rsidR="006931C2" w:rsidRPr="00CF54A8" w:rsidRDefault="00B839E6" w:rsidP="006931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54A8">
        <w:rPr>
          <w:rFonts w:ascii="Times New Roman" w:hAnsi="Times New Roman" w:cs="Times New Roman"/>
          <w:b/>
          <w:sz w:val="28"/>
          <w:szCs w:val="28"/>
        </w:rPr>
        <w:t xml:space="preserve">Урок производственного обучения (инновационный) </w:t>
      </w:r>
    </w:p>
    <w:p w:rsidR="00D82D7A" w:rsidRDefault="00B839E6" w:rsidP="006931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54A8">
        <w:rPr>
          <w:rFonts w:ascii="Times New Roman" w:hAnsi="Times New Roman" w:cs="Times New Roman"/>
          <w:b/>
          <w:sz w:val="28"/>
          <w:szCs w:val="28"/>
        </w:rPr>
        <w:t>по профессии «Оператор швейного обору</w:t>
      </w:r>
      <w:r w:rsidR="00D82D7A" w:rsidRPr="00CF54A8">
        <w:rPr>
          <w:rFonts w:ascii="Times New Roman" w:hAnsi="Times New Roman" w:cs="Times New Roman"/>
          <w:b/>
          <w:sz w:val="28"/>
          <w:szCs w:val="28"/>
        </w:rPr>
        <w:t>дования</w:t>
      </w:r>
      <w:r w:rsidR="00D82D7A">
        <w:rPr>
          <w:rFonts w:ascii="Times New Roman" w:hAnsi="Times New Roman" w:cs="Times New Roman"/>
          <w:sz w:val="28"/>
          <w:szCs w:val="28"/>
        </w:rPr>
        <w:t>»</w:t>
      </w:r>
    </w:p>
    <w:p w:rsidR="006931C2" w:rsidRPr="00013330" w:rsidRDefault="006931C2" w:rsidP="006931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horzAnchor="page" w:tblpX="1137" w:tblpY="72"/>
        <w:tblW w:w="10173" w:type="dxa"/>
        <w:tblLayout w:type="fixed"/>
        <w:tblLook w:val="04A0" w:firstRow="1" w:lastRow="0" w:firstColumn="1" w:lastColumn="0" w:noHBand="0" w:noVBand="1"/>
      </w:tblPr>
      <w:tblGrid>
        <w:gridCol w:w="1985"/>
        <w:gridCol w:w="3935"/>
        <w:gridCol w:w="142"/>
        <w:gridCol w:w="2126"/>
        <w:gridCol w:w="1985"/>
      </w:tblGrid>
      <w:tr w:rsidR="00013330" w:rsidRPr="00013330" w:rsidTr="00BB17A2">
        <w:trPr>
          <w:trHeight w:val="354"/>
        </w:trPr>
        <w:tc>
          <w:tcPr>
            <w:tcW w:w="101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30" w:rsidRPr="00013330" w:rsidRDefault="00013330" w:rsidP="006931C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3330">
              <w:rPr>
                <w:rFonts w:ascii="Times New Roman" w:hAnsi="Times New Roman" w:cs="Times New Roman"/>
                <w:b/>
                <w:sz w:val="24"/>
                <w:szCs w:val="24"/>
              </w:rPr>
              <w:t>ТЕХНОЛОГИЧЕСКАЯ КАРТА УРОКА ПРОИЗВОДСТВЕННОГО ОБУЧЕНИЯ</w:t>
            </w:r>
          </w:p>
          <w:p w:rsidR="00013330" w:rsidRPr="00013330" w:rsidRDefault="00013330" w:rsidP="006931C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13330" w:rsidRPr="00013330" w:rsidTr="00BB17A2">
        <w:trPr>
          <w:trHeight w:val="35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30" w:rsidRPr="005F0C60" w:rsidRDefault="00013330" w:rsidP="006931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C60">
              <w:rPr>
                <w:rFonts w:ascii="Times New Roman" w:hAnsi="Times New Roman" w:cs="Times New Roman"/>
                <w:sz w:val="24"/>
                <w:szCs w:val="24"/>
              </w:rPr>
              <w:t>Профессия</w:t>
            </w:r>
          </w:p>
        </w:tc>
        <w:tc>
          <w:tcPr>
            <w:tcW w:w="8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30" w:rsidRPr="00013330" w:rsidRDefault="00013330" w:rsidP="006931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Оператор швейного оборудования</w:t>
            </w:r>
          </w:p>
        </w:tc>
      </w:tr>
      <w:tr w:rsidR="00013330" w:rsidRPr="00013330" w:rsidTr="00BB17A2">
        <w:trPr>
          <w:trHeight w:val="35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30" w:rsidRPr="005F0C60" w:rsidRDefault="00013330" w:rsidP="006931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C60">
              <w:rPr>
                <w:rFonts w:ascii="Times New Roman" w:hAnsi="Times New Roman" w:cs="Times New Roman"/>
                <w:sz w:val="24"/>
                <w:szCs w:val="24"/>
              </w:rPr>
              <w:t>Вид практики</w:t>
            </w:r>
          </w:p>
        </w:tc>
        <w:tc>
          <w:tcPr>
            <w:tcW w:w="8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30" w:rsidRPr="005F0C60" w:rsidRDefault="005F0C60" w:rsidP="006931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Учебная практика</w:t>
            </w:r>
          </w:p>
        </w:tc>
      </w:tr>
      <w:tr w:rsidR="00013330" w:rsidRPr="00013330" w:rsidTr="00BB17A2">
        <w:trPr>
          <w:trHeight w:val="54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30" w:rsidRPr="005F0C60" w:rsidRDefault="00013330" w:rsidP="006931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C60">
              <w:rPr>
                <w:rFonts w:ascii="Times New Roman" w:hAnsi="Times New Roman" w:cs="Times New Roman"/>
                <w:sz w:val="24"/>
                <w:szCs w:val="24"/>
              </w:rPr>
              <w:t>Тема урока</w:t>
            </w:r>
          </w:p>
        </w:tc>
        <w:tc>
          <w:tcPr>
            <w:tcW w:w="8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C60" w:rsidRPr="005F0C60" w:rsidRDefault="005F0C60" w:rsidP="006931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C60">
              <w:rPr>
                <w:rFonts w:ascii="Times New Roman" w:hAnsi="Times New Roman" w:cs="Times New Roman"/>
                <w:sz w:val="24"/>
                <w:szCs w:val="24"/>
              </w:rPr>
              <w:t>Технология изготовления швейных изделий</w:t>
            </w:r>
          </w:p>
          <w:p w:rsidR="00013330" w:rsidRPr="00013330" w:rsidRDefault="005F0C60" w:rsidP="006931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C60">
              <w:rPr>
                <w:rFonts w:ascii="Times New Roman" w:hAnsi="Times New Roman" w:cs="Times New Roman"/>
                <w:sz w:val="24"/>
                <w:szCs w:val="24"/>
              </w:rPr>
              <w:t>Технология изготовления мужской сорочки</w:t>
            </w:r>
          </w:p>
        </w:tc>
      </w:tr>
      <w:tr w:rsidR="007F0C57" w:rsidRPr="00013330" w:rsidTr="00BB17A2">
        <w:trPr>
          <w:trHeight w:val="285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30" w:rsidRPr="005F0C60" w:rsidRDefault="00013330" w:rsidP="006931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C60">
              <w:rPr>
                <w:rFonts w:ascii="Times New Roman" w:hAnsi="Times New Roman" w:cs="Times New Roman"/>
                <w:sz w:val="24"/>
                <w:szCs w:val="24"/>
              </w:rPr>
              <w:t>Цели урока</w:t>
            </w:r>
          </w:p>
          <w:p w:rsidR="00013330" w:rsidRPr="005F0C60" w:rsidRDefault="00013330" w:rsidP="006931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C60">
              <w:rPr>
                <w:rFonts w:ascii="Times New Roman" w:hAnsi="Times New Roman" w:cs="Times New Roman"/>
                <w:sz w:val="24"/>
                <w:szCs w:val="24"/>
              </w:rPr>
              <w:t xml:space="preserve">(для мастера </w:t>
            </w:r>
            <w:proofErr w:type="gramStart"/>
            <w:r w:rsidRPr="005F0C6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F0C60">
              <w:rPr>
                <w:rFonts w:ascii="Times New Roman" w:hAnsi="Times New Roman" w:cs="Times New Roman"/>
                <w:sz w:val="24"/>
                <w:szCs w:val="24"/>
              </w:rPr>
              <w:t>/о)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30" w:rsidRPr="005F0C60" w:rsidRDefault="00013330" w:rsidP="006931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C60">
              <w:rPr>
                <w:rFonts w:ascii="Times New Roman" w:hAnsi="Times New Roman" w:cs="Times New Roman"/>
                <w:sz w:val="24"/>
                <w:szCs w:val="24"/>
              </w:rPr>
              <w:t>обучающие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30" w:rsidRPr="005F0C60" w:rsidRDefault="00013330" w:rsidP="006931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C60">
              <w:rPr>
                <w:rFonts w:ascii="Times New Roman" w:hAnsi="Times New Roman" w:cs="Times New Roman"/>
                <w:sz w:val="24"/>
                <w:szCs w:val="24"/>
              </w:rPr>
              <w:t>развивающие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30" w:rsidRPr="005F0C60" w:rsidRDefault="00013330" w:rsidP="006931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C60">
              <w:rPr>
                <w:rFonts w:ascii="Times New Roman" w:hAnsi="Times New Roman" w:cs="Times New Roman"/>
                <w:sz w:val="24"/>
                <w:szCs w:val="24"/>
              </w:rPr>
              <w:t>воспитательные</w:t>
            </w:r>
          </w:p>
        </w:tc>
      </w:tr>
      <w:tr w:rsidR="007F0C57" w:rsidRPr="00013330" w:rsidTr="00BB17A2">
        <w:trPr>
          <w:trHeight w:val="255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3330" w:rsidRPr="005F0C60" w:rsidRDefault="00013330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013" w:rsidRDefault="007E73DE" w:rsidP="00CF43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725013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Формировать у </w:t>
            </w:r>
            <w:proofErr w:type="gramStart"/>
            <w:r w:rsidR="00725013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="00725013">
              <w:rPr>
                <w:rFonts w:ascii="Times New Roman" w:hAnsi="Times New Roman" w:cs="Times New Roman"/>
                <w:sz w:val="24"/>
                <w:szCs w:val="24"/>
              </w:rPr>
              <w:t xml:space="preserve"> общие и образовательные компетенции.</w:t>
            </w:r>
          </w:p>
          <w:p w:rsidR="00725013" w:rsidRDefault="007E73DE" w:rsidP="00CF43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725013">
              <w:rPr>
                <w:rFonts w:ascii="Times New Roman" w:hAnsi="Times New Roman" w:cs="Times New Roman"/>
                <w:sz w:val="24"/>
                <w:szCs w:val="24"/>
              </w:rPr>
              <w:t>Организовывать собственную деятельность.</w:t>
            </w:r>
          </w:p>
          <w:p w:rsidR="00725013" w:rsidRDefault="007E73DE" w:rsidP="00CF43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725013">
              <w:rPr>
                <w:rFonts w:ascii="Times New Roman" w:hAnsi="Times New Roman" w:cs="Times New Roman"/>
                <w:sz w:val="24"/>
                <w:szCs w:val="24"/>
              </w:rPr>
              <w:t>Принимать решения в стандартных и нестандартных ситуациях и нести за них ответственность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250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E73DE" w:rsidRDefault="007E73DE" w:rsidP="00CF43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725013">
              <w:rPr>
                <w:rFonts w:ascii="Times New Roman" w:hAnsi="Times New Roman" w:cs="Times New Roman"/>
                <w:sz w:val="24"/>
                <w:szCs w:val="24"/>
              </w:rPr>
              <w:t>Организовывать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проводить работу по выполнению </w:t>
            </w:r>
            <w:r w:rsidR="000B12BC">
              <w:rPr>
                <w:rFonts w:ascii="Times New Roman" w:hAnsi="Times New Roman" w:cs="Times New Roman"/>
                <w:sz w:val="24"/>
                <w:szCs w:val="24"/>
              </w:rPr>
              <w:t>комплексных операций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B12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B12BC" w:rsidRDefault="007E73DE" w:rsidP="00CF43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0B12BC">
              <w:rPr>
                <w:rFonts w:ascii="Times New Roman" w:hAnsi="Times New Roman" w:cs="Times New Roman"/>
                <w:sz w:val="24"/>
                <w:szCs w:val="24"/>
              </w:rPr>
              <w:t xml:space="preserve">Закрепить знания и умения по выполнению технологических операций входящих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технологическую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оследовательность обработки мужской сорочки. </w:t>
            </w:r>
          </w:p>
          <w:p w:rsidR="007E73DE" w:rsidRDefault="007E73DE" w:rsidP="00CF43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Контролировать и оценивать качество работы.</w:t>
            </w:r>
          </w:p>
          <w:p w:rsidR="007E73DE" w:rsidRPr="00013330" w:rsidRDefault="007E73DE" w:rsidP="00CF43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Организовывать безопасное ведение работ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30" w:rsidRDefault="007F0C57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7E73DE">
              <w:rPr>
                <w:rFonts w:ascii="Times New Roman" w:hAnsi="Times New Roman" w:cs="Times New Roman"/>
                <w:sz w:val="24"/>
                <w:szCs w:val="24"/>
              </w:rPr>
              <w:t>Развивать у обучающихся:</w:t>
            </w:r>
          </w:p>
          <w:p w:rsidR="007E73DE" w:rsidRDefault="007E73DE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навыки самостоятельной работы;</w:t>
            </w:r>
          </w:p>
          <w:p w:rsidR="007E73DE" w:rsidRDefault="007E73DE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технологическую дисциплину;</w:t>
            </w:r>
          </w:p>
          <w:p w:rsidR="007F0C57" w:rsidRDefault="007A11A7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умение применять имеющие знания на практике</w:t>
            </w:r>
            <w:r w:rsidR="007F0C57">
              <w:rPr>
                <w:rFonts w:ascii="Times New Roman" w:hAnsi="Times New Roman" w:cs="Times New Roman"/>
                <w:sz w:val="24"/>
                <w:szCs w:val="24"/>
              </w:rPr>
              <w:t>, контролировать проблемные ситуации;</w:t>
            </w:r>
          </w:p>
          <w:p w:rsidR="007E73DE" w:rsidRDefault="007E73DE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координацию движений;</w:t>
            </w:r>
          </w:p>
          <w:p w:rsidR="007E73DE" w:rsidRPr="00013330" w:rsidRDefault="007E73DE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A11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074B9">
              <w:rPr>
                <w:rFonts w:ascii="Times New Roman" w:hAnsi="Times New Roman" w:cs="Times New Roman"/>
                <w:sz w:val="24"/>
                <w:szCs w:val="24"/>
              </w:rPr>
              <w:t>высшие психологические функции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30" w:rsidRDefault="007F0C57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Воспитывать у обучающихся:</w:t>
            </w:r>
          </w:p>
          <w:p w:rsidR="007F0C57" w:rsidRDefault="007F0C57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трудолюбие;</w:t>
            </w:r>
          </w:p>
          <w:p w:rsidR="007F0C57" w:rsidRDefault="007F0C57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бережное отношение к оборудованию и инструментам;</w:t>
            </w:r>
          </w:p>
          <w:p w:rsidR="007F0C57" w:rsidRDefault="007F0C57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коллективизм;</w:t>
            </w:r>
          </w:p>
          <w:p w:rsidR="007F0C57" w:rsidRDefault="007F0C57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добросовестное отношение к делу</w:t>
            </w:r>
          </w:p>
          <w:p w:rsidR="007F0C57" w:rsidRPr="00013330" w:rsidRDefault="007F0C57" w:rsidP="006931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5466" w:rsidRPr="00013330" w:rsidTr="00BB17A2">
        <w:trPr>
          <w:trHeight w:val="2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466" w:rsidRPr="005F0C60" w:rsidRDefault="00F75466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C60">
              <w:rPr>
                <w:rFonts w:ascii="Times New Roman" w:hAnsi="Times New Roman" w:cs="Times New Roman"/>
                <w:sz w:val="24"/>
                <w:szCs w:val="24"/>
              </w:rPr>
              <w:t>Цели урока</w:t>
            </w:r>
          </w:p>
          <w:p w:rsidR="00F75466" w:rsidRPr="005F0C60" w:rsidRDefault="00F75466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(для обучающихся)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5466" w:rsidRDefault="00F75466" w:rsidP="00CF43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Понимать сущность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социальную значимость своей будущей профессии, проявлять к ней устойчивый интерес.</w:t>
            </w:r>
          </w:p>
          <w:p w:rsidR="00F75466" w:rsidRDefault="00F75466" w:rsidP="00CF43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Организовывать собственную деятельность, выбирать типовые методы и способы выполнения профессиональных задач.</w:t>
            </w:r>
          </w:p>
          <w:p w:rsidR="00F75466" w:rsidRDefault="00F75466" w:rsidP="00CF43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Принимать решения в стандартных </w:t>
            </w:r>
            <w:r w:rsidR="00E074B9">
              <w:rPr>
                <w:rFonts w:ascii="Times New Roman" w:hAnsi="Times New Roman" w:cs="Times New Roman"/>
                <w:sz w:val="24"/>
                <w:szCs w:val="24"/>
              </w:rPr>
              <w:t>и нестандартных ситуациях и нести за них ответственность.</w:t>
            </w:r>
          </w:p>
          <w:p w:rsidR="00E074B9" w:rsidRDefault="00E074B9" w:rsidP="00CF43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Организовывать и проводить работу 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4B9" w:rsidRDefault="00E074B9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Развивать: </w:t>
            </w:r>
          </w:p>
          <w:p w:rsidR="00E074B9" w:rsidRDefault="00E074B9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навыки самостоятельной работы;</w:t>
            </w:r>
          </w:p>
          <w:p w:rsidR="00E074B9" w:rsidRDefault="00E074B9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технологическую дисциплину;</w:t>
            </w:r>
          </w:p>
          <w:p w:rsidR="00E074B9" w:rsidRDefault="00E074B9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умение применять имеющие знания на практике, контролировать проблемные ситуации;</w:t>
            </w:r>
          </w:p>
          <w:p w:rsidR="00E074B9" w:rsidRDefault="00E074B9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координацию движений;</w:t>
            </w:r>
          </w:p>
          <w:p w:rsidR="00F75466" w:rsidRDefault="00E074B9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внимание,  память, воображение, речь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4B9" w:rsidRDefault="00E074B9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Воспитывать:</w:t>
            </w:r>
          </w:p>
          <w:p w:rsidR="00E074B9" w:rsidRDefault="00E074B9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трудолюбие;</w:t>
            </w:r>
          </w:p>
          <w:p w:rsidR="00E074B9" w:rsidRDefault="00E074B9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бережное отношение к оборудованию и инструментам;</w:t>
            </w:r>
          </w:p>
          <w:p w:rsidR="00E074B9" w:rsidRDefault="00E074B9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коллективизм;</w:t>
            </w:r>
          </w:p>
          <w:p w:rsidR="00E074B9" w:rsidRDefault="00E074B9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добросовестное отношение к делу</w:t>
            </w:r>
          </w:p>
          <w:p w:rsidR="00F75466" w:rsidRDefault="00F75466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3330" w:rsidRPr="00013330" w:rsidTr="00BB17A2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30" w:rsidRPr="005F0C60" w:rsidRDefault="00013330" w:rsidP="006931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C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Тип урока</w:t>
            </w:r>
          </w:p>
        </w:tc>
        <w:tc>
          <w:tcPr>
            <w:tcW w:w="8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30" w:rsidRPr="00F3164B" w:rsidRDefault="00F3164B" w:rsidP="006931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Урок </w:t>
            </w:r>
            <w:r w:rsidRPr="00F3164B">
              <w:rPr>
                <w:rFonts w:ascii="Times New Roman" w:hAnsi="Times New Roman" w:cs="Times New Roman"/>
                <w:sz w:val="24"/>
                <w:szCs w:val="24"/>
              </w:rPr>
              <w:t xml:space="preserve">по выполнению простых работ комплексного характера </w:t>
            </w:r>
          </w:p>
        </w:tc>
      </w:tr>
      <w:tr w:rsidR="00291DAE" w:rsidRPr="00013330" w:rsidTr="00BB17A2">
        <w:trPr>
          <w:trHeight w:val="111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91DAE" w:rsidRPr="005F0C60" w:rsidRDefault="00291DAE" w:rsidP="006931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C60">
              <w:rPr>
                <w:rFonts w:ascii="Times New Roman" w:hAnsi="Times New Roman" w:cs="Times New Roman"/>
                <w:sz w:val="24"/>
                <w:szCs w:val="24"/>
              </w:rPr>
              <w:t>Методы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5F0C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91DAE" w:rsidRPr="005F0C60" w:rsidRDefault="00291DAE" w:rsidP="006931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5F0C60">
              <w:rPr>
                <w:rFonts w:ascii="Times New Roman" w:hAnsi="Times New Roman" w:cs="Times New Roman"/>
                <w:sz w:val="24"/>
                <w:szCs w:val="24"/>
              </w:rPr>
              <w:t>ормы обучения</w:t>
            </w:r>
          </w:p>
        </w:tc>
        <w:tc>
          <w:tcPr>
            <w:tcW w:w="8188" w:type="dxa"/>
            <w:gridSpan w:val="4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291DAE" w:rsidRPr="00C2730B" w:rsidRDefault="00291DAE" w:rsidP="00CF43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C2730B">
              <w:rPr>
                <w:rFonts w:ascii="Times New Roman" w:hAnsi="Times New Roman" w:cs="Times New Roman"/>
                <w:sz w:val="24"/>
                <w:szCs w:val="24"/>
              </w:rPr>
              <w:t>Метод тестирования; объяснение; демонстрация; метод учебно-производственных задач, метод самостоятельной работы, метод наблюдения,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метод проб и ошибок.</w:t>
            </w:r>
          </w:p>
          <w:p w:rsidR="00291DAE" w:rsidRPr="00C2730B" w:rsidRDefault="00291DAE" w:rsidP="00CF43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291DAE">
              <w:rPr>
                <w:rFonts w:ascii="Times New Roman" w:hAnsi="Times New Roman" w:cs="Times New Roman"/>
                <w:sz w:val="24"/>
                <w:szCs w:val="24"/>
              </w:rPr>
              <w:t xml:space="preserve">Урок – игра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(КВЕСТ)</w:t>
            </w:r>
          </w:p>
        </w:tc>
      </w:tr>
      <w:tr w:rsidR="00013330" w:rsidRPr="00013330" w:rsidTr="00BB17A2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30" w:rsidRPr="005F0C60" w:rsidRDefault="00013330" w:rsidP="006931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C60">
              <w:rPr>
                <w:rFonts w:ascii="Times New Roman" w:hAnsi="Times New Roman" w:cs="Times New Roman"/>
                <w:sz w:val="24"/>
                <w:szCs w:val="24"/>
              </w:rPr>
              <w:t>Методы контроля</w:t>
            </w:r>
          </w:p>
        </w:tc>
        <w:tc>
          <w:tcPr>
            <w:tcW w:w="8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3330" w:rsidRPr="00013330" w:rsidRDefault="00291DAE" w:rsidP="00CF439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Текущее наблюдение, самоконтроль, взаимоконтроль, оценка качества выполнения трудовых приёмов и операций мастером производственного обучения</w:t>
            </w:r>
          </w:p>
        </w:tc>
      </w:tr>
      <w:tr w:rsidR="00013330" w:rsidRPr="00013330" w:rsidTr="00BB17A2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30" w:rsidRPr="005F0C60" w:rsidRDefault="009F5E92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Материальное и дидактическое обеспечение урока</w:t>
            </w:r>
          </w:p>
        </w:tc>
        <w:tc>
          <w:tcPr>
            <w:tcW w:w="8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30" w:rsidRPr="00013330" w:rsidRDefault="009F5E92" w:rsidP="006931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Оборудование: швейные универсальные, петельная машина, утюги. Инструменты для ручных работ. Образцы-эталоны, детали кроя, инструкционные карты, плакат «Виды машинных швов», «Последовательная примерная схема обработки и сборки мужских сорочек» </w:t>
            </w:r>
          </w:p>
        </w:tc>
      </w:tr>
      <w:tr w:rsidR="00EC476D" w:rsidRPr="00013330" w:rsidTr="008A63CD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76D" w:rsidRPr="005F0C60" w:rsidRDefault="00EC476D" w:rsidP="006931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C60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4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76D" w:rsidRPr="005F0C60" w:rsidRDefault="00EC476D" w:rsidP="008A63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C60">
              <w:rPr>
                <w:rFonts w:ascii="Times New Roman" w:hAnsi="Times New Roman" w:cs="Times New Roman"/>
                <w:sz w:val="24"/>
                <w:szCs w:val="24"/>
              </w:rPr>
              <w:t>Основная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76D" w:rsidRPr="005F0C60" w:rsidRDefault="00EC476D" w:rsidP="008A63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C60">
              <w:rPr>
                <w:rFonts w:ascii="Times New Roman" w:hAnsi="Times New Roman" w:cs="Times New Roman"/>
                <w:sz w:val="24"/>
                <w:szCs w:val="24"/>
              </w:rPr>
              <w:t>Дополнительная</w:t>
            </w:r>
          </w:p>
        </w:tc>
      </w:tr>
      <w:tr w:rsidR="00EC476D" w:rsidRPr="00013330" w:rsidTr="009E52B7">
        <w:trPr>
          <w:trHeight w:val="187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76D" w:rsidRPr="008A63CD" w:rsidRDefault="00EC476D" w:rsidP="008A63CD">
            <w:pPr>
              <w:jc w:val="both"/>
              <w:outlineLvl w:val="0"/>
              <w:rPr>
                <w:b/>
              </w:rPr>
            </w:pPr>
          </w:p>
        </w:tc>
        <w:tc>
          <w:tcPr>
            <w:tcW w:w="4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3CD" w:rsidRPr="009E52B7" w:rsidRDefault="008A63CD" w:rsidP="009E52B7">
            <w:pPr>
              <w:pStyle w:val="a6"/>
              <w:numPr>
                <w:ilvl w:val="0"/>
                <w:numId w:val="35"/>
              </w:numPr>
              <w:ind w:left="283" w:hanging="283"/>
              <w:jc w:val="both"/>
              <w:outlineLvl w:val="0"/>
            </w:pPr>
            <w:r w:rsidRPr="009E52B7">
              <w:t xml:space="preserve">М.А. Силаева Пошив изделий по индивидуальным заказам М. </w:t>
            </w:r>
          </w:p>
          <w:p w:rsidR="008A63CD" w:rsidRPr="009E52B7" w:rsidRDefault="008A63CD" w:rsidP="009E52B7">
            <w:pPr>
              <w:pStyle w:val="a6"/>
              <w:ind w:hanging="437"/>
              <w:jc w:val="both"/>
              <w:outlineLvl w:val="0"/>
            </w:pPr>
            <w:r w:rsidRPr="009E52B7">
              <w:t>Изд. центр Академия, 2012г.</w:t>
            </w:r>
          </w:p>
          <w:p w:rsidR="00EC476D" w:rsidRPr="009E52B7" w:rsidRDefault="008A63CD" w:rsidP="009E52B7">
            <w:pPr>
              <w:pStyle w:val="a6"/>
              <w:numPr>
                <w:ilvl w:val="0"/>
                <w:numId w:val="35"/>
              </w:numPr>
              <w:ind w:left="283" w:hanging="283"/>
              <w:jc w:val="both"/>
              <w:outlineLvl w:val="0"/>
            </w:pPr>
            <w:r w:rsidRPr="009E52B7">
              <w:t>Г.И. Кругликов Настольная книга мастера профессионального обучения Изд. центр Академия, 2008.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76D" w:rsidRPr="008A63CD" w:rsidRDefault="00EC476D" w:rsidP="009E52B7">
            <w:pPr>
              <w:pStyle w:val="a6"/>
              <w:numPr>
                <w:ilvl w:val="0"/>
                <w:numId w:val="36"/>
              </w:numPr>
              <w:ind w:left="317" w:hanging="283"/>
              <w:rPr>
                <w:b/>
              </w:rPr>
            </w:pPr>
            <w:r w:rsidRPr="008A63CD">
              <w:t>Ресурсы Интернета</w:t>
            </w:r>
          </w:p>
          <w:p w:rsidR="008A63CD" w:rsidRPr="009E52B7" w:rsidRDefault="009E52B7" w:rsidP="009E52B7">
            <w:pPr>
              <w:pStyle w:val="a6"/>
              <w:numPr>
                <w:ilvl w:val="0"/>
                <w:numId w:val="36"/>
              </w:numPr>
              <w:ind w:left="317" w:hanging="283"/>
            </w:pPr>
            <w:r w:rsidRPr="009E52B7">
              <w:t>Першина</w:t>
            </w:r>
            <w:r>
              <w:t xml:space="preserve"> Л.</w:t>
            </w:r>
            <w:r w:rsidRPr="009E52B7">
              <w:t>Ф.</w:t>
            </w:r>
            <w:r>
              <w:t>, Петрова С.В. Технология швейного производства</w:t>
            </w:r>
          </w:p>
        </w:tc>
      </w:tr>
    </w:tbl>
    <w:p w:rsidR="009746C9" w:rsidRPr="00F60F16" w:rsidRDefault="009746C9" w:rsidP="00F60F16">
      <w:pPr>
        <w:rPr>
          <w:rFonts w:ascii="Times New Roman" w:hAnsi="Times New Roman" w:cs="Times New Roman"/>
          <w:sz w:val="24"/>
          <w:szCs w:val="24"/>
        </w:rPr>
      </w:pPr>
    </w:p>
    <w:p w:rsidR="00F752D0" w:rsidRPr="00CF54A8" w:rsidRDefault="00B839E6" w:rsidP="0044487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54A8">
        <w:rPr>
          <w:rFonts w:ascii="Times New Roman" w:hAnsi="Times New Roman" w:cs="Times New Roman"/>
          <w:b/>
          <w:sz w:val="28"/>
          <w:szCs w:val="28"/>
        </w:rPr>
        <w:t xml:space="preserve">План урока в форме </w:t>
      </w:r>
      <w:proofErr w:type="spellStart"/>
      <w:r w:rsidRPr="00CF54A8">
        <w:rPr>
          <w:rFonts w:ascii="Times New Roman" w:hAnsi="Times New Roman" w:cs="Times New Roman"/>
          <w:b/>
          <w:sz w:val="28"/>
          <w:szCs w:val="28"/>
        </w:rPr>
        <w:t>квест</w:t>
      </w:r>
      <w:proofErr w:type="spellEnd"/>
    </w:p>
    <w:tbl>
      <w:tblPr>
        <w:tblStyle w:val="a3"/>
        <w:tblW w:w="10173" w:type="dxa"/>
        <w:tblLook w:val="04A0" w:firstRow="1" w:lastRow="0" w:firstColumn="1" w:lastColumn="0" w:noHBand="0" w:noVBand="1"/>
      </w:tblPr>
      <w:tblGrid>
        <w:gridCol w:w="1242"/>
        <w:gridCol w:w="7088"/>
        <w:gridCol w:w="1843"/>
      </w:tblGrid>
      <w:tr w:rsidR="000D0D60" w:rsidTr="006931C2">
        <w:tc>
          <w:tcPr>
            <w:tcW w:w="1242" w:type="dxa"/>
          </w:tcPr>
          <w:p w:rsidR="000D0D60" w:rsidRPr="00E34B9C" w:rsidRDefault="000D0D60" w:rsidP="000D0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№ этапа урока</w:t>
            </w:r>
          </w:p>
        </w:tc>
        <w:tc>
          <w:tcPr>
            <w:tcW w:w="7088" w:type="dxa"/>
          </w:tcPr>
          <w:p w:rsidR="000D0D60" w:rsidRPr="00E34B9C" w:rsidRDefault="000D0D60" w:rsidP="000D0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Название этапа</w:t>
            </w:r>
          </w:p>
        </w:tc>
        <w:tc>
          <w:tcPr>
            <w:tcW w:w="1843" w:type="dxa"/>
          </w:tcPr>
          <w:p w:rsidR="000D0D60" w:rsidRPr="00E34B9C" w:rsidRDefault="000D0D60" w:rsidP="000D0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Время в минутах</w:t>
            </w:r>
          </w:p>
        </w:tc>
      </w:tr>
      <w:tr w:rsidR="000D0D60" w:rsidTr="006931C2">
        <w:tc>
          <w:tcPr>
            <w:tcW w:w="1242" w:type="dxa"/>
          </w:tcPr>
          <w:p w:rsidR="000D0D60" w:rsidRPr="00E34B9C" w:rsidRDefault="000D0D60" w:rsidP="000D0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088" w:type="dxa"/>
          </w:tcPr>
          <w:p w:rsidR="000D0D60" w:rsidRPr="00E34B9C" w:rsidRDefault="000D0D60" w:rsidP="000D0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Организационный момент:</w:t>
            </w:r>
          </w:p>
          <w:p w:rsidR="000D0D60" w:rsidRPr="00E34B9C" w:rsidRDefault="000D0D60" w:rsidP="00B445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- перекличка;</w:t>
            </w:r>
          </w:p>
          <w:p w:rsidR="000D0D60" w:rsidRPr="00E34B9C" w:rsidRDefault="000D0D60" w:rsidP="00B445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- сообщение темы урока и формы его проведения (</w:t>
            </w:r>
            <w:proofErr w:type="spellStart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);</w:t>
            </w:r>
          </w:p>
          <w:p w:rsidR="000D0D60" w:rsidRPr="00E34B9C" w:rsidRDefault="000D0D60" w:rsidP="00B445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- мотивация </w:t>
            </w:r>
            <w:r w:rsidR="00444871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обучающихся 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к участию в </w:t>
            </w:r>
            <w:proofErr w:type="spellStart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квесте</w:t>
            </w:r>
            <w:proofErr w:type="spellEnd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B4458E" w:rsidRPr="00E34B9C"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0D0D60" w:rsidRPr="00E34B9C" w:rsidRDefault="000D0D60" w:rsidP="00B445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- разделение </w:t>
            </w:r>
            <w:r w:rsidR="00934144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обучающихся 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на 3 бригады</w:t>
            </w:r>
            <w:r w:rsidR="000E1CFD">
              <w:rPr>
                <w:rFonts w:ascii="Times New Roman" w:hAnsi="Times New Roman" w:cs="Times New Roman"/>
                <w:sz w:val="24"/>
                <w:szCs w:val="24"/>
              </w:rPr>
              <w:t>, выбор бригадиров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и вручение им маршрутов прохождения </w:t>
            </w:r>
            <w:proofErr w:type="spellStart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квеста</w:t>
            </w:r>
            <w:proofErr w:type="spellEnd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D0D60" w:rsidRPr="00E34B9C" w:rsidRDefault="00B16721" w:rsidP="00B445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D0D60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осмотр специальной одежды, внешнего вида </w:t>
            </w:r>
            <w:r w:rsidR="00177EC9" w:rsidRPr="00E34B9C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r w:rsidR="000D0D60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3847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и мастера </w:t>
            </w:r>
            <w:proofErr w:type="gramStart"/>
            <w:r w:rsidR="00F83847" w:rsidRPr="00E34B9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F83847" w:rsidRPr="00E34B9C">
              <w:rPr>
                <w:rFonts w:ascii="Times New Roman" w:hAnsi="Times New Roman" w:cs="Times New Roman"/>
                <w:sz w:val="24"/>
                <w:szCs w:val="24"/>
              </w:rPr>
              <w:t>/о самими обучающимися</w:t>
            </w:r>
            <w:r w:rsidR="000D0D60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(это задание станции 1 «Стартовая» по сценарию </w:t>
            </w:r>
            <w:proofErr w:type="spellStart"/>
            <w:r w:rsidR="000D0D60" w:rsidRPr="00E34B9C">
              <w:rPr>
                <w:rFonts w:ascii="Times New Roman" w:hAnsi="Times New Roman" w:cs="Times New Roman"/>
                <w:sz w:val="24"/>
                <w:szCs w:val="24"/>
              </w:rPr>
              <w:t>квеста</w:t>
            </w:r>
            <w:proofErr w:type="spellEnd"/>
            <w:r w:rsidR="000D0D60" w:rsidRPr="00E34B9C">
              <w:rPr>
                <w:rFonts w:ascii="Times New Roman" w:hAnsi="Times New Roman" w:cs="Times New Roman"/>
                <w:sz w:val="24"/>
                <w:szCs w:val="24"/>
              </w:rPr>
              <w:t>);</w:t>
            </w:r>
          </w:p>
          <w:p w:rsidR="000D0D60" w:rsidRPr="00E34B9C" w:rsidRDefault="000D0D60" w:rsidP="000E1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- вручение бригадам, успешно прошедшим станцию 1, карточки с 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первым словом из кодовой фразы </w:t>
            </w:r>
            <w:proofErr w:type="spellStart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квеста</w:t>
            </w:r>
            <w:proofErr w:type="spellEnd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D0D60" w:rsidRPr="00E34B9C" w:rsidRDefault="000D0D60" w:rsidP="000D0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D0D60" w:rsidRPr="00E34B9C" w:rsidRDefault="00B4458E" w:rsidP="000D0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</w:tr>
      <w:tr w:rsidR="000D0D60" w:rsidTr="006931C2">
        <w:tc>
          <w:tcPr>
            <w:tcW w:w="1242" w:type="dxa"/>
          </w:tcPr>
          <w:p w:rsidR="000D0D60" w:rsidRPr="00E34B9C" w:rsidRDefault="000D0D60" w:rsidP="000D0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7088" w:type="dxa"/>
          </w:tcPr>
          <w:p w:rsidR="000D0D60" w:rsidRPr="00E34B9C" w:rsidRDefault="000D0D60" w:rsidP="000D0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Вводный инструктаж:</w:t>
            </w:r>
          </w:p>
          <w:p w:rsidR="000D0D60" w:rsidRPr="00E34B9C" w:rsidRDefault="000D0D60" w:rsidP="000D0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2.1 Актуализация знаний и умений:</w:t>
            </w:r>
          </w:p>
          <w:p w:rsidR="000D0D60" w:rsidRPr="00E34B9C" w:rsidRDefault="00B4458E" w:rsidP="0044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34B9C" w:rsidRPr="00E34B9C">
              <w:rPr>
                <w:rFonts w:ascii="Times New Roman" w:hAnsi="Times New Roman" w:cs="Times New Roman"/>
                <w:sz w:val="24"/>
                <w:szCs w:val="24"/>
              </w:rPr>
              <w:t>Выполнение теоретического задания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D0D60" w:rsidRPr="00E34B9C">
              <w:rPr>
                <w:rFonts w:ascii="Times New Roman" w:hAnsi="Times New Roman" w:cs="Times New Roman"/>
                <w:sz w:val="24"/>
                <w:szCs w:val="24"/>
              </w:rPr>
              <w:t>(станция 2 «Теоретическая»);</w:t>
            </w:r>
            <w:r w:rsidR="00E34B9C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4B9C" w:rsidRPr="00E34B9C">
              <w:rPr>
                <w:rFonts w:ascii="Times New Roman" w:hAnsi="Times New Roman" w:cs="Times New Roman"/>
                <w:i/>
                <w:sz w:val="24"/>
                <w:szCs w:val="24"/>
              </w:rPr>
              <w:t>Примечание: Выполняет каждый участник</w:t>
            </w:r>
          </w:p>
          <w:p w:rsidR="000D0D60" w:rsidRPr="00E34B9C" w:rsidRDefault="000D0D60" w:rsidP="0044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вручение бригадам, успешно прошедшим станцию 2, карточки со вторым словом из кодовой фразы </w:t>
            </w:r>
            <w:proofErr w:type="spellStart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квеста</w:t>
            </w:r>
            <w:proofErr w:type="spellEnd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D74FD" w:rsidRPr="00E34B9C" w:rsidRDefault="005D74FD" w:rsidP="004442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4458E" w:rsidRPr="00E34B9C" w:rsidRDefault="005D74FD" w:rsidP="0044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- Фронтальная дискуссия (станция 3 «Проблемная»);</w:t>
            </w:r>
          </w:p>
          <w:p w:rsidR="00A5293B" w:rsidRDefault="005D74FD" w:rsidP="005D74F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вручение бригадам, успешно прошедшим станцию 3, карточки со вторым словом из кодовой фразы </w:t>
            </w:r>
            <w:proofErr w:type="spellStart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квеста</w:t>
            </w:r>
            <w:proofErr w:type="spellEnd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A529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5D74FD" w:rsidRPr="00E34B9C" w:rsidRDefault="00A5293B" w:rsidP="005D7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Примечание: Время на выполнения задания ограничено</w:t>
            </w:r>
          </w:p>
          <w:p w:rsidR="005D74FD" w:rsidRPr="00E34B9C" w:rsidRDefault="005D74FD" w:rsidP="004442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0D60" w:rsidRPr="00E34B9C" w:rsidRDefault="000D0D60" w:rsidP="0044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F3164B" w:rsidRPr="00E34B9C">
              <w:rPr>
                <w:rFonts w:ascii="Times New Roman" w:hAnsi="Times New Roman" w:cs="Times New Roman"/>
                <w:sz w:val="24"/>
                <w:szCs w:val="24"/>
              </w:rPr>
              <w:t>Инструктаж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по ТБ (станция </w:t>
            </w:r>
            <w:r w:rsidR="005D74FD" w:rsidRPr="00E34B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«Безопасная»);</w:t>
            </w:r>
          </w:p>
          <w:p w:rsidR="000D0D60" w:rsidRPr="00E34B9C" w:rsidRDefault="000D0D60" w:rsidP="005D7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вручение бригадам, успешно прошедшим станцию </w:t>
            </w:r>
            <w:r w:rsidR="005D74FD" w:rsidRPr="00E34B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, карточки с четвертым словом из кодовой фразы </w:t>
            </w:r>
            <w:proofErr w:type="spellStart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квеста</w:t>
            </w:r>
            <w:proofErr w:type="spellEnd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D0D60" w:rsidRPr="00E34B9C" w:rsidRDefault="000D0D60" w:rsidP="00B445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2.2  Сбор подписей студентов в журнале по ТБ.</w:t>
            </w:r>
          </w:p>
        </w:tc>
        <w:tc>
          <w:tcPr>
            <w:tcW w:w="1843" w:type="dxa"/>
          </w:tcPr>
          <w:p w:rsidR="000D0D60" w:rsidRPr="00E34B9C" w:rsidRDefault="00B4458E" w:rsidP="000D0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0D0D60" w:rsidTr="006931C2">
        <w:tc>
          <w:tcPr>
            <w:tcW w:w="1242" w:type="dxa"/>
          </w:tcPr>
          <w:p w:rsidR="000D0D60" w:rsidRPr="00E34B9C" w:rsidRDefault="000D0D60" w:rsidP="000D0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088" w:type="dxa"/>
          </w:tcPr>
          <w:p w:rsidR="000D0D60" w:rsidRPr="00E34B9C" w:rsidRDefault="000D0D60" w:rsidP="000D0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Текущий инструктаж:</w:t>
            </w:r>
          </w:p>
          <w:p w:rsidR="00A5293B" w:rsidRDefault="00444295" w:rsidP="0044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A5293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D0D60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</w:t>
            </w:r>
            <w:r w:rsidR="00F83847" w:rsidRPr="00E34B9C">
              <w:rPr>
                <w:rFonts w:ascii="Times New Roman" w:hAnsi="Times New Roman" w:cs="Times New Roman"/>
                <w:sz w:val="24"/>
                <w:szCs w:val="24"/>
              </w:rPr>
              <w:t>обучающимися</w:t>
            </w:r>
            <w:r w:rsidR="000D0D60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164B" w:rsidRPr="00E34B9C">
              <w:rPr>
                <w:rFonts w:ascii="Times New Roman" w:hAnsi="Times New Roman" w:cs="Times New Roman"/>
                <w:sz w:val="24"/>
                <w:szCs w:val="24"/>
              </w:rPr>
              <w:t>практического задания</w:t>
            </w:r>
            <w:r w:rsidR="000D0D60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r w:rsidR="00B4458E" w:rsidRPr="00E34B9C">
              <w:rPr>
                <w:rFonts w:ascii="Times New Roman" w:hAnsi="Times New Roman" w:cs="Times New Roman"/>
                <w:sz w:val="24"/>
                <w:szCs w:val="24"/>
              </w:rPr>
              <w:t>станци</w:t>
            </w:r>
            <w:r w:rsidR="00F3164B" w:rsidRPr="00E34B9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B4458E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5293B">
              <w:rPr>
                <w:rFonts w:ascii="Times New Roman" w:hAnsi="Times New Roman" w:cs="Times New Roman"/>
                <w:sz w:val="24"/>
                <w:szCs w:val="24"/>
              </w:rPr>
              <w:t xml:space="preserve">(станция </w:t>
            </w:r>
            <w:r w:rsidR="005D74FD" w:rsidRPr="00E34B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0D0D60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Заготовительная</w:t>
            </w:r>
            <w:r w:rsidR="00F3164B" w:rsidRPr="00E34B9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5293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F3164B" w:rsidRDefault="00B4458E" w:rsidP="0044429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4B9C" w:rsidRPr="00E34B9C">
              <w:rPr>
                <w:rFonts w:ascii="Times New Roman" w:hAnsi="Times New Roman" w:cs="Times New Roman"/>
                <w:i/>
                <w:sz w:val="24"/>
                <w:szCs w:val="24"/>
              </w:rPr>
              <w:t>Примечание: Выполняет каждый участник</w:t>
            </w:r>
          </w:p>
          <w:p w:rsidR="00E76997" w:rsidRDefault="00E76997" w:rsidP="004442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6997" w:rsidRDefault="00E76997" w:rsidP="00E769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обучающимися практического задания </w:t>
            </w:r>
            <w:r w:rsidR="005F661D">
              <w:rPr>
                <w:rFonts w:ascii="Times New Roman" w:hAnsi="Times New Roman" w:cs="Times New Roman"/>
                <w:sz w:val="24"/>
                <w:szCs w:val="24"/>
              </w:rPr>
              <w:t xml:space="preserve">по обработке плечевых срезов 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на станции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(станция 6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«Сборочная»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DB511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5293B" w:rsidRDefault="00E76997" w:rsidP="0044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5293B">
              <w:rPr>
                <w:rFonts w:ascii="Times New Roman" w:hAnsi="Times New Roman" w:cs="Times New Roman"/>
                <w:sz w:val="24"/>
                <w:szCs w:val="24"/>
              </w:rPr>
              <w:t xml:space="preserve">Заполнение схемы (станции 6 </w:t>
            </w:r>
            <w:r w:rsidR="000D0D60" w:rsidRPr="00E34B9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444295" w:rsidRPr="00E34B9C">
              <w:rPr>
                <w:rFonts w:ascii="Times New Roman" w:hAnsi="Times New Roman" w:cs="Times New Roman"/>
                <w:sz w:val="24"/>
                <w:szCs w:val="24"/>
              </w:rPr>
              <w:t>Сборочная</w:t>
            </w:r>
            <w:r w:rsidR="00B4458E" w:rsidRPr="00E34B9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A5293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DB511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5293B" w:rsidRDefault="005F661D" w:rsidP="0044429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Примечание: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Часть обучающихся выполняют практическое задание, вторая часть обучающихся заполняют схему </w:t>
            </w:r>
            <w:r w:rsidR="000E1CFD">
              <w:rPr>
                <w:rFonts w:ascii="Times New Roman" w:hAnsi="Times New Roman" w:cs="Times New Roman"/>
                <w:i/>
                <w:sz w:val="24"/>
                <w:szCs w:val="24"/>
              </w:rPr>
              <w:t>«С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борк</w:t>
            </w:r>
            <w:r w:rsidR="000E1CFD">
              <w:rPr>
                <w:rFonts w:ascii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узлов изделия</w:t>
            </w:r>
            <w:r w:rsidR="000E1CFD">
              <w:rPr>
                <w:rFonts w:ascii="Times New Roman" w:hAnsi="Times New Roman" w:cs="Times New Roman"/>
                <w:i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DB5116" w:rsidRDefault="00DB5116" w:rsidP="004442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F661D" w:rsidRDefault="00DB5116" w:rsidP="0044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</w:t>
            </w:r>
            <w:proofErr w:type="gramStart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обучающимися</w:t>
            </w:r>
            <w:proofErr w:type="gramEnd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практического задания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обмётыванию петель на с/м и пришиванию пуговиц в ручную (количество 3 петли, 3 пуговицы</w:t>
            </w:r>
            <w:r w:rsidR="00C313BA">
              <w:rPr>
                <w:rFonts w:ascii="Times New Roman" w:hAnsi="Times New Roman" w:cs="Times New Roman"/>
                <w:sz w:val="24"/>
                <w:szCs w:val="24"/>
              </w:rPr>
              <w:t>) (станция 7</w:t>
            </w:r>
            <w:r w:rsidR="00C313BA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«Отделочная»</w:t>
            </w:r>
            <w:r w:rsidR="00C313B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0D0D60" w:rsidRDefault="00DB5116" w:rsidP="0044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Заполнение</w:t>
            </w:r>
            <w:r w:rsidR="005F661D">
              <w:rPr>
                <w:rFonts w:ascii="Times New Roman" w:hAnsi="Times New Roman" w:cs="Times New Roman"/>
                <w:sz w:val="24"/>
                <w:szCs w:val="24"/>
              </w:rPr>
              <w:t xml:space="preserve"> обучающимися </w:t>
            </w:r>
            <w:r w:rsidRPr="00DB5116">
              <w:rPr>
                <w:rFonts w:ascii="Times New Roman" w:hAnsi="Times New Roman" w:cs="Times New Roman"/>
                <w:sz w:val="24"/>
                <w:szCs w:val="24"/>
              </w:rPr>
              <w:t>криптограммы «Окончательная отделка изделий»</w:t>
            </w:r>
            <w:r w:rsidRPr="005F79B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313BA">
              <w:rPr>
                <w:rFonts w:ascii="Times New Roman" w:hAnsi="Times New Roman" w:cs="Times New Roman"/>
                <w:sz w:val="24"/>
                <w:szCs w:val="24"/>
              </w:rPr>
              <w:t>станция</w:t>
            </w:r>
            <w:r w:rsidR="00C313BA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D74FD" w:rsidRPr="00E34B9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0D0D60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C313BA" w:rsidRPr="00E34B9C">
              <w:rPr>
                <w:rFonts w:ascii="Times New Roman" w:hAnsi="Times New Roman" w:cs="Times New Roman"/>
                <w:sz w:val="24"/>
                <w:szCs w:val="24"/>
              </w:rPr>
              <w:t>Отделочная</w:t>
            </w:r>
            <w:r w:rsidR="00C313B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313BA" w:rsidRDefault="00C313BA" w:rsidP="00C313B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Примечание: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Часть </w:t>
            </w:r>
            <w:proofErr w:type="gram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выполняют практическое задание, вторая часть обучающихся заполняют криптограмму</w:t>
            </w:r>
            <w:r w:rsidRPr="00DB51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313BA" w:rsidRPr="00C313BA" w:rsidRDefault="00C313BA" w:rsidP="0044429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313BA">
              <w:rPr>
                <w:rFonts w:ascii="Times New Roman" w:hAnsi="Times New Roman" w:cs="Times New Roman"/>
                <w:i/>
                <w:sz w:val="24"/>
                <w:szCs w:val="24"/>
              </w:rPr>
              <w:t>«Окончательная отделка изделий»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0E1CFD" w:rsidRDefault="000E1CFD" w:rsidP="004442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0D60" w:rsidRPr="00E34B9C" w:rsidRDefault="000E1CFD" w:rsidP="0044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0D0D60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Групповое и индивидуальное  консультирование студентов мастером </w:t>
            </w:r>
            <w:proofErr w:type="gramStart"/>
            <w:r w:rsidR="000D0D60" w:rsidRPr="00E34B9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0D0D60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/о, показ правильных трудовых приемов, препятствие формированию нерациональных трудовых приемов и нарушению правил ТБ и охраны труда. </w:t>
            </w:r>
          </w:p>
          <w:p w:rsidR="000D0D60" w:rsidRDefault="000D0D60" w:rsidP="00F316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Объяснение студентам сути заданий на станци</w:t>
            </w:r>
            <w:r w:rsidR="00211DCC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ях </w:t>
            </w:r>
            <w:r w:rsidR="009F6929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1DCC" w:rsidRPr="00E34B9C">
              <w:rPr>
                <w:rFonts w:ascii="Times New Roman" w:hAnsi="Times New Roman" w:cs="Times New Roman"/>
                <w:sz w:val="24"/>
                <w:szCs w:val="24"/>
              </w:rPr>
              <w:t>5, 6, 7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вручение бр</w:t>
            </w:r>
            <w:r w:rsidR="00F3164B" w:rsidRPr="00E34B9C">
              <w:rPr>
                <w:rFonts w:ascii="Times New Roman" w:hAnsi="Times New Roman" w:cs="Times New Roman"/>
                <w:sz w:val="24"/>
                <w:szCs w:val="24"/>
              </w:rPr>
              <w:t>игадам карточек с пятым, шестым и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седьмым</w:t>
            </w:r>
            <w:r w:rsidR="00F3164B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словами из кодовой фразы </w:t>
            </w:r>
            <w:proofErr w:type="spellStart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квеста</w:t>
            </w:r>
            <w:proofErr w:type="spellEnd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444295" w:rsidRPr="00E34B9C"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» после успешного прохождения ими станций.</w:t>
            </w:r>
          </w:p>
          <w:p w:rsidR="006931C2" w:rsidRPr="00E34B9C" w:rsidRDefault="006931C2" w:rsidP="000E1C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Примечание: Время на выполнения заданий ограничено</w:t>
            </w:r>
            <w:r w:rsidR="000E1CFD">
              <w:rPr>
                <w:rFonts w:ascii="Times New Roman" w:hAnsi="Times New Roman" w:cs="Times New Roman"/>
                <w:i/>
                <w:sz w:val="24"/>
                <w:szCs w:val="24"/>
              </w:rPr>
              <w:t>. Распределение заданий в бригадах делегируется</w:t>
            </w:r>
            <w:r w:rsidR="00392A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на бригадиров.</w:t>
            </w:r>
          </w:p>
        </w:tc>
        <w:tc>
          <w:tcPr>
            <w:tcW w:w="1843" w:type="dxa"/>
          </w:tcPr>
          <w:p w:rsidR="000D0D60" w:rsidRPr="00E34B9C" w:rsidRDefault="00B4458E" w:rsidP="000D0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</w:tr>
      <w:tr w:rsidR="000D0D60" w:rsidTr="00CF54A8">
        <w:trPr>
          <w:trHeight w:val="1692"/>
        </w:trPr>
        <w:tc>
          <w:tcPr>
            <w:tcW w:w="1242" w:type="dxa"/>
          </w:tcPr>
          <w:p w:rsidR="000D0D60" w:rsidRPr="00E34B9C" w:rsidRDefault="000D0D60" w:rsidP="000D0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7088" w:type="dxa"/>
          </w:tcPr>
          <w:p w:rsidR="000D0D60" w:rsidRPr="00E34B9C" w:rsidRDefault="000D0D60" w:rsidP="000D0D6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Заключительный инструктаж:</w:t>
            </w:r>
          </w:p>
          <w:p w:rsidR="00397C82" w:rsidRPr="00E34B9C" w:rsidRDefault="00B63292" w:rsidP="006F073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4.1 Проверка контроля качества</w:t>
            </w:r>
            <w:r w:rsidR="00397C82" w:rsidRPr="00E34B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11DCC" w:rsidRPr="00E34B9C" w:rsidRDefault="00B4458E" w:rsidP="005D7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Разбор типичных ошибок,</w:t>
            </w:r>
            <w:r w:rsidR="00211DCC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7C82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1DCC" w:rsidRPr="00E34B9C">
              <w:rPr>
                <w:rFonts w:ascii="Times New Roman" w:hAnsi="Times New Roman" w:cs="Times New Roman"/>
                <w:sz w:val="24"/>
                <w:szCs w:val="24"/>
              </w:rPr>
              <w:t>допущенных при работе на уроке</w:t>
            </w:r>
            <w:r w:rsidR="00397C82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211DCC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7C82"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Мастер </w:t>
            </w:r>
            <w:proofErr w:type="gramStart"/>
            <w:r w:rsidR="00397C82" w:rsidRPr="00E34B9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397C82" w:rsidRPr="00E34B9C">
              <w:rPr>
                <w:rFonts w:ascii="Times New Roman" w:hAnsi="Times New Roman" w:cs="Times New Roman"/>
                <w:sz w:val="24"/>
                <w:szCs w:val="24"/>
              </w:rPr>
              <w:t>/о делегирует свои полномочия бригадирам</w:t>
            </w:r>
            <w:r w:rsidR="00D22848" w:rsidRPr="00E34B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D0D60" w:rsidRPr="00E34B9C" w:rsidRDefault="000D0D60" w:rsidP="00B632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 xml:space="preserve">Подведение итогов урока, вручение приза бригаде-победительнице </w:t>
            </w:r>
            <w:proofErr w:type="spellStart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квеста</w:t>
            </w:r>
            <w:proofErr w:type="spellEnd"/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, первой правильно собравшей кодовую фразу из карточек с отдельными словами, которые вручались бригадам на каждой станции.</w:t>
            </w:r>
          </w:p>
          <w:p w:rsidR="000D0D60" w:rsidRPr="00E34B9C" w:rsidRDefault="000D0D60" w:rsidP="00B632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4.3 Сообщение оценок за урок.</w:t>
            </w:r>
          </w:p>
          <w:p w:rsidR="000D0D60" w:rsidRPr="00E34B9C" w:rsidRDefault="000D0D60" w:rsidP="00CF54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4.4 Домашние задание</w:t>
            </w:r>
          </w:p>
        </w:tc>
        <w:tc>
          <w:tcPr>
            <w:tcW w:w="1843" w:type="dxa"/>
          </w:tcPr>
          <w:p w:rsidR="000D0D60" w:rsidRPr="00E34B9C" w:rsidRDefault="005D74FD" w:rsidP="000D0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9C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</w:tbl>
    <w:p w:rsidR="00EC5194" w:rsidRDefault="00EC5194" w:rsidP="00E93A56">
      <w:pPr>
        <w:shd w:val="clear" w:color="auto" w:fill="FFFFFF"/>
        <w:tabs>
          <w:tab w:val="left" w:pos="9355"/>
        </w:tabs>
        <w:spacing w:after="0" w:line="246" w:lineRule="atLeast"/>
        <w:ind w:right="2900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E93A56" w:rsidRDefault="00EC5194" w:rsidP="007568C0">
      <w:pPr>
        <w:shd w:val="clear" w:color="auto" w:fill="FFFFFF"/>
        <w:tabs>
          <w:tab w:val="left" w:pos="9355"/>
        </w:tabs>
        <w:spacing w:after="0" w:line="246" w:lineRule="atLeast"/>
        <w:ind w:right="-1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 w:rsidRPr="00C515B9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ОПИСАНИЕ ИГРЫ</w:t>
      </w:r>
    </w:p>
    <w:p w:rsidR="00E51401" w:rsidRDefault="00E51401" w:rsidP="009746C9">
      <w:pPr>
        <w:shd w:val="clear" w:color="auto" w:fill="FFFFFF"/>
        <w:tabs>
          <w:tab w:val="left" w:pos="9355"/>
        </w:tabs>
        <w:spacing w:after="0" w:line="246" w:lineRule="atLeast"/>
        <w:ind w:right="-1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:rsidR="00EC5194" w:rsidRDefault="00E93A56" w:rsidP="00CF54A8">
      <w:pPr>
        <w:shd w:val="clear" w:color="auto" w:fill="FFFFFF"/>
        <w:tabs>
          <w:tab w:val="left" w:pos="9355"/>
        </w:tabs>
        <w:spacing w:line="246" w:lineRule="atLeast"/>
        <w:ind w:right="-1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Квест</w:t>
      </w:r>
      <w:proofErr w:type="spellEnd"/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 - </w:t>
      </w:r>
      <w:r w:rsidR="00EC5194" w:rsidRPr="00C515B9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игра по станциям</w:t>
      </w:r>
      <w:r w:rsidR="00EC5194"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: «Шаг в профессию»</w:t>
      </w:r>
    </w:p>
    <w:p w:rsidR="0092273D" w:rsidRDefault="00EC5194" w:rsidP="001F4316">
      <w:pPr>
        <w:shd w:val="clear" w:color="auto" w:fill="FFFFFF"/>
        <w:tabs>
          <w:tab w:val="left" w:pos="9355"/>
          <w:tab w:val="left" w:pos="10206"/>
        </w:tabs>
        <w:spacing w:after="0" w:line="246" w:lineRule="atLeast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92273D"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  <w:t>Участники:</w:t>
      </w:r>
      <w:r w:rsidRPr="00C515B9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3</w:t>
      </w:r>
      <w:r w:rsidRPr="00C515B9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команды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обучающихся</w:t>
      </w:r>
      <w:proofErr w:type="gramEnd"/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(бригады)</w:t>
      </w:r>
      <w:r w:rsidR="00E93A56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. Каждая бригада выбирает </w:t>
      </w:r>
      <w:proofErr w:type="gramStart"/>
      <w:r w:rsidR="00E93A56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бригадира</w:t>
      </w:r>
      <w:proofErr w:type="gramEnd"/>
      <w:r w:rsidR="00725C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который регулирует работу в бригаде</w:t>
      </w:r>
      <w:r w:rsidR="00E93A56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.</w:t>
      </w:r>
    </w:p>
    <w:p w:rsidR="0092273D" w:rsidRPr="00F852BD" w:rsidRDefault="0092273D" w:rsidP="001F4316">
      <w:pPr>
        <w:tabs>
          <w:tab w:val="left" w:pos="9355"/>
        </w:tabs>
        <w:spacing w:after="0"/>
        <w:jc w:val="both"/>
        <w:rPr>
          <w:rFonts w:ascii="Times New Roman" w:hAnsi="Times New Roman" w:cs="Times New Roman"/>
          <w:bCs/>
          <w:noProof/>
          <w:sz w:val="28"/>
          <w:szCs w:val="28"/>
          <w:lang w:eastAsia="ru-RU"/>
        </w:rPr>
      </w:pP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На первой с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танции собираются три команды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Бригадиры получают 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маршрут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ные листы. </w:t>
      </w:r>
      <w:r w:rsidR="00F852B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По сюжету </w:t>
      </w:r>
      <w:proofErr w:type="spellStart"/>
      <w:r w:rsidR="00F852B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квеста</w:t>
      </w:r>
      <w:proofErr w:type="spellEnd"/>
      <w:r w:rsidR="00F852B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командам необходимо пройти </w:t>
      </w:r>
      <w:r w:rsidR="00E34B9C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7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станций: «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Стартовая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», «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Теоретическая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», «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Проблемная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», «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Безопасная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», «</w:t>
      </w:r>
      <w:r w:rsidR="00F852B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Заготовительная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», «</w:t>
      </w:r>
      <w:r w:rsidR="00F852B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Сборочная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», </w:t>
      </w:r>
      <w:r w:rsidR="00E34B9C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«Отделочная». </w:t>
      </w:r>
      <w:r w:rsidR="00400100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Обучающихся 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ждут испытания в виде задач, </w:t>
      </w:r>
      <w:r w:rsidR="00400100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проблемных 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ситуаций, головоломок, </w:t>
      </w:r>
      <w:r w:rsidR="00400100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практических заданий и умений 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требующих рационального решения, анали</w:t>
      </w:r>
      <w:r w:rsidR="00400100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тического и образного мышления. </w:t>
      </w:r>
      <w:r w:rsidR="00F852BD" w:rsidRPr="00F852BD"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t>На каждой станции у студенческих бригад есть шанс получить карточку с одним словом из кодовой фразы в случае правиль</w:t>
      </w:r>
      <w:r w:rsidR="00A53F55"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t>ного выполнения задания. Бригаде</w:t>
      </w:r>
      <w:r w:rsidR="00F852BD" w:rsidRPr="00F852BD"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t>, перв</w:t>
      </w:r>
      <w:r w:rsidR="00A53F55"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t>ой сложившей</w:t>
      </w:r>
      <w:r w:rsidR="00F852BD" w:rsidRPr="00F852BD"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t xml:space="preserve"> кодовую фразу из карточек, </w:t>
      </w:r>
      <w:r w:rsidR="00A53F55"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t>присваивается импровезированный «Знак качества»</w:t>
      </w:r>
      <w:r w:rsidR="00F852BD" w:rsidRPr="00F852BD"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t>.</w:t>
      </w:r>
    </w:p>
    <w:p w:rsidR="00A53F55" w:rsidRDefault="0092273D" w:rsidP="001F71B4">
      <w:pPr>
        <w:shd w:val="clear" w:color="auto" w:fill="FFFFFF"/>
        <w:spacing w:after="0" w:line="25" w:lineRule="atLeast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515B9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  <w:r w:rsidR="00262AF7">
        <w:rPr>
          <w:rFonts w:ascii="Times New Roman" w:hAnsi="Times New Roman" w:cs="Times New Roman"/>
          <w:sz w:val="28"/>
          <w:szCs w:val="28"/>
        </w:rPr>
        <w:t xml:space="preserve">Мастер </w:t>
      </w:r>
      <w:proofErr w:type="gramStart"/>
      <w:r w:rsidR="00262AF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262AF7">
        <w:rPr>
          <w:rFonts w:ascii="Times New Roman" w:hAnsi="Times New Roman" w:cs="Times New Roman"/>
          <w:sz w:val="28"/>
          <w:szCs w:val="28"/>
        </w:rPr>
        <w:t xml:space="preserve">/о заранее подготавливает </w:t>
      </w:r>
      <w:r w:rsidR="00262AF7" w:rsidRPr="00217168"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t>маршрутную карту</w:t>
      </w:r>
      <w:r w:rsidR="00725CB9"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t>,  задания, инструкциолнные карты, датали кроя для выполнения практических заданий.</w:t>
      </w:r>
      <w:r w:rsidR="00262AF7" w:rsidRPr="00946396">
        <w:rPr>
          <w:rFonts w:ascii="Times New Roman" w:hAnsi="Times New Roman" w:cs="Times New Roman"/>
          <w:b/>
          <w:bCs/>
          <w:noProof/>
          <w:sz w:val="32"/>
          <w:szCs w:val="32"/>
          <w:lang w:eastAsia="ru-RU"/>
        </w:rPr>
        <w:t xml:space="preserve"> </w:t>
      </w:r>
    </w:p>
    <w:p w:rsidR="001F71B4" w:rsidRPr="001F71B4" w:rsidRDefault="001F71B4" w:rsidP="001F71B4">
      <w:pPr>
        <w:shd w:val="clear" w:color="auto" w:fill="FFFFFF"/>
        <w:spacing w:after="0" w:line="25" w:lineRule="atLeast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A53F55" w:rsidRDefault="00262AF7" w:rsidP="00A53F55">
      <w:pPr>
        <w:spacing w:line="240" w:lineRule="auto"/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BA53AE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t>Маршрут прохождения квеста</w:t>
      </w:r>
    </w:p>
    <w:p w:rsidR="00E15913" w:rsidRDefault="00A53F55" w:rsidP="00E15913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A1826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Станция 1 – </w:t>
      </w:r>
      <w:r w:rsidR="00E15913">
        <w:rPr>
          <w:rFonts w:ascii="Times New Roman" w:hAnsi="Times New Roman" w:cs="Times New Roman"/>
          <w:noProof/>
          <w:sz w:val="28"/>
          <w:szCs w:val="28"/>
          <w:lang w:eastAsia="ru-RU"/>
        </w:rPr>
        <w:t>«</w:t>
      </w:r>
      <w:r w:rsidRPr="00AA1826">
        <w:rPr>
          <w:rFonts w:ascii="Times New Roman" w:hAnsi="Times New Roman" w:cs="Times New Roman"/>
          <w:noProof/>
          <w:sz w:val="28"/>
          <w:szCs w:val="28"/>
          <w:lang w:eastAsia="ru-RU"/>
        </w:rPr>
        <w:t>Ст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артовая</w:t>
      </w:r>
      <w:r w:rsidR="00E15913">
        <w:rPr>
          <w:rFonts w:ascii="Times New Roman" w:hAnsi="Times New Roman" w:cs="Times New Roman"/>
          <w:noProof/>
          <w:sz w:val="28"/>
          <w:szCs w:val="28"/>
          <w:lang w:eastAsia="ru-RU"/>
        </w:rPr>
        <w:t>»</w:t>
      </w:r>
    </w:p>
    <w:p w:rsidR="00E15913" w:rsidRDefault="00A53F55" w:rsidP="00E15913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A1826">
        <w:rPr>
          <w:rFonts w:ascii="Times New Roman" w:hAnsi="Times New Roman" w:cs="Times New Roman"/>
          <w:noProof/>
          <w:sz w:val="28"/>
          <w:szCs w:val="28"/>
          <w:lang w:eastAsia="ru-RU"/>
        </w:rPr>
        <w:t>Станция 2 –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E15913">
        <w:rPr>
          <w:rFonts w:ascii="Times New Roman" w:hAnsi="Times New Roman" w:cs="Times New Roman"/>
          <w:noProof/>
          <w:sz w:val="28"/>
          <w:szCs w:val="28"/>
          <w:lang w:eastAsia="ru-RU"/>
        </w:rPr>
        <w:t>«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Теоретическая</w:t>
      </w:r>
      <w:r w:rsidR="00E15913">
        <w:rPr>
          <w:rFonts w:ascii="Times New Roman" w:hAnsi="Times New Roman" w:cs="Times New Roman"/>
          <w:noProof/>
          <w:sz w:val="28"/>
          <w:szCs w:val="28"/>
          <w:lang w:eastAsia="ru-RU"/>
        </w:rPr>
        <w:t>»</w:t>
      </w:r>
    </w:p>
    <w:p w:rsidR="00E15913" w:rsidRDefault="00A53F55" w:rsidP="00E15913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A1826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Станция 3 – </w:t>
      </w:r>
      <w:r w:rsidR="00E15913">
        <w:rPr>
          <w:rFonts w:ascii="Times New Roman" w:hAnsi="Times New Roman" w:cs="Times New Roman"/>
          <w:noProof/>
          <w:sz w:val="28"/>
          <w:szCs w:val="28"/>
          <w:lang w:eastAsia="ru-RU"/>
        </w:rPr>
        <w:t>«</w:t>
      </w:r>
      <w:r w:rsidRPr="00AA1826">
        <w:rPr>
          <w:rFonts w:ascii="Times New Roman" w:hAnsi="Times New Roman" w:cs="Times New Roman"/>
          <w:noProof/>
          <w:sz w:val="28"/>
          <w:szCs w:val="28"/>
          <w:lang w:eastAsia="ru-RU"/>
        </w:rPr>
        <w:t>Проблемная</w:t>
      </w:r>
      <w:r w:rsidR="00E15913">
        <w:rPr>
          <w:rFonts w:ascii="Times New Roman" w:hAnsi="Times New Roman" w:cs="Times New Roman"/>
          <w:noProof/>
          <w:sz w:val="28"/>
          <w:szCs w:val="28"/>
          <w:lang w:eastAsia="ru-RU"/>
        </w:rPr>
        <w:t>»</w:t>
      </w:r>
    </w:p>
    <w:p w:rsidR="00E15913" w:rsidRDefault="00E15913" w:rsidP="00E15913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A1826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Станция 4 –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«</w:t>
      </w:r>
      <w:r w:rsidRPr="00AA1826">
        <w:rPr>
          <w:rFonts w:ascii="Times New Roman" w:hAnsi="Times New Roman" w:cs="Times New Roman"/>
          <w:noProof/>
          <w:sz w:val="28"/>
          <w:szCs w:val="28"/>
          <w:lang w:eastAsia="ru-RU"/>
        </w:rPr>
        <w:t>Без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опасная»</w:t>
      </w:r>
    </w:p>
    <w:p w:rsidR="00A53F55" w:rsidRPr="00E15913" w:rsidRDefault="00A53F55" w:rsidP="00E15913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A1826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Станция 5 – </w:t>
      </w:r>
      <w:r w:rsidR="00E15913">
        <w:rPr>
          <w:rFonts w:ascii="Times New Roman" w:hAnsi="Times New Roman" w:cs="Times New Roman"/>
          <w:noProof/>
          <w:sz w:val="28"/>
          <w:szCs w:val="28"/>
          <w:lang w:eastAsia="ru-RU"/>
        </w:rPr>
        <w:t>«</w:t>
      </w:r>
      <w:r w:rsidRPr="00AA1826">
        <w:rPr>
          <w:rFonts w:ascii="Times New Roman" w:hAnsi="Times New Roman" w:cs="Times New Roman"/>
          <w:noProof/>
          <w:sz w:val="28"/>
          <w:szCs w:val="28"/>
          <w:lang w:eastAsia="ru-RU"/>
        </w:rPr>
        <w:t>Заготовительная</w:t>
      </w:r>
      <w:r w:rsidR="00E15913">
        <w:rPr>
          <w:rFonts w:ascii="Times New Roman" w:hAnsi="Times New Roman" w:cs="Times New Roman"/>
          <w:noProof/>
          <w:sz w:val="28"/>
          <w:szCs w:val="28"/>
          <w:lang w:eastAsia="ru-RU"/>
        </w:rPr>
        <w:t>»</w:t>
      </w:r>
    </w:p>
    <w:p w:rsidR="00A53F55" w:rsidRPr="00AA1826" w:rsidRDefault="00A53F55" w:rsidP="00E15913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A1826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Станция 6 – </w:t>
      </w:r>
      <w:r w:rsidR="00E15913">
        <w:rPr>
          <w:rFonts w:ascii="Times New Roman" w:hAnsi="Times New Roman" w:cs="Times New Roman"/>
          <w:noProof/>
          <w:sz w:val="28"/>
          <w:szCs w:val="28"/>
          <w:lang w:eastAsia="ru-RU"/>
        </w:rPr>
        <w:t>«</w:t>
      </w:r>
      <w:r w:rsidRPr="00AA1826">
        <w:rPr>
          <w:rFonts w:ascii="Times New Roman" w:hAnsi="Times New Roman" w:cs="Times New Roman"/>
          <w:noProof/>
          <w:sz w:val="28"/>
          <w:szCs w:val="28"/>
          <w:lang w:eastAsia="ru-RU"/>
        </w:rPr>
        <w:t>Сборочная</w:t>
      </w:r>
      <w:r w:rsidR="00E15913">
        <w:rPr>
          <w:rFonts w:ascii="Times New Roman" w:hAnsi="Times New Roman" w:cs="Times New Roman"/>
          <w:noProof/>
          <w:sz w:val="28"/>
          <w:szCs w:val="28"/>
          <w:lang w:eastAsia="ru-RU"/>
        </w:rPr>
        <w:t>»</w:t>
      </w:r>
    </w:p>
    <w:p w:rsidR="00A53F55" w:rsidRPr="00AA1826" w:rsidRDefault="00A53F55" w:rsidP="00E15913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A1826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Станция 7 – </w:t>
      </w:r>
      <w:r w:rsidR="00E15913">
        <w:rPr>
          <w:rFonts w:ascii="Times New Roman" w:hAnsi="Times New Roman" w:cs="Times New Roman"/>
          <w:noProof/>
          <w:sz w:val="28"/>
          <w:szCs w:val="28"/>
          <w:lang w:eastAsia="ru-RU"/>
        </w:rPr>
        <w:t>«</w:t>
      </w:r>
      <w:r w:rsidRPr="00AA1826">
        <w:rPr>
          <w:rFonts w:ascii="Times New Roman" w:hAnsi="Times New Roman" w:cs="Times New Roman"/>
          <w:noProof/>
          <w:sz w:val="28"/>
          <w:szCs w:val="28"/>
          <w:lang w:eastAsia="ru-RU"/>
        </w:rPr>
        <w:t>Отделочная</w:t>
      </w:r>
      <w:r w:rsidR="00E15913">
        <w:rPr>
          <w:rFonts w:ascii="Times New Roman" w:hAnsi="Times New Roman" w:cs="Times New Roman"/>
          <w:noProof/>
          <w:sz w:val="28"/>
          <w:szCs w:val="28"/>
          <w:lang w:eastAsia="ru-RU"/>
        </w:rPr>
        <w:t>»</w:t>
      </w:r>
    </w:p>
    <w:p w:rsidR="00846361" w:rsidRPr="00946396" w:rsidRDefault="00846361" w:rsidP="00A53F55">
      <w:pPr>
        <w:spacing w:before="240" w:after="0"/>
        <w:jc w:val="center"/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t>Задание бри</w:t>
      </w:r>
      <w:r w:rsidRPr="00946396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t>гадам на станции 1 «Стартовая»</w:t>
      </w:r>
    </w:p>
    <w:p w:rsidR="00846361" w:rsidRPr="00946396" w:rsidRDefault="00846361" w:rsidP="001F4316">
      <w:pPr>
        <w:numPr>
          <w:ilvl w:val="0"/>
          <w:numId w:val="12"/>
        </w:numPr>
        <w:tabs>
          <w:tab w:val="clear" w:pos="720"/>
          <w:tab w:val="num" w:pos="284"/>
        </w:tabs>
        <w:spacing w:before="240" w:after="0"/>
        <w:ind w:hanging="720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При</w:t>
      </w:r>
      <w:r w:rsidRPr="00946396">
        <w:rPr>
          <w:rFonts w:ascii="Times New Roman" w:hAnsi="Times New Roman" w:cs="Times New Roman"/>
          <w:noProof/>
          <w:sz w:val="28"/>
          <w:szCs w:val="28"/>
          <w:lang w:eastAsia="ru-RU"/>
        </w:rPr>
        <w:t>смотритесь друг к другу и к мастеру производственного обучения. Какие ошибки (огрехи) во внешнем виде друг друга и мастера Вы заметили?</w:t>
      </w:r>
    </w:p>
    <w:p w:rsidR="00846361" w:rsidRPr="00946396" w:rsidRDefault="00846361" w:rsidP="001F4316">
      <w:pPr>
        <w:numPr>
          <w:ilvl w:val="0"/>
          <w:numId w:val="12"/>
        </w:numPr>
        <w:tabs>
          <w:tab w:val="clear" w:pos="720"/>
          <w:tab w:val="num" w:pos="284"/>
        </w:tabs>
        <w:spacing w:before="240"/>
        <w:ind w:left="426" w:hanging="426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946396">
        <w:rPr>
          <w:rFonts w:ascii="Times New Roman" w:hAnsi="Times New Roman" w:cs="Times New Roman"/>
          <w:b/>
          <w:bCs/>
          <w:i/>
          <w:iCs/>
          <w:noProof/>
          <w:sz w:val="28"/>
          <w:szCs w:val="28"/>
          <w:lang w:eastAsia="ru-RU"/>
        </w:rPr>
        <w:lastRenderedPageBreak/>
        <w:t>Примечание</w:t>
      </w:r>
      <w:r w:rsidRPr="00946396">
        <w:rPr>
          <w:rFonts w:ascii="Times New Roman" w:hAnsi="Times New Roman" w:cs="Times New Roman"/>
          <w:i/>
          <w:iCs/>
          <w:noProof/>
          <w:sz w:val="28"/>
          <w:szCs w:val="28"/>
          <w:lang w:eastAsia="ru-RU"/>
        </w:rPr>
        <w:t>: мастер п/о может специально допустить огрехи во внешнем виде (2-3), чтобы студенты это заметили и сказали вслух.</w:t>
      </w:r>
    </w:p>
    <w:p w:rsidR="00262AF7" w:rsidRDefault="00846361" w:rsidP="00BA53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6361">
        <w:rPr>
          <w:rFonts w:ascii="Times New Roman" w:hAnsi="Times New Roman" w:cs="Times New Roman"/>
          <w:b/>
          <w:sz w:val="28"/>
          <w:szCs w:val="28"/>
        </w:rPr>
        <w:t>Задание на станции 2 «Теоретическая»</w:t>
      </w:r>
    </w:p>
    <w:p w:rsidR="00AA1826" w:rsidRDefault="00AA1826" w:rsidP="001F431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A1826">
        <w:rPr>
          <w:rFonts w:ascii="Times New Roman" w:hAnsi="Times New Roman" w:cs="Times New Roman"/>
          <w:sz w:val="28"/>
          <w:szCs w:val="28"/>
        </w:rPr>
        <w:t>Обучающиеся</w:t>
      </w:r>
      <w:proofErr w:type="gramEnd"/>
      <w:r w:rsidRPr="00AA1826">
        <w:rPr>
          <w:rFonts w:ascii="Times New Roman" w:hAnsi="Times New Roman" w:cs="Times New Roman"/>
          <w:sz w:val="28"/>
          <w:szCs w:val="28"/>
        </w:rPr>
        <w:t xml:space="preserve"> выполняют письменное задание на заранее подготовленных контрольных листах</w:t>
      </w:r>
      <w:r w:rsidR="009E52B7">
        <w:rPr>
          <w:rFonts w:ascii="Times New Roman" w:hAnsi="Times New Roman" w:cs="Times New Roman"/>
          <w:sz w:val="28"/>
          <w:szCs w:val="28"/>
        </w:rPr>
        <w:t>.</w:t>
      </w:r>
      <w:r w:rsidR="001B673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6735" w:rsidRDefault="009E52B7" w:rsidP="001F4316">
      <w:pPr>
        <w:pStyle w:val="a6"/>
        <w:numPr>
          <w:ilvl w:val="0"/>
          <w:numId w:val="20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 стороны, какой детали прокладывают </w:t>
      </w:r>
      <w:r w:rsidR="001B6735">
        <w:rPr>
          <w:sz w:val="28"/>
          <w:szCs w:val="28"/>
        </w:rPr>
        <w:t>машинную строчку при соединении кокетки с основной деталью?</w:t>
      </w:r>
    </w:p>
    <w:p w:rsidR="00A0777E" w:rsidRDefault="00A0777E" w:rsidP="001F4316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</w:t>
      </w:r>
    </w:p>
    <w:p w:rsidR="00797DE8" w:rsidRDefault="00797DE8" w:rsidP="001F4316">
      <w:pPr>
        <w:pStyle w:val="a6"/>
        <w:numPr>
          <w:ilvl w:val="0"/>
          <w:numId w:val="20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Вставьте в предложение пропущенные слова и закончите его: </w:t>
      </w:r>
    </w:p>
    <w:p w:rsidR="001B6735" w:rsidRDefault="00797DE8" w:rsidP="001F4316">
      <w:pPr>
        <w:pStyle w:val="a6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При обработке застёжки </w:t>
      </w:r>
      <w:proofErr w:type="spellStart"/>
      <w:r>
        <w:rPr>
          <w:i/>
          <w:sz w:val="28"/>
          <w:szCs w:val="28"/>
        </w:rPr>
        <w:t>втачными</w:t>
      </w:r>
      <w:proofErr w:type="spellEnd"/>
      <w:r>
        <w:rPr>
          <w:i/>
          <w:sz w:val="28"/>
          <w:szCs w:val="28"/>
        </w:rPr>
        <w:t xml:space="preserve"> планками планки накладывают на _________сторону переда лицевыми сторонами __________срезами __________________________________________</w:t>
      </w:r>
      <w:r w:rsidR="00A0777E">
        <w:rPr>
          <w:i/>
          <w:sz w:val="28"/>
          <w:szCs w:val="28"/>
        </w:rPr>
        <w:t>______________________</w:t>
      </w:r>
      <w:r>
        <w:rPr>
          <w:i/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845863">
        <w:rPr>
          <w:sz w:val="28"/>
          <w:szCs w:val="28"/>
        </w:rPr>
        <w:t xml:space="preserve">                                   </w:t>
      </w:r>
    </w:p>
    <w:p w:rsidR="00845863" w:rsidRDefault="00845863" w:rsidP="001F4316">
      <w:pPr>
        <w:pStyle w:val="a6"/>
        <w:numPr>
          <w:ilvl w:val="0"/>
          <w:numId w:val="20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Какие пуговицы пришивают нитками в цвет пуговицы, а какие – в цвет ткани.</w:t>
      </w:r>
    </w:p>
    <w:p w:rsidR="00845863" w:rsidRDefault="00845863" w:rsidP="001F4316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</w:t>
      </w:r>
    </w:p>
    <w:p w:rsidR="007B1C29" w:rsidRDefault="007B1C29" w:rsidP="001F4316">
      <w:pPr>
        <w:pStyle w:val="a6"/>
        <w:numPr>
          <w:ilvl w:val="0"/>
          <w:numId w:val="20"/>
        </w:numPr>
        <w:jc w:val="both"/>
        <w:rPr>
          <w:sz w:val="28"/>
          <w:szCs w:val="28"/>
        </w:rPr>
      </w:pPr>
      <w:r w:rsidRPr="007B1C29">
        <w:rPr>
          <w:sz w:val="28"/>
          <w:szCs w:val="28"/>
        </w:rPr>
        <w:t>Проставьте номера операций в соответствии с последовательностью их выполнения</w:t>
      </w:r>
      <w:r>
        <w:rPr>
          <w:sz w:val="28"/>
          <w:szCs w:val="28"/>
        </w:rPr>
        <w:t>.</w:t>
      </w:r>
    </w:p>
    <w:p w:rsidR="00143D6E" w:rsidRDefault="00143D6E" w:rsidP="00143D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5847D10A" wp14:editId="562B63B1">
            <wp:extent cx="1725519" cy="1714500"/>
            <wp:effectExtent l="0" t="0" r="825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5519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4322" w:rsidRDefault="00F54322" w:rsidP="00143D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43D6E" w:rsidRPr="00143D6E" w:rsidRDefault="00143D6E" w:rsidP="001F4316">
      <w:pPr>
        <w:pStyle w:val="a6"/>
        <w:numPr>
          <w:ilvl w:val="0"/>
          <w:numId w:val="20"/>
        </w:numPr>
        <w:jc w:val="both"/>
        <w:rPr>
          <w:sz w:val="28"/>
          <w:szCs w:val="28"/>
        </w:rPr>
      </w:pPr>
      <w:r w:rsidRPr="00143D6E">
        <w:rPr>
          <w:sz w:val="28"/>
          <w:szCs w:val="28"/>
        </w:rPr>
        <w:t xml:space="preserve">Укажите названия покроя рукава и установите соответствие способа обработки застёжки, виду покроя рукава. </w:t>
      </w:r>
    </w:p>
    <w:p w:rsidR="00143D6E" w:rsidRDefault="00143D6E" w:rsidP="00143D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1 - _____________________________ 2 - _______________________________</w:t>
      </w:r>
    </w:p>
    <w:p w:rsidR="00143D6E" w:rsidRDefault="00143D6E" w:rsidP="00143D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1 - ___                                                     2- ___</w:t>
      </w:r>
    </w:p>
    <w:p w:rsidR="00653867" w:rsidRPr="00653867" w:rsidRDefault="00653867" w:rsidP="00143D6E">
      <w:pPr>
        <w:ind w:left="720"/>
        <w:rPr>
          <w:rFonts w:ascii="Times New Roman" w:hAnsi="Times New Roman" w:cs="Times New Roman"/>
          <w:sz w:val="28"/>
          <w:szCs w:val="28"/>
        </w:rPr>
        <w:sectPr w:rsidR="00653867" w:rsidRPr="00653867" w:rsidSect="006436E5">
          <w:footerReference w:type="default" r:id="rId10"/>
          <w:pgSz w:w="11906" w:h="16838"/>
          <w:pgMar w:top="1134" w:right="850" w:bottom="1134" w:left="1134" w:header="708" w:footer="708" w:gutter="0"/>
          <w:cols w:space="708"/>
          <w:titlePg/>
          <w:docGrid w:linePitch="360"/>
        </w:sectPr>
      </w:pPr>
    </w:p>
    <w:p w:rsidR="00A23F91" w:rsidRPr="0058438F" w:rsidRDefault="00325852" w:rsidP="002F4D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8438F">
        <w:rPr>
          <w:rFonts w:ascii="Segoe UI" w:eastAsia="Times New Roman" w:hAnsi="Segoe UI" w:cs="Segoe UI"/>
          <w:noProof/>
          <w:sz w:val="26"/>
          <w:szCs w:val="26"/>
          <w:lang w:eastAsia="ru-RU"/>
        </w:rPr>
        <w:lastRenderedPageBreak/>
        <w:drawing>
          <wp:inline distT="0" distB="0" distL="0" distR="0" wp14:anchorId="17C855E2" wp14:editId="7B938156">
            <wp:extent cx="1076325" cy="1207583"/>
            <wp:effectExtent l="0" t="0" r="0" b="0"/>
            <wp:docPr id="3" name="Рисунок 3" descr="C:\Users\1\Downloads\slide_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1\Downloads\slide_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000" t="30469" r="54050" b="3810"/>
                    <a:stretch/>
                  </pic:blipFill>
                  <pic:spPr bwMode="auto">
                    <a:xfrm>
                      <a:off x="0" y="0"/>
                      <a:ext cx="1076325" cy="12075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8438F" w:rsidRPr="0058438F" w:rsidRDefault="0058438F" w:rsidP="002F4D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8438F">
        <w:rPr>
          <w:rFonts w:ascii="Times New Roman" w:hAnsi="Times New Roman" w:cs="Times New Roman"/>
          <w:sz w:val="28"/>
          <w:szCs w:val="28"/>
        </w:rPr>
        <w:t>1</w:t>
      </w:r>
    </w:p>
    <w:p w:rsidR="002F4D19" w:rsidRPr="0058438F" w:rsidRDefault="002F4D19" w:rsidP="002F4D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8438F">
        <w:rPr>
          <w:rFonts w:ascii="Segoe UI" w:eastAsia="Times New Roman" w:hAnsi="Segoe UI" w:cs="Segoe UI"/>
          <w:noProof/>
          <w:sz w:val="26"/>
          <w:szCs w:val="26"/>
          <w:lang w:eastAsia="ru-RU"/>
        </w:rPr>
        <w:lastRenderedPageBreak/>
        <w:drawing>
          <wp:inline distT="0" distB="0" distL="0" distR="0" wp14:anchorId="64D5AFF5" wp14:editId="74CC439C">
            <wp:extent cx="1074263" cy="1276350"/>
            <wp:effectExtent l="0" t="0" r="0" b="0"/>
            <wp:docPr id="4" name="Рисунок 4" descr="C:\Users\1\Downloads\slide_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1\Downloads\slide_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115" t="30468" r="13622" b="4168"/>
                    <a:stretch/>
                  </pic:blipFill>
                  <pic:spPr bwMode="auto">
                    <a:xfrm>
                      <a:off x="0" y="0"/>
                      <a:ext cx="1074263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8438F" w:rsidRPr="0058438F" w:rsidRDefault="0058438F" w:rsidP="002F4D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8438F">
        <w:rPr>
          <w:rFonts w:ascii="Times New Roman" w:hAnsi="Times New Roman" w:cs="Times New Roman"/>
          <w:sz w:val="28"/>
          <w:szCs w:val="28"/>
        </w:rPr>
        <w:t>2</w:t>
      </w:r>
    </w:p>
    <w:p w:rsidR="0058438F" w:rsidRPr="0058438F" w:rsidRDefault="002F4D19" w:rsidP="002F4D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8438F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 wp14:anchorId="5B4AB04E" wp14:editId="5B5A8B42">
            <wp:extent cx="1023981" cy="1200150"/>
            <wp:effectExtent l="0" t="0" r="5080" b="0"/>
            <wp:docPr id="22" name="Рисунок 22" descr="C:\Users\1\Downloads\slide_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1\Downloads\slide_0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691" t="31937" r="18559" b="14409"/>
                    <a:stretch/>
                  </pic:blipFill>
                  <pic:spPr bwMode="auto">
                    <a:xfrm>
                      <a:off x="0" y="0"/>
                      <a:ext cx="1023981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8438F" w:rsidRPr="0058438F" w:rsidRDefault="0058438F" w:rsidP="002F4D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8438F">
        <w:rPr>
          <w:rFonts w:ascii="Times New Roman" w:hAnsi="Times New Roman" w:cs="Times New Roman"/>
          <w:sz w:val="28"/>
          <w:szCs w:val="28"/>
        </w:rPr>
        <w:t>А</w:t>
      </w:r>
    </w:p>
    <w:p w:rsidR="00325852" w:rsidRPr="0058438F" w:rsidRDefault="002F4D19" w:rsidP="002F4D1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8438F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 wp14:anchorId="3B9D4489" wp14:editId="1B5B0248">
            <wp:extent cx="1175656" cy="1219200"/>
            <wp:effectExtent l="0" t="0" r="5715" b="0"/>
            <wp:docPr id="17" name="Рисунок 17" descr="C:\Users\1\Downloads\slide_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1\Downloads\slide_0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337" t="31937" r="53107" b="13572"/>
                    <a:stretch/>
                  </pic:blipFill>
                  <pic:spPr bwMode="auto">
                    <a:xfrm>
                      <a:off x="0" y="0"/>
                      <a:ext cx="1187070" cy="1231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23F91" w:rsidRPr="0058438F" w:rsidRDefault="0058438F" w:rsidP="0058438F">
      <w:pPr>
        <w:rPr>
          <w:rFonts w:ascii="Times New Roman" w:hAnsi="Times New Roman" w:cs="Times New Roman"/>
          <w:sz w:val="28"/>
          <w:szCs w:val="28"/>
        </w:rPr>
      </w:pPr>
      <w:r w:rsidRPr="0058438F">
        <w:rPr>
          <w:rFonts w:ascii="Times New Roman" w:hAnsi="Times New Roman" w:cs="Times New Roman"/>
          <w:sz w:val="28"/>
          <w:szCs w:val="28"/>
        </w:rPr>
        <w:t>Б</w:t>
      </w:r>
    </w:p>
    <w:p w:rsidR="0058438F" w:rsidRDefault="0058438F" w:rsidP="0058438F">
      <w:pPr>
        <w:rPr>
          <w:rFonts w:ascii="Times New Roman" w:hAnsi="Times New Roman" w:cs="Times New Roman"/>
          <w:sz w:val="28"/>
          <w:szCs w:val="28"/>
        </w:rPr>
        <w:sectPr w:rsidR="0058438F" w:rsidSect="00A23F91">
          <w:type w:val="continuous"/>
          <w:pgSz w:w="11906" w:h="16838"/>
          <w:pgMar w:top="1134" w:right="850" w:bottom="1134" w:left="1134" w:header="708" w:footer="708" w:gutter="0"/>
          <w:cols w:num="2" w:space="708"/>
          <w:docGrid w:linePitch="360"/>
        </w:sectPr>
      </w:pPr>
    </w:p>
    <w:p w:rsidR="00846361" w:rsidRDefault="00846361" w:rsidP="001F431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Задание на станции 3 «Проблемная»</w:t>
      </w:r>
    </w:p>
    <w:p w:rsidR="00217168" w:rsidRPr="00217168" w:rsidRDefault="00217168" w:rsidP="001F431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17168">
        <w:rPr>
          <w:rFonts w:ascii="Times New Roman" w:hAnsi="Times New Roman" w:cs="Times New Roman"/>
          <w:sz w:val="28"/>
          <w:szCs w:val="28"/>
        </w:rPr>
        <w:t>Обучающимся предлагается принять участие во фронтальной дискуссии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46361" w:rsidRPr="00846361" w:rsidRDefault="00846361" w:rsidP="001F4316">
      <w:pPr>
        <w:jc w:val="both"/>
        <w:rPr>
          <w:rFonts w:ascii="Times New Roman" w:hAnsi="Times New Roman" w:cs="Times New Roman"/>
          <w:sz w:val="28"/>
          <w:szCs w:val="28"/>
        </w:rPr>
      </w:pPr>
      <w:r w:rsidRPr="00846361">
        <w:rPr>
          <w:rFonts w:ascii="Times New Roman" w:hAnsi="Times New Roman" w:cs="Times New Roman"/>
          <w:sz w:val="28"/>
          <w:szCs w:val="28"/>
        </w:rPr>
        <w:t xml:space="preserve">В составе бригад </w:t>
      </w:r>
      <w:r>
        <w:rPr>
          <w:rFonts w:ascii="Times New Roman" w:hAnsi="Times New Roman" w:cs="Times New Roman"/>
          <w:sz w:val="28"/>
          <w:szCs w:val="28"/>
        </w:rPr>
        <w:t xml:space="preserve">решите проблемные ситуации, </w:t>
      </w:r>
      <w:r w:rsidR="00217168">
        <w:rPr>
          <w:rFonts w:ascii="Times New Roman" w:hAnsi="Times New Roman" w:cs="Times New Roman"/>
          <w:sz w:val="28"/>
          <w:szCs w:val="28"/>
        </w:rPr>
        <w:t xml:space="preserve">заложенные в кейсе. Определите причину дефектов и обсудите, как </w:t>
      </w:r>
      <w:r w:rsidR="00F24D40">
        <w:rPr>
          <w:rFonts w:ascii="Times New Roman" w:hAnsi="Times New Roman" w:cs="Times New Roman"/>
          <w:sz w:val="28"/>
          <w:szCs w:val="28"/>
        </w:rPr>
        <w:t>не</w:t>
      </w:r>
      <w:r w:rsidR="00217168">
        <w:rPr>
          <w:rFonts w:ascii="Times New Roman" w:hAnsi="Times New Roman" w:cs="Times New Roman"/>
          <w:sz w:val="28"/>
          <w:szCs w:val="28"/>
        </w:rPr>
        <w:t xml:space="preserve"> </w:t>
      </w:r>
      <w:r w:rsidR="00F24D40">
        <w:rPr>
          <w:rFonts w:ascii="Times New Roman" w:hAnsi="Times New Roman" w:cs="Times New Roman"/>
          <w:sz w:val="28"/>
          <w:szCs w:val="28"/>
        </w:rPr>
        <w:t>допустить технологическую ошибку</w:t>
      </w:r>
      <w:r w:rsidR="00217168">
        <w:rPr>
          <w:rFonts w:ascii="Times New Roman" w:hAnsi="Times New Roman" w:cs="Times New Roman"/>
          <w:sz w:val="28"/>
          <w:szCs w:val="28"/>
        </w:rPr>
        <w:t xml:space="preserve"> при выполнении той или иной операции. Предложите способы решения выявленных проблем</w:t>
      </w:r>
      <w:r w:rsidR="00474621">
        <w:rPr>
          <w:rFonts w:ascii="Times New Roman" w:hAnsi="Times New Roman" w:cs="Times New Roman"/>
          <w:sz w:val="28"/>
          <w:szCs w:val="28"/>
        </w:rPr>
        <w:t>.</w:t>
      </w:r>
    </w:p>
    <w:p w:rsidR="00693F1E" w:rsidRPr="00946396" w:rsidRDefault="00693F1E" w:rsidP="00845863">
      <w:pPr>
        <w:spacing w:before="240" w:after="0"/>
        <w:jc w:val="center"/>
        <w:rPr>
          <w:rFonts w:ascii="Times New Roman" w:hAnsi="Times New Roman" w:cs="Times New Roman"/>
          <w:sz w:val="28"/>
          <w:szCs w:val="28"/>
        </w:rPr>
      </w:pPr>
      <w:r w:rsidRPr="00946396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t>Задание бригадам на станции 4 «Безопасная»</w:t>
      </w:r>
    </w:p>
    <w:p w:rsidR="00693F1E" w:rsidRPr="00946396" w:rsidRDefault="00693F1E" w:rsidP="001F4316">
      <w:pPr>
        <w:numPr>
          <w:ilvl w:val="0"/>
          <w:numId w:val="13"/>
        </w:numPr>
        <w:spacing w:before="240" w:after="0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946396">
        <w:rPr>
          <w:rFonts w:ascii="Times New Roman" w:hAnsi="Times New Roman" w:cs="Times New Roman"/>
          <w:noProof/>
          <w:sz w:val="28"/>
          <w:szCs w:val="28"/>
          <w:lang w:eastAsia="ru-RU"/>
        </w:rPr>
        <w:t>Провести мастером п/о фронтальную беседу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Pr="00946396">
        <w:rPr>
          <w:rFonts w:ascii="Times New Roman" w:hAnsi="Times New Roman" w:cs="Times New Roman"/>
          <w:noProof/>
          <w:sz w:val="28"/>
          <w:szCs w:val="28"/>
          <w:lang w:eastAsia="ru-RU"/>
        </w:rPr>
        <w:t>по правилам техники безопасности и охраны труда при выполнении ручных, машинных, утюжильных работ.</w:t>
      </w:r>
    </w:p>
    <w:p w:rsidR="00693F1E" w:rsidRPr="00946396" w:rsidRDefault="00693F1E" w:rsidP="001F4316">
      <w:pPr>
        <w:numPr>
          <w:ilvl w:val="0"/>
          <w:numId w:val="13"/>
        </w:numPr>
        <w:spacing w:before="240" w:after="0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С</w:t>
      </w:r>
      <w:r w:rsidRPr="00946396">
        <w:rPr>
          <w:rFonts w:ascii="Times New Roman" w:hAnsi="Times New Roman" w:cs="Times New Roman"/>
          <w:noProof/>
          <w:sz w:val="28"/>
          <w:szCs w:val="28"/>
          <w:lang w:eastAsia="ru-RU"/>
        </w:rPr>
        <w:t>делать краткий конспект с этими правилами в рабочей тетради и показать его мастеру, чтобы бригада могла получить карточку с четвертым словом из кодовой фразы квеста.</w:t>
      </w:r>
    </w:p>
    <w:p w:rsidR="00693F1E" w:rsidRDefault="00693F1E" w:rsidP="001F4316">
      <w:pPr>
        <w:spacing w:after="0"/>
        <w:jc w:val="both"/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</w:pPr>
    </w:p>
    <w:p w:rsidR="00262AF7" w:rsidRDefault="00693F1E" w:rsidP="000716D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3F1E">
        <w:rPr>
          <w:rFonts w:ascii="Times New Roman" w:hAnsi="Times New Roman" w:cs="Times New Roman"/>
          <w:b/>
          <w:sz w:val="28"/>
          <w:szCs w:val="28"/>
        </w:rPr>
        <w:t xml:space="preserve">Задание бригадам на станции </w:t>
      </w:r>
      <w:r w:rsidR="00EB12E7">
        <w:rPr>
          <w:rFonts w:ascii="Times New Roman" w:hAnsi="Times New Roman" w:cs="Times New Roman"/>
          <w:b/>
          <w:sz w:val="28"/>
          <w:szCs w:val="28"/>
        </w:rPr>
        <w:t xml:space="preserve">5 </w:t>
      </w:r>
      <w:r w:rsidRPr="00693F1E">
        <w:rPr>
          <w:rFonts w:ascii="Times New Roman" w:hAnsi="Times New Roman" w:cs="Times New Roman"/>
          <w:b/>
          <w:sz w:val="28"/>
          <w:szCs w:val="28"/>
        </w:rPr>
        <w:t>«Заготовительная»</w:t>
      </w:r>
    </w:p>
    <w:p w:rsidR="00693F1E" w:rsidRDefault="00693F1E" w:rsidP="001F431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93F1E">
        <w:rPr>
          <w:rFonts w:ascii="Times New Roman" w:hAnsi="Times New Roman" w:cs="Times New Roman"/>
          <w:sz w:val="28"/>
          <w:szCs w:val="28"/>
        </w:rPr>
        <w:t xml:space="preserve">Обучающие выполняют практическое задание по </w:t>
      </w:r>
      <w:r w:rsidR="00B70EE6">
        <w:rPr>
          <w:rFonts w:ascii="Times New Roman" w:hAnsi="Times New Roman" w:cs="Times New Roman"/>
          <w:sz w:val="28"/>
          <w:szCs w:val="28"/>
        </w:rPr>
        <w:t xml:space="preserve">узловой </w:t>
      </w:r>
      <w:r w:rsidRPr="00693F1E">
        <w:rPr>
          <w:rFonts w:ascii="Times New Roman" w:hAnsi="Times New Roman" w:cs="Times New Roman"/>
          <w:sz w:val="28"/>
          <w:szCs w:val="28"/>
        </w:rPr>
        <w:t>обработке деталей изделия. Предварительно приходит жеребьёвка среди бригадиров по виду выполнения работ бригадами.</w:t>
      </w:r>
    </w:p>
    <w:p w:rsidR="00DD1FCD" w:rsidRPr="00B70EE6" w:rsidRDefault="00693F1E" w:rsidP="001F4316">
      <w:pPr>
        <w:pStyle w:val="a6"/>
        <w:numPr>
          <w:ilvl w:val="0"/>
          <w:numId w:val="34"/>
        </w:numPr>
        <w:ind w:left="851" w:hanging="425"/>
        <w:jc w:val="both"/>
        <w:rPr>
          <w:sz w:val="28"/>
          <w:szCs w:val="28"/>
        </w:rPr>
      </w:pPr>
      <w:r w:rsidRPr="00B70EE6">
        <w:rPr>
          <w:sz w:val="28"/>
          <w:szCs w:val="28"/>
        </w:rPr>
        <w:t xml:space="preserve">Бригада №1 Обработка </w:t>
      </w:r>
      <w:r w:rsidR="00DD1FCD" w:rsidRPr="00B70EE6">
        <w:rPr>
          <w:sz w:val="28"/>
          <w:szCs w:val="28"/>
        </w:rPr>
        <w:t xml:space="preserve">застёжки цельнокроеными планками </w:t>
      </w:r>
    </w:p>
    <w:p w:rsidR="00693F1E" w:rsidRPr="00B70EE6" w:rsidRDefault="00693F1E" w:rsidP="001F4316">
      <w:pPr>
        <w:pStyle w:val="a6"/>
        <w:numPr>
          <w:ilvl w:val="0"/>
          <w:numId w:val="34"/>
        </w:numPr>
        <w:ind w:left="851" w:hanging="425"/>
        <w:jc w:val="both"/>
        <w:rPr>
          <w:sz w:val="28"/>
          <w:szCs w:val="28"/>
        </w:rPr>
      </w:pPr>
      <w:r w:rsidRPr="00B70EE6">
        <w:rPr>
          <w:sz w:val="28"/>
          <w:szCs w:val="28"/>
        </w:rPr>
        <w:t>Бригада №</w:t>
      </w:r>
      <w:r w:rsidR="00EB12E7" w:rsidRPr="00B70EE6">
        <w:rPr>
          <w:sz w:val="28"/>
          <w:szCs w:val="28"/>
        </w:rPr>
        <w:t xml:space="preserve">2 </w:t>
      </w:r>
      <w:r w:rsidRPr="00B70EE6">
        <w:rPr>
          <w:sz w:val="28"/>
          <w:szCs w:val="28"/>
        </w:rPr>
        <w:t>Обработ</w:t>
      </w:r>
      <w:r w:rsidR="00EB12E7" w:rsidRPr="00B70EE6">
        <w:rPr>
          <w:sz w:val="28"/>
          <w:szCs w:val="28"/>
        </w:rPr>
        <w:t>к</w:t>
      </w:r>
      <w:r w:rsidRPr="00B70EE6">
        <w:rPr>
          <w:sz w:val="28"/>
          <w:szCs w:val="28"/>
        </w:rPr>
        <w:t xml:space="preserve">а </w:t>
      </w:r>
      <w:r w:rsidR="000E3377" w:rsidRPr="00B70EE6">
        <w:rPr>
          <w:sz w:val="28"/>
          <w:szCs w:val="28"/>
        </w:rPr>
        <w:t>воротника</w:t>
      </w:r>
      <w:r w:rsidR="00DD1FCD" w:rsidRPr="00B70EE6">
        <w:rPr>
          <w:sz w:val="28"/>
          <w:szCs w:val="28"/>
        </w:rPr>
        <w:t xml:space="preserve"> с отрезной стойкой</w:t>
      </w:r>
    </w:p>
    <w:p w:rsidR="00EB12E7" w:rsidRPr="00B70EE6" w:rsidRDefault="00EB12E7" w:rsidP="001F4316">
      <w:pPr>
        <w:pStyle w:val="a6"/>
        <w:numPr>
          <w:ilvl w:val="0"/>
          <w:numId w:val="34"/>
        </w:numPr>
        <w:ind w:left="851" w:hanging="425"/>
        <w:jc w:val="both"/>
        <w:rPr>
          <w:sz w:val="28"/>
          <w:szCs w:val="28"/>
        </w:rPr>
      </w:pPr>
      <w:r w:rsidRPr="00B70EE6">
        <w:rPr>
          <w:sz w:val="28"/>
          <w:szCs w:val="28"/>
        </w:rPr>
        <w:t xml:space="preserve">Бригада №3 Обработка </w:t>
      </w:r>
      <w:r w:rsidR="000E3377" w:rsidRPr="00B70EE6">
        <w:rPr>
          <w:sz w:val="28"/>
          <w:szCs w:val="28"/>
        </w:rPr>
        <w:t>и соединение кокетки со спинкой</w:t>
      </w:r>
      <w:r w:rsidR="009E5F89" w:rsidRPr="00B70EE6">
        <w:rPr>
          <w:sz w:val="28"/>
          <w:szCs w:val="28"/>
        </w:rPr>
        <w:t>.</w:t>
      </w:r>
    </w:p>
    <w:p w:rsidR="00EB12E7" w:rsidRDefault="00EB12E7" w:rsidP="00EB12E7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3F1E">
        <w:rPr>
          <w:rFonts w:ascii="Times New Roman" w:hAnsi="Times New Roman" w:cs="Times New Roman"/>
          <w:b/>
          <w:sz w:val="28"/>
          <w:szCs w:val="28"/>
        </w:rPr>
        <w:t xml:space="preserve">Задание бригадам на станции </w:t>
      </w:r>
      <w:r>
        <w:rPr>
          <w:rFonts w:ascii="Times New Roman" w:hAnsi="Times New Roman" w:cs="Times New Roman"/>
          <w:b/>
          <w:sz w:val="28"/>
          <w:szCs w:val="28"/>
        </w:rPr>
        <w:t xml:space="preserve">6 </w:t>
      </w:r>
      <w:r w:rsidRPr="00693F1E"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>Сборочная</w:t>
      </w:r>
      <w:r w:rsidRPr="00693F1E">
        <w:rPr>
          <w:rFonts w:ascii="Times New Roman" w:hAnsi="Times New Roman" w:cs="Times New Roman"/>
          <w:b/>
          <w:sz w:val="28"/>
          <w:szCs w:val="28"/>
        </w:rPr>
        <w:t>»</w:t>
      </w:r>
    </w:p>
    <w:p w:rsidR="007652D5" w:rsidRDefault="00E37E8C" w:rsidP="001F4316">
      <w:pPr>
        <w:pStyle w:val="a6"/>
        <w:numPr>
          <w:ilvl w:val="0"/>
          <w:numId w:val="33"/>
        </w:numPr>
        <w:jc w:val="both"/>
        <w:rPr>
          <w:sz w:val="28"/>
          <w:szCs w:val="28"/>
        </w:rPr>
      </w:pPr>
      <w:proofErr w:type="gramStart"/>
      <w:r w:rsidRPr="00693F1E">
        <w:rPr>
          <w:sz w:val="28"/>
          <w:szCs w:val="28"/>
        </w:rPr>
        <w:t>Обучающие</w:t>
      </w:r>
      <w:proofErr w:type="gramEnd"/>
      <w:r w:rsidRPr="00693F1E">
        <w:rPr>
          <w:sz w:val="28"/>
          <w:szCs w:val="28"/>
        </w:rPr>
        <w:t xml:space="preserve"> выполняют практическое задание</w:t>
      </w:r>
      <w:r w:rsidR="007652D5">
        <w:rPr>
          <w:sz w:val="28"/>
          <w:szCs w:val="28"/>
        </w:rPr>
        <w:t>.</w:t>
      </w:r>
    </w:p>
    <w:p w:rsidR="00B70EE6" w:rsidRPr="00B70EE6" w:rsidRDefault="007652D5" w:rsidP="001F4316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>«Обработка</w:t>
      </w:r>
      <w:r w:rsidR="00B70EE6" w:rsidRPr="00B70EE6">
        <w:rPr>
          <w:sz w:val="28"/>
          <w:szCs w:val="28"/>
        </w:rPr>
        <w:t xml:space="preserve"> плечевых срезов и соединение воротника с горловиной</w:t>
      </w:r>
      <w:r>
        <w:rPr>
          <w:sz w:val="28"/>
          <w:szCs w:val="28"/>
        </w:rPr>
        <w:t xml:space="preserve">» </w:t>
      </w:r>
      <w:r w:rsidR="00B70EE6">
        <w:rPr>
          <w:sz w:val="28"/>
          <w:szCs w:val="28"/>
        </w:rPr>
        <w:t xml:space="preserve"> (по2-3 человека из бригады)</w:t>
      </w:r>
      <w:r>
        <w:rPr>
          <w:sz w:val="28"/>
          <w:szCs w:val="28"/>
        </w:rPr>
        <w:t>.</w:t>
      </w:r>
    </w:p>
    <w:p w:rsidR="00E37E8C" w:rsidRDefault="00EB12E7" w:rsidP="001F4316">
      <w:pPr>
        <w:pStyle w:val="a6"/>
        <w:numPr>
          <w:ilvl w:val="0"/>
          <w:numId w:val="33"/>
        </w:numPr>
        <w:jc w:val="both"/>
        <w:rPr>
          <w:sz w:val="28"/>
          <w:szCs w:val="28"/>
        </w:rPr>
      </w:pPr>
      <w:r w:rsidRPr="00E37E8C">
        <w:rPr>
          <w:sz w:val="28"/>
          <w:szCs w:val="28"/>
        </w:rPr>
        <w:t xml:space="preserve">Обучающие </w:t>
      </w:r>
      <w:r w:rsidR="00CE5F67" w:rsidRPr="00E37E8C">
        <w:rPr>
          <w:sz w:val="28"/>
          <w:szCs w:val="28"/>
        </w:rPr>
        <w:t>заполняют схему сборки узлов мужс</w:t>
      </w:r>
      <w:r w:rsidR="00E37E8C" w:rsidRPr="00E37E8C">
        <w:rPr>
          <w:sz w:val="28"/>
          <w:szCs w:val="28"/>
        </w:rPr>
        <w:t xml:space="preserve">кой сорочки с </w:t>
      </w:r>
      <w:proofErr w:type="spellStart"/>
      <w:r w:rsidR="00E37E8C" w:rsidRPr="00E37E8C">
        <w:rPr>
          <w:sz w:val="28"/>
          <w:szCs w:val="28"/>
        </w:rPr>
        <w:t>втачными</w:t>
      </w:r>
      <w:proofErr w:type="spellEnd"/>
      <w:r w:rsidR="00E37E8C" w:rsidRPr="00E37E8C">
        <w:rPr>
          <w:sz w:val="28"/>
          <w:szCs w:val="28"/>
        </w:rPr>
        <w:t xml:space="preserve"> рукавами </w:t>
      </w:r>
      <w:r w:rsidR="00E37E8C">
        <w:rPr>
          <w:sz w:val="28"/>
          <w:szCs w:val="28"/>
        </w:rPr>
        <w:t>(по2-3 человека из бригады)</w:t>
      </w:r>
      <w:r w:rsidR="007652D5">
        <w:rPr>
          <w:sz w:val="28"/>
          <w:szCs w:val="28"/>
        </w:rPr>
        <w:t>.</w:t>
      </w:r>
    </w:p>
    <w:p w:rsidR="007652D5" w:rsidRDefault="007652D5" w:rsidP="001F4316">
      <w:pPr>
        <w:pStyle w:val="a6"/>
        <w:jc w:val="both"/>
        <w:rPr>
          <w:sz w:val="28"/>
          <w:szCs w:val="28"/>
        </w:rPr>
      </w:pPr>
    </w:p>
    <w:p w:rsidR="007652D5" w:rsidRPr="00CF54A8" w:rsidRDefault="007652D5" w:rsidP="001F4316">
      <w:pPr>
        <w:pStyle w:val="a6"/>
        <w:jc w:val="both"/>
        <w:rPr>
          <w:sz w:val="28"/>
          <w:szCs w:val="28"/>
        </w:rPr>
      </w:pPr>
      <w:r w:rsidRPr="00CF54A8">
        <w:rPr>
          <w:sz w:val="28"/>
          <w:szCs w:val="28"/>
        </w:rPr>
        <w:lastRenderedPageBreak/>
        <w:t xml:space="preserve">Схема сборки узлов мужской сорочки с </w:t>
      </w:r>
      <w:proofErr w:type="spellStart"/>
      <w:r w:rsidRPr="00CF54A8">
        <w:rPr>
          <w:sz w:val="28"/>
          <w:szCs w:val="28"/>
        </w:rPr>
        <w:t>втачными</w:t>
      </w:r>
      <w:proofErr w:type="spellEnd"/>
      <w:r w:rsidRPr="00CF54A8">
        <w:rPr>
          <w:sz w:val="28"/>
          <w:szCs w:val="28"/>
        </w:rPr>
        <w:t xml:space="preserve"> рукавами</w:t>
      </w:r>
    </w:p>
    <w:p w:rsidR="00E37E8C" w:rsidRPr="00E37E8C" w:rsidRDefault="00E37E8C" w:rsidP="00E37E8C">
      <w:pPr>
        <w:pStyle w:val="a6"/>
        <w:ind w:left="1428"/>
        <w:rPr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88"/>
        <w:gridCol w:w="951"/>
        <w:gridCol w:w="839"/>
        <w:gridCol w:w="951"/>
        <w:gridCol w:w="839"/>
        <w:gridCol w:w="951"/>
        <w:gridCol w:w="839"/>
        <w:gridCol w:w="951"/>
        <w:gridCol w:w="839"/>
        <w:gridCol w:w="951"/>
        <w:gridCol w:w="839"/>
      </w:tblGrid>
      <w:tr w:rsidR="00DF755A" w:rsidTr="00DF755A">
        <w:tc>
          <w:tcPr>
            <w:tcW w:w="920" w:type="dxa"/>
            <w:tcBorders>
              <w:bottom w:val="single" w:sz="4" w:space="0" w:color="auto"/>
            </w:tcBorders>
          </w:tcPr>
          <w:p w:rsidR="00DF755A" w:rsidRDefault="00F54322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полочка</w:t>
            </w:r>
          </w:p>
        </w:tc>
        <w:tc>
          <w:tcPr>
            <w:tcW w:w="920" w:type="dxa"/>
            <w:tcBorders>
              <w:top w:val="nil"/>
              <w:bottom w:val="nil"/>
            </w:tcBorders>
          </w:tcPr>
          <w:p w:rsidR="00DF755A" w:rsidRDefault="00E80CE3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5701D59" wp14:editId="0922A7A4">
                  <wp:extent cx="466725" cy="141103"/>
                  <wp:effectExtent l="0" t="0" r="0" b="0"/>
                  <wp:docPr id="693" name="Рисунок 6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4"/>
                          <a:srcRect l="35951" t="58884" r="57385" b="38430"/>
                          <a:stretch/>
                        </pic:blipFill>
                        <pic:spPr bwMode="auto">
                          <a:xfrm>
                            <a:off x="0" y="0"/>
                            <a:ext cx="466725" cy="1411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2" w:type="dxa"/>
            <w:vMerge w:val="restart"/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vMerge w:val="restart"/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vMerge w:val="restart"/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vMerge w:val="restart"/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vMerge w:val="restart"/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55A" w:rsidTr="00DF755A">
        <w:tc>
          <w:tcPr>
            <w:tcW w:w="920" w:type="dxa"/>
            <w:tcBorders>
              <w:left w:val="nil"/>
              <w:right w:val="nil"/>
            </w:tcBorders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</w:tcBorders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vMerge/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DF755A" w:rsidRDefault="00642235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185FCEC" wp14:editId="5C44A201">
                  <wp:extent cx="466725" cy="141103"/>
                  <wp:effectExtent l="0" t="0" r="0" b="0"/>
                  <wp:docPr id="695" name="Рисунок 6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4"/>
                          <a:srcRect l="35951" t="58884" r="57385" b="38430"/>
                          <a:stretch/>
                        </pic:blipFill>
                        <pic:spPr bwMode="auto">
                          <a:xfrm>
                            <a:off x="0" y="0"/>
                            <a:ext cx="466725" cy="1411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2" w:type="dxa"/>
            <w:vMerge/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DF755A" w:rsidRDefault="00642235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007EA03" wp14:editId="5AA95346">
                  <wp:extent cx="466725" cy="141103"/>
                  <wp:effectExtent l="0" t="0" r="0" b="0"/>
                  <wp:docPr id="696" name="Рисунок 6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4"/>
                          <a:srcRect l="35951" t="58884" r="57385" b="38430"/>
                          <a:stretch/>
                        </pic:blipFill>
                        <pic:spPr bwMode="auto">
                          <a:xfrm>
                            <a:off x="0" y="0"/>
                            <a:ext cx="466725" cy="1411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2" w:type="dxa"/>
            <w:vMerge/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DF755A" w:rsidRDefault="00642235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CEC8AA2" wp14:editId="098F3967">
                  <wp:extent cx="466725" cy="141103"/>
                  <wp:effectExtent l="0" t="0" r="0" b="0"/>
                  <wp:docPr id="697" name="Рисунок 6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4"/>
                          <a:srcRect l="35951" t="58884" r="57385" b="38430"/>
                          <a:stretch/>
                        </pic:blipFill>
                        <pic:spPr bwMode="auto">
                          <a:xfrm>
                            <a:off x="0" y="0"/>
                            <a:ext cx="466725" cy="1411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2" w:type="dxa"/>
            <w:vMerge/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DF755A" w:rsidRDefault="00642235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699E202" wp14:editId="68804C67">
                  <wp:extent cx="466725" cy="141103"/>
                  <wp:effectExtent l="0" t="0" r="0" b="0"/>
                  <wp:docPr id="698" name="Рисунок 6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4"/>
                          <a:srcRect l="35951" t="58884" r="57385" b="38430"/>
                          <a:stretch/>
                        </pic:blipFill>
                        <pic:spPr bwMode="auto">
                          <a:xfrm>
                            <a:off x="0" y="0"/>
                            <a:ext cx="466725" cy="1411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2" w:type="dxa"/>
            <w:vMerge/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55A" w:rsidTr="00DF755A">
        <w:tc>
          <w:tcPr>
            <w:tcW w:w="920" w:type="dxa"/>
          </w:tcPr>
          <w:p w:rsidR="00DF755A" w:rsidRDefault="00F54322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спинка</w:t>
            </w:r>
          </w:p>
        </w:tc>
        <w:tc>
          <w:tcPr>
            <w:tcW w:w="920" w:type="dxa"/>
            <w:tcBorders>
              <w:top w:val="nil"/>
              <w:bottom w:val="nil"/>
            </w:tcBorders>
          </w:tcPr>
          <w:p w:rsidR="00DF755A" w:rsidRDefault="00642235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CFFF7EB" wp14:editId="22D6A673">
                  <wp:extent cx="466725" cy="141103"/>
                  <wp:effectExtent l="0" t="0" r="0" b="0"/>
                  <wp:docPr id="694" name="Рисунок 6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4"/>
                          <a:srcRect l="35951" t="58884" r="57385" b="38430"/>
                          <a:stretch/>
                        </pic:blipFill>
                        <pic:spPr bwMode="auto">
                          <a:xfrm>
                            <a:off x="0" y="0"/>
                            <a:ext cx="466725" cy="1411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2" w:type="dxa"/>
            <w:vMerge/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vMerge/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vMerge/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vMerge/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nil"/>
              <w:bottom w:val="nil"/>
            </w:tcBorders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2" w:type="dxa"/>
            <w:vMerge/>
          </w:tcPr>
          <w:p w:rsidR="00DF755A" w:rsidRDefault="00DF755A" w:rsidP="00EB12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F79B6" w:rsidRDefault="00B065B5" w:rsidP="00CF54A8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3F1E">
        <w:rPr>
          <w:rFonts w:ascii="Times New Roman" w:hAnsi="Times New Roman" w:cs="Times New Roman"/>
          <w:b/>
          <w:sz w:val="28"/>
          <w:szCs w:val="28"/>
        </w:rPr>
        <w:t xml:space="preserve">Задание бригадам на станции </w:t>
      </w:r>
      <w:r>
        <w:rPr>
          <w:rFonts w:ascii="Times New Roman" w:hAnsi="Times New Roman" w:cs="Times New Roman"/>
          <w:b/>
          <w:sz w:val="28"/>
          <w:szCs w:val="28"/>
        </w:rPr>
        <w:t xml:space="preserve">7 </w:t>
      </w:r>
      <w:r w:rsidRPr="00693F1E"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>Отделочная</w:t>
      </w:r>
      <w:r w:rsidRPr="00693F1E">
        <w:rPr>
          <w:rFonts w:ascii="Times New Roman" w:hAnsi="Times New Roman" w:cs="Times New Roman"/>
          <w:b/>
          <w:sz w:val="28"/>
          <w:szCs w:val="28"/>
        </w:rPr>
        <w:t>»</w:t>
      </w:r>
    </w:p>
    <w:p w:rsidR="00E37E8C" w:rsidRPr="00B70EE6" w:rsidRDefault="00E37E8C" w:rsidP="001F4316">
      <w:pPr>
        <w:pStyle w:val="a6"/>
        <w:numPr>
          <w:ilvl w:val="0"/>
          <w:numId w:val="3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Практическое задание «</w:t>
      </w:r>
      <w:r w:rsidRPr="00B70EE6">
        <w:rPr>
          <w:sz w:val="28"/>
          <w:szCs w:val="28"/>
        </w:rPr>
        <w:t>Обработка плечевых срезов и соединение воротника с горловиной</w:t>
      </w:r>
      <w:r>
        <w:rPr>
          <w:sz w:val="28"/>
          <w:szCs w:val="28"/>
        </w:rPr>
        <w:t xml:space="preserve"> (по2-3 человека из бригады)</w:t>
      </w:r>
    </w:p>
    <w:p w:rsidR="00E37E8C" w:rsidRDefault="009E33F0" w:rsidP="001F4316">
      <w:pPr>
        <w:pStyle w:val="a6"/>
        <w:numPr>
          <w:ilvl w:val="0"/>
          <w:numId w:val="33"/>
        </w:numPr>
        <w:jc w:val="both"/>
        <w:rPr>
          <w:sz w:val="28"/>
          <w:szCs w:val="28"/>
        </w:rPr>
      </w:pPr>
      <w:r w:rsidRPr="00E37E8C">
        <w:rPr>
          <w:sz w:val="28"/>
          <w:szCs w:val="28"/>
        </w:rPr>
        <w:t>Решить криптограмму «Окончательная отделка изделий»</w:t>
      </w:r>
      <w:r w:rsidR="00FF6FA1" w:rsidRPr="00E37E8C">
        <w:rPr>
          <w:sz w:val="28"/>
          <w:szCs w:val="28"/>
        </w:rPr>
        <w:t xml:space="preserve"> </w:t>
      </w:r>
      <w:r w:rsidR="00E37E8C">
        <w:rPr>
          <w:sz w:val="28"/>
          <w:szCs w:val="28"/>
        </w:rPr>
        <w:t>(по2-3 человека из бригады)</w:t>
      </w:r>
    </w:p>
    <w:p w:rsidR="001F71B4" w:rsidRDefault="001F71B4" w:rsidP="001F71B4">
      <w:pPr>
        <w:pStyle w:val="a6"/>
        <w:jc w:val="both"/>
        <w:rPr>
          <w:sz w:val="28"/>
          <w:szCs w:val="28"/>
        </w:rPr>
      </w:pPr>
    </w:p>
    <w:p w:rsidR="00FF6FA1" w:rsidRPr="00CF54A8" w:rsidRDefault="00E37E8C" w:rsidP="00CF54A8">
      <w:pPr>
        <w:spacing w:before="240" w:line="240" w:lineRule="auto"/>
        <w:jc w:val="center"/>
        <w:rPr>
          <w:sz w:val="28"/>
          <w:szCs w:val="28"/>
        </w:rPr>
      </w:pPr>
      <w:r w:rsidRPr="00CF54A8">
        <w:rPr>
          <w:rFonts w:ascii="Times New Roman" w:hAnsi="Times New Roman" w:cs="Times New Roman"/>
          <w:sz w:val="28"/>
          <w:szCs w:val="28"/>
        </w:rPr>
        <w:t>Криптограмма «Окончательная отделка изделий»</w:t>
      </w:r>
    </w:p>
    <w:p w:rsidR="00C978A0" w:rsidRDefault="00BA6638" w:rsidP="001F4316">
      <w:pPr>
        <w:pStyle w:val="a6"/>
        <w:numPr>
          <w:ilvl w:val="0"/>
          <w:numId w:val="19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Место приёмки готового изделия (аббревиатура).</w:t>
      </w:r>
      <w:r w:rsidR="005F79B6">
        <w:rPr>
          <w:sz w:val="28"/>
          <w:szCs w:val="28"/>
        </w:rPr>
        <w:t xml:space="preserve"> </w:t>
      </w:r>
    </w:p>
    <w:p w:rsidR="00C978A0" w:rsidRDefault="00923827" w:rsidP="001F4316">
      <w:pPr>
        <w:pStyle w:val="a6"/>
        <w:numPr>
          <w:ilvl w:val="0"/>
          <w:numId w:val="19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Один из процессов ВТО. </w:t>
      </w:r>
    </w:p>
    <w:p w:rsidR="00C978A0" w:rsidRDefault="00AC6E0E" w:rsidP="001F4316">
      <w:pPr>
        <w:pStyle w:val="a6"/>
        <w:numPr>
          <w:ilvl w:val="0"/>
          <w:numId w:val="19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Завершающая </w:t>
      </w:r>
      <w:r w:rsidR="00060A7A">
        <w:rPr>
          <w:sz w:val="28"/>
          <w:szCs w:val="28"/>
        </w:rPr>
        <w:t xml:space="preserve">отделочная </w:t>
      </w:r>
      <w:r>
        <w:rPr>
          <w:sz w:val="28"/>
          <w:szCs w:val="28"/>
        </w:rPr>
        <w:t>операция</w:t>
      </w:r>
      <w:r w:rsidR="00C978A0">
        <w:rPr>
          <w:sz w:val="28"/>
          <w:szCs w:val="28"/>
        </w:rPr>
        <w:t xml:space="preserve"> готовых изделий. </w:t>
      </w:r>
      <w:r>
        <w:rPr>
          <w:sz w:val="28"/>
          <w:szCs w:val="28"/>
        </w:rPr>
        <w:t xml:space="preserve"> </w:t>
      </w:r>
    </w:p>
    <w:p w:rsidR="00C978A0" w:rsidRDefault="00C978A0" w:rsidP="001F4316">
      <w:pPr>
        <w:pStyle w:val="a6"/>
        <w:numPr>
          <w:ilvl w:val="0"/>
          <w:numId w:val="19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Основной параметр ВТО. </w:t>
      </w:r>
    </w:p>
    <w:p w:rsidR="00C978A0" w:rsidRDefault="00A60F2E" w:rsidP="001F4316">
      <w:pPr>
        <w:pStyle w:val="a6"/>
        <w:numPr>
          <w:ilvl w:val="0"/>
          <w:numId w:val="19"/>
        </w:numPr>
        <w:rPr>
          <w:sz w:val="28"/>
          <w:szCs w:val="28"/>
        </w:rPr>
      </w:pPr>
      <w:r>
        <w:rPr>
          <w:sz w:val="28"/>
          <w:szCs w:val="28"/>
        </w:rPr>
        <w:t xml:space="preserve">Прикрепление фурнитуры. </w:t>
      </w:r>
    </w:p>
    <w:p w:rsidR="00C978A0" w:rsidRDefault="00A60F2E" w:rsidP="001F4316">
      <w:pPr>
        <w:pStyle w:val="a6"/>
        <w:numPr>
          <w:ilvl w:val="0"/>
          <w:numId w:val="19"/>
        </w:numPr>
        <w:rPr>
          <w:sz w:val="28"/>
          <w:szCs w:val="28"/>
        </w:rPr>
      </w:pPr>
      <w:r>
        <w:rPr>
          <w:sz w:val="28"/>
          <w:szCs w:val="28"/>
        </w:rPr>
        <w:t xml:space="preserve">Приспособление для предохранения ткани от опаливания. </w:t>
      </w:r>
    </w:p>
    <w:p w:rsidR="00C978A0" w:rsidRDefault="00332F46" w:rsidP="001F4316">
      <w:pPr>
        <w:pStyle w:val="a6"/>
        <w:numPr>
          <w:ilvl w:val="0"/>
          <w:numId w:val="19"/>
        </w:numPr>
        <w:rPr>
          <w:sz w:val="28"/>
          <w:szCs w:val="28"/>
        </w:rPr>
      </w:pPr>
      <w:r>
        <w:rPr>
          <w:sz w:val="28"/>
          <w:szCs w:val="28"/>
        </w:rPr>
        <w:t>Изготовление прорезных петель</w:t>
      </w:r>
      <w:r w:rsidR="00923827">
        <w:rPr>
          <w:sz w:val="28"/>
          <w:szCs w:val="28"/>
        </w:rPr>
        <w:t xml:space="preserve">. </w:t>
      </w:r>
    </w:p>
    <w:p w:rsidR="00C978A0" w:rsidRDefault="00923827" w:rsidP="001F4316">
      <w:pPr>
        <w:pStyle w:val="a6"/>
        <w:numPr>
          <w:ilvl w:val="0"/>
          <w:numId w:val="19"/>
        </w:numPr>
        <w:rPr>
          <w:sz w:val="28"/>
          <w:szCs w:val="28"/>
        </w:rPr>
      </w:pPr>
      <w:r>
        <w:rPr>
          <w:sz w:val="28"/>
          <w:szCs w:val="28"/>
        </w:rPr>
        <w:t xml:space="preserve">Одна из операций входящая в окончательную отделку изделий. </w:t>
      </w:r>
    </w:p>
    <w:p w:rsidR="00C978A0" w:rsidRDefault="00923827" w:rsidP="001F4316">
      <w:pPr>
        <w:pStyle w:val="a6"/>
        <w:numPr>
          <w:ilvl w:val="0"/>
          <w:numId w:val="19"/>
        </w:numPr>
        <w:rPr>
          <w:sz w:val="28"/>
          <w:szCs w:val="28"/>
        </w:rPr>
      </w:pPr>
      <w:r>
        <w:rPr>
          <w:sz w:val="28"/>
          <w:szCs w:val="28"/>
        </w:rPr>
        <w:t>Материал необходимый для окончательной отделки изделий.</w:t>
      </w:r>
      <w:r w:rsidR="00F56FA0">
        <w:rPr>
          <w:sz w:val="28"/>
          <w:szCs w:val="28"/>
        </w:rPr>
        <w:t xml:space="preserve"> </w:t>
      </w:r>
    </w:p>
    <w:p w:rsidR="005F79B6" w:rsidRDefault="00C978A0" w:rsidP="001F4316">
      <w:pPr>
        <w:pStyle w:val="a6"/>
        <w:numPr>
          <w:ilvl w:val="0"/>
          <w:numId w:val="19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C6E0E">
        <w:rPr>
          <w:sz w:val="28"/>
          <w:szCs w:val="28"/>
        </w:rPr>
        <w:t>Оборудование для выполнения ВТО.</w:t>
      </w:r>
    </w:p>
    <w:p w:rsidR="00C978A0" w:rsidRDefault="00C978A0" w:rsidP="001F4316">
      <w:pPr>
        <w:pStyle w:val="a6"/>
        <w:numPr>
          <w:ilvl w:val="0"/>
          <w:numId w:val="19"/>
        </w:numPr>
        <w:rPr>
          <w:sz w:val="28"/>
          <w:szCs w:val="28"/>
        </w:rPr>
      </w:pPr>
      <w:r>
        <w:rPr>
          <w:sz w:val="28"/>
          <w:szCs w:val="28"/>
        </w:rPr>
        <w:t xml:space="preserve"> Окончательный этап изготовления швейных изделий. </w:t>
      </w:r>
    </w:p>
    <w:p w:rsidR="00F54322" w:rsidRDefault="00F265CB" w:rsidP="001F4316">
      <w:pPr>
        <w:pStyle w:val="a6"/>
        <w:ind w:left="0"/>
        <w:rPr>
          <w:sz w:val="28"/>
          <w:szCs w:val="28"/>
        </w:rPr>
      </w:pPr>
      <w:r>
        <w:rPr>
          <w:sz w:val="28"/>
          <w:szCs w:val="28"/>
        </w:rPr>
        <w:t xml:space="preserve">Отгадав слова по горизонтали, по вертикали в рамке вы получите слово </w:t>
      </w:r>
      <w:r w:rsidR="00F54322">
        <w:rPr>
          <w:sz w:val="28"/>
          <w:szCs w:val="28"/>
        </w:rPr>
        <w:t>обозначающее операцию по обработке изделия паром для удале</w:t>
      </w:r>
      <w:r w:rsidR="001F71B4">
        <w:rPr>
          <w:sz w:val="28"/>
          <w:szCs w:val="28"/>
        </w:rPr>
        <w:t>ния лас.</w:t>
      </w:r>
    </w:p>
    <w:p w:rsidR="00F265CB" w:rsidRDefault="00F265CB" w:rsidP="00F265CB">
      <w:pPr>
        <w:pStyle w:val="a6"/>
        <w:ind w:left="0"/>
        <w:rPr>
          <w:sz w:val="28"/>
          <w:szCs w:val="28"/>
        </w:rPr>
      </w:pPr>
    </w:p>
    <w:tbl>
      <w:tblPr>
        <w:tblStyle w:val="a3"/>
        <w:tblpPr w:leftFromText="180" w:rightFromText="180" w:vertAnchor="text" w:tblpY="-48"/>
        <w:tblW w:w="0" w:type="auto"/>
        <w:tblLook w:val="04A0" w:firstRow="1" w:lastRow="0" w:firstColumn="1" w:lastColumn="0" w:noHBand="0" w:noVBand="1"/>
      </w:tblPr>
      <w:tblGrid>
        <w:gridCol w:w="560"/>
        <w:gridCol w:w="596"/>
        <w:gridCol w:w="590"/>
        <w:gridCol w:w="596"/>
        <w:gridCol w:w="604"/>
        <w:gridCol w:w="596"/>
        <w:gridCol w:w="611"/>
        <w:gridCol w:w="604"/>
        <w:gridCol w:w="596"/>
        <w:gridCol w:w="611"/>
        <w:gridCol w:w="610"/>
        <w:gridCol w:w="595"/>
        <w:gridCol w:w="595"/>
        <w:gridCol w:w="595"/>
        <w:gridCol w:w="595"/>
        <w:gridCol w:w="595"/>
        <w:gridCol w:w="589"/>
      </w:tblGrid>
      <w:tr w:rsidR="00F54322" w:rsidTr="00E34ED1">
        <w:trPr>
          <w:trHeight w:val="513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96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  <w:tcBorders>
              <w:lef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bottom w:val="single" w:sz="4" w:space="0" w:color="auto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322" w:rsidTr="00E34ED1">
        <w:trPr>
          <w:trHeight w:val="543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04" w:type="dxa"/>
            <w:tcBorders>
              <w:top w:val="single" w:sz="4" w:space="0" w:color="auto"/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left w:val="single" w:sz="24" w:space="0" w:color="auto"/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  <w:tcBorders>
              <w:lef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bottom w:val="single" w:sz="4" w:space="0" w:color="auto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322" w:rsidTr="00E34ED1">
        <w:trPr>
          <w:trHeight w:val="56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  <w:tcBorders>
              <w:top w:val="nil"/>
              <w:left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top w:val="nil"/>
              <w:left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" w:type="dxa"/>
            <w:tcBorders>
              <w:top w:val="nil"/>
              <w:left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top w:val="nil"/>
              <w:left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  <w:tcBorders>
              <w:top w:val="nil"/>
              <w:lef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04" w:type="dxa"/>
            <w:tcBorders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left w:val="single" w:sz="24" w:space="0" w:color="auto"/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  <w:tcBorders>
              <w:lef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322" w:rsidTr="00E34ED1">
        <w:trPr>
          <w:trHeight w:val="559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90" w:type="dxa"/>
            <w:tcBorders>
              <w:bottom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bottom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" w:type="dxa"/>
            <w:tcBorders>
              <w:bottom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bottom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  <w:tcBorders>
              <w:bottom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" w:type="dxa"/>
            <w:tcBorders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left w:val="single" w:sz="24" w:space="0" w:color="auto"/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  <w:tcBorders>
              <w:lef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9" w:type="dxa"/>
            <w:tcBorders>
              <w:top w:val="nil"/>
              <w:left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322" w:rsidTr="00E34ED1">
        <w:trPr>
          <w:trHeight w:val="567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top w:val="nil"/>
              <w:left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  <w:tcBorders>
              <w:left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left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" w:type="dxa"/>
            <w:tcBorders>
              <w:left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left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  <w:tcBorders>
              <w:lef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04" w:type="dxa"/>
            <w:tcBorders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left w:val="single" w:sz="24" w:space="0" w:color="auto"/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  <w:tcBorders>
              <w:lef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bottom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bottom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9" w:type="dxa"/>
            <w:tcBorders>
              <w:bottom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322" w:rsidTr="00E34ED1">
        <w:trPr>
          <w:trHeight w:val="545"/>
        </w:trPr>
        <w:tc>
          <w:tcPr>
            <w:tcW w:w="560" w:type="dxa"/>
            <w:tcBorders>
              <w:top w:val="nil"/>
              <w:left w:val="nil"/>
              <w:bottom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96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" w:type="dxa"/>
            <w:tcBorders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left w:val="single" w:sz="24" w:space="0" w:color="auto"/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  <w:tcBorders>
              <w:lef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9" w:type="dxa"/>
            <w:tcBorders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322" w:rsidTr="00E34ED1">
        <w:trPr>
          <w:trHeight w:val="554"/>
        </w:trPr>
        <w:tc>
          <w:tcPr>
            <w:tcW w:w="560" w:type="dxa"/>
            <w:tcBorders>
              <w:top w:val="nil"/>
              <w:left w:val="nil"/>
              <w:bottom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96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" w:type="dxa"/>
            <w:tcBorders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left w:val="single" w:sz="24" w:space="0" w:color="auto"/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  <w:tcBorders>
              <w:lef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322" w:rsidTr="00E34ED1">
        <w:trPr>
          <w:trHeight w:val="562"/>
        </w:trPr>
        <w:tc>
          <w:tcPr>
            <w:tcW w:w="560" w:type="dxa"/>
            <w:tcBorders>
              <w:top w:val="nil"/>
              <w:left w:val="nil"/>
              <w:bottom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96" w:type="dxa"/>
            <w:tcBorders>
              <w:bottom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  <w:tcBorders>
              <w:bottom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bottom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" w:type="dxa"/>
            <w:tcBorders>
              <w:bottom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" w:type="dxa"/>
            <w:tcBorders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left w:val="single" w:sz="24" w:space="0" w:color="auto"/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  <w:tcBorders>
              <w:lef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322" w:rsidTr="00E34ED1">
        <w:trPr>
          <w:trHeight w:val="55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  <w:tcBorders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" w:type="dxa"/>
            <w:tcBorders>
              <w:left w:val="nil"/>
              <w:bottom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96" w:type="dxa"/>
            <w:tcBorders>
              <w:bottom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  <w:tcBorders>
              <w:bottom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" w:type="dxa"/>
            <w:tcBorders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left w:val="single" w:sz="24" w:space="0" w:color="auto"/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  <w:tcBorders>
              <w:lef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bottom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322" w:rsidTr="00E34ED1">
        <w:trPr>
          <w:trHeight w:val="550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left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  <w:tcBorders>
              <w:lef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04" w:type="dxa"/>
            <w:tcBorders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left w:val="single" w:sz="24" w:space="0" w:color="auto"/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  <w:tcBorders>
              <w:lef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bottom w:val="single" w:sz="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322" w:rsidTr="00E34ED1">
        <w:trPr>
          <w:trHeight w:val="558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96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" w:type="dxa"/>
            <w:tcBorders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1" w:type="dxa"/>
            <w:tcBorders>
              <w:left w:val="single" w:sz="24" w:space="0" w:color="auto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0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F54322" w:rsidRDefault="00F54322" w:rsidP="00E34E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D3540" w:rsidRDefault="00F24D40" w:rsidP="001F4316">
      <w:pPr>
        <w:pStyle w:val="a6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Выполни</w:t>
      </w:r>
      <w:r w:rsidR="00BA53AE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F54322">
        <w:rPr>
          <w:sz w:val="28"/>
          <w:szCs w:val="28"/>
        </w:rPr>
        <w:t xml:space="preserve">все </w:t>
      </w:r>
      <w:r>
        <w:rPr>
          <w:sz w:val="28"/>
          <w:szCs w:val="28"/>
        </w:rPr>
        <w:t>практическ</w:t>
      </w:r>
      <w:r w:rsidR="007652D5">
        <w:rPr>
          <w:sz w:val="28"/>
          <w:szCs w:val="28"/>
        </w:rPr>
        <w:t>ие задания</w:t>
      </w:r>
      <w:r>
        <w:rPr>
          <w:sz w:val="28"/>
          <w:szCs w:val="28"/>
        </w:rPr>
        <w:t xml:space="preserve">. </w:t>
      </w:r>
      <w:r w:rsidR="009B4B58">
        <w:rPr>
          <w:sz w:val="28"/>
          <w:szCs w:val="28"/>
        </w:rPr>
        <w:t xml:space="preserve">Бригадиры обмениваются </w:t>
      </w:r>
      <w:r>
        <w:rPr>
          <w:sz w:val="28"/>
          <w:szCs w:val="28"/>
        </w:rPr>
        <w:t xml:space="preserve"> работами</w:t>
      </w:r>
      <w:r w:rsidR="009B4B58">
        <w:rPr>
          <w:sz w:val="28"/>
          <w:szCs w:val="28"/>
        </w:rPr>
        <w:t xml:space="preserve"> между участниками</w:t>
      </w:r>
      <w:r>
        <w:rPr>
          <w:sz w:val="28"/>
          <w:szCs w:val="28"/>
        </w:rPr>
        <w:t>, и производят контроль качес</w:t>
      </w:r>
      <w:r w:rsidR="007652D5">
        <w:rPr>
          <w:sz w:val="28"/>
          <w:szCs w:val="28"/>
        </w:rPr>
        <w:t>тва работ выполненных на станциях</w:t>
      </w:r>
      <w:r>
        <w:rPr>
          <w:sz w:val="28"/>
          <w:szCs w:val="28"/>
        </w:rPr>
        <w:t xml:space="preserve">. Каждый из бригадиров заполняет карточку </w:t>
      </w:r>
      <w:r w:rsidR="00C36155">
        <w:rPr>
          <w:sz w:val="28"/>
          <w:szCs w:val="28"/>
        </w:rPr>
        <w:t>контроля</w:t>
      </w:r>
      <w:r>
        <w:rPr>
          <w:sz w:val="28"/>
          <w:szCs w:val="28"/>
        </w:rPr>
        <w:t xml:space="preserve">. </w:t>
      </w:r>
    </w:p>
    <w:p w:rsidR="00AB3BAF" w:rsidRDefault="00AB3BAF" w:rsidP="001F4316">
      <w:pPr>
        <w:pStyle w:val="a6"/>
        <w:ind w:left="0"/>
        <w:jc w:val="both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DA070A" w:rsidRDefault="00DA070A" w:rsidP="00AB3BAF">
      <w:pPr>
        <w:pStyle w:val="a6"/>
        <w:ind w:left="0"/>
        <w:rPr>
          <w:sz w:val="28"/>
          <w:szCs w:val="28"/>
        </w:rPr>
      </w:pPr>
    </w:p>
    <w:p w:rsidR="00C97502" w:rsidRDefault="00C97502" w:rsidP="004D3B81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CF54A8" w:rsidRDefault="00CF54A8" w:rsidP="001F4316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CF54A8" w:rsidRDefault="00CF54A8" w:rsidP="001F4316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CF54A8" w:rsidRDefault="00CF54A8" w:rsidP="001F4316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CF54A8" w:rsidRDefault="00CF54A8" w:rsidP="001F4316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CF54A8" w:rsidRDefault="00CF54A8" w:rsidP="001F4316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CF54A8" w:rsidRDefault="00CF54A8" w:rsidP="001F4316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CF54A8" w:rsidRDefault="00CF54A8" w:rsidP="001F4316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CF54A8" w:rsidRDefault="00CF54A8" w:rsidP="001F4316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CF54A8" w:rsidRDefault="00CF54A8" w:rsidP="001F4316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CF54A8" w:rsidRDefault="00CF54A8" w:rsidP="001F4316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CF54A8" w:rsidRDefault="00CF54A8" w:rsidP="001F4316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CF54A8" w:rsidRDefault="00CF54A8" w:rsidP="001F4316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CF54A8" w:rsidRDefault="00CF54A8" w:rsidP="001F4316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CF54A8" w:rsidRDefault="00CF54A8" w:rsidP="001F4316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CF54A8" w:rsidRDefault="00CF54A8" w:rsidP="001F4316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CF54A8" w:rsidRDefault="00CF54A8" w:rsidP="001F4316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CF54A8" w:rsidRDefault="00CF54A8" w:rsidP="001F4316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4D3B81" w:rsidRDefault="00312DE4" w:rsidP="001F4316">
      <w:pPr>
        <w:shd w:val="clear" w:color="auto" w:fill="FFFFFF"/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392A33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lastRenderedPageBreak/>
        <w:t>Вывод</w:t>
      </w:r>
    </w:p>
    <w:p w:rsidR="00EC476D" w:rsidRDefault="00EC476D" w:rsidP="001F4316">
      <w:pPr>
        <w:shd w:val="clear" w:color="auto" w:fill="FFFFFF"/>
        <w:spacing w:after="0" w:line="307" w:lineRule="atLeast"/>
        <w:ind w:firstLine="300"/>
        <w:jc w:val="both"/>
        <w:rPr>
          <w:rFonts w:ascii="Times New Roman" w:hAnsi="Times New Roman" w:cs="Times New Roman"/>
          <w:sz w:val="28"/>
          <w:szCs w:val="28"/>
        </w:rPr>
      </w:pPr>
    </w:p>
    <w:p w:rsidR="004D3B81" w:rsidRDefault="004D3B81" w:rsidP="001F4316">
      <w:pPr>
        <w:shd w:val="clear" w:color="auto" w:fill="FFFFFF"/>
        <w:spacing w:after="0" w:line="307" w:lineRule="atLeast"/>
        <w:ind w:firstLine="708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Человеческая культура возникла и развивается как игра, поэтому используя на уроках производственного обучения игровые моменты – мастер производственного обучения имитирует профессиональную деятельность обучающихся, в которой технология игры адекватна технологии учебно-трудовых действий на предприятии. Игровые моменты на уроке осуществляются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через </w:t>
      </w:r>
      <w:proofErr w:type="gramStart"/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бразовательный</w:t>
      </w:r>
      <w:proofErr w:type="gramEnd"/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proofErr w:type="spellStart"/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квест</w:t>
      </w:r>
      <w:proofErr w:type="spellEnd"/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— это учебная игра-путешествие.</w:t>
      </w:r>
      <w:r w:rsidRPr="004D3B81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</w:p>
    <w:p w:rsidR="004D3B81" w:rsidRPr="00C515B9" w:rsidRDefault="004D3B81" w:rsidP="001F4316">
      <w:pPr>
        <w:shd w:val="clear" w:color="auto" w:fill="FFFFFF"/>
        <w:spacing w:after="0" w:line="307" w:lineRule="atLeast"/>
        <w:ind w:firstLine="708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сновополагающей характеристикой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данного метода 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является то, что это активная форма учебного путешествия. Целью активного путешествия</w:t>
      </w:r>
    </w:p>
    <w:p w:rsidR="00EC476D" w:rsidRPr="00EC476D" w:rsidRDefault="004D3B81" w:rsidP="001F431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C515B9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(в отличие от пассивного) является личностное освоение и осмысление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пространства (информационного</w:t>
      </w:r>
      <w:r w:rsidR="00EC476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),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обучающийся</w:t>
      </w:r>
      <w:proofErr w:type="gramEnd"/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является не пассивным потребителем новой информации, а её активным </w:t>
      </w:r>
      <w:r w:rsidR="00EC476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«добытчиком», приобретает навыки</w:t>
      </w:r>
      <w:r w:rsidR="00EC476D" w:rsidRPr="000D22E0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="00EC476D"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групповой работы и самоорганизации</w:t>
      </w:r>
      <w:r w:rsidR="00EC476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="00EC476D"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разного рода задания, уч</w:t>
      </w:r>
      <w:r w:rsidR="00EC476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и</w:t>
      </w:r>
      <w:r w:rsidR="00EC476D"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тся работать с нормативными документами</w:t>
      </w:r>
      <w:r w:rsidR="00EC476D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.</w:t>
      </w:r>
      <w:r w:rsidR="00EC476D" w:rsidRPr="00C515B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</w:p>
    <w:p w:rsidR="004D3B81" w:rsidRDefault="004D3B81" w:rsidP="001F431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Данная методика проведения урока является наиболее продуктивной для решения учебных задач, стоящих перед мастером производственного обучения.</w:t>
      </w:r>
    </w:p>
    <w:p w:rsidR="004D3B81" w:rsidRPr="00C515B9" w:rsidRDefault="004D3B81" w:rsidP="001F4316">
      <w:pPr>
        <w:shd w:val="clear" w:color="auto" w:fill="FFFFFF"/>
        <w:spacing w:after="0" w:line="25" w:lineRule="atLeast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4D3B81" w:rsidRPr="00C515B9" w:rsidRDefault="004D3B81" w:rsidP="004D3B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312DE4" w:rsidRPr="00392A33" w:rsidRDefault="00312DE4" w:rsidP="00312DE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</w:p>
    <w:p w:rsidR="00312DE4" w:rsidRPr="00C515B9" w:rsidRDefault="00312DE4" w:rsidP="00312DE4">
      <w:pPr>
        <w:shd w:val="clear" w:color="auto" w:fill="FFFFFF"/>
        <w:spacing w:after="0" w:line="18" w:lineRule="atLeast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C515B9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312DE4" w:rsidRDefault="00312DE4" w:rsidP="00312DE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097D04" w:rsidRDefault="00097D04" w:rsidP="00AB3BAF">
      <w:pPr>
        <w:pStyle w:val="a6"/>
        <w:ind w:left="0"/>
        <w:rPr>
          <w:sz w:val="28"/>
          <w:szCs w:val="28"/>
        </w:rPr>
      </w:pPr>
    </w:p>
    <w:p w:rsidR="00312DE4" w:rsidRDefault="00312DE4" w:rsidP="00AB3BAF">
      <w:pPr>
        <w:pStyle w:val="a6"/>
        <w:ind w:left="0"/>
        <w:rPr>
          <w:sz w:val="28"/>
          <w:szCs w:val="28"/>
        </w:rPr>
      </w:pPr>
    </w:p>
    <w:p w:rsidR="007652D5" w:rsidRDefault="007652D5" w:rsidP="00E15913">
      <w:pPr>
        <w:pStyle w:val="a6"/>
        <w:ind w:left="0"/>
        <w:jc w:val="center"/>
      </w:pPr>
      <w:r>
        <w:lastRenderedPageBreak/>
        <w:t>ПРИЛОЖЕНИЯ</w:t>
      </w:r>
    </w:p>
    <w:p w:rsidR="00C36155" w:rsidRPr="00CE5F67" w:rsidRDefault="00C36155" w:rsidP="00AB3BAF">
      <w:pPr>
        <w:pStyle w:val="a6"/>
        <w:ind w:left="0"/>
        <w:jc w:val="right"/>
      </w:pPr>
      <w:r w:rsidRPr="00CE5F67">
        <w:t>Приложение 1</w:t>
      </w:r>
    </w:p>
    <w:p w:rsidR="00474621" w:rsidRDefault="00474621" w:rsidP="00C36155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BB17A2" w:rsidRDefault="00A53F55" w:rsidP="00A53F5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53F55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 wp14:anchorId="1FBC4679" wp14:editId="14E84862">
            <wp:extent cx="5026033" cy="3771900"/>
            <wp:effectExtent l="0" t="0" r="3175" b="0"/>
            <wp:docPr id="675" name="Рисунок 6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035123" cy="37787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3F55" w:rsidRDefault="00A53F55" w:rsidP="00C3615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CA61AA" w:rsidRDefault="00CA61AA" w:rsidP="00C3615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CA61AA" w:rsidRDefault="00CA61AA" w:rsidP="00C3615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CA61AA" w:rsidRDefault="00CA61AA" w:rsidP="00C3615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CA61AA" w:rsidRDefault="003B0AB9" w:rsidP="007D45A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B0AB9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44B2FAA" wp14:editId="0D2D89F4">
            <wp:extent cx="4667250" cy="3502643"/>
            <wp:effectExtent l="0" t="0" r="0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667655" cy="35029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61AA" w:rsidRDefault="00CA61AA" w:rsidP="00C3615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CA61AA" w:rsidRDefault="00CA61AA" w:rsidP="00C3615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C36155" w:rsidRPr="00CE5F67" w:rsidRDefault="00C36155" w:rsidP="00C9750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CE5F67"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E15913" w:rsidRDefault="00E15913" w:rsidP="00C3615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36155" w:rsidRDefault="007B1F7F" w:rsidP="00C361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53AE">
        <w:rPr>
          <w:rFonts w:ascii="Times New Roman" w:hAnsi="Times New Roman" w:cs="Times New Roman"/>
          <w:sz w:val="28"/>
          <w:szCs w:val="28"/>
        </w:rPr>
        <w:t>Для станции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36155" w:rsidRPr="00846361">
        <w:rPr>
          <w:rFonts w:ascii="Times New Roman" w:hAnsi="Times New Roman" w:cs="Times New Roman"/>
          <w:b/>
          <w:sz w:val="28"/>
          <w:szCs w:val="28"/>
        </w:rPr>
        <w:t>«Теоретическая»</w:t>
      </w:r>
    </w:p>
    <w:p w:rsidR="00DD1FCD" w:rsidRDefault="00DD1FCD" w:rsidP="001F4316">
      <w:pPr>
        <w:pStyle w:val="a6"/>
        <w:numPr>
          <w:ilvl w:val="0"/>
          <w:numId w:val="29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 стороны, какой детали прокладывают машинную строчку при соединении кокетки с основной деталью?</w:t>
      </w:r>
    </w:p>
    <w:p w:rsidR="002D6E5D" w:rsidRPr="002D6E5D" w:rsidRDefault="002D6E5D" w:rsidP="001F4316">
      <w:pPr>
        <w:pStyle w:val="a6"/>
        <w:jc w:val="both"/>
        <w:rPr>
          <w:i/>
          <w:sz w:val="28"/>
          <w:szCs w:val="28"/>
        </w:rPr>
      </w:pPr>
      <w:r w:rsidRPr="002D6E5D">
        <w:rPr>
          <w:sz w:val="28"/>
          <w:szCs w:val="28"/>
        </w:rPr>
        <w:t>Ответ</w:t>
      </w:r>
      <w:r>
        <w:rPr>
          <w:sz w:val="28"/>
          <w:szCs w:val="28"/>
        </w:rPr>
        <w:t>.</w:t>
      </w:r>
      <w:r>
        <w:rPr>
          <w:i/>
          <w:sz w:val="28"/>
          <w:szCs w:val="28"/>
        </w:rPr>
        <w:t xml:space="preserve"> Со стороны кокетки.</w:t>
      </w:r>
    </w:p>
    <w:p w:rsidR="00DD1FCD" w:rsidRDefault="00DD1FCD" w:rsidP="001F4316">
      <w:pPr>
        <w:pStyle w:val="a6"/>
        <w:numPr>
          <w:ilvl w:val="0"/>
          <w:numId w:val="29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Вставьте в предложение пропущенные слова и закончите его: </w:t>
      </w:r>
    </w:p>
    <w:p w:rsidR="00DD1FCD" w:rsidRDefault="002D6E5D" w:rsidP="001F4316">
      <w:pPr>
        <w:pStyle w:val="a6"/>
        <w:jc w:val="both"/>
        <w:rPr>
          <w:sz w:val="28"/>
          <w:szCs w:val="28"/>
        </w:rPr>
      </w:pPr>
      <w:r w:rsidRPr="002D6E5D">
        <w:rPr>
          <w:sz w:val="28"/>
          <w:szCs w:val="28"/>
        </w:rPr>
        <w:t>Ответ</w:t>
      </w:r>
      <w:r>
        <w:rPr>
          <w:sz w:val="28"/>
          <w:szCs w:val="28"/>
        </w:rPr>
        <w:t xml:space="preserve">. </w:t>
      </w:r>
      <w:r w:rsidR="00DD1FCD">
        <w:rPr>
          <w:i/>
          <w:sz w:val="28"/>
          <w:szCs w:val="28"/>
        </w:rPr>
        <w:t xml:space="preserve">При обработке застёжки </w:t>
      </w:r>
      <w:proofErr w:type="spellStart"/>
      <w:r w:rsidR="00DD1FCD">
        <w:rPr>
          <w:i/>
          <w:sz w:val="28"/>
          <w:szCs w:val="28"/>
        </w:rPr>
        <w:t>втачными</w:t>
      </w:r>
      <w:proofErr w:type="spellEnd"/>
      <w:r w:rsidR="00DD1FCD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планками планки накладывают на </w:t>
      </w:r>
      <w:r w:rsidRPr="002D6E5D">
        <w:rPr>
          <w:i/>
          <w:sz w:val="28"/>
          <w:szCs w:val="28"/>
          <w:u w:val="single"/>
        </w:rPr>
        <w:t>лицевую</w:t>
      </w:r>
      <w:r>
        <w:rPr>
          <w:i/>
          <w:sz w:val="28"/>
          <w:szCs w:val="28"/>
        </w:rPr>
        <w:t xml:space="preserve"> </w:t>
      </w:r>
      <w:r w:rsidR="00DD1FCD">
        <w:rPr>
          <w:i/>
          <w:sz w:val="28"/>
          <w:szCs w:val="28"/>
        </w:rPr>
        <w:t xml:space="preserve">сторону переда лицевыми сторонами </w:t>
      </w:r>
      <w:r w:rsidR="002D3F62" w:rsidRPr="002D3F62">
        <w:rPr>
          <w:i/>
          <w:sz w:val="28"/>
          <w:szCs w:val="28"/>
          <w:u w:val="single"/>
        </w:rPr>
        <w:t>вниз</w:t>
      </w:r>
      <w:r w:rsidR="002D3F62">
        <w:rPr>
          <w:i/>
          <w:sz w:val="28"/>
          <w:szCs w:val="28"/>
        </w:rPr>
        <w:t xml:space="preserve"> </w:t>
      </w:r>
      <w:r w:rsidR="00DD1FCD">
        <w:rPr>
          <w:i/>
          <w:sz w:val="28"/>
          <w:szCs w:val="28"/>
        </w:rPr>
        <w:t>срезами</w:t>
      </w:r>
      <w:r w:rsidR="002D3F62">
        <w:rPr>
          <w:i/>
          <w:sz w:val="28"/>
          <w:szCs w:val="28"/>
        </w:rPr>
        <w:t xml:space="preserve"> </w:t>
      </w:r>
      <w:r w:rsidR="002D3F62">
        <w:rPr>
          <w:i/>
          <w:sz w:val="28"/>
          <w:szCs w:val="28"/>
          <w:u w:val="single"/>
        </w:rPr>
        <w:t>к средней линии переда.</w:t>
      </w:r>
      <w:r w:rsidR="00DD1FCD">
        <w:rPr>
          <w:sz w:val="28"/>
          <w:szCs w:val="28"/>
        </w:rPr>
        <w:t xml:space="preserve">                                 </w:t>
      </w:r>
    </w:p>
    <w:p w:rsidR="00DD1FCD" w:rsidRDefault="00DD1FCD" w:rsidP="001F4316">
      <w:pPr>
        <w:pStyle w:val="a6"/>
        <w:numPr>
          <w:ilvl w:val="0"/>
          <w:numId w:val="29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Какие пуговицы пришивают нитками в цвет пуговицы, а какие – в цвет ткани.</w:t>
      </w:r>
    </w:p>
    <w:p w:rsidR="002D3F62" w:rsidRPr="002D3F62" w:rsidRDefault="002D3F62" w:rsidP="001F4316">
      <w:pPr>
        <w:pStyle w:val="a6"/>
        <w:jc w:val="both"/>
        <w:rPr>
          <w:i/>
          <w:sz w:val="28"/>
          <w:szCs w:val="28"/>
          <w:u w:val="single"/>
        </w:rPr>
      </w:pPr>
      <w:r w:rsidRPr="002D6E5D">
        <w:rPr>
          <w:sz w:val="28"/>
          <w:szCs w:val="28"/>
        </w:rPr>
        <w:t>Ответ</w:t>
      </w:r>
      <w:r>
        <w:rPr>
          <w:sz w:val="28"/>
          <w:szCs w:val="28"/>
        </w:rPr>
        <w:t xml:space="preserve">. </w:t>
      </w:r>
      <w:r w:rsidRPr="002D3F62">
        <w:rPr>
          <w:i/>
          <w:sz w:val="28"/>
          <w:szCs w:val="28"/>
          <w:u w:val="single"/>
        </w:rPr>
        <w:t>Пуговицы с отверстиями  - в цвет пуговицы. Пуговицы на стойке – в цвет ткани.</w:t>
      </w:r>
    </w:p>
    <w:p w:rsidR="00DD1FCD" w:rsidRPr="00E15913" w:rsidRDefault="00E15913" w:rsidP="001F4316">
      <w:pPr>
        <w:pStyle w:val="a6"/>
        <w:numPr>
          <w:ilvl w:val="0"/>
          <w:numId w:val="29"/>
        </w:numPr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2038144" behindDoc="1" locked="0" layoutInCell="1" allowOverlap="1" wp14:anchorId="7AB4325C" wp14:editId="6DFCF57F">
            <wp:simplePos x="0" y="0"/>
            <wp:positionH relativeFrom="column">
              <wp:posOffset>2194560</wp:posOffset>
            </wp:positionH>
            <wp:positionV relativeFrom="paragraph">
              <wp:posOffset>274955</wp:posOffset>
            </wp:positionV>
            <wp:extent cx="1657350" cy="1646555"/>
            <wp:effectExtent l="0" t="0" r="0" b="0"/>
            <wp:wrapNone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1646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1FCD" w:rsidRPr="00E15913">
        <w:rPr>
          <w:sz w:val="28"/>
          <w:szCs w:val="28"/>
        </w:rPr>
        <w:t>Проставьте номера операций в соответствии с последовательностью их выполнения.</w:t>
      </w:r>
    </w:p>
    <w:p w:rsidR="00E15913" w:rsidRDefault="00E15913" w:rsidP="001F4316">
      <w:pPr>
        <w:ind w:left="360"/>
        <w:jc w:val="both"/>
        <w:rPr>
          <w:sz w:val="28"/>
          <w:szCs w:val="28"/>
        </w:rPr>
      </w:pPr>
    </w:p>
    <w:p w:rsidR="00DD1FCD" w:rsidRDefault="00DD1FCD" w:rsidP="001F4316">
      <w:pPr>
        <w:ind w:left="360"/>
        <w:jc w:val="both"/>
        <w:rPr>
          <w:sz w:val="28"/>
          <w:szCs w:val="28"/>
        </w:rPr>
      </w:pPr>
    </w:p>
    <w:p w:rsidR="0067017E" w:rsidRDefault="0067017E" w:rsidP="001F4316">
      <w:pPr>
        <w:ind w:left="360"/>
        <w:jc w:val="both"/>
        <w:rPr>
          <w:sz w:val="28"/>
          <w:szCs w:val="28"/>
        </w:rPr>
      </w:pPr>
    </w:p>
    <w:p w:rsidR="00E021D5" w:rsidRDefault="00A53F55" w:rsidP="001F43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 w:rsidR="00E021D5">
        <w:rPr>
          <w:rFonts w:ascii="Times New Roman" w:hAnsi="Times New Roman" w:cs="Times New Roman"/>
          <w:sz w:val="28"/>
          <w:szCs w:val="28"/>
        </w:rPr>
        <w:t>1</w:t>
      </w:r>
      <w:r w:rsidR="00E15913">
        <w:rPr>
          <w:rFonts w:ascii="Times New Roman" w:hAnsi="Times New Roman" w:cs="Times New Roman"/>
          <w:sz w:val="28"/>
          <w:szCs w:val="28"/>
        </w:rPr>
        <w:t>32</w:t>
      </w:r>
    </w:p>
    <w:p w:rsidR="00CA61AA" w:rsidRDefault="00E021D5" w:rsidP="001F43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DD1FCD" w:rsidRPr="00CA61AA" w:rsidRDefault="00DD1FCD" w:rsidP="001F4316">
      <w:pPr>
        <w:pStyle w:val="a6"/>
        <w:numPr>
          <w:ilvl w:val="0"/>
          <w:numId w:val="29"/>
        </w:numPr>
        <w:jc w:val="both"/>
        <w:rPr>
          <w:sz w:val="28"/>
          <w:szCs w:val="28"/>
        </w:rPr>
      </w:pPr>
      <w:r w:rsidRPr="00CA61AA">
        <w:rPr>
          <w:sz w:val="28"/>
          <w:szCs w:val="28"/>
        </w:rPr>
        <w:t xml:space="preserve">Укажите названия покроя рукава и установите соответствие способа обработки застёжки, виду покроя рукава. </w:t>
      </w:r>
    </w:p>
    <w:p w:rsidR="002D3F62" w:rsidRPr="00143D6E" w:rsidRDefault="002D3F62" w:rsidP="001F4316">
      <w:pPr>
        <w:pStyle w:val="a6"/>
        <w:jc w:val="both"/>
        <w:rPr>
          <w:sz w:val="28"/>
          <w:szCs w:val="28"/>
        </w:rPr>
      </w:pPr>
      <w:r w:rsidRPr="002D6E5D">
        <w:rPr>
          <w:sz w:val="28"/>
          <w:szCs w:val="28"/>
        </w:rPr>
        <w:t>Ответ</w:t>
      </w:r>
      <w:r>
        <w:rPr>
          <w:sz w:val="28"/>
          <w:szCs w:val="28"/>
        </w:rPr>
        <w:t>.</w:t>
      </w:r>
    </w:p>
    <w:p w:rsidR="00DD1FCD" w:rsidRDefault="00DD1FCD" w:rsidP="001F43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</w:t>
      </w:r>
      <w:r w:rsidR="002D3F62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D3F62" w:rsidRPr="007B1F7F">
        <w:rPr>
          <w:rFonts w:ascii="Times New Roman" w:hAnsi="Times New Roman" w:cs="Times New Roman"/>
          <w:i/>
          <w:sz w:val="28"/>
          <w:szCs w:val="28"/>
          <w:u w:val="single"/>
        </w:rPr>
        <w:t>Рукав цельнокроеный (</w:t>
      </w:r>
      <w:proofErr w:type="spellStart"/>
      <w:r w:rsidR="002D3F62" w:rsidRPr="007B1F7F">
        <w:rPr>
          <w:rFonts w:ascii="Times New Roman" w:hAnsi="Times New Roman" w:cs="Times New Roman"/>
          <w:i/>
          <w:sz w:val="28"/>
          <w:szCs w:val="28"/>
          <w:u w:val="single"/>
        </w:rPr>
        <w:t>одношовный</w:t>
      </w:r>
      <w:proofErr w:type="spellEnd"/>
      <w:r w:rsidR="002D3F62" w:rsidRPr="007B1F7F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2D3F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2 </w:t>
      </w:r>
      <w:r w:rsidR="002D3F62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D3F62" w:rsidRPr="007B1F7F">
        <w:rPr>
          <w:rFonts w:ascii="Times New Roman" w:hAnsi="Times New Roman" w:cs="Times New Roman"/>
          <w:i/>
          <w:sz w:val="28"/>
          <w:szCs w:val="28"/>
          <w:u w:val="single"/>
        </w:rPr>
        <w:t>Рукав с надставкой (</w:t>
      </w:r>
      <w:proofErr w:type="spellStart"/>
      <w:r w:rsidR="002D3F62" w:rsidRPr="007B1F7F">
        <w:rPr>
          <w:rFonts w:ascii="Times New Roman" w:hAnsi="Times New Roman" w:cs="Times New Roman"/>
          <w:i/>
          <w:sz w:val="28"/>
          <w:szCs w:val="28"/>
          <w:u w:val="single"/>
        </w:rPr>
        <w:t>дву</w:t>
      </w:r>
      <w:r w:rsidR="007B1F7F" w:rsidRPr="007B1F7F">
        <w:rPr>
          <w:rFonts w:ascii="Times New Roman" w:hAnsi="Times New Roman" w:cs="Times New Roman"/>
          <w:i/>
          <w:sz w:val="28"/>
          <w:szCs w:val="28"/>
          <w:u w:val="single"/>
        </w:rPr>
        <w:t>х</w:t>
      </w:r>
      <w:r w:rsidR="002D3F62" w:rsidRPr="007B1F7F">
        <w:rPr>
          <w:rFonts w:ascii="Times New Roman" w:hAnsi="Times New Roman" w:cs="Times New Roman"/>
          <w:i/>
          <w:sz w:val="28"/>
          <w:szCs w:val="28"/>
          <w:u w:val="single"/>
        </w:rPr>
        <w:t>шовный</w:t>
      </w:r>
      <w:proofErr w:type="spellEnd"/>
      <w:r w:rsidR="002D3F62" w:rsidRPr="007B1F7F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</w:p>
    <w:p w:rsidR="00DD1FCD" w:rsidRPr="002173D9" w:rsidRDefault="00DD1FCD" w:rsidP="001F43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1 - </w:t>
      </w:r>
      <w:r w:rsidR="007B1F7F" w:rsidRPr="002173D9">
        <w:rPr>
          <w:rFonts w:ascii="Times New Roman" w:hAnsi="Times New Roman" w:cs="Times New Roman"/>
          <w:i/>
          <w:sz w:val="28"/>
          <w:szCs w:val="28"/>
          <w:u w:val="single"/>
        </w:rPr>
        <w:t>А</w:t>
      </w:r>
      <w:r w:rsidR="002173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7B1F7F">
        <w:rPr>
          <w:rFonts w:ascii="Times New Roman" w:hAnsi="Times New Roman" w:cs="Times New Roman"/>
          <w:sz w:val="28"/>
          <w:szCs w:val="28"/>
        </w:rPr>
        <w:t xml:space="preserve">          </w:t>
      </w:r>
      <w:r w:rsidR="002173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2- </w:t>
      </w:r>
      <w:r w:rsidR="007B1F7F" w:rsidRPr="002173D9">
        <w:rPr>
          <w:rFonts w:ascii="Times New Roman" w:hAnsi="Times New Roman" w:cs="Times New Roman"/>
          <w:i/>
          <w:sz w:val="28"/>
          <w:szCs w:val="28"/>
          <w:u w:val="single"/>
        </w:rPr>
        <w:t>Б</w:t>
      </w:r>
    </w:p>
    <w:p w:rsidR="00CA61AA" w:rsidRPr="00653867" w:rsidRDefault="00CA61AA" w:rsidP="00DD1FCD">
      <w:pPr>
        <w:ind w:left="720"/>
        <w:rPr>
          <w:rFonts w:ascii="Times New Roman" w:hAnsi="Times New Roman" w:cs="Times New Roman"/>
          <w:sz w:val="28"/>
          <w:szCs w:val="28"/>
        </w:rPr>
        <w:sectPr w:rsidR="00CA61AA" w:rsidRPr="00653867" w:rsidSect="00543785">
          <w:type w:val="continuous"/>
          <w:pgSz w:w="11906" w:h="16838"/>
          <w:pgMar w:top="1134" w:right="850" w:bottom="1134" w:left="1134" w:header="708" w:footer="708" w:gutter="0"/>
          <w:cols w:space="708"/>
          <w:titlePg/>
          <w:docGrid w:linePitch="360"/>
        </w:sectPr>
      </w:pPr>
    </w:p>
    <w:p w:rsidR="00DD1FCD" w:rsidRPr="0058438F" w:rsidRDefault="00DD1FCD" w:rsidP="00DD1FC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8438F">
        <w:rPr>
          <w:rFonts w:ascii="Segoe UI" w:eastAsia="Times New Roman" w:hAnsi="Segoe UI" w:cs="Segoe UI"/>
          <w:noProof/>
          <w:sz w:val="26"/>
          <w:szCs w:val="26"/>
          <w:lang w:eastAsia="ru-RU"/>
        </w:rPr>
        <w:lastRenderedPageBreak/>
        <w:drawing>
          <wp:inline distT="0" distB="0" distL="0" distR="0" wp14:anchorId="2CFF959E" wp14:editId="641BA949">
            <wp:extent cx="1180066" cy="1323975"/>
            <wp:effectExtent l="0" t="0" r="1270" b="0"/>
            <wp:docPr id="24" name="Рисунок 24" descr="C:\Users\1\Downloads\slide_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1\Downloads\slide_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000" t="30469" r="54050" b="3810"/>
                    <a:stretch/>
                  </pic:blipFill>
                  <pic:spPr bwMode="auto">
                    <a:xfrm>
                      <a:off x="0" y="0"/>
                      <a:ext cx="1190732" cy="13359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D1FCD" w:rsidRPr="0058438F" w:rsidRDefault="00DD1FCD" w:rsidP="00DD1FC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8438F">
        <w:rPr>
          <w:rFonts w:ascii="Times New Roman" w:hAnsi="Times New Roman" w:cs="Times New Roman"/>
          <w:sz w:val="28"/>
          <w:szCs w:val="28"/>
        </w:rPr>
        <w:t>1</w:t>
      </w:r>
    </w:p>
    <w:p w:rsidR="00DD1FCD" w:rsidRPr="0058438F" w:rsidRDefault="00DD1FCD" w:rsidP="00DD1FC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8438F">
        <w:rPr>
          <w:rFonts w:ascii="Segoe UI" w:eastAsia="Times New Roman" w:hAnsi="Segoe UI" w:cs="Segoe UI"/>
          <w:noProof/>
          <w:sz w:val="26"/>
          <w:szCs w:val="26"/>
          <w:lang w:eastAsia="ru-RU"/>
        </w:rPr>
        <w:drawing>
          <wp:inline distT="0" distB="0" distL="0" distR="0" wp14:anchorId="143A3C06" wp14:editId="191D783E">
            <wp:extent cx="1171575" cy="1391970"/>
            <wp:effectExtent l="0" t="0" r="0" b="0"/>
            <wp:docPr id="25" name="Рисунок 25" descr="C:\Users\1\Downloads\slide_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1\Downloads\slide_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115" t="30468" r="13622" b="4168"/>
                    <a:stretch/>
                  </pic:blipFill>
                  <pic:spPr bwMode="auto">
                    <a:xfrm>
                      <a:off x="0" y="0"/>
                      <a:ext cx="1177336" cy="1398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D1FCD" w:rsidRPr="0058438F" w:rsidRDefault="00DD1FCD" w:rsidP="00DD1FC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8438F">
        <w:rPr>
          <w:rFonts w:ascii="Times New Roman" w:hAnsi="Times New Roman" w:cs="Times New Roman"/>
          <w:sz w:val="28"/>
          <w:szCs w:val="28"/>
        </w:rPr>
        <w:t>2</w:t>
      </w:r>
    </w:p>
    <w:p w:rsidR="00DD1FCD" w:rsidRDefault="002173D9" w:rsidP="00DD1FC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t xml:space="preserve">  </w:t>
      </w:r>
      <w:r w:rsidR="00DD1FCD" w:rsidRPr="0058438F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 wp14:anchorId="53FE399A" wp14:editId="5AF4B6B7">
            <wp:extent cx="1121503" cy="1314450"/>
            <wp:effectExtent l="0" t="0" r="2540" b="0"/>
            <wp:docPr id="26" name="Рисунок 26" descr="C:\Users\1\Downloads\slide_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1\Downloads\slide_0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691" t="31937" r="18559" b="14409"/>
                    <a:stretch/>
                  </pic:blipFill>
                  <pic:spPr bwMode="auto">
                    <a:xfrm>
                      <a:off x="0" y="0"/>
                      <a:ext cx="1121503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D1FCD" w:rsidRPr="0058438F" w:rsidRDefault="00DD1FCD" w:rsidP="00DD1FC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8438F">
        <w:rPr>
          <w:rFonts w:ascii="Times New Roman" w:hAnsi="Times New Roman" w:cs="Times New Roman"/>
          <w:sz w:val="28"/>
          <w:szCs w:val="28"/>
        </w:rPr>
        <w:t>А</w:t>
      </w:r>
    </w:p>
    <w:p w:rsidR="00DD1FCD" w:rsidRPr="0058438F" w:rsidRDefault="00DD1FCD" w:rsidP="00DD1FC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8438F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 wp14:anchorId="31BF620B" wp14:editId="1620FDBD">
            <wp:extent cx="1276350" cy="1323625"/>
            <wp:effectExtent l="0" t="0" r="0" b="0"/>
            <wp:docPr id="27" name="Рисунок 27" descr="C:\Users\1\Downloads\slide_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1\Downloads\slide_0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337" t="31937" r="53107" b="13572"/>
                    <a:stretch/>
                  </pic:blipFill>
                  <pic:spPr bwMode="auto">
                    <a:xfrm>
                      <a:off x="0" y="0"/>
                      <a:ext cx="1288741" cy="133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D1FCD" w:rsidRPr="0058438F" w:rsidRDefault="00DD1FCD" w:rsidP="00DD1FCD">
      <w:pPr>
        <w:rPr>
          <w:rFonts w:ascii="Times New Roman" w:hAnsi="Times New Roman" w:cs="Times New Roman"/>
          <w:sz w:val="28"/>
          <w:szCs w:val="28"/>
        </w:rPr>
      </w:pPr>
      <w:r w:rsidRPr="0058438F">
        <w:rPr>
          <w:rFonts w:ascii="Times New Roman" w:hAnsi="Times New Roman" w:cs="Times New Roman"/>
          <w:sz w:val="28"/>
          <w:szCs w:val="28"/>
        </w:rPr>
        <w:t>Б</w:t>
      </w:r>
    </w:p>
    <w:p w:rsidR="00DD1FCD" w:rsidRDefault="00DD1FCD" w:rsidP="00DD1FCD">
      <w:pPr>
        <w:rPr>
          <w:rFonts w:ascii="Times New Roman" w:hAnsi="Times New Roman" w:cs="Times New Roman"/>
          <w:sz w:val="28"/>
          <w:szCs w:val="28"/>
        </w:rPr>
        <w:sectPr w:rsidR="00DD1FCD" w:rsidSect="00A23F91">
          <w:type w:val="continuous"/>
          <w:pgSz w:w="11906" w:h="16838"/>
          <w:pgMar w:top="1134" w:right="850" w:bottom="1134" w:left="1134" w:header="708" w:footer="708" w:gutter="0"/>
          <w:cols w:num="2" w:space="708"/>
          <w:docGrid w:linePitch="360"/>
        </w:sectPr>
      </w:pPr>
    </w:p>
    <w:p w:rsidR="00C36155" w:rsidRPr="00BA53AE" w:rsidRDefault="00C36155" w:rsidP="00E15913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BA53AE">
        <w:rPr>
          <w:rFonts w:ascii="Times New Roman" w:hAnsi="Times New Roman" w:cs="Times New Roman"/>
          <w:sz w:val="24"/>
          <w:szCs w:val="24"/>
        </w:rPr>
        <w:lastRenderedPageBreak/>
        <w:t>Приложение 3</w:t>
      </w:r>
    </w:p>
    <w:p w:rsidR="005C622F" w:rsidRDefault="00BA53AE" w:rsidP="005C622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53AE">
        <w:rPr>
          <w:rFonts w:ascii="Times New Roman" w:hAnsi="Times New Roman" w:cs="Times New Roman"/>
          <w:sz w:val="28"/>
          <w:szCs w:val="28"/>
        </w:rPr>
        <w:t>Для станции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C622F">
        <w:rPr>
          <w:rFonts w:ascii="Times New Roman" w:hAnsi="Times New Roman" w:cs="Times New Roman"/>
          <w:b/>
          <w:sz w:val="28"/>
          <w:szCs w:val="28"/>
        </w:rPr>
        <w:t>«Проблемная»</w:t>
      </w:r>
    </w:p>
    <w:p w:rsidR="002173D9" w:rsidRPr="005C622F" w:rsidRDefault="002173D9" w:rsidP="005C622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Презентация «Хорошая рубашка»</w:t>
      </w:r>
    </w:p>
    <w:tbl>
      <w:tblPr>
        <w:tblStyle w:val="a3"/>
        <w:tblW w:w="10456" w:type="dxa"/>
        <w:tblLayout w:type="fixed"/>
        <w:tblLook w:val="04A0" w:firstRow="1" w:lastRow="0" w:firstColumn="1" w:lastColumn="0" w:noHBand="0" w:noVBand="1"/>
      </w:tblPr>
      <w:tblGrid>
        <w:gridCol w:w="3369"/>
        <w:gridCol w:w="3118"/>
        <w:gridCol w:w="3969"/>
      </w:tblGrid>
      <w:tr w:rsidR="00E939F0" w:rsidTr="002173D9">
        <w:trPr>
          <w:trHeight w:val="2749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F52C6A" w:rsidRDefault="00F52C6A" w:rsidP="00F52C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2C6A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558C998" wp14:editId="6A3ACD51">
                  <wp:extent cx="1970570" cy="1477926"/>
                  <wp:effectExtent l="0" t="0" r="0" b="825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97073" cy="14978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F52C6A" w:rsidRDefault="00F52C6A" w:rsidP="00CD3540">
            <w:pPr>
              <w:ind w:left="33" w:hanging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2C6A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CE39B6D" wp14:editId="72CEA03A">
                  <wp:extent cx="1970568" cy="1477926"/>
                  <wp:effectExtent l="0" t="0" r="0" b="8255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90196" cy="14926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F52C6A" w:rsidRDefault="00F52C6A" w:rsidP="001122D9">
            <w:pPr>
              <w:ind w:left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2C6A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BE5C62E" wp14:editId="38F0CF51">
                  <wp:extent cx="2161309" cy="1620982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77757" cy="16333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939F0" w:rsidTr="002173D9">
        <w:trPr>
          <w:trHeight w:val="2830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F52C6A" w:rsidRDefault="00F52C6A" w:rsidP="00F52C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2C6A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7B35B80" wp14:editId="26C9FC97">
                  <wp:extent cx="1983180" cy="1487387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21398" cy="1516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F52C6A" w:rsidRDefault="00F52C6A" w:rsidP="00CD3540">
            <w:pPr>
              <w:ind w:right="-39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2C6A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DEC0473" wp14:editId="52737037">
                  <wp:extent cx="2121724" cy="1591293"/>
                  <wp:effectExtent l="0" t="0" r="0" b="9525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5629" cy="16167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F52C6A" w:rsidRDefault="00F52C6A" w:rsidP="00C3615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F52C6A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1A4CFEA" wp14:editId="1AC906FF">
                  <wp:extent cx="2220684" cy="1665515"/>
                  <wp:effectExtent l="0" t="0" r="8255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49331" cy="168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939F0" w:rsidTr="002173D9">
        <w:trPr>
          <w:trHeight w:val="2620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F52C6A" w:rsidRDefault="00F52C6A" w:rsidP="00F52C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2C6A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C231C4D" wp14:editId="6A01BD37">
                  <wp:extent cx="1988288" cy="1491217"/>
                  <wp:effectExtent l="0" t="0" r="0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15647" cy="15117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F52C6A" w:rsidRDefault="00E939F0" w:rsidP="00E939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39F0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FC4E1F0" wp14:editId="1F1C90CD">
                  <wp:extent cx="2055627" cy="1541721"/>
                  <wp:effectExtent l="0" t="0" r="1905" b="1905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1149" cy="15533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F52C6A" w:rsidRDefault="00E939F0" w:rsidP="00E939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39F0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5EBCF6F" wp14:editId="62818953">
                  <wp:extent cx="2058388" cy="1543792"/>
                  <wp:effectExtent l="0" t="0" r="0" b="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2457" cy="15543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939F0" w:rsidTr="002173D9">
        <w:trPr>
          <w:trHeight w:val="4043"/>
        </w:trPr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E939F0" w:rsidRDefault="00E939F0" w:rsidP="00E939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39F0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0A55CA6" wp14:editId="32DFFB23">
                  <wp:extent cx="2239924" cy="1679945"/>
                  <wp:effectExtent l="0" t="0" r="8255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50301" cy="16877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939F0" w:rsidRDefault="00E939F0" w:rsidP="00E939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39F0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5B23558" wp14:editId="30B563AF">
                  <wp:extent cx="4228293" cy="2386940"/>
                  <wp:effectExtent l="0" t="0" r="1270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44214" cy="23959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173D9" w:rsidRDefault="002173D9" w:rsidP="002173D9">
      <w:pPr>
        <w:spacing w:before="240"/>
        <w:rPr>
          <w:rFonts w:ascii="Times New Roman" w:hAnsi="Times New Roman" w:cs="Times New Roman"/>
          <w:sz w:val="24"/>
          <w:szCs w:val="24"/>
        </w:rPr>
      </w:pPr>
    </w:p>
    <w:p w:rsidR="00AB3BAF" w:rsidRDefault="001122D9" w:rsidP="002173D9">
      <w:pPr>
        <w:spacing w:before="240"/>
        <w:jc w:val="right"/>
        <w:rPr>
          <w:rFonts w:ascii="Times New Roman" w:hAnsi="Times New Roman" w:cs="Times New Roman"/>
          <w:sz w:val="24"/>
          <w:szCs w:val="24"/>
        </w:rPr>
      </w:pPr>
      <w:r w:rsidRPr="00BA53AE">
        <w:rPr>
          <w:rFonts w:ascii="Times New Roman" w:hAnsi="Times New Roman" w:cs="Times New Roman"/>
          <w:sz w:val="24"/>
          <w:szCs w:val="24"/>
        </w:rPr>
        <w:lastRenderedPageBreak/>
        <w:t>Приложение 4</w:t>
      </w:r>
    </w:p>
    <w:p w:rsidR="005C622F" w:rsidRPr="00AB3BAF" w:rsidRDefault="00BA53AE" w:rsidP="00CA61AA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BA53AE">
        <w:rPr>
          <w:rFonts w:ascii="Times New Roman" w:hAnsi="Times New Roman" w:cs="Times New Roman"/>
          <w:sz w:val="28"/>
          <w:szCs w:val="28"/>
        </w:rPr>
        <w:t>Для станции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C622F" w:rsidRPr="00693F1E">
        <w:rPr>
          <w:rFonts w:ascii="Times New Roman" w:hAnsi="Times New Roman" w:cs="Times New Roman"/>
          <w:b/>
          <w:sz w:val="28"/>
          <w:szCs w:val="28"/>
        </w:rPr>
        <w:t>«</w:t>
      </w:r>
      <w:r w:rsidR="005C622F">
        <w:rPr>
          <w:rFonts w:ascii="Times New Roman" w:hAnsi="Times New Roman" w:cs="Times New Roman"/>
          <w:b/>
          <w:sz w:val="28"/>
          <w:szCs w:val="28"/>
        </w:rPr>
        <w:t>Сборочная</w:t>
      </w:r>
      <w:r w:rsidR="005C622F" w:rsidRPr="00693F1E">
        <w:rPr>
          <w:rFonts w:ascii="Times New Roman" w:hAnsi="Times New Roman" w:cs="Times New Roman"/>
          <w:b/>
          <w:sz w:val="28"/>
          <w:szCs w:val="28"/>
        </w:rPr>
        <w:t>»</w:t>
      </w:r>
    </w:p>
    <w:p w:rsidR="002173D9" w:rsidRDefault="002173D9" w:rsidP="00CA61A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122D9" w:rsidRPr="001122D9" w:rsidRDefault="00FC1924" w:rsidP="00CA61A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Инструкционные</w:t>
      </w:r>
      <w:r w:rsidR="001122D9" w:rsidRPr="001122D9">
        <w:rPr>
          <w:rFonts w:ascii="Times New Roman" w:hAnsi="Times New Roman" w:cs="Times New Roman"/>
          <w:b/>
          <w:sz w:val="28"/>
          <w:szCs w:val="28"/>
        </w:rPr>
        <w:t xml:space="preserve"> карты</w:t>
      </w:r>
    </w:p>
    <w:p w:rsidR="002173D9" w:rsidRDefault="002173D9" w:rsidP="006471B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E0A42" w:rsidRPr="00CF54A8" w:rsidRDefault="00FC1924" w:rsidP="006471B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54A8">
        <w:rPr>
          <w:rFonts w:ascii="Times New Roman" w:hAnsi="Times New Roman" w:cs="Times New Roman"/>
          <w:b/>
          <w:sz w:val="28"/>
          <w:szCs w:val="28"/>
        </w:rPr>
        <w:t>Инструкционная</w:t>
      </w:r>
      <w:r w:rsidR="001E0A42" w:rsidRPr="00CF54A8">
        <w:rPr>
          <w:rFonts w:ascii="Times New Roman" w:hAnsi="Times New Roman" w:cs="Times New Roman"/>
          <w:b/>
          <w:sz w:val="28"/>
          <w:szCs w:val="28"/>
        </w:rPr>
        <w:t xml:space="preserve"> карта «Обработка застежки  в мужской сорочке цельнокроеными   планками»</w:t>
      </w:r>
    </w:p>
    <w:tbl>
      <w:tblPr>
        <w:tblStyle w:val="a3"/>
        <w:tblpPr w:leftFromText="180" w:rightFromText="180" w:vertAnchor="text" w:horzAnchor="margin" w:tblpXSpec="right" w:tblpY="184"/>
        <w:tblW w:w="10172" w:type="dxa"/>
        <w:tblLook w:val="04A0" w:firstRow="1" w:lastRow="0" w:firstColumn="1" w:lastColumn="0" w:noHBand="0" w:noVBand="1"/>
      </w:tblPr>
      <w:tblGrid>
        <w:gridCol w:w="3027"/>
        <w:gridCol w:w="4452"/>
        <w:gridCol w:w="2693"/>
      </w:tblGrid>
      <w:tr w:rsidR="001E0A42" w:rsidTr="006F453B">
        <w:tc>
          <w:tcPr>
            <w:tcW w:w="3027" w:type="dxa"/>
          </w:tcPr>
          <w:p w:rsidR="001E0A42" w:rsidRPr="00FC1924" w:rsidRDefault="001E0A42" w:rsidP="006C72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Название операции</w:t>
            </w:r>
          </w:p>
        </w:tc>
        <w:tc>
          <w:tcPr>
            <w:tcW w:w="4452" w:type="dxa"/>
          </w:tcPr>
          <w:p w:rsidR="001E0A42" w:rsidRPr="00FC1924" w:rsidRDefault="001E0A42" w:rsidP="006C72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Технологические условия на выполнение операции</w:t>
            </w:r>
          </w:p>
        </w:tc>
        <w:tc>
          <w:tcPr>
            <w:tcW w:w="2693" w:type="dxa"/>
          </w:tcPr>
          <w:p w:rsidR="001E0A42" w:rsidRPr="00FC1924" w:rsidRDefault="001E0A42" w:rsidP="006C72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E642ED" w:rsidTr="006F453B">
        <w:tc>
          <w:tcPr>
            <w:tcW w:w="3027" w:type="dxa"/>
            <w:vMerge w:val="restart"/>
          </w:tcPr>
          <w:p w:rsidR="00E642ED" w:rsidRPr="006471B5" w:rsidRDefault="00E642ED" w:rsidP="006F453B">
            <w:pPr>
              <w:rPr>
                <w:sz w:val="24"/>
                <w:szCs w:val="24"/>
              </w:rPr>
            </w:pPr>
            <w:r w:rsidRPr="006471B5">
              <w:rPr>
                <w:sz w:val="24"/>
                <w:szCs w:val="24"/>
              </w:rPr>
              <w:t>Обработка левой стороны застёжки</w:t>
            </w:r>
          </w:p>
        </w:tc>
        <w:tc>
          <w:tcPr>
            <w:tcW w:w="4452" w:type="dxa"/>
          </w:tcPr>
          <w:p w:rsidR="00E642ED" w:rsidRPr="005270B4" w:rsidRDefault="00E642ED" w:rsidP="00676368">
            <w:pPr>
              <w:pStyle w:val="a6"/>
              <w:numPr>
                <w:ilvl w:val="0"/>
                <w:numId w:val="26"/>
              </w:numPr>
              <w:ind w:left="375" w:hanging="425"/>
              <w:jc w:val="both"/>
            </w:pPr>
            <w:r>
              <w:t>Дублируют деталь цельнокроеной планки по контрольным линиям</w:t>
            </w:r>
          </w:p>
        </w:tc>
        <w:tc>
          <w:tcPr>
            <w:tcW w:w="2693" w:type="dxa"/>
            <w:vMerge w:val="restart"/>
          </w:tcPr>
          <w:p w:rsidR="00E642ED" w:rsidRDefault="00E642ED" w:rsidP="006C72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453B" w:rsidRDefault="006F453B" w:rsidP="006C72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81C" w:rsidRDefault="00C6081C" w:rsidP="006C72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453B" w:rsidRDefault="006F453B" w:rsidP="006C72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7411A06" wp14:editId="079013AD">
                  <wp:extent cx="1350335" cy="1184936"/>
                  <wp:effectExtent l="0" t="0" r="2540" b="0"/>
                  <wp:docPr id="21" name="Рисунок 21" descr="Рис. 2.21 Обработка застежки до низа изделия. а б. Для образования цельновы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Рис. 2.21 Обработка застежки до низа изделия. а б. Для образования цельновы...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53782"/>
                          <a:stretch/>
                        </pic:blipFill>
                        <pic:spPr bwMode="auto">
                          <a:xfrm>
                            <a:off x="0" y="0"/>
                            <a:ext cx="1352560" cy="11868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C6081C" w:rsidRPr="00FC1924" w:rsidRDefault="006F453B" w:rsidP="006F45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D4F8FDE" wp14:editId="304EFE15">
                  <wp:extent cx="1520456" cy="1164794"/>
                  <wp:effectExtent l="0" t="0" r="3810" b="0"/>
                  <wp:docPr id="20" name="Рисунок 20" descr="Рис. 2.21 Обработка застежки до низа изделия. а б. Для образования цельновы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Рис. 2.21 Обработка застежки до низа изделия. а б. Для образования цельновы...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7059"/>
                          <a:stretch/>
                        </pic:blipFill>
                        <pic:spPr bwMode="auto">
                          <a:xfrm>
                            <a:off x="0" y="0"/>
                            <a:ext cx="1530898" cy="11727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642ED" w:rsidTr="006F453B">
        <w:tc>
          <w:tcPr>
            <w:tcW w:w="3027" w:type="dxa"/>
            <w:vMerge/>
          </w:tcPr>
          <w:p w:rsidR="00E642ED" w:rsidRPr="00FC1924" w:rsidRDefault="00E642ED" w:rsidP="006C72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2" w:type="dxa"/>
          </w:tcPr>
          <w:p w:rsidR="00E642ED" w:rsidRPr="005270B4" w:rsidRDefault="00E642ED" w:rsidP="00676368">
            <w:pPr>
              <w:pStyle w:val="a6"/>
              <w:numPr>
                <w:ilvl w:val="0"/>
                <w:numId w:val="26"/>
              </w:numPr>
              <w:ind w:left="375" w:hanging="375"/>
              <w:jc w:val="both"/>
            </w:pPr>
            <w:r>
              <w:t>Отворачивают дважды на изнаночную сторону припуск для обработки планки, заутюживают</w:t>
            </w:r>
          </w:p>
        </w:tc>
        <w:tc>
          <w:tcPr>
            <w:tcW w:w="2693" w:type="dxa"/>
            <w:vMerge/>
          </w:tcPr>
          <w:p w:rsidR="00E642ED" w:rsidRPr="00FC1924" w:rsidRDefault="00E642ED" w:rsidP="006C72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42ED" w:rsidTr="006F453B">
        <w:tc>
          <w:tcPr>
            <w:tcW w:w="3027" w:type="dxa"/>
            <w:vMerge/>
          </w:tcPr>
          <w:p w:rsidR="00E642ED" w:rsidRPr="00FC1924" w:rsidRDefault="00E642ED" w:rsidP="006C72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2" w:type="dxa"/>
          </w:tcPr>
          <w:p w:rsidR="00E642ED" w:rsidRPr="00E642ED" w:rsidRDefault="00E642ED" w:rsidP="00676368">
            <w:pPr>
              <w:pStyle w:val="a6"/>
              <w:numPr>
                <w:ilvl w:val="0"/>
                <w:numId w:val="26"/>
              </w:numPr>
              <w:jc w:val="both"/>
            </w:pPr>
            <w:r>
              <w:t>Н</w:t>
            </w:r>
            <w:r w:rsidR="006F453B">
              <w:t>астрачивают строчку по заутюженному</w:t>
            </w:r>
            <w:r>
              <w:t xml:space="preserve"> краю </w:t>
            </w:r>
            <w:proofErr w:type="gramStart"/>
            <w:r>
              <w:t>на</w:t>
            </w:r>
            <w:proofErr w:type="gramEnd"/>
            <w:r>
              <w:t xml:space="preserve"> </w:t>
            </w:r>
            <w:proofErr w:type="gramStart"/>
            <w:r>
              <w:t>расстоянию</w:t>
            </w:r>
            <w:proofErr w:type="gramEnd"/>
            <w:r>
              <w:t xml:space="preserve"> 0.5 см. от сгиба, зафиксировав этой строчкой внутренний припуск</w:t>
            </w:r>
          </w:p>
        </w:tc>
        <w:tc>
          <w:tcPr>
            <w:tcW w:w="2693" w:type="dxa"/>
            <w:vMerge/>
          </w:tcPr>
          <w:p w:rsidR="00E642ED" w:rsidRPr="00FC1924" w:rsidRDefault="00E642ED" w:rsidP="006C72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42ED" w:rsidTr="006F453B">
        <w:tc>
          <w:tcPr>
            <w:tcW w:w="3027" w:type="dxa"/>
            <w:vMerge/>
          </w:tcPr>
          <w:p w:rsidR="00E642ED" w:rsidRPr="00FC1924" w:rsidRDefault="00E642ED" w:rsidP="006C72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2" w:type="dxa"/>
          </w:tcPr>
          <w:p w:rsidR="00E642ED" w:rsidRDefault="00E642ED" w:rsidP="00676368">
            <w:pPr>
              <w:pStyle w:val="a6"/>
              <w:numPr>
                <w:ilvl w:val="0"/>
                <w:numId w:val="26"/>
              </w:numPr>
              <w:jc w:val="both"/>
            </w:pPr>
            <w:r>
              <w:t xml:space="preserve">Отворачивают планку на лицевую сторону, расправляют и </w:t>
            </w:r>
            <w:proofErr w:type="spellStart"/>
            <w:r w:rsidR="006F453B">
              <w:t>приутюживают</w:t>
            </w:r>
            <w:proofErr w:type="spellEnd"/>
          </w:p>
        </w:tc>
        <w:tc>
          <w:tcPr>
            <w:tcW w:w="2693" w:type="dxa"/>
            <w:vMerge/>
          </w:tcPr>
          <w:p w:rsidR="00E642ED" w:rsidRPr="00FC1924" w:rsidRDefault="00E642ED" w:rsidP="006C72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42ED" w:rsidTr="006471B5">
        <w:trPr>
          <w:trHeight w:val="890"/>
        </w:trPr>
        <w:tc>
          <w:tcPr>
            <w:tcW w:w="3027" w:type="dxa"/>
            <w:vMerge/>
          </w:tcPr>
          <w:p w:rsidR="00E642ED" w:rsidRPr="00FC1924" w:rsidRDefault="00E642ED" w:rsidP="006C72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2" w:type="dxa"/>
          </w:tcPr>
          <w:p w:rsidR="00E642ED" w:rsidRDefault="00E642ED" w:rsidP="00676368">
            <w:pPr>
              <w:pStyle w:val="a6"/>
              <w:numPr>
                <w:ilvl w:val="0"/>
                <w:numId w:val="26"/>
              </w:numPr>
              <w:jc w:val="both"/>
            </w:pPr>
            <w:r>
              <w:t>Настрачивают отделочную строчку по второму краю планки на расстоянии 0.5 см. от сгиба</w:t>
            </w:r>
          </w:p>
        </w:tc>
        <w:tc>
          <w:tcPr>
            <w:tcW w:w="2693" w:type="dxa"/>
            <w:vMerge/>
          </w:tcPr>
          <w:p w:rsidR="00E642ED" w:rsidRPr="00FC1924" w:rsidRDefault="00E642ED" w:rsidP="006C72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0AE5" w:rsidTr="006F453B">
        <w:tc>
          <w:tcPr>
            <w:tcW w:w="3027" w:type="dxa"/>
            <w:vMerge w:val="restart"/>
          </w:tcPr>
          <w:p w:rsidR="00400AE5" w:rsidRPr="006471B5" w:rsidRDefault="00400AE5" w:rsidP="006F453B">
            <w:pPr>
              <w:rPr>
                <w:sz w:val="24"/>
                <w:szCs w:val="24"/>
              </w:rPr>
            </w:pPr>
            <w:r w:rsidRPr="006471B5">
              <w:rPr>
                <w:sz w:val="24"/>
                <w:szCs w:val="24"/>
              </w:rPr>
              <w:t>Обработка правой стороны застёжки</w:t>
            </w:r>
          </w:p>
        </w:tc>
        <w:tc>
          <w:tcPr>
            <w:tcW w:w="4452" w:type="dxa"/>
          </w:tcPr>
          <w:p w:rsidR="00400AE5" w:rsidRPr="00400AE5" w:rsidRDefault="00400AE5" w:rsidP="00676368">
            <w:pPr>
              <w:pStyle w:val="a6"/>
              <w:numPr>
                <w:ilvl w:val="0"/>
                <w:numId w:val="25"/>
              </w:numPr>
              <w:ind w:left="375" w:hanging="375"/>
              <w:jc w:val="both"/>
            </w:pPr>
            <w:r>
              <w:t>Дублируют деталь планки с изнаночной стороны по намеченной линии (при необходимости)</w:t>
            </w:r>
          </w:p>
        </w:tc>
        <w:tc>
          <w:tcPr>
            <w:tcW w:w="2693" w:type="dxa"/>
            <w:vMerge w:val="restart"/>
          </w:tcPr>
          <w:p w:rsidR="00C6081C" w:rsidRDefault="00C6081C" w:rsidP="00C608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081C" w:rsidRPr="00FC1924" w:rsidRDefault="006F453B" w:rsidP="00C608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5FD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89E8B0F" wp14:editId="55499105">
                  <wp:extent cx="1233377" cy="1447162"/>
                  <wp:effectExtent l="0" t="0" r="5080" b="1270"/>
                  <wp:docPr id="62" name="Рисунок 62" descr="Шов вподгибку с закрытым срезом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Шов вподгибку с закрытым срезом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6828" cy="14512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00AE5" w:rsidTr="006F453B">
        <w:tc>
          <w:tcPr>
            <w:tcW w:w="3027" w:type="dxa"/>
            <w:vMerge/>
          </w:tcPr>
          <w:p w:rsidR="00400AE5" w:rsidRDefault="00400AE5" w:rsidP="006C7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2" w:type="dxa"/>
          </w:tcPr>
          <w:p w:rsidR="00400AE5" w:rsidRPr="00400AE5" w:rsidRDefault="00400AE5" w:rsidP="00676368">
            <w:pPr>
              <w:pStyle w:val="a6"/>
              <w:numPr>
                <w:ilvl w:val="0"/>
                <w:numId w:val="25"/>
              </w:numPr>
              <w:ind w:left="375" w:hanging="375"/>
              <w:jc w:val="both"/>
            </w:pPr>
            <w:r w:rsidRPr="00400AE5">
              <w:t xml:space="preserve">Срез подгибают на изнаночную </w:t>
            </w:r>
            <w:proofErr w:type="gramStart"/>
            <w:r w:rsidRPr="00400AE5">
              <w:t>сторону</w:t>
            </w:r>
            <w:proofErr w:type="gramEnd"/>
            <w:r w:rsidRPr="00400AE5">
              <w:t xml:space="preserve"> на ширину 0.7 см.</w:t>
            </w:r>
          </w:p>
        </w:tc>
        <w:tc>
          <w:tcPr>
            <w:tcW w:w="2693" w:type="dxa"/>
            <w:vMerge/>
          </w:tcPr>
          <w:p w:rsidR="00400AE5" w:rsidRDefault="00400AE5" w:rsidP="006C7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0AE5" w:rsidTr="006F453B">
        <w:tc>
          <w:tcPr>
            <w:tcW w:w="3027" w:type="dxa"/>
            <w:vMerge/>
          </w:tcPr>
          <w:p w:rsidR="00400AE5" w:rsidRDefault="00400AE5" w:rsidP="006C7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2" w:type="dxa"/>
          </w:tcPr>
          <w:p w:rsidR="00400AE5" w:rsidRPr="00400AE5" w:rsidRDefault="005270B4" w:rsidP="00676368">
            <w:pPr>
              <w:pStyle w:val="a6"/>
              <w:numPr>
                <w:ilvl w:val="0"/>
                <w:numId w:val="25"/>
              </w:numPr>
              <w:ind w:left="375" w:hanging="375"/>
              <w:jc w:val="both"/>
            </w:pPr>
            <w:r>
              <w:t>Отворачивают планку на изнаночную сторону полочки по рассечкам и застрачивают</w:t>
            </w:r>
            <w:r w:rsidR="006F453B">
              <w:t xml:space="preserve"> на расстоянии 0,1-0,2 от сгиба</w:t>
            </w:r>
          </w:p>
        </w:tc>
        <w:tc>
          <w:tcPr>
            <w:tcW w:w="2693" w:type="dxa"/>
            <w:vMerge/>
          </w:tcPr>
          <w:p w:rsidR="00400AE5" w:rsidRDefault="00400AE5" w:rsidP="006C7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B4B58" w:rsidRDefault="009B4B58" w:rsidP="00DD1FC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173D9" w:rsidRDefault="002173D9" w:rsidP="00DD1FC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173D9" w:rsidRDefault="002173D9" w:rsidP="00DD1FC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173D9" w:rsidRDefault="002173D9" w:rsidP="00DD1FC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173D9" w:rsidRDefault="002173D9" w:rsidP="00DD1FC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173D9" w:rsidRDefault="002173D9" w:rsidP="00DD1FC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173D9" w:rsidRDefault="002173D9" w:rsidP="00DD1FC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173D9" w:rsidRDefault="002173D9" w:rsidP="00DD1FC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173D9" w:rsidRDefault="002173D9" w:rsidP="00DD1FC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173D9" w:rsidRDefault="002173D9" w:rsidP="00DD1FC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31CC9" w:rsidRPr="00CF54A8" w:rsidRDefault="00FC1924" w:rsidP="00DD1FC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54A8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Инструкционная </w:t>
      </w:r>
      <w:r w:rsidR="001E0A42" w:rsidRPr="00CF54A8">
        <w:rPr>
          <w:rFonts w:ascii="Times New Roman" w:hAnsi="Times New Roman" w:cs="Times New Roman"/>
          <w:b/>
          <w:sz w:val="28"/>
          <w:szCs w:val="28"/>
        </w:rPr>
        <w:t xml:space="preserve"> карта «Обработка воротника</w:t>
      </w:r>
      <w:r w:rsidR="00331CC9" w:rsidRPr="00CF54A8">
        <w:rPr>
          <w:rFonts w:ascii="Times New Roman" w:hAnsi="Times New Roman" w:cs="Times New Roman"/>
          <w:b/>
          <w:sz w:val="28"/>
          <w:szCs w:val="28"/>
        </w:rPr>
        <w:t>»</w:t>
      </w:r>
    </w:p>
    <w:p w:rsidR="001E0A42" w:rsidRDefault="001E0A42" w:rsidP="001E0A4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W w:w="10314" w:type="dxa"/>
        <w:tblLayout w:type="fixed"/>
        <w:tblLook w:val="04A0" w:firstRow="1" w:lastRow="0" w:firstColumn="1" w:lastColumn="0" w:noHBand="0" w:noVBand="1"/>
      </w:tblPr>
      <w:tblGrid>
        <w:gridCol w:w="2235"/>
        <w:gridCol w:w="5103"/>
        <w:gridCol w:w="2976"/>
      </w:tblGrid>
      <w:tr w:rsidR="001E0A42" w:rsidRPr="00FC1924" w:rsidTr="00053CB4">
        <w:tc>
          <w:tcPr>
            <w:tcW w:w="2235" w:type="dxa"/>
          </w:tcPr>
          <w:p w:rsidR="001E0A42" w:rsidRPr="00FC1924" w:rsidRDefault="001E0A42" w:rsidP="001E0A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Название операции</w:t>
            </w:r>
          </w:p>
        </w:tc>
        <w:tc>
          <w:tcPr>
            <w:tcW w:w="5103" w:type="dxa"/>
          </w:tcPr>
          <w:p w:rsidR="001E0A42" w:rsidRPr="00FC1924" w:rsidRDefault="001E0A42" w:rsidP="001E0A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Технологические условия на выполнение операции</w:t>
            </w:r>
          </w:p>
        </w:tc>
        <w:tc>
          <w:tcPr>
            <w:tcW w:w="2976" w:type="dxa"/>
          </w:tcPr>
          <w:p w:rsidR="001E0A42" w:rsidRPr="00FC1924" w:rsidRDefault="001E0A42" w:rsidP="001E0A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FC1924" w:rsidRPr="00FC1924" w:rsidTr="00053CB4">
        <w:tc>
          <w:tcPr>
            <w:tcW w:w="2235" w:type="dxa"/>
          </w:tcPr>
          <w:p w:rsidR="00FC1924" w:rsidRPr="00FC1924" w:rsidRDefault="00FC1924" w:rsidP="001F43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Детали кроя</w:t>
            </w:r>
          </w:p>
        </w:tc>
        <w:tc>
          <w:tcPr>
            <w:tcW w:w="5103" w:type="dxa"/>
          </w:tcPr>
          <w:p w:rsidR="00FC1924" w:rsidRPr="006471B5" w:rsidRDefault="00FC1924" w:rsidP="001F4316">
            <w:pPr>
              <w:pStyle w:val="a6"/>
              <w:numPr>
                <w:ilvl w:val="0"/>
                <w:numId w:val="27"/>
              </w:numPr>
              <w:ind w:left="317" w:hanging="284"/>
              <w:jc w:val="both"/>
            </w:pPr>
            <w:r w:rsidRPr="006471B5">
              <w:t>Верхний и нижний воротник, верхняя и нижняя стойки воротника, клеевая прокладка для воротника и стойки воротника</w:t>
            </w:r>
          </w:p>
        </w:tc>
        <w:tc>
          <w:tcPr>
            <w:tcW w:w="2976" w:type="dxa"/>
            <w:vMerge w:val="restart"/>
          </w:tcPr>
          <w:p w:rsidR="00FC1924" w:rsidRPr="00FC1924" w:rsidRDefault="00FC1924" w:rsidP="00144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1924" w:rsidRPr="00FC1924" w:rsidRDefault="00FC1924" w:rsidP="00144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1924" w:rsidRPr="00FC1924" w:rsidRDefault="00FC1924" w:rsidP="00144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1924" w:rsidRPr="00FC1924" w:rsidRDefault="00FC1924" w:rsidP="00144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1924" w:rsidRPr="00FC1924" w:rsidRDefault="00FC1924" w:rsidP="00144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1924" w:rsidRPr="00FC1924" w:rsidRDefault="00FC1924" w:rsidP="00144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1924" w:rsidRPr="00FC1924" w:rsidRDefault="00FC1924" w:rsidP="00144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1924" w:rsidRPr="00FC1924" w:rsidRDefault="006471B5" w:rsidP="00144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B1D23B9" wp14:editId="47F04181">
                  <wp:extent cx="1711841" cy="1411492"/>
                  <wp:effectExtent l="0" t="0" r="3175" b="0"/>
                  <wp:docPr id="5" name="Рисунок 5" descr="M:\media\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:\media\image1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1">
                                    <a14:imgEffect>
                                      <a14:saturation sat="4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4138" cy="14216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C1924" w:rsidRPr="00FC1924" w:rsidRDefault="00FC1924" w:rsidP="00144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1924" w:rsidRPr="00FC1924" w:rsidTr="00053CB4">
        <w:tc>
          <w:tcPr>
            <w:tcW w:w="2235" w:type="dxa"/>
          </w:tcPr>
          <w:p w:rsidR="00FC1924" w:rsidRPr="00FC1924" w:rsidRDefault="00FC1924" w:rsidP="001F43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Дублирование деталей воротника</w:t>
            </w:r>
          </w:p>
        </w:tc>
        <w:tc>
          <w:tcPr>
            <w:tcW w:w="5103" w:type="dxa"/>
          </w:tcPr>
          <w:p w:rsidR="00FC1924" w:rsidRPr="006471B5" w:rsidRDefault="00FC1924" w:rsidP="001F4316">
            <w:pPr>
              <w:pStyle w:val="a6"/>
              <w:numPr>
                <w:ilvl w:val="0"/>
                <w:numId w:val="27"/>
              </w:numPr>
              <w:ind w:left="317" w:hanging="284"/>
              <w:jc w:val="both"/>
            </w:pPr>
            <w:r w:rsidRPr="006471B5">
              <w:t>Дублируют верхний воротник и стойку таким образом, чтобы прокладка попала под строчку обтачивания</w:t>
            </w:r>
          </w:p>
        </w:tc>
        <w:tc>
          <w:tcPr>
            <w:tcW w:w="2976" w:type="dxa"/>
            <w:vMerge/>
          </w:tcPr>
          <w:p w:rsidR="00FC1924" w:rsidRPr="00FC1924" w:rsidRDefault="00FC1924" w:rsidP="00144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1924" w:rsidRPr="00FC1924" w:rsidTr="00053CB4">
        <w:tc>
          <w:tcPr>
            <w:tcW w:w="2235" w:type="dxa"/>
          </w:tcPr>
          <w:p w:rsidR="00FC1924" w:rsidRPr="00FC1924" w:rsidRDefault="00FC1924" w:rsidP="001F43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Обработка воротника</w:t>
            </w:r>
          </w:p>
        </w:tc>
        <w:tc>
          <w:tcPr>
            <w:tcW w:w="5103" w:type="dxa"/>
          </w:tcPr>
          <w:p w:rsidR="00FC1924" w:rsidRPr="006471B5" w:rsidRDefault="00FC1924" w:rsidP="001F4316">
            <w:pPr>
              <w:pStyle w:val="a6"/>
              <w:numPr>
                <w:ilvl w:val="0"/>
                <w:numId w:val="27"/>
              </w:numPr>
              <w:ind w:left="317" w:hanging="317"/>
              <w:jc w:val="both"/>
            </w:pPr>
            <w:r w:rsidRPr="006471B5">
              <w:t>Детали верхнего и нижнего воротника складывают лицевыми сторонами внутрь и обтачивают по концам и отлёту швом шириной 0,6 см. Воротник вывёртывают на лицевую сторону, выправляют кант и прокладывают отделочную строчку</w:t>
            </w:r>
          </w:p>
        </w:tc>
        <w:tc>
          <w:tcPr>
            <w:tcW w:w="2976" w:type="dxa"/>
            <w:vMerge/>
          </w:tcPr>
          <w:p w:rsidR="00FC1924" w:rsidRPr="00FC1924" w:rsidRDefault="00FC1924" w:rsidP="001E0A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1924" w:rsidRPr="00FC1924" w:rsidTr="00053CB4">
        <w:tc>
          <w:tcPr>
            <w:tcW w:w="2235" w:type="dxa"/>
          </w:tcPr>
          <w:p w:rsidR="00FC1924" w:rsidRPr="00FC1924" w:rsidRDefault="00FC1924" w:rsidP="001F43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Обработка верхней детали стойки воротника</w:t>
            </w:r>
          </w:p>
        </w:tc>
        <w:tc>
          <w:tcPr>
            <w:tcW w:w="5103" w:type="dxa"/>
          </w:tcPr>
          <w:p w:rsidR="00FC1924" w:rsidRPr="006471B5" w:rsidRDefault="00FC1924" w:rsidP="001F4316">
            <w:pPr>
              <w:pStyle w:val="a6"/>
              <w:numPr>
                <w:ilvl w:val="0"/>
                <w:numId w:val="27"/>
              </w:numPr>
              <w:ind w:left="317" w:hanging="284"/>
              <w:jc w:val="both"/>
            </w:pPr>
            <w:r w:rsidRPr="006471B5">
              <w:t>Нижним срезом стойки верхнего воротника огибают срез прокладки в стойку и застрачивают на расстоянии 0,5 см.</w:t>
            </w:r>
          </w:p>
        </w:tc>
        <w:tc>
          <w:tcPr>
            <w:tcW w:w="2976" w:type="dxa"/>
            <w:vMerge/>
          </w:tcPr>
          <w:p w:rsidR="00FC1924" w:rsidRPr="00FC1924" w:rsidRDefault="00FC1924" w:rsidP="001E0A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1924" w:rsidRPr="00FC1924" w:rsidTr="006471B5">
        <w:trPr>
          <w:trHeight w:val="1743"/>
        </w:trPr>
        <w:tc>
          <w:tcPr>
            <w:tcW w:w="2235" w:type="dxa"/>
          </w:tcPr>
          <w:p w:rsidR="00FC1924" w:rsidRPr="00FC1924" w:rsidRDefault="00FC1924" w:rsidP="001F43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Соединение воротника с деталями стойки воротника</w:t>
            </w:r>
          </w:p>
        </w:tc>
        <w:tc>
          <w:tcPr>
            <w:tcW w:w="5103" w:type="dxa"/>
          </w:tcPr>
          <w:p w:rsidR="00FC1924" w:rsidRPr="006471B5" w:rsidRDefault="00FC1924" w:rsidP="001F4316">
            <w:pPr>
              <w:pStyle w:val="a6"/>
              <w:numPr>
                <w:ilvl w:val="0"/>
                <w:numId w:val="27"/>
              </w:numPr>
              <w:ind w:left="317" w:hanging="317"/>
              <w:jc w:val="both"/>
            </w:pPr>
            <w:r w:rsidRPr="006471B5">
              <w:t>Срезы отлёта воротника вкладывают между деталями стойки и втачивают швом шириной 0,6 см., одновременно обтачивая концы стойки</w:t>
            </w:r>
            <w:r w:rsidR="006471B5">
              <w:t xml:space="preserve">. </w:t>
            </w:r>
            <w:r w:rsidRPr="006471B5">
              <w:t xml:space="preserve">Шов втачивания отлёта в стойку воротника расправляют и </w:t>
            </w:r>
            <w:proofErr w:type="spellStart"/>
            <w:r w:rsidRPr="006471B5">
              <w:t>приутюживают</w:t>
            </w:r>
            <w:proofErr w:type="spellEnd"/>
            <w:r w:rsidRPr="006471B5">
              <w:t xml:space="preserve"> </w:t>
            </w:r>
          </w:p>
        </w:tc>
        <w:tc>
          <w:tcPr>
            <w:tcW w:w="2976" w:type="dxa"/>
            <w:vMerge/>
          </w:tcPr>
          <w:p w:rsidR="00FC1924" w:rsidRPr="00FC1924" w:rsidRDefault="00FC1924" w:rsidP="001E0A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E0A42" w:rsidRPr="00FC1924" w:rsidRDefault="001E0A42" w:rsidP="001E0A42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</w:p>
    <w:p w:rsidR="001E0A42" w:rsidRPr="00CF54A8" w:rsidRDefault="00FC1924" w:rsidP="00FC192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54A8">
        <w:rPr>
          <w:rFonts w:ascii="Times New Roman" w:hAnsi="Times New Roman" w:cs="Times New Roman"/>
          <w:b/>
          <w:sz w:val="28"/>
          <w:szCs w:val="28"/>
        </w:rPr>
        <w:t>Инструкционная</w:t>
      </w:r>
      <w:r w:rsidR="001E0A42" w:rsidRPr="00CF54A8">
        <w:rPr>
          <w:rFonts w:ascii="Times New Roman" w:hAnsi="Times New Roman" w:cs="Times New Roman"/>
          <w:b/>
          <w:sz w:val="28"/>
          <w:szCs w:val="28"/>
        </w:rPr>
        <w:t xml:space="preserve"> карта «Обработка и</w:t>
      </w:r>
      <w:r w:rsidR="00331CC9" w:rsidRPr="00CF54A8">
        <w:rPr>
          <w:rFonts w:ascii="Times New Roman" w:hAnsi="Times New Roman" w:cs="Times New Roman"/>
          <w:b/>
          <w:sz w:val="28"/>
          <w:szCs w:val="28"/>
        </w:rPr>
        <w:t xml:space="preserve"> соединение кокетки со спинкой»</w:t>
      </w:r>
    </w:p>
    <w:p w:rsidR="00331CC9" w:rsidRPr="00693F1E" w:rsidRDefault="00331CC9" w:rsidP="001E0A42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4677"/>
        <w:gridCol w:w="3226"/>
      </w:tblGrid>
      <w:tr w:rsidR="007057AD" w:rsidTr="00E73569">
        <w:tc>
          <w:tcPr>
            <w:tcW w:w="2235" w:type="dxa"/>
          </w:tcPr>
          <w:p w:rsidR="007057AD" w:rsidRPr="00FC1924" w:rsidRDefault="007057AD" w:rsidP="0070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Название операции</w:t>
            </w:r>
          </w:p>
        </w:tc>
        <w:tc>
          <w:tcPr>
            <w:tcW w:w="4677" w:type="dxa"/>
          </w:tcPr>
          <w:p w:rsidR="007057AD" w:rsidRPr="00FC1924" w:rsidRDefault="007057AD" w:rsidP="0070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Технологические условия на выполнение операции</w:t>
            </w:r>
          </w:p>
        </w:tc>
        <w:tc>
          <w:tcPr>
            <w:tcW w:w="3226" w:type="dxa"/>
          </w:tcPr>
          <w:p w:rsidR="007057AD" w:rsidRDefault="007057AD" w:rsidP="007057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Рисунок</w:t>
            </w:r>
          </w:p>
        </w:tc>
      </w:tr>
      <w:tr w:rsidR="0014468B" w:rsidTr="00E73569">
        <w:tc>
          <w:tcPr>
            <w:tcW w:w="2235" w:type="dxa"/>
          </w:tcPr>
          <w:p w:rsidR="0014468B" w:rsidRPr="00FC1924" w:rsidRDefault="006B648B" w:rsidP="006471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Детали кроя</w:t>
            </w:r>
          </w:p>
        </w:tc>
        <w:tc>
          <w:tcPr>
            <w:tcW w:w="4677" w:type="dxa"/>
          </w:tcPr>
          <w:p w:rsidR="0014468B" w:rsidRPr="00FC1924" w:rsidRDefault="004C4AA8" w:rsidP="005D6A22">
            <w:pPr>
              <w:pStyle w:val="a6"/>
              <w:numPr>
                <w:ilvl w:val="0"/>
                <w:numId w:val="23"/>
              </w:numPr>
              <w:ind w:left="317" w:hanging="425"/>
              <w:jc w:val="both"/>
            </w:pPr>
            <w:r w:rsidRPr="00FC1924">
              <w:t xml:space="preserve">Деталь спинки, кокетка, </w:t>
            </w:r>
            <w:proofErr w:type="spellStart"/>
            <w:r w:rsidR="00F80FC0" w:rsidRPr="00FC1924">
              <w:t>подкокетка</w:t>
            </w:r>
            <w:proofErr w:type="spellEnd"/>
          </w:p>
        </w:tc>
        <w:tc>
          <w:tcPr>
            <w:tcW w:w="3226" w:type="dxa"/>
            <w:vMerge w:val="restart"/>
          </w:tcPr>
          <w:p w:rsidR="0014468B" w:rsidRDefault="00CA61AA" w:rsidP="007057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4BAD">
              <w:rPr>
                <w:rFonts w:ascii="Verdana" w:eastAsia="Times New Roman" w:hAnsi="Verdana" w:cs="Times New Roman"/>
                <w:noProof/>
                <w:color w:val="888888"/>
                <w:sz w:val="24"/>
                <w:szCs w:val="24"/>
                <w:lang w:eastAsia="ru-RU"/>
              </w:rPr>
              <w:drawing>
                <wp:inline distT="0" distB="0" distL="0" distR="0" wp14:anchorId="787DF977" wp14:editId="13D833CF">
                  <wp:extent cx="1446028" cy="1234045"/>
                  <wp:effectExtent l="0" t="0" r="1905" b="4445"/>
                  <wp:docPr id="19" name="Рисунок 19" descr="Рис. 40-41. Стачивание частей подкокетки и соединение кокетки и подкокетки со спинк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Рис. 40-41. Стачивание частей подкокетки и соединение кокетки и подкокетки со спинкой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239" t="-3529" b="7647"/>
                          <a:stretch/>
                        </pic:blipFill>
                        <pic:spPr bwMode="auto">
                          <a:xfrm>
                            <a:off x="0" y="0"/>
                            <a:ext cx="1446908" cy="12347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6B648B" w:rsidRDefault="006B648B" w:rsidP="007057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8483D20" wp14:editId="365DE5EB">
                  <wp:extent cx="1233376" cy="1707058"/>
                  <wp:effectExtent l="0" t="0" r="5080" b="762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2120" cy="1719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4468B" w:rsidTr="00E73569">
        <w:tc>
          <w:tcPr>
            <w:tcW w:w="2235" w:type="dxa"/>
          </w:tcPr>
          <w:p w:rsidR="0014468B" w:rsidRPr="00FC1924" w:rsidRDefault="006B648B" w:rsidP="00705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Заготовка спинки</w:t>
            </w:r>
          </w:p>
        </w:tc>
        <w:tc>
          <w:tcPr>
            <w:tcW w:w="4677" w:type="dxa"/>
          </w:tcPr>
          <w:p w:rsidR="0014468B" w:rsidRPr="00FC1924" w:rsidRDefault="004C4AA8" w:rsidP="005D6A22">
            <w:pPr>
              <w:pStyle w:val="a6"/>
              <w:numPr>
                <w:ilvl w:val="0"/>
                <w:numId w:val="23"/>
              </w:numPr>
              <w:ind w:left="317" w:hanging="425"/>
              <w:jc w:val="both"/>
            </w:pPr>
            <w:r w:rsidRPr="00FC1924">
              <w:t>Закладывают мягкие складки на детали спинки по надсечкам согласно модели</w:t>
            </w:r>
          </w:p>
        </w:tc>
        <w:tc>
          <w:tcPr>
            <w:tcW w:w="3226" w:type="dxa"/>
            <w:vMerge/>
          </w:tcPr>
          <w:p w:rsidR="0014468B" w:rsidRDefault="0014468B" w:rsidP="007057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468B" w:rsidTr="00E73569">
        <w:tc>
          <w:tcPr>
            <w:tcW w:w="2235" w:type="dxa"/>
          </w:tcPr>
          <w:p w:rsidR="006B648B" w:rsidRPr="00FC1924" w:rsidRDefault="006B648B" w:rsidP="00705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 xml:space="preserve">Соединение деталей спинки с кокеткой и </w:t>
            </w:r>
          </w:p>
          <w:p w:rsidR="0014468B" w:rsidRPr="00FC1924" w:rsidRDefault="006B648B" w:rsidP="00705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подкокеткой</w:t>
            </w:r>
            <w:proofErr w:type="spellEnd"/>
          </w:p>
        </w:tc>
        <w:tc>
          <w:tcPr>
            <w:tcW w:w="4677" w:type="dxa"/>
          </w:tcPr>
          <w:p w:rsidR="0014468B" w:rsidRPr="00FC1924" w:rsidRDefault="00E73569" w:rsidP="005D6A22">
            <w:pPr>
              <w:pStyle w:val="a6"/>
              <w:numPr>
                <w:ilvl w:val="0"/>
                <w:numId w:val="23"/>
              </w:numPr>
              <w:ind w:left="317" w:hanging="425"/>
              <w:jc w:val="both"/>
            </w:pPr>
            <w:r w:rsidRPr="00FC1924">
              <w:t xml:space="preserve">Деталь кокетки складывают лицевой стороной к лицевой стороне спинки, деталь </w:t>
            </w:r>
            <w:proofErr w:type="spellStart"/>
            <w:r w:rsidRPr="00FC1924">
              <w:t>подкокетки</w:t>
            </w:r>
            <w:proofErr w:type="spellEnd"/>
            <w:r w:rsidRPr="00FC1924">
              <w:t xml:space="preserve"> лицевой стороной к изнаночной стороне спинки (деталь спинки находится между кокеткой и </w:t>
            </w:r>
            <w:proofErr w:type="spellStart"/>
            <w:r w:rsidRPr="00FC1924">
              <w:t>подкокеткой</w:t>
            </w:r>
            <w:proofErr w:type="spellEnd"/>
            <w:r w:rsidRPr="00FC1924">
              <w:t>). Уравнивают срезы и стачивают швом шириной 0,5-0,7 см.</w:t>
            </w:r>
          </w:p>
        </w:tc>
        <w:tc>
          <w:tcPr>
            <w:tcW w:w="3226" w:type="dxa"/>
            <w:vMerge/>
          </w:tcPr>
          <w:p w:rsidR="0014468B" w:rsidRDefault="0014468B" w:rsidP="007057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468B" w:rsidTr="00E73569">
        <w:tc>
          <w:tcPr>
            <w:tcW w:w="2235" w:type="dxa"/>
          </w:tcPr>
          <w:p w:rsidR="0014468B" w:rsidRPr="00FC1924" w:rsidRDefault="00FC1924" w:rsidP="00705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Прокладывание отделочной строчки</w:t>
            </w:r>
          </w:p>
        </w:tc>
        <w:tc>
          <w:tcPr>
            <w:tcW w:w="4677" w:type="dxa"/>
          </w:tcPr>
          <w:p w:rsidR="0014468B" w:rsidRPr="00FC1924" w:rsidRDefault="00E73569" w:rsidP="005D6A22">
            <w:pPr>
              <w:pStyle w:val="a6"/>
              <w:numPr>
                <w:ilvl w:val="0"/>
                <w:numId w:val="23"/>
              </w:numPr>
              <w:ind w:left="317" w:hanging="425"/>
              <w:jc w:val="both"/>
            </w:pPr>
            <w:r w:rsidRPr="00FC1924">
              <w:t xml:space="preserve">Кокетку отворачивают, направляя шов притачивания в сторону кокетки, </w:t>
            </w:r>
            <w:r w:rsidR="00224483" w:rsidRPr="00FC1924">
              <w:t>проутюживают и настрачивают отделочную строчку (по модели)</w:t>
            </w:r>
          </w:p>
        </w:tc>
        <w:tc>
          <w:tcPr>
            <w:tcW w:w="3226" w:type="dxa"/>
            <w:vMerge/>
          </w:tcPr>
          <w:p w:rsidR="0014468B" w:rsidRDefault="0014468B" w:rsidP="007057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468B" w:rsidTr="00E73569">
        <w:tc>
          <w:tcPr>
            <w:tcW w:w="2235" w:type="dxa"/>
          </w:tcPr>
          <w:p w:rsidR="0014468B" w:rsidRPr="00FC1924" w:rsidRDefault="00FC1924" w:rsidP="00705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Окончательная обработка узла</w:t>
            </w:r>
          </w:p>
        </w:tc>
        <w:tc>
          <w:tcPr>
            <w:tcW w:w="4677" w:type="dxa"/>
          </w:tcPr>
          <w:p w:rsidR="0014468B" w:rsidRPr="00FC1924" w:rsidRDefault="006B648B" w:rsidP="005D6A22">
            <w:pPr>
              <w:pStyle w:val="a6"/>
              <w:numPr>
                <w:ilvl w:val="0"/>
                <w:numId w:val="23"/>
              </w:numPr>
              <w:ind w:left="317" w:hanging="425"/>
              <w:jc w:val="both"/>
            </w:pPr>
            <w:proofErr w:type="spellStart"/>
            <w:r w:rsidRPr="00FC1924">
              <w:t>Подкокетку</w:t>
            </w:r>
            <w:proofErr w:type="spellEnd"/>
            <w:r w:rsidRPr="00FC1924">
              <w:t xml:space="preserve"> отворачивают, </w:t>
            </w:r>
            <w:r w:rsidR="00224483" w:rsidRPr="00FC1924">
              <w:t>уравнивают с кокеткой</w:t>
            </w:r>
            <w:r w:rsidR="00FC1924" w:rsidRPr="00FC1924">
              <w:t xml:space="preserve">, </w:t>
            </w:r>
            <w:r w:rsidR="00224483" w:rsidRPr="00FC1924">
              <w:t>совмещая по плечевы</w:t>
            </w:r>
            <w:r w:rsidRPr="00FC1924">
              <w:t>м срезам, срезам пройм и горловины.</w:t>
            </w:r>
            <w:r w:rsidR="00FC1924" w:rsidRPr="00FC1924">
              <w:t xml:space="preserve"> Узел </w:t>
            </w:r>
            <w:proofErr w:type="spellStart"/>
            <w:r w:rsidR="00FC1924" w:rsidRPr="00FC1924">
              <w:t>приутюживают</w:t>
            </w:r>
            <w:proofErr w:type="spellEnd"/>
          </w:p>
        </w:tc>
        <w:tc>
          <w:tcPr>
            <w:tcW w:w="3226" w:type="dxa"/>
            <w:vMerge/>
          </w:tcPr>
          <w:p w:rsidR="0014468B" w:rsidRDefault="0014468B" w:rsidP="007057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B17A2" w:rsidRPr="00BB17A2" w:rsidRDefault="00F2528A" w:rsidP="002173D9">
      <w:pPr>
        <w:spacing w:before="240"/>
        <w:jc w:val="right"/>
        <w:rPr>
          <w:rFonts w:ascii="Times New Roman" w:hAnsi="Times New Roman" w:cs="Times New Roman"/>
          <w:sz w:val="24"/>
          <w:szCs w:val="24"/>
        </w:rPr>
      </w:pPr>
      <w:r w:rsidRPr="00BB17A2">
        <w:rPr>
          <w:rFonts w:ascii="Times New Roman" w:hAnsi="Times New Roman" w:cs="Times New Roman"/>
          <w:sz w:val="24"/>
          <w:szCs w:val="24"/>
        </w:rPr>
        <w:lastRenderedPageBreak/>
        <w:t>Приложение 5</w:t>
      </w:r>
      <w:r w:rsidR="00BB17A2" w:rsidRPr="00BB17A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B17A2" w:rsidRDefault="00BB17A2" w:rsidP="00BB17A2">
      <w:pPr>
        <w:spacing w:before="240"/>
        <w:jc w:val="center"/>
        <w:rPr>
          <w:rFonts w:ascii="Times New Roman" w:hAnsi="Times New Roman" w:cs="Times New Roman"/>
          <w:sz w:val="28"/>
          <w:szCs w:val="28"/>
        </w:rPr>
      </w:pPr>
      <w:r w:rsidRPr="00BA53AE">
        <w:rPr>
          <w:rFonts w:ascii="Times New Roman" w:hAnsi="Times New Roman" w:cs="Times New Roman"/>
          <w:sz w:val="28"/>
          <w:szCs w:val="28"/>
        </w:rPr>
        <w:t>Для станции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53AE">
        <w:rPr>
          <w:rFonts w:ascii="Times New Roman" w:hAnsi="Times New Roman" w:cs="Times New Roman"/>
          <w:b/>
          <w:sz w:val="28"/>
          <w:szCs w:val="28"/>
        </w:rPr>
        <w:t>«Сборочная»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017E" w:rsidRPr="00CF54A8" w:rsidRDefault="0067017E" w:rsidP="00BB17A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54A8">
        <w:rPr>
          <w:rFonts w:ascii="Times New Roman" w:hAnsi="Times New Roman" w:cs="Times New Roman"/>
          <w:b/>
          <w:sz w:val="28"/>
          <w:szCs w:val="28"/>
        </w:rPr>
        <w:t>Инструкционная карта «Обработка плечевых срезов и соединение воротника с горловиной</w:t>
      </w:r>
      <w:r w:rsidRPr="00CF54A8">
        <w:rPr>
          <w:rFonts w:ascii="Times New Roman" w:hAnsi="Times New Roman" w:cs="Times New Roman"/>
          <w:b/>
          <w:sz w:val="28"/>
          <w:szCs w:val="28"/>
        </w:rPr>
        <w:tab/>
        <w:t>»</w:t>
      </w:r>
    </w:p>
    <w:tbl>
      <w:tblPr>
        <w:tblStyle w:val="a3"/>
        <w:tblpPr w:leftFromText="180" w:rightFromText="180" w:vertAnchor="text" w:horzAnchor="margin" w:tblpXSpec="right" w:tblpY="184"/>
        <w:tblW w:w="10172" w:type="dxa"/>
        <w:tblLook w:val="04A0" w:firstRow="1" w:lastRow="0" w:firstColumn="1" w:lastColumn="0" w:noHBand="0" w:noVBand="1"/>
      </w:tblPr>
      <w:tblGrid>
        <w:gridCol w:w="3027"/>
        <w:gridCol w:w="4452"/>
        <w:gridCol w:w="2693"/>
      </w:tblGrid>
      <w:tr w:rsidR="0067017E" w:rsidRPr="00FC1924" w:rsidTr="00AB3BAF">
        <w:tc>
          <w:tcPr>
            <w:tcW w:w="3027" w:type="dxa"/>
          </w:tcPr>
          <w:p w:rsidR="0067017E" w:rsidRPr="00FC1924" w:rsidRDefault="0067017E" w:rsidP="00AB3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Название операции</w:t>
            </w:r>
          </w:p>
        </w:tc>
        <w:tc>
          <w:tcPr>
            <w:tcW w:w="4452" w:type="dxa"/>
          </w:tcPr>
          <w:p w:rsidR="0067017E" w:rsidRPr="00FC1924" w:rsidRDefault="0067017E" w:rsidP="00AB3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Технологические условия на выполнение операции</w:t>
            </w:r>
          </w:p>
        </w:tc>
        <w:tc>
          <w:tcPr>
            <w:tcW w:w="2693" w:type="dxa"/>
          </w:tcPr>
          <w:p w:rsidR="0067017E" w:rsidRPr="00FC1924" w:rsidRDefault="0067017E" w:rsidP="00AB3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Рисунок</w:t>
            </w:r>
          </w:p>
        </w:tc>
      </w:tr>
      <w:tr w:rsidR="0067017E" w:rsidRPr="00FC1924" w:rsidTr="00AB3BAF">
        <w:trPr>
          <w:trHeight w:val="2034"/>
        </w:trPr>
        <w:tc>
          <w:tcPr>
            <w:tcW w:w="3027" w:type="dxa"/>
          </w:tcPr>
          <w:p w:rsidR="0067017E" w:rsidRPr="006471B5" w:rsidRDefault="00623516" w:rsidP="006763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Обработка плечевых срезов</w:t>
            </w:r>
          </w:p>
        </w:tc>
        <w:tc>
          <w:tcPr>
            <w:tcW w:w="4452" w:type="dxa"/>
          </w:tcPr>
          <w:p w:rsidR="0067017E" w:rsidRDefault="00623516" w:rsidP="005D6A22">
            <w:pPr>
              <w:pStyle w:val="a6"/>
              <w:numPr>
                <w:ilvl w:val="0"/>
                <w:numId w:val="30"/>
              </w:numPr>
              <w:ind w:left="375" w:hanging="375"/>
              <w:jc w:val="both"/>
            </w:pPr>
            <w:r>
              <w:t xml:space="preserve">Полочку и спинку складывают лицевыми сторонами внутрь, совмещают срезы и стачивают со стороны полочки на машине челночного стежка двумя строчками (на расстоянии 0.1 – 0.2 </w:t>
            </w:r>
            <w:r w:rsidR="00EA4634">
              <w:t>см</w:t>
            </w:r>
            <w:r>
              <w:t>. одна над другой)</w:t>
            </w:r>
            <w:r w:rsidR="00AB3BAF">
              <w:t>.</w:t>
            </w:r>
          </w:p>
          <w:p w:rsidR="00606E01" w:rsidRPr="005270B4" w:rsidRDefault="00606E01" w:rsidP="005D6A22">
            <w:pPr>
              <w:pStyle w:val="a6"/>
              <w:numPr>
                <w:ilvl w:val="0"/>
                <w:numId w:val="30"/>
              </w:numPr>
              <w:ind w:left="375" w:hanging="375"/>
              <w:jc w:val="both"/>
            </w:pPr>
            <w:r>
              <w:t>Плечевые швы обметывают и заутюживают в сторону спинки</w:t>
            </w:r>
          </w:p>
        </w:tc>
        <w:tc>
          <w:tcPr>
            <w:tcW w:w="2693" w:type="dxa"/>
          </w:tcPr>
          <w:p w:rsidR="0067017E" w:rsidRDefault="0067017E" w:rsidP="00AB3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017E" w:rsidRDefault="0067017E" w:rsidP="00AB3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017E" w:rsidRDefault="0067017E" w:rsidP="00AB3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017E" w:rsidRPr="00C97502" w:rsidRDefault="009B52AD" w:rsidP="00C97502">
            <w:pPr>
              <w:jc w:val="center"/>
              <w:rPr>
                <w:sz w:val="0"/>
                <w:szCs w:val="0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F44C1D7" wp14:editId="0BCD4414">
                  <wp:extent cx="1532293" cy="1009650"/>
                  <wp:effectExtent l="0" t="0" r="0" b="0"/>
                  <wp:docPr id="28" name="Рисунок 28" descr="C:\Documents and Settings\All Users\Документы\Мои рисунки\Образцы рисунков\media\image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All Users\Документы\Мои рисунки\Образцы рисунков\media\image3.jpe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21199"/>
                          <a:stretch/>
                        </pic:blipFill>
                        <pic:spPr bwMode="auto">
                          <a:xfrm>
                            <a:off x="0" y="0"/>
                            <a:ext cx="1537871" cy="1013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7017E" w:rsidRPr="00FC1924" w:rsidTr="00AB3BAF">
        <w:tc>
          <w:tcPr>
            <w:tcW w:w="3027" w:type="dxa"/>
          </w:tcPr>
          <w:p w:rsidR="0067017E" w:rsidRPr="006471B5" w:rsidRDefault="00623516" w:rsidP="006763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Соединение воротника с горловиной</w:t>
            </w:r>
          </w:p>
        </w:tc>
        <w:tc>
          <w:tcPr>
            <w:tcW w:w="4452" w:type="dxa"/>
          </w:tcPr>
          <w:p w:rsidR="0067017E" w:rsidRDefault="00EA4634" w:rsidP="005D6A22">
            <w:pPr>
              <w:pStyle w:val="a6"/>
              <w:numPr>
                <w:ilvl w:val="0"/>
                <w:numId w:val="31"/>
              </w:numPr>
              <w:ind w:left="375" w:hanging="375"/>
              <w:jc w:val="both"/>
            </w:pPr>
            <w:r>
              <w:t>Стойку нижнего воротника втачивают в горловину изделия, прикладывая лицевую сторону стойки нижнего воротника с лицевой стороной изделия шириной шва 0.7 см</w:t>
            </w:r>
            <w:r w:rsidR="00AB3BAF">
              <w:t>.</w:t>
            </w:r>
          </w:p>
          <w:p w:rsidR="003864C8" w:rsidRDefault="003864C8" w:rsidP="005D6A22">
            <w:pPr>
              <w:pStyle w:val="a6"/>
              <w:numPr>
                <w:ilvl w:val="0"/>
                <w:numId w:val="31"/>
              </w:numPr>
              <w:ind w:left="375" w:hanging="375"/>
              <w:jc w:val="both"/>
            </w:pPr>
            <w:r>
              <w:t>Шов втачивания направляют на воротник</w:t>
            </w:r>
            <w:r w:rsidR="00AB3BAF">
              <w:t>.</w:t>
            </w:r>
          </w:p>
          <w:p w:rsidR="003864C8" w:rsidRPr="00400AE5" w:rsidRDefault="003864C8" w:rsidP="005D6A22">
            <w:pPr>
              <w:pStyle w:val="a6"/>
              <w:numPr>
                <w:ilvl w:val="0"/>
                <w:numId w:val="31"/>
              </w:numPr>
              <w:ind w:left="375" w:hanging="375"/>
              <w:jc w:val="both"/>
            </w:pPr>
            <w:r>
              <w:t>Сгибом стойки верхнего воротника перекрывают строчку втачивания и настрачивают на расстоянии 0.1 - 0.2 см. от сгиба, одновременно настрачивая строчку по всей стойке</w:t>
            </w:r>
          </w:p>
        </w:tc>
        <w:tc>
          <w:tcPr>
            <w:tcW w:w="2693" w:type="dxa"/>
          </w:tcPr>
          <w:p w:rsidR="0067017E" w:rsidRDefault="00DE6880" w:rsidP="00AB3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474B22CC" wp14:editId="2882D2C3">
                  <wp:extent cx="1323975" cy="1276350"/>
                  <wp:effectExtent l="0" t="0" r="9525" b="0"/>
                  <wp:docPr id="31" name="Рисунок 31" descr="https://cpykami.ru/wp-content/uploads/2017/06/kak-sshit-letnee-plate-svoimi-rukami-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cpykami.ru/wp-content/uploads/2017/06/kak-sshit-letnee-plate-svoimi-rukami-39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265" r="51568" b="16324"/>
                          <a:stretch/>
                        </pic:blipFill>
                        <pic:spPr bwMode="auto">
                          <a:xfrm>
                            <a:off x="0" y="0"/>
                            <a:ext cx="1326089" cy="12783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67017E" w:rsidRPr="00FC1924" w:rsidRDefault="00DE6880" w:rsidP="00AB3B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DDC56D6" wp14:editId="48FC1AF8">
                  <wp:extent cx="1219200" cy="1257300"/>
                  <wp:effectExtent l="0" t="0" r="0" b="0"/>
                  <wp:docPr id="672" name="Рисунок 672" descr="https://cpykami.ru/wp-content/uploads/2017/06/kak-sshit-letnee-plate-svoimi-rukami-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cpykami.ru/wp-content/uploads/2017/06/kak-sshit-letnee-plate-svoimi-rukami-39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3310" t="4681" r="1394" b="9887"/>
                          <a:stretch/>
                        </pic:blipFill>
                        <pic:spPr bwMode="auto">
                          <a:xfrm>
                            <a:off x="0" y="0"/>
                            <a:ext cx="1225986" cy="12642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54322" w:rsidRDefault="00F54322" w:rsidP="00F54322">
      <w:pPr>
        <w:pStyle w:val="a6"/>
        <w:jc w:val="center"/>
        <w:rPr>
          <w:sz w:val="28"/>
          <w:szCs w:val="28"/>
        </w:rPr>
      </w:pPr>
    </w:p>
    <w:p w:rsidR="00312DE4" w:rsidRDefault="00312DE4" w:rsidP="00F54322">
      <w:pPr>
        <w:pStyle w:val="a6"/>
        <w:jc w:val="center"/>
        <w:rPr>
          <w:sz w:val="28"/>
          <w:szCs w:val="28"/>
        </w:rPr>
      </w:pPr>
    </w:p>
    <w:p w:rsidR="00F54322" w:rsidRDefault="00F54322" w:rsidP="00F54322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Схема </w:t>
      </w:r>
      <w:r w:rsidRPr="00E37E8C">
        <w:rPr>
          <w:sz w:val="28"/>
          <w:szCs w:val="28"/>
        </w:rPr>
        <w:t xml:space="preserve">сборки узлов мужской сорочки с </w:t>
      </w:r>
      <w:proofErr w:type="spellStart"/>
      <w:r w:rsidRPr="00E37E8C">
        <w:rPr>
          <w:sz w:val="28"/>
          <w:szCs w:val="28"/>
        </w:rPr>
        <w:t>втачными</w:t>
      </w:r>
      <w:proofErr w:type="spellEnd"/>
      <w:r w:rsidRPr="00E37E8C">
        <w:rPr>
          <w:sz w:val="28"/>
          <w:szCs w:val="28"/>
        </w:rPr>
        <w:t xml:space="preserve"> рукавами</w:t>
      </w:r>
    </w:p>
    <w:p w:rsidR="00F54322" w:rsidRDefault="00F54322" w:rsidP="00F54322">
      <w:pPr>
        <w:pStyle w:val="a6"/>
        <w:jc w:val="center"/>
        <w:rPr>
          <w:sz w:val="28"/>
          <w:szCs w:val="28"/>
        </w:rPr>
      </w:pPr>
    </w:p>
    <w:tbl>
      <w:tblPr>
        <w:tblStyle w:val="a3"/>
        <w:tblW w:w="1091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134"/>
        <w:gridCol w:w="567"/>
        <w:gridCol w:w="1418"/>
        <w:gridCol w:w="567"/>
        <w:gridCol w:w="1417"/>
        <w:gridCol w:w="567"/>
        <w:gridCol w:w="1418"/>
        <w:gridCol w:w="567"/>
        <w:gridCol w:w="1417"/>
        <w:gridCol w:w="567"/>
        <w:gridCol w:w="1276"/>
      </w:tblGrid>
      <w:tr w:rsidR="00D86BCB" w:rsidTr="00D86BCB">
        <w:trPr>
          <w:trHeight w:val="374"/>
        </w:trPr>
        <w:tc>
          <w:tcPr>
            <w:tcW w:w="1134" w:type="dxa"/>
            <w:tcBorders>
              <w:bottom w:val="single" w:sz="4" w:space="0" w:color="auto"/>
            </w:tcBorders>
          </w:tcPr>
          <w:p w:rsidR="0020610D" w:rsidRPr="00D86BCB" w:rsidRDefault="00F2528A" w:rsidP="00BA53AE">
            <w:pPr>
              <w:rPr>
                <w:rFonts w:ascii="Times New Roman" w:hAnsi="Times New Roman" w:cs="Times New Roman"/>
              </w:rPr>
            </w:pPr>
            <w:r w:rsidRPr="00D86BCB">
              <w:rPr>
                <w:rFonts w:ascii="Times New Roman" w:hAnsi="Times New Roman" w:cs="Times New Roman"/>
              </w:rPr>
              <w:t>Полочка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20610D" w:rsidRPr="00D86BCB" w:rsidRDefault="0020610D" w:rsidP="00F2528A">
            <w:pPr>
              <w:ind w:hanging="22"/>
              <w:rPr>
                <w:rFonts w:ascii="Times New Roman" w:hAnsi="Times New Roman" w:cs="Times New Roman"/>
              </w:rPr>
            </w:pPr>
            <w:r w:rsidRPr="00D86BCB">
              <w:rPr>
                <w:noProof/>
                <w:lang w:eastAsia="ru-RU"/>
              </w:rPr>
              <w:drawing>
                <wp:inline distT="0" distB="0" distL="0" distR="0" wp14:anchorId="18E66AA0" wp14:editId="5A954A33">
                  <wp:extent cx="252048" cy="76200"/>
                  <wp:effectExtent l="0" t="0" r="0" b="0"/>
                  <wp:docPr id="3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4"/>
                          <a:srcRect l="35951" t="58884" r="57385" b="38430"/>
                          <a:stretch/>
                        </pic:blipFill>
                        <pic:spPr bwMode="auto">
                          <a:xfrm>
                            <a:off x="0" y="0"/>
                            <a:ext cx="252048" cy="762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Merge w:val="restart"/>
          </w:tcPr>
          <w:p w:rsidR="0020610D" w:rsidRPr="00D86BCB" w:rsidRDefault="00F2528A" w:rsidP="00BA53AE">
            <w:pPr>
              <w:rPr>
                <w:rFonts w:ascii="Times New Roman" w:hAnsi="Times New Roman" w:cs="Times New Roman"/>
              </w:rPr>
            </w:pPr>
            <w:r w:rsidRPr="00D86BCB">
              <w:rPr>
                <w:rFonts w:ascii="Times New Roman" w:hAnsi="Times New Roman" w:cs="Times New Roman"/>
              </w:rPr>
              <w:t>Соединение плечевых срезов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20610D" w:rsidRPr="00D86BCB" w:rsidRDefault="0020610D" w:rsidP="00BA53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 w:val="restart"/>
          </w:tcPr>
          <w:p w:rsidR="0020610D" w:rsidRPr="00D86BCB" w:rsidRDefault="00F2528A" w:rsidP="00BA53AE">
            <w:pPr>
              <w:rPr>
                <w:rFonts w:ascii="Times New Roman" w:hAnsi="Times New Roman" w:cs="Times New Roman"/>
              </w:rPr>
            </w:pPr>
            <w:r w:rsidRPr="00D86BCB">
              <w:rPr>
                <w:rFonts w:ascii="Times New Roman" w:hAnsi="Times New Roman" w:cs="Times New Roman"/>
              </w:rPr>
              <w:t>Соединение готового воротника с горловиной изделия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20610D" w:rsidRPr="00D86BCB" w:rsidRDefault="0020610D" w:rsidP="00BA53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 w:val="restart"/>
          </w:tcPr>
          <w:p w:rsidR="0020610D" w:rsidRPr="00D86BCB" w:rsidRDefault="00F2528A" w:rsidP="00BA53AE">
            <w:pPr>
              <w:rPr>
                <w:rFonts w:ascii="Times New Roman" w:hAnsi="Times New Roman" w:cs="Times New Roman"/>
              </w:rPr>
            </w:pPr>
            <w:r w:rsidRPr="00D86BCB">
              <w:rPr>
                <w:rFonts w:ascii="Times New Roman" w:hAnsi="Times New Roman" w:cs="Times New Roman"/>
              </w:rPr>
              <w:t>Соединение рукавов с проймой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20610D" w:rsidRPr="00D86BCB" w:rsidRDefault="0020610D" w:rsidP="00BA53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 w:val="restart"/>
          </w:tcPr>
          <w:p w:rsidR="0020610D" w:rsidRPr="00D86BCB" w:rsidRDefault="00F2528A" w:rsidP="00BA53AE">
            <w:pPr>
              <w:rPr>
                <w:rFonts w:ascii="Times New Roman" w:hAnsi="Times New Roman" w:cs="Times New Roman"/>
              </w:rPr>
            </w:pPr>
            <w:r w:rsidRPr="00D86BCB">
              <w:rPr>
                <w:rFonts w:ascii="Times New Roman" w:hAnsi="Times New Roman" w:cs="Times New Roman"/>
              </w:rPr>
              <w:t>Соединение боковых срезов и срезов рукавов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20610D" w:rsidRPr="00D86BCB" w:rsidRDefault="0020610D" w:rsidP="00BA53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 w:val="restart"/>
          </w:tcPr>
          <w:p w:rsidR="0020610D" w:rsidRPr="00D86BCB" w:rsidRDefault="00F2528A" w:rsidP="00BA53AE">
            <w:pPr>
              <w:rPr>
                <w:rFonts w:ascii="Times New Roman" w:hAnsi="Times New Roman" w:cs="Times New Roman"/>
              </w:rPr>
            </w:pPr>
            <w:r w:rsidRPr="00D86BCB">
              <w:rPr>
                <w:rFonts w:ascii="Times New Roman" w:hAnsi="Times New Roman" w:cs="Times New Roman"/>
              </w:rPr>
              <w:t>Соединение готовых манжет с рукавами</w:t>
            </w:r>
          </w:p>
        </w:tc>
      </w:tr>
      <w:tr w:rsidR="00D86BCB" w:rsidTr="00D86BCB">
        <w:tc>
          <w:tcPr>
            <w:tcW w:w="1134" w:type="dxa"/>
            <w:tcBorders>
              <w:left w:val="nil"/>
              <w:right w:val="nil"/>
            </w:tcBorders>
          </w:tcPr>
          <w:p w:rsidR="0020610D" w:rsidRDefault="0020610D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</w:tcBorders>
          </w:tcPr>
          <w:p w:rsidR="0020610D" w:rsidRDefault="0020610D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:rsidR="0020610D" w:rsidRDefault="0020610D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20610D" w:rsidRDefault="00F2528A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528A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2D39273" wp14:editId="59A60DC8">
                  <wp:extent cx="252048" cy="76200"/>
                  <wp:effectExtent l="0" t="0" r="0" b="0"/>
                  <wp:docPr id="43" name="Рисунок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4"/>
                          <a:srcRect l="35951" t="58884" r="57385" b="38430"/>
                          <a:stretch/>
                        </pic:blipFill>
                        <pic:spPr bwMode="auto">
                          <a:xfrm>
                            <a:off x="0" y="0"/>
                            <a:ext cx="257175" cy="777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  <w:vMerge/>
          </w:tcPr>
          <w:p w:rsidR="0020610D" w:rsidRDefault="0020610D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20610D" w:rsidRDefault="00F2528A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528A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26BA0D9" wp14:editId="060693F4">
                  <wp:extent cx="252048" cy="76200"/>
                  <wp:effectExtent l="0" t="0" r="0" b="0"/>
                  <wp:docPr id="44" name="Рисунок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4"/>
                          <a:srcRect l="35951" t="58884" r="57385" b="38430"/>
                          <a:stretch/>
                        </pic:blipFill>
                        <pic:spPr bwMode="auto">
                          <a:xfrm>
                            <a:off x="0" y="0"/>
                            <a:ext cx="257175" cy="777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Merge/>
          </w:tcPr>
          <w:p w:rsidR="0020610D" w:rsidRDefault="0020610D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20610D" w:rsidRDefault="00D86BCB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528A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566B96D" wp14:editId="10E476DF">
                  <wp:extent cx="252048" cy="76200"/>
                  <wp:effectExtent l="0" t="0" r="0" b="0"/>
                  <wp:docPr id="45" name="Рисунок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4"/>
                          <a:srcRect l="35951" t="58884" r="57385" b="38430"/>
                          <a:stretch/>
                        </pic:blipFill>
                        <pic:spPr bwMode="auto">
                          <a:xfrm>
                            <a:off x="0" y="0"/>
                            <a:ext cx="257175" cy="777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  <w:vMerge/>
          </w:tcPr>
          <w:p w:rsidR="0020610D" w:rsidRDefault="0020610D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20610D" w:rsidRDefault="00D86BCB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528A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7B10E8C" wp14:editId="4E87D9EA">
                  <wp:extent cx="252048" cy="76200"/>
                  <wp:effectExtent l="0" t="0" r="0" b="0"/>
                  <wp:docPr id="46" name="Рисунок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4"/>
                          <a:srcRect l="35951" t="58884" r="57385" b="38430"/>
                          <a:stretch/>
                        </pic:blipFill>
                        <pic:spPr bwMode="auto">
                          <a:xfrm>
                            <a:off x="0" y="0"/>
                            <a:ext cx="257175" cy="777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  <w:vMerge/>
          </w:tcPr>
          <w:p w:rsidR="0020610D" w:rsidRDefault="0020610D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6BCB" w:rsidTr="00D86BCB">
        <w:trPr>
          <w:trHeight w:val="226"/>
        </w:trPr>
        <w:tc>
          <w:tcPr>
            <w:tcW w:w="1134" w:type="dxa"/>
          </w:tcPr>
          <w:p w:rsidR="0020610D" w:rsidRPr="00D86BCB" w:rsidRDefault="00F2528A" w:rsidP="00BA53AE">
            <w:pPr>
              <w:rPr>
                <w:rFonts w:ascii="Times New Roman" w:hAnsi="Times New Roman" w:cs="Times New Roman"/>
              </w:rPr>
            </w:pPr>
            <w:r w:rsidRPr="00D86BCB">
              <w:rPr>
                <w:rFonts w:ascii="Times New Roman" w:hAnsi="Times New Roman" w:cs="Times New Roman"/>
              </w:rPr>
              <w:t>Спинка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20610D" w:rsidRDefault="00F2528A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528A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A4778FD" wp14:editId="52F96663">
                  <wp:extent cx="252048" cy="76200"/>
                  <wp:effectExtent l="0" t="0" r="0" b="0"/>
                  <wp:docPr id="41" name="Рисунок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4"/>
                          <a:srcRect l="35951" t="58884" r="57385" b="38430"/>
                          <a:stretch/>
                        </pic:blipFill>
                        <pic:spPr bwMode="auto">
                          <a:xfrm>
                            <a:off x="0" y="0"/>
                            <a:ext cx="257175" cy="777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vMerge/>
          </w:tcPr>
          <w:p w:rsidR="0020610D" w:rsidRDefault="0020610D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20610D" w:rsidRDefault="0020610D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</w:tcPr>
          <w:p w:rsidR="0020610D" w:rsidRDefault="0020610D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20610D" w:rsidRDefault="0020610D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:rsidR="0020610D" w:rsidRDefault="0020610D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20610D" w:rsidRDefault="0020610D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</w:tcPr>
          <w:p w:rsidR="0020610D" w:rsidRDefault="0020610D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20610D" w:rsidRDefault="0020610D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20610D" w:rsidRDefault="0020610D" w:rsidP="00BA53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173D9" w:rsidRDefault="002173D9" w:rsidP="00F54322">
      <w:pPr>
        <w:spacing w:before="240"/>
        <w:jc w:val="right"/>
        <w:rPr>
          <w:rFonts w:ascii="Times New Roman" w:hAnsi="Times New Roman" w:cs="Times New Roman"/>
          <w:sz w:val="24"/>
          <w:szCs w:val="24"/>
        </w:rPr>
      </w:pPr>
    </w:p>
    <w:p w:rsidR="002173D9" w:rsidRDefault="002173D9" w:rsidP="00F54322">
      <w:pPr>
        <w:spacing w:before="240"/>
        <w:jc w:val="right"/>
        <w:rPr>
          <w:rFonts w:ascii="Times New Roman" w:hAnsi="Times New Roman" w:cs="Times New Roman"/>
          <w:sz w:val="24"/>
          <w:szCs w:val="24"/>
        </w:rPr>
      </w:pPr>
    </w:p>
    <w:p w:rsidR="002173D9" w:rsidRDefault="002173D9" w:rsidP="00F54322">
      <w:pPr>
        <w:spacing w:before="240"/>
        <w:jc w:val="right"/>
        <w:rPr>
          <w:rFonts w:ascii="Times New Roman" w:hAnsi="Times New Roman" w:cs="Times New Roman"/>
          <w:sz w:val="24"/>
          <w:szCs w:val="24"/>
        </w:rPr>
      </w:pPr>
    </w:p>
    <w:p w:rsidR="002173D9" w:rsidRDefault="002173D9" w:rsidP="00F54322">
      <w:pPr>
        <w:spacing w:before="240"/>
        <w:jc w:val="right"/>
        <w:rPr>
          <w:rFonts w:ascii="Times New Roman" w:hAnsi="Times New Roman" w:cs="Times New Roman"/>
          <w:sz w:val="24"/>
          <w:szCs w:val="24"/>
        </w:rPr>
      </w:pPr>
    </w:p>
    <w:p w:rsidR="002173D9" w:rsidRDefault="002173D9" w:rsidP="00F54322">
      <w:pPr>
        <w:spacing w:before="240"/>
        <w:jc w:val="right"/>
        <w:rPr>
          <w:rFonts w:ascii="Times New Roman" w:hAnsi="Times New Roman" w:cs="Times New Roman"/>
          <w:sz w:val="24"/>
          <w:szCs w:val="24"/>
        </w:rPr>
      </w:pPr>
    </w:p>
    <w:p w:rsidR="007D45AD" w:rsidRDefault="007D45AD" w:rsidP="007D45AD">
      <w:pPr>
        <w:spacing w:before="240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lastRenderedPageBreak/>
        <w:t>Приложение 6</w:t>
      </w:r>
    </w:p>
    <w:p w:rsidR="00CF54A8" w:rsidRDefault="00BA53AE" w:rsidP="00CF54A8">
      <w:pPr>
        <w:spacing w:before="240"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A53AE">
        <w:rPr>
          <w:rFonts w:ascii="Times New Roman" w:hAnsi="Times New Roman" w:cs="Times New Roman"/>
          <w:sz w:val="28"/>
          <w:szCs w:val="28"/>
        </w:rPr>
        <w:t>Для станции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C622F" w:rsidRPr="00693F1E">
        <w:rPr>
          <w:rFonts w:ascii="Times New Roman" w:hAnsi="Times New Roman" w:cs="Times New Roman"/>
          <w:b/>
          <w:sz w:val="28"/>
          <w:szCs w:val="28"/>
        </w:rPr>
        <w:t>«</w:t>
      </w:r>
      <w:r w:rsidR="005C622F">
        <w:rPr>
          <w:rFonts w:ascii="Times New Roman" w:hAnsi="Times New Roman" w:cs="Times New Roman"/>
          <w:b/>
          <w:sz w:val="28"/>
          <w:szCs w:val="28"/>
        </w:rPr>
        <w:t>Отделочная</w:t>
      </w:r>
      <w:r w:rsidR="005C622F" w:rsidRPr="00693F1E">
        <w:rPr>
          <w:rFonts w:ascii="Times New Roman" w:hAnsi="Times New Roman" w:cs="Times New Roman"/>
          <w:b/>
          <w:sz w:val="28"/>
          <w:szCs w:val="28"/>
        </w:rPr>
        <w:t>»</w:t>
      </w:r>
    </w:p>
    <w:p w:rsidR="007D45AD" w:rsidRPr="00CF54A8" w:rsidRDefault="007D45AD" w:rsidP="00CF54A8">
      <w:pPr>
        <w:spacing w:before="240"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F54A8">
        <w:rPr>
          <w:rFonts w:ascii="Times New Roman" w:hAnsi="Times New Roman" w:cs="Times New Roman"/>
          <w:sz w:val="28"/>
          <w:szCs w:val="28"/>
        </w:rPr>
        <w:t>Инструкционная карта</w:t>
      </w:r>
      <w:r w:rsidR="00CF54A8" w:rsidRPr="00CF54A8">
        <w:rPr>
          <w:rFonts w:ascii="Times New Roman" w:hAnsi="Times New Roman" w:cs="Times New Roman"/>
          <w:sz w:val="28"/>
          <w:szCs w:val="28"/>
        </w:rPr>
        <w:t xml:space="preserve"> «Обработка прорезных петель. Пришивание пуговиц»</w:t>
      </w:r>
    </w:p>
    <w:tbl>
      <w:tblPr>
        <w:tblStyle w:val="a3"/>
        <w:tblpPr w:leftFromText="180" w:rightFromText="180" w:vertAnchor="text" w:horzAnchor="margin" w:tblpXSpec="right" w:tblpY="184"/>
        <w:tblW w:w="10172" w:type="dxa"/>
        <w:tblLook w:val="04A0" w:firstRow="1" w:lastRow="0" w:firstColumn="1" w:lastColumn="0" w:noHBand="0" w:noVBand="1"/>
      </w:tblPr>
      <w:tblGrid>
        <w:gridCol w:w="4117"/>
        <w:gridCol w:w="6055"/>
      </w:tblGrid>
      <w:tr w:rsidR="004A6A61" w:rsidRPr="00FC1924" w:rsidTr="00E34ED1">
        <w:tc>
          <w:tcPr>
            <w:tcW w:w="3027" w:type="dxa"/>
          </w:tcPr>
          <w:p w:rsidR="004A6A61" w:rsidRPr="00FC1924" w:rsidRDefault="004A6A61" w:rsidP="00E34E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Название операции</w:t>
            </w:r>
          </w:p>
        </w:tc>
        <w:tc>
          <w:tcPr>
            <w:tcW w:w="4452" w:type="dxa"/>
          </w:tcPr>
          <w:p w:rsidR="004A6A61" w:rsidRPr="00FC1924" w:rsidRDefault="004A6A61" w:rsidP="00E34E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924">
              <w:rPr>
                <w:rFonts w:ascii="Times New Roman" w:hAnsi="Times New Roman" w:cs="Times New Roman"/>
                <w:sz w:val="24"/>
                <w:szCs w:val="24"/>
              </w:rPr>
              <w:t>Технологические условия на выполнение операции</w:t>
            </w:r>
          </w:p>
        </w:tc>
      </w:tr>
      <w:tr w:rsidR="004A6A61" w:rsidRPr="005270B4" w:rsidTr="009042B1">
        <w:trPr>
          <w:trHeight w:val="847"/>
        </w:trPr>
        <w:tc>
          <w:tcPr>
            <w:tcW w:w="3027" w:type="dxa"/>
          </w:tcPr>
          <w:p w:rsidR="004A6A61" w:rsidRPr="006471B5" w:rsidRDefault="009042B1" w:rsidP="00E34ED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Обработка прорезных петель</w:t>
            </w:r>
          </w:p>
        </w:tc>
        <w:tc>
          <w:tcPr>
            <w:tcW w:w="4452" w:type="dxa"/>
          </w:tcPr>
          <w:p w:rsidR="004A6A61" w:rsidRPr="005270B4" w:rsidRDefault="009042B1" w:rsidP="005D6A22">
            <w:pPr>
              <w:jc w:val="both"/>
            </w:pPr>
            <w:r>
              <w:t>Петли намечают тремя меловыми линиями и обметывают на спецмашине. Длина петли равна диаметру пуговицы плюс 0.3 – 0.4 см.</w:t>
            </w:r>
          </w:p>
        </w:tc>
      </w:tr>
      <w:tr w:rsidR="004A6A61" w:rsidRPr="00400AE5" w:rsidTr="00E34ED1">
        <w:tc>
          <w:tcPr>
            <w:tcW w:w="3027" w:type="dxa"/>
          </w:tcPr>
          <w:p w:rsidR="004A6A61" w:rsidRPr="006471B5" w:rsidRDefault="009042B1" w:rsidP="00E34ED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Пришивание пуговиц</w:t>
            </w:r>
          </w:p>
        </w:tc>
        <w:tc>
          <w:tcPr>
            <w:tcW w:w="4452" w:type="dxa"/>
          </w:tcPr>
          <w:p w:rsidR="004A6A61" w:rsidRPr="00400AE5" w:rsidRDefault="009042B1" w:rsidP="005D6A22">
            <w:pPr>
              <w:ind w:left="-6"/>
              <w:jc w:val="both"/>
            </w:pPr>
            <w:r>
              <w:t>Пуговицы с отверстиями пришивают нитками в цвет пуговицы на нитяной стойке (ножке), высота которой равна толщине борта</w:t>
            </w:r>
            <w:r w:rsidR="002807BD">
              <w:t>. Нитяную стойку пуговицы обвивают тремя – четырьмя витками и закрепляют 2 – 4 стежками.</w:t>
            </w:r>
          </w:p>
        </w:tc>
      </w:tr>
    </w:tbl>
    <w:p w:rsidR="00180855" w:rsidRDefault="00180855" w:rsidP="0018085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11CC8" w:rsidRDefault="00511CC8" w:rsidP="00511C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02425">
        <w:rPr>
          <w:rFonts w:ascii="Times New Roman" w:hAnsi="Times New Roman" w:cs="Times New Roman"/>
          <w:sz w:val="28"/>
          <w:szCs w:val="28"/>
        </w:rPr>
        <w:t>Решить криптограмму «Окончательная отделка изделий</w:t>
      </w:r>
      <w:r w:rsidRPr="005F79B6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511CC8" w:rsidRDefault="00511CC8" w:rsidP="00511CC8">
      <w:pPr>
        <w:pStyle w:val="a6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>Место приёмки готового изделия (аббревиатура).</w:t>
      </w:r>
    </w:p>
    <w:p w:rsidR="00511CC8" w:rsidRDefault="00511CC8" w:rsidP="00511CC8">
      <w:pPr>
        <w:pStyle w:val="a6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>Один из процессов ВТО.</w:t>
      </w:r>
    </w:p>
    <w:p w:rsidR="00511CC8" w:rsidRDefault="00511CC8" w:rsidP="00511CC8">
      <w:pPr>
        <w:pStyle w:val="a6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>Завершающая отделочная операция готовых изделий.</w:t>
      </w:r>
    </w:p>
    <w:p w:rsidR="00511CC8" w:rsidRDefault="00511CC8" w:rsidP="00511CC8">
      <w:pPr>
        <w:pStyle w:val="a6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>Основной параметр ВТО.</w:t>
      </w:r>
    </w:p>
    <w:p w:rsidR="00511CC8" w:rsidRDefault="00511CC8" w:rsidP="00511CC8">
      <w:pPr>
        <w:pStyle w:val="a6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>Прикрепление фурнитуры.</w:t>
      </w:r>
    </w:p>
    <w:p w:rsidR="00511CC8" w:rsidRDefault="00511CC8" w:rsidP="00511CC8">
      <w:pPr>
        <w:pStyle w:val="a6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>Приспособление для предохранения ткани от опаливания.</w:t>
      </w:r>
    </w:p>
    <w:p w:rsidR="00511CC8" w:rsidRDefault="00511CC8" w:rsidP="00511CC8">
      <w:pPr>
        <w:pStyle w:val="a6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>Изготовление прорезных петель.</w:t>
      </w:r>
    </w:p>
    <w:p w:rsidR="00511CC8" w:rsidRDefault="00511CC8" w:rsidP="00511CC8">
      <w:pPr>
        <w:pStyle w:val="a6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>ВТО изделия на прессе.</w:t>
      </w:r>
    </w:p>
    <w:p w:rsidR="00511CC8" w:rsidRDefault="00511CC8" w:rsidP="00511CC8">
      <w:pPr>
        <w:pStyle w:val="a6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>Материал необходимый для окончательной отделки изделий.</w:t>
      </w:r>
    </w:p>
    <w:p w:rsidR="00511CC8" w:rsidRDefault="00511CC8" w:rsidP="00511CC8">
      <w:pPr>
        <w:pStyle w:val="a6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>Одна из операций входящая в окончательную отделку изделий.</w:t>
      </w:r>
    </w:p>
    <w:p w:rsidR="00511CC8" w:rsidRDefault="00511CC8" w:rsidP="00511CC8">
      <w:pPr>
        <w:pStyle w:val="a6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>Окончательный этап изготовления швейных изделий.</w:t>
      </w:r>
    </w:p>
    <w:p w:rsidR="00511CC8" w:rsidRDefault="00511CC8" w:rsidP="005D6A22">
      <w:pPr>
        <w:pStyle w:val="a6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Отгадав слова по горизонтали, по вертикали в рамке вы получите слово обозначающее операцию по обработке изделия паром для удаления</w:t>
      </w:r>
    </w:p>
    <w:p w:rsidR="007D45AD" w:rsidRDefault="007D45AD" w:rsidP="00511CC8">
      <w:pPr>
        <w:pStyle w:val="a6"/>
        <w:ind w:left="0"/>
        <w:rPr>
          <w:sz w:val="28"/>
          <w:szCs w:val="28"/>
        </w:rPr>
      </w:pPr>
      <w:r>
        <w:rPr>
          <w:sz w:val="28"/>
          <w:szCs w:val="28"/>
        </w:rPr>
        <w:t>Ответы:</w:t>
      </w:r>
    </w:p>
    <w:tbl>
      <w:tblPr>
        <w:tblStyle w:val="a3"/>
        <w:tblpPr w:leftFromText="180" w:rightFromText="180" w:vertAnchor="text" w:tblpY="163"/>
        <w:tblW w:w="10173" w:type="dxa"/>
        <w:tblLook w:val="04A0" w:firstRow="1" w:lastRow="0" w:firstColumn="1" w:lastColumn="0" w:noHBand="0" w:noVBand="1"/>
      </w:tblPr>
      <w:tblGrid>
        <w:gridCol w:w="561"/>
        <w:gridCol w:w="599"/>
        <w:gridCol w:w="591"/>
        <w:gridCol w:w="599"/>
        <w:gridCol w:w="606"/>
        <w:gridCol w:w="599"/>
        <w:gridCol w:w="613"/>
        <w:gridCol w:w="606"/>
        <w:gridCol w:w="599"/>
        <w:gridCol w:w="613"/>
        <w:gridCol w:w="612"/>
        <w:gridCol w:w="597"/>
        <w:gridCol w:w="597"/>
        <w:gridCol w:w="597"/>
        <w:gridCol w:w="597"/>
        <w:gridCol w:w="597"/>
        <w:gridCol w:w="590"/>
      </w:tblGrid>
      <w:tr w:rsidR="00312DE4" w:rsidTr="00312DE4">
        <w:trPr>
          <w:trHeight w:val="426"/>
        </w:trPr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99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613" w:type="dxa"/>
            <w:tcBorders>
              <w:lef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612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</w:p>
        </w:tc>
        <w:tc>
          <w:tcPr>
            <w:tcW w:w="597" w:type="dxa"/>
            <w:tcBorders>
              <w:top w:val="nil"/>
              <w:bottom w:val="single" w:sz="4" w:space="0" w:color="auto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2DE4" w:rsidTr="00312DE4">
        <w:trPr>
          <w:trHeight w:val="452"/>
        </w:trPr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06" w:type="dxa"/>
            <w:tcBorders>
              <w:top w:val="single" w:sz="4" w:space="0" w:color="auto"/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</w:p>
        </w:tc>
        <w:tc>
          <w:tcPr>
            <w:tcW w:w="599" w:type="dxa"/>
            <w:tcBorders>
              <w:left w:val="single" w:sz="24" w:space="0" w:color="auto"/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613" w:type="dxa"/>
            <w:tcBorders>
              <w:lef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proofErr w:type="gramEnd"/>
          </w:p>
        </w:tc>
        <w:tc>
          <w:tcPr>
            <w:tcW w:w="612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</w:p>
        </w:tc>
        <w:tc>
          <w:tcPr>
            <w:tcW w:w="597" w:type="dxa"/>
            <w:tcBorders>
              <w:top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</w:p>
        </w:tc>
        <w:tc>
          <w:tcPr>
            <w:tcW w:w="597" w:type="dxa"/>
            <w:tcBorders>
              <w:top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597" w:type="dxa"/>
            <w:tcBorders>
              <w:top w:val="nil"/>
              <w:bottom w:val="single" w:sz="4" w:space="0" w:color="auto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2DE4" w:rsidTr="00312DE4">
        <w:trPr>
          <w:trHeight w:val="469"/>
        </w:trPr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" w:type="dxa"/>
            <w:tcBorders>
              <w:top w:val="nil"/>
              <w:left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top w:val="nil"/>
              <w:left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6" w:type="dxa"/>
            <w:tcBorders>
              <w:top w:val="nil"/>
              <w:left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top w:val="nil"/>
              <w:left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3" w:type="dxa"/>
            <w:tcBorders>
              <w:top w:val="nil"/>
              <w:lef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06" w:type="dxa"/>
            <w:tcBorders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</w:p>
        </w:tc>
        <w:tc>
          <w:tcPr>
            <w:tcW w:w="599" w:type="dxa"/>
            <w:tcBorders>
              <w:left w:val="single" w:sz="24" w:space="0" w:color="auto"/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613" w:type="dxa"/>
            <w:tcBorders>
              <w:lef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612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</w:p>
        </w:tc>
        <w:tc>
          <w:tcPr>
            <w:tcW w:w="597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597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597" w:type="dxa"/>
            <w:tcBorders>
              <w:top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</w:p>
        </w:tc>
        <w:tc>
          <w:tcPr>
            <w:tcW w:w="597" w:type="dxa"/>
            <w:tcBorders>
              <w:top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597" w:type="dxa"/>
            <w:tcBorders>
              <w:top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2DE4" w:rsidTr="00312DE4">
        <w:trPr>
          <w:trHeight w:val="464"/>
        </w:trPr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91" w:type="dxa"/>
            <w:tcBorders>
              <w:bottom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599" w:type="dxa"/>
            <w:tcBorders>
              <w:bottom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606" w:type="dxa"/>
            <w:tcBorders>
              <w:bottom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599" w:type="dxa"/>
            <w:tcBorders>
              <w:bottom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613" w:type="dxa"/>
            <w:tcBorders>
              <w:bottom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606" w:type="dxa"/>
            <w:tcBorders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99" w:type="dxa"/>
            <w:tcBorders>
              <w:left w:val="single" w:sz="24" w:space="0" w:color="auto"/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613" w:type="dxa"/>
            <w:tcBorders>
              <w:lef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612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</w:p>
        </w:tc>
        <w:tc>
          <w:tcPr>
            <w:tcW w:w="597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97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597" w:type="dxa"/>
            <w:tcBorders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left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top w:val="nil"/>
              <w:left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  <w:tcBorders>
              <w:top w:val="nil"/>
              <w:left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2DE4" w:rsidTr="00312DE4">
        <w:trPr>
          <w:trHeight w:val="471"/>
        </w:trPr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top w:val="nil"/>
              <w:left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" w:type="dxa"/>
            <w:tcBorders>
              <w:left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left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6" w:type="dxa"/>
            <w:tcBorders>
              <w:left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left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3" w:type="dxa"/>
            <w:tcBorders>
              <w:lef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06" w:type="dxa"/>
            <w:tcBorders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599" w:type="dxa"/>
            <w:tcBorders>
              <w:left w:val="single" w:sz="24" w:space="0" w:color="auto"/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613" w:type="dxa"/>
            <w:tcBorders>
              <w:lef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612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proofErr w:type="gramEnd"/>
          </w:p>
        </w:tc>
        <w:tc>
          <w:tcPr>
            <w:tcW w:w="597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597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597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590" w:type="dxa"/>
            <w:tcBorders>
              <w:bottom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</w:tr>
      <w:tr w:rsidR="00312DE4" w:rsidTr="00312DE4">
        <w:trPr>
          <w:trHeight w:val="453"/>
        </w:trPr>
        <w:tc>
          <w:tcPr>
            <w:tcW w:w="561" w:type="dxa"/>
            <w:tcBorders>
              <w:top w:val="nil"/>
              <w:left w:val="nil"/>
              <w:bottom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99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591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99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606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</w:p>
        </w:tc>
        <w:tc>
          <w:tcPr>
            <w:tcW w:w="599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613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proofErr w:type="gramEnd"/>
          </w:p>
        </w:tc>
        <w:tc>
          <w:tcPr>
            <w:tcW w:w="606" w:type="dxa"/>
            <w:tcBorders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</w:p>
        </w:tc>
        <w:tc>
          <w:tcPr>
            <w:tcW w:w="599" w:type="dxa"/>
            <w:tcBorders>
              <w:left w:val="single" w:sz="24" w:space="0" w:color="auto"/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613" w:type="dxa"/>
            <w:tcBorders>
              <w:lef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</w:p>
        </w:tc>
        <w:tc>
          <w:tcPr>
            <w:tcW w:w="612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</w:p>
        </w:tc>
        <w:tc>
          <w:tcPr>
            <w:tcW w:w="597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</w:p>
        </w:tc>
        <w:tc>
          <w:tcPr>
            <w:tcW w:w="597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597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</w:p>
        </w:tc>
        <w:tc>
          <w:tcPr>
            <w:tcW w:w="597" w:type="dxa"/>
            <w:tcBorders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  <w:tcBorders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2DE4" w:rsidTr="00312DE4">
        <w:trPr>
          <w:trHeight w:val="459"/>
        </w:trPr>
        <w:tc>
          <w:tcPr>
            <w:tcW w:w="561" w:type="dxa"/>
            <w:tcBorders>
              <w:top w:val="nil"/>
              <w:left w:val="nil"/>
              <w:bottom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99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591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599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Ъ</w:t>
            </w:r>
          </w:p>
        </w:tc>
        <w:tc>
          <w:tcPr>
            <w:tcW w:w="606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599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Ё</w:t>
            </w:r>
          </w:p>
        </w:tc>
        <w:tc>
          <w:tcPr>
            <w:tcW w:w="613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606" w:type="dxa"/>
            <w:tcBorders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proofErr w:type="gramEnd"/>
          </w:p>
        </w:tc>
        <w:tc>
          <w:tcPr>
            <w:tcW w:w="599" w:type="dxa"/>
            <w:tcBorders>
              <w:left w:val="single" w:sz="24" w:space="0" w:color="auto"/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613" w:type="dxa"/>
            <w:tcBorders>
              <w:lef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612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</w:p>
        </w:tc>
        <w:tc>
          <w:tcPr>
            <w:tcW w:w="597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597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597" w:type="dxa"/>
            <w:tcBorders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2DE4" w:rsidTr="00312DE4">
        <w:trPr>
          <w:trHeight w:val="468"/>
        </w:trPr>
        <w:tc>
          <w:tcPr>
            <w:tcW w:w="561" w:type="dxa"/>
            <w:tcBorders>
              <w:top w:val="nil"/>
              <w:left w:val="nil"/>
              <w:bottom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99" w:type="dxa"/>
            <w:tcBorders>
              <w:bottom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591" w:type="dxa"/>
            <w:tcBorders>
              <w:bottom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99" w:type="dxa"/>
            <w:tcBorders>
              <w:bottom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606" w:type="dxa"/>
            <w:tcBorders>
              <w:bottom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</w:p>
        </w:tc>
        <w:tc>
          <w:tcPr>
            <w:tcW w:w="599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</w:p>
        </w:tc>
        <w:tc>
          <w:tcPr>
            <w:tcW w:w="613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606" w:type="dxa"/>
            <w:tcBorders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599" w:type="dxa"/>
            <w:tcBorders>
              <w:left w:val="single" w:sz="24" w:space="0" w:color="auto"/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613" w:type="dxa"/>
            <w:tcBorders>
              <w:lef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</w:p>
        </w:tc>
        <w:tc>
          <w:tcPr>
            <w:tcW w:w="612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597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597" w:type="dxa"/>
            <w:tcBorders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top w:val="nil"/>
              <w:left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2DE4" w:rsidTr="00312DE4">
        <w:trPr>
          <w:trHeight w:val="460"/>
        </w:trPr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" w:type="dxa"/>
            <w:tcBorders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6" w:type="dxa"/>
            <w:tcBorders>
              <w:left w:val="nil"/>
              <w:bottom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99" w:type="dxa"/>
            <w:tcBorders>
              <w:bottom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</w:p>
        </w:tc>
        <w:tc>
          <w:tcPr>
            <w:tcW w:w="613" w:type="dxa"/>
            <w:tcBorders>
              <w:bottom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</w:p>
        </w:tc>
        <w:tc>
          <w:tcPr>
            <w:tcW w:w="606" w:type="dxa"/>
            <w:tcBorders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99" w:type="dxa"/>
            <w:tcBorders>
              <w:left w:val="single" w:sz="24" w:space="0" w:color="auto"/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</w:p>
        </w:tc>
        <w:tc>
          <w:tcPr>
            <w:tcW w:w="613" w:type="dxa"/>
            <w:tcBorders>
              <w:lef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612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597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</w:p>
        </w:tc>
        <w:tc>
          <w:tcPr>
            <w:tcW w:w="597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97" w:type="dxa"/>
            <w:tcBorders>
              <w:bottom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597" w:type="dxa"/>
            <w:tcBorders>
              <w:top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2DE4" w:rsidTr="00312DE4">
        <w:trPr>
          <w:trHeight w:val="457"/>
        </w:trPr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left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3" w:type="dxa"/>
            <w:tcBorders>
              <w:lef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06" w:type="dxa"/>
            <w:tcBorders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</w:p>
        </w:tc>
        <w:tc>
          <w:tcPr>
            <w:tcW w:w="599" w:type="dxa"/>
            <w:tcBorders>
              <w:left w:val="single" w:sz="24" w:space="0" w:color="auto"/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613" w:type="dxa"/>
            <w:tcBorders>
              <w:lef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</w:p>
        </w:tc>
        <w:tc>
          <w:tcPr>
            <w:tcW w:w="612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597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</w:p>
        </w:tc>
        <w:tc>
          <w:tcPr>
            <w:tcW w:w="597" w:type="dxa"/>
            <w:tcBorders>
              <w:bottom w:val="single" w:sz="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597" w:type="dxa"/>
            <w:tcBorders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2DE4" w:rsidTr="00312DE4">
        <w:trPr>
          <w:trHeight w:val="463"/>
        </w:trPr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1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99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613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606" w:type="dxa"/>
            <w:tcBorders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</w:p>
        </w:tc>
        <w:tc>
          <w:tcPr>
            <w:tcW w:w="599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613" w:type="dxa"/>
            <w:tcBorders>
              <w:left w:val="single" w:sz="24" w:space="0" w:color="auto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</w:p>
        </w:tc>
        <w:tc>
          <w:tcPr>
            <w:tcW w:w="612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</w:p>
        </w:tc>
        <w:tc>
          <w:tcPr>
            <w:tcW w:w="597" w:type="dxa"/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597" w:type="dxa"/>
            <w:tcBorders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</w:tcPr>
          <w:p w:rsidR="002173D9" w:rsidRDefault="002173D9" w:rsidP="00217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060D5" w:rsidRPr="00FC3A90" w:rsidRDefault="006060D5" w:rsidP="00C97502">
      <w:pPr>
        <w:spacing w:after="0"/>
        <w:rPr>
          <w:rFonts w:ascii="Times New Roman" w:hAnsi="Times New Roman" w:cs="Times New Roman"/>
          <w:sz w:val="2"/>
          <w:szCs w:val="2"/>
        </w:rPr>
      </w:pPr>
    </w:p>
    <w:sectPr w:rsidR="006060D5" w:rsidRPr="00FC3A90" w:rsidSect="00A23F91">
      <w:type w:val="continuous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1C3C" w:rsidRDefault="00391C3C" w:rsidP="001F4316">
      <w:pPr>
        <w:spacing w:after="0" w:line="240" w:lineRule="auto"/>
      </w:pPr>
      <w:r>
        <w:separator/>
      </w:r>
    </w:p>
  </w:endnote>
  <w:endnote w:type="continuationSeparator" w:id="0">
    <w:p w:rsidR="00391C3C" w:rsidRDefault="00391C3C" w:rsidP="001F43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00002FF" w:usb1="5000205B" w:usb2="00000001" w:usb3="00000000" w:csb0="000001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51174828"/>
      <w:docPartObj>
        <w:docPartGallery w:val="Page Numbers (Bottom of Page)"/>
        <w:docPartUnique/>
      </w:docPartObj>
    </w:sdtPr>
    <w:sdtEndPr/>
    <w:sdtContent>
      <w:p w:rsidR="007568C0" w:rsidRDefault="007568C0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54A8">
          <w:rPr>
            <w:noProof/>
          </w:rPr>
          <w:t>18</w:t>
        </w:r>
        <w:r>
          <w:fldChar w:fldCharType="end"/>
        </w:r>
      </w:p>
    </w:sdtContent>
  </w:sdt>
  <w:p w:rsidR="007568C0" w:rsidRDefault="007568C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1C3C" w:rsidRDefault="00391C3C" w:rsidP="001F4316">
      <w:pPr>
        <w:spacing w:after="0" w:line="240" w:lineRule="auto"/>
      </w:pPr>
      <w:r>
        <w:separator/>
      </w:r>
    </w:p>
  </w:footnote>
  <w:footnote w:type="continuationSeparator" w:id="0">
    <w:p w:rsidR="00391C3C" w:rsidRDefault="00391C3C" w:rsidP="001F43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3D2D85"/>
    <w:multiLevelType w:val="hybridMultilevel"/>
    <w:tmpl w:val="F0F8DE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1C3C26"/>
    <w:multiLevelType w:val="hybridMultilevel"/>
    <w:tmpl w:val="1B969AE0"/>
    <w:lvl w:ilvl="0" w:tplc="600ABD2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>
    <w:nsid w:val="0C734CD6"/>
    <w:multiLevelType w:val="hybridMultilevel"/>
    <w:tmpl w:val="8DE65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633447"/>
    <w:multiLevelType w:val="hybridMultilevel"/>
    <w:tmpl w:val="90C8D33C"/>
    <w:lvl w:ilvl="0" w:tplc="369C6D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C52B7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71838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09E504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75CE5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1ECF2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480B3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BD8C8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1822A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1190704F"/>
    <w:multiLevelType w:val="hybridMultilevel"/>
    <w:tmpl w:val="AF525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9F19F5"/>
    <w:multiLevelType w:val="hybridMultilevel"/>
    <w:tmpl w:val="E9A4B7A2"/>
    <w:lvl w:ilvl="0" w:tplc="5CC66A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C8E69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6CC6CF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D96FA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A525BE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9840F5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04640B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DD24F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C8A71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1AA0329C"/>
    <w:multiLevelType w:val="hybridMultilevel"/>
    <w:tmpl w:val="83525B16"/>
    <w:lvl w:ilvl="0" w:tplc="CB680E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F4E12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7068B2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2CA41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B325C7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900EE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6F619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C005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028E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1C3600D0"/>
    <w:multiLevelType w:val="hybridMultilevel"/>
    <w:tmpl w:val="C80E5644"/>
    <w:lvl w:ilvl="0" w:tplc="DCBE1A9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BE4EBB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4B29C0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B00296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A40622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4FCEEE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300F34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D6CC60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ADC86C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CAB7A2A"/>
    <w:multiLevelType w:val="hybridMultilevel"/>
    <w:tmpl w:val="BE30F03A"/>
    <w:lvl w:ilvl="0" w:tplc="6518B2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D36B3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260BF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A38F6F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8A876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0384E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0186DC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00CD27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9A25CD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1D713B85"/>
    <w:multiLevelType w:val="hybridMultilevel"/>
    <w:tmpl w:val="1B607D76"/>
    <w:lvl w:ilvl="0" w:tplc="8932C94E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31C6BF06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04F0B3FC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5FBACBDA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050E3184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1C7C028A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A9883E4A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1D4EB10A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4EF696C2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10">
    <w:nsid w:val="1D8412B1"/>
    <w:multiLevelType w:val="hybridMultilevel"/>
    <w:tmpl w:val="8C96EDDE"/>
    <w:lvl w:ilvl="0" w:tplc="05AAABA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200D3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CBEEA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86ED2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4E4DC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D8C66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B7A9BD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B2A11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ED6D3A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0411A67"/>
    <w:multiLevelType w:val="hybridMultilevel"/>
    <w:tmpl w:val="D5DAB368"/>
    <w:lvl w:ilvl="0" w:tplc="4232CC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/>
      </w:rPr>
    </w:lvl>
    <w:lvl w:ilvl="1" w:tplc="2C423D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37CBD3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75ECC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E28E93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334636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E72555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53E97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64CFF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>
    <w:nsid w:val="21921F60"/>
    <w:multiLevelType w:val="hybridMultilevel"/>
    <w:tmpl w:val="6840C7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CC1C8B"/>
    <w:multiLevelType w:val="hybridMultilevel"/>
    <w:tmpl w:val="5A0288F0"/>
    <w:lvl w:ilvl="0" w:tplc="E1D2C7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E3A341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8BA9FE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470799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148752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C46478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742893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B20B7B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D4CB88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D6D62D5"/>
    <w:multiLevelType w:val="hybridMultilevel"/>
    <w:tmpl w:val="AF525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DA33C3"/>
    <w:multiLevelType w:val="hybridMultilevel"/>
    <w:tmpl w:val="70EED4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3E92A85"/>
    <w:multiLevelType w:val="hybridMultilevel"/>
    <w:tmpl w:val="ACA6C98C"/>
    <w:lvl w:ilvl="0" w:tplc="CAF0D84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4EB61AE"/>
    <w:multiLevelType w:val="hybridMultilevel"/>
    <w:tmpl w:val="E068B742"/>
    <w:lvl w:ilvl="0" w:tplc="CCCC2F3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FD6221"/>
    <w:multiLevelType w:val="hybridMultilevel"/>
    <w:tmpl w:val="B4B05CFE"/>
    <w:lvl w:ilvl="0" w:tplc="021C3E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012E9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8D27E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1DADE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4DA3B8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BB4C75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F2872B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414BB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47E53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4BB076E0"/>
    <w:multiLevelType w:val="hybridMultilevel"/>
    <w:tmpl w:val="7B0CFC3E"/>
    <w:lvl w:ilvl="0" w:tplc="845C4E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588D8A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9D8974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764E64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85EC02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0F014F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80A3F2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ECC744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15C060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1BC706D"/>
    <w:multiLevelType w:val="hybridMultilevel"/>
    <w:tmpl w:val="F69EBAEC"/>
    <w:lvl w:ilvl="0" w:tplc="E814F00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1">
    <w:nsid w:val="52D336EC"/>
    <w:multiLevelType w:val="hybridMultilevel"/>
    <w:tmpl w:val="B15A66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2D62E1A"/>
    <w:multiLevelType w:val="hybridMultilevel"/>
    <w:tmpl w:val="81A4062C"/>
    <w:lvl w:ilvl="0" w:tplc="321A8D0A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3">
    <w:nsid w:val="58102570"/>
    <w:multiLevelType w:val="hybridMultilevel"/>
    <w:tmpl w:val="FF32D1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904350C"/>
    <w:multiLevelType w:val="hybridMultilevel"/>
    <w:tmpl w:val="05A28E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C1F5998"/>
    <w:multiLevelType w:val="hybridMultilevel"/>
    <w:tmpl w:val="C9F67D9E"/>
    <w:lvl w:ilvl="0" w:tplc="8EE0A3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DECB73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1F0E49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F8E2C5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B103C3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7F0DB7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2904CE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C1EC4E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9A0F2B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E372660"/>
    <w:multiLevelType w:val="hybridMultilevel"/>
    <w:tmpl w:val="5BF4F2E8"/>
    <w:lvl w:ilvl="0" w:tplc="3BBAAB9A">
      <w:start w:val="1"/>
      <w:numFmt w:val="decimal"/>
      <w:lvlText w:val="%1"/>
      <w:lvlJc w:val="left"/>
      <w:pPr>
        <w:ind w:left="3150" w:hanging="252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7">
    <w:nsid w:val="61E713AA"/>
    <w:multiLevelType w:val="hybridMultilevel"/>
    <w:tmpl w:val="1BE0D25E"/>
    <w:lvl w:ilvl="0" w:tplc="0CE033E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62CFA5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71CC8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E948B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B56C7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700568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B9A5C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CD6437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5D826A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8">
    <w:nsid w:val="696939B9"/>
    <w:multiLevelType w:val="hybridMultilevel"/>
    <w:tmpl w:val="56406666"/>
    <w:lvl w:ilvl="0" w:tplc="DE7E0D2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CC061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3B425A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50AD0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38AB2A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D49D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6B4240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382A1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E84C2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>
    <w:nsid w:val="6AB72F18"/>
    <w:multiLevelType w:val="hybridMultilevel"/>
    <w:tmpl w:val="1D78C8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AC318E2"/>
    <w:multiLevelType w:val="hybridMultilevel"/>
    <w:tmpl w:val="13B41E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2CD6BF2"/>
    <w:multiLevelType w:val="hybridMultilevel"/>
    <w:tmpl w:val="E2C4064E"/>
    <w:lvl w:ilvl="0" w:tplc="44BE90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E28EB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0CA6BE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8B0C52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ADADB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41CB84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874A15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874B6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13CB8D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2">
    <w:nsid w:val="750230B5"/>
    <w:multiLevelType w:val="hybridMultilevel"/>
    <w:tmpl w:val="E068B742"/>
    <w:lvl w:ilvl="0" w:tplc="CCCC2F3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5593517"/>
    <w:multiLevelType w:val="hybridMultilevel"/>
    <w:tmpl w:val="C6508C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A2A7AB6"/>
    <w:multiLevelType w:val="hybridMultilevel"/>
    <w:tmpl w:val="CC74F924"/>
    <w:lvl w:ilvl="0" w:tplc="04101FF2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5">
    <w:nsid w:val="7EA306BD"/>
    <w:multiLevelType w:val="hybridMultilevel"/>
    <w:tmpl w:val="4DE824B6"/>
    <w:lvl w:ilvl="0" w:tplc="D08C3C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98A737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72C48F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4BCF03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20CF9E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B34195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9AEC54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85E930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9380A5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3"/>
  </w:num>
  <w:num w:numId="3">
    <w:abstractNumId w:val="28"/>
  </w:num>
  <w:num w:numId="4">
    <w:abstractNumId w:val="5"/>
  </w:num>
  <w:num w:numId="5">
    <w:abstractNumId w:val="31"/>
  </w:num>
  <w:num w:numId="6">
    <w:abstractNumId w:val="25"/>
  </w:num>
  <w:num w:numId="7">
    <w:abstractNumId w:val="35"/>
  </w:num>
  <w:num w:numId="8">
    <w:abstractNumId w:val="7"/>
  </w:num>
  <w:num w:numId="9">
    <w:abstractNumId w:val="6"/>
  </w:num>
  <w:num w:numId="10">
    <w:abstractNumId w:val="9"/>
  </w:num>
  <w:num w:numId="11">
    <w:abstractNumId w:val="18"/>
  </w:num>
  <w:num w:numId="12">
    <w:abstractNumId w:val="8"/>
  </w:num>
  <w:num w:numId="13">
    <w:abstractNumId w:val="11"/>
  </w:num>
  <w:num w:numId="14">
    <w:abstractNumId w:val="10"/>
  </w:num>
  <w:num w:numId="15">
    <w:abstractNumId w:val="27"/>
  </w:num>
  <w:num w:numId="16">
    <w:abstractNumId w:val="19"/>
  </w:num>
  <w:num w:numId="17">
    <w:abstractNumId w:val="21"/>
  </w:num>
  <w:num w:numId="18">
    <w:abstractNumId w:val="15"/>
  </w:num>
  <w:num w:numId="19">
    <w:abstractNumId w:val="4"/>
  </w:num>
  <w:num w:numId="20">
    <w:abstractNumId w:val="17"/>
  </w:num>
  <w:num w:numId="21">
    <w:abstractNumId w:val="14"/>
  </w:num>
  <w:num w:numId="22">
    <w:abstractNumId w:val="12"/>
  </w:num>
  <w:num w:numId="23">
    <w:abstractNumId w:val="33"/>
  </w:num>
  <w:num w:numId="24">
    <w:abstractNumId w:val="30"/>
  </w:num>
  <w:num w:numId="25">
    <w:abstractNumId w:val="23"/>
  </w:num>
  <w:num w:numId="26">
    <w:abstractNumId w:val="16"/>
  </w:num>
  <w:num w:numId="27">
    <w:abstractNumId w:val="0"/>
  </w:num>
  <w:num w:numId="28">
    <w:abstractNumId w:val="26"/>
  </w:num>
  <w:num w:numId="29">
    <w:abstractNumId w:val="32"/>
  </w:num>
  <w:num w:numId="30">
    <w:abstractNumId w:val="20"/>
  </w:num>
  <w:num w:numId="31">
    <w:abstractNumId w:val="1"/>
  </w:num>
  <w:num w:numId="32">
    <w:abstractNumId w:val="34"/>
  </w:num>
  <w:num w:numId="33">
    <w:abstractNumId w:val="29"/>
  </w:num>
  <w:num w:numId="34">
    <w:abstractNumId w:val="22"/>
  </w:num>
  <w:num w:numId="35">
    <w:abstractNumId w:val="24"/>
  </w:num>
  <w:num w:numId="3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2502"/>
    <w:rsid w:val="00013330"/>
    <w:rsid w:val="00015A1A"/>
    <w:rsid w:val="0002457E"/>
    <w:rsid w:val="00053CB4"/>
    <w:rsid w:val="00060A7A"/>
    <w:rsid w:val="00063A7E"/>
    <w:rsid w:val="00070FA0"/>
    <w:rsid w:val="000716D0"/>
    <w:rsid w:val="00075072"/>
    <w:rsid w:val="00097D04"/>
    <w:rsid w:val="000B12BC"/>
    <w:rsid w:val="000B7325"/>
    <w:rsid w:val="000B7919"/>
    <w:rsid w:val="000D0D60"/>
    <w:rsid w:val="000D22E0"/>
    <w:rsid w:val="000E1CFD"/>
    <w:rsid w:val="000E3377"/>
    <w:rsid w:val="001122D9"/>
    <w:rsid w:val="00123B95"/>
    <w:rsid w:val="0013124D"/>
    <w:rsid w:val="00143D6E"/>
    <w:rsid w:val="0014468B"/>
    <w:rsid w:val="00163C85"/>
    <w:rsid w:val="00163D4C"/>
    <w:rsid w:val="00167AF1"/>
    <w:rsid w:val="00176A2B"/>
    <w:rsid w:val="00177EC9"/>
    <w:rsid w:val="00180855"/>
    <w:rsid w:val="001925B7"/>
    <w:rsid w:val="001934E5"/>
    <w:rsid w:val="00196C66"/>
    <w:rsid w:val="001A174A"/>
    <w:rsid w:val="001B6735"/>
    <w:rsid w:val="001C62FB"/>
    <w:rsid w:val="001E0A42"/>
    <w:rsid w:val="001F0000"/>
    <w:rsid w:val="001F4316"/>
    <w:rsid w:val="001F71B4"/>
    <w:rsid w:val="0020610D"/>
    <w:rsid w:val="002063E5"/>
    <w:rsid w:val="0020670D"/>
    <w:rsid w:val="002109EB"/>
    <w:rsid w:val="00210EFD"/>
    <w:rsid w:val="00211DCC"/>
    <w:rsid w:val="00217168"/>
    <w:rsid w:val="002173D9"/>
    <w:rsid w:val="00224483"/>
    <w:rsid w:val="00225206"/>
    <w:rsid w:val="00232502"/>
    <w:rsid w:val="002331CE"/>
    <w:rsid w:val="00262AF7"/>
    <w:rsid w:val="002749AC"/>
    <w:rsid w:val="002807BD"/>
    <w:rsid w:val="00284C36"/>
    <w:rsid w:val="00287FC6"/>
    <w:rsid w:val="00291DAE"/>
    <w:rsid w:val="002948CC"/>
    <w:rsid w:val="00295984"/>
    <w:rsid w:val="002A0363"/>
    <w:rsid w:val="002A430B"/>
    <w:rsid w:val="002A58CF"/>
    <w:rsid w:val="002C35B4"/>
    <w:rsid w:val="002D3F62"/>
    <w:rsid w:val="002D6E5D"/>
    <w:rsid w:val="002E03E0"/>
    <w:rsid w:val="002E6F05"/>
    <w:rsid w:val="002F4D19"/>
    <w:rsid w:val="002F66A3"/>
    <w:rsid w:val="002F7760"/>
    <w:rsid w:val="003050A2"/>
    <w:rsid w:val="00312DE4"/>
    <w:rsid w:val="0032220F"/>
    <w:rsid w:val="00325852"/>
    <w:rsid w:val="00325F27"/>
    <w:rsid w:val="00331CC9"/>
    <w:rsid w:val="00332F46"/>
    <w:rsid w:val="003447D2"/>
    <w:rsid w:val="00346CB5"/>
    <w:rsid w:val="003557FC"/>
    <w:rsid w:val="003619B8"/>
    <w:rsid w:val="00373CAD"/>
    <w:rsid w:val="003864C8"/>
    <w:rsid w:val="00391C3C"/>
    <w:rsid w:val="00392A33"/>
    <w:rsid w:val="00397C82"/>
    <w:rsid w:val="003B0AB9"/>
    <w:rsid w:val="003B7AF6"/>
    <w:rsid w:val="003C5C06"/>
    <w:rsid w:val="003C6700"/>
    <w:rsid w:val="003E2E7A"/>
    <w:rsid w:val="00400100"/>
    <w:rsid w:val="00400AE5"/>
    <w:rsid w:val="00400B22"/>
    <w:rsid w:val="00400B51"/>
    <w:rsid w:val="00405BB3"/>
    <w:rsid w:val="00406D0B"/>
    <w:rsid w:val="00411EF4"/>
    <w:rsid w:val="00427363"/>
    <w:rsid w:val="0043470F"/>
    <w:rsid w:val="00435162"/>
    <w:rsid w:val="004373D5"/>
    <w:rsid w:val="00437763"/>
    <w:rsid w:val="00444295"/>
    <w:rsid w:val="00444871"/>
    <w:rsid w:val="00450C30"/>
    <w:rsid w:val="0045291A"/>
    <w:rsid w:val="00455F29"/>
    <w:rsid w:val="004654C3"/>
    <w:rsid w:val="0046777E"/>
    <w:rsid w:val="004704B4"/>
    <w:rsid w:val="00474621"/>
    <w:rsid w:val="004A6275"/>
    <w:rsid w:val="004A6A61"/>
    <w:rsid w:val="004C4AA8"/>
    <w:rsid w:val="004D3B81"/>
    <w:rsid w:val="004D65C2"/>
    <w:rsid w:val="004F1268"/>
    <w:rsid w:val="00506D7B"/>
    <w:rsid w:val="00511CC8"/>
    <w:rsid w:val="005270B4"/>
    <w:rsid w:val="00534DFE"/>
    <w:rsid w:val="00543785"/>
    <w:rsid w:val="00554029"/>
    <w:rsid w:val="005641CC"/>
    <w:rsid w:val="00574584"/>
    <w:rsid w:val="00583F1A"/>
    <w:rsid w:val="0058438F"/>
    <w:rsid w:val="00592C2F"/>
    <w:rsid w:val="005B094C"/>
    <w:rsid w:val="005C3481"/>
    <w:rsid w:val="005C622F"/>
    <w:rsid w:val="005C683B"/>
    <w:rsid w:val="005D4712"/>
    <w:rsid w:val="005D6A22"/>
    <w:rsid w:val="005D74FD"/>
    <w:rsid w:val="005F0C60"/>
    <w:rsid w:val="005F46A9"/>
    <w:rsid w:val="005F661D"/>
    <w:rsid w:val="005F79B6"/>
    <w:rsid w:val="006055A5"/>
    <w:rsid w:val="006060D5"/>
    <w:rsid w:val="00606E01"/>
    <w:rsid w:val="00610255"/>
    <w:rsid w:val="006115CA"/>
    <w:rsid w:val="00623516"/>
    <w:rsid w:val="00624E41"/>
    <w:rsid w:val="00631314"/>
    <w:rsid w:val="006340D9"/>
    <w:rsid w:val="0064209E"/>
    <w:rsid w:val="00642235"/>
    <w:rsid w:val="006436E5"/>
    <w:rsid w:val="006471B5"/>
    <w:rsid w:val="00653867"/>
    <w:rsid w:val="006625F3"/>
    <w:rsid w:val="0067017E"/>
    <w:rsid w:val="00676368"/>
    <w:rsid w:val="006931C2"/>
    <w:rsid w:val="00693F1E"/>
    <w:rsid w:val="00695001"/>
    <w:rsid w:val="006B648B"/>
    <w:rsid w:val="006C7216"/>
    <w:rsid w:val="006D69DC"/>
    <w:rsid w:val="006D7148"/>
    <w:rsid w:val="006E086D"/>
    <w:rsid w:val="006E0A4F"/>
    <w:rsid w:val="006E5393"/>
    <w:rsid w:val="006F0739"/>
    <w:rsid w:val="006F453B"/>
    <w:rsid w:val="007057AD"/>
    <w:rsid w:val="0072339D"/>
    <w:rsid w:val="00725013"/>
    <w:rsid w:val="00725CB9"/>
    <w:rsid w:val="00732F73"/>
    <w:rsid w:val="00750114"/>
    <w:rsid w:val="00750CEF"/>
    <w:rsid w:val="007568C0"/>
    <w:rsid w:val="007652D5"/>
    <w:rsid w:val="00770C05"/>
    <w:rsid w:val="00772A61"/>
    <w:rsid w:val="007914D7"/>
    <w:rsid w:val="00797DE8"/>
    <w:rsid w:val="007A11A7"/>
    <w:rsid w:val="007B1C29"/>
    <w:rsid w:val="007B1F7F"/>
    <w:rsid w:val="007B6ABC"/>
    <w:rsid w:val="007D45AD"/>
    <w:rsid w:val="007E0CB2"/>
    <w:rsid w:val="007E73DE"/>
    <w:rsid w:val="007F0C57"/>
    <w:rsid w:val="008019C8"/>
    <w:rsid w:val="00807FEA"/>
    <w:rsid w:val="0081448F"/>
    <w:rsid w:val="00821F1A"/>
    <w:rsid w:val="00830642"/>
    <w:rsid w:val="008329DA"/>
    <w:rsid w:val="00832D24"/>
    <w:rsid w:val="008433CE"/>
    <w:rsid w:val="00845863"/>
    <w:rsid w:val="00846361"/>
    <w:rsid w:val="00852632"/>
    <w:rsid w:val="00861130"/>
    <w:rsid w:val="0086214B"/>
    <w:rsid w:val="00885706"/>
    <w:rsid w:val="008A63CD"/>
    <w:rsid w:val="008C4068"/>
    <w:rsid w:val="008C63EC"/>
    <w:rsid w:val="008F58C8"/>
    <w:rsid w:val="009042B1"/>
    <w:rsid w:val="0092273D"/>
    <w:rsid w:val="00923827"/>
    <w:rsid w:val="00933175"/>
    <w:rsid w:val="00934144"/>
    <w:rsid w:val="00944964"/>
    <w:rsid w:val="00946396"/>
    <w:rsid w:val="00952941"/>
    <w:rsid w:val="00970D74"/>
    <w:rsid w:val="009746C9"/>
    <w:rsid w:val="009A2B1E"/>
    <w:rsid w:val="009A7F5B"/>
    <w:rsid w:val="009B4B58"/>
    <w:rsid w:val="009B52AD"/>
    <w:rsid w:val="009E33F0"/>
    <w:rsid w:val="009E52B7"/>
    <w:rsid w:val="009E5F89"/>
    <w:rsid w:val="009F2100"/>
    <w:rsid w:val="009F5E92"/>
    <w:rsid w:val="009F6929"/>
    <w:rsid w:val="00A00930"/>
    <w:rsid w:val="00A02425"/>
    <w:rsid w:val="00A024FE"/>
    <w:rsid w:val="00A032ED"/>
    <w:rsid w:val="00A06B49"/>
    <w:rsid w:val="00A0777E"/>
    <w:rsid w:val="00A23F91"/>
    <w:rsid w:val="00A3473E"/>
    <w:rsid w:val="00A37EDF"/>
    <w:rsid w:val="00A4549C"/>
    <w:rsid w:val="00A5293B"/>
    <w:rsid w:val="00A53F55"/>
    <w:rsid w:val="00A54268"/>
    <w:rsid w:val="00A54CC5"/>
    <w:rsid w:val="00A60F2E"/>
    <w:rsid w:val="00AA076D"/>
    <w:rsid w:val="00AA1826"/>
    <w:rsid w:val="00AB3BAF"/>
    <w:rsid w:val="00AC6E0E"/>
    <w:rsid w:val="00B065B5"/>
    <w:rsid w:val="00B16721"/>
    <w:rsid w:val="00B3472C"/>
    <w:rsid w:val="00B4458E"/>
    <w:rsid w:val="00B63292"/>
    <w:rsid w:val="00B64C54"/>
    <w:rsid w:val="00B70EE6"/>
    <w:rsid w:val="00B830B9"/>
    <w:rsid w:val="00B839E6"/>
    <w:rsid w:val="00B972A7"/>
    <w:rsid w:val="00BA53AE"/>
    <w:rsid w:val="00BA6638"/>
    <w:rsid w:val="00BB17A2"/>
    <w:rsid w:val="00BB410E"/>
    <w:rsid w:val="00BD22DB"/>
    <w:rsid w:val="00BE0C2C"/>
    <w:rsid w:val="00BE245A"/>
    <w:rsid w:val="00BE2B43"/>
    <w:rsid w:val="00BE4FEF"/>
    <w:rsid w:val="00BF0608"/>
    <w:rsid w:val="00C0551D"/>
    <w:rsid w:val="00C108DA"/>
    <w:rsid w:val="00C20A69"/>
    <w:rsid w:val="00C2730B"/>
    <w:rsid w:val="00C313BA"/>
    <w:rsid w:val="00C3247F"/>
    <w:rsid w:val="00C35A76"/>
    <w:rsid w:val="00C36155"/>
    <w:rsid w:val="00C42B81"/>
    <w:rsid w:val="00C6081C"/>
    <w:rsid w:val="00C85337"/>
    <w:rsid w:val="00C85753"/>
    <w:rsid w:val="00C86866"/>
    <w:rsid w:val="00C97502"/>
    <w:rsid w:val="00C978A0"/>
    <w:rsid w:val="00CA0959"/>
    <w:rsid w:val="00CA61AA"/>
    <w:rsid w:val="00CC235D"/>
    <w:rsid w:val="00CD3540"/>
    <w:rsid w:val="00CE5F67"/>
    <w:rsid w:val="00CF2E59"/>
    <w:rsid w:val="00CF4399"/>
    <w:rsid w:val="00CF54A8"/>
    <w:rsid w:val="00D22848"/>
    <w:rsid w:val="00D367A6"/>
    <w:rsid w:val="00D43035"/>
    <w:rsid w:val="00D5664A"/>
    <w:rsid w:val="00D57B3C"/>
    <w:rsid w:val="00D82D7A"/>
    <w:rsid w:val="00D86BCB"/>
    <w:rsid w:val="00DA070A"/>
    <w:rsid w:val="00DB4BE5"/>
    <w:rsid w:val="00DB5116"/>
    <w:rsid w:val="00DC17FA"/>
    <w:rsid w:val="00DC5304"/>
    <w:rsid w:val="00DD1FCD"/>
    <w:rsid w:val="00DD22D6"/>
    <w:rsid w:val="00DE6880"/>
    <w:rsid w:val="00DF755A"/>
    <w:rsid w:val="00E021D5"/>
    <w:rsid w:val="00E074B9"/>
    <w:rsid w:val="00E15913"/>
    <w:rsid w:val="00E2446D"/>
    <w:rsid w:val="00E34B9C"/>
    <w:rsid w:val="00E34ED1"/>
    <w:rsid w:val="00E37E8C"/>
    <w:rsid w:val="00E45605"/>
    <w:rsid w:val="00E51401"/>
    <w:rsid w:val="00E642ED"/>
    <w:rsid w:val="00E73569"/>
    <w:rsid w:val="00E76997"/>
    <w:rsid w:val="00E80CE3"/>
    <w:rsid w:val="00E861BF"/>
    <w:rsid w:val="00E939F0"/>
    <w:rsid w:val="00E93A56"/>
    <w:rsid w:val="00EA4634"/>
    <w:rsid w:val="00EB12E7"/>
    <w:rsid w:val="00EB59F8"/>
    <w:rsid w:val="00EC0F6B"/>
    <w:rsid w:val="00EC476D"/>
    <w:rsid w:val="00EC5194"/>
    <w:rsid w:val="00ED6CBF"/>
    <w:rsid w:val="00EE1EB7"/>
    <w:rsid w:val="00EF55FF"/>
    <w:rsid w:val="00EF5AFB"/>
    <w:rsid w:val="00F24D40"/>
    <w:rsid w:val="00F2528A"/>
    <w:rsid w:val="00F265CB"/>
    <w:rsid w:val="00F3164B"/>
    <w:rsid w:val="00F52C6A"/>
    <w:rsid w:val="00F54322"/>
    <w:rsid w:val="00F547ED"/>
    <w:rsid w:val="00F55334"/>
    <w:rsid w:val="00F56FA0"/>
    <w:rsid w:val="00F60F16"/>
    <w:rsid w:val="00F65B2C"/>
    <w:rsid w:val="00F703D7"/>
    <w:rsid w:val="00F72AC7"/>
    <w:rsid w:val="00F752D0"/>
    <w:rsid w:val="00F75466"/>
    <w:rsid w:val="00F80FC0"/>
    <w:rsid w:val="00F81B94"/>
    <w:rsid w:val="00F83847"/>
    <w:rsid w:val="00F852BD"/>
    <w:rsid w:val="00F96B35"/>
    <w:rsid w:val="00FC1924"/>
    <w:rsid w:val="00FC2CA0"/>
    <w:rsid w:val="00FC3A90"/>
    <w:rsid w:val="00FD17C3"/>
    <w:rsid w:val="00FD6B67"/>
    <w:rsid w:val="00FF6B5F"/>
    <w:rsid w:val="00FF6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F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0D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65B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5B2C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752D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semiHidden/>
    <w:unhideWhenUsed/>
    <w:rsid w:val="00211D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1F43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F4316"/>
  </w:style>
  <w:style w:type="paragraph" w:styleId="aa">
    <w:name w:val="footer"/>
    <w:basedOn w:val="a"/>
    <w:link w:val="ab"/>
    <w:uiPriority w:val="99"/>
    <w:unhideWhenUsed/>
    <w:rsid w:val="001F43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F431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F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D0D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65B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5B2C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752D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semiHidden/>
    <w:unhideWhenUsed/>
    <w:rsid w:val="00211D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1F43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F4316"/>
  </w:style>
  <w:style w:type="paragraph" w:styleId="aa">
    <w:name w:val="footer"/>
    <w:basedOn w:val="a"/>
    <w:link w:val="ab"/>
    <w:uiPriority w:val="99"/>
    <w:unhideWhenUsed/>
    <w:rsid w:val="001F43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F43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7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8621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046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030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49333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342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6381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53441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57265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94803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1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1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0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9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2349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299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08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48595">
          <w:marLeft w:val="59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52041">
          <w:marLeft w:val="59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7035">
          <w:marLeft w:val="59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69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359448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4607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70458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79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350926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79709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243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2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025654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157031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748196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415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8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93033">
          <w:marLeft w:val="59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712135">
          <w:marLeft w:val="59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396174">
          <w:marLeft w:val="59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86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3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0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138032">
          <w:marLeft w:val="59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98891">
          <w:marLeft w:val="59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58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885625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4558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53344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2532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92967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77255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97021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998755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4797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506731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61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595909">
          <w:marLeft w:val="806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9917">
          <w:marLeft w:val="806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735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1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9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110754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09072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8880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92299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067204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46070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8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3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9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754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48357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85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7798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0306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017438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08978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465484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023240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21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97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7989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40349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7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9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077605">
          <w:marLeft w:val="59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668402">
          <w:marLeft w:val="59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35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80055">
          <w:marLeft w:val="59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91493">
          <w:marLeft w:val="59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367777">
          <w:marLeft w:val="59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jpe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34" Type="http://schemas.openxmlformats.org/officeDocument/2006/relationships/image" Target="media/image24.jpeg"/><Relationship Id="rId7" Type="http://schemas.openxmlformats.org/officeDocument/2006/relationships/footnotes" Target="footnotes.xml"/><Relationship Id="rId12" Type="http://schemas.openxmlformats.org/officeDocument/2006/relationships/image" Target="media/image3.jpe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image" Target="media/image23.emf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image" Target="media/image20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24" Type="http://schemas.openxmlformats.org/officeDocument/2006/relationships/image" Target="media/image15.png"/><Relationship Id="rId32" Type="http://schemas.openxmlformats.org/officeDocument/2006/relationships/image" Target="media/image22.jpeg"/><Relationship Id="rId37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image" Target="media/image19.jpeg"/><Relationship Id="rId36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image" Target="media/image10.png"/><Relationship Id="rId31" Type="http://schemas.microsoft.com/office/2007/relationships/hdphoto" Target="media/hdphoto1.wdp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image" Target="media/image21.jpeg"/><Relationship Id="rId35" Type="http://schemas.openxmlformats.org/officeDocument/2006/relationships/image" Target="media/image2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Апекс">
      <a:majorFont>
        <a:latin typeface="Lucida Sans"/>
        <a:ea typeface=""/>
        <a:cs typeface=""/>
        <a:font script="Grek" typeface="Arial"/>
        <a:font script="Cyrl" typeface="Arial"/>
        <a:font script="Jpan" typeface="HG丸ｺﾞｼｯｸM-PRO"/>
        <a:font script="Hang" typeface="휴먼옛체"/>
        <a:font script="Hans" typeface="黑体"/>
        <a:font script="Hant" typeface="微軟正黑體"/>
        <a:font script="Arab" typeface="Tahoma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明朝B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81470A-89A7-42E6-BABC-736E0B1885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4127</TotalTime>
  <Pages>1</Pages>
  <Words>3455</Words>
  <Characters>19698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ОШО</dc:creator>
  <cp:keywords/>
  <dc:description/>
  <cp:lastModifiedBy>ОШО</cp:lastModifiedBy>
  <cp:revision>79</cp:revision>
  <dcterms:created xsi:type="dcterms:W3CDTF">2022-09-19T10:57:00Z</dcterms:created>
  <dcterms:modified xsi:type="dcterms:W3CDTF">2022-11-21T08:15:00Z</dcterms:modified>
</cp:coreProperties>
</file>