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99" w:rsidRDefault="00133599" w:rsidP="00133599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D42" w:rsidRDefault="00133599" w:rsidP="00133599">
      <w:pPr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Миссия педагога: </w:t>
      </w:r>
      <w:r w:rsidR="00331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45D42" w:rsidRPr="0074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Путь к свету знаний и становлению личности</w:t>
      </w:r>
      <w:r w:rsidR="00331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3311CD" w:rsidRPr="00745D42" w:rsidRDefault="003311CD" w:rsidP="00AA6AE3">
      <w:pPr>
        <w:spacing w:line="276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1CD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мире, где информация льется нескончаемым потоком, а технологии стремительно меняют облик общества, роль педагога остается неизменно важной. Это не просто профессия, а призвание, миссия, направленная на самое ценное – развитие человека.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педагога многогранна и глубока. Прежде всего, это </w:t>
      </w:r>
      <w:r w:rsidRPr="00331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знаний</w:t>
      </w:r>
      <w:r w:rsidRPr="00331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Истинный педагог умеет зажечь искру любопытства, пробудить интерес к предмету, показать его связь с реальной жизнью. Он учит не просто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искать информацию, как анализировать, как критически мыслить.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знания – это лишь одна сторона медали. Не менее важна </w:t>
      </w:r>
      <w:r w:rsidRPr="00331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воспитательная функция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 – это пример для подражания. Его слова, поступки, отношение к жизни формируют нравственные ориентиры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учит уважению к себе и другим, ответственности, честности, доброте.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педагога также заключается в </w:t>
      </w:r>
      <w:r w:rsidRPr="00331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раскрытии потенциала каждого ребенка</w:t>
      </w:r>
      <w:r w:rsidRPr="00331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педагога – увидеть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задатки, по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мочь им развиться и поддержать. 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требует чуткости, терпения и индивидуального подхода.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миссия педагога приобретает новые грани. Он должен быть готов к постоянному обучению, освоению новых методик, адаптации к меняющимся условиям. Он должен уметь работать с цифровыми технологиями, использовать их как инструмент для более эффективного обучения и развития. </w:t>
      </w:r>
    </w:p>
    <w:p w:rsidR="00AA6AE3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несмотря на все изменения, суть миссии педагога остается неизменной: </w:t>
      </w:r>
      <w:r w:rsidRPr="00AA6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служить развитию человека, помогать ему стать лучшей версией себя</w:t>
      </w:r>
      <w:r w:rsidRP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путь, требующий самоотдачи, любви к своему делу и безграничной веры в своих учеников.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это тот, кто сеет семена знаний и добра, и чья главная награда – видеть, как эти семена прорастают, принося плоды в виде успешных, счастливых и гармоничных личностей.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итоге, миссия педагога – это миссия созидания. Созидания будущего через формирование настоящего. Это труд, который не всегда виден сразу, но который имеет колоссальное значение для каждого человека и для всего общества. И в этом, пожалуй, заключается самая главная и благородная миссия на земле.</w:t>
      </w:r>
    </w:p>
    <w:p w:rsidR="00AA6AE3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педагога – это не просто передача знаний, а скорее зажигание внутреннего огня, который будет гореть всю жизнь. Это искусство пробуждать в </w:t>
      </w:r>
      <w:r w:rsidR="00AA6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детях </w:t>
      </w: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жажду познания, учить его не бояться вопросов, а искать на них ответы, даже если эти ответы не лежат на поверхности. </w:t>
      </w:r>
    </w:p>
    <w:p w:rsidR="00AA6AE3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как опытный садовник, заботливо ухаживает за каждым ростком, поливая его не только информацией, но и вдохновением, поддерживая его стремление к росту, даже когда кажется, что почва неплодородна.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– это тот, кто формирует не только индивидуальность, но и гражданскую позицию, воспитывая ответственных и активных членов общества, готовых к созиданию и преобразованию мира к лучшему.</w:t>
      </w:r>
    </w:p>
    <w:p w:rsidR="00AA6AE3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счете, миссия педагога – это вечный поиск и постоянное совершенствование. Это путь, который требует не только профессиональных знаний, но и глубокой человечности, искренней любви к детям и непоколебимой веры в их безграничный потенциал. </w:t>
      </w:r>
    </w:p>
    <w:p w:rsidR="00745D42" w:rsidRPr="00745D42" w:rsidRDefault="00745D42" w:rsidP="00AA6AE3">
      <w:pPr>
        <w:spacing w:line="276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этом непрерывном процессе служения человеку и заключается истинная, незыблемая ценность профессии педагога.</w:t>
      </w:r>
    </w:p>
    <w:sectPr w:rsidR="00745D42" w:rsidRPr="00745D42" w:rsidSect="003311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42"/>
    <w:rsid w:val="00133599"/>
    <w:rsid w:val="003311CD"/>
    <w:rsid w:val="00745D42"/>
    <w:rsid w:val="009D43E6"/>
    <w:rsid w:val="00AA6AE3"/>
    <w:rsid w:val="00B91726"/>
    <w:rsid w:val="00DD6DEE"/>
    <w:rsid w:val="00E84F9F"/>
    <w:rsid w:val="00EE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E6"/>
  </w:style>
  <w:style w:type="paragraph" w:styleId="2">
    <w:name w:val="heading 2"/>
    <w:basedOn w:val="a"/>
    <w:link w:val="20"/>
    <w:uiPriority w:val="9"/>
    <w:qFormat/>
    <w:rsid w:val="00745D42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5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5D4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D42"/>
    <w:rPr>
      <w:b/>
      <w:bCs/>
    </w:rPr>
  </w:style>
  <w:style w:type="character" w:styleId="a5">
    <w:name w:val="Hyperlink"/>
    <w:basedOn w:val="a0"/>
    <w:uiPriority w:val="99"/>
    <w:semiHidden/>
    <w:unhideWhenUsed/>
    <w:rsid w:val="00745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467</Words>
  <Characters>2665</Characters>
  <Application>Microsoft Office Word</Application>
  <DocSecurity>0</DocSecurity>
  <Lines>22</Lines>
  <Paragraphs>6</Paragraphs>
  <ScaleCrop>false</ScaleCrop>
  <Company>Grizli777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125</dc:creator>
  <cp:keywords/>
  <dc:description/>
  <cp:lastModifiedBy>детский сад 125</cp:lastModifiedBy>
  <cp:revision>9</cp:revision>
  <dcterms:created xsi:type="dcterms:W3CDTF">2025-08-22T11:37:00Z</dcterms:created>
  <dcterms:modified xsi:type="dcterms:W3CDTF">2025-08-25T08:42:00Z</dcterms:modified>
</cp:coreProperties>
</file>