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3B" w:rsidRDefault="00BB6244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педагогического проекта</w:t>
      </w:r>
    </w:p>
    <w:p w:rsidR="00BB793B" w:rsidRDefault="00BB793B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старшей группе детей с ТНР "Матрёшка"</w:t>
      </w:r>
    </w:p>
    <w:p w:rsidR="00BB793B" w:rsidRDefault="00BB793B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D51" w:rsidRDefault="00F75D51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244" w:rsidRPr="00BB6244" w:rsidRDefault="00BB6244" w:rsidP="00BB6244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Style w:val="1"/>
        <w:tblW w:w="15417" w:type="dxa"/>
        <w:tblLook w:val="04A0"/>
      </w:tblPr>
      <w:tblGrid>
        <w:gridCol w:w="3348"/>
        <w:gridCol w:w="12069"/>
      </w:tblGrid>
      <w:tr w:rsidR="00BB6244" w:rsidRPr="00BB6244" w:rsidTr="005C147D">
        <w:tc>
          <w:tcPr>
            <w:tcW w:w="3348" w:type="dxa"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BB6244" w:rsidRPr="00BB6244" w:rsidRDefault="00460FC0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"Литературная беседка</w:t>
            </w:r>
            <w:r w:rsidR="008679B2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BB6244" w:rsidRPr="00BB6244" w:rsidTr="005C147D">
        <w:tc>
          <w:tcPr>
            <w:tcW w:w="3348" w:type="dxa"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Вид проекта</w:t>
            </w:r>
          </w:p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BB6244" w:rsidRDefault="008679B2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Долгосрочный </w:t>
            </w:r>
          </w:p>
          <w:p w:rsidR="008679B2" w:rsidRDefault="008679B2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Познавательный, творческий</w:t>
            </w:r>
          </w:p>
          <w:p w:rsidR="008679B2" w:rsidRPr="00BB6244" w:rsidRDefault="008679B2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244" w:rsidRPr="00BB6244" w:rsidTr="005C147D">
        <w:tc>
          <w:tcPr>
            <w:tcW w:w="3348" w:type="dxa"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 проекта</w:t>
            </w:r>
          </w:p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BB6244" w:rsidRPr="008679B2" w:rsidRDefault="008679B2" w:rsidP="008679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дети предпочитают просмотр телевизора, компьютерные игры. Времена изменились: современные технологии стремительно шагнули вперед, а дети – что удивительно! – быстро их освоили. Родился </w:t>
            </w:r>
            <w:r w:rsidRPr="008679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«виртуальный»</w:t>
            </w:r>
            <w:r w:rsidRPr="00867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мир, который отодвинул книгу на второй план. Возникает вопрос: а для чего нужно, чтобы дети читали? По отношению к детям разного возраста ответ звучит по-разному. Малыши читают не сами. Малышам читают. И это – одно из основополагающих условий развития: чтение формирует детскую речь. А речь – основа мышления. В частности – логического мышления. По отношению к ребенку старшего дошкольного возраста тоже довольно легко объяснить, зачем учить его чтению и побуждать читать книги. Чтение было и остается базовым навыком обучения. </w:t>
            </w:r>
            <w:proofErr w:type="gramStart"/>
            <w:r w:rsidRPr="00867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867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конечно же чтение книг играет большую роль в обогащении словаря ребёнка и личностном его развитии. У детей с тяжелыми нарушениями речи снижен интерес к познанию, к изучению окружающей действительности, а недостаточно развитый словарный запас не позволяет вступать в диалог даже со </w:t>
            </w:r>
            <w:proofErr w:type="gramStart"/>
            <w:r w:rsidRPr="00867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сверстниками</w:t>
            </w:r>
            <w:proofErr w:type="gramEnd"/>
            <w:r w:rsidRPr="00867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поэтому нам, педагогам, приходится придумывать и апробировать новые формы и методы работы, чтобы расширить словарный запас, развить связную речь детей привлечь внимание детей к чтению, их интерес, и просто научить общаться.</w:t>
            </w:r>
          </w:p>
        </w:tc>
      </w:tr>
      <w:tr w:rsidR="00BB6244" w:rsidRPr="00BB6244" w:rsidTr="005C147D">
        <w:tc>
          <w:tcPr>
            <w:tcW w:w="3348" w:type="dxa"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Цель проекта</w:t>
            </w:r>
          </w:p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3A43AC" w:rsidRDefault="009B3850" w:rsidP="009B38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867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тановление будущих читателей</w:t>
            </w:r>
            <w:r w:rsidR="003A43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6244" w:rsidRPr="008679B2" w:rsidRDefault="00BB6244" w:rsidP="009B3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244" w:rsidRPr="00BB6244" w:rsidTr="005C147D">
        <w:tc>
          <w:tcPr>
            <w:tcW w:w="3348" w:type="dxa"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Проблемный вопрос</w:t>
            </w:r>
          </w:p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BB6244" w:rsidRPr="008679B2" w:rsidRDefault="00630EF2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679B2" w:rsidRPr="00867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тсутствие у дошкольников интереса к книге</w:t>
            </w:r>
          </w:p>
        </w:tc>
      </w:tr>
      <w:tr w:rsidR="00BB6244" w:rsidRPr="00BB6244" w:rsidTr="005C147D">
        <w:tc>
          <w:tcPr>
            <w:tcW w:w="3348" w:type="dxa"/>
            <w:vMerge w:val="restart"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12069" w:type="dxa"/>
          </w:tcPr>
          <w:p w:rsid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Задачи для детей</w:t>
            </w:r>
          </w:p>
          <w:p w:rsidR="007843E5" w:rsidRPr="00E50870" w:rsidRDefault="006823D5" w:rsidP="00BB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>1. Иметь о</w:t>
            </w:r>
            <w:r w:rsidR="00507D0D" w:rsidRPr="00E50870">
              <w:rPr>
                <w:rFonts w:ascii="Times New Roman" w:hAnsi="Times New Roman" w:cs="Times New Roman"/>
                <w:sz w:val="24"/>
                <w:szCs w:val="24"/>
              </w:rPr>
              <w:t>сознанное желание слушать произве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>дения художественной литературы;</w:t>
            </w:r>
            <w:r w:rsidR="00507D0D"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 от чтения.</w:t>
            </w:r>
          </w:p>
          <w:p w:rsidR="007843E5" w:rsidRPr="00E50870" w:rsidRDefault="00507D0D" w:rsidP="00BB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0870">
              <w:rPr>
                <w:rFonts w:ascii="Times New Roman" w:hAnsi="Times New Roman" w:cs="Times New Roman"/>
                <w:sz w:val="24"/>
                <w:szCs w:val="24"/>
              </w:rPr>
              <w:t>Обогащенные (по сравнению с начальным этапом работы над темой) представ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>ления детей об окружающем мире.</w:t>
            </w:r>
          </w:p>
          <w:p w:rsidR="007843E5" w:rsidRPr="00E50870" w:rsidRDefault="006823D5" w:rsidP="00BB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07D0D"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 xml:space="preserve">Иметь понятия </w:t>
            </w:r>
            <w:r w:rsidR="00507D0D"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о жанрах литературы, умение их определять и различать.  Способность понимать и чувствовать настроение произведения. </w:t>
            </w:r>
          </w:p>
          <w:p w:rsidR="007843E5" w:rsidRPr="00E50870" w:rsidRDefault="00507D0D" w:rsidP="00BB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словарного запаса. </w:t>
            </w:r>
          </w:p>
          <w:p w:rsidR="007843E5" w:rsidRPr="00E50870" w:rsidRDefault="00507D0D" w:rsidP="00BB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 xml:space="preserve">5. Иметь </w:t>
            </w:r>
            <w:r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заучиванию </w:t>
            </w:r>
            <w:proofErr w:type="spellStart"/>
            <w:r w:rsidRPr="00E50870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прибауток, стихотворений.  </w:t>
            </w:r>
          </w:p>
          <w:p w:rsidR="00E50870" w:rsidRDefault="006823D5" w:rsidP="00BB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>6. Иметь с</w:t>
            </w:r>
            <w:r w:rsidR="00507D0D" w:rsidRPr="00E50870">
              <w:rPr>
                <w:rFonts w:ascii="Times New Roman" w:hAnsi="Times New Roman" w:cs="Times New Roman"/>
                <w:sz w:val="24"/>
                <w:szCs w:val="24"/>
              </w:rPr>
              <w:t xml:space="preserve">тремление и умение пересказывать произведения, додумывать,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различные концовки. </w:t>
            </w:r>
          </w:p>
          <w:p w:rsidR="00225173" w:rsidRPr="00BB6244" w:rsidRDefault="006823D5" w:rsidP="009B38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 xml:space="preserve">7. Иметь </w:t>
            </w:r>
            <w:r w:rsidR="00507D0D" w:rsidRPr="00E50870">
              <w:rPr>
                <w:rFonts w:ascii="Times New Roman" w:hAnsi="Times New Roman" w:cs="Times New Roman"/>
                <w:sz w:val="24"/>
                <w:szCs w:val="24"/>
              </w:rPr>
              <w:t>потребности общения с книгой, культуры чтения, бережного отношения к книге</w:t>
            </w:r>
            <w:r w:rsidR="00E50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6244" w:rsidRPr="00BB6244" w:rsidTr="005C147D">
        <w:tc>
          <w:tcPr>
            <w:tcW w:w="3348" w:type="dxa"/>
            <w:vMerge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Задачи для родителей</w:t>
            </w:r>
          </w:p>
          <w:p w:rsidR="00225173" w:rsidRPr="00E50870" w:rsidRDefault="00225173" w:rsidP="00E5087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39"/>
                <w:tab w:val="num" w:pos="981"/>
              </w:tabs>
              <w:spacing w:before="100" w:beforeAutospacing="1" w:after="100" w:afterAutospacing="1"/>
              <w:ind w:left="44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0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Расширение круга детского чтения</w:t>
            </w:r>
          </w:p>
          <w:p w:rsidR="00E50870" w:rsidRPr="00E50870" w:rsidRDefault="00E50870" w:rsidP="00E5087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39"/>
                <w:tab w:val="num" w:pos="981"/>
              </w:tabs>
              <w:spacing w:before="100" w:beforeAutospacing="1" w:after="100" w:afterAutospacing="1"/>
              <w:ind w:left="44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225173" w:rsidRPr="00E508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овышение уровня педагогической компетентности родителей в воп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росах речевого развития детей </w:t>
            </w:r>
          </w:p>
          <w:p w:rsidR="00225173" w:rsidRPr="00E50870" w:rsidRDefault="00225173" w:rsidP="00E5087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39"/>
                <w:tab w:val="num" w:pos="981"/>
              </w:tabs>
              <w:spacing w:before="100" w:beforeAutospacing="1" w:after="100" w:afterAutospacing="1"/>
              <w:ind w:left="44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08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поддержанию традиций домашнего чтения в семьях воспитанников</w:t>
            </w:r>
          </w:p>
          <w:p w:rsidR="008679B2" w:rsidRPr="00E50870" w:rsidRDefault="008679B2" w:rsidP="00E5087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39"/>
                <w:tab w:val="num" w:pos="981"/>
              </w:tabs>
              <w:spacing w:before="100" w:beforeAutospacing="1" w:after="100" w:afterAutospacing="1"/>
              <w:ind w:left="44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0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Привлекать родителей</w:t>
            </w:r>
            <w:r w:rsidR="00E50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воспитанников к сотрудничеству</w:t>
            </w:r>
          </w:p>
          <w:p w:rsidR="008679B2" w:rsidRPr="00E50870" w:rsidRDefault="008679B2" w:rsidP="00E5087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39"/>
                <w:tab w:val="num" w:pos="981"/>
              </w:tabs>
              <w:spacing w:before="100" w:beforeAutospacing="1" w:after="100" w:afterAutospacing="1"/>
              <w:ind w:left="44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0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полученные знания и умения в повседневной практике семейного воспитания.</w:t>
            </w:r>
          </w:p>
          <w:p w:rsidR="00A914A7" w:rsidRPr="00BB6244" w:rsidRDefault="008679B2" w:rsidP="00630EF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39"/>
                <w:tab w:val="num" w:pos="981"/>
              </w:tabs>
              <w:spacing w:before="100" w:beforeAutospacing="1" w:after="100" w:afterAutospacing="1"/>
              <w:ind w:left="4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Познакомить родителей с разнообразными формами работы по активизации речевого развития детей.</w:t>
            </w:r>
          </w:p>
        </w:tc>
      </w:tr>
      <w:tr w:rsidR="00BB6244" w:rsidRPr="00BB6244" w:rsidTr="005C147D">
        <w:tc>
          <w:tcPr>
            <w:tcW w:w="3348" w:type="dxa"/>
            <w:vMerge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8679B2" w:rsidRDefault="00BB6244" w:rsidP="008679B2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B6244">
              <w:rPr>
                <w:rFonts w:eastAsia="Calibri"/>
                <w:sz w:val="28"/>
                <w:szCs w:val="28"/>
              </w:rPr>
              <w:t>Задачи для воспитателей</w:t>
            </w:r>
            <w:r w:rsidR="008679B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5629E2" w:rsidRDefault="005629E2" w:rsidP="008679B2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t>Повысить собственную компетентность в вопросе приобщения де</w:t>
            </w:r>
            <w:r w:rsidR="00630EF2">
              <w:t>тей к художественной литературе:</w:t>
            </w:r>
          </w:p>
          <w:p w:rsidR="008679B2" w:rsidRPr="00E50870" w:rsidRDefault="008679B2" w:rsidP="008679B2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E50870">
              <w:rPr>
                <w:color w:val="000000"/>
              </w:rPr>
              <w:t>- создание условий для познавательно</w:t>
            </w:r>
            <w:r w:rsidR="00E50870">
              <w:rPr>
                <w:color w:val="000000"/>
              </w:rPr>
              <w:t xml:space="preserve"> </w:t>
            </w:r>
            <w:r w:rsidRPr="00E50870">
              <w:rPr>
                <w:color w:val="000000"/>
              </w:rPr>
              <w:t>-</w:t>
            </w:r>
            <w:r w:rsidR="00E50870">
              <w:rPr>
                <w:color w:val="000000"/>
              </w:rPr>
              <w:t xml:space="preserve"> </w:t>
            </w:r>
            <w:r w:rsidRPr="00E50870">
              <w:rPr>
                <w:color w:val="000000"/>
              </w:rPr>
              <w:t>речевого и художественно - эстетического развития воспитанников;</w:t>
            </w:r>
          </w:p>
          <w:p w:rsidR="008679B2" w:rsidRPr="00E50870" w:rsidRDefault="008679B2" w:rsidP="008679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у дошкольников интереса к художественной литературе;</w:t>
            </w:r>
          </w:p>
          <w:p w:rsidR="008679B2" w:rsidRPr="00E50870" w:rsidRDefault="008A33A2" w:rsidP="008A33A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0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8679B2" w:rsidRPr="00E50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ормирование навыков выразительного чтения, артистического умения у детей;</w:t>
            </w:r>
          </w:p>
          <w:p w:rsidR="008679B2" w:rsidRDefault="00E50870" w:rsidP="008679B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</w:t>
            </w:r>
            <w:r w:rsidR="008679B2" w:rsidRPr="00E5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взаимодействия семьи и дошкольного образовательного учреждения, формирование педагогической компетентность родителей в вопросах речевого развития детей</w:t>
            </w:r>
          </w:p>
          <w:p w:rsidR="00A914A7" w:rsidRDefault="00A914A7" w:rsidP="008679B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14A7" w:rsidRPr="00630EF2" w:rsidRDefault="00A914A7" w:rsidP="00A914A7">
            <w:pPr>
              <w:numPr>
                <w:ilvl w:val="0"/>
                <w:numId w:val="5"/>
              </w:numPr>
              <w:spacing w:before="96" w:after="96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0EF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Подбор материалов:</w:t>
            </w:r>
            <w:r w:rsidRPr="00630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Найти и подготовить литературные произведения, соответствующие возрасту детей.</w:t>
            </w:r>
          </w:p>
          <w:p w:rsidR="00A914A7" w:rsidRPr="00630EF2" w:rsidRDefault="00A914A7" w:rsidP="00A914A7">
            <w:pPr>
              <w:numPr>
                <w:ilvl w:val="0"/>
                <w:numId w:val="5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0EF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Планирование мероприятий:</w:t>
            </w:r>
            <w:r w:rsidRPr="00630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Организовать регулярные встречи, включающие чтение, обсуждение и инсценировку произведений.</w:t>
            </w:r>
          </w:p>
          <w:p w:rsidR="00A914A7" w:rsidRPr="00630EF2" w:rsidRDefault="00A914A7" w:rsidP="00A914A7">
            <w:pPr>
              <w:numPr>
                <w:ilvl w:val="0"/>
                <w:numId w:val="5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0EF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Создание атмосферы:</w:t>
            </w:r>
            <w:r w:rsidRPr="00630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Создать уютную и располагающую к чтению обстановку.</w:t>
            </w:r>
          </w:p>
          <w:p w:rsidR="00A914A7" w:rsidRPr="00630EF2" w:rsidRDefault="00A914A7" w:rsidP="00A914A7">
            <w:pPr>
              <w:numPr>
                <w:ilvl w:val="0"/>
                <w:numId w:val="5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0EF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Вовлечение детей:</w:t>
            </w:r>
            <w:r w:rsidRPr="00630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Стимулировать интерес детей к литературе через игровые элементы и интерактивные занятия.</w:t>
            </w:r>
          </w:p>
          <w:p w:rsidR="00A914A7" w:rsidRPr="00630EF2" w:rsidRDefault="00A914A7" w:rsidP="00A914A7">
            <w:pPr>
              <w:numPr>
                <w:ilvl w:val="0"/>
                <w:numId w:val="5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0EF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Развитие навыков:</w:t>
            </w:r>
            <w:r w:rsidRPr="00630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gramStart"/>
            <w:r w:rsidRPr="00630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Помогать детям развивать</w:t>
            </w:r>
            <w:proofErr w:type="gramEnd"/>
            <w:r w:rsidRPr="00630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навыки выразительного чтения и критического мышления.</w:t>
            </w:r>
          </w:p>
          <w:p w:rsidR="008679B2" w:rsidRPr="00BB6244" w:rsidRDefault="008679B2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244" w:rsidRPr="00BB6244" w:rsidTr="005C147D">
        <w:tc>
          <w:tcPr>
            <w:tcW w:w="3348" w:type="dxa"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проекта</w:t>
            </w:r>
          </w:p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630EF2" w:rsidRDefault="00630EF2" w:rsidP="00630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Авторский сценарий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театрализованного представления "Путешествие по Лукоморью"</w:t>
            </w:r>
          </w:p>
          <w:p w:rsidR="00BB6244" w:rsidRPr="00BB6244" w:rsidRDefault="00630EF2" w:rsidP="00630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Книжки-малышки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детским произведениям, созданные детьми вместе с родителями и при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помощи воспитателей.</w:t>
            </w:r>
            <w:r w:rsidR="00A91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244" w:rsidRPr="00BB6244" w:rsidTr="005C147D">
        <w:tc>
          <w:tcPr>
            <w:tcW w:w="3348" w:type="dxa"/>
          </w:tcPr>
          <w:p w:rsidR="00630EF2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Практическая </w:t>
            </w:r>
          </w:p>
          <w:p w:rsidR="00BB6244" w:rsidRPr="00BB6244" w:rsidRDefault="00BB6244" w:rsidP="00630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значимость проекта</w:t>
            </w:r>
          </w:p>
        </w:tc>
        <w:tc>
          <w:tcPr>
            <w:tcW w:w="12069" w:type="dxa"/>
          </w:tcPr>
          <w:p w:rsidR="006823D5" w:rsidRPr="006823D5" w:rsidRDefault="008679B2" w:rsidP="006823D5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в группе необходимых условий для формирования у детей интереса к книге, к воспри</w:t>
            </w:r>
            <w:r w:rsid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ятию художественной литературы;</w:t>
            </w:r>
          </w:p>
          <w:p w:rsidR="006823D5" w:rsidRPr="006823D5" w:rsidRDefault="008679B2" w:rsidP="006823D5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</w:t>
            </w:r>
            <w:r w:rsid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ширение круга детского чтения; </w:t>
            </w:r>
          </w:p>
          <w:p w:rsidR="006823D5" w:rsidRPr="006823D5" w:rsidRDefault="008679B2" w:rsidP="006823D5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активизация у дошкольников восприятия произведе</w:t>
            </w:r>
            <w:r w:rsid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ний художественной литературы; </w:t>
            </w:r>
          </w:p>
          <w:p w:rsidR="006823D5" w:rsidRPr="006823D5" w:rsidRDefault="008679B2" w:rsidP="006823D5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уровня развития всех компоненто</w:t>
            </w:r>
            <w:r w:rsid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устной речи у дошкольников; </w:t>
            </w:r>
          </w:p>
          <w:p w:rsidR="006823D5" w:rsidRPr="006823D5" w:rsidRDefault="008679B2" w:rsidP="006823D5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раскрытие</w:t>
            </w:r>
            <w:r w:rsid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творческого потенциала детей; </w:t>
            </w:r>
          </w:p>
          <w:p w:rsidR="006823D5" w:rsidRPr="006823D5" w:rsidRDefault="008679B2" w:rsidP="006823D5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уровня педагогической компетентности родителей в воп</w:t>
            </w:r>
            <w:r w:rsid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росах речевого развития детей; </w:t>
            </w:r>
          </w:p>
          <w:p w:rsidR="00BB6244" w:rsidRPr="006823D5" w:rsidRDefault="008679B2" w:rsidP="006823D5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способствовать поддержанию традиций домашнего чтения в семьях воспитанников</w:t>
            </w:r>
          </w:p>
        </w:tc>
      </w:tr>
      <w:tr w:rsidR="00BB6244" w:rsidRPr="00BB6244" w:rsidTr="005C147D">
        <w:tc>
          <w:tcPr>
            <w:tcW w:w="3348" w:type="dxa"/>
          </w:tcPr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</w:t>
            </w:r>
          </w:p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9" w:type="dxa"/>
          </w:tcPr>
          <w:p w:rsidR="00BB6244" w:rsidRPr="0069456C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69456C">
              <w:rPr>
                <w:rFonts w:ascii="Times New Roman" w:eastAsia="Calibri" w:hAnsi="Times New Roman" w:cs="Times New Roman"/>
                <w:sz w:val="24"/>
                <w:szCs w:val="24"/>
              </w:rPr>
              <w:t>14.03.2025  -  14.04.2025</w:t>
            </w:r>
          </w:p>
        </w:tc>
      </w:tr>
    </w:tbl>
    <w:p w:rsidR="00BB6244" w:rsidRPr="00BB6244" w:rsidRDefault="00BB6244" w:rsidP="00BB6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244" w:rsidRPr="00BB6244" w:rsidRDefault="00BB6244" w:rsidP="00BB6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3A2" w:rsidRPr="00BB6244" w:rsidRDefault="00BB6244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2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  <w:r w:rsidRPr="00BB62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6244" w:rsidRPr="00BB6244" w:rsidRDefault="00BB6244" w:rsidP="00BB6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559" w:type="dxa"/>
        <w:tblLook w:val="04A0"/>
      </w:tblPr>
      <w:tblGrid>
        <w:gridCol w:w="1119"/>
        <w:gridCol w:w="4376"/>
        <w:gridCol w:w="4252"/>
        <w:gridCol w:w="3261"/>
        <w:gridCol w:w="2551"/>
      </w:tblGrid>
      <w:tr w:rsidR="00BB6244" w:rsidRPr="00BB6244" w:rsidTr="00F527B5">
        <w:tc>
          <w:tcPr>
            <w:tcW w:w="1119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76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4252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3261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2551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BB6244" w:rsidRPr="00BB6244" w:rsidTr="00F527B5">
        <w:tc>
          <w:tcPr>
            <w:tcW w:w="1119" w:type="dxa"/>
          </w:tcPr>
          <w:p w:rsidR="00BB6244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03.03 -07.03.25</w:t>
            </w:r>
          </w:p>
          <w:p w:rsidR="0069456C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03.03 -07.03.25</w:t>
            </w:r>
          </w:p>
          <w:p w:rsidR="0069456C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07.03 -13.03.25</w:t>
            </w: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07.03 -13.03.25</w:t>
            </w: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Default="0069456C" w:rsidP="00694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56C" w:rsidRPr="00467C34" w:rsidRDefault="0069456C" w:rsidP="00BB62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</w:tcPr>
          <w:p w:rsidR="006823D5" w:rsidRPr="00A81D54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  <w:bCs/>
                <w:color w:val="000000"/>
              </w:rPr>
            </w:pPr>
            <w:r w:rsidRPr="00A81D54">
              <w:rPr>
                <w:b/>
                <w:bCs/>
                <w:color w:val="000000"/>
              </w:rPr>
              <w:lastRenderedPageBreak/>
              <w:t>1. Беседы с родителями</w:t>
            </w:r>
          </w:p>
          <w:p w:rsidR="006823D5" w:rsidRPr="00A81D54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A81D54">
              <w:rPr>
                <w:b/>
                <w:bCs/>
                <w:color w:val="000000"/>
              </w:rPr>
              <w:t>Цель:</w:t>
            </w:r>
            <w:r w:rsidRPr="00A81D54">
              <w:rPr>
                <w:color w:val="000000"/>
              </w:rPr>
              <w:t> получение информации об использовании детской книги в практике семейного воспитания</w:t>
            </w:r>
          </w:p>
          <w:p w:rsidR="006823D5" w:rsidRPr="00A81D54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  <w:bCs/>
                <w:color w:val="000000"/>
              </w:rPr>
            </w:pPr>
            <w:r w:rsidRPr="00A81D54">
              <w:rPr>
                <w:b/>
                <w:bCs/>
                <w:color w:val="000000"/>
              </w:rPr>
              <w:t>2. Диагностика детей (игровая форма)</w:t>
            </w:r>
          </w:p>
          <w:p w:rsidR="006823D5" w:rsidRPr="00A81D54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A81D54">
              <w:rPr>
                <w:b/>
                <w:bCs/>
                <w:color w:val="000000"/>
              </w:rPr>
              <w:t>Цель</w:t>
            </w:r>
            <w:r w:rsidRPr="00A81D54">
              <w:rPr>
                <w:color w:val="000000"/>
              </w:rPr>
              <w:t xml:space="preserve">: выявление </w:t>
            </w:r>
            <w:proofErr w:type="spellStart"/>
            <w:r w:rsidRPr="00A81D54">
              <w:rPr>
                <w:color w:val="000000"/>
              </w:rPr>
              <w:t>сформированности</w:t>
            </w:r>
            <w:proofErr w:type="spellEnd"/>
            <w:r w:rsidRPr="00A81D54">
              <w:rPr>
                <w:color w:val="000000"/>
              </w:rPr>
              <w:t xml:space="preserve"> интереса к книгам, элементарных литературных знаний</w:t>
            </w:r>
          </w:p>
          <w:p w:rsidR="006823D5" w:rsidRPr="00A81D54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  <w:bCs/>
                <w:color w:val="000000"/>
              </w:rPr>
            </w:pPr>
            <w:r w:rsidRPr="00A81D54">
              <w:rPr>
                <w:b/>
                <w:bCs/>
                <w:color w:val="000000"/>
              </w:rPr>
              <w:t xml:space="preserve">3. Подбор детской художественной литературы для чтения в группе и дома </w:t>
            </w:r>
          </w:p>
          <w:p w:rsidR="006823D5" w:rsidRPr="00A81D54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A81D54">
              <w:rPr>
                <w:b/>
                <w:bCs/>
                <w:color w:val="000000"/>
              </w:rPr>
              <w:t>Цель:</w:t>
            </w:r>
            <w:r w:rsidRPr="00A81D54">
              <w:rPr>
                <w:color w:val="000000"/>
              </w:rPr>
              <w:t> приобщение дошкольников к художественной литературе</w:t>
            </w:r>
          </w:p>
          <w:p w:rsidR="006823D5" w:rsidRPr="00A81D54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  <w:bCs/>
                <w:color w:val="000000"/>
              </w:rPr>
            </w:pPr>
            <w:r w:rsidRPr="00A81D54">
              <w:rPr>
                <w:b/>
                <w:bCs/>
                <w:color w:val="000000"/>
              </w:rPr>
              <w:lastRenderedPageBreak/>
              <w:t>4. Подбор иллюстраций к произведениям</w:t>
            </w:r>
          </w:p>
          <w:p w:rsidR="00BB6244" w:rsidRPr="00BB6244" w:rsidRDefault="006823D5" w:rsidP="005C147D">
            <w:pPr>
              <w:pStyle w:val="a4"/>
              <w:shd w:val="clear" w:color="auto" w:fill="FFFFFF"/>
              <w:spacing w:before="0" w:beforeAutospacing="0" w:after="120" w:afterAutospacing="0"/>
              <w:rPr>
                <w:rFonts w:eastAsia="Calibri"/>
                <w:sz w:val="28"/>
                <w:szCs w:val="28"/>
              </w:rPr>
            </w:pPr>
            <w:r w:rsidRPr="00A81D54">
              <w:rPr>
                <w:b/>
                <w:bCs/>
                <w:color w:val="000000"/>
              </w:rPr>
              <w:t xml:space="preserve"> Цель:</w:t>
            </w:r>
            <w:r w:rsidRPr="00A81D54">
              <w:rPr>
                <w:color w:val="000000"/>
              </w:rPr>
              <w:t> формирование у дошкольников образов-представлений</w:t>
            </w:r>
          </w:p>
        </w:tc>
        <w:tc>
          <w:tcPr>
            <w:tcW w:w="4252" w:type="dxa"/>
          </w:tcPr>
          <w:p w:rsid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1D54" w:rsidRDefault="00A81D5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1D54" w:rsidRDefault="00A81D5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1D54" w:rsidRDefault="00A81D5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147D" w:rsidRDefault="005C147D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147D" w:rsidRPr="005C147D" w:rsidRDefault="00A81D5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</w:t>
            </w:r>
            <w:r w:rsidR="005C147D" w:rsidRPr="005C147D">
              <w:rPr>
                <w:rFonts w:ascii="Times New Roman" w:eastAsia="Calibri" w:hAnsi="Times New Roman" w:cs="Times New Roman"/>
                <w:sz w:val="24"/>
                <w:szCs w:val="24"/>
              </w:rPr>
              <w:t>"Назови сказку", "Доскажи главного героя", "Угадай автора",</w:t>
            </w:r>
          </w:p>
          <w:p w:rsidR="00A81D54" w:rsidRPr="005C147D" w:rsidRDefault="005C147D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"Узнай по описанию" и др. </w:t>
            </w:r>
          </w:p>
          <w:p w:rsidR="005C147D" w:rsidRPr="005C147D" w:rsidRDefault="005C147D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47D" w:rsidRPr="005C147D" w:rsidRDefault="005C147D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Pr="005C147D" w:rsidRDefault="005C147D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47D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темой недели</w:t>
            </w:r>
            <w:r w:rsidR="00BB7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образовательной программой </w:t>
            </w:r>
          </w:p>
          <w:p w:rsidR="00A81D54" w:rsidRPr="005C147D" w:rsidRDefault="00A81D5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Pr="005C147D" w:rsidRDefault="00A81D5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47D" w:rsidRPr="005C147D" w:rsidRDefault="005C147D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47D" w:rsidRPr="00BB6244" w:rsidRDefault="005C147D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1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видео картин сказок, иллюстраций сборников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147D">
              <w:rPr>
                <w:rFonts w:ascii="Times New Roman" w:eastAsia="Calibri" w:hAnsi="Times New Roman" w:cs="Times New Roman"/>
                <w:sz w:val="24"/>
                <w:szCs w:val="24"/>
              </w:rPr>
              <w:t>и книг литературных произведений</w:t>
            </w:r>
          </w:p>
        </w:tc>
        <w:tc>
          <w:tcPr>
            <w:tcW w:w="3261" w:type="dxa"/>
          </w:tcPr>
          <w:p w:rsidR="00BB624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Неполные и не вполне соответствующие действительности, ответы </w:t>
            </w:r>
          </w:p>
          <w:p w:rsidR="00277DFE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интереса к книгам</w:t>
            </w: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Программные произведения могут быть неинтересны детям</w:t>
            </w: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Недостаток книг с яркими иллюстрациями </w:t>
            </w: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P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B624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Выявлено недостаточное использование семейного чтения </w:t>
            </w: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D54" w:rsidRDefault="00A81D54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Нехватка чтения и знаний о разных жанрах литературы</w:t>
            </w:r>
            <w:r w:rsidR="00277DFE">
              <w:rPr>
                <w:rFonts w:ascii="Times New Roman" w:eastAsia="Calibri" w:hAnsi="Times New Roman" w:cs="Times New Roman"/>
                <w:sz w:val="24"/>
                <w:szCs w:val="24"/>
              </w:rPr>
              <w:t>, нет интереса к чтению</w:t>
            </w:r>
          </w:p>
          <w:p w:rsidR="00277DFE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Подобрана литература для чтения</w:t>
            </w:r>
          </w:p>
          <w:p w:rsidR="00277DFE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A81D54" w:rsidRDefault="00277DFE" w:rsidP="00A81D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Подобраны книги с красочными иллюстрациями, интернет ресурсы для показа иллюстраций к произведениям</w:t>
            </w:r>
          </w:p>
        </w:tc>
      </w:tr>
    </w:tbl>
    <w:p w:rsidR="00BB6244" w:rsidRPr="00BB6244" w:rsidRDefault="00BB6244" w:rsidP="00BB6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244" w:rsidRDefault="00BB6244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62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этап:</w:t>
      </w:r>
    </w:p>
    <w:p w:rsidR="008A33A2" w:rsidRPr="00BB6244" w:rsidRDefault="008A33A2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B6244" w:rsidRPr="00BB6244" w:rsidRDefault="00BB6244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основного этапа проекта:</w:t>
      </w:r>
    </w:p>
    <w:tbl>
      <w:tblPr>
        <w:tblStyle w:val="1"/>
        <w:tblW w:w="15498" w:type="dxa"/>
        <w:tblLook w:val="04A0"/>
      </w:tblPr>
      <w:tblGrid>
        <w:gridCol w:w="1227"/>
        <w:gridCol w:w="2301"/>
        <w:gridCol w:w="6219"/>
        <w:gridCol w:w="3261"/>
        <w:gridCol w:w="2490"/>
      </w:tblGrid>
      <w:tr w:rsidR="00BB6244" w:rsidRPr="00BB6244" w:rsidTr="005A5776">
        <w:tc>
          <w:tcPr>
            <w:tcW w:w="1227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1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6219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61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490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BB6244" w:rsidRPr="00BB6244" w:rsidTr="00467C34">
        <w:trPr>
          <w:trHeight w:val="58"/>
        </w:trPr>
        <w:tc>
          <w:tcPr>
            <w:tcW w:w="1227" w:type="dxa"/>
          </w:tcPr>
          <w:p w:rsidR="00BB6244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17.03.25</w:t>
            </w: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53F95"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.03.25</w:t>
            </w: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53F95"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течение проекта</w:t>
            </w: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67C34"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.04.25</w:t>
            </w: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850" w:rsidRDefault="009B3850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проекта</w:t>
            </w:r>
          </w:p>
          <w:p w:rsidR="00C53F95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14.04.25</w:t>
            </w:r>
          </w:p>
        </w:tc>
        <w:tc>
          <w:tcPr>
            <w:tcW w:w="2301" w:type="dxa"/>
          </w:tcPr>
          <w:p w:rsidR="00BB6244" w:rsidRPr="00467C34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Утро</w:t>
            </w:r>
          </w:p>
          <w:p w:rsidR="00A94FD1" w:rsidRPr="00467C34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Pr="00467C34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Pr="00467C34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  <w:p w:rsidR="00A94FD1" w:rsidRPr="00467C34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467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Утро, вечер</w:t>
            </w: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  <w:p w:rsidR="00A94FD1" w:rsidRPr="00467C34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Pr="00467C34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F95" w:rsidRPr="00467C34" w:rsidRDefault="00C53F95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850" w:rsidRDefault="009B3850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467C34" w:rsidRDefault="00C53F95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  <w:p w:rsidR="00277DFE" w:rsidRPr="00467C34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:rsidR="006823D5" w:rsidRPr="00A94FD1" w:rsidRDefault="005A5776" w:rsidP="006823D5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6823D5" w:rsidRPr="00A94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мини-музея книг «Книги одного автора»</w:t>
            </w:r>
          </w:p>
          <w:p w:rsidR="006823D5" w:rsidRDefault="006823D5" w:rsidP="006823D5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Цель:</w:t>
            </w:r>
            <w:r w:rsidRPr="00A94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обогащение предметно – развивающей среды, направленное на создание в группе необходимых условий для формирования у детей интереса к книгам конкретного автора</w:t>
            </w:r>
          </w:p>
          <w:p w:rsidR="006823D5" w:rsidRPr="00A94FD1" w:rsidRDefault="006823D5" w:rsidP="006823D5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Организация в группе «Детской библиотеки» по различной тематике</w:t>
            </w:r>
          </w:p>
          <w:p w:rsidR="006823D5" w:rsidRDefault="006823D5" w:rsidP="006823D5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A94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интерес у дошкольников к творчеству писателей, их книгам</w:t>
            </w:r>
          </w:p>
          <w:p w:rsidR="00277DFE" w:rsidRPr="00A94FD1" w:rsidRDefault="00277DFE" w:rsidP="006823D5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D5" w:rsidRPr="00A94FD1" w:rsidRDefault="006823D5" w:rsidP="006823D5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Организация конкурсов детских рисунков по произведениям художественной литературы</w:t>
            </w:r>
          </w:p>
          <w:p w:rsidR="006823D5" w:rsidRPr="00630EF2" w:rsidRDefault="006823D5" w:rsidP="006823D5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A94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активизация восприятия произведений художественной литературы</w:t>
            </w:r>
          </w:p>
          <w:p w:rsidR="00C53F95" w:rsidRDefault="00C53F9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  <w:bCs/>
                <w:color w:val="000000"/>
              </w:rPr>
            </w:pPr>
          </w:p>
          <w:p w:rsidR="005A5776" w:rsidRDefault="00277DFE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  <w:r w:rsidR="006823D5" w:rsidRPr="00A94FD1">
              <w:rPr>
                <w:b/>
                <w:bCs/>
                <w:color w:val="000000"/>
              </w:rPr>
              <w:t xml:space="preserve">. Разучивание с детьми отрывков </w:t>
            </w:r>
            <w:r w:rsidR="005A5776">
              <w:rPr>
                <w:b/>
                <w:bCs/>
                <w:color w:val="000000"/>
              </w:rPr>
              <w:t xml:space="preserve">литературных произведений, </w:t>
            </w:r>
            <w:r w:rsidR="005A5776" w:rsidRPr="00A94FD1">
              <w:rPr>
                <w:b/>
                <w:bCs/>
                <w:color w:val="000000"/>
              </w:rPr>
              <w:t>стихотворений</w:t>
            </w:r>
            <w:r w:rsidR="005A5776">
              <w:rPr>
                <w:b/>
                <w:bCs/>
                <w:color w:val="000000"/>
              </w:rPr>
              <w:t xml:space="preserve">; </w:t>
            </w:r>
          </w:p>
          <w:p w:rsidR="00277DFE" w:rsidRDefault="006823D5" w:rsidP="00277DFE">
            <w:pPr>
              <w:shd w:val="clear" w:color="auto" w:fill="FFFFFF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D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27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формирование навыков выразительного чтения у дошкольников</w:t>
            </w:r>
          </w:p>
          <w:p w:rsidR="00277DFE" w:rsidRDefault="00277DFE" w:rsidP="00277DFE">
            <w:pPr>
              <w:shd w:val="clear" w:color="auto" w:fill="FFFFFF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DFE" w:rsidRPr="00277DFE" w:rsidRDefault="00277DFE" w:rsidP="00277DFE">
            <w:pPr>
              <w:shd w:val="clear" w:color="auto" w:fill="FFFFFF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DFE" w:rsidRPr="00A94FD1" w:rsidRDefault="00277DFE" w:rsidP="00277DF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94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Организация конкурса книг-самоделок</w:t>
            </w:r>
          </w:p>
          <w:p w:rsidR="00277DFE" w:rsidRPr="00A94FD1" w:rsidRDefault="00277DFE" w:rsidP="00277DF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A94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привлечение читательского интереса детей к книге</w:t>
            </w:r>
          </w:p>
          <w:p w:rsidR="006823D5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</w:p>
          <w:p w:rsidR="00277DFE" w:rsidRDefault="00277DFE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</w:p>
          <w:p w:rsidR="00277DFE" w:rsidRDefault="00277DFE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</w:p>
          <w:p w:rsidR="00277DFE" w:rsidRDefault="00277DFE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</w:p>
          <w:p w:rsidR="00277DFE" w:rsidRDefault="00277DFE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</w:p>
          <w:p w:rsidR="00467C34" w:rsidRDefault="00467C34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</w:p>
          <w:p w:rsidR="00277DFE" w:rsidRPr="00E06968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  <w:color w:val="000000"/>
              </w:rPr>
            </w:pPr>
            <w:r w:rsidRPr="00A94FD1">
              <w:rPr>
                <w:b/>
                <w:bCs/>
                <w:color w:val="000000"/>
              </w:rPr>
              <w:t>6.</w:t>
            </w:r>
            <w:r w:rsidRPr="00A94FD1">
              <w:rPr>
                <w:color w:val="000000"/>
              </w:rPr>
              <w:t> </w:t>
            </w:r>
            <w:r w:rsidR="00277DFE" w:rsidRPr="00E06968">
              <w:rPr>
                <w:b/>
                <w:color w:val="000000"/>
              </w:rPr>
              <w:t>Разработка</w:t>
            </w:r>
            <w:r w:rsidR="00C53F95">
              <w:rPr>
                <w:b/>
                <w:color w:val="000000"/>
              </w:rPr>
              <w:t xml:space="preserve"> и </w:t>
            </w:r>
            <w:r w:rsidR="00467C34">
              <w:rPr>
                <w:b/>
                <w:color w:val="000000"/>
              </w:rPr>
              <w:t>инсценировка</w:t>
            </w:r>
            <w:r w:rsidR="00277DFE" w:rsidRPr="00E06968">
              <w:rPr>
                <w:b/>
                <w:color w:val="000000"/>
              </w:rPr>
              <w:t xml:space="preserve"> авторского сценария "Путешествие по Лукоморью" по мотивам сказки А.С. Пушкина</w:t>
            </w:r>
          </w:p>
          <w:p w:rsidR="00277DFE" w:rsidRDefault="006823D5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A94FD1">
              <w:rPr>
                <w:color w:val="000000"/>
              </w:rPr>
              <w:t> </w:t>
            </w:r>
            <w:r w:rsidRPr="00A94FD1">
              <w:rPr>
                <w:b/>
                <w:bCs/>
                <w:color w:val="000000"/>
              </w:rPr>
              <w:t>Цель:</w:t>
            </w:r>
            <w:r w:rsidRPr="00A94FD1">
              <w:rPr>
                <w:color w:val="000000"/>
              </w:rPr>
              <w:t> развитие воображения, внимания, памяти, эмоциональной сферы, выразительности речи, совершенствование коммуникативной деятельности и двигательной активности в их сочетании </w:t>
            </w:r>
          </w:p>
          <w:p w:rsidR="00277DFE" w:rsidRDefault="00277DFE" w:rsidP="006823D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</w:p>
          <w:p w:rsidR="00BB6244" w:rsidRPr="00BB6244" w:rsidRDefault="00BB6244" w:rsidP="00BB62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B6244" w:rsidRP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Дети, родители, педагоги</w:t>
            </w:r>
          </w:p>
          <w:p w:rsidR="00A94FD1" w:rsidRP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P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P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A94FD1" w:rsidRDefault="00277DFE" w:rsidP="00277D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D1">
              <w:rPr>
                <w:rFonts w:ascii="Times New Roman" w:eastAsia="Calibri" w:hAnsi="Times New Roman" w:cs="Times New Roman"/>
                <w:sz w:val="24"/>
                <w:szCs w:val="24"/>
              </w:rPr>
              <w:t>Дети, родители, педагоги</w:t>
            </w:r>
          </w:p>
          <w:p w:rsidR="005A5776" w:rsidRDefault="005A5776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Pr="00A94FD1" w:rsidRDefault="005A5776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Pr="00A94FD1" w:rsidRDefault="005A5776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D1">
              <w:rPr>
                <w:rFonts w:ascii="Times New Roman" w:eastAsia="Calibri" w:hAnsi="Times New Roman" w:cs="Times New Roman"/>
                <w:sz w:val="24"/>
                <w:szCs w:val="24"/>
              </w:rPr>
              <w:t>Дети, педагоги</w:t>
            </w: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педагоги</w:t>
            </w: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5A5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Дети, </w:t>
            </w:r>
            <w:r w:rsidR="00277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850" w:rsidRDefault="009B3850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педагоги</w:t>
            </w:r>
            <w:r w:rsidR="00277DFE">
              <w:rPr>
                <w:rFonts w:ascii="Times New Roman" w:eastAsia="Calibri" w:hAnsi="Times New Roman" w:cs="Times New Roman"/>
                <w:sz w:val="24"/>
                <w:szCs w:val="24"/>
              </w:rPr>
              <w:t>, родители</w:t>
            </w: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Default="005A5776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FD1" w:rsidRP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94FD1" w:rsidRPr="00A94FD1" w:rsidRDefault="00A94FD1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Мини-музеи книг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77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интерес детей к книгам</w:t>
            </w:r>
          </w:p>
          <w:p w:rsid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277D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277D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277D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D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ини-библиотеки по разным темам </w:t>
            </w:r>
            <w:r w:rsidRPr="00A94FD1">
              <w:rPr>
                <w:rFonts w:ascii="Times New Roman" w:eastAsia="Calibri" w:hAnsi="Times New Roman" w:cs="Times New Roman"/>
                <w:sz w:val="24"/>
                <w:szCs w:val="24"/>
              </w:rPr>
              <w:t>по темам недели)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желание "побывать" в библиотеке</w:t>
            </w:r>
          </w:p>
          <w:p w:rsidR="00277DFE" w:rsidRPr="00A94FD1" w:rsidRDefault="00277DFE" w:rsidP="00277D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277D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детских рисунков, стремление детей создать лучший рисунок</w:t>
            </w:r>
          </w:p>
          <w:p w:rsid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P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частие детей в </w:t>
            </w:r>
            <w:r w:rsidRPr="0027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фестивале-конкурсе "Дети одного неба" в номинации "Художественное слово"</w:t>
            </w:r>
          </w:p>
          <w:p w:rsidR="00467C34" w:rsidRDefault="00467C34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совместной работе, создание книжек-малышек, увеличение интереса детей к произведениям и к книге, более бережное отношение к книге</w:t>
            </w:r>
          </w:p>
          <w:p w:rsidR="00277DFE" w:rsidRDefault="00277DFE" w:rsidP="00BB62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Default="00467C34" w:rsidP="00C53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5776" w:rsidRPr="00BB6244" w:rsidRDefault="00277DFE" w:rsidP="00C53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родителей при подготовке к инсценировке, желание детей хорошо выступить, хорошо сыграть роль - интерес и желание читать и инсценировать произведения.</w:t>
            </w:r>
          </w:p>
        </w:tc>
      </w:tr>
    </w:tbl>
    <w:p w:rsidR="001C6072" w:rsidRDefault="001C6072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B3850" w:rsidRDefault="009B3850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B3850" w:rsidRDefault="009B3850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B3850" w:rsidRDefault="009B3850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B6244" w:rsidRPr="00BB6244" w:rsidRDefault="00BB6244" w:rsidP="00BB6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62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Заключительный этап:</w:t>
      </w:r>
    </w:p>
    <w:p w:rsidR="00BB6244" w:rsidRPr="00BB6244" w:rsidRDefault="00BB6244" w:rsidP="00BB6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B6244" w:rsidRPr="00BB6244" w:rsidRDefault="00BB6244" w:rsidP="00BB6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"/>
        <w:tblW w:w="15559" w:type="dxa"/>
        <w:tblLook w:val="04A0"/>
      </w:tblPr>
      <w:tblGrid>
        <w:gridCol w:w="1728"/>
        <w:gridCol w:w="3960"/>
        <w:gridCol w:w="3600"/>
        <w:gridCol w:w="3720"/>
        <w:gridCol w:w="2551"/>
      </w:tblGrid>
      <w:tr w:rsidR="00BB6244" w:rsidRPr="00BB6244" w:rsidTr="00E06968">
        <w:tc>
          <w:tcPr>
            <w:tcW w:w="1728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0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3600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3720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551" w:type="dxa"/>
          </w:tcPr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244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BB6244" w:rsidRPr="00BB6244" w:rsidTr="00E06968">
        <w:tc>
          <w:tcPr>
            <w:tcW w:w="1728" w:type="dxa"/>
          </w:tcPr>
          <w:p w:rsidR="00467C34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28.03.25</w:t>
            </w:r>
          </w:p>
          <w:p w:rsidR="00BB6244" w:rsidRPr="00467C34" w:rsidRDefault="00BB624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072" w:rsidRDefault="001C6072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072" w:rsidRDefault="001C6072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11.04.25</w:t>
            </w:r>
          </w:p>
          <w:p w:rsidR="00467C34" w:rsidRPr="00467C3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C34" w:rsidRPr="00BB6244" w:rsidRDefault="00467C34" w:rsidP="00467C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C34">
              <w:rPr>
                <w:rFonts w:ascii="Times New Roman" w:eastAsia="Calibri" w:hAnsi="Times New Roman" w:cs="Times New Roman"/>
                <w:sz w:val="24"/>
                <w:szCs w:val="24"/>
              </w:rPr>
              <w:t>14.04.25</w:t>
            </w:r>
          </w:p>
        </w:tc>
        <w:tc>
          <w:tcPr>
            <w:tcW w:w="3960" w:type="dxa"/>
          </w:tcPr>
          <w:p w:rsidR="00467C34" w:rsidRDefault="00A81D54" w:rsidP="00A81D54">
            <w:pPr>
              <w:pStyle w:val="a4"/>
              <w:shd w:val="clear" w:color="auto" w:fill="FFFFFF"/>
              <w:spacing w:before="0" w:beforeAutospacing="0" w:after="120" w:afterAutospacing="0"/>
              <w:rPr>
                <w:b/>
                <w:bCs/>
                <w:color w:val="000000"/>
              </w:rPr>
            </w:pPr>
            <w:r w:rsidRPr="00A94FD1">
              <w:rPr>
                <w:b/>
                <w:bCs/>
                <w:color w:val="000000"/>
              </w:rPr>
              <w:t xml:space="preserve"> </w:t>
            </w:r>
            <w:r w:rsidR="00467C34">
              <w:rPr>
                <w:b/>
                <w:bCs/>
                <w:color w:val="000000"/>
              </w:rPr>
              <w:t xml:space="preserve">1. </w:t>
            </w:r>
            <w:r w:rsidR="009B3850">
              <w:rPr>
                <w:b/>
                <w:bCs/>
                <w:color w:val="000000"/>
              </w:rPr>
              <w:t>Досуг "Литературная беседка</w:t>
            </w:r>
            <w:r w:rsidRPr="00A94FD1">
              <w:rPr>
                <w:b/>
                <w:bCs/>
                <w:color w:val="000000"/>
              </w:rPr>
              <w:t>" - выразительное чтение детьми разученных стихов</w:t>
            </w:r>
          </w:p>
          <w:p w:rsidR="00A81D54" w:rsidRPr="00A94FD1" w:rsidRDefault="00467C34" w:rsidP="00A81D54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A94FD1">
              <w:rPr>
                <w:b/>
                <w:bCs/>
                <w:color w:val="000000"/>
              </w:rPr>
              <w:t xml:space="preserve">2. </w:t>
            </w:r>
            <w:r>
              <w:rPr>
                <w:b/>
                <w:bCs/>
                <w:color w:val="000000"/>
              </w:rPr>
              <w:t>В</w:t>
            </w:r>
            <w:r w:rsidRPr="00A94FD1">
              <w:rPr>
                <w:b/>
                <w:bCs/>
                <w:color w:val="000000"/>
              </w:rPr>
              <w:t>ыставка книжек-малышек по</w:t>
            </w:r>
            <w:r>
              <w:rPr>
                <w:b/>
                <w:bCs/>
                <w:color w:val="000000"/>
              </w:rPr>
              <w:t xml:space="preserve"> произведениям детских писателей</w:t>
            </w:r>
          </w:p>
          <w:p w:rsidR="00A81D54" w:rsidRPr="00A94FD1" w:rsidRDefault="00057960" w:rsidP="00A81D54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A81D54" w:rsidRPr="00A94FD1">
              <w:rPr>
                <w:b/>
                <w:bCs/>
                <w:color w:val="000000"/>
              </w:rPr>
              <w:t xml:space="preserve">. </w:t>
            </w:r>
            <w:r w:rsidR="00E06968">
              <w:rPr>
                <w:b/>
                <w:bCs/>
                <w:color w:val="000000"/>
              </w:rPr>
              <w:t>Инсценировка с</w:t>
            </w:r>
            <w:r w:rsidR="00A81D54" w:rsidRPr="00A94FD1">
              <w:rPr>
                <w:b/>
                <w:bCs/>
                <w:color w:val="000000"/>
              </w:rPr>
              <w:t>пектакл</w:t>
            </w:r>
            <w:r w:rsidR="00E06968">
              <w:rPr>
                <w:b/>
                <w:bCs/>
                <w:color w:val="000000"/>
              </w:rPr>
              <w:t xml:space="preserve">я </w:t>
            </w:r>
            <w:proofErr w:type="gramStart"/>
            <w:r w:rsidR="00A81D54" w:rsidRPr="00A94FD1">
              <w:rPr>
                <w:b/>
                <w:bCs/>
                <w:color w:val="000000"/>
              </w:rPr>
              <w:t>-</w:t>
            </w:r>
            <w:r w:rsidR="00E06968">
              <w:rPr>
                <w:b/>
                <w:bCs/>
                <w:color w:val="000000"/>
              </w:rPr>
              <w:t>с</w:t>
            </w:r>
            <w:proofErr w:type="gramEnd"/>
            <w:r w:rsidR="00E06968">
              <w:rPr>
                <w:b/>
                <w:bCs/>
                <w:color w:val="000000"/>
              </w:rPr>
              <w:t xml:space="preserve">казки </w:t>
            </w:r>
            <w:r w:rsidR="00A81D54" w:rsidRPr="00A94FD1">
              <w:rPr>
                <w:b/>
                <w:bCs/>
                <w:color w:val="000000"/>
              </w:rPr>
              <w:t>«Путешествие по Лукоморью» в исполнении детей группы</w:t>
            </w:r>
          </w:p>
          <w:p w:rsidR="00BB6244" w:rsidRPr="00BB6244" w:rsidRDefault="00BB6244" w:rsidP="00BB62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BB6244" w:rsidRDefault="00E06968" w:rsidP="00E069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и родители приняли активное участие в мероприятиях проекта</w:t>
            </w:r>
            <w:r w:rsidR="00C53F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06968" w:rsidRDefault="00E06968" w:rsidP="00E069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считаем эффективным, так как значительно повысилась общая заинтересованность детей в литературных произведениях, в чтении, в те</w:t>
            </w:r>
            <w:r w:rsidR="00C53F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атрализации детских произведениях. </w:t>
            </w:r>
            <w:r w:rsidR="009B3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Уровень развития речи повысился. </w:t>
            </w:r>
          </w:p>
          <w:p w:rsidR="00C53F95" w:rsidRPr="00E06968" w:rsidRDefault="00C53F95" w:rsidP="00E069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подключились к проекту и внимательнее стали относиться к семейному чтению. Как результат - активное участие вместе с детьми в следующем обще-садовском проекте "Литературный марафон". </w:t>
            </w:r>
          </w:p>
        </w:tc>
        <w:tc>
          <w:tcPr>
            <w:tcW w:w="3720" w:type="dxa"/>
          </w:tcPr>
          <w:p w:rsidR="00E06968" w:rsidRDefault="00BD60AE" w:rsidP="009B3850">
            <w:pPr>
              <w:pStyle w:val="a4"/>
              <w:shd w:val="clear" w:color="auto" w:fill="FFFFFF"/>
              <w:spacing w:before="0" w:beforeAutospacing="0" w:after="120" w:afterAutospacing="0"/>
              <w:jc w:val="both"/>
              <w:rPr>
                <w:rFonts w:eastAsia="Calibri"/>
              </w:rPr>
            </w:pPr>
            <w:r w:rsidRPr="00460FC0">
              <w:rPr>
                <w:rFonts w:eastAsia="Calibri"/>
              </w:rPr>
              <w:t>Дети с интересом слушают литературные произведения, появилось желание заучивать и с</w:t>
            </w:r>
            <w:r w:rsidR="00E06968">
              <w:rPr>
                <w:rFonts w:eastAsia="Calibri"/>
              </w:rPr>
              <w:t xml:space="preserve"> выражением рассказывать стихи, участвовать в конкурсах.</w:t>
            </w:r>
            <w:r w:rsidR="009B3850">
              <w:rPr>
                <w:rFonts w:eastAsia="Calibri"/>
              </w:rPr>
              <w:t xml:space="preserve"> Повысился </w:t>
            </w:r>
            <w:r w:rsidR="009B3850" w:rsidRPr="009B3850">
              <w:rPr>
                <w:color w:val="000000"/>
                <w:shd w:val="clear" w:color="auto" w:fill="FFFFFF"/>
              </w:rPr>
              <w:t>уровень развития всех компонентов устной речи у д</w:t>
            </w:r>
            <w:r w:rsidR="009B3850">
              <w:rPr>
                <w:color w:val="000000"/>
                <w:shd w:val="clear" w:color="auto" w:fill="FFFFFF"/>
              </w:rPr>
              <w:t>етей.</w:t>
            </w:r>
          </w:p>
          <w:p w:rsidR="00BB6244" w:rsidRDefault="00E06968" w:rsidP="00BD60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D60AE" w:rsidRPr="00460FC0">
              <w:rPr>
                <w:rFonts w:ascii="Times New Roman" w:eastAsia="Calibri" w:hAnsi="Times New Roman" w:cs="Times New Roman"/>
                <w:sz w:val="24"/>
                <w:szCs w:val="24"/>
              </w:rPr>
              <w:t>ктивно и с интересом участвуют в театрализованных инсценировках по литературным произведениям; увеличились знания о жанрах литературы и в целом об окружающем мире через литературу.</w:t>
            </w:r>
          </w:p>
          <w:p w:rsidR="00E06968" w:rsidRPr="00460FC0" w:rsidRDefault="00E06968" w:rsidP="00BD60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книге стало более бережным.</w:t>
            </w:r>
          </w:p>
        </w:tc>
        <w:tc>
          <w:tcPr>
            <w:tcW w:w="2551" w:type="dxa"/>
          </w:tcPr>
          <w:p w:rsidR="00BB6244" w:rsidRPr="008D3B95" w:rsidRDefault="008D3B95" w:rsidP="008D3B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итоговых мероприятий</w:t>
            </w:r>
            <w:r w:rsidR="00E9333C" w:rsidRPr="008D3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в группе ВК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"Матрёшка"</w:t>
            </w:r>
            <w:r w:rsidR="00E9333C" w:rsidRPr="008D3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ДОУ</w:t>
            </w:r>
          </w:p>
        </w:tc>
      </w:tr>
    </w:tbl>
    <w:p w:rsidR="00BB6244" w:rsidRPr="00BB6244" w:rsidRDefault="00BB6244" w:rsidP="00BB6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D2C1E" w:rsidRDefault="007D2C1E">
      <w:bookmarkStart w:id="0" w:name="_GoBack"/>
      <w:bookmarkEnd w:id="0"/>
    </w:p>
    <w:sectPr w:rsidR="007D2C1E" w:rsidSect="00BB793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6F7B"/>
    <w:multiLevelType w:val="multilevel"/>
    <w:tmpl w:val="0EA0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52782"/>
    <w:multiLevelType w:val="multilevel"/>
    <w:tmpl w:val="E06C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23AF8"/>
    <w:multiLevelType w:val="multilevel"/>
    <w:tmpl w:val="E654D044"/>
    <w:lvl w:ilvl="0">
      <w:start w:val="1"/>
      <w:numFmt w:val="decimal"/>
      <w:lvlText w:val="%1."/>
      <w:lvlJc w:val="left"/>
      <w:pPr>
        <w:tabs>
          <w:tab w:val="num" w:pos="639"/>
        </w:tabs>
        <w:ind w:left="639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>
    <w:nsid w:val="5B162386"/>
    <w:multiLevelType w:val="multilevel"/>
    <w:tmpl w:val="EFE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50AC1"/>
    <w:multiLevelType w:val="hybridMultilevel"/>
    <w:tmpl w:val="A3BAC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44"/>
    <w:rsid w:val="00042B9D"/>
    <w:rsid w:val="00057960"/>
    <w:rsid w:val="001C6072"/>
    <w:rsid w:val="00225173"/>
    <w:rsid w:val="00277DFE"/>
    <w:rsid w:val="002B2A0D"/>
    <w:rsid w:val="003A43AC"/>
    <w:rsid w:val="00460FC0"/>
    <w:rsid w:val="00467C34"/>
    <w:rsid w:val="00507D0D"/>
    <w:rsid w:val="005629E2"/>
    <w:rsid w:val="005A5776"/>
    <w:rsid w:val="005C147D"/>
    <w:rsid w:val="00630EF2"/>
    <w:rsid w:val="006823D5"/>
    <w:rsid w:val="0069456C"/>
    <w:rsid w:val="007843E5"/>
    <w:rsid w:val="007D2C1E"/>
    <w:rsid w:val="008679B2"/>
    <w:rsid w:val="008A33A2"/>
    <w:rsid w:val="008D3B95"/>
    <w:rsid w:val="009B3850"/>
    <w:rsid w:val="00A81D54"/>
    <w:rsid w:val="00A914A7"/>
    <w:rsid w:val="00A94FD1"/>
    <w:rsid w:val="00BB6244"/>
    <w:rsid w:val="00BB793B"/>
    <w:rsid w:val="00BD60AE"/>
    <w:rsid w:val="00C53F95"/>
    <w:rsid w:val="00CC7953"/>
    <w:rsid w:val="00D56F97"/>
    <w:rsid w:val="00D82FEF"/>
    <w:rsid w:val="00DF04FA"/>
    <w:rsid w:val="00E06968"/>
    <w:rsid w:val="00E50870"/>
    <w:rsid w:val="00E9333C"/>
    <w:rsid w:val="00F7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B6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B6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6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23D5"/>
    <w:pPr>
      <w:ind w:left="720"/>
      <w:contextualSpacing/>
    </w:pPr>
  </w:style>
  <w:style w:type="character" w:styleId="a6">
    <w:name w:val="Strong"/>
    <w:basedOn w:val="a0"/>
    <w:uiPriority w:val="22"/>
    <w:qFormat/>
    <w:rsid w:val="00A914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Grishko Larisa</cp:lastModifiedBy>
  <cp:revision>3</cp:revision>
  <dcterms:created xsi:type="dcterms:W3CDTF">2025-12-07T06:54:00Z</dcterms:created>
  <dcterms:modified xsi:type="dcterms:W3CDTF">2025-12-07T06:55:00Z</dcterms:modified>
</cp:coreProperties>
</file>