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87055" w14:textId="45ED976D" w:rsidR="00226FF6" w:rsidRPr="00226FF6" w:rsidRDefault="00226FF6" w:rsidP="00226FF6">
      <w:pPr>
        <w:jc w:val="center"/>
        <w:rPr>
          <w:rFonts w:ascii="Times New Roman" w:hAnsi="Times New Roman" w:cs="Times New Roman"/>
          <w:sz w:val="28"/>
          <w:szCs w:val="28"/>
        </w:rPr>
      </w:pPr>
      <w:r w:rsidRPr="00226FF6"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 «Певекская школа искусств»</w:t>
      </w:r>
    </w:p>
    <w:p w14:paraId="77832AE3" w14:textId="46230465" w:rsidR="00226FF6" w:rsidRDefault="00226FF6" w:rsidP="004D3870">
      <w:r>
        <w:rPr>
          <w:noProof/>
        </w:rPr>
        <w:drawing>
          <wp:anchor distT="0" distB="0" distL="114300" distR="114300" simplePos="0" relativeHeight="251658240" behindDoc="1" locked="0" layoutInCell="1" allowOverlap="1" wp14:anchorId="1D31DFA5" wp14:editId="1831FE7F">
            <wp:simplePos x="0" y="0"/>
            <wp:positionH relativeFrom="margin">
              <wp:posOffset>1291590</wp:posOffset>
            </wp:positionH>
            <wp:positionV relativeFrom="paragraph">
              <wp:posOffset>55880</wp:posOffset>
            </wp:positionV>
            <wp:extent cx="2740025" cy="1423035"/>
            <wp:effectExtent l="0" t="0" r="0" b="5715"/>
            <wp:wrapTight wrapText="bothSides">
              <wp:wrapPolygon edited="0">
                <wp:start x="8860" y="0"/>
                <wp:lineTo x="7208" y="1157"/>
                <wp:lineTo x="5707" y="3181"/>
                <wp:lineTo x="5707" y="4627"/>
                <wp:lineTo x="5106" y="5205"/>
                <wp:lineTo x="4505" y="7807"/>
                <wp:lineTo x="4505" y="10410"/>
                <wp:lineTo x="4655" y="13880"/>
                <wp:lineTo x="6457" y="19663"/>
                <wp:lineTo x="8260" y="20819"/>
                <wp:lineTo x="9761" y="21398"/>
                <wp:lineTo x="10662" y="21398"/>
                <wp:lineTo x="14116" y="18506"/>
                <wp:lineTo x="15017" y="15036"/>
                <wp:lineTo x="15468" y="13880"/>
                <wp:lineTo x="15618" y="8096"/>
                <wp:lineTo x="15168" y="6072"/>
                <wp:lineTo x="14267" y="4627"/>
                <wp:lineTo x="14417" y="3470"/>
                <wp:lineTo x="12164" y="289"/>
                <wp:lineTo x="10813" y="0"/>
                <wp:lineTo x="886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246"/>
                    <a:stretch/>
                  </pic:blipFill>
                  <pic:spPr bwMode="auto">
                    <a:xfrm>
                      <a:off x="0" y="0"/>
                      <a:ext cx="2740025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711A8" w14:textId="076175CB" w:rsidR="00226FF6" w:rsidRDefault="00226FF6" w:rsidP="004D3870"/>
    <w:p w14:paraId="2762FCE4" w14:textId="417AC495" w:rsidR="00226FF6" w:rsidRDefault="00226FF6" w:rsidP="004D3870"/>
    <w:p w14:paraId="76948FF6" w14:textId="22BCF580" w:rsidR="00226FF6" w:rsidRDefault="00226FF6" w:rsidP="004D3870"/>
    <w:p w14:paraId="5876CE8D" w14:textId="73803E03" w:rsidR="00226FF6" w:rsidRDefault="00226FF6" w:rsidP="004D3870"/>
    <w:p w14:paraId="615A29B6" w14:textId="77777777" w:rsidR="00226FF6" w:rsidRDefault="00226FF6" w:rsidP="004D3870"/>
    <w:p w14:paraId="08C0AAE4" w14:textId="313B57B7" w:rsidR="00226FF6" w:rsidRDefault="00226FF6" w:rsidP="004D3870"/>
    <w:p w14:paraId="4BB9018C" w14:textId="77777777" w:rsidR="00CB4BC6" w:rsidRDefault="00226FF6" w:rsidP="00CB4BC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26FF6">
        <w:rPr>
          <w:rFonts w:ascii="Times New Roman" w:hAnsi="Times New Roman" w:cs="Times New Roman"/>
          <w:b/>
          <w:bCs/>
          <w:sz w:val="36"/>
          <w:szCs w:val="36"/>
        </w:rPr>
        <w:t>Методическая разработка</w:t>
      </w:r>
    </w:p>
    <w:p w14:paraId="706ABB56" w14:textId="7D2D3E39" w:rsidR="00226FF6" w:rsidRPr="00CB4BC6" w:rsidRDefault="00226FF6" w:rsidP="00CB4BC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B4BC6">
        <w:rPr>
          <w:rFonts w:ascii="Times New Roman" w:hAnsi="Times New Roman" w:cs="Times New Roman"/>
          <w:b/>
          <w:bCs/>
          <w:color w:val="002060"/>
          <w:sz w:val="36"/>
          <w:szCs w:val="36"/>
        </w:rPr>
        <w:t>«</w:t>
      </w:r>
      <w:r w:rsidR="00CB4BC6" w:rsidRPr="00CB4BC6">
        <w:rPr>
          <w:rFonts w:ascii="Times New Roman" w:hAnsi="Times New Roman" w:cs="Times New Roman"/>
          <w:b/>
          <w:bCs/>
          <w:color w:val="002060"/>
          <w:sz w:val="36"/>
          <w:szCs w:val="36"/>
        </w:rPr>
        <w:t>Музыкальное оформление уроков народно-сценического танца</w:t>
      </w:r>
      <w:r w:rsidRPr="00CB4BC6">
        <w:rPr>
          <w:rFonts w:ascii="Times New Roman" w:hAnsi="Times New Roman" w:cs="Times New Roman"/>
          <w:b/>
          <w:bCs/>
          <w:color w:val="002060"/>
          <w:sz w:val="36"/>
          <w:szCs w:val="36"/>
        </w:rPr>
        <w:t>»</w:t>
      </w:r>
    </w:p>
    <w:p w14:paraId="5CF6F50F" w14:textId="17414676" w:rsidR="00226FF6" w:rsidRDefault="00226FF6" w:rsidP="004D3870"/>
    <w:p w14:paraId="49AF7371" w14:textId="77777777" w:rsidR="00226FF6" w:rsidRDefault="00226FF6" w:rsidP="004D3870"/>
    <w:p w14:paraId="10CECA33" w14:textId="77777777" w:rsidR="00226FF6" w:rsidRDefault="00226FF6" w:rsidP="004D3870"/>
    <w:p w14:paraId="75A7E62C" w14:textId="21A0B41E" w:rsidR="00D62F1B" w:rsidRPr="00D62F1B" w:rsidRDefault="00D62F1B" w:rsidP="00D62F1B">
      <w:pPr>
        <w:rPr>
          <w:rFonts w:ascii="Times New Roman" w:hAnsi="Times New Roman" w:cs="Times New Roman"/>
        </w:rPr>
      </w:pPr>
      <w:r>
        <w:t xml:space="preserve">                                                         </w:t>
      </w:r>
      <w:r w:rsidRPr="00D62F1B">
        <w:rPr>
          <w:rFonts w:ascii="Times New Roman" w:hAnsi="Times New Roman" w:cs="Times New Roman"/>
        </w:rPr>
        <w:t>Подготовил</w:t>
      </w:r>
      <w:r w:rsidR="007B3312">
        <w:rPr>
          <w:rFonts w:ascii="Times New Roman" w:hAnsi="Times New Roman" w:cs="Times New Roman"/>
        </w:rPr>
        <w:t xml:space="preserve">: </w:t>
      </w:r>
      <w:r w:rsidR="008656A2" w:rsidRPr="008656A2">
        <w:rPr>
          <w:rFonts w:ascii="Times New Roman" w:hAnsi="Times New Roman" w:cs="Times New Roman"/>
        </w:rPr>
        <w:t>преподаватель высшей квалификационной категории</w:t>
      </w:r>
      <w:r w:rsidR="008656A2">
        <w:rPr>
          <w:rFonts w:ascii="Times New Roman" w:hAnsi="Times New Roman" w:cs="Times New Roman"/>
        </w:rPr>
        <w:t xml:space="preserve"> </w:t>
      </w:r>
    </w:p>
    <w:p w14:paraId="63A84BDC" w14:textId="2773F470" w:rsidR="00226FF6" w:rsidRPr="00D62F1B" w:rsidRDefault="00D62F1B" w:rsidP="00D62F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D62F1B">
        <w:rPr>
          <w:rFonts w:ascii="Times New Roman" w:hAnsi="Times New Roman" w:cs="Times New Roman"/>
        </w:rPr>
        <w:t>отделение хореографи</w:t>
      </w:r>
      <w:r w:rsidR="007B3312">
        <w:rPr>
          <w:rFonts w:ascii="Times New Roman" w:hAnsi="Times New Roman" w:cs="Times New Roman"/>
        </w:rPr>
        <w:t xml:space="preserve">и </w:t>
      </w:r>
      <w:r w:rsidRPr="00D62F1B">
        <w:rPr>
          <w:rFonts w:ascii="Times New Roman" w:hAnsi="Times New Roman" w:cs="Times New Roman"/>
        </w:rPr>
        <w:t>Афанасьева Е. А</w:t>
      </w:r>
    </w:p>
    <w:p w14:paraId="401F71CE" w14:textId="77777777" w:rsidR="00226FF6" w:rsidRDefault="00226FF6" w:rsidP="004D3870"/>
    <w:p w14:paraId="560AC8CB" w14:textId="77777777" w:rsidR="00226FF6" w:rsidRDefault="00226FF6" w:rsidP="004D3870"/>
    <w:p w14:paraId="24888A86" w14:textId="77777777" w:rsidR="00226FF6" w:rsidRDefault="00226FF6" w:rsidP="004D3870"/>
    <w:p w14:paraId="4BB2994D" w14:textId="77777777" w:rsidR="00226FF6" w:rsidRDefault="00226FF6" w:rsidP="004D3870"/>
    <w:p w14:paraId="0150E79A" w14:textId="77777777" w:rsidR="00226FF6" w:rsidRDefault="00226FF6" w:rsidP="004D3870"/>
    <w:p w14:paraId="641B1ADE" w14:textId="77777777" w:rsidR="00226FF6" w:rsidRDefault="00226FF6" w:rsidP="004D3870"/>
    <w:p w14:paraId="5A5E2D0A" w14:textId="77777777" w:rsidR="00226FF6" w:rsidRDefault="00226FF6" w:rsidP="004D3870"/>
    <w:p w14:paraId="1DDB2776" w14:textId="77777777" w:rsidR="00226FF6" w:rsidRDefault="00226FF6" w:rsidP="004D3870"/>
    <w:p w14:paraId="4E6C708D" w14:textId="77777777" w:rsidR="00226FF6" w:rsidRDefault="00226FF6" w:rsidP="004D3870"/>
    <w:p w14:paraId="36FE2E23" w14:textId="77777777" w:rsidR="00226FF6" w:rsidRDefault="00226FF6" w:rsidP="004D3870"/>
    <w:p w14:paraId="25100ED0" w14:textId="77777777" w:rsidR="007B3312" w:rsidRDefault="00CB4BC6" w:rsidP="004D3870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</w:t>
      </w:r>
      <w:r w:rsidR="0058025E" w:rsidRPr="00580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B331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667AB81" w14:textId="77777777" w:rsidR="007B3312" w:rsidRDefault="007B3312" w:rsidP="004D3870">
      <w:pPr>
        <w:rPr>
          <w:rFonts w:ascii="Times New Roman" w:hAnsi="Times New Roman" w:cs="Times New Roman"/>
          <w:sz w:val="28"/>
          <w:szCs w:val="28"/>
        </w:rPr>
      </w:pPr>
    </w:p>
    <w:p w14:paraId="46B7915E" w14:textId="77777777" w:rsidR="007B3312" w:rsidRDefault="007B3312" w:rsidP="004D3870">
      <w:pPr>
        <w:rPr>
          <w:rFonts w:ascii="Times New Roman" w:hAnsi="Times New Roman" w:cs="Times New Roman"/>
          <w:sz w:val="28"/>
          <w:szCs w:val="28"/>
        </w:rPr>
      </w:pPr>
    </w:p>
    <w:p w14:paraId="384497D7" w14:textId="14116B82" w:rsidR="007B3312" w:rsidRDefault="007B3312" w:rsidP="00CB4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8025E" w:rsidRPr="0058025E">
        <w:rPr>
          <w:rFonts w:ascii="Times New Roman" w:hAnsi="Times New Roman" w:cs="Times New Roman"/>
          <w:sz w:val="28"/>
          <w:szCs w:val="28"/>
        </w:rPr>
        <w:t>Певек 202</w:t>
      </w:r>
      <w:r>
        <w:rPr>
          <w:rFonts w:ascii="Times New Roman" w:hAnsi="Times New Roman" w:cs="Times New Roman"/>
          <w:sz w:val="28"/>
          <w:szCs w:val="28"/>
        </w:rPr>
        <w:t>6г</w:t>
      </w:r>
    </w:p>
    <w:p w14:paraId="5D9800B8" w14:textId="14A750F6" w:rsidR="00CB4BC6" w:rsidRPr="007B3312" w:rsidRDefault="007B3312" w:rsidP="00CB4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</w:t>
      </w:r>
      <w:r>
        <w:rPr>
          <w:b/>
          <w:bCs/>
        </w:rPr>
        <w:t xml:space="preserve"> </w:t>
      </w:r>
      <w:r w:rsidR="00CB4BC6" w:rsidRPr="00CB4BC6">
        <w:rPr>
          <w:b/>
          <w:bCs/>
        </w:rPr>
        <w:t xml:space="preserve"> </w:t>
      </w:r>
      <w:r w:rsidR="00CB4BC6" w:rsidRPr="00CB4BC6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14:paraId="2B606AA9" w14:textId="03AC1A15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Введение </w:t>
      </w:r>
    </w:p>
    <w:p w14:paraId="2CE8AABD" w14:textId="7C715B83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Задачи музыкального воспитания </w:t>
      </w:r>
    </w:p>
    <w:p w14:paraId="74EAEA3A" w14:textId="23D0A029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Обязанности концертмейстера </w:t>
      </w:r>
    </w:p>
    <w:p w14:paraId="73289D8A" w14:textId="159D0A35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Технология подбора музыкального материала </w:t>
      </w:r>
    </w:p>
    <w:p w14:paraId="7830BBAE" w14:textId="449D476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Формы и методы работы </w:t>
      </w:r>
    </w:p>
    <w:p w14:paraId="009CE87E" w14:textId="60C92471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Основные этапы ознакомления детей с музыкальным сопровождением на уроках народно-сценического танца </w:t>
      </w:r>
    </w:p>
    <w:p w14:paraId="1E8FDB01" w14:textId="1F87DDB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Народно-сценический танец </w:t>
      </w:r>
    </w:p>
    <w:p w14:paraId="0FD175CE" w14:textId="3A518714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Заключение </w:t>
      </w:r>
    </w:p>
    <w:p w14:paraId="3013734F" w14:textId="64B7DCAF" w:rsid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Литература </w:t>
      </w:r>
    </w:p>
    <w:p w14:paraId="04FB6D3B" w14:textId="77777777" w:rsid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</w:p>
    <w:p w14:paraId="09685BF2" w14:textId="6536D591" w:rsidR="00CB4BC6" w:rsidRPr="00CB4BC6" w:rsidRDefault="00CB4BC6" w:rsidP="00CB4BC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CB4BC6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039BFD7A" w14:textId="137D46FB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Искусство танца неотделимо от музыки. Поэтому на занятиях в хореографических классах с детьми работают два педагога – хореограф и музыкант (концертмейстер). Дети получают не только физическое развитие, но и музыкальное. Успех работы с детьми во многом зависит от того, насколько правильно, выразительно и художественно концертмейстер исполняет музыку. Ясная фразировка, яркие динамические контрасты помогают детям услышать музыку и отразить ее в танцевальных движениях.</w:t>
      </w:r>
    </w:p>
    <w:p w14:paraId="1257EB65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Гармоничное единение музыки и танца – прекрасное средство развития эмоциональной сферы детей, основа их эстетического воспитания. На занятиях учащиеся приобщаются к лучшим образцам народной, классической и современной музыки, в следствие чего формируется их музыкальная культура, развивается их музыкальный слух и образное мышление.</w:t>
      </w:r>
    </w:p>
    <w:p w14:paraId="51EE2C66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</w:p>
    <w:p w14:paraId="392A336D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</w:p>
    <w:p w14:paraId="4A2AA7D5" w14:textId="77777777" w:rsidR="00CB4BC6" w:rsidRPr="00CB4BC6" w:rsidRDefault="00CB4BC6" w:rsidP="00CB4B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4BC6">
        <w:rPr>
          <w:rFonts w:ascii="Times New Roman" w:hAnsi="Times New Roman" w:cs="Times New Roman"/>
          <w:b/>
          <w:bCs/>
          <w:sz w:val="24"/>
          <w:szCs w:val="24"/>
        </w:rPr>
        <w:t>ЗАДАЧИ МУЗЫКАЛЬНОГО ВОСПИТАНИЯ</w:t>
      </w:r>
    </w:p>
    <w:p w14:paraId="6175699F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1. Развитие музыкального восприятия метроритма;</w:t>
      </w:r>
    </w:p>
    <w:p w14:paraId="7061F165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2. Ритмическое исполнение движений под музыку, умение воспринимать их в единстве;</w:t>
      </w:r>
    </w:p>
    <w:p w14:paraId="78769A76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3.Умение согласовывать характер движения с характером музыки;</w:t>
      </w:r>
    </w:p>
    <w:p w14:paraId="79109AEC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4. Развитие воображения, художественно-творческих способностей;</w:t>
      </w:r>
    </w:p>
    <w:p w14:paraId="0D144BE5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5. Повышение интереса учащихся к музыке, развитие умения воспринимать ее эмоционально;</w:t>
      </w:r>
    </w:p>
    <w:p w14:paraId="5EB042EB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6. Расширение музыкального кругозора детей.</w:t>
      </w:r>
    </w:p>
    <w:p w14:paraId="2B040A16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</w:p>
    <w:p w14:paraId="5503CA3A" w14:textId="77777777" w:rsidR="00CB4BC6" w:rsidRPr="00CB4BC6" w:rsidRDefault="00CB4BC6" w:rsidP="00CB4B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4BC6">
        <w:rPr>
          <w:rFonts w:ascii="Times New Roman" w:hAnsi="Times New Roman" w:cs="Times New Roman"/>
          <w:b/>
          <w:bCs/>
          <w:sz w:val="24"/>
          <w:szCs w:val="24"/>
        </w:rPr>
        <w:t>ОБЯЗАННОСТИ КОНЦЕРТМЕЙСТЕРА</w:t>
      </w:r>
    </w:p>
    <w:p w14:paraId="0D7203EA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lastRenderedPageBreak/>
        <w:t xml:space="preserve">          В обязанности концертмейстера хореографических классов входят:</w:t>
      </w:r>
    </w:p>
    <w:p w14:paraId="6A0CF09C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Совместная творческая работа с педагогом-хореографом;</w:t>
      </w:r>
    </w:p>
    <w:p w14:paraId="0D779141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Репертуарный подбор музыкальных произведений;</w:t>
      </w:r>
    </w:p>
    <w:p w14:paraId="3F0C1267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Изучение опыта работы по эстетическому воспитанию детей в хореографических коллективах;</w:t>
      </w:r>
    </w:p>
    <w:p w14:paraId="4D2ABE34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Знакомство с новыми методиками «движения под музыку».</w:t>
      </w:r>
    </w:p>
    <w:p w14:paraId="7BCFA0FC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Результат работы в хореографических классах возможен только при сотрудничестве хореографа и музыканта. Важным моментом этого тандема являются психологическая совместимость, личностные качества хореографа и музыканта. Для настоящего творчества нужна атмосфера дружелюбия и взаимопонимания.</w:t>
      </w:r>
    </w:p>
    <w:p w14:paraId="675FEA6A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Только с позиции творческого подхода можно осуществить все замыслы, иметь высокую результативность в исполнительской деятельности учащихся. </w:t>
      </w:r>
    </w:p>
    <w:p w14:paraId="65B0E2E9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Программирует и планирует работу в хореографических классах педагог-хореограф. Концертмейстеру часто приходится работать с несколькими педагогами и, чаще всего, концертмейстер приходит на уже готовую программу. Концертмейстер обязан знать план и программу каждого года обучения и каждого занятия. </w:t>
      </w:r>
    </w:p>
    <w:p w14:paraId="4DFDEEE4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Сотворчество хореографа и концертмейстера необходимо во всех сферах (планирование, реализация учебной и постановочной работы). От концертмейстера не зависит построение занятий, это решает хореограф. А вот какова будет отдача, на каком эмоциональном уровне они пройдут, во многом зависит от музыканта, от подобранной и предложенной им музыки.</w:t>
      </w:r>
    </w:p>
    <w:p w14:paraId="21C29066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</w:p>
    <w:p w14:paraId="402A5E4A" w14:textId="77777777" w:rsidR="00CB4BC6" w:rsidRPr="00CB4BC6" w:rsidRDefault="00CB4BC6" w:rsidP="00CB4B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4BC6">
        <w:rPr>
          <w:rFonts w:ascii="Times New Roman" w:hAnsi="Times New Roman" w:cs="Times New Roman"/>
          <w:b/>
          <w:bCs/>
          <w:sz w:val="24"/>
          <w:szCs w:val="24"/>
        </w:rPr>
        <w:t>ТЕХНОЛОГИЯ ПОДБОРА МУЗЫКАЛЬНОГО МАТЕРИАЛА</w:t>
      </w:r>
    </w:p>
    <w:p w14:paraId="3470106E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Технология подбора музыкальных произведений базируется на глубоких знаниях концертмейстером системно-хореографического образования и техники исполнения танцевальных движений.</w:t>
      </w:r>
    </w:p>
    <w:p w14:paraId="4A3313BE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Концертмейстер обязан знать:</w:t>
      </w:r>
    </w:p>
    <w:p w14:paraId="24893A50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Школы и направления танцевального искусства;</w:t>
      </w:r>
    </w:p>
    <w:p w14:paraId="3F8EE42E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Традиционные формы, методы и этапы обучения детей хореографии;</w:t>
      </w:r>
    </w:p>
    <w:p w14:paraId="67D49FBC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Хореографическую терминологию (на французском языке);</w:t>
      </w:r>
    </w:p>
    <w:p w14:paraId="6300E622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Методику обучения и технику исполнения элементов народно-сценического танца.</w:t>
      </w:r>
    </w:p>
    <w:p w14:paraId="34898357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Репертуарный подбор музыкальных произведений для занятий должен соответствовать природе танца, базовой основой которого является народная музыка народов мира.</w:t>
      </w:r>
    </w:p>
    <w:p w14:paraId="1A80640B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К подбору музыкальных фрагментов предъявляются требования по следующим моментам:</w:t>
      </w:r>
    </w:p>
    <w:p w14:paraId="4A8ABFC1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Характеру;</w:t>
      </w:r>
    </w:p>
    <w:p w14:paraId="47EB2D13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Темпу;</w:t>
      </w:r>
    </w:p>
    <w:p w14:paraId="242D0334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Метроритму;</w:t>
      </w:r>
    </w:p>
    <w:p w14:paraId="6DE09870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Форме музыкального произведения.</w:t>
      </w:r>
    </w:p>
    <w:p w14:paraId="5C44E384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Музыку для сопровождения танцевальных упражнений необходимо постоянно пополнять и разнообразить. Постоянное звучание на уроках одного и того же музыкального материала ведет к механическому, не эмоциональному исполнению упражнений. Не желательна и другая крайность: слишком частая смена сопровождений рассеивает внимание учащихся, не способствует усвоению и запоминанию ими движений.</w:t>
      </w:r>
    </w:p>
    <w:p w14:paraId="59D92F45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</w:p>
    <w:p w14:paraId="7BF74E9E" w14:textId="77777777" w:rsidR="00CB4BC6" w:rsidRPr="00CB4BC6" w:rsidRDefault="00CB4BC6" w:rsidP="00CB4B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4BC6">
        <w:rPr>
          <w:rFonts w:ascii="Times New Roman" w:hAnsi="Times New Roman" w:cs="Times New Roman"/>
          <w:b/>
          <w:bCs/>
          <w:sz w:val="24"/>
          <w:szCs w:val="24"/>
        </w:rPr>
        <w:t>ФОРМЫ И МЕТОДЫ РАБОТЫ</w:t>
      </w:r>
    </w:p>
    <w:p w14:paraId="598FFA75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Музыкальное развитие учащихся на уроках хореографии осуществляется при помощи определенных методов работы:</w:t>
      </w:r>
    </w:p>
    <w:p w14:paraId="03884C79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Наглядно-слуховой (прослушивание музыки во время показа движений педагогом);</w:t>
      </w:r>
    </w:p>
    <w:p w14:paraId="1EEA7C00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Словесный (педагог помогает понять содержание музыкального произведения, побуждает воображение, способствует проявлению творческой активности);</w:t>
      </w:r>
    </w:p>
    <w:p w14:paraId="24A3CEC3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Практический (конкретная деятельность в виде систематической отработки движений и комбинаций).</w:t>
      </w:r>
    </w:p>
    <w:p w14:paraId="3B3FE29C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В процессе урока в паузах между уроками концертмейстер знакомит детей с новыми произведениями, помогает накапливать опыт в знаниях искусства, расширяет музыкальный кругозор и креативное мышление.</w:t>
      </w:r>
    </w:p>
    <w:p w14:paraId="1CE5575C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У концертмейстера нет специальных уроков, не всегда есть небольшие паузы, которые можно заполнить музыкой. Развивая детское воображение, восприятие, фантазию, целесообразно применить метод прослушивания фрагмента с последующим обсуждением. Результат этой методической работы всегда положительный. Танцевальные движения детей постепенно становятся более выразительными, то есть происходит сближение музыкально-слуховых форм восприятия со зрительно-двигательными. Дети учатся контролировать свои движения и делать их гармоничными.</w:t>
      </w:r>
    </w:p>
    <w:p w14:paraId="25553259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</w:p>
    <w:p w14:paraId="50795693" w14:textId="77777777" w:rsidR="00CB4BC6" w:rsidRPr="00CB4BC6" w:rsidRDefault="00CB4BC6" w:rsidP="00CB4B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4BC6">
        <w:rPr>
          <w:rFonts w:ascii="Times New Roman" w:hAnsi="Times New Roman" w:cs="Times New Roman"/>
          <w:b/>
          <w:bCs/>
          <w:sz w:val="24"/>
          <w:szCs w:val="24"/>
        </w:rPr>
        <w:t>ОСНОВНЫЕ ЭТАПЫ ОЗНАКОМЛЕНИЯ ДЕТЕЙ С МУЗЫКАЛЬНЫМ СОПРОВОЖДЕНИЕМ НА УРОКАХ НАРОДНО-СЦЕНИЧЕСКОГО ТАНЦА</w:t>
      </w:r>
    </w:p>
    <w:p w14:paraId="59FB21DD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1 этап: первоначальное знакомство с музыкальным произведением. На данном этапе ставятся следующие задачи:</w:t>
      </w:r>
    </w:p>
    <w:p w14:paraId="124EFAAC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Познакомить учащихся с музыкальными фрагментами;</w:t>
      </w:r>
    </w:p>
    <w:p w14:paraId="7AF354B9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Научить вслушиваться и эмоционально откликаться на выраженные во фрагментах чувства;</w:t>
      </w:r>
    </w:p>
    <w:p w14:paraId="64063EE8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Уметь точно выполнять preparation во время вступления.</w:t>
      </w:r>
    </w:p>
    <w:p w14:paraId="5EA8344E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В процессе освоения нового музыкального материала участвуют слуховой, зрительный и двигательный анализаторы. Поэтому материал дается в целостном виде, а не раздроблено.</w:t>
      </w:r>
    </w:p>
    <w:p w14:paraId="75EB6EFF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lastRenderedPageBreak/>
        <w:t xml:space="preserve">          2 этап: формирование умений в области музыкального исполнения движений, восприятия музыкального сопровождения в единстве с движениями. Здесь ставятся задачи:</w:t>
      </w:r>
    </w:p>
    <w:p w14:paraId="640E2498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Умение исполнять движения в соответствии с характером музыки;</w:t>
      </w:r>
    </w:p>
    <w:p w14:paraId="0D9ED415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Углубленное восприятие и передача настроения музыки в движениях;</w:t>
      </w:r>
    </w:p>
    <w:p w14:paraId="213ADC95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Координация слуха и характера движений.</w:t>
      </w:r>
    </w:p>
    <w:p w14:paraId="6A2D0762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На этом этапе выявляются все неточности в исполнении, исправляются ошибки, постепенно вырабатываются оптимальные приемы выполнения хореографических заданий.</w:t>
      </w:r>
    </w:p>
    <w:p w14:paraId="5C8130D6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Этот этап продолжается длительное время. Идет тщательная подборка музыкального материала для каждого движения народно-сценического экзерсиса в соответствии с предъявляемыми требованиями (квадратность, ритмический рисунок, характер мелодии, наличие затакта, метроритмические особенности, темп, размер).</w:t>
      </w:r>
    </w:p>
    <w:p w14:paraId="633B73B5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3 этап: образование и закрепление навыков, то есть автоматизация способов выполнения заданий в точном соответствии с характером, темпом, ритмическим рисунком музыкального фрагмента. Он ставит следующие задачи:</w:t>
      </w:r>
    </w:p>
    <w:p w14:paraId="7AD2CB28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Эмоционально-выразительное выполнение упражнений экзерсиса;</w:t>
      </w:r>
    </w:p>
    <w:p w14:paraId="03C8A6A9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Развитие самостоятельной творческой активности детей.</w:t>
      </w:r>
    </w:p>
    <w:p w14:paraId="43AE4EE0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На этом этапе закрепляется все то, что отрабатывалось в процессе обучения на втором этапе. Слуховой и зрительный контроль подкрепляются двигательным. </w:t>
      </w:r>
    </w:p>
    <w:p w14:paraId="1114CB08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Ученики сознательно решают поставленные перед ними задачи, опираясь на приобретенные навыки слушания и танца.</w:t>
      </w:r>
    </w:p>
    <w:p w14:paraId="74ADEEF5" w14:textId="77777777" w:rsid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</w:p>
    <w:p w14:paraId="66EA043C" w14:textId="152CD9D8" w:rsidR="00CB4BC6" w:rsidRPr="00CB4BC6" w:rsidRDefault="00CB4BC6" w:rsidP="00CB4B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4BC6">
        <w:rPr>
          <w:rFonts w:ascii="Times New Roman" w:hAnsi="Times New Roman" w:cs="Times New Roman"/>
          <w:b/>
          <w:bCs/>
          <w:sz w:val="24"/>
          <w:szCs w:val="24"/>
        </w:rPr>
        <w:t>НАРОДНО-СЦЕНИЧЕСКИЙ ТАНЕЦ. КЛАССИФИКАЦИЯ ДВИЖЕНИЙ.</w:t>
      </w:r>
    </w:p>
    <w:p w14:paraId="3AB162F0" w14:textId="1FA8DBC1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Отточенный веками, сохранившийся в сотнях поколений, народный танец является одной из высших духовных ценностей любого народа, а также эффективным средством не только всестороннего воспитания, но и сохранения и развития традиций национальной хореографической культуры.</w:t>
      </w:r>
    </w:p>
    <w:p w14:paraId="422D75AB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Используя народно-сценический танец как средство сохранения и развития традиций национальной хореографической культуры, в ребенке возрождаются чувства своей родной земли, связи со своим народом, ощущение счастья бытия и творчества.</w:t>
      </w:r>
    </w:p>
    <w:p w14:paraId="6507EAD9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Классификация движений в экзерсисе у станка народного танца повторяет экзерсис классического танца. Вместе с тем, движения в экзерсисе народного танца имеют ряд особенностей и отличаются отдельными элементами движений.</w:t>
      </w:r>
    </w:p>
    <w:p w14:paraId="7BC97CD7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Приседания в народном танце такие, как и в классическом, делятся на два вида: полуприседания и полные приседания. Но у станка народного танца есть ряд отличительных особенностей, а именно:</w:t>
      </w:r>
    </w:p>
    <w:p w14:paraId="7BC74787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Приседания подразделяются на медленные (мягкие и плавные) и быстрые (резкие, обрывистые);</w:t>
      </w:r>
    </w:p>
    <w:p w14:paraId="270FF6F6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Все приседания исполняются по всем открытым и прямым позициям.</w:t>
      </w:r>
    </w:p>
    <w:p w14:paraId="2A820B05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Упражнения на развитие подвижной стопы. В упражнении этого раздела заложена основа, идентичная bbattements tendus в классическом танце. Отличительным движением является движение в переводе стопы с носка на пятку и обратно, при этом колени обеих ног вытянуты.</w:t>
      </w:r>
    </w:p>
    <w:p w14:paraId="59ED7583" w14:textId="2C0349A4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Размер 2/4, характер музыки- четкий, бодрый, темп allegro или allegretto. Для музыкального фрагмента желательна квадратность.</w:t>
      </w:r>
    </w:p>
    <w:p w14:paraId="05C2135C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Маленькие броски. В основе упражнения лежат элементы классического танца. Элементами, принадлежащими народному танцу, является исполнение движения на полуприседании, где в работу включается пятка опорной ноги, которая при броске работающей ноги опускается на пол, а в момент возвращения ее в позицию переводится на полупальцы.</w:t>
      </w:r>
    </w:p>
    <w:p w14:paraId="016D7210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Размер 2/4, темп allegro, четкий ритмический рисунок. На начальном этапе имеет значение квадратность, четкий ритм с акцентом на «и». Наличие затакта необходимо с начального момента изучения.</w:t>
      </w:r>
    </w:p>
    <w:p w14:paraId="5EBD87C8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Круговые движения ногой по полу или по воздуху. Движения данного раздела являются важной составной частью урока народного танца у станка и отличаются всеми составляющими элементами от классического. При исполнении круговых движений ступня работающей ноги проводится ребром внешней стороны от пятки до носка опорной ноги (положение скошенного подъема) и далее вытянутым подъемом проводится по полукругу до второй позиции или назад. </w:t>
      </w:r>
    </w:p>
    <w:p w14:paraId="280EF7CC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Круговые движения ногой исполняются по полу носком или пяткой, тяжесть корпуса- на вытянутой в колене опорной ноге. Движения могут усложняться полуприседанием на опорной ноге, поворотом пятки опорной ноги, «восьмеркой», «растяжкой».</w:t>
      </w:r>
    </w:p>
    <w:p w14:paraId="614520E1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Круговые движения ногой по воздуху исполняются с вытянутым подъемом, с сокращенным подъемом, с добавлением полуприседания на опорной ноге, с поворотом пятки опорной ноги, с подъемом на полупальцы, с подскоком, с подъемом и поворотом пятки опорной ноги.</w:t>
      </w:r>
    </w:p>
    <w:p w14:paraId="340B346D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Размер 2/4, 4/4, характер мелодии может быть плавным и энергичным, синкопированным в зависимости от комбинации.</w:t>
      </w:r>
    </w:p>
    <w:p w14:paraId="2CE70786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Каблучные упражнения являются спецификой народного танца. Упражнения исполняются на полуприседании, при этом участие в выполнении упражнения принимают обе ноги. Каблучные упражнения можно разделить на:</w:t>
      </w:r>
    </w:p>
    <w:p w14:paraId="361875EC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Низкие;</w:t>
      </w:r>
    </w:p>
    <w:p w14:paraId="6370BB32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Средние;</w:t>
      </w:r>
    </w:p>
    <w:p w14:paraId="76CA4C8B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Высокие.</w:t>
      </w:r>
    </w:p>
    <w:p w14:paraId="49E77977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Размер 2/4, темп от allegro до moderato, характер мелодии четкий, энергичный.</w:t>
      </w:r>
    </w:p>
    <w:p w14:paraId="502BA591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Низкие и высокие развороты ноги по характеру и темпу исполнения могут быть медленными и быстрыми. Важным отличием народного танца от классического является </w:t>
      </w:r>
      <w:r w:rsidRPr="00CB4BC6">
        <w:rPr>
          <w:rFonts w:ascii="Times New Roman" w:hAnsi="Times New Roman" w:cs="Times New Roman"/>
          <w:sz w:val="24"/>
          <w:szCs w:val="24"/>
        </w:rPr>
        <w:lastRenderedPageBreak/>
        <w:t>чередование медленных и быстрых разворотов ноги, которые могут усложняться подъемом на полупальцы, наклонами и перегибами корпуса.</w:t>
      </w:r>
    </w:p>
    <w:p w14:paraId="357B95A0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Большие броски, как правило, исполняются последними в комплексе упражнений, они завершают урок у станка как народного танца, так и классического. Кроме основного вида больших бросков на уроке на уроке народного танца могут исполняться броски ногой с сокращенным подъемом, с наклоном корпуса, в сочетании с круговыми движениями ноги, с опусканием на колено и др.</w:t>
      </w:r>
    </w:p>
    <w:p w14:paraId="6127EED1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Размер 2/4, характер музыкального фрагмента бодрый, энергичный, темп от allegretto до allegro moderato.</w:t>
      </w:r>
    </w:p>
    <w:p w14:paraId="5401C402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Спецификой станка народного танца являются движения, включающие дробные выстукивания, упражнения с напряженной стопой, подготовка к «веревочке».</w:t>
      </w:r>
    </w:p>
    <w:p w14:paraId="62C952C5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Дробные выстукивания. Упражнения этого раздела подготавливают учащихся к исполнению дроби на середине зала. Дробные выстукивания исполняются всей ступней, каблуком, ребром каблука, либо в сочетании ударов каблуком и полупальцами. </w:t>
      </w:r>
    </w:p>
    <w:p w14:paraId="60794BCC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  Размер 2/4, темп allegro, четкий ритмический рисунок (по необходимости синкопированный).     </w:t>
      </w:r>
    </w:p>
    <w:p w14:paraId="285DB118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Подготовка к «веревочке». Данное упражнение развивает подвижность в коленном и тазобедренном суставах, подготавливает учащихся к исполнению движения «веревочка» на середине зала. </w:t>
      </w:r>
    </w:p>
    <w:p w14:paraId="2D5FB359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Размер 2/4, темп, темп подвижный, четкий, ритмичный, синкопированный рисунок. Наличие затакта необходимо с начального момента изучения.</w:t>
      </w:r>
    </w:p>
    <w:p w14:paraId="4B7017B3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В качестве наглядного материала к данной работе представлено нотное приложение со следующими музыкальными фрагментами:</w:t>
      </w:r>
    </w:p>
    <w:p w14:paraId="264A1AFA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Русский танец/ ralive;</w:t>
      </w:r>
    </w:p>
    <w:p w14:paraId="03F9A059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Хороводный танец /Н.Чайкин/ demi-plies/ grand-plies;</w:t>
      </w:r>
    </w:p>
    <w:p w14:paraId="1A891A4D" w14:textId="77777777" w:rsidR="00CB4BC6" w:rsidRPr="007B3312" w:rsidRDefault="00CB4BC6" w:rsidP="00CB4BC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3312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7B331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4BC6">
        <w:rPr>
          <w:rFonts w:ascii="Times New Roman" w:hAnsi="Times New Roman" w:cs="Times New Roman"/>
          <w:sz w:val="24"/>
          <w:szCs w:val="24"/>
        </w:rPr>
        <w:t>Казачок</w:t>
      </w:r>
      <w:r w:rsidRPr="007B331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CB4BC6">
        <w:rPr>
          <w:rFonts w:ascii="Times New Roman" w:hAnsi="Times New Roman" w:cs="Times New Roman"/>
          <w:sz w:val="24"/>
          <w:szCs w:val="24"/>
        </w:rPr>
        <w:t>Укр</w:t>
      </w:r>
      <w:r w:rsidRPr="007B331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B4BC6">
        <w:rPr>
          <w:rFonts w:ascii="Times New Roman" w:hAnsi="Times New Roman" w:cs="Times New Roman"/>
          <w:sz w:val="24"/>
          <w:szCs w:val="24"/>
        </w:rPr>
        <w:t>нар</w:t>
      </w:r>
      <w:r w:rsidRPr="007B331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B4BC6">
        <w:rPr>
          <w:rFonts w:ascii="Times New Roman" w:hAnsi="Times New Roman" w:cs="Times New Roman"/>
          <w:sz w:val="24"/>
          <w:szCs w:val="24"/>
        </w:rPr>
        <w:t>танец</w:t>
      </w:r>
      <w:r w:rsidRPr="007B3312">
        <w:rPr>
          <w:rFonts w:ascii="Times New Roman" w:hAnsi="Times New Roman" w:cs="Times New Roman"/>
          <w:sz w:val="24"/>
          <w:szCs w:val="24"/>
          <w:lang w:val="en-US"/>
        </w:rPr>
        <w:t>/ battements tendus;</w:t>
      </w:r>
    </w:p>
    <w:p w14:paraId="18C2B6A5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Ах вы, сени мои, сени/ Рус.нар. песня/ battements tendus jetes;</w:t>
      </w:r>
    </w:p>
    <w:p w14:paraId="00E5940A" w14:textId="487AC23C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B4BC6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CB4BC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4BC6">
        <w:rPr>
          <w:rFonts w:ascii="Times New Roman" w:hAnsi="Times New Roman" w:cs="Times New Roman"/>
          <w:sz w:val="24"/>
          <w:szCs w:val="24"/>
        </w:rPr>
        <w:t>Бэтута</w:t>
      </w:r>
      <w:r w:rsidRPr="00CB4BC6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 w:rsidRPr="00CB4BC6">
        <w:rPr>
          <w:rFonts w:ascii="Times New Roman" w:hAnsi="Times New Roman" w:cs="Times New Roman"/>
          <w:sz w:val="24"/>
          <w:szCs w:val="24"/>
        </w:rPr>
        <w:t>Молд</w:t>
      </w:r>
      <w:r w:rsidRPr="00CB4BC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B4BC6">
        <w:rPr>
          <w:rFonts w:ascii="Times New Roman" w:hAnsi="Times New Roman" w:cs="Times New Roman"/>
          <w:sz w:val="24"/>
          <w:szCs w:val="24"/>
        </w:rPr>
        <w:t>нар</w:t>
      </w:r>
      <w:r w:rsidRPr="00CB4BC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B4BC6">
        <w:rPr>
          <w:rFonts w:ascii="Times New Roman" w:hAnsi="Times New Roman" w:cs="Times New Roman"/>
          <w:sz w:val="24"/>
          <w:szCs w:val="24"/>
        </w:rPr>
        <w:t>танец</w:t>
      </w:r>
      <w:r w:rsidRPr="00CB4BC6">
        <w:rPr>
          <w:rFonts w:ascii="Times New Roman" w:hAnsi="Times New Roman" w:cs="Times New Roman"/>
          <w:sz w:val="24"/>
          <w:szCs w:val="24"/>
          <w:lang w:val="en-US"/>
        </w:rPr>
        <w:t xml:space="preserve"> / rond de jambe par terre;</w:t>
      </w:r>
    </w:p>
    <w:p w14:paraId="026CEAAD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B4BC6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CB4BC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4BC6">
        <w:rPr>
          <w:rFonts w:ascii="Times New Roman" w:hAnsi="Times New Roman" w:cs="Times New Roman"/>
          <w:sz w:val="24"/>
          <w:szCs w:val="24"/>
        </w:rPr>
        <w:t>У</w:t>
      </w:r>
      <w:r w:rsidRPr="00CB4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4BC6">
        <w:rPr>
          <w:rFonts w:ascii="Times New Roman" w:hAnsi="Times New Roman" w:cs="Times New Roman"/>
          <w:sz w:val="24"/>
          <w:szCs w:val="24"/>
        </w:rPr>
        <w:t>реки</w:t>
      </w:r>
      <w:r w:rsidRPr="00CB4BC6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CB4BC6">
        <w:rPr>
          <w:rFonts w:ascii="Times New Roman" w:hAnsi="Times New Roman" w:cs="Times New Roman"/>
          <w:sz w:val="24"/>
          <w:szCs w:val="24"/>
        </w:rPr>
        <w:t>Б</w:t>
      </w:r>
      <w:r w:rsidRPr="00CB4BC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B4BC6">
        <w:rPr>
          <w:rFonts w:ascii="Times New Roman" w:hAnsi="Times New Roman" w:cs="Times New Roman"/>
          <w:sz w:val="24"/>
          <w:szCs w:val="24"/>
        </w:rPr>
        <w:t>Карамышев</w:t>
      </w:r>
      <w:r w:rsidRPr="00CB4BC6">
        <w:rPr>
          <w:rFonts w:ascii="Times New Roman" w:hAnsi="Times New Roman" w:cs="Times New Roman"/>
          <w:sz w:val="24"/>
          <w:szCs w:val="24"/>
          <w:lang w:val="en-US"/>
        </w:rPr>
        <w:t>/ battements fondues;</w:t>
      </w:r>
    </w:p>
    <w:p w14:paraId="27739451" w14:textId="14F9A6A5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Ты куда, паренек?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BC6">
        <w:rPr>
          <w:rFonts w:ascii="Times New Roman" w:hAnsi="Times New Roman" w:cs="Times New Roman"/>
          <w:sz w:val="24"/>
          <w:szCs w:val="24"/>
        </w:rPr>
        <w:t>/ Цыг. нар.песня/ флик-фляк;</w:t>
      </w:r>
    </w:p>
    <w:p w14:paraId="180D9F83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Характерный танец /Т.Глиняная/ косичка;</w:t>
      </w:r>
    </w:p>
    <w:p w14:paraId="5DAD12A2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B4BC6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CB4BC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B4BC6">
        <w:rPr>
          <w:rFonts w:ascii="Times New Roman" w:hAnsi="Times New Roman" w:cs="Times New Roman"/>
          <w:sz w:val="24"/>
          <w:szCs w:val="24"/>
        </w:rPr>
        <w:t>Кудерушки</w:t>
      </w:r>
      <w:r w:rsidRPr="00CB4BC6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 w:rsidRPr="00CB4BC6">
        <w:rPr>
          <w:rFonts w:ascii="Times New Roman" w:hAnsi="Times New Roman" w:cs="Times New Roman"/>
          <w:sz w:val="24"/>
          <w:szCs w:val="24"/>
        </w:rPr>
        <w:t>обр</w:t>
      </w:r>
      <w:r w:rsidRPr="00CB4BC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B4BC6">
        <w:rPr>
          <w:rFonts w:ascii="Times New Roman" w:hAnsi="Times New Roman" w:cs="Times New Roman"/>
          <w:sz w:val="24"/>
          <w:szCs w:val="24"/>
        </w:rPr>
        <w:t>А</w:t>
      </w:r>
      <w:r w:rsidRPr="00CB4BC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B4BC6">
        <w:rPr>
          <w:rFonts w:ascii="Times New Roman" w:hAnsi="Times New Roman" w:cs="Times New Roman"/>
          <w:sz w:val="24"/>
          <w:szCs w:val="24"/>
        </w:rPr>
        <w:t>Марьиной</w:t>
      </w:r>
      <w:r w:rsidRPr="00CB4BC6">
        <w:rPr>
          <w:rFonts w:ascii="Times New Roman" w:hAnsi="Times New Roman" w:cs="Times New Roman"/>
          <w:sz w:val="24"/>
          <w:szCs w:val="24"/>
          <w:lang w:val="en-US"/>
        </w:rPr>
        <w:t>/ grand battements jetes;</w:t>
      </w:r>
    </w:p>
    <w:p w14:paraId="53B0AF39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Сибирский лирический /обр. Б. Карамышев/ port de bras;</w:t>
      </w:r>
    </w:p>
    <w:p w14:paraId="3C3F021D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•</w:t>
      </w:r>
      <w:r w:rsidRPr="00CB4BC6">
        <w:rPr>
          <w:rFonts w:ascii="Times New Roman" w:hAnsi="Times New Roman" w:cs="Times New Roman"/>
          <w:sz w:val="24"/>
          <w:szCs w:val="24"/>
        </w:rPr>
        <w:tab/>
        <w:t>Отбойная /П.Лондонов/ ключ.</w:t>
      </w:r>
    </w:p>
    <w:p w14:paraId="5840D54C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Таким образом, станок народного танца значительно отличается рядом элементов от станка классического танца и является самостоятельным. Он обладает специфическими особенностями, которые подчеркивают его индивидуальность. </w:t>
      </w:r>
    </w:p>
    <w:p w14:paraId="4A439861" w14:textId="77777777" w:rsidR="00CB4BC6" w:rsidRPr="00CB4BC6" w:rsidRDefault="00CB4BC6" w:rsidP="00CB4B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4BC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Заключение</w:t>
      </w:r>
    </w:p>
    <w:p w14:paraId="1E399DED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Мастерство концертмейстера обладает глубокой специфичностью. Оно требует от музыканта не только огромного артистизма, но и разносторонних музыкально- исполнительских дарований, отличного музыкального слуха, специальных музыкальных навыков по чтению и транспонированию различных партитур, по импровизационной аранжировке музыкального материла.</w:t>
      </w:r>
    </w:p>
    <w:p w14:paraId="236C5B06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 Деятельность концертмейстера требует от музыканта применения многосторонних знаний и умений по курсам гармонии, сольфеджио, полифонии, истории музыки, анализа музыкальных произведений.</w:t>
      </w:r>
    </w:p>
    <w:p w14:paraId="0EECCB6D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 xml:space="preserve">          Полноценная профессиональная деятельность концертмейстера предполагает наличие у него комплекса психологических качеств личности, таких как большой объем внимания и памяти, высокая работоспособность, мобильность реакции и находчивость в нестандартных ситуациях, выдержка и воля, педагогический такт и чуткость. Концертмейстер должен питать бескорыстную любовь к своей специальности, которая не приносит внешнего успеха. Он всегда остается «в тени», его работа растворяется в общем труде всего коллектива.</w:t>
      </w:r>
    </w:p>
    <w:p w14:paraId="2D44CAB3" w14:textId="77777777" w:rsidR="00CB4BC6" w:rsidRPr="00CB4BC6" w:rsidRDefault="00CB4BC6" w:rsidP="00CB4B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4BC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Литература</w:t>
      </w:r>
    </w:p>
    <w:p w14:paraId="4320EE0C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1. Богданов Г.Ф. «Урок русского народного танца»- Москва, 1995 г.</w:t>
      </w:r>
    </w:p>
    <w:p w14:paraId="615924F7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2. Васильев О.С. «Семиотика этнокультуры»- Современные эстрадные танцы № 2, 2003 г.</w:t>
      </w:r>
    </w:p>
    <w:p w14:paraId="33EBF312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3. Васильева Т.К. «Секрет танца»- Санкт-Петербург, ОТОО «Золотой век», 1997 г.</w:t>
      </w:r>
    </w:p>
    <w:p w14:paraId="7DD8BD1F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4. Государев А.А. «Духовная и художественная иерархия ценностей в культуре личности»- Вестник академии русского балета им. А.Я. Вагановой, №6, 1997 г.</w:t>
      </w:r>
    </w:p>
    <w:p w14:paraId="7EDC4851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5. Горошко Н.Н. «Современная подготовка пианиста-концертмейстера: от узкой направленности к разностороннему воспитанию исполнительского мастерства»-Оренбург, Изд-во ОГПУ, 1998 г.</w:t>
      </w:r>
    </w:p>
    <w:p w14:paraId="63CF4795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6. Гусев Г.Л. «Методика преподавания народного танца», Москва, «Владос», 2004 г.</w:t>
      </w:r>
    </w:p>
    <w:p w14:paraId="21F9F839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7. Заикин Н.И., Заикина Н.А. «Областные особенности русского народного танца»-Орел, ОГИИК, 2004 г.</w:t>
      </w:r>
    </w:p>
    <w:p w14:paraId="0DB45510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8. Исивов Л.П. «Подготовка концертмейстеров-аккомпаниаторов в музыкальном училище»// Методические записки по вопросам музыкального образования.-М., 1966 г.</w:t>
      </w:r>
    </w:p>
    <w:p w14:paraId="5A2FFCAF" w14:textId="77777777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9. Классический танец / сост. Д. Ярмоловиx.- Санкт-Петербург: Музыка, 1985 г.</w:t>
      </w:r>
    </w:p>
    <w:p w14:paraId="72B12F09" w14:textId="7DFDB66A" w:rsidR="00CB4BC6" w:rsidRPr="00CB4BC6" w:rsidRDefault="00CB4BC6" w:rsidP="00CB4BC6">
      <w:pPr>
        <w:rPr>
          <w:rFonts w:ascii="Times New Roman" w:hAnsi="Times New Roman" w:cs="Times New Roman"/>
          <w:sz w:val="24"/>
          <w:szCs w:val="24"/>
        </w:rPr>
      </w:pPr>
      <w:r w:rsidRPr="00CB4BC6">
        <w:rPr>
          <w:rFonts w:ascii="Times New Roman" w:hAnsi="Times New Roman" w:cs="Times New Roman"/>
          <w:sz w:val="24"/>
          <w:szCs w:val="24"/>
        </w:rPr>
        <w:t>10. Кубинцева Е.И. «Концертмейстерство – музыкально-творческая деятельность» // Музыка в школе, №2.-2001 г.</w:t>
      </w:r>
    </w:p>
    <w:p w14:paraId="7F816282" w14:textId="21AD1D99" w:rsidR="00CB4BC6" w:rsidRPr="00CB4BC6" w:rsidRDefault="00CB4BC6" w:rsidP="004D3870">
      <w:pPr>
        <w:rPr>
          <w:rFonts w:ascii="Times New Roman" w:hAnsi="Times New Roman" w:cs="Times New Roman"/>
          <w:sz w:val="24"/>
          <w:szCs w:val="24"/>
        </w:rPr>
      </w:pPr>
    </w:p>
    <w:p w14:paraId="0955408A" w14:textId="2699AC53" w:rsidR="00CB4BC6" w:rsidRPr="00CB4BC6" w:rsidRDefault="00CB4BC6" w:rsidP="004D3870">
      <w:pPr>
        <w:rPr>
          <w:rFonts w:ascii="Times New Roman" w:hAnsi="Times New Roman" w:cs="Times New Roman"/>
          <w:sz w:val="24"/>
          <w:szCs w:val="24"/>
        </w:rPr>
      </w:pPr>
    </w:p>
    <w:p w14:paraId="7074BCD9" w14:textId="497DC2B9" w:rsidR="00CB4BC6" w:rsidRPr="00CB4BC6" w:rsidRDefault="00CB4BC6" w:rsidP="004D3870">
      <w:pPr>
        <w:rPr>
          <w:rFonts w:ascii="Times New Roman" w:hAnsi="Times New Roman" w:cs="Times New Roman"/>
          <w:sz w:val="24"/>
          <w:szCs w:val="24"/>
        </w:rPr>
      </w:pPr>
    </w:p>
    <w:p w14:paraId="78A410A4" w14:textId="491F50D3" w:rsidR="00CB4BC6" w:rsidRPr="00CB4BC6" w:rsidRDefault="00CB4BC6" w:rsidP="004D3870">
      <w:pPr>
        <w:rPr>
          <w:rFonts w:ascii="Times New Roman" w:hAnsi="Times New Roman" w:cs="Times New Roman"/>
          <w:sz w:val="24"/>
          <w:szCs w:val="24"/>
        </w:rPr>
      </w:pPr>
    </w:p>
    <w:p w14:paraId="516C8232" w14:textId="4ACBA64F" w:rsidR="00CB4BC6" w:rsidRPr="00CB4BC6" w:rsidRDefault="00CB4BC6" w:rsidP="004D3870">
      <w:pPr>
        <w:rPr>
          <w:rFonts w:ascii="Times New Roman" w:hAnsi="Times New Roman" w:cs="Times New Roman"/>
          <w:sz w:val="24"/>
          <w:szCs w:val="24"/>
        </w:rPr>
      </w:pPr>
    </w:p>
    <w:p w14:paraId="01B7FEFE" w14:textId="0ABE0508" w:rsidR="00CB4BC6" w:rsidRPr="00CB4BC6" w:rsidRDefault="00CB4BC6" w:rsidP="004D3870">
      <w:pPr>
        <w:rPr>
          <w:rFonts w:ascii="Times New Roman" w:hAnsi="Times New Roman" w:cs="Times New Roman"/>
          <w:sz w:val="24"/>
          <w:szCs w:val="24"/>
        </w:rPr>
      </w:pPr>
    </w:p>
    <w:p w14:paraId="36D3C493" w14:textId="7528FC81" w:rsidR="00CB4BC6" w:rsidRPr="00CB4BC6" w:rsidRDefault="00CB4BC6" w:rsidP="004D3870">
      <w:pPr>
        <w:rPr>
          <w:rFonts w:ascii="Times New Roman" w:hAnsi="Times New Roman" w:cs="Times New Roman"/>
          <w:sz w:val="24"/>
          <w:szCs w:val="24"/>
        </w:rPr>
      </w:pPr>
    </w:p>
    <w:p w14:paraId="406BCBDC" w14:textId="02789F73" w:rsidR="00CB4BC6" w:rsidRPr="00CB4BC6" w:rsidRDefault="00CB4BC6" w:rsidP="004D3870">
      <w:pPr>
        <w:rPr>
          <w:rFonts w:ascii="Times New Roman" w:hAnsi="Times New Roman" w:cs="Times New Roman"/>
          <w:sz w:val="24"/>
          <w:szCs w:val="24"/>
        </w:rPr>
      </w:pPr>
    </w:p>
    <w:p w14:paraId="6889C129" w14:textId="07C43F8E" w:rsidR="00CB4BC6" w:rsidRPr="00CB4BC6" w:rsidRDefault="00CB4BC6" w:rsidP="004D3870">
      <w:pPr>
        <w:rPr>
          <w:rFonts w:ascii="Times New Roman" w:hAnsi="Times New Roman" w:cs="Times New Roman"/>
          <w:sz w:val="24"/>
          <w:szCs w:val="24"/>
        </w:rPr>
      </w:pPr>
    </w:p>
    <w:p w14:paraId="0EC6E628" w14:textId="7F784F83" w:rsidR="00CB4BC6" w:rsidRPr="00CB4BC6" w:rsidRDefault="00CB4BC6" w:rsidP="004D3870">
      <w:pPr>
        <w:rPr>
          <w:rFonts w:ascii="Times New Roman" w:hAnsi="Times New Roman" w:cs="Times New Roman"/>
          <w:sz w:val="24"/>
          <w:szCs w:val="24"/>
        </w:rPr>
      </w:pPr>
    </w:p>
    <w:p w14:paraId="458F63A1" w14:textId="28EDE7E3" w:rsidR="00CB4BC6" w:rsidRPr="00CB4BC6" w:rsidRDefault="00CB4BC6" w:rsidP="004D3870">
      <w:pPr>
        <w:rPr>
          <w:rFonts w:ascii="Times New Roman" w:hAnsi="Times New Roman" w:cs="Times New Roman"/>
          <w:sz w:val="24"/>
          <w:szCs w:val="24"/>
        </w:rPr>
      </w:pPr>
    </w:p>
    <w:p w14:paraId="49E5C57B" w14:textId="0ED5ED9B" w:rsidR="00CB4BC6" w:rsidRPr="00CB4BC6" w:rsidRDefault="00CB4BC6" w:rsidP="004D3870">
      <w:pPr>
        <w:rPr>
          <w:rFonts w:ascii="Times New Roman" w:hAnsi="Times New Roman" w:cs="Times New Roman"/>
          <w:sz w:val="24"/>
          <w:szCs w:val="24"/>
        </w:rPr>
      </w:pPr>
    </w:p>
    <w:p w14:paraId="400918B1" w14:textId="38051FC9" w:rsidR="00CB4BC6" w:rsidRPr="00CB4BC6" w:rsidRDefault="00CB4BC6" w:rsidP="004D3870">
      <w:pPr>
        <w:rPr>
          <w:rFonts w:ascii="Times New Roman" w:hAnsi="Times New Roman" w:cs="Times New Roman"/>
          <w:sz w:val="24"/>
          <w:szCs w:val="24"/>
        </w:rPr>
      </w:pPr>
    </w:p>
    <w:p w14:paraId="37A1218F" w14:textId="3B9145FD" w:rsidR="00CB4BC6" w:rsidRPr="00CB4BC6" w:rsidRDefault="00CB4BC6" w:rsidP="004D3870">
      <w:pPr>
        <w:rPr>
          <w:rFonts w:ascii="Times New Roman" w:hAnsi="Times New Roman" w:cs="Times New Roman"/>
          <w:sz w:val="24"/>
          <w:szCs w:val="24"/>
        </w:rPr>
      </w:pPr>
    </w:p>
    <w:p w14:paraId="4F36C8FC" w14:textId="03C94FBB" w:rsidR="00CB4BC6" w:rsidRPr="00CB4BC6" w:rsidRDefault="00CB4BC6" w:rsidP="004D3870">
      <w:pPr>
        <w:rPr>
          <w:rFonts w:ascii="Times New Roman" w:hAnsi="Times New Roman" w:cs="Times New Roman"/>
          <w:sz w:val="24"/>
          <w:szCs w:val="24"/>
        </w:rPr>
      </w:pPr>
    </w:p>
    <w:p w14:paraId="5D0466CA" w14:textId="0CE83385" w:rsidR="00CB4BC6" w:rsidRPr="00CB4BC6" w:rsidRDefault="00CB4BC6" w:rsidP="004D3870">
      <w:pPr>
        <w:rPr>
          <w:rFonts w:ascii="Times New Roman" w:hAnsi="Times New Roman" w:cs="Times New Roman"/>
          <w:sz w:val="24"/>
          <w:szCs w:val="24"/>
        </w:rPr>
      </w:pPr>
    </w:p>
    <w:p w14:paraId="430D2A84" w14:textId="6B24E271" w:rsidR="00CB4BC6" w:rsidRPr="00CB4BC6" w:rsidRDefault="00CB4BC6" w:rsidP="004D3870">
      <w:pPr>
        <w:rPr>
          <w:rFonts w:ascii="Times New Roman" w:hAnsi="Times New Roman" w:cs="Times New Roman"/>
          <w:sz w:val="24"/>
          <w:szCs w:val="24"/>
        </w:rPr>
      </w:pPr>
    </w:p>
    <w:p w14:paraId="010FF6C0" w14:textId="5C79D43A" w:rsidR="00CB4BC6" w:rsidRPr="00CB4BC6" w:rsidRDefault="00CB4BC6" w:rsidP="004D3870">
      <w:pPr>
        <w:rPr>
          <w:rFonts w:ascii="Times New Roman" w:hAnsi="Times New Roman" w:cs="Times New Roman"/>
          <w:sz w:val="24"/>
          <w:szCs w:val="24"/>
        </w:rPr>
      </w:pPr>
    </w:p>
    <w:p w14:paraId="48CFA2EB" w14:textId="60A9DB40" w:rsidR="00CB4BC6" w:rsidRPr="00CB4BC6" w:rsidRDefault="00CB4BC6" w:rsidP="004D3870">
      <w:pPr>
        <w:rPr>
          <w:rFonts w:ascii="Times New Roman" w:hAnsi="Times New Roman" w:cs="Times New Roman"/>
          <w:sz w:val="24"/>
          <w:szCs w:val="24"/>
        </w:rPr>
      </w:pPr>
    </w:p>
    <w:p w14:paraId="6F4D03D5" w14:textId="7898FD8F" w:rsidR="00CB4BC6" w:rsidRPr="00CB4BC6" w:rsidRDefault="00CB4BC6" w:rsidP="004D3870">
      <w:pPr>
        <w:rPr>
          <w:rFonts w:ascii="Times New Roman" w:hAnsi="Times New Roman" w:cs="Times New Roman"/>
          <w:sz w:val="24"/>
          <w:szCs w:val="24"/>
        </w:rPr>
      </w:pPr>
    </w:p>
    <w:p w14:paraId="20444878" w14:textId="77777777" w:rsidR="00CB4BC6" w:rsidRPr="00CB4BC6" w:rsidRDefault="00CB4BC6" w:rsidP="004D3870">
      <w:pPr>
        <w:rPr>
          <w:rFonts w:ascii="Times New Roman" w:hAnsi="Times New Roman" w:cs="Times New Roman"/>
          <w:sz w:val="24"/>
          <w:szCs w:val="24"/>
        </w:rPr>
      </w:pPr>
    </w:p>
    <w:sectPr w:rsidR="00CB4BC6" w:rsidRPr="00CB4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91"/>
    <w:rsid w:val="000870D3"/>
    <w:rsid w:val="001D6A3A"/>
    <w:rsid w:val="00226FF6"/>
    <w:rsid w:val="002D4CF6"/>
    <w:rsid w:val="004D3870"/>
    <w:rsid w:val="0058025E"/>
    <w:rsid w:val="005E4CA7"/>
    <w:rsid w:val="0062475D"/>
    <w:rsid w:val="00670D30"/>
    <w:rsid w:val="007B3312"/>
    <w:rsid w:val="008656A2"/>
    <w:rsid w:val="009C29F2"/>
    <w:rsid w:val="00A04364"/>
    <w:rsid w:val="00CB342B"/>
    <w:rsid w:val="00CB4BC6"/>
    <w:rsid w:val="00D62F1B"/>
    <w:rsid w:val="00F21E91"/>
    <w:rsid w:val="00F5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AA6A"/>
  <w15:chartTrackingRefBased/>
  <w15:docId w15:val="{BEBD3FD7-CF61-4568-8620-FBE91A06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9</Pages>
  <Words>2448</Words>
  <Characters>13957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13</cp:revision>
  <dcterms:created xsi:type="dcterms:W3CDTF">2026-02-16T10:41:00Z</dcterms:created>
  <dcterms:modified xsi:type="dcterms:W3CDTF">2026-02-28T02:07:00Z</dcterms:modified>
</cp:coreProperties>
</file>