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1318" w14:textId="77777777" w:rsidR="00D252AD" w:rsidRPr="00D252AD" w:rsidRDefault="00D252AD" w:rsidP="00D252AD">
      <w:pPr>
        <w:jc w:val="both"/>
      </w:pPr>
      <w:r w:rsidRPr="00D252AD">
        <w:t>К работе посвящена важная дата — 9 мая, День Победы, символизирующий победу советского народа в Великой Отечественной войне. Главной темой является изображение танка — мощного символа военной техники и героизма. Для создания этого изображения использована уникальная техника — пластилиновая мозаика, которая позволяет передать объём, текстуру и детализированность фигуры.</w:t>
      </w:r>
    </w:p>
    <w:p w14:paraId="38312146" w14:textId="3FA69DA8" w:rsidR="001F635D" w:rsidRPr="00D252AD" w:rsidRDefault="00D252AD" w:rsidP="00D252AD">
      <w:pPr>
        <w:jc w:val="both"/>
      </w:pPr>
      <w:r w:rsidRPr="00D252AD">
        <w:t>В основе работы лежит идея выкладывать маленькие пластилиновые кружочки, аккуратно размещая их на поверхности бумаги. Эти кружочки выполняют роль «каменных» элементов мозаики, формируя силуэт танка, его гусеницы, башню и другие детали. Такой метод позволяет не только создать выразительный образ, но и развить у детей аккуратность, терпение и чувство композиции.</w:t>
      </w:r>
    </w:p>
    <w:p w14:paraId="35664294" w14:textId="77777777" w:rsidR="00D252AD" w:rsidRPr="00D252AD" w:rsidRDefault="00D252AD" w:rsidP="00D252AD">
      <w:pPr>
        <w:jc w:val="both"/>
      </w:pPr>
      <w:r w:rsidRPr="00D252AD">
        <w:t>Описание техники:</w:t>
      </w:r>
    </w:p>
    <w:p w14:paraId="03729C69" w14:textId="3EAE5A9F" w:rsidR="00D252AD" w:rsidRPr="00D252AD" w:rsidRDefault="00D252AD" w:rsidP="00D252AD">
      <w:pPr>
        <w:jc w:val="both"/>
      </w:pPr>
      <w:r w:rsidRPr="00D252AD">
        <w:rPr>
          <w:noProof/>
        </w:rPr>
        <w:drawing>
          <wp:anchor distT="0" distB="0" distL="114300" distR="114300" simplePos="0" relativeHeight="251658240" behindDoc="0" locked="0" layoutInCell="1" allowOverlap="1" wp14:anchorId="4567AE3C" wp14:editId="4C529CBE">
            <wp:simplePos x="0" y="0"/>
            <wp:positionH relativeFrom="page">
              <wp:posOffset>16510</wp:posOffset>
            </wp:positionH>
            <wp:positionV relativeFrom="paragraph">
              <wp:posOffset>1620520</wp:posOffset>
            </wp:positionV>
            <wp:extent cx="7534275" cy="4943475"/>
            <wp:effectExtent l="0" t="0" r="9525" b="9525"/>
            <wp:wrapSquare wrapText="bothSides"/>
            <wp:docPr id="6048336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33646" name="Рисунок 60483364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494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2AD">
        <w:t>Техника, используемая при выполнении этой работы, называется пластилиновая мозаика или пластилиновая аппликация. Она заключается в создании изображения путём выкладывания множества маленьких пластилиновых кружочков или кусочков на подготовленную поверхность. Такой метод позволяет добиться текстурированного и объёмного изображения, а также развивать у детей навыки мелкой моторики, пространственного мышления и художественного восприятия.</w:t>
      </w:r>
    </w:p>
    <w:sectPr w:rsidR="00D252AD" w:rsidRPr="00D2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5D"/>
    <w:rsid w:val="001F635D"/>
    <w:rsid w:val="00541F33"/>
    <w:rsid w:val="00D2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7CF0"/>
  <w15:chartTrackingRefBased/>
  <w15:docId w15:val="{752D50E6-38B8-4252-B99C-ED7E8C27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3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3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63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3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63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63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6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Win111</dc:creator>
  <cp:keywords/>
  <dc:description/>
  <cp:lastModifiedBy>Win111</cp:lastModifiedBy>
  <cp:revision>2</cp:revision>
  <dcterms:created xsi:type="dcterms:W3CDTF">2026-05-07T14:03:00Z</dcterms:created>
  <dcterms:modified xsi:type="dcterms:W3CDTF">2026-05-07T14:11:00Z</dcterms:modified>
</cp:coreProperties>
</file>