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722C" w14:textId="77777777" w:rsidR="00FA4672" w:rsidRPr="00AC6088" w:rsidRDefault="00805638" w:rsidP="00AC6088">
      <w:pPr>
        <w:shd w:val="clear" w:color="auto" w:fill="FFFFFF"/>
        <w:spacing w:after="7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</w:p>
    <w:p w14:paraId="1BB7A1EE" w14:textId="77777777" w:rsidR="00FA4672" w:rsidRPr="00AC6088" w:rsidRDefault="00FA4672" w:rsidP="00AC6088">
      <w:pPr>
        <w:shd w:val="clear" w:color="auto" w:fill="FFFFFF"/>
        <w:spacing w:after="7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образовательного события </w:t>
      </w:r>
    </w:p>
    <w:p w14:paraId="5ECDC384" w14:textId="43BE4327" w:rsidR="00FA4672" w:rsidRPr="00AC6088" w:rsidRDefault="00FA4672" w:rsidP="00AC6088">
      <w:pPr>
        <w:shd w:val="clear" w:color="auto" w:fill="FFFFFF"/>
        <w:spacing w:after="7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познавательному развитию с элементами аппликации</w:t>
      </w:r>
      <w:r w:rsidR="00805638" w:rsidRPr="00AC60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 второй младшей группе </w:t>
      </w:r>
    </w:p>
    <w:p w14:paraId="3789AEBC" w14:textId="272CD690" w:rsidR="00805638" w:rsidRPr="00AC6088" w:rsidRDefault="00805638" w:rsidP="00AC6088">
      <w:pPr>
        <w:shd w:val="clear" w:color="auto" w:fill="FFFFFF"/>
        <w:spacing w:after="7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BB0E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Украсим блинчики ягодками</w:t>
      </w:r>
      <w:r w:rsidRPr="00AC60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4B1C4314" w14:textId="09BAA3E6" w:rsidR="00FA4672" w:rsidRPr="00AC6088" w:rsidRDefault="0080563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6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9A60C0C" wp14:editId="4228CC8D">
                <wp:extent cx="304800" cy="304800"/>
                <wp:effectExtent l="0" t="0" r="0" b="0"/>
                <wp:docPr id="8" name="AutoShape 1" descr="goldapple.onelink.me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B2FC6" id="AutoShape 1" o:spid="_x0000_s1026" alt="goldapple.onelink.me" href="https://yandex.ru/an/count/WXSejI_zO5W1RH00T1rjdBDEzN0fG0K0M08n_kRpOm00000u_DGKG0n80c2C66W4SC3T_B-ko9-9w0600URnfWU80RZzv1IG0OhjqEVaW8200fW1YktGvsIm0TpAmx48k06qjFUX9i010jW1ygU0hm7W0R2GlY3e0O03-078Yjw-0OW22vW2xEsw6A02khsE4_02qRB6e0CmY0Nc6f05nYkm1UW6k0M92y05m3x81V8Fq0Mn0b57rmHTB1c8gGU8qno8ZR462hW7a3BG1mJW1uR2a846u0ZTdiS9w0a7y0cm2_W9j0602WWMw0oN0fWDouSnu0s2W821W82029WEqOxTfj2Bouo80OWGpv3ldmQG48_ryEgiYhz7aKIO4UkDBA6vY181a181wH9q60-i7LlXfgWJySAPtA-5p8aNW1GWu1G1w1IC0fWMaBwodmQWoHRmFz0MsehUlW6O5_3pWoge5mcu5mJ05xRM0Q0P1B0Pk1c16l__8xUd0SBOi1gWZx2UjPokzCy1WXmDKLP1EdCsJ7XlHq9dDwWU0R0Vq0B87_cJm5Uu8DxTAP0Ysuqia2BYZIoG8kQDB90Yw8qia2BhZIoG8lwEBDKY__z__-WYWEf9y2AcqoY18uaZPcPcPcPcrZyF0AZ9IAnYurTcEwLYO2f3DPZW-TDSH8UUZ8C58I7qJcH8dHtcpj1b6bBsyauT9nJVSA4K~1?media-test-tag=2251799813692243&amp;pcode-active-testids=717057,0,0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детей со старинными обычаями встречи весны</w:t>
      </w:r>
      <w:r w:rsidR="00BB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0E85" w:rsidRPr="00BB0E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аккуратном наклеивании деталей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 </w:t>
      </w:r>
    </w:p>
    <w:p w14:paraId="79A9E7E6" w14:textId="77777777" w:rsidR="00FA4672" w:rsidRPr="00AC6088" w:rsidRDefault="00FA4672" w:rsidP="00AC6088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088">
        <w:rPr>
          <w:rFonts w:ascii="Times New Roman" w:hAnsi="Times New Roman" w:cs="Times New Roman"/>
          <w:bCs/>
          <w:sz w:val="28"/>
          <w:szCs w:val="28"/>
        </w:rPr>
        <w:t xml:space="preserve">Обучающие: </w:t>
      </w:r>
    </w:p>
    <w:p w14:paraId="6236131D" w14:textId="77777777" w:rsidR="00FA4672" w:rsidRPr="00AC6088" w:rsidRDefault="00805638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русским народным праздником Масленица, ее значением, символами, т</w:t>
      </w:r>
      <w:r w:rsidR="00FA4672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радициями проведения праздника.</w:t>
      </w:r>
    </w:p>
    <w:p w14:paraId="6E8935A2" w14:textId="4F883BB1" w:rsidR="00FA4672" w:rsidRPr="00AC6088" w:rsidRDefault="00805638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народному фольклору, народным подвижным играм.</w:t>
      </w:r>
    </w:p>
    <w:p w14:paraId="66BB495C" w14:textId="7E691005" w:rsidR="00500867" w:rsidRPr="00AC6088" w:rsidRDefault="00FA4672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аккуратно,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наклеивать готовые детали (ягоды) на основу (блин), </w:t>
      </w:r>
    </w:p>
    <w:p w14:paraId="2A48E977" w14:textId="7E3015AB" w:rsidR="00FA4672" w:rsidRPr="00AC6088" w:rsidRDefault="00FA4672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круглой формы и названий ягод (малина,</w:t>
      </w:r>
      <w:r w:rsidR="00BB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клубника,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черника).</w:t>
      </w:r>
      <w:r w:rsidR="00805638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9D558F8" w14:textId="77777777" w:rsidR="00FA4672" w:rsidRPr="00AC6088" w:rsidRDefault="00FA4672" w:rsidP="00AC6088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14:paraId="58C2CB01" w14:textId="533F187B" w:rsidR="00FA4672" w:rsidRPr="00AC6088" w:rsidRDefault="00FA4672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активизировать словарь детей;</w:t>
      </w:r>
    </w:p>
    <w:p w14:paraId="43F2C5F2" w14:textId="27C7DDFF" w:rsidR="00FA4672" w:rsidRPr="00AC6088" w:rsidRDefault="00FA4672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побуждать давать ответы на вопросы;</w:t>
      </w:r>
    </w:p>
    <w:p w14:paraId="745A6B66" w14:textId="4A2E2044" w:rsidR="00500867" w:rsidRPr="00AC6088" w:rsidRDefault="00FA4672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мышление.</w:t>
      </w:r>
    </w:p>
    <w:p w14:paraId="00325F98" w14:textId="21DF2CD9" w:rsidR="00500867" w:rsidRPr="00AC6088" w:rsidRDefault="00500867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рук, координацию движений, чувство композиции.</w:t>
      </w:r>
    </w:p>
    <w:p w14:paraId="5D74F1BC" w14:textId="77777777" w:rsidR="00500867" w:rsidRPr="00AC6088" w:rsidRDefault="00500867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1564F" w14:textId="77777777" w:rsidR="00500867" w:rsidRPr="00AC6088" w:rsidRDefault="00500867" w:rsidP="00AC6088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14:paraId="6777C662" w14:textId="77777777" w:rsidR="00500867" w:rsidRPr="00AC6088" w:rsidRDefault="00805638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 традициям русского народа, желание применять их в жизни.</w:t>
      </w:r>
      <w:r w:rsidR="00500867" w:rsidRPr="00AC60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1462D" w14:textId="7902824D" w:rsidR="00805638" w:rsidRPr="00AC6088" w:rsidRDefault="00500867" w:rsidP="00AC6088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hAnsi="Times New Roman" w:cs="Times New Roman"/>
          <w:sz w:val="28"/>
          <w:szCs w:val="28"/>
        </w:rPr>
        <w:t xml:space="preserve"> 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творчеству, усидчивость,</w:t>
      </w:r>
    </w:p>
    <w:p w14:paraId="23EE0B0F" w14:textId="77777777" w:rsidR="00805638" w:rsidRPr="00AC6088" w:rsidRDefault="0080563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34D265F" w14:textId="4FA019F7" w:rsidR="00FA4672" w:rsidRPr="00AC6088" w:rsidRDefault="00805638" w:rsidP="00AC6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Иллюстрации о празднике Масленица, 2 корзинки со снежками из </w:t>
      </w:r>
      <w:r w:rsidR="00AC6088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бумаги,</w:t>
      </w:r>
      <w:r w:rsidR="00FA4672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обруча, 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«Солнышко»,</w:t>
      </w:r>
      <w:r w:rsidR="00FA4672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распечатанное заранее изображение блинчиков и вырезанные ягодки, клей, салфетки, 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клеёнки</w:t>
      </w:r>
      <w:r w:rsidR="00FA4672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A19E8" w14:textId="77777777" w:rsidR="00AC6088" w:rsidRDefault="00AC608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46761" w14:textId="77777777" w:rsidR="00AC6088" w:rsidRDefault="00AC608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262CA1" w14:textId="77777777" w:rsidR="00AC6088" w:rsidRDefault="00AC608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9BB74" w14:textId="6D2ECAC7" w:rsidR="00805638" w:rsidRPr="00AC6088" w:rsidRDefault="0080563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2E9937DE" w14:textId="34938479" w:rsidR="00805638" w:rsidRPr="00AC6088" w:rsidRDefault="00805638" w:rsidP="00A82A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какое время года сейчас? 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(Зима)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Правильно, сейчас на дворе зима, но совсем скоро к нам придет весна. Вы </w:t>
      </w:r>
      <w:r w:rsidR="00A82A6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заметили,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как, меняется погода, какое небо, солнце?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(Небо голубое, чистое, солнце светит ярко, от солнышка тепло).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Чтобы солнышко ярче светило, пригревало землю в давние времена, когда ваши бабушки и дедушки были такими же, как вы, люди пели для солнышка песенки - </w:t>
      </w:r>
      <w:proofErr w:type="spellStart"/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Послушайте одну из них.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Солнышко, покажись!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Красное, снарядись!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Поскорей, не робей,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Нас ребят обогрей!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(Дети повторяют </w:t>
      </w:r>
      <w:proofErr w:type="spellStart"/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закличку</w:t>
      </w:r>
      <w:proofErr w:type="spellEnd"/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взрослым).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в старину на Руси люди отмечали самый веселый праздник - Ма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сленица. Он длился целую неделю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Первыми праздновать начинали дети. Они делали из соломы большое чучело Масленицы</w:t>
      </w:r>
      <w:r w:rsidR="00FA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A7B64" w:rsidRPr="00FA7B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кукла, которую изготавливают из соломы в человеческий рост</w:t>
      </w:r>
      <w:r w:rsidR="00FA7B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наряжали </w:t>
      </w:r>
      <w:r w:rsidR="00FA7B6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возили на санках по деревне. А в воскресенье чучело Масленицы сжигали. Так люди провожали зиму и встречали весну.</w:t>
      </w:r>
    </w:p>
    <w:p w14:paraId="1066C025" w14:textId="48933B48" w:rsidR="00805638" w:rsidRPr="00A82A67" w:rsidRDefault="00805638" w:rsidP="00A82A6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Люди собирались на площади, пели песни, водили хороводы, устраивали веселые представления. И взрослые, и дети 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катались с горы на санках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веселились, шутили, ездили по деревне на лошадях.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иллюстрации).</w:t>
      </w:r>
    </w:p>
    <w:p w14:paraId="249C1616" w14:textId="5356110C" w:rsidR="00805638" w:rsidRPr="00A82A67" w:rsidRDefault="00805638" w:rsidP="00A82A6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во время празднования Масленицы хозяйки всю неделю пекли блины и угощали ими всех родных и гостей, которые приходили к ним в дом.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500867"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иллюстрацию).</w:t>
      </w:r>
    </w:p>
    <w:p w14:paraId="41E1F6E2" w14:textId="28480D6E" w:rsidR="007D70D7" w:rsidRPr="00AC6088" w:rsidRDefault="0080563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а на что похож блин? 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блин похож на солнце, он такой же круглый, желтый и теплый, как солнце. Предлагаю вам поиграть в игру, которая так и называется «Гори, Солнце, ярче!»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«Гори, Солнце, ярче!»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 круга - ребенок -"Солнце" 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A82A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руках игрушка - Солнце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хором произносят: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Гори, солнце, ярче -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Лето будет жарче,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зима теплее,</w:t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весна милее.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идут, взявшись за руки вокруг "Солнца" . На третью строчку подходят ближе к "Солнцу", сужая круг, на четвертую - отходят, расширяя круг. Водящий ребенок произносит "Горю!" и догоняет детей.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проводится 1-2 раза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 время празднования Масленицы, и взрослые и дети любили ст</w:t>
      </w:r>
      <w:r w:rsidR="00696027"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оить и снежные крепости и штурмовать их, бросаясь друг в друга снежками. Предлагаю вам поиграть со снежками.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«Попади снежком в обруч»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(Играют две команды по 5 детей. Дети берут по одному снежку, встают в две колонны. По сигналу, дети по очереди бросают снежок каждый в свой обруч. Побеждает та команда, у которой в обруче больше снежков).</w:t>
      </w:r>
    </w:p>
    <w:p w14:paraId="37D238FD" w14:textId="77777777" w:rsidR="00754079" w:rsidRPr="00AC6088" w:rsidRDefault="00805638" w:rsidP="00AC608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AC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ребята. </w:t>
      </w:r>
    </w:p>
    <w:p w14:paraId="585C1A5B" w14:textId="77777777" w:rsidR="00A82A67" w:rsidRDefault="00805638" w:rsidP="00A82A6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sz w:val="28"/>
          <w:szCs w:val="28"/>
        </w:rPr>
        <w:t xml:space="preserve">А теперь предлагаю вам отдохнуть и послушать </w:t>
      </w:r>
      <w:r w:rsidR="00A82A67">
        <w:rPr>
          <w:sz w:val="28"/>
          <w:szCs w:val="28"/>
        </w:rPr>
        <w:t>про</w:t>
      </w:r>
      <w:r w:rsidRPr="00AC6088">
        <w:rPr>
          <w:sz w:val="28"/>
          <w:szCs w:val="28"/>
        </w:rPr>
        <w:t xml:space="preserve"> блины</w:t>
      </w:r>
      <w:r w:rsidR="00A82A67">
        <w:rPr>
          <w:sz w:val="28"/>
          <w:szCs w:val="28"/>
        </w:rPr>
        <w:t>, которые</w:t>
      </w:r>
      <w:r w:rsidRPr="00AC6088">
        <w:rPr>
          <w:sz w:val="28"/>
          <w:szCs w:val="28"/>
        </w:rPr>
        <w:t xml:space="preserve"> пекли хозяйки в старину. Ведь самое главное в Масленице это - блины! Без них нет и Масленицы. Хозяйки пекли блины каждый день</w:t>
      </w:r>
      <w:r w:rsidR="00696027" w:rsidRPr="00AC6088">
        <w:rPr>
          <w:sz w:val="28"/>
          <w:szCs w:val="28"/>
        </w:rPr>
        <w:t xml:space="preserve">. </w:t>
      </w:r>
      <w:r w:rsidRPr="00AC6088">
        <w:rPr>
          <w:sz w:val="28"/>
          <w:szCs w:val="28"/>
        </w:rPr>
        <w:t>К блинам подавались сметана, варенье, сливочное масло, мед, рыбья икра, яйца.</w:t>
      </w:r>
      <w:r w:rsidR="00355402" w:rsidRPr="00AC6088">
        <w:rPr>
          <w:sz w:val="28"/>
          <w:szCs w:val="28"/>
        </w:rPr>
        <w:t xml:space="preserve"> </w:t>
      </w:r>
      <w:r w:rsidRPr="00AC6088">
        <w:rPr>
          <w:sz w:val="28"/>
          <w:szCs w:val="28"/>
        </w:rPr>
        <w:t xml:space="preserve">Ребята я знаю потешку про </w:t>
      </w:r>
      <w:r w:rsidR="00355402" w:rsidRPr="00AC6088">
        <w:rPr>
          <w:sz w:val="28"/>
          <w:szCs w:val="28"/>
        </w:rPr>
        <w:t>блины</w:t>
      </w:r>
      <w:r w:rsidRPr="00AC6088">
        <w:rPr>
          <w:sz w:val="28"/>
          <w:szCs w:val="28"/>
        </w:rPr>
        <w:t>.</w:t>
      </w:r>
      <w:r w:rsidR="00355402" w:rsidRPr="00AC6088">
        <w:rPr>
          <w:sz w:val="28"/>
          <w:szCs w:val="28"/>
        </w:rPr>
        <w:t xml:space="preserve"> </w:t>
      </w:r>
      <w:r w:rsidRPr="00AC6088">
        <w:rPr>
          <w:sz w:val="28"/>
          <w:szCs w:val="28"/>
        </w:rPr>
        <w:t>Послушайте ее.</w:t>
      </w:r>
      <w:r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Ох, люблю же я блины!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До чего они вкусны!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Мне их бабушка печёт.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Вот опять их есть зовёт.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Я пеку румяные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Русские блины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По рецепту древнему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1"/>
          <w:sz w:val="28"/>
          <w:szCs w:val="28"/>
          <w:shd w:val="clear" w:color="auto" w:fill="FFFFFF"/>
        </w:rPr>
        <w:t>Предков старины</w:t>
      </w:r>
      <w:r w:rsidR="00355402" w:rsidRPr="00AC6088">
        <w:rPr>
          <w:sz w:val="28"/>
          <w:szCs w:val="28"/>
        </w:rPr>
        <w:br/>
      </w:r>
      <w:r w:rsidR="00355402" w:rsidRPr="00AC6088">
        <w:rPr>
          <w:rStyle w:val="c0"/>
          <w:b/>
          <w:bCs/>
          <w:sz w:val="28"/>
          <w:szCs w:val="28"/>
        </w:rPr>
        <w:t>Воспитатель:</w:t>
      </w:r>
      <w:r w:rsidR="00355402" w:rsidRPr="00AC6088">
        <w:rPr>
          <w:rStyle w:val="c1"/>
          <w:sz w:val="28"/>
          <w:szCs w:val="28"/>
          <w:shd w:val="clear" w:color="auto" w:fill="FFFFFF"/>
        </w:rPr>
        <w:t xml:space="preserve"> Ребята, вы хотите что бы весна принесла нам тепло? Тогда давайте напечем блинчики и украсим их вкусными ягодками. </w:t>
      </w:r>
      <w:r w:rsidR="00A82A67">
        <w:rPr>
          <w:rStyle w:val="c1"/>
          <w:sz w:val="28"/>
          <w:szCs w:val="28"/>
          <w:shd w:val="clear" w:color="auto" w:fill="FFFFFF"/>
        </w:rPr>
        <w:t xml:space="preserve"> </w:t>
      </w:r>
      <w:r w:rsidR="00A82A67" w:rsidRPr="00AC6088">
        <w:rPr>
          <w:rStyle w:val="c1"/>
          <w:sz w:val="28"/>
          <w:szCs w:val="28"/>
          <w:shd w:val="clear" w:color="auto" w:fill="FFFFFF"/>
        </w:rPr>
        <w:t>Но прежде, чем</w:t>
      </w:r>
      <w:r w:rsidR="00355402" w:rsidRPr="00AC6088">
        <w:rPr>
          <w:rStyle w:val="c1"/>
          <w:sz w:val="28"/>
          <w:szCs w:val="28"/>
          <w:shd w:val="clear" w:color="auto" w:fill="FFFFFF"/>
        </w:rPr>
        <w:t xml:space="preserve"> приступить, мы подготовим наши пальчики к работе.</w:t>
      </w:r>
    </w:p>
    <w:p w14:paraId="1DE798E7" w14:textId="0D9CEDD1" w:rsidR="00355402" w:rsidRPr="00AC6088" w:rsidRDefault="00355402" w:rsidP="00A82A6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>Пальчиковая гимнастика «Масленица»</w:t>
      </w:r>
    </w:p>
    <w:p w14:paraId="388660AA" w14:textId="77777777" w:rsidR="00A82A67" w:rsidRDefault="00355402" w:rsidP="00A82A67">
      <w:pPr>
        <w:pStyle w:val="c5"/>
        <w:shd w:val="clear" w:color="auto" w:fill="FFFFFF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lastRenderedPageBreak/>
        <w:t>Положи блинок в ладошку:</w:t>
      </w:r>
    </w:p>
    <w:p w14:paraId="63F87B78" w14:textId="279920A7" w:rsidR="00355402" w:rsidRPr="00AC6088" w:rsidRDefault="00355402" w:rsidP="00A82A67">
      <w:pPr>
        <w:pStyle w:val="c5"/>
        <w:shd w:val="clear" w:color="auto" w:fill="FFFFFF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>Угости мурлыку- кошку,</w:t>
      </w:r>
    </w:p>
    <w:p w14:paraId="4EA5A3C1" w14:textId="77777777" w:rsidR="00355402" w:rsidRPr="00AC6088" w:rsidRDefault="00355402" w:rsidP="00A82A67">
      <w:pPr>
        <w:pStyle w:val="c5"/>
        <w:shd w:val="clear" w:color="auto" w:fill="FFFFFF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 xml:space="preserve">Угости щенка </w:t>
      </w:r>
      <w:proofErr w:type="spellStart"/>
      <w:r w:rsidRPr="00AC6088">
        <w:rPr>
          <w:rStyle w:val="c1"/>
          <w:sz w:val="28"/>
          <w:szCs w:val="28"/>
          <w:shd w:val="clear" w:color="auto" w:fill="FFFFFF"/>
        </w:rPr>
        <w:t>Трезорку</w:t>
      </w:r>
      <w:proofErr w:type="spellEnd"/>
      <w:r w:rsidRPr="00AC6088">
        <w:rPr>
          <w:rStyle w:val="c1"/>
          <w:sz w:val="28"/>
          <w:szCs w:val="28"/>
          <w:shd w:val="clear" w:color="auto" w:fill="FFFFFF"/>
        </w:rPr>
        <w:t>,</w:t>
      </w:r>
    </w:p>
    <w:p w14:paraId="4387F1F0" w14:textId="77777777" w:rsidR="00355402" w:rsidRPr="00AC6088" w:rsidRDefault="00355402" w:rsidP="00A82A67">
      <w:pPr>
        <w:pStyle w:val="c5"/>
        <w:shd w:val="clear" w:color="auto" w:fill="FFFFFF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>Потом мальчика Егорку,</w:t>
      </w:r>
    </w:p>
    <w:p w14:paraId="51596153" w14:textId="77777777" w:rsidR="00355402" w:rsidRPr="00AC6088" w:rsidRDefault="00355402" w:rsidP="00A82A67">
      <w:pPr>
        <w:pStyle w:val="c5"/>
        <w:shd w:val="clear" w:color="auto" w:fill="FFFFFF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 xml:space="preserve">Дай </w:t>
      </w:r>
      <w:proofErr w:type="spellStart"/>
      <w:r w:rsidRPr="00AC6088">
        <w:rPr>
          <w:rStyle w:val="c1"/>
          <w:sz w:val="28"/>
          <w:szCs w:val="28"/>
          <w:shd w:val="clear" w:color="auto" w:fill="FFFFFF"/>
        </w:rPr>
        <w:t>блиночек</w:t>
      </w:r>
      <w:proofErr w:type="spellEnd"/>
      <w:r w:rsidRPr="00AC6088">
        <w:rPr>
          <w:rStyle w:val="c1"/>
          <w:sz w:val="28"/>
          <w:szCs w:val="28"/>
          <w:shd w:val="clear" w:color="auto" w:fill="FFFFFF"/>
        </w:rPr>
        <w:t xml:space="preserve"> мамочке,</w:t>
      </w:r>
    </w:p>
    <w:p w14:paraId="6CF77E86" w14:textId="77777777" w:rsidR="00355402" w:rsidRPr="00AC6088" w:rsidRDefault="00355402" w:rsidP="00A82A67">
      <w:pPr>
        <w:pStyle w:val="c5"/>
        <w:shd w:val="clear" w:color="auto" w:fill="FFFFFF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 xml:space="preserve">Дай </w:t>
      </w:r>
      <w:proofErr w:type="spellStart"/>
      <w:r w:rsidRPr="00AC6088">
        <w:rPr>
          <w:rStyle w:val="c1"/>
          <w:sz w:val="28"/>
          <w:szCs w:val="28"/>
          <w:shd w:val="clear" w:color="auto" w:fill="FFFFFF"/>
        </w:rPr>
        <w:t>блиночек</w:t>
      </w:r>
      <w:proofErr w:type="spellEnd"/>
      <w:r w:rsidRPr="00AC6088">
        <w:rPr>
          <w:rStyle w:val="c1"/>
          <w:sz w:val="28"/>
          <w:szCs w:val="28"/>
          <w:shd w:val="clear" w:color="auto" w:fill="FFFFFF"/>
        </w:rPr>
        <w:t xml:space="preserve"> папочке.</w:t>
      </w:r>
    </w:p>
    <w:p w14:paraId="10565E04" w14:textId="77777777" w:rsidR="00A82A67" w:rsidRDefault="00355402" w:rsidP="00A82A67">
      <w:pPr>
        <w:pStyle w:val="c5"/>
        <w:shd w:val="clear" w:color="auto" w:fill="FFFFFF"/>
        <w:spacing w:after="0" w:line="360" w:lineRule="auto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>(Первая строчка – прочертить пальцем круг на ладошке. На следующие пять строчек загибать пальцы с проговариванием соответствующих слов).</w:t>
      </w:r>
    </w:p>
    <w:p w14:paraId="6318D5F3" w14:textId="4ED4E8EF" w:rsidR="00A82A67" w:rsidRDefault="00355402" w:rsidP="00A82A67">
      <w:pPr>
        <w:pStyle w:val="c5"/>
        <w:shd w:val="clear" w:color="auto" w:fill="FFFFFF"/>
        <w:spacing w:after="0" w:line="360" w:lineRule="auto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b/>
          <w:bCs/>
          <w:sz w:val="28"/>
          <w:szCs w:val="28"/>
          <w:shd w:val="clear" w:color="auto" w:fill="FFFFFF"/>
        </w:rPr>
        <w:t>Воспитатель:</w:t>
      </w:r>
      <w:r w:rsidR="00A82A67">
        <w:rPr>
          <w:rStyle w:val="c1"/>
          <w:b/>
          <w:bCs/>
          <w:sz w:val="28"/>
          <w:szCs w:val="28"/>
          <w:shd w:val="clear" w:color="auto" w:fill="FFFFFF"/>
        </w:rPr>
        <w:t xml:space="preserve"> </w:t>
      </w:r>
      <w:r w:rsidRPr="00AC6088">
        <w:rPr>
          <w:rStyle w:val="c1"/>
          <w:sz w:val="28"/>
          <w:szCs w:val="28"/>
          <w:shd w:val="clear" w:color="auto" w:fill="FFFFFF"/>
        </w:rPr>
        <w:t>-Ребята, теперь ваши пальчики готовы к работе. Мы можем приступить!</w:t>
      </w:r>
      <w:r w:rsidR="00A82A67">
        <w:rPr>
          <w:rStyle w:val="c1"/>
          <w:sz w:val="28"/>
          <w:szCs w:val="28"/>
          <w:shd w:val="clear" w:color="auto" w:fill="FFFFFF"/>
        </w:rPr>
        <w:t xml:space="preserve"> </w:t>
      </w:r>
      <w:r w:rsidRPr="00AC6088">
        <w:rPr>
          <w:rStyle w:val="c1"/>
          <w:sz w:val="28"/>
          <w:szCs w:val="28"/>
          <w:shd w:val="clear" w:color="auto" w:fill="FFFFFF"/>
        </w:rPr>
        <w:t xml:space="preserve">Блинчики какой формы? Вот перед вами лежит красивый румяный блинчик, а рядом в тарелочке лежат вкусные ягодки. </w:t>
      </w:r>
      <w:r w:rsidR="00221DC5">
        <w:rPr>
          <w:rStyle w:val="c1"/>
          <w:sz w:val="28"/>
          <w:szCs w:val="28"/>
          <w:shd w:val="clear" w:color="auto" w:fill="FFFFFF"/>
        </w:rPr>
        <w:t xml:space="preserve">Какие ягодки? </w:t>
      </w:r>
      <w:r w:rsidRPr="00AC6088">
        <w:rPr>
          <w:rStyle w:val="c1"/>
          <w:sz w:val="28"/>
          <w:szCs w:val="28"/>
          <w:shd w:val="clear" w:color="auto" w:fill="FFFFFF"/>
        </w:rPr>
        <w:t xml:space="preserve">Сейчас мы при помощи клея украсим наши блинчики </w:t>
      </w:r>
      <w:r w:rsidR="00221DC5">
        <w:rPr>
          <w:rStyle w:val="c1"/>
          <w:sz w:val="28"/>
          <w:szCs w:val="28"/>
          <w:shd w:val="clear" w:color="auto" w:fill="FFFFFF"/>
        </w:rPr>
        <w:t xml:space="preserve">этими </w:t>
      </w:r>
      <w:r w:rsidRPr="00AC6088">
        <w:rPr>
          <w:rStyle w:val="c1"/>
          <w:sz w:val="28"/>
          <w:szCs w:val="28"/>
          <w:shd w:val="clear" w:color="auto" w:fill="FFFFFF"/>
        </w:rPr>
        <w:t>ягодками</w:t>
      </w:r>
      <w:r w:rsidR="00A82A67">
        <w:rPr>
          <w:rStyle w:val="c1"/>
          <w:sz w:val="28"/>
          <w:szCs w:val="28"/>
          <w:shd w:val="clear" w:color="auto" w:fill="FFFFFF"/>
        </w:rPr>
        <w:t>.</w:t>
      </w:r>
    </w:p>
    <w:p w14:paraId="1F05F51A" w14:textId="4060F80D" w:rsidR="00595904" w:rsidRPr="00AC6088" w:rsidRDefault="00355402" w:rsidP="00A82A67">
      <w:pPr>
        <w:pStyle w:val="c5"/>
        <w:shd w:val="clear" w:color="auto" w:fill="FFFFFF"/>
        <w:spacing w:after="0" w:line="360" w:lineRule="auto"/>
        <w:ind w:firstLine="709"/>
        <w:rPr>
          <w:rStyle w:val="c1"/>
          <w:sz w:val="28"/>
          <w:szCs w:val="28"/>
          <w:shd w:val="clear" w:color="auto" w:fill="FFFFFF"/>
        </w:rPr>
      </w:pPr>
      <w:r w:rsidRPr="00AC6088">
        <w:rPr>
          <w:rStyle w:val="c1"/>
          <w:sz w:val="28"/>
          <w:szCs w:val="28"/>
          <w:shd w:val="clear" w:color="auto" w:fill="FFFFFF"/>
        </w:rPr>
        <w:t xml:space="preserve"> </w:t>
      </w:r>
      <w:r w:rsidR="00595904" w:rsidRPr="00AC6088">
        <w:rPr>
          <w:rStyle w:val="c1"/>
          <w:sz w:val="28"/>
          <w:szCs w:val="28"/>
          <w:shd w:val="clear" w:color="auto" w:fill="FFFFFF"/>
        </w:rPr>
        <w:t>Воспитатель показывает, как нанести клей на ягодку, приклеить её на блинчик, прижать салфеткой.</w:t>
      </w:r>
    </w:p>
    <w:p w14:paraId="5B3FEE5B" w14:textId="20C7998E" w:rsidR="00595904" w:rsidRPr="00A82A67" w:rsidRDefault="00355402" w:rsidP="00A82A6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sz w:val="28"/>
          <w:szCs w:val="28"/>
        </w:rPr>
      </w:pPr>
      <w:r w:rsidRPr="00AC6088">
        <w:rPr>
          <w:rStyle w:val="c1"/>
          <w:sz w:val="28"/>
          <w:szCs w:val="28"/>
          <w:shd w:val="clear" w:color="auto" w:fill="FFFFFF"/>
        </w:rPr>
        <w:t>Дети приклеивают ягоды (малину,</w:t>
      </w:r>
      <w:r w:rsidR="00D712D9">
        <w:rPr>
          <w:rStyle w:val="c1"/>
          <w:sz w:val="28"/>
          <w:szCs w:val="28"/>
          <w:shd w:val="clear" w:color="auto" w:fill="FFFFFF"/>
        </w:rPr>
        <w:t xml:space="preserve"> клубнику, </w:t>
      </w:r>
      <w:r w:rsidR="00D712D9" w:rsidRPr="00AC6088">
        <w:rPr>
          <w:rStyle w:val="c1"/>
          <w:sz w:val="28"/>
          <w:szCs w:val="28"/>
          <w:shd w:val="clear" w:color="auto" w:fill="FFFFFF"/>
        </w:rPr>
        <w:t>чернику</w:t>
      </w:r>
      <w:r w:rsidRPr="00AC6088">
        <w:rPr>
          <w:rStyle w:val="c1"/>
          <w:sz w:val="28"/>
          <w:szCs w:val="28"/>
          <w:shd w:val="clear" w:color="auto" w:fill="FFFFFF"/>
        </w:rPr>
        <w:t xml:space="preserve">) на блинчики. Педагог помогает затрудняющимся, следит за правильностью выполнения. </w:t>
      </w:r>
      <w:r w:rsidRPr="00AC6088">
        <w:rPr>
          <w:sz w:val="28"/>
          <w:szCs w:val="28"/>
          <w:bdr w:val="none" w:sz="0" w:space="0" w:color="auto" w:frame="1"/>
        </w:rPr>
        <w:t>(Работы помещаются на выставке работ).</w:t>
      </w:r>
      <w:r w:rsidRPr="00AC6088">
        <w:rPr>
          <w:sz w:val="28"/>
          <w:szCs w:val="28"/>
        </w:rPr>
        <w:br/>
      </w:r>
      <w:r w:rsidRPr="00AC6088">
        <w:rPr>
          <w:rStyle w:val="c0"/>
          <w:b/>
          <w:bCs/>
          <w:sz w:val="28"/>
          <w:szCs w:val="28"/>
        </w:rPr>
        <w:t>В</w:t>
      </w:r>
      <w:r w:rsidRPr="00AC6088">
        <w:rPr>
          <w:rStyle w:val="c1"/>
          <w:b/>
          <w:bCs/>
          <w:sz w:val="28"/>
          <w:szCs w:val="28"/>
          <w:shd w:val="clear" w:color="auto" w:fill="FFFFFF"/>
        </w:rPr>
        <w:t>оспитатель:</w:t>
      </w:r>
      <w:r w:rsidR="00A82A67">
        <w:rPr>
          <w:rStyle w:val="c1"/>
          <w:b/>
          <w:bCs/>
          <w:sz w:val="28"/>
          <w:szCs w:val="28"/>
          <w:shd w:val="clear" w:color="auto" w:fill="FFFFFF"/>
        </w:rPr>
        <w:t xml:space="preserve"> - </w:t>
      </w:r>
      <w:r w:rsidRPr="00AC6088">
        <w:rPr>
          <w:rStyle w:val="c1"/>
          <w:sz w:val="28"/>
          <w:szCs w:val="28"/>
          <w:shd w:val="clear" w:color="auto" w:fill="FFFFFF"/>
        </w:rPr>
        <w:t>Ребята, какие вы молодцы, наши блинчики получились очень аппетитные, мы готовы к встрече с весной!</w:t>
      </w:r>
    </w:p>
    <w:p w14:paraId="3585F5E0" w14:textId="43B8C268" w:rsidR="00A82A67" w:rsidRPr="0002755E" w:rsidRDefault="00A82A67" w:rsidP="00A82A67">
      <w:pPr>
        <w:pStyle w:val="a4"/>
        <w:shd w:val="clear" w:color="auto" w:fill="FFFFFF"/>
        <w:spacing w:before="225" w:beforeAutospacing="0" w:after="225" w:afterAutospacing="0"/>
        <w:rPr>
          <w:rStyle w:val="c1"/>
          <w:b/>
          <w:bCs/>
          <w:color w:val="111111"/>
          <w:sz w:val="28"/>
          <w:szCs w:val="28"/>
        </w:rPr>
      </w:pPr>
      <w:r w:rsidRPr="0002755E">
        <w:rPr>
          <w:b/>
          <w:bCs/>
          <w:color w:val="111111"/>
          <w:sz w:val="28"/>
          <w:szCs w:val="28"/>
        </w:rPr>
        <w:t>Давайте вспомним:</w:t>
      </w:r>
    </w:p>
    <w:p w14:paraId="46220B4B" w14:textId="0C3E3914" w:rsidR="00A82A67" w:rsidRPr="00A82A67" w:rsidRDefault="00595904" w:rsidP="00A82A6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82A67">
        <w:rPr>
          <w:sz w:val="28"/>
          <w:szCs w:val="28"/>
        </w:rPr>
        <w:t>Каки</w:t>
      </w:r>
      <w:r w:rsidR="00A82A67">
        <w:rPr>
          <w:sz w:val="28"/>
          <w:szCs w:val="28"/>
        </w:rPr>
        <w:t>ми ягодами мы украшали блины</w:t>
      </w:r>
      <w:r w:rsidRPr="00A82A67">
        <w:rPr>
          <w:sz w:val="28"/>
          <w:szCs w:val="28"/>
        </w:rPr>
        <w:t>?</w:t>
      </w:r>
      <w:r w:rsidR="00A82A67" w:rsidRPr="00A82A67">
        <w:rPr>
          <w:color w:val="111111"/>
          <w:sz w:val="28"/>
          <w:szCs w:val="28"/>
        </w:rPr>
        <w:t xml:space="preserve"> </w:t>
      </w:r>
    </w:p>
    <w:p w14:paraId="6A85EF53" w14:textId="17F2FB7E" w:rsidR="00A82A67" w:rsidRPr="00A82A67" w:rsidRDefault="00A82A67" w:rsidP="00A82A6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82A67">
        <w:rPr>
          <w:color w:val="111111"/>
          <w:sz w:val="28"/>
          <w:szCs w:val="28"/>
        </w:rPr>
        <w:t>Какой праздник мы сегодня обсуждали?</w:t>
      </w:r>
    </w:p>
    <w:p w14:paraId="13080749" w14:textId="24576EC3" w:rsidR="00805638" w:rsidRDefault="00A82A67" w:rsidP="00A82A6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82A67">
        <w:rPr>
          <w:color w:val="111111"/>
          <w:sz w:val="28"/>
          <w:szCs w:val="28"/>
        </w:rPr>
        <w:t>Почему Масленица – веселый праздник?</w:t>
      </w:r>
    </w:p>
    <w:p w14:paraId="4FC5E638" w14:textId="77777777" w:rsidR="00A82A67" w:rsidRPr="00A82A67" w:rsidRDefault="00A82A67" w:rsidP="00A82A6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82A67">
        <w:rPr>
          <w:color w:val="111111"/>
          <w:sz w:val="28"/>
          <w:szCs w:val="28"/>
        </w:rPr>
        <w:t>Что больше всего запомнилось? (</w:t>
      </w:r>
      <w:proofErr w:type="spellStart"/>
      <w:r w:rsidRPr="00A82A67">
        <w:rPr>
          <w:color w:val="111111"/>
          <w:sz w:val="28"/>
          <w:szCs w:val="28"/>
        </w:rPr>
        <w:t>Закличка</w:t>
      </w:r>
      <w:proofErr w:type="spellEnd"/>
      <w:r w:rsidRPr="00A82A67">
        <w:rPr>
          <w:color w:val="111111"/>
          <w:sz w:val="28"/>
          <w:szCs w:val="28"/>
        </w:rPr>
        <w:t>, игра).</w:t>
      </w:r>
    </w:p>
    <w:p w14:paraId="360C4553" w14:textId="77777777" w:rsidR="00805638" w:rsidRPr="00AC6088" w:rsidRDefault="00805638" w:rsidP="00A82A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6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позволяет время можно включить видео ролик и дети потанцуют под веселую мелодию.</w:t>
      </w:r>
    </w:p>
    <w:sectPr w:rsidR="00805638" w:rsidRPr="00AC6088" w:rsidSect="00AC608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BB1"/>
    <w:multiLevelType w:val="hybridMultilevel"/>
    <w:tmpl w:val="5CB64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E38"/>
    <w:multiLevelType w:val="hybridMultilevel"/>
    <w:tmpl w:val="52D898F8"/>
    <w:lvl w:ilvl="0" w:tplc="70F26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10C19"/>
    <w:multiLevelType w:val="hybridMultilevel"/>
    <w:tmpl w:val="AC98B5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F3E86"/>
    <w:multiLevelType w:val="multilevel"/>
    <w:tmpl w:val="D66A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150E1"/>
    <w:multiLevelType w:val="hybridMultilevel"/>
    <w:tmpl w:val="FA401380"/>
    <w:lvl w:ilvl="0" w:tplc="AA94610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0A0A"/>
    <w:multiLevelType w:val="hybridMultilevel"/>
    <w:tmpl w:val="702C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467">
    <w:abstractNumId w:val="5"/>
  </w:num>
  <w:num w:numId="2" w16cid:durableId="463348086">
    <w:abstractNumId w:val="2"/>
  </w:num>
  <w:num w:numId="3" w16cid:durableId="836267912">
    <w:abstractNumId w:val="4"/>
  </w:num>
  <w:num w:numId="4" w16cid:durableId="1460344901">
    <w:abstractNumId w:val="3"/>
  </w:num>
  <w:num w:numId="5" w16cid:durableId="901797881">
    <w:abstractNumId w:val="3"/>
    <w:lvlOverride w:ilvl="1">
      <w:lvl w:ilvl="1">
        <w:numFmt w:val="decimal"/>
        <w:lvlText w:val="%2."/>
        <w:lvlJc w:val="left"/>
      </w:lvl>
    </w:lvlOverride>
  </w:num>
  <w:num w:numId="6" w16cid:durableId="88553154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 w16cid:durableId="21839504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 w16cid:durableId="1116217562">
    <w:abstractNumId w:val="0"/>
  </w:num>
  <w:num w:numId="9" w16cid:durableId="193424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62"/>
    <w:rsid w:val="00021EBB"/>
    <w:rsid w:val="0002755E"/>
    <w:rsid w:val="00221DC5"/>
    <w:rsid w:val="002F1DB2"/>
    <w:rsid w:val="00355402"/>
    <w:rsid w:val="00500867"/>
    <w:rsid w:val="00550980"/>
    <w:rsid w:val="00595904"/>
    <w:rsid w:val="00661BCD"/>
    <w:rsid w:val="00696027"/>
    <w:rsid w:val="006A1697"/>
    <w:rsid w:val="00754079"/>
    <w:rsid w:val="007A06BD"/>
    <w:rsid w:val="007D70D7"/>
    <w:rsid w:val="00805638"/>
    <w:rsid w:val="00813EB0"/>
    <w:rsid w:val="00893762"/>
    <w:rsid w:val="008B06B7"/>
    <w:rsid w:val="00A33142"/>
    <w:rsid w:val="00A82A67"/>
    <w:rsid w:val="00AC6088"/>
    <w:rsid w:val="00BB0E85"/>
    <w:rsid w:val="00C05E60"/>
    <w:rsid w:val="00D712D9"/>
    <w:rsid w:val="00D926B9"/>
    <w:rsid w:val="00E56468"/>
    <w:rsid w:val="00F62E55"/>
    <w:rsid w:val="00FA4672"/>
    <w:rsid w:val="00F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9D46"/>
  <w15:docId w15:val="{E086E587-3963-470E-B61A-3CBED2CC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672"/>
    <w:pPr>
      <w:ind w:left="720"/>
      <w:contextualSpacing/>
    </w:pPr>
  </w:style>
  <w:style w:type="paragraph" w:customStyle="1" w:styleId="c5">
    <w:name w:val="c5"/>
    <w:basedOn w:val="a"/>
    <w:rsid w:val="0075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4079"/>
  </w:style>
  <w:style w:type="character" w:customStyle="1" w:styleId="c1">
    <w:name w:val="c1"/>
    <w:basedOn w:val="a0"/>
    <w:rsid w:val="00754079"/>
  </w:style>
  <w:style w:type="character" w:customStyle="1" w:styleId="c2">
    <w:name w:val="c2"/>
    <w:basedOn w:val="a0"/>
    <w:rsid w:val="00754079"/>
  </w:style>
  <w:style w:type="paragraph" w:customStyle="1" w:styleId="c4">
    <w:name w:val="c4"/>
    <w:basedOn w:val="a"/>
    <w:rsid w:val="0075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9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45771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9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1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XSejI_zO5W1RH00T1rjdBDEzN0fG0K0M08n_kRpOm00000u_DGKG0n80c2C66W4SC3T_B-ko9-9w0600URnfWU80RZzv1IG0OhjqEVaW8200fW1YktGvsIm0TpAmx48k06qjFUX9i010jW1ygU0hm7W0R2GlY3e0O03-078Yjw-0OW22vW2xEsw6A02khsE4_02qRB6e0CmY0Nc6f05nYkm1UW6k0M92y05m3x81V8Fq0Mn0b57rmHTB1c8gGU8qno8ZR462hW7a3BG1mJW1uR2a846u0ZTdiS9w0a7y0cm2_W9j0602WWMw0oN0fWDouSnu0s2W821W82029WEqOxTfj2Bouo80OWGpv3ldmQG48_ryEgiYhz7aKIO4UkDBA6vY181a181wH9q60-i7LlXfgWJySAPtA-5p8aNW1GWu1G1w1IC0fWMaBwodmQWoHRmFz0MsehUlW6O5_3pWoge5mcu5mJ05xRM0Q0P1B0Pk1c16l__8xUd0SBOi1gWZx2UjPokzCy1WXmDKLP1EdCsJ7XlHq9dDwWU0R0Vq0B87_cJm5Uu8DxTAP0Ysuqia2BYZIoG8kQDB90Yw8qia2BhZIoG8lwEBDKY__z__-WYWEf9y2AcqoY18uaZPcPcPcPcrZyF0AZ9IAnYurTcEwLYO2f3DPZW-TDSH8UUZ8C58I7qJcH8dHtcpj1b6bBsyauT9nJVSA4K~1?media-test-tag=2251799813692243&amp;pcode-active-testids=717057,0,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Евгений Кондратьев</cp:lastModifiedBy>
  <cp:revision>2</cp:revision>
  <cp:lastPrinted>2026-02-15T22:48:00Z</cp:lastPrinted>
  <dcterms:created xsi:type="dcterms:W3CDTF">2026-05-14T02:51:00Z</dcterms:created>
  <dcterms:modified xsi:type="dcterms:W3CDTF">2026-05-14T02:51:00Z</dcterms:modified>
</cp:coreProperties>
</file>