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17" w:rsidRPr="00FC7BAF" w:rsidRDefault="008A2617" w:rsidP="00F37D2C">
      <w:pPr>
        <w:rPr>
          <w:sz w:val="24"/>
          <w:szCs w:val="24"/>
        </w:rPr>
      </w:pPr>
    </w:p>
    <w:p w:rsidR="008A2617" w:rsidRPr="00F37D2C" w:rsidRDefault="008A2617" w:rsidP="00F37D2C">
      <w:pPr>
        <w:jc w:val="center"/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>ГБОУ ШКОЛА № 1357</w:t>
      </w:r>
      <w:r>
        <w:rPr>
          <w:color w:val="17365D"/>
          <w:sz w:val="28"/>
          <w:szCs w:val="28"/>
          <w:lang w:val="en-US"/>
        </w:rPr>
        <w:t xml:space="preserve"> </w:t>
      </w:r>
      <w:r>
        <w:rPr>
          <w:color w:val="17365D"/>
          <w:sz w:val="28"/>
          <w:szCs w:val="28"/>
        </w:rPr>
        <w:t>дп№ 6</w:t>
      </w: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ab/>
      </w: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Развлечение для детей средней группы.</w:t>
      </w: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                 Тема : «Три веселых цвета»</w:t>
      </w: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                                                                                            </w:t>
      </w: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                                                                                                           Провела</w:t>
      </w:r>
    </w:p>
    <w:p w:rsidR="008A2617" w:rsidRPr="00FC7BAF" w:rsidRDefault="008A2617" w:rsidP="00F37D2C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                                                                                                           Бабух А.В.</w:t>
      </w: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rPr>
          <w:color w:val="17365D"/>
          <w:sz w:val="28"/>
          <w:szCs w:val="28"/>
        </w:rPr>
      </w:pPr>
    </w:p>
    <w:p w:rsidR="008A2617" w:rsidRPr="00FC7BAF" w:rsidRDefault="008A2617" w:rsidP="00F37D2C">
      <w:pPr>
        <w:tabs>
          <w:tab w:val="left" w:pos="2524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ab/>
        <w:t>Май 2016 год</w:t>
      </w:r>
    </w:p>
    <w:p w:rsidR="008A2617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65F91"/>
          <w:sz w:val="24"/>
          <w:szCs w:val="24"/>
          <w:lang w:val="en-US" w:eastAsia="ru-RU"/>
        </w:rPr>
      </w:pPr>
    </w:p>
    <w:p w:rsidR="008A2617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65F91"/>
          <w:sz w:val="24"/>
          <w:szCs w:val="24"/>
          <w:lang w:val="en-US" w:eastAsia="ru-RU"/>
        </w:rPr>
      </w:pPr>
    </w:p>
    <w:p w:rsidR="008A2617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65F91"/>
          <w:sz w:val="24"/>
          <w:szCs w:val="24"/>
          <w:lang w:val="en-US" w:eastAsia="ru-RU"/>
        </w:rPr>
      </w:pPr>
    </w:p>
    <w:p w:rsidR="008A2617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65F91"/>
          <w:sz w:val="24"/>
          <w:szCs w:val="24"/>
          <w:lang w:val="en-US" w:eastAsia="ru-RU"/>
        </w:rPr>
      </w:pP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b/>
          <w:bCs/>
          <w:color w:val="365F91"/>
          <w:sz w:val="24"/>
          <w:szCs w:val="24"/>
          <w:lang w:eastAsia="ru-RU"/>
        </w:rPr>
        <w:t>Цель:</w:t>
      </w:r>
    </w:p>
    <w:p w:rsidR="008A2617" w:rsidRPr="00FC7BAF" w:rsidRDefault="008A2617" w:rsidP="00FC7BA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Уточнить и закрепить знания детей правил дорожного движения и безопасного поведения на улицах города.</w:t>
      </w:r>
    </w:p>
    <w:p w:rsidR="008A2617" w:rsidRPr="00FC7BAF" w:rsidRDefault="008A2617" w:rsidP="00FC7BA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Учить различать элементы дорог (тротуар, пешеходный переход).</w:t>
      </w:r>
    </w:p>
    <w:p w:rsidR="008A2617" w:rsidRPr="00FC7BAF" w:rsidRDefault="008A2617" w:rsidP="00FC7BA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Формировать навыки самосохранения.</w:t>
      </w:r>
    </w:p>
    <w:p w:rsidR="008A2617" w:rsidRPr="00FC7BAF" w:rsidRDefault="008A2617" w:rsidP="00FC7BA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Воспитывать отзывчивость и желание помочь другу в сложных ситуациях.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 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b/>
          <w:bCs/>
          <w:color w:val="365F91"/>
          <w:sz w:val="24"/>
          <w:szCs w:val="24"/>
          <w:lang w:eastAsia="ru-RU"/>
        </w:rPr>
        <w:t>Ход развлечения</w:t>
      </w:r>
      <w:r w:rsidRPr="00FC7BAF">
        <w:rPr>
          <w:rFonts w:ascii="Verdana" w:hAnsi="Verdana"/>
          <w:color w:val="365F91"/>
          <w:sz w:val="24"/>
          <w:szCs w:val="24"/>
          <w:lang w:eastAsia="ru-RU"/>
        </w:rPr>
        <w:t>: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Воспитатель: Ребята, вы знаете, что существуют правила дорожного движения. Эти правила помогают поддерживать порядок на улице. Сейчас я вам загадаю загадку о таком помощнике, кто помогает и пешеходам, и машинам.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Он стоит на перекрестках,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светит для детей и взрослых.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Тот, кто плохо его знает,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на дороге пострадает!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У него всего три цвета.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Светит он для всей планеты.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Он машин решает спор,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Всем знакомый …….светофор!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(Дети отгадывают загадку.)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Воспитатель предлагает детям поиграть в игру </w:t>
      </w:r>
      <w:r w:rsidRPr="00FC7BAF">
        <w:rPr>
          <w:rFonts w:ascii="Verdana" w:hAnsi="Verdana"/>
          <w:b/>
          <w:bCs/>
          <w:color w:val="365F91"/>
          <w:sz w:val="24"/>
          <w:szCs w:val="24"/>
          <w:lang w:eastAsia="ru-RU"/>
        </w:rPr>
        <w:t>«Веселый</w:t>
      </w:r>
      <w:r w:rsidRPr="00FC7BAF">
        <w:rPr>
          <w:rFonts w:ascii="Verdana" w:hAnsi="Verdana"/>
          <w:color w:val="365F91"/>
          <w:sz w:val="24"/>
          <w:szCs w:val="24"/>
          <w:lang w:eastAsia="ru-RU"/>
        </w:rPr>
        <w:t> </w:t>
      </w:r>
      <w:r w:rsidRPr="00FC7BAF">
        <w:rPr>
          <w:rFonts w:ascii="Verdana" w:hAnsi="Verdana"/>
          <w:b/>
          <w:bCs/>
          <w:color w:val="365F91"/>
          <w:sz w:val="24"/>
          <w:szCs w:val="24"/>
          <w:lang w:eastAsia="ru-RU"/>
        </w:rPr>
        <w:t>светофор».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Я с виду грозный и серьезный,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Очень важный светофор.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С перекрестка, с перекрестка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На тебя гляжу в упор.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Все что я хочу сказать,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Нужно по глазам читать.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Красный свет: «Если свет зажегся красный, значит двигаться опасно».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Желтый свет: «Желтый свет предупрежденье жди сигнала для движенья».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Зеленый свет: «Свет зеленый говорит, пешеходам путь открыт».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Дети под музыку выполняют движения: на красный свет– стоят, на желтый – шагают, на зеленый – идут.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b/>
          <w:bCs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b/>
          <w:bCs/>
          <w:color w:val="365F91"/>
          <w:sz w:val="24"/>
          <w:szCs w:val="24"/>
          <w:lang w:eastAsia="ru-RU"/>
        </w:rPr>
        <w:t>Игра «Собери светофор».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Детям предлагаются кружки разных цветов (5-6).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По сигналу из нужных цветов собирается светофор.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Воспитатель: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А сейчас я вам загадаю еще одну загадку: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Место есть для перехода, это знают пешеходы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Нам его разлиновали, где ходить – всем указали.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(Пешеходный переход.)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b/>
          <w:bCs/>
          <w:color w:val="365F91"/>
          <w:sz w:val="24"/>
          <w:szCs w:val="24"/>
          <w:lang w:eastAsia="ru-RU"/>
        </w:rPr>
        <w:t>Игра с машинами «Перекресток»</w:t>
      </w:r>
      <w:r w:rsidRPr="00FC7BAF">
        <w:rPr>
          <w:rFonts w:ascii="Verdana" w:hAnsi="Verdana"/>
          <w:color w:val="365F91"/>
          <w:sz w:val="24"/>
          <w:szCs w:val="24"/>
          <w:lang w:eastAsia="ru-RU"/>
        </w:rPr>
        <w:t>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Дети «делятся» на пешеходов и автотранспорт, двигаются каждый в своем направлении. Ведущий – регулировщик управляет движением с помощью светофора.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Воспитатель: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А сейчас, ребята, я вам буду задавать вопросы, а вы внимательно слушайте и отвечайте.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1. Кто такие пешеходы?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Люди, которые идут по улице, называются пешеходами.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2. Что такое тротуар?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Тротуар – дорожка, по которой ходят пешеходы.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3. Что такое проезжая часть дороги?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Проезжая часть – часть дороги, по которой едут машины.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4. Где можно переходить улицу?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По пешеходному переходу, на светофоре.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5. Какие вы знаете сигналы светофора?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Красный, желтый, зеленый.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6. На какой сигнал светофора можно переходить дорогу?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На зеленый свет.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7. Для чего нужны правила дорожного движения?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Правила дорожного движения помогают поддерживать порядок на улице.</w:t>
      </w:r>
    </w:p>
    <w:p w:rsidR="008A2617" w:rsidRPr="00FC7BAF" w:rsidRDefault="008A2617" w:rsidP="00FC7BAF">
      <w:pPr>
        <w:shd w:val="clear" w:color="auto" w:fill="FFFFFF"/>
        <w:spacing w:before="150" w:after="150" w:line="293" w:lineRule="atLeast"/>
        <w:rPr>
          <w:rFonts w:ascii="Verdana" w:hAnsi="Verdana"/>
          <w:color w:val="365F91"/>
          <w:sz w:val="24"/>
          <w:szCs w:val="24"/>
          <w:lang w:eastAsia="ru-RU"/>
        </w:rPr>
      </w:pPr>
      <w:r w:rsidRPr="00FC7BAF">
        <w:rPr>
          <w:rFonts w:ascii="Verdana" w:hAnsi="Verdana"/>
          <w:color w:val="365F91"/>
          <w:sz w:val="24"/>
          <w:szCs w:val="24"/>
          <w:lang w:eastAsia="ru-RU"/>
        </w:rPr>
        <w:t>Молодцы, ребята! Сегодня мы с вами говорили о правилах дорожного движения. Давайте их помнить и всегда соблюдать.</w:t>
      </w:r>
      <w:bookmarkStart w:id="0" w:name="_GoBack"/>
      <w:bookmarkEnd w:id="0"/>
    </w:p>
    <w:p w:rsidR="008A2617" w:rsidRPr="00F075CF" w:rsidRDefault="008A2617">
      <w:pPr>
        <w:rPr>
          <w:color w:val="365F91"/>
          <w:sz w:val="24"/>
          <w:szCs w:val="24"/>
        </w:rPr>
      </w:pPr>
    </w:p>
    <w:p w:rsidR="008A2617" w:rsidRPr="00F075CF" w:rsidRDefault="008A2617">
      <w:pPr>
        <w:rPr>
          <w:color w:val="365F91"/>
          <w:sz w:val="24"/>
          <w:szCs w:val="24"/>
        </w:rPr>
      </w:pPr>
    </w:p>
    <w:p w:rsidR="008A2617" w:rsidRPr="00F075CF" w:rsidRDefault="008A2617">
      <w:pPr>
        <w:rPr>
          <w:color w:val="365F91"/>
          <w:sz w:val="24"/>
          <w:szCs w:val="24"/>
        </w:rPr>
      </w:pPr>
    </w:p>
    <w:p w:rsidR="008A2617" w:rsidRPr="00FC7BAF" w:rsidRDefault="008A2617">
      <w:pPr>
        <w:rPr>
          <w:sz w:val="24"/>
          <w:szCs w:val="24"/>
        </w:rPr>
      </w:pPr>
    </w:p>
    <w:p w:rsidR="008A2617" w:rsidRPr="00FC7BAF" w:rsidRDefault="008A2617">
      <w:pPr>
        <w:rPr>
          <w:sz w:val="24"/>
          <w:szCs w:val="24"/>
        </w:rPr>
      </w:pPr>
    </w:p>
    <w:p w:rsidR="008A2617" w:rsidRPr="00FC7BAF" w:rsidRDefault="008A2617">
      <w:pPr>
        <w:rPr>
          <w:sz w:val="24"/>
          <w:szCs w:val="24"/>
        </w:rPr>
      </w:pPr>
    </w:p>
    <w:p w:rsidR="008A2617" w:rsidRPr="00FC7BAF" w:rsidRDefault="008A2617">
      <w:pPr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>ГБОУ ШКОЛА № 1357</w:t>
      </w: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ab/>
      </w: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Развлечение для детей средней группы.</w:t>
      </w: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                 Тема : «Три веселых цвета»</w:t>
      </w: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                                                                                            </w:t>
      </w: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                                                                                                           Провела</w:t>
      </w:r>
    </w:p>
    <w:p w:rsidR="008A2617" w:rsidRPr="00FC7BAF" w:rsidRDefault="008A2617" w:rsidP="00FC7BAF">
      <w:pPr>
        <w:tabs>
          <w:tab w:val="left" w:pos="1576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 xml:space="preserve">                                                                                                                              Бабух А.В.</w:t>
      </w: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rPr>
          <w:color w:val="17365D"/>
          <w:sz w:val="28"/>
          <w:szCs w:val="28"/>
        </w:rPr>
      </w:pPr>
    </w:p>
    <w:p w:rsidR="008A2617" w:rsidRPr="00FC7BAF" w:rsidRDefault="008A2617" w:rsidP="00FC7BAF">
      <w:pPr>
        <w:tabs>
          <w:tab w:val="left" w:pos="2524"/>
        </w:tabs>
        <w:rPr>
          <w:color w:val="17365D"/>
          <w:sz w:val="28"/>
          <w:szCs w:val="28"/>
        </w:rPr>
      </w:pPr>
      <w:r w:rsidRPr="00FC7BAF">
        <w:rPr>
          <w:color w:val="17365D"/>
          <w:sz w:val="28"/>
          <w:szCs w:val="28"/>
        </w:rPr>
        <w:tab/>
        <w:t>Май 2016 год</w:t>
      </w:r>
    </w:p>
    <w:sectPr w:rsidR="008A2617" w:rsidRPr="00FC7BAF" w:rsidSect="00F37D2C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319F"/>
    <w:multiLevelType w:val="multilevel"/>
    <w:tmpl w:val="9E9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BAF"/>
    <w:rsid w:val="00370689"/>
    <w:rsid w:val="00782391"/>
    <w:rsid w:val="008A2617"/>
    <w:rsid w:val="00B53F5B"/>
    <w:rsid w:val="00C7770A"/>
    <w:rsid w:val="00F075CF"/>
    <w:rsid w:val="00F37D2C"/>
    <w:rsid w:val="00FC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537</Words>
  <Characters>3062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ШКОЛА № 1357 дп№ 6</dc:title>
  <dc:subject/>
  <dc:creator>Борис</dc:creator>
  <cp:keywords/>
  <dc:description/>
  <cp:lastModifiedBy>Vladimir aka punsh</cp:lastModifiedBy>
  <cp:revision>2</cp:revision>
  <cp:lastPrinted>2016-04-21T15:53:00Z</cp:lastPrinted>
  <dcterms:created xsi:type="dcterms:W3CDTF">2016-04-23T16:31:00Z</dcterms:created>
  <dcterms:modified xsi:type="dcterms:W3CDTF">2016-04-23T16:31:00Z</dcterms:modified>
</cp:coreProperties>
</file>