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07" w:rsidRDefault="008C6404" w:rsidP="008C64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Веб-квест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</w:t>
      </w:r>
      <w:r w:rsidR="00986BC0" w:rsidRPr="0092550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«Весна – сказка, весна – песня».</w:t>
      </w:r>
    </w:p>
    <w:p w:rsidR="001F0A41" w:rsidRDefault="001F0A41" w:rsidP="001F243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старшего дошкольного возраста с диагнозом ОНР испытывают трудности в понятиях времён года, в сезонных изменениях природы. Называние, а порой и узнавание характерных признаков на картинном материале вызывают затруднения</w:t>
      </w:r>
      <w:r w:rsidR="006E11B7">
        <w:rPr>
          <w:rFonts w:ascii="Times New Roman" w:hAnsi="Times New Roman" w:cs="Times New Roman"/>
          <w:sz w:val="28"/>
          <w:szCs w:val="28"/>
          <w:shd w:val="clear" w:color="auto" w:fill="FFFFFF"/>
        </w:rPr>
        <w:t>. Недостатки речевого развития не позволяют детям использовать выр</w:t>
      </w:r>
      <w:r w:rsidR="00A24D60">
        <w:rPr>
          <w:rFonts w:ascii="Times New Roman" w:hAnsi="Times New Roman" w:cs="Times New Roman"/>
          <w:sz w:val="28"/>
          <w:szCs w:val="28"/>
          <w:shd w:val="clear" w:color="auto" w:fill="FFFFFF"/>
        </w:rPr>
        <w:t>ажения и характерные временные,</w:t>
      </w:r>
      <w:r w:rsidR="006E1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сезонные термины. В силу своих возможностей </w:t>
      </w:r>
      <w:r w:rsidR="00A2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(отставание в развитии психических процессов) </w:t>
      </w:r>
      <w:r w:rsidR="006E1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ОВЗ </w:t>
      </w:r>
      <w:r w:rsidR="00A2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нуждаются в дополнительном и более детальном прорабатывании данной темы. Предлагаемая тема – весна – соответствует текущему времени года. </w:t>
      </w:r>
      <w:r w:rsidR="001F243B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действия, которые дети будут выполнять, они могут наблюдать в реальной жизни.</w:t>
      </w:r>
    </w:p>
    <w:p w:rsidR="001F243B" w:rsidRDefault="001F243B" w:rsidP="001F243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разделены на 2 группы. </w:t>
      </w:r>
    </w:p>
    <w:p w:rsidR="001F243B" w:rsidRDefault="001F243B" w:rsidP="001F243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 «Солнышки». В речевом плане более сильная группа.</w:t>
      </w:r>
    </w:p>
    <w:p w:rsidR="001F243B" w:rsidRPr="00925507" w:rsidRDefault="001F243B" w:rsidP="001F243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 «Капельки». В речевом плане более слабая группа.</w:t>
      </w:r>
    </w:p>
    <w:p w:rsidR="00B6003F" w:rsidRPr="005570D2" w:rsidRDefault="00B6003F" w:rsidP="00925507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5570D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Для группы «Солнышки»: </w:t>
      </w:r>
    </w:p>
    <w:p w:rsidR="00D26D14" w:rsidRPr="00925507" w:rsidRDefault="00D26D14" w:rsidP="0092550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50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Ранней весной природа ещё спит. Первые солнечные  лучи ещё слабые. Снег покрывается влажной грязевой коркой, на ровных участках земли  разрастаются проталины.  Природа весной притаилась в ожидании излома зимы, в марте в солнечную погоду на небе начинают собираться первые кучевые облака, а в ненастье возможен мокрый снег с дождём. Скоро прилетят птицы и разнесут весенние нотки по всему лесу.</w:t>
      </w:r>
    </w:p>
    <w:p w:rsidR="00D26D14" w:rsidRDefault="00D26D14" w:rsidP="00D26D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в природе просвечивается на каждом шагу</w:t>
      </w:r>
      <w:r w:rsidR="004A0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становится слышно весёлое чирикание воробьёв, а небосклон становится ясным и чистым. К концу марта таяние снегов переходит в настоящее половодье. Всюду слышится звон весны, разносится запах весенней природы леса. Прилетают жаворонки, прилетают скворцы. Лес оживает от первого по-настоящему громкого пения птиц.</w:t>
      </w:r>
    </w:p>
    <w:p w:rsidR="004A067F" w:rsidRDefault="004A067F" w:rsidP="00D26D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многих поэтов, художников, прозаиков часто можно встретить описание весны в природе с прилёта грачей. За грачами прилетают жаворонки. В эти дни в весеннем лесу уже можно услышать радостный трезвон вернувшихся птиц.</w:t>
      </w:r>
    </w:p>
    <w:p w:rsidR="00986BC0" w:rsidRDefault="00986BC0" w:rsidP="00D26D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давних времён поэты и композиторы воспевали весну в своих произведениях. Тема обновления природы волновала человека всегда. Свои красивые мысли люди вкладывали в стихи, свои чувства – в музыку.</w:t>
      </w:r>
    </w:p>
    <w:p w:rsidR="00B6003F" w:rsidRDefault="00B6003F" w:rsidP="00D26D1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4B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Pr="008C64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Разучить загадки, стихи, пословицы, поговорки о весне. Рассказывать их громко, выразительно</w:t>
      </w:r>
      <w:r w:rsidR="008C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</w:t>
      </w:r>
      <w:r w:rsidR="008C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такие:</w:t>
      </w:r>
    </w:p>
    <w:p w:rsidR="005570D2" w:rsidRPr="005570D2" w:rsidRDefault="00B6003F" w:rsidP="00D26D1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6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Загадки</w:t>
      </w:r>
      <w:proofErr w:type="gramStart"/>
      <w:r w:rsidRPr="005C46AB">
        <w:rPr>
          <w:rFonts w:ascii="Times New Roman" w:hAnsi="Times New Roman" w:cs="Times New Roman"/>
          <w:i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ает снежок, ожил лужок.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прибывает. Когда это бывает?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Со снегом все прощаются,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Цветочки распускаются,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Прекрасная погода –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время года?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Зазвенели ручьи, прилетели грачи.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 улей пчела первый мёд принесла.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скажет, кто знает, когда это бывает?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Рыхлый снег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солнце тает,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в ветвях играет,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Звонче птичьи голоса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пришла ... (весна)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5C46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Стихи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Воробушки</w:t>
      </w:r>
      <w:proofErr w:type="gramStart"/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поют воробушки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последний день зимы?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- Мы выжили!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- Мы дожили!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Мы живы! Живы мы!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В. Берестов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Рыхлый снег </w:t>
      </w:r>
      <w:proofErr w:type="gramStart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темнеет в марте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Тают</w:t>
      </w:r>
      <w:proofErr w:type="gramEnd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льдинки на окне,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 бегает по парте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И по карте на стене.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С. Маршак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Весенняя сказка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ударились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ыбы об лед,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И на реке начался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едоход.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В. Берестов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недаром злится.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ее пора –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в окно стучится</w:t>
      </w:r>
      <w:proofErr w:type="gramStart"/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гонит со двора.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засуетилось,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Все нудит Зиму вон –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И жаворонки в небе</w:t>
      </w:r>
      <w:proofErr w:type="gramStart"/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ж подняли трезвон…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Ф.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Тютчев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5C46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Пословицы и поговорки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Весенний лед толст, да прост; осенний тонок, да цепок.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Весною дни долгие, да нитка короткая. (Лень прясть).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красна, да голодна; осень дождлива, да сыта.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красна цветами, а осень – пирогами.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Грач на горе – весна на дворе.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весна, так уж не до сна.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весну пугает, да сама тает.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отмыкает ключи и воды.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="005C46AB" w:rsidRPr="005C46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Помощь родителей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смысл многих пословиц, поговорок и даже детских стишков необходимо будет объяснить ребенку. Почему, например, весной не до сна, как весна отмыкает ключи и воды, почему воробушки радуются, что выжили зимой?</w:t>
      </w:r>
      <w:r w:rsidRPr="00B600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Чем больше пословиц и поговорок вы объяс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>ните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эрудированнее будет</w:t>
      </w:r>
      <w:r w:rsidR="005C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</w:t>
      </w:r>
      <w:r w:rsidRPr="00B600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003F">
        <w:rPr>
          <w:rFonts w:ascii="Times New Roman" w:hAnsi="Times New Roman" w:cs="Times New Roman"/>
          <w:sz w:val="28"/>
          <w:szCs w:val="28"/>
        </w:rPr>
        <w:br/>
      </w:r>
      <w:r w:rsid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Сделайте ряд фотографий весенних зарисовок с вашим ребёнком и выложите их на сайт детского сада: </w:t>
      </w:r>
      <w:proofErr w:type="spellStart"/>
      <w:r w:rsidR="005570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mkdou</w:t>
      </w:r>
      <w:proofErr w:type="spellEnd"/>
      <w:r w:rsidR="005570D2"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Start"/>
      <w:r w:rsidR="005570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proofErr w:type="spellEnd"/>
      <w:r w:rsidR="005570D2"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570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dounn</w:t>
      </w:r>
      <w:proofErr w:type="spellEnd"/>
      <w:r w:rsidR="005570D2"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570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570D2" w:rsidRPr="005570D2" w:rsidRDefault="005570D2" w:rsidP="00D26D1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5570D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Для группы «Капельки»</w:t>
      </w:r>
    </w:p>
    <w:p w:rsidR="00986BC0" w:rsidRPr="005570D2" w:rsidRDefault="00986BC0" w:rsidP="00986B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гда приходит весна? </w:t>
      </w: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начинает таять снег?</w:t>
      </w:r>
      <w:r w:rsidRPr="00557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 приходит вместе с солнечной радостью, когда становиться </w:t>
      </w:r>
      <w:proofErr w:type="gramStart"/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</w:t>
      </w:r>
      <w:proofErr w:type="gramEnd"/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смотреть в небо, когда облака летают высоко - высоко.</w:t>
      </w:r>
    </w:p>
    <w:p w:rsidR="00266369" w:rsidRDefault="00266369" w:rsidP="002663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красен яркими зорями, игрой лучистого солнца на оседающих снегах, первыми кучевыми облаками в небесной синеве. Поют капели, появляются первые проталины, пробуждается природа - утро весны и года. Месяц воробьиных дуэлей и синичьих песен.</w:t>
      </w:r>
      <w:r w:rsidRPr="00557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 - месяц резких контрастов в природе, самый интересный месяц весны. Месяц - богатырь, наиболее сильный в календарном ряду - начало начал. Он согревает солнцем, открывает тепло. В апреле синие с золотом дни. Это месяц говорливой воды, звенящий, голубой, лучистый, месяц очищения природы, ее бурного пробуждения и расцвета. Месяц первых первоцветов: землю красит, первыми цветами удивляет, травы в рост двигает. Нет в году равному ему, чтобы начинался снегом и стынью, а кончался зеленеющей муравой, набухающим зерном. Называют апрель и птичьим месяцем, вот почему в это время проводится день птиц.</w:t>
      </w:r>
      <w:r w:rsidRPr="00557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0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BC0"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 - праздник природы</w:t>
      </w:r>
      <w:r w:rsidRPr="0055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внешнего обновления земли. Май - месяц цветов и любви, в мае Земля надевает свой лучший наряд. Май- месяц птичьих песен и устройства гнезд, все поет, радуется весне. Май - месяц моментальных дождей, лесных сказок и зеленого шума, самый бурный весенний месяц, период подлинного расцвета всего живого.</w:t>
      </w:r>
    </w:p>
    <w:p w:rsidR="005570D2" w:rsidRDefault="005570D2" w:rsidP="0026636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40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Pr="008C64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0D2AAA" w:rsidRPr="008C64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Найти </w:t>
      </w:r>
      <w:r w:rsidR="000D2AAA" w:rsidRPr="008C64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изменения в жизни, которые начали происходить с уходом зимы и наступлением весны</w:t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2AAA"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2AAA" w:rsidRDefault="000D2AAA" w:rsidP="00266369">
      <w:pP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AA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Помощь 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родителей:</w:t>
      </w:r>
    </w:p>
    <w:p w:rsidR="000D2AAA" w:rsidRDefault="000D2AAA" w:rsidP="000D2AAA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обратите внимание ребенка </w:t>
      </w:r>
      <w:proofErr w:type="gramStart"/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</w:t>
      </w:r>
      <w:proofErr w:type="gramEnd"/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в его жизни, которые начали происходить с уходом зимы и наступлением весны.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 рядом два вида одежды: </w:t>
      </w:r>
      <w:proofErr w:type="gramStart"/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зимнюю</w:t>
      </w:r>
      <w:proofErr w:type="gramEnd"/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весеннюю, и покажите малышу, чем отличаются зимние куртки, шапки, сапоги и т.д. от весенних. Спросите у ребенка, почему существуют эти отличия и для чего одна куртка теплее другой, одна шапка толще другой и т.п.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зимой вы гуляли с ребенком, например, один час, а весной – два часа, поинтересуйтесь, заметил ли он эту разницу. Расскажите, отчего теперь время вашей прогулки увеличилось.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Наблюдайте на улице тающий снег, «плачущие» сосульки. Сходите с малышом в парк или лес, прислушайтесь к пению птиц: весной оно становится более звонким и веселым.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Забирая малыша из детского сада, спросите, знает ли он, почему зимой за ним приходили, когда на улице уже было темно, а весной в это время на улице еще светло. Расскажите на понятном для ребенка языке об отличиях, происходящих в длине зимних и весенних ночи и дня.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</w:p>
    <w:p w:rsidR="0045780A" w:rsidRDefault="0045780A" w:rsidP="000D2AAA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</w:p>
    <w:p w:rsidR="00142B84" w:rsidRDefault="00142B84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Поиграйте дома в игру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стало с…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задает вопросы, связанные с весенними изменениями в жизни природы и людей, игрок должен отвечать: что весной стало с…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деревьями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птицами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насекомыми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со снегом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одеждой у людей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- и т.д.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Времена года</w:t>
      </w:r>
      <w:r w:rsidR="000D2AAA" w:rsidRPr="000D2AAA">
        <w:rPr>
          <w:rFonts w:ascii="Times New Roman" w:hAnsi="Times New Roman" w:cs="Times New Roman"/>
          <w:sz w:val="28"/>
          <w:szCs w:val="28"/>
        </w:rPr>
        <w:br/>
      </w:r>
      <w:r w:rsidR="000D2AAA"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называет предмет, игрок должен ответить, к какому времени года он относится. Например, валенки – зима, почки на деревьях – весна и т.д.</w:t>
      </w:r>
      <w:r w:rsidRPr="000D2AAA">
        <w:rPr>
          <w:rFonts w:ascii="Times New Roman" w:hAnsi="Times New Roman" w:cs="Times New Roman"/>
          <w:sz w:val="28"/>
          <w:szCs w:val="28"/>
        </w:rPr>
        <w:br/>
      </w:r>
    </w:p>
    <w:p w:rsidR="00142B84" w:rsidRDefault="00142B84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есть зимние и весенние фотографии природы, вашего ребенка, детской площадки, на которой вы гуляете, покажите их малышу, пусть он сравнит их и расскажет, чем они отличаются.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Сделайте фотографии одного и того же места в начале, в середине и в конце весны, желательно, чтобы на вашем фото были видны растения и люди (или ваш ребенок).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0D2A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Сравнив эти фото, вы можете показать малышу, как с потеплением изменяются растения и одежда людей.</w:t>
      </w:r>
      <w:r w:rsidRPr="000D2A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AAA">
        <w:rPr>
          <w:rFonts w:ascii="Times New Roman" w:hAnsi="Times New Roman" w:cs="Times New Roman"/>
          <w:sz w:val="28"/>
          <w:szCs w:val="28"/>
        </w:rPr>
        <w:br/>
      </w:r>
      <w:r w:rsidRPr="00142B84">
        <w:rPr>
          <w:rFonts w:ascii="Times New Roman" w:hAnsi="Times New Roman" w:cs="Times New Roman"/>
          <w:sz w:val="28"/>
          <w:szCs w:val="28"/>
          <w:shd w:val="clear" w:color="auto" w:fill="FFFFFF"/>
        </w:rPr>
        <w:t>Ваши 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фотоколлажа выложите на сайт детского сада: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mkdou</w:t>
      </w:r>
      <w:proofErr w:type="spellEnd"/>
      <w:r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proofErr w:type="spellEnd"/>
      <w:r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dounn</w:t>
      </w:r>
      <w:proofErr w:type="spellEnd"/>
      <w:r w:rsidRPr="005570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54E85" w:rsidRPr="008C6404" w:rsidRDefault="00142B84" w:rsidP="00142B84">
      <w:p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8C640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«Праздник весны» в детском саду</w:t>
      </w:r>
      <w:r w:rsidR="00654E85" w:rsidRPr="008C640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.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группы –весенняя тематика, фотоколлаж.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План праздника: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1.Слушание произведений  П.И.Чайковского</w:t>
      </w:r>
      <w:r w:rsidR="00A7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«Времена года. Март».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Подснежник</w:t>
      </w:r>
      <w:r w:rsidR="00A754B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2.Рассматривание</w:t>
      </w:r>
      <w:r w:rsidR="00CF5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обсуждение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фотографий на мультимедийной установке.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3.Рассказыание стихов, пословиц, поговорок, отгадывание загадок о весне.</w:t>
      </w:r>
    </w:p>
    <w:p w:rsidR="00654E85" w:rsidRDefault="00654E85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4.Игры: «Что изменилось?», </w:t>
      </w:r>
      <w:r w:rsidR="008C6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«Что сначала, что потом»,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«Гори, гори ясно»</w:t>
      </w:r>
      <w:r w:rsidR="008C6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8C6404" w:rsidRPr="008C6404" w:rsidRDefault="00CF5E61" w:rsidP="008C640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5.Просмотр презентации о весне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E61" w:rsidRPr="00CF5E61" w:rsidRDefault="00CF5E61" w:rsidP="00CF5E61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61" w:rsidRPr="00142B84" w:rsidRDefault="00CF5E61" w:rsidP="00142B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AAA" w:rsidRPr="000D2AAA" w:rsidRDefault="000D2AAA" w:rsidP="00266369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D23482" w:rsidRDefault="00D23482" w:rsidP="00266369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  <w:r w:rsidRPr="000D2AA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Verdana" w:hAnsi="Verdana"/>
          <w:color w:val="666666"/>
          <w:sz w:val="17"/>
          <w:szCs w:val="17"/>
        </w:rPr>
        <w:br/>
      </w:r>
    </w:p>
    <w:p w:rsidR="00D26D14" w:rsidRPr="00266369" w:rsidRDefault="00D26D14" w:rsidP="00266369"/>
    <w:sectPr w:rsidR="00D26D14" w:rsidRPr="00266369" w:rsidSect="0034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B0"/>
    <w:rsid w:val="000D2AAA"/>
    <w:rsid w:val="00142B84"/>
    <w:rsid w:val="001F0A41"/>
    <w:rsid w:val="001F243B"/>
    <w:rsid w:val="00266369"/>
    <w:rsid w:val="003443C1"/>
    <w:rsid w:val="0045780A"/>
    <w:rsid w:val="004A067F"/>
    <w:rsid w:val="005570D2"/>
    <w:rsid w:val="005A7B03"/>
    <w:rsid w:val="005C46AB"/>
    <w:rsid w:val="00654E85"/>
    <w:rsid w:val="006E11B7"/>
    <w:rsid w:val="008C6404"/>
    <w:rsid w:val="00925507"/>
    <w:rsid w:val="00986BC0"/>
    <w:rsid w:val="00A24D60"/>
    <w:rsid w:val="00A754B9"/>
    <w:rsid w:val="00B6003F"/>
    <w:rsid w:val="00CF5E61"/>
    <w:rsid w:val="00D23482"/>
    <w:rsid w:val="00D26D14"/>
    <w:rsid w:val="00D748B0"/>
    <w:rsid w:val="00F8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369"/>
  </w:style>
  <w:style w:type="character" w:styleId="a3">
    <w:name w:val="Hyperlink"/>
    <w:basedOn w:val="a0"/>
    <w:uiPriority w:val="99"/>
    <w:unhideWhenUsed/>
    <w:rsid w:val="00D23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369"/>
  </w:style>
  <w:style w:type="character" w:styleId="a3">
    <w:name w:val="Hyperlink"/>
    <w:basedOn w:val="a0"/>
    <w:uiPriority w:val="99"/>
    <w:unhideWhenUsed/>
    <w:rsid w:val="00D23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28AC-B7B8-4540-83BF-50DF3DD0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</cp:revision>
  <dcterms:created xsi:type="dcterms:W3CDTF">2016-04-09T16:17:00Z</dcterms:created>
  <dcterms:modified xsi:type="dcterms:W3CDTF">2016-06-08T14:25:00Z</dcterms:modified>
</cp:coreProperties>
</file>