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00" w:rsidRPr="00897A38" w:rsidRDefault="00A21A00" w:rsidP="00A21A00">
      <w:pPr>
        <w:jc w:val="center"/>
        <w:rPr>
          <w:sz w:val="28"/>
          <w:szCs w:val="28"/>
        </w:rPr>
      </w:pPr>
      <w:r w:rsidRPr="00897A38">
        <w:rPr>
          <w:sz w:val="28"/>
          <w:szCs w:val="28"/>
        </w:rPr>
        <w:t xml:space="preserve">Тематическое планирование </w:t>
      </w:r>
      <w:bookmarkStart w:id="0" w:name="_GoBack"/>
      <w:r w:rsidRPr="00897A38">
        <w:rPr>
          <w:sz w:val="28"/>
          <w:szCs w:val="28"/>
        </w:rPr>
        <w:t>кружка по декоративно-прикладному искусству в старшей группе «</w:t>
      </w:r>
      <w:proofErr w:type="spellStart"/>
      <w:r w:rsidRPr="00897A38">
        <w:rPr>
          <w:sz w:val="28"/>
          <w:szCs w:val="28"/>
        </w:rPr>
        <w:t>Заузорье</w:t>
      </w:r>
      <w:proofErr w:type="spellEnd"/>
      <w:r w:rsidRPr="00897A38">
        <w:rPr>
          <w:sz w:val="28"/>
          <w:szCs w:val="28"/>
        </w:rPr>
        <w:t>»</w:t>
      </w:r>
    </w:p>
    <w:bookmarkEnd w:id="0"/>
    <w:p w:rsidR="00A21A00" w:rsidRDefault="00A21A00" w:rsidP="00A21A00"/>
    <w:p w:rsidR="00A21A00" w:rsidRDefault="00A21A00" w:rsidP="00A21A00">
      <w:pPr>
        <w:jc w:val="both"/>
      </w:pPr>
      <w:r>
        <w:t xml:space="preserve">      Одной   из   актуальных   задач дошкольного образования,   требующей своевременного решения, является развитие  творческих  способностей.  Анализ методической  литературы  наглядно свидетельствует  о  том,  что  искусство обладает огромными возможностями по развитию творческого  потенциала  детей.</w:t>
      </w:r>
    </w:p>
    <w:p w:rsidR="00A21A00" w:rsidRDefault="00A21A00" w:rsidP="00A21A00">
      <w:pPr>
        <w:jc w:val="both"/>
      </w:pPr>
      <w:r>
        <w:t xml:space="preserve">       Наиболее  привлекательными  видами  художественной  деятельности  для детей старшего дошкольного возраста являются рисование  красками,  аппликация, лепка, ручной труд.  Выполнение  игрушек  и  декоративных  поделок   развивает   образное мышление,  способствует  воспитанию художественного  вкуса   и   творческой познавательной активности школьников.</w:t>
      </w:r>
    </w:p>
    <w:p w:rsidR="00A21A00" w:rsidRDefault="00A21A00" w:rsidP="00A21A00">
      <w:pPr>
        <w:jc w:val="both"/>
      </w:pPr>
      <w:r>
        <w:t xml:space="preserve">       Данное планирование предназначено   для   ведения    занятий    по изобразительному искусству и художественному труду в старшей группе. </w:t>
      </w:r>
    </w:p>
    <w:p w:rsidR="00A21A00" w:rsidRDefault="00A21A00" w:rsidP="00A21A00">
      <w:pPr>
        <w:jc w:val="both"/>
      </w:pPr>
      <w:r w:rsidRPr="008D56CE">
        <w:rPr>
          <w:b/>
        </w:rPr>
        <w:t>Цель занятий</w:t>
      </w:r>
      <w:r>
        <w:t xml:space="preserve"> – развитие творческих способностей первоклассников.</w:t>
      </w:r>
    </w:p>
    <w:p w:rsidR="00A21A00" w:rsidRPr="008D56CE" w:rsidRDefault="00A21A00" w:rsidP="00A21A00">
      <w:pPr>
        <w:jc w:val="both"/>
        <w:rPr>
          <w:b/>
        </w:rPr>
      </w:pPr>
      <w:r w:rsidRPr="008D56CE">
        <w:rPr>
          <w:b/>
        </w:rPr>
        <w:t>Задачи:</w:t>
      </w:r>
    </w:p>
    <w:p w:rsidR="00A21A00" w:rsidRDefault="00A21A00" w:rsidP="00A21A00">
      <w:pPr>
        <w:numPr>
          <w:ilvl w:val="0"/>
          <w:numId w:val="1"/>
        </w:numPr>
        <w:jc w:val="both"/>
      </w:pPr>
      <w:r>
        <w:t>Познакомить  с  основными  видами  декоративно-прикладного  искусства  и раскрыть комплексный характер народного художественного творчества.</w:t>
      </w:r>
    </w:p>
    <w:p w:rsidR="00A21A00" w:rsidRDefault="00A21A00" w:rsidP="00A21A00">
      <w:pPr>
        <w:numPr>
          <w:ilvl w:val="0"/>
          <w:numId w:val="1"/>
        </w:numPr>
        <w:jc w:val="both"/>
      </w:pPr>
      <w:r>
        <w:t>Развивать эмоциональную отзывчивость детей на произведения  декоративного искусства, формировать основы эстетического восприятия.</w:t>
      </w:r>
    </w:p>
    <w:p w:rsidR="00A21A00" w:rsidRDefault="00A21A00" w:rsidP="00A21A00">
      <w:pPr>
        <w:numPr>
          <w:ilvl w:val="0"/>
          <w:numId w:val="1"/>
        </w:numPr>
        <w:jc w:val="both"/>
      </w:pPr>
      <w:r>
        <w:t>Способствовать развитию познавательной и творческой  активности  детей изобразительном и декоративном, художественном творчестве, активизировать самостоятельный творческий поиск в решении художественных задач.</w:t>
      </w:r>
    </w:p>
    <w:p w:rsidR="00A21A00" w:rsidRDefault="00A21A00" w:rsidP="00A21A00">
      <w:pPr>
        <w:jc w:val="both"/>
      </w:pPr>
    </w:p>
    <w:p w:rsidR="00A21A00" w:rsidRDefault="00A21A00" w:rsidP="00A21A00">
      <w:pPr>
        <w:jc w:val="both"/>
      </w:pPr>
      <w:r>
        <w:t xml:space="preserve">      Основное внимание  уделено  знакомству  с  произведениями народного декоративно-прикладного искусства. В содержании  занятий  включены темы, раскрывающие взаимосвязь разных видов  народного  творчества: роспись по дереву, ткачество, вышивка, народная  игрушка.</w:t>
      </w:r>
    </w:p>
    <w:p w:rsidR="00A21A00" w:rsidRDefault="00A21A00" w:rsidP="00A21A00">
      <w:pPr>
        <w:jc w:val="both"/>
      </w:pPr>
      <w:r>
        <w:t xml:space="preserve">Мы считаем необходимым уже на первом этапе знакомства дать  детям  целостное представление   о   народной   культуре. Образцы народного творчества вобрали в себя долгий  и  кропотливый  труд многих поколений мастеров. Они представляют собой  художественное  единство, образованное   использованием   различных   утилитарных   и   художественных элементов, сочетанием разных материалов и техник. Дошкольники, занимающиеся в данном кружке, тоже могут  почувствовать себя «мастерами», так как их работы задуманы как композиции, выполненные  из материалов и техник, близких народному творчеству. </w:t>
      </w:r>
    </w:p>
    <w:p w:rsidR="00A21A00" w:rsidRDefault="00A21A00" w:rsidP="00A21A00">
      <w:pPr>
        <w:jc w:val="both"/>
      </w:pPr>
    </w:p>
    <w:p w:rsidR="00A21A00" w:rsidRPr="00F2385E" w:rsidRDefault="00A21A00" w:rsidP="00A21A00">
      <w:pPr>
        <w:jc w:val="center"/>
        <w:rPr>
          <w:b/>
        </w:rPr>
      </w:pPr>
      <w:r w:rsidRPr="00F2385E">
        <w:rPr>
          <w:b/>
        </w:rPr>
        <w:t>ТЕМАТИЧЕСКИЙ ПЛАН</w:t>
      </w:r>
    </w:p>
    <w:p w:rsidR="00A21A00" w:rsidRDefault="00A21A00" w:rsidP="00A21A00">
      <w:pPr>
        <w:jc w:val="both"/>
      </w:pPr>
    </w:p>
    <w:tbl>
      <w:tblPr>
        <w:tblW w:w="10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36"/>
        <w:gridCol w:w="18"/>
        <w:gridCol w:w="76"/>
        <w:gridCol w:w="34"/>
        <w:gridCol w:w="6"/>
        <w:gridCol w:w="4575"/>
        <w:gridCol w:w="2694"/>
        <w:gridCol w:w="573"/>
        <w:gridCol w:w="1783"/>
      </w:tblGrid>
      <w:tr w:rsidR="00A21A00" w:rsidTr="00730290">
        <w:tc>
          <w:tcPr>
            <w:tcW w:w="591" w:type="dxa"/>
            <w:vMerge w:val="restart"/>
            <w:shd w:val="clear" w:color="auto" w:fill="auto"/>
          </w:tcPr>
          <w:p w:rsidR="00A21A00" w:rsidRPr="00D90925" w:rsidRDefault="00A21A00" w:rsidP="00730290">
            <w:pPr>
              <w:jc w:val="both"/>
              <w:rPr>
                <w:b/>
                <w:sz w:val="22"/>
              </w:rPr>
            </w:pPr>
            <w:r w:rsidRPr="00D90925">
              <w:rPr>
                <w:b/>
                <w:sz w:val="22"/>
              </w:rPr>
              <w:t>№</w:t>
            </w:r>
          </w:p>
          <w:p w:rsidR="00A21A00" w:rsidRPr="00D90925" w:rsidRDefault="00A21A00" w:rsidP="00730290">
            <w:pPr>
              <w:jc w:val="both"/>
              <w:rPr>
                <w:b/>
              </w:rPr>
            </w:pPr>
            <w:proofErr w:type="gramStart"/>
            <w:r w:rsidRPr="00D90925">
              <w:rPr>
                <w:b/>
              </w:rPr>
              <w:t>п</w:t>
            </w:r>
            <w:proofErr w:type="gramEnd"/>
            <w:r w:rsidRPr="00D90925">
              <w:rPr>
                <w:b/>
              </w:rPr>
              <w:t>/п</w:t>
            </w:r>
          </w:p>
        </w:tc>
        <w:tc>
          <w:tcPr>
            <w:tcW w:w="5045" w:type="dxa"/>
            <w:gridSpan w:val="6"/>
            <w:vMerge w:val="restart"/>
            <w:shd w:val="clear" w:color="auto" w:fill="auto"/>
          </w:tcPr>
          <w:p w:rsidR="00A21A00" w:rsidRPr="00D90925" w:rsidRDefault="00A21A00" w:rsidP="00730290">
            <w:pPr>
              <w:jc w:val="center"/>
              <w:rPr>
                <w:b/>
              </w:rPr>
            </w:pPr>
          </w:p>
          <w:p w:rsidR="00A21A00" w:rsidRPr="00D90925" w:rsidRDefault="00A21A00" w:rsidP="00730290">
            <w:pPr>
              <w:jc w:val="center"/>
              <w:rPr>
                <w:b/>
              </w:rPr>
            </w:pPr>
            <w:r w:rsidRPr="00D90925">
              <w:rPr>
                <w:b/>
              </w:rPr>
              <w:t>Темы занятий</w:t>
            </w:r>
          </w:p>
        </w:tc>
        <w:tc>
          <w:tcPr>
            <w:tcW w:w="5050" w:type="dxa"/>
            <w:gridSpan w:val="3"/>
            <w:shd w:val="clear" w:color="auto" w:fill="auto"/>
          </w:tcPr>
          <w:p w:rsidR="00A21A00" w:rsidRPr="00D90925" w:rsidRDefault="00A21A00" w:rsidP="00730290">
            <w:pPr>
              <w:jc w:val="center"/>
              <w:rPr>
                <w:b/>
              </w:rPr>
            </w:pPr>
          </w:p>
          <w:p w:rsidR="00A21A00" w:rsidRPr="00D90925" w:rsidRDefault="00A21A00" w:rsidP="00730290">
            <w:pPr>
              <w:jc w:val="center"/>
              <w:rPr>
                <w:b/>
              </w:rPr>
            </w:pPr>
            <w:r w:rsidRPr="00D90925">
              <w:rPr>
                <w:b/>
              </w:rPr>
              <w:t>Количество часов</w:t>
            </w:r>
          </w:p>
        </w:tc>
      </w:tr>
      <w:tr w:rsidR="00A21A00" w:rsidTr="00730290">
        <w:trPr>
          <w:trHeight w:val="264"/>
        </w:trPr>
        <w:tc>
          <w:tcPr>
            <w:tcW w:w="591" w:type="dxa"/>
            <w:vMerge/>
            <w:shd w:val="clear" w:color="auto" w:fill="auto"/>
          </w:tcPr>
          <w:p w:rsidR="00A21A00" w:rsidRPr="00D90925" w:rsidRDefault="00A21A00" w:rsidP="00730290">
            <w:pPr>
              <w:jc w:val="center"/>
              <w:rPr>
                <w:b/>
              </w:rPr>
            </w:pPr>
          </w:p>
        </w:tc>
        <w:tc>
          <w:tcPr>
            <w:tcW w:w="5045" w:type="dxa"/>
            <w:gridSpan w:val="6"/>
            <w:vMerge/>
            <w:shd w:val="clear" w:color="auto" w:fill="auto"/>
          </w:tcPr>
          <w:p w:rsidR="00A21A00" w:rsidRPr="00D90925" w:rsidRDefault="00A21A00" w:rsidP="00730290">
            <w:pPr>
              <w:jc w:val="center"/>
              <w:rPr>
                <w:b/>
              </w:rPr>
            </w:pPr>
          </w:p>
        </w:tc>
        <w:tc>
          <w:tcPr>
            <w:tcW w:w="3267" w:type="dxa"/>
            <w:gridSpan w:val="2"/>
            <w:shd w:val="clear" w:color="auto" w:fill="auto"/>
          </w:tcPr>
          <w:p w:rsidR="00A21A00" w:rsidRPr="00D90925" w:rsidRDefault="00A21A00" w:rsidP="00730290">
            <w:pPr>
              <w:jc w:val="both"/>
              <w:rPr>
                <w:b/>
              </w:rPr>
            </w:pPr>
            <w:proofErr w:type="spellStart"/>
            <w:r w:rsidRPr="00D90925">
              <w:rPr>
                <w:b/>
              </w:rPr>
              <w:t>Теоритические</w:t>
            </w:r>
            <w:proofErr w:type="spellEnd"/>
          </w:p>
        </w:tc>
        <w:tc>
          <w:tcPr>
            <w:tcW w:w="1783" w:type="dxa"/>
            <w:shd w:val="clear" w:color="auto" w:fill="auto"/>
          </w:tcPr>
          <w:p w:rsidR="00A21A00" w:rsidRPr="00D90925" w:rsidRDefault="00A21A00" w:rsidP="00730290">
            <w:pPr>
              <w:jc w:val="both"/>
              <w:rPr>
                <w:b/>
              </w:rPr>
            </w:pPr>
            <w:r w:rsidRPr="00D90925">
              <w:rPr>
                <w:b/>
              </w:rPr>
              <w:t>Практические</w:t>
            </w:r>
          </w:p>
        </w:tc>
      </w:tr>
      <w:tr w:rsidR="00A21A00" w:rsidTr="00730290">
        <w:trPr>
          <w:trHeight w:val="449"/>
        </w:trPr>
        <w:tc>
          <w:tcPr>
            <w:tcW w:w="591" w:type="dxa"/>
            <w:vMerge w:val="restart"/>
            <w:shd w:val="clear" w:color="auto" w:fill="auto"/>
          </w:tcPr>
          <w:p w:rsidR="00A21A00" w:rsidRPr="00D90925" w:rsidRDefault="00A21A00" w:rsidP="00730290">
            <w:pPr>
              <w:jc w:val="center"/>
              <w:rPr>
                <w:b/>
              </w:rPr>
            </w:pPr>
            <w:r w:rsidRPr="00D90925">
              <w:rPr>
                <w:b/>
              </w:rPr>
              <w:t>1</w:t>
            </w:r>
          </w:p>
        </w:tc>
        <w:tc>
          <w:tcPr>
            <w:tcW w:w="10095" w:type="dxa"/>
            <w:gridSpan w:val="9"/>
            <w:shd w:val="clear" w:color="auto" w:fill="auto"/>
          </w:tcPr>
          <w:p w:rsidR="00A21A00" w:rsidRPr="00D90925" w:rsidRDefault="00A21A00" w:rsidP="00730290">
            <w:pPr>
              <w:rPr>
                <w:b/>
              </w:rPr>
            </w:pPr>
            <w:r w:rsidRPr="00D90925">
              <w:rPr>
                <w:b/>
              </w:rPr>
              <w:t xml:space="preserve">Народная игрушка. Игрушки далекого прошлого </w:t>
            </w:r>
          </w:p>
        </w:tc>
      </w:tr>
      <w:tr w:rsidR="00A21A00" w:rsidTr="00730290">
        <w:tc>
          <w:tcPr>
            <w:tcW w:w="591" w:type="dxa"/>
            <w:vMerge/>
            <w:shd w:val="clear" w:color="auto" w:fill="auto"/>
          </w:tcPr>
          <w:p w:rsidR="00A21A00" w:rsidRPr="00D90925" w:rsidRDefault="00A21A00" w:rsidP="00730290">
            <w:pPr>
              <w:jc w:val="both"/>
              <w:rPr>
                <w:b/>
              </w:rPr>
            </w:pPr>
          </w:p>
        </w:tc>
        <w:tc>
          <w:tcPr>
            <w:tcW w:w="470" w:type="dxa"/>
            <w:gridSpan w:val="5"/>
            <w:shd w:val="clear" w:color="auto" w:fill="auto"/>
          </w:tcPr>
          <w:p w:rsidR="00A21A00" w:rsidRDefault="00A21A00" w:rsidP="00730290">
            <w:pPr>
              <w:jc w:val="both"/>
            </w:pPr>
            <w:r>
              <w:t>1</w:t>
            </w:r>
          </w:p>
        </w:tc>
        <w:tc>
          <w:tcPr>
            <w:tcW w:w="4575" w:type="dxa"/>
            <w:shd w:val="clear" w:color="auto" w:fill="auto"/>
          </w:tcPr>
          <w:p w:rsidR="00A21A00" w:rsidRDefault="00A21A00" w:rsidP="00730290">
            <w:pPr>
              <w:jc w:val="both"/>
            </w:pPr>
            <w:r>
              <w:t>Игрушки из лыка</w:t>
            </w:r>
          </w:p>
        </w:tc>
        <w:tc>
          <w:tcPr>
            <w:tcW w:w="2694" w:type="dxa"/>
            <w:shd w:val="clear" w:color="auto" w:fill="auto"/>
          </w:tcPr>
          <w:p w:rsidR="00A21A00" w:rsidRDefault="00A21A00" w:rsidP="00730290">
            <w:pPr>
              <w:jc w:val="center"/>
            </w:pPr>
            <w:r>
              <w:t>0,5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A21A00" w:rsidRDefault="00A21A00" w:rsidP="00730290">
            <w:pPr>
              <w:jc w:val="center"/>
            </w:pPr>
            <w:r>
              <w:t>1</w:t>
            </w:r>
          </w:p>
        </w:tc>
      </w:tr>
      <w:tr w:rsidR="00A21A00" w:rsidTr="00730290">
        <w:tc>
          <w:tcPr>
            <w:tcW w:w="591" w:type="dxa"/>
            <w:vMerge/>
            <w:shd w:val="clear" w:color="auto" w:fill="auto"/>
          </w:tcPr>
          <w:p w:rsidR="00A21A00" w:rsidRPr="00D90925" w:rsidRDefault="00A21A00" w:rsidP="00730290">
            <w:pPr>
              <w:jc w:val="both"/>
              <w:rPr>
                <w:b/>
              </w:rPr>
            </w:pPr>
          </w:p>
        </w:tc>
        <w:tc>
          <w:tcPr>
            <w:tcW w:w="470" w:type="dxa"/>
            <w:gridSpan w:val="5"/>
            <w:shd w:val="clear" w:color="auto" w:fill="auto"/>
          </w:tcPr>
          <w:p w:rsidR="00A21A00" w:rsidRDefault="00A21A00" w:rsidP="00730290">
            <w:pPr>
              <w:jc w:val="both"/>
            </w:pPr>
            <w:r>
              <w:t>2</w:t>
            </w:r>
          </w:p>
        </w:tc>
        <w:tc>
          <w:tcPr>
            <w:tcW w:w="4575" w:type="dxa"/>
            <w:shd w:val="clear" w:color="auto" w:fill="auto"/>
          </w:tcPr>
          <w:p w:rsidR="00A21A00" w:rsidRDefault="00A21A00" w:rsidP="00730290">
            <w:pPr>
              <w:jc w:val="both"/>
            </w:pPr>
            <w:r>
              <w:t>Цветные мячики</w:t>
            </w:r>
          </w:p>
        </w:tc>
        <w:tc>
          <w:tcPr>
            <w:tcW w:w="2694" w:type="dxa"/>
            <w:shd w:val="clear" w:color="auto" w:fill="auto"/>
          </w:tcPr>
          <w:p w:rsidR="00A21A00" w:rsidRDefault="00A21A00" w:rsidP="00730290">
            <w:pPr>
              <w:jc w:val="center"/>
            </w:pPr>
            <w:r>
              <w:t>0,5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A21A00" w:rsidRDefault="00A21A00" w:rsidP="00730290">
            <w:pPr>
              <w:jc w:val="center"/>
            </w:pPr>
            <w:r>
              <w:t>1</w:t>
            </w:r>
          </w:p>
        </w:tc>
      </w:tr>
      <w:tr w:rsidR="00A21A00" w:rsidTr="00730290">
        <w:tc>
          <w:tcPr>
            <w:tcW w:w="591" w:type="dxa"/>
            <w:vMerge w:val="restart"/>
            <w:shd w:val="clear" w:color="auto" w:fill="auto"/>
          </w:tcPr>
          <w:p w:rsidR="00A21A00" w:rsidRPr="00D90925" w:rsidRDefault="00A21A00" w:rsidP="00730290">
            <w:pPr>
              <w:jc w:val="center"/>
              <w:rPr>
                <w:b/>
              </w:rPr>
            </w:pPr>
            <w:r w:rsidRPr="00D90925">
              <w:rPr>
                <w:b/>
              </w:rPr>
              <w:t>2</w:t>
            </w:r>
          </w:p>
        </w:tc>
        <w:tc>
          <w:tcPr>
            <w:tcW w:w="10095" w:type="dxa"/>
            <w:gridSpan w:val="9"/>
            <w:shd w:val="clear" w:color="auto" w:fill="auto"/>
          </w:tcPr>
          <w:p w:rsidR="00A21A00" w:rsidRPr="00D90925" w:rsidRDefault="00A21A00" w:rsidP="00730290">
            <w:pPr>
              <w:jc w:val="both"/>
              <w:rPr>
                <w:b/>
              </w:rPr>
            </w:pPr>
            <w:r w:rsidRPr="00D90925">
              <w:rPr>
                <w:b/>
              </w:rPr>
              <w:t>Матрёшка разных регионов России</w:t>
            </w:r>
          </w:p>
        </w:tc>
      </w:tr>
      <w:tr w:rsidR="00A21A00" w:rsidTr="00730290">
        <w:tc>
          <w:tcPr>
            <w:tcW w:w="591" w:type="dxa"/>
            <w:vMerge/>
            <w:shd w:val="clear" w:color="auto" w:fill="auto"/>
          </w:tcPr>
          <w:p w:rsidR="00A21A00" w:rsidRPr="00D90925" w:rsidRDefault="00A21A00" w:rsidP="00730290">
            <w:pPr>
              <w:jc w:val="both"/>
              <w:rPr>
                <w:b/>
              </w:rPr>
            </w:pPr>
          </w:p>
        </w:tc>
        <w:tc>
          <w:tcPr>
            <w:tcW w:w="464" w:type="dxa"/>
            <w:gridSpan w:val="4"/>
            <w:shd w:val="clear" w:color="auto" w:fill="auto"/>
          </w:tcPr>
          <w:p w:rsidR="00A21A00" w:rsidRDefault="00A21A00" w:rsidP="00730290">
            <w:pPr>
              <w:jc w:val="both"/>
            </w:pPr>
            <w:r>
              <w:t>1</w:t>
            </w:r>
          </w:p>
        </w:tc>
        <w:tc>
          <w:tcPr>
            <w:tcW w:w="4581" w:type="dxa"/>
            <w:gridSpan w:val="2"/>
            <w:shd w:val="clear" w:color="auto" w:fill="auto"/>
          </w:tcPr>
          <w:p w:rsidR="00A21A00" w:rsidRDefault="00A21A00" w:rsidP="00730290">
            <w:pPr>
              <w:jc w:val="both"/>
            </w:pPr>
            <w:r>
              <w:t>Семёновская матрёшка</w:t>
            </w:r>
          </w:p>
        </w:tc>
        <w:tc>
          <w:tcPr>
            <w:tcW w:w="2694" w:type="dxa"/>
            <w:shd w:val="clear" w:color="auto" w:fill="auto"/>
          </w:tcPr>
          <w:p w:rsidR="00A21A00" w:rsidRDefault="00A21A00" w:rsidP="00730290">
            <w:pPr>
              <w:jc w:val="center"/>
            </w:pPr>
            <w:r>
              <w:t>0,5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A21A00" w:rsidRDefault="00A21A00" w:rsidP="00730290">
            <w:pPr>
              <w:jc w:val="center"/>
            </w:pPr>
            <w:r>
              <w:t>1</w:t>
            </w:r>
          </w:p>
        </w:tc>
      </w:tr>
      <w:tr w:rsidR="00A21A00" w:rsidTr="00730290">
        <w:tc>
          <w:tcPr>
            <w:tcW w:w="591" w:type="dxa"/>
            <w:vMerge/>
            <w:shd w:val="clear" w:color="auto" w:fill="auto"/>
          </w:tcPr>
          <w:p w:rsidR="00A21A00" w:rsidRPr="00D90925" w:rsidRDefault="00A21A00" w:rsidP="00730290">
            <w:pPr>
              <w:jc w:val="both"/>
              <w:rPr>
                <w:b/>
              </w:rPr>
            </w:pPr>
          </w:p>
        </w:tc>
        <w:tc>
          <w:tcPr>
            <w:tcW w:w="464" w:type="dxa"/>
            <w:gridSpan w:val="4"/>
            <w:shd w:val="clear" w:color="auto" w:fill="auto"/>
          </w:tcPr>
          <w:p w:rsidR="00A21A00" w:rsidRDefault="00A21A00" w:rsidP="00730290">
            <w:pPr>
              <w:jc w:val="both"/>
            </w:pPr>
            <w:r>
              <w:t>2</w:t>
            </w:r>
          </w:p>
        </w:tc>
        <w:tc>
          <w:tcPr>
            <w:tcW w:w="4581" w:type="dxa"/>
            <w:gridSpan w:val="2"/>
            <w:shd w:val="clear" w:color="auto" w:fill="auto"/>
          </w:tcPr>
          <w:p w:rsidR="00A21A00" w:rsidRDefault="00A21A00" w:rsidP="00730290">
            <w:pPr>
              <w:jc w:val="both"/>
            </w:pPr>
            <w:proofErr w:type="spellStart"/>
            <w:r w:rsidRPr="00A34011">
              <w:t>Полхов-Майданская</w:t>
            </w:r>
            <w:proofErr w:type="spellEnd"/>
            <w:r w:rsidRPr="00A34011">
              <w:t xml:space="preserve"> матрешка</w:t>
            </w:r>
          </w:p>
        </w:tc>
        <w:tc>
          <w:tcPr>
            <w:tcW w:w="2694" w:type="dxa"/>
            <w:shd w:val="clear" w:color="auto" w:fill="auto"/>
          </w:tcPr>
          <w:p w:rsidR="00A21A00" w:rsidRDefault="00A21A00" w:rsidP="00730290">
            <w:pPr>
              <w:jc w:val="center"/>
            </w:pPr>
            <w:r>
              <w:t>0,5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A21A00" w:rsidRDefault="00A21A00" w:rsidP="00730290">
            <w:pPr>
              <w:jc w:val="center"/>
            </w:pPr>
            <w:r>
              <w:t>1</w:t>
            </w:r>
          </w:p>
        </w:tc>
      </w:tr>
      <w:tr w:rsidR="00A21A00" w:rsidTr="00730290">
        <w:tc>
          <w:tcPr>
            <w:tcW w:w="591" w:type="dxa"/>
            <w:vMerge w:val="restart"/>
            <w:shd w:val="clear" w:color="auto" w:fill="auto"/>
          </w:tcPr>
          <w:p w:rsidR="00A21A00" w:rsidRPr="00D90925" w:rsidRDefault="00A21A00" w:rsidP="00730290">
            <w:pPr>
              <w:jc w:val="both"/>
              <w:rPr>
                <w:b/>
              </w:rPr>
            </w:pPr>
            <w:r w:rsidRPr="00D90925">
              <w:rPr>
                <w:b/>
              </w:rPr>
              <w:t>3.</w:t>
            </w:r>
          </w:p>
        </w:tc>
        <w:tc>
          <w:tcPr>
            <w:tcW w:w="10095" w:type="dxa"/>
            <w:gridSpan w:val="9"/>
            <w:shd w:val="clear" w:color="auto" w:fill="auto"/>
          </w:tcPr>
          <w:p w:rsidR="00A21A00" w:rsidRPr="00D90925" w:rsidRDefault="00A21A00" w:rsidP="00730290">
            <w:pPr>
              <w:jc w:val="both"/>
              <w:rPr>
                <w:b/>
              </w:rPr>
            </w:pPr>
            <w:r w:rsidRPr="00D90925">
              <w:rPr>
                <w:b/>
              </w:rPr>
              <w:t>Глиняная игрушка.</w:t>
            </w:r>
          </w:p>
        </w:tc>
      </w:tr>
      <w:tr w:rsidR="00A21A00" w:rsidTr="00730290">
        <w:tc>
          <w:tcPr>
            <w:tcW w:w="591" w:type="dxa"/>
            <w:vMerge/>
            <w:shd w:val="clear" w:color="auto" w:fill="auto"/>
          </w:tcPr>
          <w:p w:rsidR="00A21A00" w:rsidRPr="00D90925" w:rsidRDefault="00A21A00" w:rsidP="00730290">
            <w:pPr>
              <w:jc w:val="both"/>
              <w:rPr>
                <w:b/>
              </w:rPr>
            </w:pPr>
          </w:p>
        </w:tc>
        <w:tc>
          <w:tcPr>
            <w:tcW w:w="430" w:type="dxa"/>
            <w:gridSpan w:val="3"/>
            <w:shd w:val="clear" w:color="auto" w:fill="auto"/>
          </w:tcPr>
          <w:p w:rsidR="00A21A00" w:rsidRDefault="00A21A00" w:rsidP="00730290">
            <w:pPr>
              <w:jc w:val="both"/>
            </w:pPr>
            <w:r>
              <w:t>1</w:t>
            </w:r>
          </w:p>
        </w:tc>
        <w:tc>
          <w:tcPr>
            <w:tcW w:w="4615" w:type="dxa"/>
            <w:gridSpan w:val="3"/>
            <w:shd w:val="clear" w:color="auto" w:fill="auto"/>
          </w:tcPr>
          <w:p w:rsidR="00A21A00" w:rsidRDefault="00A21A00" w:rsidP="00730290">
            <w:pPr>
              <w:jc w:val="both"/>
            </w:pPr>
            <w:r>
              <w:t>Д</w:t>
            </w:r>
            <w:r w:rsidRPr="00A34011">
              <w:t>ымковская</w:t>
            </w:r>
            <w:r>
              <w:t xml:space="preserve"> игрушка</w:t>
            </w:r>
          </w:p>
        </w:tc>
        <w:tc>
          <w:tcPr>
            <w:tcW w:w="2694" w:type="dxa"/>
            <w:shd w:val="clear" w:color="auto" w:fill="auto"/>
          </w:tcPr>
          <w:p w:rsidR="00A21A00" w:rsidRDefault="00A21A00" w:rsidP="00730290">
            <w:pPr>
              <w:jc w:val="center"/>
            </w:pPr>
            <w:r>
              <w:t>0,5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A21A00" w:rsidRDefault="00A21A00" w:rsidP="00730290">
            <w:pPr>
              <w:jc w:val="center"/>
            </w:pPr>
            <w:r>
              <w:t>1,5</w:t>
            </w:r>
          </w:p>
        </w:tc>
      </w:tr>
      <w:tr w:rsidR="00A21A00" w:rsidTr="00730290">
        <w:tc>
          <w:tcPr>
            <w:tcW w:w="591" w:type="dxa"/>
            <w:vMerge/>
            <w:shd w:val="clear" w:color="auto" w:fill="auto"/>
          </w:tcPr>
          <w:p w:rsidR="00A21A00" w:rsidRPr="00D90925" w:rsidRDefault="00A21A00" w:rsidP="00730290">
            <w:pPr>
              <w:jc w:val="both"/>
              <w:rPr>
                <w:b/>
              </w:rPr>
            </w:pPr>
          </w:p>
        </w:tc>
        <w:tc>
          <w:tcPr>
            <w:tcW w:w="430" w:type="dxa"/>
            <w:gridSpan w:val="3"/>
            <w:shd w:val="clear" w:color="auto" w:fill="auto"/>
          </w:tcPr>
          <w:p w:rsidR="00A21A00" w:rsidRDefault="00A21A00" w:rsidP="00730290">
            <w:pPr>
              <w:jc w:val="both"/>
            </w:pPr>
            <w:r>
              <w:t>2</w:t>
            </w:r>
          </w:p>
        </w:tc>
        <w:tc>
          <w:tcPr>
            <w:tcW w:w="4615" w:type="dxa"/>
            <w:gridSpan w:val="3"/>
            <w:shd w:val="clear" w:color="auto" w:fill="auto"/>
          </w:tcPr>
          <w:p w:rsidR="00A21A00" w:rsidRDefault="00A21A00" w:rsidP="00730290">
            <w:pPr>
              <w:jc w:val="both"/>
            </w:pPr>
            <w:proofErr w:type="spellStart"/>
            <w:r>
              <w:t>Филимоновская</w:t>
            </w:r>
            <w:proofErr w:type="spellEnd"/>
            <w:r>
              <w:t xml:space="preserve"> игрушка</w:t>
            </w:r>
          </w:p>
        </w:tc>
        <w:tc>
          <w:tcPr>
            <w:tcW w:w="2694" w:type="dxa"/>
            <w:shd w:val="clear" w:color="auto" w:fill="auto"/>
          </w:tcPr>
          <w:p w:rsidR="00A21A00" w:rsidRDefault="00A21A00" w:rsidP="00730290">
            <w:pPr>
              <w:jc w:val="center"/>
            </w:pPr>
            <w:r>
              <w:t>0,5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A21A00" w:rsidRDefault="00A21A00" w:rsidP="00730290">
            <w:pPr>
              <w:jc w:val="center"/>
            </w:pPr>
            <w:r>
              <w:t>1,5</w:t>
            </w:r>
          </w:p>
        </w:tc>
      </w:tr>
      <w:tr w:rsidR="00A21A00" w:rsidTr="00730290">
        <w:tc>
          <w:tcPr>
            <w:tcW w:w="591" w:type="dxa"/>
            <w:vMerge/>
            <w:shd w:val="clear" w:color="auto" w:fill="auto"/>
          </w:tcPr>
          <w:p w:rsidR="00A21A00" w:rsidRPr="00D90925" w:rsidRDefault="00A21A00" w:rsidP="00730290">
            <w:pPr>
              <w:jc w:val="both"/>
              <w:rPr>
                <w:b/>
              </w:rPr>
            </w:pPr>
          </w:p>
        </w:tc>
        <w:tc>
          <w:tcPr>
            <w:tcW w:w="430" w:type="dxa"/>
            <w:gridSpan w:val="3"/>
            <w:shd w:val="clear" w:color="auto" w:fill="auto"/>
          </w:tcPr>
          <w:p w:rsidR="00A21A00" w:rsidRDefault="00A21A00" w:rsidP="00730290">
            <w:pPr>
              <w:jc w:val="both"/>
            </w:pPr>
            <w:r>
              <w:t>3</w:t>
            </w:r>
          </w:p>
        </w:tc>
        <w:tc>
          <w:tcPr>
            <w:tcW w:w="4615" w:type="dxa"/>
            <w:gridSpan w:val="3"/>
            <w:shd w:val="clear" w:color="auto" w:fill="auto"/>
          </w:tcPr>
          <w:p w:rsidR="00A21A00" w:rsidRDefault="00A21A00" w:rsidP="00730290">
            <w:pPr>
              <w:jc w:val="both"/>
            </w:pPr>
            <w:proofErr w:type="spellStart"/>
            <w:r>
              <w:t>Каргапольская</w:t>
            </w:r>
            <w:proofErr w:type="spellEnd"/>
            <w:r>
              <w:t xml:space="preserve"> игрушка</w:t>
            </w:r>
          </w:p>
        </w:tc>
        <w:tc>
          <w:tcPr>
            <w:tcW w:w="2694" w:type="dxa"/>
            <w:shd w:val="clear" w:color="auto" w:fill="auto"/>
          </w:tcPr>
          <w:p w:rsidR="00A21A00" w:rsidRDefault="00A21A00" w:rsidP="00730290">
            <w:pPr>
              <w:jc w:val="center"/>
            </w:pPr>
            <w:r>
              <w:t>0,5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A21A00" w:rsidRDefault="00A21A00" w:rsidP="00730290">
            <w:pPr>
              <w:jc w:val="center"/>
            </w:pPr>
            <w:r>
              <w:t>1,5</w:t>
            </w:r>
          </w:p>
        </w:tc>
      </w:tr>
      <w:tr w:rsidR="00A21A00" w:rsidTr="00730290">
        <w:tc>
          <w:tcPr>
            <w:tcW w:w="591" w:type="dxa"/>
            <w:vMerge w:val="restart"/>
            <w:shd w:val="clear" w:color="auto" w:fill="auto"/>
          </w:tcPr>
          <w:p w:rsidR="00A21A00" w:rsidRPr="00D90925" w:rsidRDefault="00A21A00" w:rsidP="00730290">
            <w:pPr>
              <w:jc w:val="both"/>
              <w:rPr>
                <w:b/>
              </w:rPr>
            </w:pPr>
            <w:r w:rsidRPr="00D90925">
              <w:rPr>
                <w:b/>
              </w:rPr>
              <w:t>4</w:t>
            </w:r>
          </w:p>
        </w:tc>
        <w:tc>
          <w:tcPr>
            <w:tcW w:w="10095" w:type="dxa"/>
            <w:gridSpan w:val="9"/>
            <w:shd w:val="clear" w:color="auto" w:fill="auto"/>
          </w:tcPr>
          <w:p w:rsidR="00A21A00" w:rsidRPr="00D90925" w:rsidRDefault="00A21A00" w:rsidP="00730290">
            <w:pPr>
              <w:jc w:val="both"/>
              <w:rPr>
                <w:b/>
              </w:rPr>
            </w:pPr>
            <w:r w:rsidRPr="00D90925">
              <w:rPr>
                <w:b/>
              </w:rPr>
              <w:t>Декоративное рисование</w:t>
            </w:r>
          </w:p>
        </w:tc>
      </w:tr>
      <w:tr w:rsidR="00A21A00" w:rsidTr="00730290">
        <w:tc>
          <w:tcPr>
            <w:tcW w:w="591" w:type="dxa"/>
            <w:vMerge/>
            <w:shd w:val="clear" w:color="auto" w:fill="auto"/>
          </w:tcPr>
          <w:p w:rsidR="00A21A00" w:rsidRPr="00D90925" w:rsidRDefault="00A21A00" w:rsidP="00730290">
            <w:pPr>
              <w:jc w:val="both"/>
              <w:rPr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A21A00" w:rsidRDefault="00A21A00" w:rsidP="00730290">
            <w:pPr>
              <w:jc w:val="both"/>
            </w:pPr>
            <w:r>
              <w:t>1</w:t>
            </w:r>
          </w:p>
        </w:tc>
        <w:tc>
          <w:tcPr>
            <w:tcW w:w="4691" w:type="dxa"/>
            <w:gridSpan w:val="4"/>
            <w:shd w:val="clear" w:color="auto" w:fill="auto"/>
          </w:tcPr>
          <w:p w:rsidR="00A21A00" w:rsidRDefault="00A21A00" w:rsidP="00730290">
            <w:pPr>
              <w:jc w:val="both"/>
            </w:pPr>
            <w:r>
              <w:t>Хохлома</w:t>
            </w:r>
          </w:p>
        </w:tc>
        <w:tc>
          <w:tcPr>
            <w:tcW w:w="2694" w:type="dxa"/>
            <w:shd w:val="clear" w:color="auto" w:fill="auto"/>
          </w:tcPr>
          <w:p w:rsidR="00A21A00" w:rsidRDefault="00A21A00" w:rsidP="00730290">
            <w:pPr>
              <w:jc w:val="center"/>
            </w:pPr>
            <w:r>
              <w:t>0,5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A21A00" w:rsidRDefault="00A21A00" w:rsidP="00730290">
            <w:pPr>
              <w:jc w:val="center"/>
            </w:pPr>
            <w:r>
              <w:t>1,5</w:t>
            </w:r>
          </w:p>
        </w:tc>
      </w:tr>
      <w:tr w:rsidR="00A21A00" w:rsidTr="00730290">
        <w:tc>
          <w:tcPr>
            <w:tcW w:w="591" w:type="dxa"/>
            <w:vMerge/>
            <w:shd w:val="clear" w:color="auto" w:fill="auto"/>
          </w:tcPr>
          <w:p w:rsidR="00A21A00" w:rsidRPr="00D90925" w:rsidRDefault="00A21A00" w:rsidP="00730290">
            <w:pPr>
              <w:jc w:val="both"/>
              <w:rPr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A21A00" w:rsidRDefault="00A21A00" w:rsidP="00730290">
            <w:pPr>
              <w:jc w:val="both"/>
            </w:pPr>
            <w:r>
              <w:t>2</w:t>
            </w:r>
          </w:p>
        </w:tc>
        <w:tc>
          <w:tcPr>
            <w:tcW w:w="4691" w:type="dxa"/>
            <w:gridSpan w:val="4"/>
            <w:shd w:val="clear" w:color="auto" w:fill="auto"/>
          </w:tcPr>
          <w:p w:rsidR="00A21A00" w:rsidRDefault="00A21A00" w:rsidP="00730290">
            <w:pPr>
              <w:jc w:val="both"/>
            </w:pPr>
            <w:r>
              <w:t>Гжель</w:t>
            </w:r>
          </w:p>
        </w:tc>
        <w:tc>
          <w:tcPr>
            <w:tcW w:w="2694" w:type="dxa"/>
            <w:shd w:val="clear" w:color="auto" w:fill="auto"/>
          </w:tcPr>
          <w:p w:rsidR="00A21A00" w:rsidRDefault="00A21A00" w:rsidP="00730290">
            <w:pPr>
              <w:jc w:val="center"/>
            </w:pPr>
            <w:r>
              <w:t>0,5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A21A00" w:rsidRDefault="00A21A00" w:rsidP="00730290">
            <w:pPr>
              <w:jc w:val="center"/>
            </w:pPr>
            <w:r>
              <w:t>1,5</w:t>
            </w:r>
          </w:p>
        </w:tc>
      </w:tr>
      <w:tr w:rsidR="00A21A00" w:rsidTr="00730290">
        <w:tc>
          <w:tcPr>
            <w:tcW w:w="591" w:type="dxa"/>
            <w:vMerge/>
            <w:shd w:val="clear" w:color="auto" w:fill="auto"/>
          </w:tcPr>
          <w:p w:rsidR="00A21A00" w:rsidRPr="00D90925" w:rsidRDefault="00A21A00" w:rsidP="00730290">
            <w:pPr>
              <w:jc w:val="both"/>
              <w:rPr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A21A00" w:rsidRDefault="00A21A00" w:rsidP="00730290">
            <w:pPr>
              <w:jc w:val="both"/>
            </w:pPr>
            <w:r>
              <w:t>3</w:t>
            </w:r>
          </w:p>
        </w:tc>
        <w:tc>
          <w:tcPr>
            <w:tcW w:w="4691" w:type="dxa"/>
            <w:gridSpan w:val="4"/>
            <w:shd w:val="clear" w:color="auto" w:fill="auto"/>
          </w:tcPr>
          <w:p w:rsidR="00A21A00" w:rsidRDefault="00A21A00" w:rsidP="00730290">
            <w:pPr>
              <w:jc w:val="both"/>
            </w:pPr>
            <w:r>
              <w:t>Мезенская</w:t>
            </w:r>
          </w:p>
        </w:tc>
        <w:tc>
          <w:tcPr>
            <w:tcW w:w="2694" w:type="dxa"/>
            <w:shd w:val="clear" w:color="auto" w:fill="auto"/>
          </w:tcPr>
          <w:p w:rsidR="00A21A00" w:rsidRDefault="00A21A00" w:rsidP="00730290">
            <w:pPr>
              <w:jc w:val="center"/>
            </w:pPr>
            <w:r>
              <w:t>0,5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A21A00" w:rsidRDefault="00A21A00" w:rsidP="00730290">
            <w:pPr>
              <w:jc w:val="center"/>
            </w:pPr>
            <w:r>
              <w:t>1,5</w:t>
            </w:r>
          </w:p>
        </w:tc>
      </w:tr>
      <w:tr w:rsidR="00A21A00" w:rsidTr="00730290">
        <w:tc>
          <w:tcPr>
            <w:tcW w:w="591" w:type="dxa"/>
            <w:shd w:val="clear" w:color="auto" w:fill="auto"/>
          </w:tcPr>
          <w:p w:rsidR="00A21A00" w:rsidRPr="00D90925" w:rsidRDefault="00A21A00" w:rsidP="00730290">
            <w:pPr>
              <w:jc w:val="both"/>
              <w:rPr>
                <w:b/>
              </w:rPr>
            </w:pPr>
            <w:r w:rsidRPr="00D90925">
              <w:rPr>
                <w:b/>
              </w:rPr>
              <w:t>5</w:t>
            </w:r>
          </w:p>
        </w:tc>
        <w:tc>
          <w:tcPr>
            <w:tcW w:w="10095" w:type="dxa"/>
            <w:gridSpan w:val="9"/>
            <w:shd w:val="clear" w:color="auto" w:fill="auto"/>
          </w:tcPr>
          <w:p w:rsidR="00A21A00" w:rsidRPr="00D90925" w:rsidRDefault="00A21A00" w:rsidP="00730290">
            <w:pPr>
              <w:jc w:val="both"/>
              <w:rPr>
                <w:b/>
              </w:rPr>
            </w:pPr>
            <w:r w:rsidRPr="00D90925">
              <w:rPr>
                <w:b/>
              </w:rPr>
              <w:t>Домашнее ремесло</w:t>
            </w:r>
          </w:p>
        </w:tc>
      </w:tr>
      <w:tr w:rsidR="00A21A00" w:rsidTr="00730290">
        <w:tc>
          <w:tcPr>
            <w:tcW w:w="591" w:type="dxa"/>
            <w:vMerge w:val="restart"/>
            <w:shd w:val="clear" w:color="auto" w:fill="auto"/>
          </w:tcPr>
          <w:p w:rsidR="00A21A00" w:rsidRPr="00D90925" w:rsidRDefault="00A21A00" w:rsidP="00730290">
            <w:pPr>
              <w:jc w:val="both"/>
              <w:rPr>
                <w:b/>
              </w:rPr>
            </w:pPr>
          </w:p>
        </w:tc>
        <w:tc>
          <w:tcPr>
            <w:tcW w:w="336" w:type="dxa"/>
            <w:shd w:val="clear" w:color="auto" w:fill="auto"/>
          </w:tcPr>
          <w:p w:rsidR="00A21A00" w:rsidRDefault="00A21A00" w:rsidP="00730290">
            <w:pPr>
              <w:jc w:val="both"/>
            </w:pPr>
            <w:r>
              <w:t>1</w:t>
            </w:r>
          </w:p>
        </w:tc>
        <w:tc>
          <w:tcPr>
            <w:tcW w:w="4709" w:type="dxa"/>
            <w:gridSpan w:val="5"/>
            <w:shd w:val="clear" w:color="auto" w:fill="auto"/>
          </w:tcPr>
          <w:p w:rsidR="00A21A00" w:rsidRDefault="00A21A00" w:rsidP="00730290">
            <w:pPr>
              <w:jc w:val="both"/>
            </w:pPr>
            <w:r>
              <w:t>Ткачество</w:t>
            </w:r>
          </w:p>
        </w:tc>
        <w:tc>
          <w:tcPr>
            <w:tcW w:w="2694" w:type="dxa"/>
            <w:shd w:val="clear" w:color="auto" w:fill="auto"/>
          </w:tcPr>
          <w:p w:rsidR="00A21A00" w:rsidRDefault="00A21A00" w:rsidP="00730290">
            <w:pPr>
              <w:jc w:val="center"/>
            </w:pPr>
            <w:r>
              <w:t>0,5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A21A00" w:rsidRDefault="00A21A00" w:rsidP="00730290">
            <w:pPr>
              <w:jc w:val="center"/>
            </w:pPr>
            <w:r>
              <w:t>1,5</w:t>
            </w:r>
          </w:p>
        </w:tc>
      </w:tr>
      <w:tr w:rsidR="00A21A00" w:rsidTr="00730290">
        <w:tc>
          <w:tcPr>
            <w:tcW w:w="591" w:type="dxa"/>
            <w:vMerge/>
            <w:shd w:val="clear" w:color="auto" w:fill="auto"/>
          </w:tcPr>
          <w:p w:rsidR="00A21A00" w:rsidRDefault="00A21A00" w:rsidP="00730290">
            <w:pPr>
              <w:jc w:val="both"/>
            </w:pPr>
          </w:p>
        </w:tc>
        <w:tc>
          <w:tcPr>
            <w:tcW w:w="336" w:type="dxa"/>
            <w:shd w:val="clear" w:color="auto" w:fill="auto"/>
          </w:tcPr>
          <w:p w:rsidR="00A21A00" w:rsidRDefault="00A21A00" w:rsidP="00730290">
            <w:pPr>
              <w:jc w:val="both"/>
            </w:pPr>
            <w:r>
              <w:t>2</w:t>
            </w:r>
          </w:p>
        </w:tc>
        <w:tc>
          <w:tcPr>
            <w:tcW w:w="4709" w:type="dxa"/>
            <w:gridSpan w:val="5"/>
            <w:shd w:val="clear" w:color="auto" w:fill="auto"/>
          </w:tcPr>
          <w:p w:rsidR="00A21A00" w:rsidRDefault="00A21A00" w:rsidP="00730290">
            <w:pPr>
              <w:jc w:val="both"/>
            </w:pPr>
            <w:r>
              <w:t>Лоскутное шитьё</w:t>
            </w:r>
          </w:p>
        </w:tc>
        <w:tc>
          <w:tcPr>
            <w:tcW w:w="2694" w:type="dxa"/>
            <w:shd w:val="clear" w:color="auto" w:fill="auto"/>
          </w:tcPr>
          <w:p w:rsidR="00A21A00" w:rsidRDefault="00A21A00" w:rsidP="00730290">
            <w:pPr>
              <w:jc w:val="center"/>
            </w:pPr>
            <w:r>
              <w:t>0,5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A21A00" w:rsidRDefault="00A21A00" w:rsidP="00730290">
            <w:pPr>
              <w:jc w:val="center"/>
            </w:pPr>
            <w:r>
              <w:t>1,5</w:t>
            </w:r>
          </w:p>
        </w:tc>
      </w:tr>
      <w:tr w:rsidR="00A21A00" w:rsidTr="00730290">
        <w:tc>
          <w:tcPr>
            <w:tcW w:w="591" w:type="dxa"/>
            <w:vMerge/>
            <w:shd w:val="clear" w:color="auto" w:fill="auto"/>
          </w:tcPr>
          <w:p w:rsidR="00A21A00" w:rsidRDefault="00A21A00" w:rsidP="00730290">
            <w:pPr>
              <w:jc w:val="both"/>
            </w:pPr>
          </w:p>
        </w:tc>
        <w:tc>
          <w:tcPr>
            <w:tcW w:w="336" w:type="dxa"/>
            <w:shd w:val="clear" w:color="auto" w:fill="auto"/>
          </w:tcPr>
          <w:p w:rsidR="00A21A00" w:rsidRDefault="00A21A00" w:rsidP="00730290">
            <w:pPr>
              <w:jc w:val="both"/>
            </w:pPr>
            <w:r>
              <w:t>3</w:t>
            </w:r>
          </w:p>
        </w:tc>
        <w:tc>
          <w:tcPr>
            <w:tcW w:w="4709" w:type="dxa"/>
            <w:gridSpan w:val="5"/>
            <w:shd w:val="clear" w:color="auto" w:fill="auto"/>
          </w:tcPr>
          <w:p w:rsidR="00A21A00" w:rsidRDefault="00A21A00" w:rsidP="00730290">
            <w:pPr>
              <w:jc w:val="both"/>
            </w:pPr>
            <w:r>
              <w:t>Вышитое полотенце</w:t>
            </w:r>
          </w:p>
        </w:tc>
        <w:tc>
          <w:tcPr>
            <w:tcW w:w="2694" w:type="dxa"/>
            <w:shd w:val="clear" w:color="auto" w:fill="auto"/>
          </w:tcPr>
          <w:p w:rsidR="00A21A00" w:rsidRDefault="00A21A00" w:rsidP="00730290">
            <w:pPr>
              <w:jc w:val="center"/>
            </w:pPr>
            <w:r>
              <w:t>0,5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A21A00" w:rsidRDefault="00A21A00" w:rsidP="00730290">
            <w:pPr>
              <w:jc w:val="center"/>
            </w:pPr>
            <w:r>
              <w:t>1,5</w:t>
            </w:r>
          </w:p>
        </w:tc>
      </w:tr>
    </w:tbl>
    <w:p w:rsidR="00A21A00" w:rsidRDefault="00A21A00" w:rsidP="00A21A00">
      <w:pPr>
        <w:jc w:val="both"/>
      </w:pPr>
    </w:p>
    <w:p w:rsidR="00A21A00" w:rsidRDefault="00A21A00" w:rsidP="00A21A00">
      <w:pPr>
        <w:jc w:val="both"/>
      </w:pPr>
    </w:p>
    <w:p w:rsidR="00A21A00" w:rsidRDefault="00A21A00" w:rsidP="00A21A00">
      <w:pPr>
        <w:jc w:val="center"/>
      </w:pPr>
      <w:r>
        <w:t>СОДЕРЖАНИЕ ЗАНЯТИЙ</w:t>
      </w:r>
    </w:p>
    <w:p w:rsidR="00A21A00" w:rsidRDefault="00A21A00" w:rsidP="00A21A00">
      <w:pPr>
        <w:jc w:val="both"/>
      </w:pPr>
    </w:p>
    <w:p w:rsidR="00A21A00" w:rsidRPr="00323AB6" w:rsidRDefault="00A21A00" w:rsidP="00A21A00">
      <w:pPr>
        <w:jc w:val="both"/>
        <w:rPr>
          <w:b/>
        </w:rPr>
      </w:pPr>
      <w:r>
        <w:t xml:space="preserve">     </w:t>
      </w:r>
      <w:r w:rsidRPr="00323AB6">
        <w:rPr>
          <w:b/>
        </w:rPr>
        <w:t xml:space="preserve">Тема № 1 «Народная игрушка» </w:t>
      </w:r>
    </w:p>
    <w:p w:rsidR="00A21A00" w:rsidRPr="00323AB6" w:rsidRDefault="00A21A00" w:rsidP="00A21A00">
      <w:pPr>
        <w:jc w:val="both"/>
        <w:rPr>
          <w:u w:val="single"/>
        </w:rPr>
      </w:pPr>
      <w:r w:rsidRPr="00323AB6">
        <w:rPr>
          <w:u w:val="single"/>
        </w:rPr>
        <w:t>Занятие № 1. История народной игрушки.</w:t>
      </w:r>
    </w:p>
    <w:p w:rsidR="00A21A00" w:rsidRDefault="00A21A00" w:rsidP="00A21A00">
      <w:pPr>
        <w:jc w:val="both"/>
      </w:pPr>
      <w:r>
        <w:t>Задача: Познакомить с историей и традициями игрушечного ремесла. Рассматривание образцов игрушек. Игрушки крестьянских детей:  деревянные  чурочки  –  «</w:t>
      </w:r>
      <w:proofErr w:type="spellStart"/>
      <w:r>
        <w:t>болвашки</w:t>
      </w:r>
      <w:proofErr w:type="spellEnd"/>
      <w:r>
        <w:t>»,  соломенные куклы – «</w:t>
      </w:r>
      <w:proofErr w:type="spellStart"/>
      <w:r>
        <w:t>стригушки</w:t>
      </w:r>
      <w:proofErr w:type="spellEnd"/>
      <w:r>
        <w:t xml:space="preserve">», тряпичные куклы, игрушки из бросового материала. </w:t>
      </w:r>
    </w:p>
    <w:p w:rsidR="00A21A00" w:rsidRPr="00323AB6" w:rsidRDefault="00A21A00" w:rsidP="00A21A00">
      <w:pPr>
        <w:jc w:val="both"/>
        <w:rPr>
          <w:u w:val="single"/>
        </w:rPr>
      </w:pPr>
      <w:r w:rsidRPr="00323AB6">
        <w:rPr>
          <w:u w:val="single"/>
        </w:rPr>
        <w:t>Занятие № 2</w:t>
      </w:r>
      <w:r>
        <w:rPr>
          <w:u w:val="single"/>
        </w:rPr>
        <w:t>-3</w:t>
      </w:r>
      <w:r w:rsidRPr="00323AB6">
        <w:rPr>
          <w:u w:val="single"/>
        </w:rPr>
        <w:t xml:space="preserve"> «Изготовление игрушки из лыка (соломы, травы)</w:t>
      </w:r>
    </w:p>
    <w:p w:rsidR="00A21A00" w:rsidRDefault="00A21A00" w:rsidP="00A21A00">
      <w:pPr>
        <w:jc w:val="both"/>
      </w:pPr>
      <w:r w:rsidRPr="00063BF8">
        <w:t>Задача: познакомить детей с</w:t>
      </w:r>
      <w:r>
        <w:rPr>
          <w:u w:val="single"/>
        </w:rPr>
        <w:t xml:space="preserve"> </w:t>
      </w:r>
      <w:r>
        <w:t xml:space="preserve">новым способом изготовления игрушки из природного материала лыка (соломы, травы). Развивать умение пользоваться схемой пошагового изготовления поделки. Воспитывать интерес к художественному экспериментированию, уверенность, инициативность. Украшать игрушку различными украшениями (ленты, бусины, кружева, ткань).    </w:t>
      </w:r>
    </w:p>
    <w:p w:rsidR="00A21A00" w:rsidRPr="009A04B8" w:rsidRDefault="00A21A00" w:rsidP="00A21A00">
      <w:pPr>
        <w:jc w:val="both"/>
        <w:rPr>
          <w:u w:val="single"/>
        </w:rPr>
      </w:pPr>
      <w:r w:rsidRPr="009A04B8">
        <w:rPr>
          <w:u w:val="single"/>
        </w:rPr>
        <w:t>Занятие № 4-5 «Цветные мячики»</w:t>
      </w:r>
    </w:p>
    <w:p w:rsidR="00A21A00" w:rsidRDefault="00A21A00" w:rsidP="00A21A00">
      <w:pPr>
        <w:jc w:val="both"/>
      </w:pPr>
      <w:r>
        <w:t>Художественное конструирование в модульной технике.</w:t>
      </w:r>
    </w:p>
    <w:p w:rsidR="00A21A00" w:rsidRDefault="00A21A00" w:rsidP="00A21A00">
      <w:pPr>
        <w:jc w:val="both"/>
      </w:pPr>
      <w:r>
        <w:t>Задачи: Научить детей делать из бумаги и ниток мягкие мячи для подвижных игр. Продолжать освоение способов конструирования и аппликации из гофрированной бумаги. Развивать тактильное восприятие чувства цвета, формы, ритма, мелкую моторику.</w:t>
      </w:r>
    </w:p>
    <w:p w:rsidR="00A21A00" w:rsidRDefault="00A21A00" w:rsidP="00A21A00">
      <w:pPr>
        <w:jc w:val="both"/>
      </w:pPr>
    </w:p>
    <w:p w:rsidR="00A21A00" w:rsidRPr="009A04B8" w:rsidRDefault="00A21A00" w:rsidP="00A21A00">
      <w:pPr>
        <w:jc w:val="both"/>
        <w:rPr>
          <w:b/>
        </w:rPr>
      </w:pPr>
      <w:r w:rsidRPr="009A04B8">
        <w:rPr>
          <w:b/>
        </w:rPr>
        <w:t>Тема № 2 «Матрёшка разных регионов России»</w:t>
      </w:r>
    </w:p>
    <w:p w:rsidR="00A21A00" w:rsidRDefault="00A21A00" w:rsidP="00A21A00">
      <w:pPr>
        <w:jc w:val="both"/>
        <w:rPr>
          <w:u w:val="single"/>
        </w:rPr>
      </w:pPr>
      <w:r w:rsidRPr="0012191A">
        <w:rPr>
          <w:u w:val="single"/>
        </w:rPr>
        <w:t>Занятие № 1 Путешествие с матрёшкой.</w:t>
      </w:r>
    </w:p>
    <w:p w:rsidR="00A21A00" w:rsidRDefault="00A21A00" w:rsidP="00A21A00">
      <w:pPr>
        <w:jc w:val="both"/>
      </w:pPr>
      <w:r>
        <w:rPr>
          <w:u w:val="single"/>
        </w:rPr>
        <w:t xml:space="preserve">Задачи: </w:t>
      </w:r>
      <w:r w:rsidRPr="0012191A">
        <w:t xml:space="preserve">Познакомить детей с историей рождения русской деревянной матрёшки. Показать разнообразие видов данной игрушки. </w:t>
      </w:r>
      <w:r>
        <w:t>Формировать эмоциональную отзывчивость на восприятие деревянной матрёшки как символа русского народного искусства. Разобрать особенности внешнего вида и декора, исходный материал и способ изготовления наиболее известных промысло</w:t>
      </w:r>
      <w:proofErr w:type="gramStart"/>
      <w:r>
        <w:t>в-</w:t>
      </w:r>
      <w:proofErr w:type="gramEnd"/>
      <w:r>
        <w:t xml:space="preserve"> </w:t>
      </w:r>
      <w:proofErr w:type="spellStart"/>
      <w:r>
        <w:t>семеновскаяч</w:t>
      </w:r>
      <w:proofErr w:type="spellEnd"/>
      <w:r>
        <w:t xml:space="preserve">, </w:t>
      </w:r>
      <w:proofErr w:type="spellStart"/>
      <w:r>
        <w:t>полхов</w:t>
      </w:r>
      <w:proofErr w:type="spellEnd"/>
      <w:r>
        <w:t xml:space="preserve">- </w:t>
      </w:r>
      <w:proofErr w:type="spellStart"/>
      <w:r>
        <w:t>майданская</w:t>
      </w:r>
      <w:proofErr w:type="spellEnd"/>
      <w:r>
        <w:t>.</w:t>
      </w:r>
    </w:p>
    <w:p w:rsidR="00A21A00" w:rsidRPr="00841923" w:rsidRDefault="00A21A00" w:rsidP="00A21A00">
      <w:pPr>
        <w:jc w:val="both"/>
        <w:rPr>
          <w:u w:val="single"/>
        </w:rPr>
      </w:pPr>
      <w:r w:rsidRPr="00841923">
        <w:rPr>
          <w:u w:val="single"/>
        </w:rPr>
        <w:t>Занятие № 2-3 «Семёновская матрёшка»</w:t>
      </w:r>
    </w:p>
    <w:p w:rsidR="00A21A00" w:rsidRDefault="00A21A00" w:rsidP="00A21A00">
      <w:pPr>
        <w:jc w:val="both"/>
      </w:pPr>
      <w:r>
        <w:t>Задачи: Совершенствовать умение работать с шаблонами, обводить и вырезать по контуру, вырезывать плавно закругляя. Учить рисовать матрёшку с натуры, передавая форму, пропорции и элементы оформления «одежды». Развивать глазомер, чувства цвета, формы, ритма, пропорций.</w:t>
      </w:r>
    </w:p>
    <w:p w:rsidR="00A21A00" w:rsidRPr="00841923" w:rsidRDefault="00A21A00" w:rsidP="00A21A00">
      <w:pPr>
        <w:jc w:val="both"/>
        <w:rPr>
          <w:u w:val="single"/>
        </w:rPr>
      </w:pPr>
      <w:r w:rsidRPr="00841923">
        <w:rPr>
          <w:u w:val="single"/>
        </w:rPr>
        <w:t>Занятие № 4-5 «</w:t>
      </w:r>
      <w:proofErr w:type="spellStart"/>
      <w:r w:rsidRPr="00841923">
        <w:rPr>
          <w:u w:val="single"/>
        </w:rPr>
        <w:t>Полхов-майданская</w:t>
      </w:r>
      <w:proofErr w:type="spellEnd"/>
      <w:r w:rsidRPr="00841923">
        <w:rPr>
          <w:u w:val="single"/>
        </w:rPr>
        <w:t xml:space="preserve"> матрёшка»</w:t>
      </w:r>
    </w:p>
    <w:p w:rsidR="00A21A00" w:rsidRDefault="00A21A00" w:rsidP="00A21A00">
      <w:pPr>
        <w:jc w:val="both"/>
      </w:pPr>
      <w:r>
        <w:t>Вызвать интерес к оформлению матрёшки на основе болванки из папье-маше. Развивать умение работать с объемным предметом. Воспитывать аккуратность при работе кистью и гуашевыми красками. Развивать художественный вкус.</w:t>
      </w:r>
    </w:p>
    <w:p w:rsidR="00A21A00" w:rsidRDefault="00A21A00" w:rsidP="00A21A00">
      <w:pPr>
        <w:jc w:val="both"/>
      </w:pPr>
    </w:p>
    <w:p w:rsidR="00A21A00" w:rsidRPr="005962D6" w:rsidRDefault="00A21A00" w:rsidP="00A21A00">
      <w:pPr>
        <w:jc w:val="both"/>
        <w:rPr>
          <w:b/>
        </w:rPr>
      </w:pPr>
      <w:r w:rsidRPr="005962D6">
        <w:rPr>
          <w:b/>
        </w:rPr>
        <w:t>Тема № 3 «Глиняная игрушка»</w:t>
      </w:r>
    </w:p>
    <w:p w:rsidR="00A21A00" w:rsidRPr="00583369" w:rsidRDefault="00A21A00" w:rsidP="00A21A00">
      <w:pPr>
        <w:jc w:val="both"/>
        <w:rPr>
          <w:u w:val="single"/>
        </w:rPr>
      </w:pPr>
      <w:r w:rsidRPr="00583369">
        <w:rPr>
          <w:u w:val="single"/>
        </w:rPr>
        <w:t>Занятие № 1 «Чудесная глина и её превращение»</w:t>
      </w:r>
    </w:p>
    <w:p w:rsidR="00A21A00" w:rsidRDefault="00A21A00" w:rsidP="00A21A00">
      <w:pPr>
        <w:jc w:val="both"/>
      </w:pPr>
      <w:r>
        <w:t xml:space="preserve">Задачи: Дать общее представление о глиняных игрушках дымковских, </w:t>
      </w:r>
      <w:proofErr w:type="spellStart"/>
      <w:r>
        <w:t>филимоновских</w:t>
      </w:r>
      <w:proofErr w:type="spellEnd"/>
      <w:r>
        <w:t xml:space="preserve">, </w:t>
      </w:r>
      <w:proofErr w:type="spellStart"/>
      <w:r>
        <w:t>каргопольских</w:t>
      </w:r>
      <w:proofErr w:type="spellEnd"/>
      <w:r>
        <w:t xml:space="preserve">, что для их изготовления нужна глина, гончарный круг, кисточка чтобы разрисовывать, </w:t>
      </w:r>
      <w:proofErr w:type="gramStart"/>
      <w:r>
        <w:t>печь</w:t>
      </w:r>
      <w:proofErr w:type="gramEnd"/>
      <w:r>
        <w:t xml:space="preserve"> чтобы обжигать изделие. Обратить внимание на образную выразительность предметов народного декоративно-прикладного искусства. Обогащать зрительные впечатления.</w:t>
      </w:r>
    </w:p>
    <w:p w:rsidR="00A21A00" w:rsidRPr="009038D8" w:rsidRDefault="00A21A00" w:rsidP="00A21A00">
      <w:pPr>
        <w:jc w:val="both"/>
        <w:rPr>
          <w:u w:val="single"/>
        </w:rPr>
      </w:pPr>
      <w:r w:rsidRPr="009038D8">
        <w:rPr>
          <w:u w:val="single"/>
        </w:rPr>
        <w:t xml:space="preserve">Занятие № 2 Декоративная лепка «Свинка </w:t>
      </w:r>
      <w:proofErr w:type="spellStart"/>
      <w:r w:rsidRPr="009038D8">
        <w:rPr>
          <w:u w:val="single"/>
        </w:rPr>
        <w:t>Ненила</w:t>
      </w:r>
      <w:proofErr w:type="spellEnd"/>
      <w:r w:rsidRPr="009038D8">
        <w:rPr>
          <w:u w:val="single"/>
        </w:rPr>
        <w:t xml:space="preserve"> и утка Кумушка»</w:t>
      </w:r>
    </w:p>
    <w:p w:rsidR="00A21A00" w:rsidRDefault="00A21A00" w:rsidP="00A21A00">
      <w:pPr>
        <w:jc w:val="both"/>
      </w:pPr>
      <w:r>
        <w:t xml:space="preserve">Задачи: продолжать знакомить с народной глиняной игрушкой. Учить лепить пустотелую дымковскую игрушку способом « с лепёшки». </w:t>
      </w:r>
    </w:p>
    <w:p w:rsidR="00A21A00" w:rsidRDefault="00A21A00" w:rsidP="00A21A00">
      <w:pPr>
        <w:jc w:val="both"/>
        <w:rPr>
          <w:u w:val="single"/>
        </w:rPr>
      </w:pPr>
      <w:r w:rsidRPr="009038D8">
        <w:rPr>
          <w:u w:val="single"/>
        </w:rPr>
        <w:t>Занятие № 3 Дымковские узоры.</w:t>
      </w:r>
    </w:p>
    <w:p w:rsidR="00A21A00" w:rsidRDefault="00A21A00" w:rsidP="00A21A00">
      <w:pPr>
        <w:jc w:val="both"/>
      </w:pPr>
      <w:r>
        <w:t xml:space="preserve">Задачи: продолжать знакомить детей с узорами и цветовым решением дымковской росписи. Учить изготавливать из скрученной бумаги </w:t>
      </w:r>
      <w:proofErr w:type="gramStart"/>
      <w:r>
        <w:t>печатку-тычок</w:t>
      </w:r>
      <w:proofErr w:type="gramEnd"/>
      <w:r>
        <w:t xml:space="preserve">. Формировать умение рисовать элементы дымковской росписи с помощью </w:t>
      </w:r>
      <w:proofErr w:type="gramStart"/>
      <w:r>
        <w:t>печатки-тычка</w:t>
      </w:r>
      <w:proofErr w:type="gramEnd"/>
      <w:r>
        <w:t xml:space="preserve"> и кисти. Развивать чувство цвета при составлении узоров.</w:t>
      </w:r>
    </w:p>
    <w:p w:rsidR="00A21A00" w:rsidRPr="005962D6" w:rsidRDefault="00A21A00" w:rsidP="00A21A00">
      <w:pPr>
        <w:jc w:val="both"/>
        <w:rPr>
          <w:u w:val="single"/>
        </w:rPr>
      </w:pPr>
      <w:r w:rsidRPr="005962D6">
        <w:rPr>
          <w:u w:val="single"/>
        </w:rPr>
        <w:t>Занятие № 4 «Роспись игрушек»</w:t>
      </w:r>
    </w:p>
    <w:p w:rsidR="00A21A00" w:rsidRDefault="00A21A00" w:rsidP="00A21A00">
      <w:pPr>
        <w:jc w:val="both"/>
      </w:pPr>
      <w:r>
        <w:lastRenderedPageBreak/>
        <w:t xml:space="preserve">Задачи: Роспись вылепленных изделий традиционными элементами по народным мотивам. Учить расписывать без предварительного рисунка карандашом. Роспись волнистым и прямыми линиями, узором «солнышко», декоративный цветок. </w:t>
      </w:r>
    </w:p>
    <w:p w:rsidR="00A21A00" w:rsidRPr="005962D6" w:rsidRDefault="00A21A00" w:rsidP="00A21A00">
      <w:pPr>
        <w:jc w:val="both"/>
        <w:rPr>
          <w:u w:val="single"/>
        </w:rPr>
      </w:pPr>
      <w:r w:rsidRPr="005962D6">
        <w:rPr>
          <w:u w:val="single"/>
        </w:rPr>
        <w:t>Занятие №5 «</w:t>
      </w:r>
      <w:proofErr w:type="spellStart"/>
      <w:r w:rsidRPr="005962D6">
        <w:rPr>
          <w:u w:val="single"/>
        </w:rPr>
        <w:t>Филимоновская</w:t>
      </w:r>
      <w:proofErr w:type="spellEnd"/>
      <w:r w:rsidRPr="005962D6">
        <w:rPr>
          <w:u w:val="single"/>
        </w:rPr>
        <w:t xml:space="preserve"> игрушка»</w:t>
      </w:r>
    </w:p>
    <w:p w:rsidR="00A21A00" w:rsidRDefault="00A21A00" w:rsidP="00A21A00">
      <w:pPr>
        <w:jc w:val="both"/>
      </w:pPr>
      <w:r>
        <w:t xml:space="preserve">Задачи: Познакомить детей с творчеством </w:t>
      </w:r>
      <w:proofErr w:type="spellStart"/>
      <w:r>
        <w:t>филимоновских</w:t>
      </w:r>
      <w:proofErr w:type="spellEnd"/>
      <w:r>
        <w:t xml:space="preserve"> мастеров. Расширять представления о народной игрушке. Познакомить с узорами </w:t>
      </w:r>
      <w:proofErr w:type="spellStart"/>
      <w:r>
        <w:t>филимоновской</w:t>
      </w:r>
      <w:proofErr w:type="spellEnd"/>
      <w:r>
        <w:t xml:space="preserve"> росписи: </w:t>
      </w:r>
      <w:proofErr w:type="spellStart"/>
      <w:r>
        <w:t>полоски</w:t>
      </w:r>
      <w:proofErr w:type="gramStart"/>
      <w:r>
        <w:t>,ё</w:t>
      </w:r>
      <w:proofErr w:type="gramEnd"/>
      <w:r>
        <w:t>лочки</w:t>
      </w:r>
      <w:proofErr w:type="spellEnd"/>
      <w:r>
        <w:t>, цветы, цветовым решением.  Формировать эстетическое отношение к действительности средствами народного декоративно-прикладного искусства. Воспитывать уважительное отношение к народным мастерам.</w:t>
      </w:r>
    </w:p>
    <w:p w:rsidR="00A21A00" w:rsidRPr="005962D6" w:rsidRDefault="00A21A00" w:rsidP="00A21A00">
      <w:pPr>
        <w:jc w:val="both"/>
        <w:rPr>
          <w:u w:val="single"/>
        </w:rPr>
      </w:pPr>
      <w:r w:rsidRPr="005962D6">
        <w:rPr>
          <w:u w:val="single"/>
        </w:rPr>
        <w:t xml:space="preserve">Занятие№ 6 «Роспись бумажных силуэтов </w:t>
      </w:r>
      <w:proofErr w:type="spellStart"/>
      <w:r w:rsidRPr="005962D6">
        <w:rPr>
          <w:u w:val="single"/>
        </w:rPr>
        <w:t>филимоновских</w:t>
      </w:r>
      <w:proofErr w:type="spellEnd"/>
      <w:r w:rsidRPr="005962D6">
        <w:rPr>
          <w:u w:val="single"/>
        </w:rPr>
        <w:t xml:space="preserve"> игрушек».</w:t>
      </w:r>
    </w:p>
    <w:p w:rsidR="00A21A00" w:rsidRDefault="00A21A00" w:rsidP="00A21A00">
      <w:pPr>
        <w:jc w:val="both"/>
      </w:pPr>
      <w:r>
        <w:t xml:space="preserve">Задачи: Расширять представления детей о многообразии </w:t>
      </w:r>
      <w:proofErr w:type="spellStart"/>
      <w:r>
        <w:t>филимоноской</w:t>
      </w:r>
      <w:proofErr w:type="spellEnd"/>
      <w:r>
        <w:t xml:space="preserve"> игрушки. Показать особенности выполнения росписи различных бумажных силуэтов. Развивать творчество и фантазию; учить подбирать для росписи нужные цвета. </w:t>
      </w:r>
    </w:p>
    <w:p w:rsidR="00A21A00" w:rsidRPr="005962D6" w:rsidRDefault="00A21A00" w:rsidP="00A21A00">
      <w:pPr>
        <w:jc w:val="both"/>
        <w:rPr>
          <w:u w:val="single"/>
        </w:rPr>
      </w:pPr>
      <w:r w:rsidRPr="005962D6">
        <w:rPr>
          <w:u w:val="single"/>
        </w:rPr>
        <w:t xml:space="preserve">Занятие № 7 «Лепка и роспись </w:t>
      </w:r>
      <w:proofErr w:type="spellStart"/>
      <w:r w:rsidRPr="005962D6">
        <w:rPr>
          <w:u w:val="single"/>
        </w:rPr>
        <w:t>филимоновской</w:t>
      </w:r>
      <w:proofErr w:type="spellEnd"/>
      <w:r w:rsidRPr="005962D6">
        <w:rPr>
          <w:u w:val="single"/>
        </w:rPr>
        <w:t xml:space="preserve"> красавицы и кавалера. </w:t>
      </w:r>
    </w:p>
    <w:p w:rsidR="00A21A00" w:rsidRDefault="00A21A00" w:rsidP="00A21A00">
      <w:pPr>
        <w:jc w:val="both"/>
      </w:pPr>
      <w:r>
        <w:t xml:space="preserve">Задачи: продолжать расширять представления детей о </w:t>
      </w:r>
      <w:proofErr w:type="spellStart"/>
      <w:r>
        <w:t>филимоновской</w:t>
      </w:r>
      <w:proofErr w:type="spellEnd"/>
      <w:r>
        <w:t xml:space="preserve"> игрушке. Учить лепить из глины </w:t>
      </w:r>
      <w:proofErr w:type="spellStart"/>
      <w:r>
        <w:t>филимоновскую</w:t>
      </w:r>
      <w:proofErr w:type="spellEnd"/>
      <w:r>
        <w:t xml:space="preserve"> красавицу и </w:t>
      </w:r>
      <w:proofErr w:type="spellStart"/>
      <w:r>
        <w:t>кувалера</w:t>
      </w:r>
      <w:proofErr w:type="spellEnd"/>
      <w:r>
        <w:t xml:space="preserve">. Формировать желание доводить начатое дело до конца. Учить украшать </w:t>
      </w:r>
      <w:proofErr w:type="spellStart"/>
      <w:r>
        <w:t>филимоновскую</w:t>
      </w:r>
      <w:proofErr w:type="spellEnd"/>
      <w:r>
        <w:t xml:space="preserve"> узорами объёмную форму игрушки. Развивать эстетическое восприятие. </w:t>
      </w:r>
    </w:p>
    <w:p w:rsidR="00A21A00" w:rsidRPr="00D623DF" w:rsidRDefault="00A21A00" w:rsidP="00A21A00">
      <w:pPr>
        <w:jc w:val="both"/>
        <w:rPr>
          <w:u w:val="single"/>
        </w:rPr>
      </w:pPr>
      <w:r w:rsidRPr="00D623DF">
        <w:rPr>
          <w:u w:val="single"/>
        </w:rPr>
        <w:t>Занятие № 8 «</w:t>
      </w:r>
      <w:proofErr w:type="spellStart"/>
      <w:r>
        <w:rPr>
          <w:u w:val="single"/>
        </w:rPr>
        <w:t>Карго</w:t>
      </w:r>
      <w:r w:rsidRPr="00D623DF">
        <w:rPr>
          <w:u w:val="single"/>
        </w:rPr>
        <w:t>польская</w:t>
      </w:r>
      <w:proofErr w:type="spellEnd"/>
      <w:r w:rsidRPr="00D623DF">
        <w:rPr>
          <w:u w:val="single"/>
        </w:rPr>
        <w:t xml:space="preserve"> игрушка»</w:t>
      </w:r>
    </w:p>
    <w:p w:rsidR="00A21A00" w:rsidRDefault="00A21A00" w:rsidP="00A21A00">
      <w:pPr>
        <w:jc w:val="both"/>
      </w:pPr>
      <w:r>
        <w:t xml:space="preserve">Задачи: </w:t>
      </w:r>
      <w:r w:rsidRPr="00D623DF">
        <w:t xml:space="preserve">приобщать детей к истокам народного искусства, продолжать знакомить детей с </w:t>
      </w:r>
      <w:proofErr w:type="spellStart"/>
      <w:r w:rsidRPr="00D623DF">
        <w:t>каргопольской</w:t>
      </w:r>
      <w:proofErr w:type="spellEnd"/>
      <w:r w:rsidRPr="00D623DF">
        <w:t xml:space="preserve"> игрушкой, воспитывать у них интерес к изделиям народных мастеров, желание создавать подобные игрушки.</w:t>
      </w:r>
    </w:p>
    <w:p w:rsidR="00A21A00" w:rsidRPr="00583369" w:rsidRDefault="00A21A00" w:rsidP="00A21A00">
      <w:pPr>
        <w:jc w:val="both"/>
        <w:rPr>
          <w:u w:val="single"/>
        </w:rPr>
      </w:pPr>
      <w:r w:rsidRPr="00583369">
        <w:rPr>
          <w:u w:val="single"/>
        </w:rPr>
        <w:t>Занятие № 9 «</w:t>
      </w:r>
      <w:proofErr w:type="spellStart"/>
      <w:r w:rsidRPr="00583369">
        <w:rPr>
          <w:u w:val="single"/>
        </w:rPr>
        <w:t>Каргопольские</w:t>
      </w:r>
      <w:proofErr w:type="spellEnd"/>
      <w:r w:rsidRPr="00583369">
        <w:rPr>
          <w:u w:val="single"/>
        </w:rPr>
        <w:t xml:space="preserve"> узоры»</w:t>
      </w:r>
    </w:p>
    <w:p w:rsidR="00A21A00" w:rsidRDefault="00A21A00" w:rsidP="00A21A00">
      <w:pPr>
        <w:jc w:val="both"/>
      </w:pPr>
      <w:r>
        <w:t>Задачи: Продолжать учить детей выделять детали узора (круги, точки, прямые и волнистые линии);</w:t>
      </w:r>
    </w:p>
    <w:p w:rsidR="00A21A00" w:rsidRDefault="00A21A00" w:rsidP="00A21A00">
      <w:pPr>
        <w:jc w:val="both"/>
      </w:pPr>
      <w:r>
        <w:t xml:space="preserve">упражнять в рисовании элементов </w:t>
      </w:r>
      <w:proofErr w:type="spellStart"/>
      <w:r>
        <w:t>каргопольского</w:t>
      </w:r>
      <w:proofErr w:type="spellEnd"/>
      <w:r>
        <w:t xml:space="preserve"> узора; закреплять умение самостоятельно составлять узор, оформляя середину и кайму; упражнять в рисовании всем ворсом кисти и её концом; учить </w:t>
      </w:r>
      <w:proofErr w:type="gramStart"/>
      <w:r>
        <w:t>самостоятельно</w:t>
      </w:r>
      <w:proofErr w:type="gramEnd"/>
      <w:r>
        <w:t xml:space="preserve"> выбирать цвета для узора.</w:t>
      </w:r>
    </w:p>
    <w:p w:rsidR="00A21A00" w:rsidRPr="00583369" w:rsidRDefault="00A21A00" w:rsidP="00A21A00">
      <w:pPr>
        <w:jc w:val="both"/>
        <w:rPr>
          <w:u w:val="single"/>
        </w:rPr>
      </w:pPr>
      <w:r w:rsidRPr="00583369">
        <w:rPr>
          <w:u w:val="single"/>
        </w:rPr>
        <w:t>Занятие № 10 «Лепка и роспись игрушки»</w:t>
      </w:r>
    </w:p>
    <w:p w:rsidR="00A21A00" w:rsidRDefault="00A21A00" w:rsidP="00A21A00">
      <w:pPr>
        <w:jc w:val="both"/>
      </w:pPr>
      <w:r>
        <w:t>Задачи:</w:t>
      </w:r>
      <w:r w:rsidRPr="00D623DF">
        <w:t xml:space="preserve"> Познакомить детей с особенностями и этапами изготовлени</w:t>
      </w:r>
      <w:r>
        <w:t xml:space="preserve">я </w:t>
      </w:r>
      <w:proofErr w:type="spellStart"/>
      <w:r>
        <w:t>каргопольской</w:t>
      </w:r>
      <w:proofErr w:type="spellEnd"/>
      <w:r>
        <w:t xml:space="preserve"> игрушки</w:t>
      </w:r>
      <w:r w:rsidRPr="00D623DF">
        <w:t>. Воспитывать эстетическое восприятие произведений искусства.</w:t>
      </w:r>
      <w:r>
        <w:t xml:space="preserve"> Учить украшать </w:t>
      </w:r>
      <w:proofErr w:type="spellStart"/>
      <w:r>
        <w:t>каргопольскую</w:t>
      </w:r>
      <w:proofErr w:type="spellEnd"/>
      <w:r>
        <w:t xml:space="preserve"> игрушку</w:t>
      </w:r>
      <w:r w:rsidRPr="00583369">
        <w:t xml:space="preserve"> узорами объёмную форму игрушки. Развивать эстетическое восприятие. </w:t>
      </w:r>
      <w:r>
        <w:t xml:space="preserve">            </w:t>
      </w:r>
    </w:p>
    <w:p w:rsidR="00A21A00" w:rsidRDefault="00A21A00" w:rsidP="00A21A00">
      <w:pPr>
        <w:jc w:val="both"/>
      </w:pPr>
    </w:p>
    <w:p w:rsidR="00A21A00" w:rsidRPr="00583369" w:rsidRDefault="00A21A00" w:rsidP="00A21A00">
      <w:pPr>
        <w:jc w:val="both"/>
        <w:rPr>
          <w:b/>
        </w:rPr>
      </w:pPr>
      <w:r w:rsidRPr="00583369">
        <w:rPr>
          <w:b/>
        </w:rPr>
        <w:t>Тема № 4 «Декоративное рисование»</w:t>
      </w:r>
    </w:p>
    <w:p w:rsidR="00A21A00" w:rsidRPr="00205BFB" w:rsidRDefault="00A21A00" w:rsidP="00A21A00">
      <w:pPr>
        <w:jc w:val="both"/>
        <w:rPr>
          <w:u w:val="single"/>
        </w:rPr>
      </w:pPr>
      <w:r w:rsidRPr="00205BFB">
        <w:rPr>
          <w:u w:val="single"/>
        </w:rPr>
        <w:t>Занятие № 1 «Золотая хохлома»</w:t>
      </w:r>
    </w:p>
    <w:p w:rsidR="00A21A00" w:rsidRDefault="00A21A00" w:rsidP="00A21A00">
      <w:pPr>
        <w:jc w:val="both"/>
      </w:pPr>
      <w:r>
        <w:t>Задачи: расширять знания детей о народном искусстве. Уточнять представления о хохломском промысле. Учить детей находить характерные особенности хохломских изделий. Формировать эстетическое отношение к произведениям народного искусства.</w:t>
      </w:r>
    </w:p>
    <w:p w:rsidR="00A21A00" w:rsidRPr="00205BFB" w:rsidRDefault="00A21A00" w:rsidP="00A21A00">
      <w:pPr>
        <w:jc w:val="both"/>
        <w:rPr>
          <w:u w:val="single"/>
        </w:rPr>
      </w:pPr>
      <w:r w:rsidRPr="00205BFB">
        <w:rPr>
          <w:u w:val="single"/>
        </w:rPr>
        <w:t>Занятие № 2-3-4 «Рисование элементов хохломской росписи»</w:t>
      </w:r>
    </w:p>
    <w:p w:rsidR="00A21A00" w:rsidRDefault="00A21A00" w:rsidP="00A21A00">
      <w:pPr>
        <w:jc w:val="both"/>
      </w:pPr>
      <w:r>
        <w:t xml:space="preserve">Задачи: продолжать знакомить детей с народным искусством. Учить рассматривать хохломские изделия и выделять в росписи отдельные элементы: «реснички», «усики», «завитки», «капельки», «кустики». Обращать внимание детей на связь декоративной росписи с реальной действительностью окружающего природного мира. Учить отражать элементы окружающей действительности в стилизованной народной росписи. Формировать умение работать концом кисти. </w:t>
      </w:r>
    </w:p>
    <w:p w:rsidR="00A21A00" w:rsidRPr="000D47EB" w:rsidRDefault="00A21A00" w:rsidP="00A21A00">
      <w:pPr>
        <w:jc w:val="both"/>
        <w:rPr>
          <w:u w:val="single"/>
        </w:rPr>
      </w:pPr>
      <w:r w:rsidRPr="000D47EB">
        <w:rPr>
          <w:u w:val="single"/>
        </w:rPr>
        <w:t>Занятие № 5 «Голубая гжель»</w:t>
      </w:r>
    </w:p>
    <w:p w:rsidR="00A21A00" w:rsidRDefault="00A21A00" w:rsidP="00A21A00">
      <w:pPr>
        <w:jc w:val="both"/>
      </w:pPr>
      <w:r>
        <w:t>Задачи: расширять знания детей об истории гжельского промысла. Учить детей выделять характерные особенности гжельского промысла. Формировать эстетический вкус.</w:t>
      </w:r>
    </w:p>
    <w:p w:rsidR="00A21A00" w:rsidRPr="000D47EB" w:rsidRDefault="00A21A00" w:rsidP="00A21A00">
      <w:pPr>
        <w:jc w:val="both"/>
        <w:rPr>
          <w:u w:val="single"/>
        </w:rPr>
      </w:pPr>
      <w:r w:rsidRPr="000D47EB">
        <w:rPr>
          <w:u w:val="single"/>
        </w:rPr>
        <w:t>Занятие № 6 «Рисование элементов гжельской росписи»</w:t>
      </w:r>
    </w:p>
    <w:p w:rsidR="00A21A00" w:rsidRDefault="00A21A00" w:rsidP="00A21A00">
      <w:pPr>
        <w:jc w:val="both"/>
      </w:pPr>
      <w:r>
        <w:t xml:space="preserve">Задачи: расширять знания детей о гжельской росписи. Продолжать воспитывать интерес к искусству гжельских мастеров. Закреплять навыки рисования всей кистью, её концом, без прорисовки узора карандашом. </w:t>
      </w:r>
    </w:p>
    <w:p w:rsidR="00A21A00" w:rsidRPr="000D47EB" w:rsidRDefault="00A21A00" w:rsidP="00A21A00">
      <w:pPr>
        <w:jc w:val="both"/>
        <w:rPr>
          <w:u w:val="single"/>
        </w:rPr>
      </w:pPr>
      <w:r w:rsidRPr="000D47EB">
        <w:rPr>
          <w:u w:val="single"/>
        </w:rPr>
        <w:t>Занятие № 7-8 «Лепка и роспись гжельских изделий»</w:t>
      </w:r>
    </w:p>
    <w:p w:rsidR="00A21A00" w:rsidRDefault="00A21A00" w:rsidP="00A21A00">
      <w:pPr>
        <w:jc w:val="both"/>
      </w:pPr>
      <w:r>
        <w:t>Задачи: показать способ лепки скульптуры малых форм. Закреплять умение украшать глиняные изделия гжельскими узорами. Формировать эстетическое отношение к народной игрушке. Развивать творчество и фантазию.</w:t>
      </w:r>
    </w:p>
    <w:p w:rsidR="00A21A00" w:rsidRDefault="00A21A00" w:rsidP="00A21A00">
      <w:pPr>
        <w:jc w:val="both"/>
        <w:rPr>
          <w:u w:val="single"/>
        </w:rPr>
      </w:pPr>
      <w:r w:rsidRPr="00057606">
        <w:rPr>
          <w:u w:val="single"/>
        </w:rPr>
        <w:t>Занятие № 9 «Мезенская роспись»</w:t>
      </w:r>
    </w:p>
    <w:p w:rsidR="00A21A00" w:rsidRDefault="00A21A00" w:rsidP="00A21A00">
      <w:pPr>
        <w:jc w:val="both"/>
      </w:pPr>
      <w:r w:rsidRPr="00057606">
        <w:lastRenderedPageBreak/>
        <w:t>Задачи: Знакомство и рассматривание узоров на предметах. Беседа о символических обозначениях. Зарисовка символических знаков.</w:t>
      </w:r>
      <w:r>
        <w:t xml:space="preserve"> </w:t>
      </w:r>
      <w:r w:rsidRPr="00057606">
        <w:t>Познакомить детей с символическим значением отдельных элементов; вызвать интерес загадочностью символов. Отрабатывать технику рисования концом кисти; продолжать знакомить с элементами мезенской росписи; учить видеть многообразие клеток.</w:t>
      </w:r>
    </w:p>
    <w:p w:rsidR="00A21A00" w:rsidRPr="00143670" w:rsidRDefault="00A21A00" w:rsidP="00A21A00">
      <w:pPr>
        <w:jc w:val="both"/>
        <w:rPr>
          <w:u w:val="single"/>
        </w:rPr>
      </w:pPr>
      <w:r w:rsidRPr="00143670">
        <w:rPr>
          <w:u w:val="single"/>
        </w:rPr>
        <w:t>Занятие № 10 «Узоры на геометрических формах – мезенская роспись».</w:t>
      </w:r>
    </w:p>
    <w:p w:rsidR="00A21A00" w:rsidRDefault="00A21A00" w:rsidP="00A21A00">
      <w:pPr>
        <w:jc w:val="both"/>
      </w:pPr>
      <w:r>
        <w:t>Задачи: Упражнять детей в составлении композиции с элементами мезенских узоров на плоскостных геометрических формах с последующей зарисовкой. Закрепить знания детей об особенностях мезенской росписи; учить передавать композицию на разных геометрических формах. Учить любоваться росписью; воспитывать уважение к народным умельцам; закреплять технические навыки рисования.</w:t>
      </w:r>
    </w:p>
    <w:p w:rsidR="00A21A00" w:rsidRPr="00143670" w:rsidRDefault="00A21A00" w:rsidP="00A21A00">
      <w:pPr>
        <w:jc w:val="both"/>
        <w:rPr>
          <w:u w:val="single"/>
        </w:rPr>
      </w:pPr>
      <w:r w:rsidRPr="00143670">
        <w:rPr>
          <w:u w:val="single"/>
        </w:rPr>
        <w:t>Занятие № 11-12 «Роспись кухонной доски – мезенская роспись».</w:t>
      </w:r>
    </w:p>
    <w:p w:rsidR="00A21A00" w:rsidRDefault="00A21A00" w:rsidP="00A21A00">
      <w:pPr>
        <w:jc w:val="both"/>
      </w:pPr>
      <w:r>
        <w:t>Задачи:</w:t>
      </w:r>
      <w:r w:rsidRPr="00143670">
        <w:t xml:space="preserve"> </w:t>
      </w:r>
      <w:r>
        <w:t>Упражнять детей в рисовании элементов мезенских узоров с натуры, так же с предметов домашней утвари. Закрепить знания детей об особенностях мезенской росписи; учить передавать композицию на форме, любоваться росписью; воспитывать уважение к народным умельцам. Закреплять умение рисовать с натуры, точно передавая элементы росписи. Упражнять в рисовании концом кисти. Рассматривание мезенской росписи.</w:t>
      </w:r>
    </w:p>
    <w:p w:rsidR="00A21A00" w:rsidRDefault="00A21A00" w:rsidP="00A21A00">
      <w:pPr>
        <w:jc w:val="both"/>
      </w:pPr>
    </w:p>
    <w:p w:rsidR="00A21A00" w:rsidRPr="00A92246" w:rsidRDefault="00A21A00" w:rsidP="00A21A00">
      <w:pPr>
        <w:jc w:val="both"/>
        <w:rPr>
          <w:b/>
        </w:rPr>
      </w:pPr>
      <w:r w:rsidRPr="00A92246">
        <w:rPr>
          <w:b/>
        </w:rPr>
        <w:t>Тема № 5 «Домашнее ремесло»</w:t>
      </w:r>
    </w:p>
    <w:p w:rsidR="00A21A00" w:rsidRPr="0027760D" w:rsidRDefault="00A21A00" w:rsidP="00A21A00">
      <w:pPr>
        <w:jc w:val="both"/>
        <w:rPr>
          <w:u w:val="single"/>
        </w:rPr>
      </w:pPr>
      <w:r w:rsidRPr="0027760D">
        <w:rPr>
          <w:u w:val="single"/>
        </w:rPr>
        <w:t>Занятие № 1 «Старинное ремесл</w:t>
      </w:r>
      <w:proofErr w:type="gramStart"/>
      <w:r w:rsidRPr="0027760D">
        <w:rPr>
          <w:u w:val="single"/>
        </w:rPr>
        <w:t>о-</w:t>
      </w:r>
      <w:proofErr w:type="gramEnd"/>
      <w:r w:rsidRPr="0027760D">
        <w:rPr>
          <w:u w:val="single"/>
        </w:rPr>
        <w:t xml:space="preserve"> ткачество» </w:t>
      </w:r>
    </w:p>
    <w:p w:rsidR="00A21A00" w:rsidRDefault="00A21A00" w:rsidP="00A21A00">
      <w:pPr>
        <w:jc w:val="both"/>
      </w:pPr>
      <w:r>
        <w:t>Задачи: начать знакомство детей</w:t>
      </w:r>
      <w:r w:rsidRPr="00143670">
        <w:t xml:space="preserve"> с ремеслами наш</w:t>
      </w:r>
      <w:r>
        <w:t>их предков; познакомить с работой</w:t>
      </w:r>
      <w:r w:rsidRPr="00143670">
        <w:t xml:space="preserve"> ткача раньше и сегодня</w:t>
      </w:r>
      <w:proofErr w:type="gramStart"/>
      <w:r w:rsidRPr="00143670">
        <w:t>;</w:t>
      </w:r>
      <w:r>
        <w:t xml:space="preserve">, </w:t>
      </w:r>
      <w:proofErr w:type="gramEnd"/>
      <w:r w:rsidRPr="00143670">
        <w:t>наблюдательность, мышление, память, монологическую речь, умение анализировать и сравнивать; воспитывать уважение к людям различных профессий.</w:t>
      </w:r>
    </w:p>
    <w:p w:rsidR="00A21A00" w:rsidRPr="0027760D" w:rsidRDefault="00A21A00" w:rsidP="00A21A00">
      <w:pPr>
        <w:jc w:val="both"/>
        <w:rPr>
          <w:u w:val="single"/>
        </w:rPr>
      </w:pPr>
      <w:r w:rsidRPr="0027760D">
        <w:rPr>
          <w:u w:val="single"/>
        </w:rPr>
        <w:t>Занятие № 2-3-4 «Плетение браслета»</w:t>
      </w:r>
    </w:p>
    <w:p w:rsidR="00A21A00" w:rsidRDefault="00A21A00" w:rsidP="00A21A00">
      <w:pPr>
        <w:jc w:val="both"/>
      </w:pPr>
      <w:r>
        <w:t xml:space="preserve">Задачи: познакомить детей с плетением из нитей в несколько сложений; учить изготавливать браслет в  технике узелкового плетения. </w:t>
      </w:r>
      <w:r w:rsidRPr="0027760D">
        <w:t>Познакомить и научить плести первый плоский узел и левостороннюю витую цепочку</w:t>
      </w:r>
      <w:r>
        <w:t xml:space="preserve">, </w:t>
      </w:r>
      <w:r w:rsidRPr="0027760D">
        <w:t xml:space="preserve">развивать </w:t>
      </w:r>
      <w:r>
        <w:t xml:space="preserve"> в процессе работы </w:t>
      </w:r>
      <w:r w:rsidRPr="0027760D">
        <w:t>мелкую моторику</w:t>
      </w:r>
      <w:r>
        <w:t>.</w:t>
      </w:r>
    </w:p>
    <w:p w:rsidR="00A21A00" w:rsidRDefault="00A21A00" w:rsidP="00A21A00">
      <w:pPr>
        <w:jc w:val="both"/>
      </w:pPr>
      <w:r>
        <w:t>Занятие № 5 «Лоскутное шитьё»</w:t>
      </w:r>
    </w:p>
    <w:p w:rsidR="00A21A00" w:rsidRDefault="00A21A00" w:rsidP="00A21A00">
      <w:pPr>
        <w:jc w:val="both"/>
      </w:pPr>
      <w:r>
        <w:t xml:space="preserve">Задачи: </w:t>
      </w:r>
      <w:r w:rsidRPr="00A16B40">
        <w:t>Формировать представление о народном старинном промысле Росси</w:t>
      </w:r>
      <w:proofErr w:type="gramStart"/>
      <w:r w:rsidRPr="00A16B40">
        <w:t>и-</w:t>
      </w:r>
      <w:proofErr w:type="gramEnd"/>
      <w:r w:rsidRPr="00A16B40">
        <w:t xml:space="preserve"> лоскутное шитье.</w:t>
      </w:r>
      <w:r>
        <w:t xml:space="preserve"> Привлечь детей к оформлению выставки «Ситцевый лоскуток».</w:t>
      </w:r>
    </w:p>
    <w:p w:rsidR="00F800A1" w:rsidRDefault="00F800A1"/>
    <w:sectPr w:rsidR="00F800A1" w:rsidSect="00A21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186C"/>
    <w:multiLevelType w:val="hybridMultilevel"/>
    <w:tmpl w:val="FE164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B5"/>
    <w:rsid w:val="00A21A00"/>
    <w:rsid w:val="00C065B5"/>
    <w:rsid w:val="00F8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1744</Words>
  <Characters>9944</Characters>
  <Application>Microsoft Office Word</Application>
  <DocSecurity>0</DocSecurity>
  <Lines>82</Lines>
  <Paragraphs>23</Paragraphs>
  <ScaleCrop>false</ScaleCrop>
  <Company/>
  <LinksUpToDate>false</LinksUpToDate>
  <CharactersWithSpaces>11665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Бурцева Тамара</dc:creator>
  <cp:keywords/>
  <dc:description/>
  <cp:lastModifiedBy>Бурцева Тамара</cp:lastModifiedBy>
  <cp:revision>2</cp:revision>
  <dcterms:created xsi:type="dcterms:W3CDTF">2016-06-08T16:03:00Z</dcterms:created>
  <dcterms:modified xsi:type="dcterms:W3CDTF">2016-06-08T16:05:00Z</dcterms:modified>
</cp:coreProperties>
</file>