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27" w:rsidRDefault="002D2627" w:rsidP="002D26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627">
        <w:rPr>
          <w:rFonts w:ascii="Times New Roman" w:hAnsi="Times New Roman" w:cs="Times New Roman"/>
          <w:b/>
          <w:sz w:val="32"/>
          <w:szCs w:val="32"/>
        </w:rPr>
        <w:t xml:space="preserve">Деловая игра для воспитателей </w:t>
      </w:r>
    </w:p>
    <w:p w:rsidR="003A26AB" w:rsidRDefault="002D2627" w:rsidP="002D26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627">
        <w:rPr>
          <w:rFonts w:ascii="Times New Roman" w:hAnsi="Times New Roman" w:cs="Times New Roman"/>
          <w:b/>
          <w:sz w:val="32"/>
          <w:szCs w:val="32"/>
        </w:rPr>
        <w:t xml:space="preserve">«Путешествие </w:t>
      </w:r>
      <w:r w:rsidR="003A26AB">
        <w:rPr>
          <w:rFonts w:ascii="Times New Roman" w:hAnsi="Times New Roman" w:cs="Times New Roman"/>
          <w:b/>
          <w:sz w:val="32"/>
          <w:szCs w:val="32"/>
        </w:rPr>
        <w:t xml:space="preserve">со знатоками </w:t>
      </w:r>
      <w:r w:rsidRPr="002D2627">
        <w:rPr>
          <w:rFonts w:ascii="Times New Roman" w:hAnsi="Times New Roman" w:cs="Times New Roman"/>
          <w:b/>
          <w:sz w:val="32"/>
          <w:szCs w:val="32"/>
        </w:rPr>
        <w:t xml:space="preserve">ФГОС </w:t>
      </w:r>
    </w:p>
    <w:p w:rsidR="002D2627" w:rsidRDefault="002D2627" w:rsidP="002D26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D2627">
        <w:rPr>
          <w:rFonts w:ascii="Times New Roman" w:hAnsi="Times New Roman" w:cs="Times New Roman"/>
          <w:b/>
          <w:sz w:val="32"/>
          <w:szCs w:val="32"/>
        </w:rPr>
        <w:t>дошкольного образования»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D2627" w:rsidRPr="002D2627" w:rsidRDefault="002D2627" w:rsidP="002D2627">
      <w:pPr>
        <w:rPr>
          <w:rFonts w:ascii="Times New Roman" w:hAnsi="Times New Roman" w:cs="Times New Roman"/>
          <w:sz w:val="32"/>
          <w:szCs w:val="32"/>
        </w:rPr>
      </w:pPr>
      <w:r w:rsidRPr="002D2627">
        <w:rPr>
          <w:rFonts w:ascii="Times New Roman" w:hAnsi="Times New Roman" w:cs="Times New Roman"/>
          <w:i/>
          <w:iCs/>
          <w:sz w:val="32"/>
          <w:szCs w:val="32"/>
        </w:rPr>
        <w:t>Цель: </w:t>
      </w:r>
      <w:r w:rsidRPr="002D2627">
        <w:rPr>
          <w:rFonts w:ascii="Times New Roman" w:hAnsi="Times New Roman" w:cs="Times New Roman"/>
          <w:sz w:val="32"/>
          <w:szCs w:val="32"/>
        </w:rPr>
        <w:t>активизация мыслительной деятельности педагогов в знании основных положений и принципов ФГОС ДО; создание условий, способствующих развитию креативного и творческого мышления.</w:t>
      </w:r>
    </w:p>
    <w:p w:rsidR="002D2627" w:rsidRDefault="002D2627" w:rsidP="002D2627">
      <w:pPr>
        <w:rPr>
          <w:rFonts w:ascii="Times New Roman" w:hAnsi="Times New Roman" w:cs="Times New Roman"/>
          <w:sz w:val="32"/>
          <w:szCs w:val="32"/>
        </w:rPr>
      </w:pPr>
      <w:r w:rsidRPr="002D2627">
        <w:rPr>
          <w:rFonts w:ascii="Times New Roman" w:hAnsi="Times New Roman" w:cs="Times New Roman"/>
          <w:i/>
          <w:iCs/>
          <w:sz w:val="32"/>
          <w:szCs w:val="32"/>
        </w:rPr>
        <w:t>Материалы:</w:t>
      </w:r>
      <w:r w:rsidRPr="002D2627">
        <w:rPr>
          <w:rFonts w:ascii="Times New Roman" w:hAnsi="Times New Roman" w:cs="Times New Roman"/>
          <w:sz w:val="32"/>
          <w:szCs w:val="32"/>
        </w:rPr>
        <w:t> проектор, музыка с шумом моря, шумом ветра</w:t>
      </w:r>
      <w:r w:rsidR="00D11462">
        <w:rPr>
          <w:rFonts w:ascii="Times New Roman" w:hAnsi="Times New Roman" w:cs="Times New Roman"/>
          <w:sz w:val="32"/>
          <w:szCs w:val="32"/>
        </w:rPr>
        <w:t>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Уважаемые коллеги! Однажды мы с вами отправились в морское путешествие. Вдруг корабль потерпел крушение – и мы оказались на необитаемом острове. Старший воспитатель успел только схватить чемодан с федеральным государственным стандартом.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Пришлось нам сидеть на острове, вокруг только песок и пальмы. Решили мы немножко размяться.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Вводный этап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i/>
          <w:iCs/>
          <w:sz w:val="32"/>
          <w:szCs w:val="32"/>
        </w:rPr>
        <w:t>1. Упражнение «Порядковый счет</w:t>
      </w:r>
      <w:r w:rsidRPr="00D11462">
        <w:rPr>
          <w:rFonts w:ascii="Times New Roman" w:hAnsi="Times New Roman" w:cs="Times New Roman"/>
          <w:sz w:val="32"/>
          <w:szCs w:val="32"/>
        </w:rPr>
        <w:t>»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Все сидят в кругу, один человек говорит “один” и смотри на любого участника игры, тот на кого он посмотрел, говорит “два” и т.д.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i/>
          <w:iCs/>
          <w:sz w:val="32"/>
          <w:szCs w:val="32"/>
        </w:rPr>
        <w:t>2. Упражнение «Мы с тобой похожи»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 xml:space="preserve">Участник, бросающий мяч другому, должен назвать психологическое качество, которое объединяет его с тем человеком, кому он бросает мяч. При этом он начинает свою фразу словами: “Я думаю, нас с тобой объединяет...”, и называет это качество, </w:t>
      </w:r>
      <w:proofErr w:type="gramStart"/>
      <w:r w:rsidRPr="00D11462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D11462">
        <w:rPr>
          <w:rFonts w:ascii="Times New Roman" w:hAnsi="Times New Roman" w:cs="Times New Roman"/>
          <w:sz w:val="32"/>
          <w:szCs w:val="32"/>
        </w:rPr>
        <w:t>: “Мы с тобой одинаково общительны”; “Мне кажется, мы оба бываем несколько прямолинейны”. Тот, кто получает мяч, отвечает: “Я согласен”, если он действительно согласен, или: “Я подумаю”, если не согласен. Тот, к кому попал мяч, продолжает упражнение, передавая мяч кому-нибудь другому, и так до тех пор, пока каждый не получит мяч.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Ведущий.</w:t>
      </w:r>
      <w:r w:rsidRPr="00D11462">
        <w:rPr>
          <w:rFonts w:ascii="Times New Roman" w:hAnsi="Times New Roman" w:cs="Times New Roman"/>
          <w:sz w:val="32"/>
          <w:szCs w:val="32"/>
        </w:rPr>
        <w:t> «Вдруг на остров налетела буря, песок стеной – ничего не видно! </w:t>
      </w:r>
      <w:r w:rsidRPr="00D11462">
        <w:rPr>
          <w:rFonts w:ascii="Times New Roman" w:hAnsi="Times New Roman" w:cs="Times New Roman"/>
          <w:i/>
          <w:iCs/>
          <w:sz w:val="32"/>
          <w:szCs w:val="32"/>
        </w:rPr>
        <w:t>(Ведущий поднимает участников, завязывает им глаза, раскручивает их.)</w:t>
      </w:r>
      <w:r w:rsidRPr="00D11462">
        <w:rPr>
          <w:rFonts w:ascii="Times New Roman" w:hAnsi="Times New Roman" w:cs="Times New Roman"/>
          <w:sz w:val="32"/>
          <w:szCs w:val="32"/>
        </w:rPr>
        <w:t> Ходят воспитатели, сказать ничего не могут –чтобы пыль в рот не попала (</w:t>
      </w:r>
      <w:r w:rsidRPr="00D11462">
        <w:rPr>
          <w:rFonts w:ascii="Times New Roman" w:hAnsi="Times New Roman" w:cs="Times New Roman"/>
          <w:i/>
          <w:iCs/>
          <w:sz w:val="32"/>
          <w:szCs w:val="32"/>
        </w:rPr>
        <w:t>вводится правило не говорить</w:t>
      </w:r>
      <w:r w:rsidRPr="00D11462">
        <w:rPr>
          <w:rFonts w:ascii="Times New Roman" w:hAnsi="Times New Roman" w:cs="Times New Roman"/>
          <w:sz w:val="32"/>
          <w:szCs w:val="32"/>
        </w:rPr>
        <w:t>). Плохо дело! Стали ощупью пробираться, товарища искать (</w:t>
      </w:r>
      <w:r w:rsidRPr="00D11462">
        <w:rPr>
          <w:rFonts w:ascii="Times New Roman" w:hAnsi="Times New Roman" w:cs="Times New Roman"/>
          <w:i/>
          <w:iCs/>
          <w:sz w:val="32"/>
          <w:szCs w:val="32"/>
        </w:rPr>
        <w:t>таким образом, ведущий сталкивает участников и образует команды</w:t>
      </w:r>
      <w:r w:rsidRPr="00D11462">
        <w:rPr>
          <w:rFonts w:ascii="Times New Roman" w:hAnsi="Times New Roman" w:cs="Times New Roman"/>
          <w:sz w:val="32"/>
          <w:szCs w:val="32"/>
        </w:rPr>
        <w:t>).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 xml:space="preserve">И вот на нашем острове два племени образовалось – одно по одну сторону острова, второе – по другую. Вдруг откуда ни возьмись прибегают </w:t>
      </w:r>
      <w:proofErr w:type="spellStart"/>
      <w:r w:rsidRPr="00D11462">
        <w:rPr>
          <w:rFonts w:ascii="Times New Roman" w:hAnsi="Times New Roman" w:cs="Times New Roman"/>
          <w:sz w:val="32"/>
          <w:szCs w:val="32"/>
        </w:rPr>
        <w:t>негритята</w:t>
      </w:r>
      <w:proofErr w:type="spellEnd"/>
      <w:r w:rsidRPr="00D11462">
        <w:rPr>
          <w:rFonts w:ascii="Times New Roman" w:hAnsi="Times New Roman" w:cs="Times New Roman"/>
          <w:sz w:val="32"/>
          <w:szCs w:val="32"/>
        </w:rPr>
        <w:t>, смотрят так жалобно и говорят: «Воспитатели, научите нас, воспитайте нас!» Что делать – такое уж у нас признание!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Стали обустраиваться, каждый свой детский сад налаживать.</w:t>
      </w:r>
    </w:p>
    <w:p w:rsidR="00D11462" w:rsidRPr="00D11462" w:rsidRDefault="00D11462" w:rsidP="00D1146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11462">
        <w:rPr>
          <w:rFonts w:ascii="Times New Roman" w:hAnsi="Times New Roman" w:cs="Times New Roman"/>
          <w:i/>
          <w:iCs/>
          <w:sz w:val="32"/>
          <w:szCs w:val="32"/>
        </w:rPr>
        <w:t xml:space="preserve">Ведущий раздает материалы: две </w:t>
      </w:r>
      <w:proofErr w:type="spellStart"/>
      <w:r w:rsidRPr="00D11462">
        <w:rPr>
          <w:rFonts w:ascii="Times New Roman" w:hAnsi="Times New Roman" w:cs="Times New Roman"/>
          <w:i/>
          <w:iCs/>
          <w:sz w:val="32"/>
          <w:szCs w:val="32"/>
        </w:rPr>
        <w:t>юнгианские</w:t>
      </w:r>
      <w:proofErr w:type="spellEnd"/>
      <w:r w:rsidRPr="00D11462">
        <w:rPr>
          <w:rFonts w:ascii="Times New Roman" w:hAnsi="Times New Roman" w:cs="Times New Roman"/>
          <w:i/>
          <w:iCs/>
          <w:sz w:val="32"/>
          <w:szCs w:val="32"/>
        </w:rPr>
        <w:t xml:space="preserve"> песочницы, камушками, природными материалами, фигурками зверей и т.д.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Задание участникам</w:t>
      </w:r>
      <w:r w:rsidRPr="00D11462">
        <w:rPr>
          <w:rFonts w:ascii="Times New Roman" w:hAnsi="Times New Roman" w:cs="Times New Roman"/>
          <w:sz w:val="32"/>
          <w:szCs w:val="32"/>
        </w:rPr>
        <w:t>: дать название своему племени – детскому саду, структурировать пространство на подносе и т.д. Далее команды представляют свое творчество.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D11462">
        <w:rPr>
          <w:rFonts w:ascii="Times New Roman" w:hAnsi="Times New Roman" w:cs="Times New Roman"/>
          <w:sz w:val="32"/>
          <w:szCs w:val="32"/>
        </w:rPr>
        <w:t> Здание и территорию вы соорудили. Но, может быть, успели одичать на острове за это время. Теперь команды будут соревноваться в профессиональном мастерстве. За каждый правильный ответ в викторине команда получает дополнительные строительные материалы, которые понадобятся нам позже.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Игра-викторина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Необходимо выбрать правильный ответ.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1. В младшем дошкольном возрасте сюжетно-ролевая игра характеризуется:</w:t>
      </w:r>
    </w:p>
    <w:p w:rsidR="00D11462" w:rsidRPr="00D11462" w:rsidRDefault="00D11462" w:rsidP="00D11462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D11462">
        <w:rPr>
          <w:rFonts w:ascii="Times New Roman" w:hAnsi="Times New Roman" w:cs="Times New Roman"/>
          <w:i/>
          <w:iCs/>
          <w:sz w:val="32"/>
          <w:szCs w:val="32"/>
        </w:rPr>
        <w:t>осуществлением игровых действий (покатить машину, покормить куклу);</w:t>
      </w:r>
    </w:p>
    <w:p w:rsidR="00D11462" w:rsidRPr="00D11462" w:rsidRDefault="00D11462" w:rsidP="00D1146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 xml:space="preserve">фазой </w:t>
      </w:r>
      <w:proofErr w:type="spellStart"/>
      <w:r w:rsidRPr="00D11462">
        <w:rPr>
          <w:rFonts w:ascii="Times New Roman" w:hAnsi="Times New Roman" w:cs="Times New Roman"/>
          <w:sz w:val="32"/>
          <w:szCs w:val="32"/>
        </w:rPr>
        <w:t>сюжетосложения</w:t>
      </w:r>
      <w:proofErr w:type="spellEnd"/>
      <w:r w:rsidRPr="00D11462">
        <w:rPr>
          <w:rFonts w:ascii="Times New Roman" w:hAnsi="Times New Roman" w:cs="Times New Roman"/>
          <w:sz w:val="32"/>
          <w:szCs w:val="32"/>
        </w:rPr>
        <w:t>: дети могут придумывать, комбинировать и развивать сюжет игры на основе личного опыта;</w:t>
      </w:r>
    </w:p>
    <w:p w:rsidR="00D11462" w:rsidRPr="00D11462" w:rsidRDefault="00D11462" w:rsidP="00D1146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lastRenderedPageBreak/>
        <w:t>предметными действиями (стучать ложкой, открывать крышки).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2. Ведущая деятельность детей от 1 года до 7 лет:</w:t>
      </w:r>
    </w:p>
    <w:p w:rsidR="00D11462" w:rsidRPr="00D11462" w:rsidRDefault="00D11462" w:rsidP="00D1146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сюжетно-ролевая игра;</w:t>
      </w:r>
    </w:p>
    <w:p w:rsidR="00D11462" w:rsidRPr="00D11462" w:rsidRDefault="00D11462" w:rsidP="00D1146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личностное общение с взрослым;</w:t>
      </w:r>
    </w:p>
    <w:p w:rsidR="00D11462" w:rsidRPr="00D11462" w:rsidRDefault="00D11462" w:rsidP="00D1146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учебная деятельность;</w:t>
      </w:r>
    </w:p>
    <w:p w:rsidR="00D11462" w:rsidRPr="00D11462" w:rsidRDefault="00D11462" w:rsidP="00D11462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D11462">
        <w:rPr>
          <w:rFonts w:ascii="Times New Roman" w:hAnsi="Times New Roman" w:cs="Times New Roman"/>
          <w:i/>
          <w:iCs/>
          <w:sz w:val="32"/>
          <w:szCs w:val="32"/>
        </w:rPr>
        <w:t>нет правильного ответа.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3. Родитель просит посоветовать игру для развития произвольности (воли) ребенка. Выберите правильный вариант:</w:t>
      </w:r>
    </w:p>
    <w:p w:rsidR="00D11462" w:rsidRPr="00D11462" w:rsidRDefault="00D11462" w:rsidP="00D11462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Совместная сюжетно-ролевая игра взрослого и ребенка;</w:t>
      </w:r>
    </w:p>
    <w:p w:rsidR="00D11462" w:rsidRPr="00D11462" w:rsidRDefault="00D11462" w:rsidP="00D11462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Индивидуальная сюжетно-ролевая игра (ребенок один с игрушками);</w:t>
      </w:r>
    </w:p>
    <w:p w:rsidR="00D11462" w:rsidRPr="00D11462" w:rsidRDefault="00D11462" w:rsidP="00D11462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D11462">
        <w:rPr>
          <w:rFonts w:ascii="Times New Roman" w:hAnsi="Times New Roman" w:cs="Times New Roman"/>
          <w:i/>
          <w:iCs/>
          <w:sz w:val="32"/>
          <w:szCs w:val="32"/>
        </w:rPr>
        <w:t>Совместная сюжетно-ролевая игра со сверстниками;</w:t>
      </w:r>
    </w:p>
    <w:p w:rsidR="00D11462" w:rsidRPr="00D11462" w:rsidRDefault="00D11462" w:rsidP="00D11462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Игра не влияет на развитие произвольности.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4. Назовите недостающее по ФГОС направление развития и образования детей: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а) социально-коммуникативное развитие;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б) речевое развитие;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в) художественно-эстетическое развитие;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г) физическое развитие.</w:t>
      </w:r>
    </w:p>
    <w:p w:rsidR="00D11462" w:rsidRPr="00D11462" w:rsidRDefault="00D11462" w:rsidP="00D1146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11462">
        <w:rPr>
          <w:rFonts w:ascii="Times New Roman" w:hAnsi="Times New Roman" w:cs="Times New Roman"/>
          <w:i/>
          <w:iCs/>
          <w:sz w:val="32"/>
          <w:szCs w:val="32"/>
        </w:rPr>
        <w:t>Ответ: познавательное развитие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5. На что нацелен Стандарт ДО?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а) формирование знаний, умений, навыков;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б) формирование интегративных качеств личности;</w:t>
      </w:r>
    </w:p>
    <w:p w:rsidR="00D11462" w:rsidRPr="00D11462" w:rsidRDefault="00D11462" w:rsidP="00D1146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11462">
        <w:rPr>
          <w:rFonts w:ascii="Times New Roman" w:hAnsi="Times New Roman" w:cs="Times New Roman"/>
          <w:i/>
          <w:iCs/>
          <w:sz w:val="32"/>
          <w:szCs w:val="32"/>
        </w:rPr>
        <w:t>в) целевые ориентиры дошкольного образования;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6. Что такое целевые ориентиры дошкольного образования?</w:t>
      </w:r>
    </w:p>
    <w:p w:rsidR="00D11462" w:rsidRPr="00D11462" w:rsidRDefault="00D11462" w:rsidP="00D1146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11462">
        <w:rPr>
          <w:rFonts w:ascii="Times New Roman" w:hAnsi="Times New Roman" w:cs="Times New Roman"/>
          <w:i/>
          <w:iCs/>
          <w:sz w:val="32"/>
          <w:szCs w:val="32"/>
        </w:rPr>
        <w:lastRenderedPageBreak/>
        <w:t>а) это социальные и психологические характеристики возможных достижений ребёнка на этапе завершения дошкольного образования;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б) это знания и навыки, которыми должен овладеть воспитанник, такие как: навык письма, счета, чтения;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в) это достижения педагога, оцениваемые в качестве грамот, призовых мест, побед в конкурсах.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7. Исключите лишнее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Образовательная среда по ФГОС:</w:t>
      </w:r>
    </w:p>
    <w:p w:rsidR="00D11462" w:rsidRPr="00D11462" w:rsidRDefault="00D11462" w:rsidP="00D11462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гарантирует охрану и укрепление физического и психического здоровья воспитанников;</w:t>
      </w:r>
    </w:p>
    <w:p w:rsidR="00D11462" w:rsidRPr="00D11462" w:rsidRDefault="00D11462" w:rsidP="00D11462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обеспечивает эмоциональное и морально-нравственное благополучие воспитанников;</w:t>
      </w:r>
    </w:p>
    <w:p w:rsidR="00D11462" w:rsidRPr="00D11462" w:rsidRDefault="00D11462" w:rsidP="00D11462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способствует профессиональному развитию педагогических работников;</w:t>
      </w:r>
    </w:p>
    <w:p w:rsidR="00D11462" w:rsidRPr="00D11462" w:rsidRDefault="00D11462" w:rsidP="00D11462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создаёт условия для развивающего вариативного дошкольного образования;</w:t>
      </w:r>
    </w:p>
    <w:p w:rsidR="00D11462" w:rsidRPr="00D11462" w:rsidRDefault="00D11462" w:rsidP="00D11462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оценивается путем диагностики конкретных достижений воспитанников;</w:t>
      </w:r>
    </w:p>
    <w:p w:rsidR="00D11462" w:rsidRPr="00D11462" w:rsidRDefault="00D11462" w:rsidP="00D11462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обеспечивает его открытость и мотивирующий характер.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 xml:space="preserve">8. Согласно ФГОС </w:t>
      </w:r>
      <w:proofErr w:type="gramStart"/>
      <w:r w:rsidRPr="00D11462">
        <w:rPr>
          <w:rFonts w:ascii="Times New Roman" w:hAnsi="Times New Roman" w:cs="Times New Roman"/>
          <w:b/>
          <w:bCs/>
          <w:sz w:val="32"/>
          <w:szCs w:val="32"/>
        </w:rPr>
        <w:t>ДО родитель</w:t>
      </w:r>
      <w:proofErr w:type="gramEnd"/>
      <w:r w:rsidRPr="00D1146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D11462" w:rsidRPr="00D11462" w:rsidRDefault="00D11462" w:rsidP="00D11462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становится активным участником образовательного процесса;</w:t>
      </w:r>
    </w:p>
    <w:p w:rsidR="00D11462" w:rsidRPr="00D11462" w:rsidRDefault="00D11462" w:rsidP="00D11462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исключается из образовательного процесса;</w:t>
      </w:r>
    </w:p>
    <w:p w:rsidR="00D11462" w:rsidRPr="00D11462" w:rsidRDefault="00D11462" w:rsidP="00D11462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нет правильного ответа.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D11462">
        <w:rPr>
          <w:rFonts w:ascii="Times New Roman" w:hAnsi="Times New Roman" w:cs="Times New Roman"/>
          <w:sz w:val="32"/>
          <w:szCs w:val="32"/>
        </w:rPr>
        <w:t> Видим, что профессиональное мастерство не растеряли. Детский сад вы построили, теперь пора организовывать предметно-пространственную развивающую среду.</w:t>
      </w:r>
    </w:p>
    <w:p w:rsidR="00D11462" w:rsidRPr="00D11462" w:rsidRDefault="00D11462" w:rsidP="00D114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Игра «Развивающая среда»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Задание:</w:t>
      </w:r>
      <w:r w:rsidRPr="00D11462">
        <w:rPr>
          <w:rFonts w:ascii="Times New Roman" w:hAnsi="Times New Roman" w:cs="Times New Roman"/>
          <w:sz w:val="32"/>
          <w:szCs w:val="32"/>
        </w:rPr>
        <w:t> обустроить помещение детского сада таким образом, чтобы развивающая предметно-пространственной среда соответствовала Стандарту</w:t>
      </w:r>
    </w:p>
    <w:p w:rsidR="00D11462" w:rsidRPr="00D11462" w:rsidRDefault="00D11462" w:rsidP="00D1146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11462">
        <w:rPr>
          <w:rFonts w:ascii="Times New Roman" w:hAnsi="Times New Roman" w:cs="Times New Roman"/>
          <w:i/>
          <w:iCs/>
          <w:sz w:val="32"/>
          <w:szCs w:val="32"/>
        </w:rPr>
        <w:t>Процедура проведения: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Ведущий раздает подручный материал (природные материалы, различный строительный материал, мелкие игрушки и т.п.).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sz w:val="32"/>
          <w:szCs w:val="32"/>
        </w:rPr>
        <w:t>Педагогам раздается в ка</w:t>
      </w:r>
      <w:r>
        <w:rPr>
          <w:rFonts w:ascii="Times New Roman" w:hAnsi="Times New Roman" w:cs="Times New Roman"/>
          <w:sz w:val="32"/>
          <w:szCs w:val="32"/>
        </w:rPr>
        <w:t>честве опоры наглядный материал</w:t>
      </w:r>
      <w:r w:rsidRPr="00D11462">
        <w:rPr>
          <w:rFonts w:ascii="Times New Roman" w:hAnsi="Times New Roman" w:cs="Times New Roman"/>
          <w:sz w:val="32"/>
          <w:szCs w:val="32"/>
        </w:rPr>
        <w:t>, на котором представлен перечень требований к предметно-пространственной среде. Задача педагога в соответствии с требованиями структурировать и презентовать созданную среду.</w:t>
      </w:r>
    </w:p>
    <w:p w:rsidR="00D11462" w:rsidRPr="00D11462" w:rsidRDefault="00D11462" w:rsidP="00D11462">
      <w:pPr>
        <w:rPr>
          <w:rFonts w:ascii="Times New Roman" w:hAnsi="Times New Roman" w:cs="Times New Roman"/>
          <w:sz w:val="32"/>
          <w:szCs w:val="32"/>
        </w:rPr>
      </w:pPr>
      <w:r w:rsidRPr="00D11462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D11462">
        <w:rPr>
          <w:rFonts w:ascii="Times New Roman" w:hAnsi="Times New Roman" w:cs="Times New Roman"/>
          <w:sz w:val="32"/>
          <w:szCs w:val="32"/>
        </w:rPr>
        <w:t> Теперь можно не беспокоиться за образовательный процесс детей, ведь рядом с ними настоящие профессионалы! На этом, дорогие коллеги, наше необычное приключение заканчивается. Давайте встанем в круг и поделимся впечатлениями о сегодняшнем мероприятии: что Вам понравилось в групповой работе, что было сложно, что интересно.</w:t>
      </w:r>
    </w:p>
    <w:p w:rsidR="00D11462" w:rsidRPr="002D2627" w:rsidRDefault="00D11462" w:rsidP="002D2627">
      <w:pPr>
        <w:rPr>
          <w:rFonts w:ascii="Times New Roman" w:hAnsi="Times New Roman" w:cs="Times New Roman"/>
          <w:sz w:val="32"/>
          <w:szCs w:val="32"/>
        </w:rPr>
      </w:pPr>
    </w:p>
    <w:p w:rsidR="002D2627" w:rsidRPr="002D2627" w:rsidRDefault="002D2627" w:rsidP="002D2627">
      <w:pPr>
        <w:rPr>
          <w:rFonts w:ascii="Times New Roman" w:hAnsi="Times New Roman" w:cs="Times New Roman"/>
          <w:sz w:val="32"/>
          <w:szCs w:val="32"/>
        </w:rPr>
      </w:pPr>
    </w:p>
    <w:p w:rsidR="002D2627" w:rsidRPr="002D2627" w:rsidRDefault="002D2627" w:rsidP="002D26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1E3B" w:rsidRPr="002D2627" w:rsidRDefault="00AA1E3B">
      <w:pPr>
        <w:rPr>
          <w:rFonts w:ascii="Times New Roman" w:hAnsi="Times New Roman" w:cs="Times New Roman"/>
          <w:sz w:val="24"/>
          <w:szCs w:val="24"/>
        </w:rPr>
      </w:pPr>
    </w:p>
    <w:sectPr w:rsidR="00AA1E3B" w:rsidRPr="002D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B15"/>
    <w:multiLevelType w:val="multilevel"/>
    <w:tmpl w:val="D9CA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E096B"/>
    <w:multiLevelType w:val="multilevel"/>
    <w:tmpl w:val="1EB8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047BC"/>
    <w:multiLevelType w:val="multilevel"/>
    <w:tmpl w:val="64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8292E"/>
    <w:multiLevelType w:val="multilevel"/>
    <w:tmpl w:val="0C8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D221E"/>
    <w:multiLevelType w:val="multilevel"/>
    <w:tmpl w:val="47CE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27"/>
    <w:rsid w:val="002D2627"/>
    <w:rsid w:val="003A26AB"/>
    <w:rsid w:val="00AA1E3B"/>
    <w:rsid w:val="00D1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7E4C"/>
  <w15:chartTrackingRefBased/>
  <w15:docId w15:val="{F8627857-F8A0-4760-8350-99F28A2C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886</Words>
  <Characters>5054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YOLO4KA</dc:creator>
  <cp:keywords/>
  <dc:description/>
  <cp:lastModifiedBy>YOLO4KA</cp:lastModifiedBy>
  <cp:revision>3</cp:revision>
  <dcterms:created xsi:type="dcterms:W3CDTF">2016-06-14T06:03:00Z</dcterms:created>
  <dcterms:modified xsi:type="dcterms:W3CDTF">2016-06-14T06:18:00Z</dcterms:modified>
</cp:coreProperties>
</file>