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406" w:rsidRPr="00523496" w:rsidRDefault="00EE7406" w:rsidP="00EE7406">
      <w:pPr>
        <w:pStyle w:val="c2"/>
        <w:rPr>
          <w:b/>
          <w:sz w:val="28"/>
          <w:szCs w:val="28"/>
        </w:rPr>
      </w:pPr>
      <w:r w:rsidRPr="00523496">
        <w:rPr>
          <w:rStyle w:val="c6"/>
          <w:b/>
          <w:sz w:val="28"/>
          <w:szCs w:val="28"/>
        </w:rPr>
        <w:t>Консультация для родителей по правилам дорожного движения</w:t>
      </w:r>
    </w:p>
    <w:p w:rsidR="00EE7406" w:rsidRPr="00523496" w:rsidRDefault="00523496" w:rsidP="00EE7406">
      <w:pPr>
        <w:pStyle w:val="c2"/>
        <w:rPr>
          <w:b/>
        </w:rPr>
      </w:pPr>
      <w:r>
        <w:rPr>
          <w:rStyle w:val="c1"/>
          <w:b/>
        </w:rPr>
        <w:t xml:space="preserve">                                       </w:t>
      </w:r>
      <w:bookmarkStart w:id="0" w:name="_GoBack"/>
      <w:bookmarkEnd w:id="0"/>
      <w:r w:rsidR="00EE7406" w:rsidRPr="00523496">
        <w:rPr>
          <w:rStyle w:val="c1"/>
          <w:b/>
        </w:rPr>
        <w:t>«</w:t>
      </w:r>
      <w:r w:rsidR="00EE7406" w:rsidRPr="00523496">
        <w:rPr>
          <w:rStyle w:val="c5"/>
          <w:b/>
        </w:rPr>
        <w:t>Безопасность детей – в наших руках»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           Каждый из вас желает  видеть своего ребенка здоровым и невредимым.  И каждый уверен, что его-то сообразительный малыш под колесами автомобиля уж точно не окажется. Но если ребенок вовремя не пришел домой, родители начинают волноваться: « все ли благополучно?», придумывая различные варианты развития событий, судорожно обзванивая друзей и знакомых, с которыми, возможно находится их дитя. Только бы ничего не случилось! Это извечная человеческая боязнь случая в наше время и обоснована она тем, что вот уже несколько десятков лет несчастные случаи, как угроза здоровью и жизни ребенка, опережают болезни.</w:t>
      </w:r>
      <w:r>
        <w:t xml:space="preserve">                                                                                                                        </w:t>
      </w:r>
      <w:r w:rsidRPr="00EE7406">
        <w:rPr>
          <w:rStyle w:val="c1"/>
        </w:rPr>
        <w:t>  В семье не жалеют времени на то, чтобы поиграть с ребенком, погулять, научить читать или рисовать, определить его в спортивные секции, во всевозможные кружки, но редко находят пять минут в день, полчаса в неделю, чтобы научить ребенка избегать несчастного случая, особенно на улице.</w:t>
      </w:r>
      <w:r>
        <w:t xml:space="preserve">                                                                                      </w:t>
      </w:r>
      <w:r w:rsidRPr="00EE7406">
        <w:rPr>
          <w:rStyle w:val="c1"/>
        </w:rPr>
        <w:t>Достаточно изучить "истории болезней" детей, пострадавших от травм, полученных в результате дорожно-транспортного происшествия, побеседовать с врачом — хирургом или травматологом, чтобы понять простую истину: Из каждых двадцати случаев девятнадцать, оказывается, типичны, - часто повторяются, возникают в одних и тех же стандартных ситуациях, число которых не так уж велико. Ситуации эти можно знать, а поведению в них — научить. А значит, несчастье можно предотвратить!</w:t>
      </w:r>
      <w:r>
        <w:t xml:space="preserve">                                                         </w:t>
      </w:r>
      <w:r w:rsidRPr="00EE7406">
        <w:rPr>
          <w:rStyle w:val="c1"/>
        </w:rPr>
        <w:t xml:space="preserve">   Главным в воспитании законопослушного гражданина (в том числе и как участника дорожного движения) для родителей должен быть принцип «Делай, как я». Чтобы ребенок не нарушал Правила  дорожного движения, он должен не просто их знать - у него должен сформироваться навык безопасного поведения на дороге. Даже если вы опаздываете, все равно переходите дорогу там, где это разрешено Правилами; в собственном автомобиле соблюдайте скоростной режим; пристегивайтесь ремнями безопасности и не позволяйте находиться детям до 12 лет на переднем сиденье. Наглядный пример родителей будет куда эффективнее, чем сотни раз повторенные слова « не ходи на красный свет».</w:t>
      </w:r>
      <w:r>
        <w:t xml:space="preserve">            </w:t>
      </w:r>
      <w:r w:rsidRPr="00EE7406">
        <w:rPr>
          <w:rStyle w:val="c1"/>
        </w:rPr>
        <w:t>Своевременно обучайте детей умению ориентироваться в дорожной ситуации, воспитывайте потребность быть дисциплинированными на улице, осторожными и внимательными! Знайте, если Вы нарушаете Правила дорожного движения, ваш ребенок будет поступать так же!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Помните, что вы становитесь участником дорожного движения  не с проезжей части улиц, а с тротуара. Поэтому отправляясь в школу с малышом, объясните ему, что нужно быть внимательным с первых же шагов, выходя из подъезда дома. Пройдите с ним весь путь и старайтесь показывать наиболее опасные участки на дороге. Укажите на опасности, которые возникают при посадке в общественный транспорт и, особенно,  при высадке из автобуса или троллейбуса.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Научите своих детей правилам безопасного перехода проезжей части дороги!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Вместе обсуждайте наиболее безопасные пути движения, ежедневно напоминайте ребенку: ПРЕЖДЕ ЧЕМ ПЕРЕЙТИ ДОРОГУ - УБЕДИСЬ В БЕЗОПАСНОСТИ!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Объясните ребенку, что остановить автомобиль сразу - невозможно!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Научите детей тому, что переходить дорогу из - за стоящего транспорта опасно для жизни! Учите предвидеть скрытую опасность!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lastRenderedPageBreak/>
        <w:t>Чтобы правильно выстроить процесс обучения, необходимо учитывать психологические и возрастные особенности детей.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Психологические особенности детей.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– У малыша дошкольного возраста сужено поле зрения. Поэтому он не может даже приблизительно определить расстояние до приближающегося автомобиля. А понять, с какой скоростью он движется, способен не каждый школьник.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– Даже если ребенок смотрит на автомобиль, это вовсе не значит, что он его видит. Увлеченный собственными мыслями, переживаниями, часто он просто не замечает транспортное средство.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 – В переходном возрасте возникают другие трудности: подростку свойственно пренебрежение  опасностью. Он уверен, что с ним не произойдет то, что случается с другими. И, не глядя по сторонам, бесстрашно выходит на дорогу.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 – А малыши в дошкольном и младшем школьном возрасте вообще не воспринимают автомобиль как угрозу. Для них какая-нибудь игрушка, мяч гораздо важнее здоровья и жизни. Поэтому существует правило: если на дорогу выкатился мяч - жди ребенка. Потребность детей в движении в этом возрасте, которая преобладает над осторожностью, стремление играть в любых ситуациях, неумение быстро оценить обстановку или принять правильное решение, недостаточные знания об источниках повышенной опасности могут привести к печальным последствиям.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Все мы живем в обществе, где надо соблюдать определенные нормы и правила поведения в дорожно-транспортной обстановке. Зачастую виновниками дорожно-транспортных происшествий являются сами дети, которые играют вблизи дорог, переходят улицу в неустановленных местах, неправильно осуществляют посадку в маршрутные транспортные средства и высадку из них. Но стоит обратить внимание на то, что  дети – это особая категория пешеходов и пассажиров. Их нельзя мерить теми же категориями, что и  взрослых, ведь для них дословная трактовка Правил дорожного движения неприемлема, а нормативное изложение обязанностей пешеходов и пассажиров на недоступной для них дорожной лексике, что требует от дошкольников абстрактного мышления, затрудняет процесс обучения и воспитания.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Вот почему с самого раннего возраста необходимо учить детей безопасному поведению на улицах, дорогах, в транспорте и Правилам дорожного движения, выбирая наиболее подходящие для того или иного возраста формы и методы обучения. В этом должны принимать участие и родители, и дошкольные учреждения, а в дальнейшем, конечно же, школа и другие образовательные учреждения.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В процессе обучения детей правилам дорожного движения, основная задача родителей и педагогов — сформировать три основных навыка поведения, которые помогут ребенку сориентироваться в дорожных ситуациях.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Навык сосредоточения внимания – это граница, перед которой необходимо останавливаться, выдерживать паузу, для психологического переключения в связи с переходом в опасную зону, а также для адекватной оценки обстановки не только глазами, но и мыслями.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lastRenderedPageBreak/>
        <w:t>Навык наблюдения – ребенок должен видеть предметы, окружающие его, как подвижные (автомобили, движущиеся по дороге) так и неподвижные (автомобили, стоящие у обочины, кусты и т.д.), закрывающие обзор проезжей части и воспринимать их как потенциальную опасность.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Навык самоконтроля– ступая на проезжую часть спешку и волнение необходимо оставить на тротуаре, соблюдать полное спокойствие и не отвлекаться ни на что те несколько минут, которые требуются для перехода дороги.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Как дети попадают под автомобиль?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ДЕТИ ВОВРЕМЯ НЕ ЗАМЕЧАЮТ ОПАСНОСТЬ!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Будь внимательным!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Девять из десяти пострадавших на улице детей вовремя не заметили приближающийся автомобиль и предполагали, что находятся в безопасности. Значит, на улице наблюдать, замечать автомобиль не так просто, как это кажется на первый взгляд. На улице встречается несколько десятков обманчивых ситуаций. Кажется безопасно, можно переходить, а на самом деле опасно, нельзя! Правила движения важно знать и соблюдать, но этого мало - надо еще уметь наблюдать за происходящим вокруг и предвидеть опасность.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Учите своего ребенка на улице сосредотачивать внимание, присматриваться и прислушиваться. Наблюдательность нужно развивать и тренировать. Существует масса тренингов, с помощью которых можно обучать ребенка внимательности.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Например, группа детей садится по кругу (лучше проводить такое занятие на улице), один из них размещается в центре, закрывает глаза. Любой из присутствующих издает звук (произносит слово), сидящий в центре должен определить, с какой стороны доносится звук.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Практикуется занятие с детьми непосредственно у проезжей части. Родитель, идя с ребенком в школу или магазин, может предложить определить, на какой скорости движется приближающийся автомобиль, безопасно ли переходить дорогу. Вместе с мамой или папой (воспитателем) дети считают 1, 2, 3 если автомобиль приблизился на счете 6-7, значит, он движется на большой скорости и переходить дорогу опасно.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ДЕТИ ВЫБЕГАЮТ НА ПРОЕЗЖУЮ ЧАСТЬ УЛИЦЫ ИЗ-ЗА ПРЕДМЕТОВ, МЕШАЮЩИХ ОБЗОРУ, НЕ ПОГЛЯДЕВ, А ЧТО ТАМ?!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Умейте предвидеть скрытую опасность!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Шесть из десяти пострадавших детей выбежали или вышли на дорогу из-за стоящих автомобилей, кустов, заборов и других предметов, мешающих обзору. Поэтому главная опасность на улице — не столько само приближающееся транспортное средство, сколько тот предмет, который мешает, вовремя заметить источник опасности!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Наиболее внимательным нужно быть на остановке, ожидая маршрутное транспортное средство или производя высадку из него. Объясните ребенку, что остановка – самое опасное место на дороге. Необходимо соблюдать определенные правила, находясь на остановке.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lastRenderedPageBreak/>
        <w:t>Во – первых, ребенку должно быть известно, что на остановке нужно вести себя спокойно, не играть, не толкать друг друга, не бегать и не шуметь.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Во-вторых, расскажите, что по Правилам посадка в общественный транспорт осуществляется через переднюю дверь, а высадка через средние и задние двери.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В-третьих, объясните, что если после высадки из маршрутного городского транспорта нужно перейти на противоположную сторону дороги, следует дождаться, пока автобус, троллейбус отъедет на безопасное расстояние, и проезжая часть будет хорошо просматриваться в обе стороны. Только после этого можно начать переход.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Ребенок вышел из автобуса. Все мысли о том, как быстрее перейти дорогу, успеть на кружок, не опоздать в кино, в бассейн. Его совершенно не смущает, что стоящий автобус закрыл от его взора половину проезжей части. Но кроме автобуса на улице встречаются и другие стоящие автомобили, мешающие обзору. А иногда по центру проезжей части располагаются трамвайные пути, что вдвойне повышает риск оказаться в опасной ситуации, пересекая проезжую часть.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 Почти треть пострадавших детей попали под автомобиль после того, как выбежали из-за стоящих автобусов, грузовиков, легковых автомобилей.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Из-за стоящего автомобиля, дома, забора, кустов и др. может неожиданно выехать автомобиль. Для перехода дороги нужно выбрать такое место, где дорога просматривается в оба направления. В крайнем случае, можно осторожно выглянуть из-за помехи, убедившись, что опасности нет, и только тогда переходить дорогу.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ДЕТИ ЛЕГКО ОТВЛЕКАЮТСЯ ОТ НАБЛЮДЕНИЯ ЗА ДОРОГОЙ!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Два из десяти пострадавших ребенка не заметили вовремя опасность потому, что их внимание было отвлечено чем-то или кем-то: автобус, приятель и т.д.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Запомните!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 xml:space="preserve">1. При подходе к дороге разговоры следует прекратить, потому что они отвлекают от наблюдения.   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2.  При переходе улицы оглядываться нельзя, даже если вас позовут – надо внимательно смотреть влево и вправо.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ДЕТИ ИНОГДА ВЫХОДЯТ НА ПРОЕЗЖУЮ ЧАСТЬ, НЕ ПОСМОТРЕВ ПО СТОРОНАМ!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Один из каждых десяти пострадавших детей,  вышел на проезжую часть улицы,   не оглядевшись по сторонам. Чаще это бывает на дорогах, где автомобили проезжают сравнительно редко. Группа детей затеяла игру рядом с дорогой. В ходе игры один мальчик выбежал на дорогу,  не глядя по сторонам: ведь все время не было автомобилей!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На улице, где автомобили появляются редко, дети выбегают на дорогу,  предварительно не осмотрев ее, и попадают под автомобиль. Выработайте у ребенка привычку всегда перед выходом на дорогу остановиться, оглядеться, прислушаться,  и только тогда переходить проезжую часть.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lastRenderedPageBreak/>
        <w:t>Вниманию родителей!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 xml:space="preserve">             Уважаемые родители! 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              Обычно вы заняты своими делами, у вас много хлопот, вы всегда испытываете нехватку времени. И все-таки... несмотря на свои заботы, вечную спешку, помните о тех, кому нужна ваша помощь, совет, ваша опека - о детях.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            Посвятите отдельную прогулку правилам перехода через дорогу: проверьте, правильно ли ваш ребенок их понимает, умеет ли использовать эти знания в реальных дорожных ситуациях. Для этого потренируйтесь вместе переходить по пешеходному переходу через проезжую часть с односторонним и двусторонним движением, через регулируемый и нерегулируемый перекрестки.</w:t>
      </w:r>
    </w:p>
    <w:p w:rsidR="00EE7406" w:rsidRPr="00EE7406" w:rsidRDefault="00EE7406" w:rsidP="00EE7406">
      <w:pPr>
        <w:pStyle w:val="c2"/>
      </w:pPr>
      <w:r w:rsidRPr="00EE7406">
        <w:rPr>
          <w:rStyle w:val="c1"/>
        </w:rPr>
        <w:t>             Пройдите вместе с ребенком по привычному для него маршруту в школу и обратно. Поговорите о том, почему очень важно ходить одной и той же дорогой. Обратите внимание ребенка на все опасности и скрытые "ловушки", которые могут подстерегать его на пути, продумайте маршрут так, чтобы он стал более безопасным.</w:t>
      </w:r>
    </w:p>
    <w:p w:rsidR="00F43BE8" w:rsidRPr="00EE7406" w:rsidRDefault="00F43BE8">
      <w:pPr>
        <w:rPr>
          <w:rFonts w:ascii="Times New Roman" w:hAnsi="Times New Roman" w:cs="Times New Roman"/>
          <w:sz w:val="24"/>
          <w:szCs w:val="24"/>
        </w:rPr>
      </w:pPr>
    </w:p>
    <w:sectPr w:rsidR="00F43BE8" w:rsidRPr="00EE7406" w:rsidSect="00F43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7406"/>
    <w:rsid w:val="00282A4D"/>
    <w:rsid w:val="00523496"/>
    <w:rsid w:val="008F4C83"/>
    <w:rsid w:val="00B36E7F"/>
    <w:rsid w:val="00E13C45"/>
    <w:rsid w:val="00EE7406"/>
    <w:rsid w:val="00F4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EE7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E7406"/>
  </w:style>
  <w:style w:type="character" w:customStyle="1" w:styleId="c1">
    <w:name w:val="c1"/>
    <w:basedOn w:val="a0"/>
    <w:rsid w:val="00EE7406"/>
  </w:style>
  <w:style w:type="character" w:customStyle="1" w:styleId="c5">
    <w:name w:val="c5"/>
    <w:basedOn w:val="a0"/>
    <w:rsid w:val="00EE7406"/>
  </w:style>
  <w:style w:type="paragraph" w:styleId="a3">
    <w:name w:val="Balloon Text"/>
    <w:basedOn w:val="a"/>
    <w:link w:val="a4"/>
    <w:uiPriority w:val="99"/>
    <w:semiHidden/>
    <w:unhideWhenUsed/>
    <w:rsid w:val="00B36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8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89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12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685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18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875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713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106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5726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332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5531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035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99366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7584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8814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5366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4239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153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346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2004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052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88003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5165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34276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1873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3</cp:revision>
  <cp:lastPrinted>2017-12-18T13:33:00Z</cp:lastPrinted>
  <dcterms:created xsi:type="dcterms:W3CDTF">2017-12-18T10:00:00Z</dcterms:created>
  <dcterms:modified xsi:type="dcterms:W3CDTF">2025-07-08T01:34:00Z</dcterms:modified>
</cp:coreProperties>
</file>