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FF55A" w14:textId="4A29A35B" w:rsidR="00C3375D" w:rsidRPr="00C3375D" w:rsidRDefault="00C3375D" w:rsidP="00C3375D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C337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Внеклассное мероприятие ко Дню памяти А.С.</w:t>
      </w:r>
      <w:r w:rsidR="00B736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 </w:t>
      </w:r>
      <w:r w:rsidRPr="00C337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Пушкина – 10 февраля. </w:t>
      </w:r>
    </w:p>
    <w:p w14:paraId="15DB1411" w14:textId="20F0E29F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b/>
          <w:bCs/>
          <w:sz w:val="28"/>
          <w:szCs w:val="28"/>
        </w:rPr>
        <w:t>Цель</w:t>
      </w:r>
      <w:r w:rsidRPr="00C3375D">
        <w:rPr>
          <w:sz w:val="28"/>
          <w:szCs w:val="28"/>
        </w:rPr>
        <w:t>: 1) воспитывать чувство гордости за творчество великого русского поэта;</w:t>
      </w:r>
    </w:p>
    <w:p w14:paraId="109D7AF7" w14:textId="56254370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              2)</w:t>
      </w:r>
      <w:r w:rsidR="00CE5C04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>вызвать желание читать и перечитывать Пушкина;</w:t>
      </w:r>
    </w:p>
    <w:p w14:paraId="0482FE58" w14:textId="6E98FE78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              3)</w:t>
      </w:r>
      <w:r w:rsidR="00CE5C04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>пробудить интерес к более глубокому изучению творчества поэта.</w:t>
      </w:r>
    </w:p>
    <w:p w14:paraId="30643AAE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b/>
          <w:bCs/>
        </w:rPr>
      </w:pPr>
      <w:r w:rsidRPr="00C3375D">
        <w:rPr>
          <w:b/>
          <w:bCs/>
          <w:sz w:val="28"/>
          <w:szCs w:val="28"/>
        </w:rPr>
        <w:t>Задачи:</w:t>
      </w:r>
    </w:p>
    <w:p w14:paraId="102BEE58" w14:textId="3A6CAE0E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      1) углубить и расширить приобретенные на уроках знания о личности А.С.</w:t>
      </w:r>
      <w:r w:rsidR="00B736D4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>Пушкина, его   жизни и творчестве, показать величие поэта;</w:t>
      </w:r>
    </w:p>
    <w:p w14:paraId="0063643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      2)  развивать мыслительно-речевую деятельность учащихся, творческие способности, навыки актерского мастерства, умение обобщать, логически верно излагать свои мысли.</w:t>
      </w:r>
    </w:p>
    <w:p w14:paraId="00092978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      3)  воспитывать уважительное отношение к выдающимся людям нашей Родины, к славным датам российской истории и культуры, любовь к литературе как к учебному предмету, способствовать созданию благоприятного психологического климата в коллективе.</w:t>
      </w:r>
    </w:p>
    <w:p w14:paraId="7A8881A3" w14:textId="6643AFE1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b/>
          <w:bCs/>
          <w:sz w:val="28"/>
          <w:szCs w:val="28"/>
        </w:rPr>
        <w:t>Методы обучения</w:t>
      </w:r>
      <w:r w:rsidRPr="00C3375D">
        <w:rPr>
          <w:sz w:val="28"/>
          <w:szCs w:val="28"/>
        </w:rPr>
        <w:t>: словесные, наглядные, слуховые</w:t>
      </w:r>
      <w:r>
        <w:rPr>
          <w:sz w:val="28"/>
          <w:szCs w:val="28"/>
        </w:rPr>
        <w:t>.</w:t>
      </w:r>
      <w:r w:rsidRPr="00C3375D">
        <w:rPr>
          <w:sz w:val="28"/>
          <w:szCs w:val="28"/>
        </w:rPr>
        <w:t>                                    </w:t>
      </w:r>
    </w:p>
    <w:p w14:paraId="61E23666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b/>
          <w:bCs/>
          <w:sz w:val="28"/>
          <w:szCs w:val="28"/>
        </w:rPr>
        <w:t>Формы работы</w:t>
      </w:r>
      <w:r w:rsidRPr="00C3375D">
        <w:rPr>
          <w:sz w:val="28"/>
          <w:szCs w:val="28"/>
        </w:rPr>
        <w:t>: фронтальные.</w:t>
      </w:r>
    </w:p>
    <w:p w14:paraId="3E4DC5B1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b/>
          <w:bCs/>
          <w:sz w:val="28"/>
          <w:szCs w:val="28"/>
        </w:rPr>
        <w:t>Средства обучения</w:t>
      </w:r>
      <w:r w:rsidRPr="00C3375D">
        <w:rPr>
          <w:sz w:val="28"/>
          <w:szCs w:val="28"/>
        </w:rPr>
        <w:t>: компьютер, мультимедийное оборудование.</w:t>
      </w:r>
    </w:p>
    <w:p w14:paraId="4FD28258" w14:textId="77777777" w:rsid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b/>
          <w:bCs/>
          <w:sz w:val="28"/>
          <w:szCs w:val="28"/>
        </w:rPr>
        <w:t>Технология</w:t>
      </w:r>
      <w:r w:rsidRPr="00C3375D">
        <w:rPr>
          <w:sz w:val="28"/>
          <w:szCs w:val="28"/>
        </w:rPr>
        <w:t>: использование ИКТ.</w:t>
      </w:r>
    </w:p>
    <w:p w14:paraId="1DBF8AAE" w14:textId="132456FE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b/>
          <w:bCs/>
          <w:sz w:val="28"/>
          <w:szCs w:val="28"/>
        </w:rPr>
        <w:t>Оборудование:</w:t>
      </w:r>
      <w:r w:rsidRPr="00C3375D">
        <w:rPr>
          <w:sz w:val="28"/>
          <w:szCs w:val="28"/>
        </w:rPr>
        <w:t> портреты А.С.</w:t>
      </w:r>
      <w:r w:rsidR="00B736D4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>Пушкина, выставка произведений А.С.</w:t>
      </w:r>
      <w:r w:rsidR="00B736D4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>Пушкина, компьютер, иллюстрации к сказкам, проектор, экран.</w:t>
      </w:r>
    </w:p>
    <w:p w14:paraId="5837F50C" w14:textId="44571B74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b/>
          <w:bCs/>
          <w:sz w:val="28"/>
          <w:szCs w:val="28"/>
        </w:rPr>
        <w:t>Тип занятия</w:t>
      </w:r>
      <w:r w:rsidRPr="00C3375D">
        <w:rPr>
          <w:sz w:val="28"/>
          <w:szCs w:val="28"/>
        </w:rPr>
        <w:t>: комбинированный.</w:t>
      </w:r>
    </w:p>
    <w:p w14:paraId="75C0C445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t>                                                         </w:t>
      </w:r>
    </w:p>
    <w:p w14:paraId="7F366F04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</w:p>
    <w:p w14:paraId="664DF8A4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</w:p>
    <w:p w14:paraId="5848A616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jc w:val="center"/>
        <w:rPr>
          <w:rFonts w:ascii="Open Sans" w:hAnsi="Open Sans" w:cs="Open Sans"/>
          <w:b/>
          <w:bCs/>
        </w:rPr>
      </w:pPr>
      <w:r w:rsidRPr="00C3375D">
        <w:rPr>
          <w:b/>
          <w:bCs/>
          <w:sz w:val="28"/>
          <w:szCs w:val="28"/>
        </w:rPr>
        <w:t>Ход занятия</w:t>
      </w:r>
    </w:p>
    <w:p w14:paraId="76187327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jc w:val="right"/>
        <w:rPr>
          <w:rFonts w:ascii="Open Sans" w:hAnsi="Open Sans" w:cs="Open Sans"/>
        </w:rPr>
      </w:pPr>
      <w:r w:rsidRPr="00C3375D">
        <w:rPr>
          <w:sz w:val="28"/>
          <w:szCs w:val="28"/>
        </w:rPr>
        <w:t>Эпиграф:</w:t>
      </w:r>
    </w:p>
    <w:p w14:paraId="2306A537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jc w:val="right"/>
        <w:rPr>
          <w:rFonts w:ascii="Open Sans" w:hAnsi="Open Sans" w:cs="Open Sans"/>
        </w:rPr>
      </w:pPr>
      <w:r w:rsidRPr="00C3375D">
        <w:rPr>
          <w:sz w:val="28"/>
          <w:szCs w:val="28"/>
        </w:rPr>
        <w:t>Следы исчезнут поколений,</w:t>
      </w:r>
    </w:p>
    <w:p w14:paraId="50FD072C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jc w:val="right"/>
        <w:rPr>
          <w:rFonts w:ascii="Open Sans" w:hAnsi="Open Sans" w:cs="Open Sans"/>
        </w:rPr>
      </w:pPr>
      <w:r w:rsidRPr="00C3375D">
        <w:rPr>
          <w:sz w:val="28"/>
          <w:szCs w:val="28"/>
        </w:rPr>
        <w:t>Но жив талант,</w:t>
      </w:r>
    </w:p>
    <w:p w14:paraId="1608F4CF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jc w:val="right"/>
        <w:rPr>
          <w:rFonts w:ascii="Open Sans" w:hAnsi="Open Sans" w:cs="Open Sans"/>
        </w:rPr>
      </w:pPr>
      <w:r w:rsidRPr="00C3375D">
        <w:rPr>
          <w:sz w:val="28"/>
          <w:szCs w:val="28"/>
        </w:rPr>
        <w:t>Бессмертен гений.</w:t>
      </w:r>
    </w:p>
    <w:p w14:paraId="70A46A2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jc w:val="right"/>
        <w:rPr>
          <w:rFonts w:ascii="Open Sans" w:hAnsi="Open Sans" w:cs="Open Sans"/>
        </w:rPr>
      </w:pPr>
      <w:r w:rsidRPr="00C3375D">
        <w:rPr>
          <w:sz w:val="28"/>
          <w:szCs w:val="28"/>
        </w:rPr>
        <w:t>Ф. Глинка</w:t>
      </w:r>
    </w:p>
    <w:p w14:paraId="536BF9E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lastRenderedPageBreak/>
        <w:t xml:space="preserve">1 </w:t>
      </w:r>
      <w:r w:rsidRPr="00CE5C04">
        <w:rPr>
          <w:b/>
          <w:bCs/>
          <w:sz w:val="28"/>
          <w:szCs w:val="28"/>
        </w:rPr>
        <w:t>Организационный момент.</w:t>
      </w:r>
    </w:p>
    <w:p w14:paraId="705DE59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2.   </w:t>
      </w:r>
      <w:r w:rsidRPr="00CE5C04">
        <w:rPr>
          <w:b/>
          <w:bCs/>
          <w:sz w:val="28"/>
          <w:szCs w:val="28"/>
        </w:rPr>
        <w:t>Сообщение темы и целей занятия.</w:t>
      </w:r>
    </w:p>
    <w:p w14:paraId="5D3E71CE" w14:textId="7E67392D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3.</w:t>
      </w:r>
      <w:r w:rsidRPr="00CE5C04">
        <w:rPr>
          <w:b/>
          <w:bCs/>
          <w:sz w:val="28"/>
          <w:szCs w:val="28"/>
        </w:rPr>
        <w:t>Краткое вступительное слово учителя</w:t>
      </w:r>
      <w:r w:rsidR="00CE5C04">
        <w:rPr>
          <w:b/>
          <w:bCs/>
          <w:sz w:val="28"/>
          <w:szCs w:val="28"/>
        </w:rPr>
        <w:t>.</w:t>
      </w:r>
    </w:p>
    <w:p w14:paraId="3FA0C77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Здравствуйте, ребята. Сегодня мы собрались по особому поводу. Сегодня 10 февраля, день Памяти А.С. Пушкина.</w:t>
      </w:r>
    </w:p>
    <w:p w14:paraId="16114C6B" w14:textId="0D381554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Дату 10 февраля (29 января по старому стилю) нельзя считать праздничной. Наоборот, эта памятная дата трагична, ведь в этот день в 1837 году скончался </w:t>
      </w:r>
      <w:r w:rsidRPr="00AD0A92">
        <w:rPr>
          <w:b/>
          <w:bCs/>
          <w:sz w:val="28"/>
          <w:szCs w:val="28"/>
        </w:rPr>
        <w:t>А. С. Пушкин</w:t>
      </w:r>
      <w:r w:rsidRPr="00C3375D">
        <w:rPr>
          <w:sz w:val="28"/>
          <w:szCs w:val="28"/>
        </w:rPr>
        <w:t xml:space="preserve"> – величайший </w:t>
      </w:r>
      <w:r w:rsidR="00AD0A92">
        <w:rPr>
          <w:sz w:val="28"/>
          <w:szCs w:val="28"/>
        </w:rPr>
        <w:t>русский</w:t>
      </w:r>
      <w:r w:rsidRPr="00C3375D">
        <w:rPr>
          <w:sz w:val="28"/>
          <w:szCs w:val="28"/>
        </w:rPr>
        <w:t xml:space="preserve"> поэт, имя и творчество которого широко известно во всем мире. Было ему всего 37 лет, и скончался Пушкин от смертельного ранения, полученного во время дуэли с Дантесом.</w:t>
      </w:r>
    </w:p>
    <w:p w14:paraId="30AD6815" w14:textId="72D3B4D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4. </w:t>
      </w:r>
      <w:r w:rsidRPr="00CE5C04">
        <w:rPr>
          <w:b/>
          <w:bCs/>
          <w:sz w:val="28"/>
          <w:szCs w:val="28"/>
        </w:rPr>
        <w:t>Ученик читает стихотворение Плещеева «Памяти Пушкина».</w:t>
      </w:r>
    </w:p>
    <w:p w14:paraId="077EC4D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Мы чтить тебя привыкли с детских лет,</w:t>
      </w:r>
    </w:p>
    <w:p w14:paraId="25527CC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И дорог нам твой образ благородный;</w:t>
      </w:r>
    </w:p>
    <w:p w14:paraId="688A47E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Ты рано смолк, но в памяти народной</w:t>
      </w:r>
    </w:p>
    <w:p w14:paraId="1BF5E9D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Ты не умрешь, возлюбленный поэт!</w:t>
      </w:r>
    </w:p>
    <w:p w14:paraId="4418FDC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Бессмертен тот, чья муза до конца</w:t>
      </w:r>
    </w:p>
    <w:p w14:paraId="0DCB996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Добру и красоте не изменяла,</w:t>
      </w:r>
    </w:p>
    <w:p w14:paraId="56C7BD8F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Кто волновать ушел людей сердца</w:t>
      </w:r>
    </w:p>
    <w:p w14:paraId="47BFEDF1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И в них будить стремленье к идеалу;</w:t>
      </w:r>
    </w:p>
    <w:p w14:paraId="29180BF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Вот почему, возлюбленный поэт</w:t>
      </w:r>
    </w:p>
    <w:p w14:paraId="1A9005A2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Так дорог нам твой образ благородный,</w:t>
      </w:r>
    </w:p>
    <w:p w14:paraId="2234D7D8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Вот почему неизгладимый след</w:t>
      </w:r>
    </w:p>
    <w:p w14:paraId="60493197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Тобой оставлен в памяти народной!</w:t>
      </w:r>
    </w:p>
    <w:p w14:paraId="73004991" w14:textId="59096FA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5. </w:t>
      </w:r>
      <w:r w:rsidRPr="00CE5C04">
        <w:rPr>
          <w:b/>
          <w:bCs/>
          <w:sz w:val="28"/>
          <w:szCs w:val="28"/>
        </w:rPr>
        <w:t>Лекционная часть (с игровыми элементами)</w:t>
      </w:r>
      <w:r w:rsidR="00CE5C04">
        <w:rPr>
          <w:b/>
          <w:bCs/>
          <w:sz w:val="28"/>
          <w:szCs w:val="28"/>
        </w:rPr>
        <w:t>.</w:t>
      </w:r>
    </w:p>
    <w:p w14:paraId="6D13261A" w14:textId="7429FF59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Пожалуй, в нашей стране нет человека, который бы не знал хотя бы одного произведения Пушкина. С самого детства этот великий поэт входит в </w:t>
      </w:r>
      <w:r w:rsidR="00F165D0" w:rsidRPr="00C3375D">
        <w:rPr>
          <w:sz w:val="28"/>
          <w:szCs w:val="28"/>
        </w:rPr>
        <w:t>нашу жизнь</w:t>
      </w:r>
      <w:r w:rsidRPr="00C3375D">
        <w:rPr>
          <w:sz w:val="28"/>
          <w:szCs w:val="28"/>
        </w:rPr>
        <w:t>. Его волшебные сказки будоражат наше воображение. Его поэзия заставляет нашу душу петь, а его проза - сопереживать героям, надолго оставляя их   своей памяти. Произведения А.С.</w:t>
      </w:r>
      <w:r w:rsidR="00B736D4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 xml:space="preserve">Пушкина были переведены на многие языки мира. Пушкин был не просто гениальным поэтом, он также </w:t>
      </w:r>
      <w:r w:rsidRPr="00AD0A92">
        <w:rPr>
          <w:b/>
          <w:bCs/>
          <w:sz w:val="28"/>
          <w:szCs w:val="28"/>
        </w:rPr>
        <w:t>стал реформатором русского языка</w:t>
      </w:r>
      <w:r w:rsidRPr="00C3375D">
        <w:rPr>
          <w:sz w:val="28"/>
          <w:szCs w:val="28"/>
        </w:rPr>
        <w:t xml:space="preserve"> и русской культуры в целом.</w:t>
      </w:r>
    </w:p>
    <w:p w14:paraId="12A998FA" w14:textId="0D6A2B4F" w:rsidR="00C3375D" w:rsidRPr="00C3375D" w:rsidRDefault="00AA672E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>
        <w:rPr>
          <w:b/>
          <w:bCs/>
          <w:sz w:val="28"/>
          <w:szCs w:val="28"/>
        </w:rPr>
        <w:t>В</w:t>
      </w:r>
      <w:r w:rsidR="00F165D0" w:rsidRPr="00AA672E">
        <w:rPr>
          <w:b/>
          <w:bCs/>
          <w:sz w:val="28"/>
          <w:szCs w:val="28"/>
        </w:rPr>
        <w:t>ысказывание</w:t>
      </w:r>
      <w:r w:rsidR="00F165D0" w:rsidRPr="00C3375D">
        <w:rPr>
          <w:sz w:val="28"/>
          <w:szCs w:val="28"/>
        </w:rPr>
        <w:t xml:space="preserve"> В.Г.</w:t>
      </w:r>
      <w:r w:rsidR="00B736D4">
        <w:rPr>
          <w:sz w:val="28"/>
          <w:szCs w:val="28"/>
        </w:rPr>
        <w:t xml:space="preserve"> </w:t>
      </w:r>
      <w:r w:rsidR="00F165D0" w:rsidRPr="00C3375D">
        <w:rPr>
          <w:sz w:val="28"/>
          <w:szCs w:val="28"/>
        </w:rPr>
        <w:t>Белинского</w:t>
      </w:r>
      <w:r w:rsidR="00C3375D" w:rsidRPr="00C3375D">
        <w:rPr>
          <w:sz w:val="28"/>
          <w:szCs w:val="28"/>
        </w:rPr>
        <w:t>:</w:t>
      </w:r>
    </w:p>
    <w:p w14:paraId="0F5E6718" w14:textId="3B96FFAC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lastRenderedPageBreak/>
        <w:t>"Пушкин принадлежал к числу тех творческих гениев, тех великих исторических натур, которые, работая для настоящего, приготовляют будущее, и по тому самому не могут принадлежать только одному прошедшему"</w:t>
      </w:r>
      <w:r w:rsidR="00AD0A92">
        <w:rPr>
          <w:sz w:val="28"/>
          <w:szCs w:val="28"/>
        </w:rPr>
        <w:t>.</w:t>
      </w:r>
    </w:p>
    <w:p w14:paraId="33A5C701" w14:textId="5A0D40B1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-Как вы его понимаете? (ответы детей)</w:t>
      </w:r>
      <w:r w:rsidR="00CE5C04">
        <w:rPr>
          <w:sz w:val="28"/>
          <w:szCs w:val="28"/>
        </w:rPr>
        <w:t>.</w:t>
      </w:r>
    </w:p>
    <w:p w14:paraId="79D04F8C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b/>
          <w:bCs/>
        </w:rPr>
      </w:pPr>
      <w:r w:rsidRPr="00C3375D">
        <w:rPr>
          <w:b/>
          <w:bCs/>
          <w:sz w:val="28"/>
          <w:szCs w:val="28"/>
        </w:rPr>
        <w:t>-А теперь, ребята, вспомним, как же все начиналось. Давайте вместе пройдем дорогами его жизни, его творчества.</w:t>
      </w:r>
    </w:p>
    <w:p w14:paraId="47889410" w14:textId="289F1D22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А начиналось все так же, как и у всех. Летним днем 6 июня 1799 года, в Москве, в известной семье Пушкиных, случилось волнительное событие: родился сын, которого назвали Александром. Мальчик рос толстоватым, малоподвижным и его дядюшка поэт Василий Львович, говаривал: “Экой ленивец”.</w:t>
      </w:r>
    </w:p>
    <w:p w14:paraId="5DA4FA5C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Неповоротливый мальчик подрастал в шалостях. То и дело бил он маменькину посуду, и Надежда Осиповна – мать поэта, случалось, в гневе наказывала его. Только няня Арина Родионовна прижимала к себе своего любимца:</w:t>
      </w:r>
    </w:p>
    <w:p w14:paraId="1D257F61" w14:textId="383CBE21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- Пойд</w:t>
      </w:r>
      <w:r w:rsidR="00AD0A92">
        <w:rPr>
          <w:sz w:val="28"/>
          <w:szCs w:val="28"/>
        </w:rPr>
        <w:t>ё</w:t>
      </w:r>
      <w:r w:rsidRPr="00C3375D">
        <w:rPr>
          <w:sz w:val="28"/>
          <w:szCs w:val="28"/>
        </w:rPr>
        <w:t>мте, Александр Сергеевич, я вам сказку скажу, добрую, легкую. Она укладывала своего любимца, принималась сказывать...</w:t>
      </w:r>
      <w:r w:rsidR="00F165D0" w:rsidRPr="00C3375D">
        <w:rPr>
          <w:sz w:val="28"/>
          <w:szCs w:val="28"/>
        </w:rPr>
        <w:t>Ах,</w:t>
      </w:r>
      <w:r w:rsidRPr="00C3375D">
        <w:rPr>
          <w:sz w:val="28"/>
          <w:szCs w:val="28"/>
        </w:rPr>
        <w:t xml:space="preserve"> эти нянины </w:t>
      </w:r>
      <w:r w:rsidR="00F165D0" w:rsidRPr="00C3375D">
        <w:rPr>
          <w:sz w:val="28"/>
          <w:szCs w:val="28"/>
        </w:rPr>
        <w:t>сказки!</w:t>
      </w:r>
      <w:r w:rsidRPr="00C3375D">
        <w:rPr>
          <w:sz w:val="28"/>
          <w:szCs w:val="28"/>
        </w:rPr>
        <w:t xml:space="preserve"> Именно </w:t>
      </w:r>
      <w:r w:rsidR="00F165D0" w:rsidRPr="00C3375D">
        <w:rPr>
          <w:sz w:val="28"/>
          <w:szCs w:val="28"/>
        </w:rPr>
        <w:t>они пробудили</w:t>
      </w:r>
      <w:r w:rsidRPr="00C3375D">
        <w:rPr>
          <w:sz w:val="28"/>
          <w:szCs w:val="28"/>
        </w:rPr>
        <w:t xml:space="preserve"> в маленьком Сашеньке интерес к литературе, и его судьба была предопределена.</w:t>
      </w:r>
    </w:p>
    <w:p w14:paraId="42946B8E" w14:textId="45432FC8" w:rsidR="00C3375D" w:rsidRPr="00F165D0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b/>
          <w:bCs/>
          <w:sz w:val="28"/>
          <w:szCs w:val="28"/>
        </w:rPr>
      </w:pPr>
      <w:r w:rsidRPr="00F165D0">
        <w:rPr>
          <w:b/>
          <w:bCs/>
          <w:sz w:val="28"/>
          <w:szCs w:val="28"/>
        </w:rPr>
        <w:t>-Ребята, самыми любимыми сказками Александр Сергеевич поделился и с вами.</w:t>
      </w:r>
      <w:r w:rsidR="00F165D0">
        <w:rPr>
          <w:b/>
          <w:bCs/>
          <w:sz w:val="28"/>
          <w:szCs w:val="28"/>
        </w:rPr>
        <w:t xml:space="preserve"> (Вспоминаем сказки, смотрим на стенгазеты). </w:t>
      </w:r>
    </w:p>
    <w:p w14:paraId="69ECB0B6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Но наступало утро. Утрами мальчик занимался с французом -гувернером, беседовал с ним по-французски. Ребенок все выполнял, но ему было скучно.</w:t>
      </w:r>
    </w:p>
    <w:p w14:paraId="38441ECB" w14:textId="3D8CDCA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Но как только дом наполняли знакомые писатели и поэты, начинали спорить о книгах, читать стихи, голубые глаза мальчика оживали, разгорались, и он тоже принимался сочинять озорные стихи. А главное он подружился на всю жизнь с книгами.</w:t>
      </w:r>
      <w:r w:rsidR="00F165D0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>В отцовской библиотеке было много книг. Как только маленький Саша научился читать, все свое свободное время он проводил там. Читал, читал...</w:t>
      </w:r>
    </w:p>
    <w:p w14:paraId="285E2212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Шли годы. Двенадцати лет Александра отправили с дядюшкой на учение в Петербург, в Царскосельский лицей.</w:t>
      </w:r>
    </w:p>
    <w:p w14:paraId="3E4DDB97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Это были прекрасные, незабываемые дороги дружбы, поэзии, любви. Всю жизнь поэт будет вспоминать о них с нежностью и восторгом. И где бы он ни был, душой Пушкин рвался в Царское Село.</w:t>
      </w:r>
    </w:p>
    <w:p w14:paraId="4BEDFB88" w14:textId="796CE499" w:rsidR="00C3375D" w:rsidRPr="00F165D0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b/>
          <w:bCs/>
        </w:rPr>
      </w:pPr>
      <w:r w:rsidRPr="00C3375D">
        <w:rPr>
          <w:sz w:val="28"/>
          <w:szCs w:val="28"/>
        </w:rPr>
        <w:t xml:space="preserve">6. </w:t>
      </w:r>
      <w:r w:rsidRPr="00F165D0">
        <w:rPr>
          <w:b/>
          <w:bCs/>
          <w:sz w:val="28"/>
          <w:szCs w:val="28"/>
        </w:rPr>
        <w:t>Ученик читает отрывок из стихотворения Пушкина "19 октября"(заранее подготовленное)</w:t>
      </w:r>
      <w:r w:rsidR="00A44190">
        <w:rPr>
          <w:b/>
          <w:bCs/>
          <w:sz w:val="28"/>
          <w:szCs w:val="28"/>
        </w:rPr>
        <w:t>.</w:t>
      </w:r>
    </w:p>
    <w:p w14:paraId="03D77BC8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lastRenderedPageBreak/>
        <w:t>Друзья мои, прекрасен наш союз!</w:t>
      </w:r>
    </w:p>
    <w:p w14:paraId="7CB4664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Он, как душа, неразделим и вечен —</w:t>
      </w:r>
    </w:p>
    <w:p w14:paraId="2FC545C1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Неколебим, свободен и беспечен,</w:t>
      </w:r>
    </w:p>
    <w:p w14:paraId="3E11D65A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Срастался он под сенью дружных муз.</w:t>
      </w:r>
    </w:p>
    <w:p w14:paraId="4D59215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Куда бы нас пи бросила судьбина</w:t>
      </w:r>
    </w:p>
    <w:p w14:paraId="6F612753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И счастие куда б ни повело,</w:t>
      </w:r>
    </w:p>
    <w:p w14:paraId="7D2E8CB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Всё те же мы: нам целый мир чужбина;</w:t>
      </w:r>
    </w:p>
    <w:p w14:paraId="7DDA3CF2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Отечество нам Царское Село.</w:t>
      </w:r>
    </w:p>
    <w:p w14:paraId="38610DB8" w14:textId="7E771EA0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7.</w:t>
      </w:r>
      <w:r w:rsidRPr="00F165D0">
        <w:rPr>
          <w:b/>
          <w:bCs/>
          <w:sz w:val="28"/>
          <w:szCs w:val="28"/>
        </w:rPr>
        <w:t>Лекционная часть</w:t>
      </w:r>
      <w:r w:rsidR="00A44190">
        <w:rPr>
          <w:b/>
          <w:bCs/>
          <w:sz w:val="28"/>
          <w:szCs w:val="28"/>
        </w:rPr>
        <w:t xml:space="preserve"> </w:t>
      </w:r>
      <w:r w:rsidRPr="00F165D0">
        <w:rPr>
          <w:b/>
          <w:bCs/>
          <w:sz w:val="28"/>
          <w:szCs w:val="28"/>
        </w:rPr>
        <w:t>(продолжение)</w:t>
      </w:r>
      <w:r w:rsidR="00A44190">
        <w:rPr>
          <w:b/>
          <w:bCs/>
          <w:sz w:val="28"/>
          <w:szCs w:val="28"/>
        </w:rPr>
        <w:t xml:space="preserve">.  </w:t>
      </w:r>
    </w:p>
    <w:p w14:paraId="7E5824C8" w14:textId="59EE7ED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Именно там расцвел поэтический дар великого поэта. Живописная местность, тишина и покой дали ему возможность проявить свой талант. Он очень любил природу и с детства писал стихи о ней. </w:t>
      </w:r>
      <w:r w:rsidRPr="00AA672E">
        <w:rPr>
          <w:b/>
          <w:bCs/>
          <w:sz w:val="28"/>
          <w:szCs w:val="28"/>
        </w:rPr>
        <w:t>Ребята, со стихотворениями Пушкина мы знакомы давно. Давайте вспомним некоторые из них.</w:t>
      </w:r>
      <w:r w:rsidRPr="00C3375D">
        <w:rPr>
          <w:sz w:val="28"/>
          <w:szCs w:val="28"/>
        </w:rPr>
        <w:t xml:space="preserve"> (прочитать начало стихотворений, пару </w:t>
      </w:r>
      <w:r w:rsidR="00F165D0" w:rsidRPr="00C3375D">
        <w:rPr>
          <w:sz w:val="28"/>
          <w:szCs w:val="28"/>
        </w:rPr>
        <w:t>строк,</w:t>
      </w:r>
      <w:r w:rsidRPr="00C3375D">
        <w:rPr>
          <w:sz w:val="28"/>
          <w:szCs w:val="28"/>
        </w:rPr>
        <w:t xml:space="preserve"> дети должны продолжить наизусть)</w:t>
      </w:r>
    </w:p>
    <w:p w14:paraId="1687FDC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а) Мороз и солнце; день чудесный!</w:t>
      </w:r>
    </w:p>
    <w:p w14:paraId="7A205FBC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Еще ты дремлешь, друг прелестный —</w:t>
      </w:r>
    </w:p>
    <w:p w14:paraId="4705AD53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Пора, красавица, проснись:</w:t>
      </w:r>
    </w:p>
    <w:p w14:paraId="3FD73713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Открой сомкнуты негой взоры</w:t>
      </w:r>
    </w:p>
    <w:p w14:paraId="3E68994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Навстречу северной Авроры,</w:t>
      </w:r>
    </w:p>
    <w:p w14:paraId="4DCD670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Звездою севера явись!</w:t>
      </w:r>
    </w:p>
    <w:p w14:paraId="5BF550E7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</w:p>
    <w:p w14:paraId="6D2D88F4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б) Уж небо осенью дышало,</w:t>
      </w:r>
    </w:p>
    <w:p w14:paraId="06EBED15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Уж реже солнышко блистало,</w:t>
      </w:r>
    </w:p>
    <w:p w14:paraId="23F2FC9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Короче становился день,</w:t>
      </w:r>
    </w:p>
    <w:p w14:paraId="3BD1356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Лесов таинственная сень</w:t>
      </w:r>
    </w:p>
    <w:p w14:paraId="63F97BC4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С печальным шумом обнажалась,</w:t>
      </w:r>
    </w:p>
    <w:p w14:paraId="750DEA83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Ложился на поля туман,</w:t>
      </w:r>
    </w:p>
    <w:p w14:paraId="31EA9B67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Гусей крикливых караван</w:t>
      </w:r>
    </w:p>
    <w:p w14:paraId="105882F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Тянулся к югу: приближалась</w:t>
      </w:r>
    </w:p>
    <w:p w14:paraId="2EA59261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lastRenderedPageBreak/>
        <w:t>Довольно скучная пора;</w:t>
      </w:r>
    </w:p>
    <w:p w14:paraId="20ED59BF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Стоял ноябрь уж у двора. </w:t>
      </w:r>
    </w:p>
    <w:p w14:paraId="4C98CB4E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</w:p>
    <w:p w14:paraId="1CBC3DCA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в) У лукоморья дуб зелёный;</w:t>
      </w:r>
    </w:p>
    <w:p w14:paraId="7C9B28AC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Златая цепь на дубе том:</w:t>
      </w:r>
    </w:p>
    <w:p w14:paraId="67745AD3" w14:textId="5E977CE5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И </w:t>
      </w:r>
      <w:r w:rsidR="00F165D0" w:rsidRPr="00C3375D">
        <w:rPr>
          <w:sz w:val="28"/>
          <w:szCs w:val="28"/>
        </w:rPr>
        <w:t>днём,</w:t>
      </w:r>
      <w:r w:rsidRPr="00C3375D">
        <w:rPr>
          <w:sz w:val="28"/>
          <w:szCs w:val="28"/>
        </w:rPr>
        <w:t xml:space="preserve"> и ночью кот учёный</w:t>
      </w:r>
    </w:p>
    <w:p w14:paraId="75CD32B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Всё ходит по цепи кругом;</w:t>
      </w:r>
    </w:p>
    <w:p w14:paraId="5C202738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Идёт направо — песнь заводит,</w:t>
      </w:r>
    </w:p>
    <w:p w14:paraId="588D6FC6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Налево — сказку говорит.</w:t>
      </w:r>
    </w:p>
    <w:p w14:paraId="64A8BAC6" w14:textId="77777777" w:rsidR="00CE5C04" w:rsidRDefault="00CE5C04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sz w:val="28"/>
          <w:szCs w:val="28"/>
        </w:rPr>
      </w:pPr>
    </w:p>
    <w:p w14:paraId="4505F65E" w14:textId="3949F0D4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г) Сижу за решёткой в темнице сырой.</w:t>
      </w:r>
    </w:p>
    <w:p w14:paraId="10C93C28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Вскормлённый в неволе орёл молодой,</w:t>
      </w:r>
    </w:p>
    <w:p w14:paraId="1315935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Мой грустный товарищ, махая крылом,</w:t>
      </w:r>
    </w:p>
    <w:p w14:paraId="3DC31F8A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Кровавую пищу клюёт под окном,</w:t>
      </w:r>
    </w:p>
    <w:p w14:paraId="019DD94A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Клюёт, и бросает, и смотрит в окно,</w:t>
      </w:r>
    </w:p>
    <w:p w14:paraId="1FA58B6E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Как будто со мною задумал одно.</w:t>
      </w:r>
    </w:p>
    <w:p w14:paraId="2CE2C07F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Зовёт меня взглядом и криком своим.</w:t>
      </w:r>
    </w:p>
    <w:p w14:paraId="11FF9CB2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И вымолвить хочет: «Давай улетим!</w:t>
      </w:r>
    </w:p>
    <w:p w14:paraId="162B1E9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</w:p>
    <w:p w14:paraId="0F4222E0" w14:textId="1F928B9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д)</w:t>
      </w:r>
      <w:r w:rsidR="00F165D0">
        <w:rPr>
          <w:sz w:val="28"/>
          <w:szCs w:val="28"/>
        </w:rPr>
        <w:t xml:space="preserve"> </w:t>
      </w:r>
      <w:r w:rsidRPr="00C3375D">
        <w:rPr>
          <w:sz w:val="28"/>
          <w:szCs w:val="28"/>
        </w:rPr>
        <w:t>Подруга дней моих суровых,</w:t>
      </w:r>
    </w:p>
    <w:p w14:paraId="77409F2F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Голубка дряхлая моя!</w:t>
      </w:r>
    </w:p>
    <w:p w14:paraId="0527D24A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Одна в глуши лесов сосновых</w:t>
      </w:r>
    </w:p>
    <w:p w14:paraId="63BB14A8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Давно, давно ты ждёшь меня.</w:t>
      </w:r>
    </w:p>
    <w:p w14:paraId="1B145E94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Ты под окном своей светлицы</w:t>
      </w:r>
    </w:p>
    <w:p w14:paraId="777D1CA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Горюешь, будто на часах,</w:t>
      </w:r>
    </w:p>
    <w:p w14:paraId="15C1C236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И медлят поминутно спицы</w:t>
      </w:r>
    </w:p>
    <w:p w14:paraId="45444F48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 твоих наморщенных руках</w:t>
      </w:r>
    </w:p>
    <w:p w14:paraId="68A269C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Глядишь в забытые вороты</w:t>
      </w:r>
    </w:p>
    <w:p w14:paraId="39C1C5D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lastRenderedPageBreak/>
        <w:t>На чёрный отдалённый путь:</w:t>
      </w:r>
    </w:p>
    <w:p w14:paraId="59CFF0A5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Тоска, предчувствия, заботы</w:t>
      </w:r>
    </w:p>
    <w:p w14:paraId="194FC97A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Теснят твою всечасно грудь.</w:t>
      </w:r>
    </w:p>
    <w:p w14:paraId="24F1178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</w:p>
    <w:p w14:paraId="501F5C98" w14:textId="119FC4B4" w:rsidR="00C3375D" w:rsidRPr="00C3375D" w:rsidRDefault="00CE5C04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>
        <w:rPr>
          <w:sz w:val="28"/>
          <w:szCs w:val="28"/>
        </w:rPr>
        <w:t>е</w:t>
      </w:r>
      <w:r w:rsidR="00C3375D" w:rsidRPr="00C3375D">
        <w:rPr>
          <w:sz w:val="28"/>
          <w:szCs w:val="28"/>
        </w:rPr>
        <w:t>)</w:t>
      </w:r>
      <w:r w:rsidR="00F165D0">
        <w:rPr>
          <w:sz w:val="28"/>
          <w:szCs w:val="28"/>
        </w:rPr>
        <w:t xml:space="preserve"> </w:t>
      </w:r>
      <w:r w:rsidR="00C3375D" w:rsidRPr="00C3375D">
        <w:rPr>
          <w:sz w:val="28"/>
          <w:szCs w:val="28"/>
        </w:rPr>
        <w:t>Буря мглою небо кроет,</w:t>
      </w:r>
    </w:p>
    <w:p w14:paraId="5E301DEA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Вихри снежные крутя;</w:t>
      </w:r>
    </w:p>
    <w:p w14:paraId="76F88D05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То, как зверь, она завоет,</w:t>
      </w:r>
    </w:p>
    <w:p w14:paraId="3846F20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То заплачет, как дитя,</w:t>
      </w:r>
    </w:p>
    <w:p w14:paraId="14C0B2AB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То по кровле обветшалой</w:t>
      </w:r>
    </w:p>
    <w:p w14:paraId="3F930AB6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Вдруг соломой зашумит,</w:t>
      </w:r>
    </w:p>
    <w:p w14:paraId="070EB1A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То, как путник запоздалый,</w:t>
      </w:r>
    </w:p>
    <w:p w14:paraId="59C101DE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К нам в окошко застучит.</w:t>
      </w:r>
    </w:p>
    <w:p w14:paraId="5C718B12" w14:textId="7306A690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-Стихи Пушкина все очень хороши. И хочется </w:t>
      </w:r>
      <w:r w:rsidR="00F165D0" w:rsidRPr="00C3375D">
        <w:rPr>
          <w:sz w:val="28"/>
          <w:szCs w:val="28"/>
        </w:rPr>
        <w:t>пожелать,</w:t>
      </w:r>
      <w:r w:rsidRPr="00C3375D">
        <w:rPr>
          <w:sz w:val="28"/>
          <w:szCs w:val="28"/>
        </w:rPr>
        <w:t xml:space="preserve"> чтобы вы вдумчиво и внимательно их читали.</w:t>
      </w:r>
    </w:p>
    <w:p w14:paraId="0AF12130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Пушкин был абсолютно прав, написав, что «слух обо мне пройдёт по всей Руси великой, и назовёт меня всяк сущий в ней язык, и гордый внук славян, и финн, и ныне дикой тунгус, и друг степей калмык». О Пушкине знают во всех уголках нашей страны, его имя воспевают поэты. Пушкин умер. Однако он оставил нам прекрасное наследство – свои гениальные произведения – поэмы, стихотворения и, конечно же, сказки.</w:t>
      </w:r>
    </w:p>
    <w:p w14:paraId="5F92D446" w14:textId="538D7046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F165D0">
        <w:rPr>
          <w:b/>
          <w:bCs/>
          <w:sz w:val="28"/>
          <w:szCs w:val="28"/>
        </w:rPr>
        <w:t xml:space="preserve">А сейчас мы с </w:t>
      </w:r>
      <w:r w:rsidR="00F165D0" w:rsidRPr="00F165D0">
        <w:rPr>
          <w:b/>
          <w:bCs/>
          <w:sz w:val="28"/>
          <w:szCs w:val="28"/>
        </w:rPr>
        <w:t>вами узнаем</w:t>
      </w:r>
      <w:r w:rsidRPr="00F165D0">
        <w:rPr>
          <w:b/>
          <w:bCs/>
          <w:sz w:val="28"/>
          <w:szCs w:val="28"/>
        </w:rPr>
        <w:t xml:space="preserve"> интересные факты из жизни А.С.</w:t>
      </w:r>
      <w:r w:rsidR="00B736D4">
        <w:rPr>
          <w:b/>
          <w:bCs/>
          <w:sz w:val="28"/>
          <w:szCs w:val="28"/>
        </w:rPr>
        <w:t xml:space="preserve"> </w:t>
      </w:r>
      <w:r w:rsidRPr="00F165D0">
        <w:rPr>
          <w:b/>
          <w:bCs/>
          <w:sz w:val="28"/>
          <w:szCs w:val="28"/>
        </w:rPr>
        <w:t>Пушкина</w:t>
      </w:r>
      <w:r w:rsidRPr="00C3375D">
        <w:rPr>
          <w:sz w:val="28"/>
          <w:szCs w:val="28"/>
        </w:rPr>
        <w:t xml:space="preserve"> (на разрезанных листочках написаны факты из жизни Пушкина, каждый ученик вытаскивает бумажку и зачитывает вслух) Приложение.</w:t>
      </w:r>
    </w:p>
    <w:p w14:paraId="1EE67738" w14:textId="38121BE4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8. </w:t>
      </w:r>
      <w:r w:rsidRPr="00F165D0">
        <w:rPr>
          <w:b/>
          <w:bCs/>
          <w:sz w:val="28"/>
          <w:szCs w:val="28"/>
        </w:rPr>
        <w:t>Итог урока</w:t>
      </w:r>
      <w:r w:rsidR="00CE5C04">
        <w:rPr>
          <w:b/>
          <w:bCs/>
          <w:sz w:val="28"/>
          <w:szCs w:val="28"/>
        </w:rPr>
        <w:t>.</w:t>
      </w:r>
    </w:p>
    <w:p w14:paraId="0A786781" w14:textId="468F3996" w:rsidR="00C3375D" w:rsidRPr="00C3375D" w:rsidRDefault="00F165D0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Наш урок</w:t>
      </w:r>
      <w:r w:rsidR="00C3375D" w:rsidRPr="00C3375D">
        <w:rPr>
          <w:sz w:val="28"/>
          <w:szCs w:val="28"/>
        </w:rPr>
        <w:t>, посвященный великому поэту, подошел к концу, хотя многое можно было бы еще услышать. Поэзия Пушкина – неисчерпаемый источник, который как в сказке, поит «живой водой» всех, кто прикасается к нему. Всем творчеством Пушкин служил народу, и народ платит ему ответной любовью. У Пушкина мы учимся многому. Читайте Пушкина!</w:t>
      </w:r>
    </w:p>
    <w:p w14:paraId="48277044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Нет сомненья в том, что чувства с годами будут возрастать и наш родной Пушкин всегда будет с нами всю нашу жизнь.</w:t>
      </w:r>
    </w:p>
    <w:p w14:paraId="2E8A9BFD" w14:textId="7DB16788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 xml:space="preserve">9. </w:t>
      </w:r>
      <w:r w:rsidRPr="00F165D0">
        <w:rPr>
          <w:b/>
          <w:bCs/>
          <w:sz w:val="28"/>
          <w:szCs w:val="28"/>
        </w:rPr>
        <w:t>Рефлексия.</w:t>
      </w:r>
      <w:r w:rsidR="00CE5C04">
        <w:rPr>
          <w:rFonts w:ascii="Open Sans" w:hAnsi="Open Sans" w:cs="Open Sans"/>
        </w:rPr>
        <w:t xml:space="preserve"> </w:t>
      </w:r>
      <w:r w:rsidRPr="00C3375D">
        <w:rPr>
          <w:sz w:val="28"/>
          <w:szCs w:val="28"/>
        </w:rPr>
        <w:t>-Что нового сегодня вы узнали о Пушкине?</w:t>
      </w:r>
    </w:p>
    <w:p w14:paraId="168EFB99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  <w:r w:rsidRPr="00C3375D">
        <w:rPr>
          <w:sz w:val="28"/>
          <w:szCs w:val="28"/>
        </w:rPr>
        <w:t>- С каким настроением вы покинете этот класс?</w:t>
      </w:r>
    </w:p>
    <w:p w14:paraId="3DEF2B5B" w14:textId="21F46A8E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jc w:val="center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lastRenderedPageBreak/>
        <w:t>Приложение.</w:t>
      </w:r>
    </w:p>
    <w:p w14:paraId="1B5F2305" w14:textId="2AF41492" w:rsidR="00F165D0" w:rsidRP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b/>
          <w:bCs/>
          <w:color w:val="212529"/>
        </w:rPr>
      </w:pPr>
      <w:r>
        <w:rPr>
          <w:color w:val="212529"/>
          <w:sz w:val="28"/>
          <w:szCs w:val="28"/>
        </w:rPr>
        <w:t xml:space="preserve">                                  </w:t>
      </w:r>
      <w:r w:rsidRPr="00F165D0">
        <w:rPr>
          <w:b/>
          <w:bCs/>
          <w:color w:val="212529"/>
          <w:sz w:val="28"/>
          <w:szCs w:val="28"/>
        </w:rPr>
        <w:t>Интересные факты из жизни Пушкина</w:t>
      </w:r>
      <w:r>
        <w:rPr>
          <w:b/>
          <w:bCs/>
          <w:color w:val="212529"/>
          <w:sz w:val="28"/>
          <w:szCs w:val="28"/>
        </w:rPr>
        <w:t>.</w:t>
      </w:r>
    </w:p>
    <w:p w14:paraId="2BCF2BF1" w14:textId="77777777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1.Александр Сергеевич по характеру был вспыльчив, задирист, неугомонен, остер на язык, любил шутки и обладал не малым чувством внутреннего достоинства.</w:t>
      </w:r>
    </w:p>
    <w:p w14:paraId="45D58E13" w14:textId="390E8486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2.Несмотря на то, что потомка Ганнибала нельзя было считать верхом физической красоты, при росте 166.7 см (2 аршина 5 вершков с половиной) и совсем неброской внешности, он сам много любил и был любим женщинами.</w:t>
      </w:r>
    </w:p>
    <w:p w14:paraId="2CB83A5B" w14:textId="42421FCB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3.Во время венчания 32 –х летнего поэта с Натальей Гончаровой, которой в ту пору шёл девятнадцатый год, произошел нелепый неприятный случай: кольцо выскользнуло из рук жениха и упало на пол, к завершению всего, потухла свеча. Пушкин счел это дурным предзнаменованием, очень переживал, но все равно был счастлив семейной жизнью, преданно любил свою красавицу-жену, был верен ей по воспоминаниям очевидцев, как и она была ему верна.</w:t>
      </w:r>
    </w:p>
    <w:p w14:paraId="32A38B87" w14:textId="5BBECCFE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4.Супруга — верх совершенства была на 6 см его выше, из-за чего поэт чуть комплексовал и на балах старался держаться в стороне от жены. Супруга не была против такого мужнего отстранения, она любила танцевать, блистать, восхищать окружение и ловить восторженные взгляды, хотя и была безупречна в поведении.</w:t>
      </w:r>
    </w:p>
    <w:p w14:paraId="472C850C" w14:textId="77777777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5.Поэт был исключительно работоспособен, за ночь мог написать поэму или несколько стихов на заказ, но даже это не спасало семью от постоянной материальной нужды — долги не заканчивались.</w:t>
      </w:r>
    </w:p>
    <w:p w14:paraId="11F8F062" w14:textId="2842AF57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6.И мало кто знает о редком хобби поэта: боксе. Александр Сергеевич занимался этим видом спорта и даже выписывал из Англии журнал, посвященный этим вопросам.</w:t>
      </w:r>
    </w:p>
    <w:p w14:paraId="162A9CF9" w14:textId="77777777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7.Поэт в совершенстве владел иностранными языками: английским, французским, греческим, немецким, испанским, итальянским и латынью, осваивал славянские языки. Его библиотека насчитывала три с половиной тысячи томов книг, большая часть которых на иностранном языке.</w:t>
      </w:r>
    </w:p>
    <w:p w14:paraId="7BD4A6DD" w14:textId="41BE804A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 xml:space="preserve">8.Писатель добровольно участвовал в военном походе на Кавказе с казачьими частями полка Н. Н. Раевского за взятие крепости Арзрум, описав события в книге» Путешествие в </w:t>
      </w:r>
      <w:proofErr w:type="spellStart"/>
      <w:r>
        <w:rPr>
          <w:color w:val="212529"/>
          <w:sz w:val="28"/>
          <w:szCs w:val="28"/>
        </w:rPr>
        <w:t>Арзум</w:t>
      </w:r>
      <w:proofErr w:type="spellEnd"/>
      <w:r>
        <w:rPr>
          <w:color w:val="212529"/>
          <w:sz w:val="28"/>
          <w:szCs w:val="28"/>
        </w:rPr>
        <w:t xml:space="preserve"> во время похода 1829 года»</w:t>
      </w:r>
    </w:p>
    <w:p w14:paraId="28126525" w14:textId="4154147C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9.Пушкин и царь Николай I вели личную переписку, хотя не одобряли поступки и деятельность друг друга.</w:t>
      </w:r>
    </w:p>
    <w:p w14:paraId="64BF15D4" w14:textId="77777777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>После гибели поэта император оплатил все его долги, было назначено государственное содержание вдове и детям.</w:t>
      </w:r>
    </w:p>
    <w:p w14:paraId="11B55A9B" w14:textId="77777777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lastRenderedPageBreak/>
        <w:t>10.Сколько детей было у великого писателя? Всего за 6 лет супружеской жизни в браке родилось четверо детей, две дочки и два сына: Мария, Александр, Григорий и Наталья. Дети Александр и Наталья имели своё потомство, их прямые наследники сегодня живут в Бельгии, США, Англии, Германии, в России их насчитывается более 50 человек.</w:t>
      </w:r>
    </w:p>
    <w:p w14:paraId="7561B80F" w14:textId="6B30EF10" w:rsidR="00F165D0" w:rsidRDefault="00F165D0" w:rsidP="00F165D0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  <w:color w:val="212529"/>
        </w:rPr>
      </w:pPr>
      <w:r>
        <w:rPr>
          <w:color w:val="212529"/>
          <w:sz w:val="28"/>
          <w:szCs w:val="28"/>
        </w:rPr>
        <w:t xml:space="preserve">11.Почти три сотни памятников Александру Сергеевичу Пушкину стоят по всему миру. Но, пожалуй, самым умиляющим является бронзовый бюст в Эфиопии. На постаменте из мрамора высечены слова: «Нашему поэту». Этот памятник — дар правительства Москвы, работа скульптора Александра </w:t>
      </w:r>
      <w:proofErr w:type="spellStart"/>
      <w:r>
        <w:rPr>
          <w:color w:val="212529"/>
          <w:sz w:val="28"/>
          <w:szCs w:val="28"/>
        </w:rPr>
        <w:t>Белашова</w:t>
      </w:r>
      <w:proofErr w:type="spellEnd"/>
      <w:r>
        <w:rPr>
          <w:color w:val="212529"/>
          <w:sz w:val="28"/>
          <w:szCs w:val="28"/>
        </w:rPr>
        <w:t>.</w:t>
      </w:r>
    </w:p>
    <w:p w14:paraId="59B230DD" w14:textId="77777777" w:rsidR="00C3375D" w:rsidRPr="00C3375D" w:rsidRDefault="00C3375D" w:rsidP="00C3375D">
      <w:pPr>
        <w:pStyle w:val="ac"/>
        <w:shd w:val="clear" w:color="auto" w:fill="FFFFFF"/>
        <w:spacing w:before="0" w:beforeAutospacing="0" w:after="195" w:afterAutospacing="0" w:line="306" w:lineRule="atLeast"/>
        <w:rPr>
          <w:rFonts w:ascii="Open Sans" w:hAnsi="Open Sans" w:cs="Open Sans"/>
        </w:rPr>
      </w:pPr>
    </w:p>
    <w:p w14:paraId="14DA380A" w14:textId="77777777" w:rsidR="00C3375D" w:rsidRPr="00C3375D" w:rsidRDefault="00C3375D" w:rsidP="00C3375D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</w:p>
    <w:p w14:paraId="50E6E4EB" w14:textId="77777777" w:rsidR="003457FB" w:rsidRPr="00C3375D" w:rsidRDefault="003457FB"/>
    <w:sectPr w:rsidR="003457FB" w:rsidRPr="00C33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8D8"/>
    <w:rsid w:val="00145ED1"/>
    <w:rsid w:val="003457FB"/>
    <w:rsid w:val="006153B0"/>
    <w:rsid w:val="00A44190"/>
    <w:rsid w:val="00A47603"/>
    <w:rsid w:val="00AA672E"/>
    <w:rsid w:val="00AD0A92"/>
    <w:rsid w:val="00B736D4"/>
    <w:rsid w:val="00B802CF"/>
    <w:rsid w:val="00BC63EA"/>
    <w:rsid w:val="00C3375D"/>
    <w:rsid w:val="00C53CBF"/>
    <w:rsid w:val="00CE5C04"/>
    <w:rsid w:val="00D01925"/>
    <w:rsid w:val="00E838D8"/>
    <w:rsid w:val="00F165D0"/>
    <w:rsid w:val="00FC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30F60"/>
  <w15:chartTrackingRefBased/>
  <w15:docId w15:val="{C1FF7987-86E1-4E33-8090-9585A863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3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3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38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3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38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3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3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3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3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38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38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38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38D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38D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38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38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38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38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3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3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3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3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38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38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38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38D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38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38D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38D8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33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2026-02-02T18:51:00Z</dcterms:created>
  <dcterms:modified xsi:type="dcterms:W3CDTF">2026-02-03T17:45:00Z</dcterms:modified>
</cp:coreProperties>
</file>