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6790" w:rsidRPr="00F56790" w:rsidRDefault="00F56790" w:rsidP="00F56790">
      <w:pPr>
        <w:jc w:val="center"/>
        <w:rPr>
          <w:rFonts w:ascii="Times New Roman" w:hAnsi="Times New Roman" w:cs="Times New Roman"/>
          <w:b/>
          <w:sz w:val="28"/>
          <w:szCs w:val="28"/>
        </w:rPr>
      </w:pPr>
      <w:r>
        <w:rPr>
          <w:rFonts w:ascii="Times New Roman" w:hAnsi="Times New Roman" w:cs="Times New Roman"/>
          <w:b/>
          <w:sz w:val="28"/>
          <w:szCs w:val="28"/>
        </w:rPr>
        <w:t xml:space="preserve">Развитие </w:t>
      </w:r>
      <w:r w:rsidRPr="00F56790">
        <w:rPr>
          <w:rFonts w:ascii="Times New Roman" w:hAnsi="Times New Roman" w:cs="Times New Roman"/>
          <w:b/>
          <w:sz w:val="28"/>
          <w:szCs w:val="28"/>
        </w:rPr>
        <w:t xml:space="preserve"> читательской</w:t>
      </w:r>
    </w:p>
    <w:p w:rsidR="00F56790" w:rsidRPr="00F56790" w:rsidRDefault="00F56790" w:rsidP="00F56790">
      <w:pPr>
        <w:jc w:val="center"/>
        <w:rPr>
          <w:rFonts w:ascii="Times New Roman" w:hAnsi="Times New Roman" w:cs="Times New Roman"/>
          <w:sz w:val="28"/>
          <w:szCs w:val="28"/>
        </w:rPr>
      </w:pPr>
      <w:r w:rsidRPr="00F56790">
        <w:rPr>
          <w:rFonts w:ascii="Times New Roman" w:hAnsi="Times New Roman" w:cs="Times New Roman"/>
          <w:b/>
          <w:sz w:val="28"/>
          <w:szCs w:val="28"/>
        </w:rPr>
        <w:t xml:space="preserve"> деятельности младших школьников</w:t>
      </w:r>
    </w:p>
    <w:p w:rsidR="00F56790" w:rsidRPr="00F56790" w:rsidRDefault="00F56790" w:rsidP="00F56790">
      <w:pPr>
        <w:spacing w:line="360" w:lineRule="auto"/>
        <w:jc w:val="right"/>
        <w:rPr>
          <w:rFonts w:ascii="Times New Roman" w:hAnsi="Times New Roman" w:cs="Times New Roman"/>
        </w:rPr>
      </w:pPr>
      <w:r w:rsidRPr="00F56790">
        <w:rPr>
          <w:rFonts w:ascii="Times New Roman" w:hAnsi="Times New Roman" w:cs="Times New Roman"/>
        </w:rPr>
        <w:t xml:space="preserve">  Хорошо поставленное чтение в </w:t>
      </w:r>
      <w:proofErr w:type="gramStart"/>
      <w:r w:rsidRPr="00F56790">
        <w:rPr>
          <w:rFonts w:ascii="Times New Roman" w:hAnsi="Times New Roman" w:cs="Times New Roman"/>
        </w:rPr>
        <w:t>начальных</w:t>
      </w:r>
      <w:proofErr w:type="gramEnd"/>
    </w:p>
    <w:p w:rsidR="00F56790" w:rsidRPr="00F56790" w:rsidRDefault="00F56790" w:rsidP="00F56790">
      <w:pPr>
        <w:spacing w:line="360" w:lineRule="auto"/>
        <w:jc w:val="right"/>
        <w:rPr>
          <w:rFonts w:ascii="Times New Roman" w:hAnsi="Times New Roman" w:cs="Times New Roman"/>
        </w:rPr>
      </w:pPr>
      <w:r w:rsidRPr="00F56790">
        <w:rPr>
          <w:rFonts w:ascii="Times New Roman" w:hAnsi="Times New Roman" w:cs="Times New Roman"/>
        </w:rPr>
        <w:t xml:space="preserve"> </w:t>
      </w:r>
      <w:proofErr w:type="gramStart"/>
      <w:r w:rsidRPr="00F56790">
        <w:rPr>
          <w:rFonts w:ascii="Times New Roman" w:hAnsi="Times New Roman" w:cs="Times New Roman"/>
        </w:rPr>
        <w:t>классах</w:t>
      </w:r>
      <w:proofErr w:type="gramEnd"/>
      <w:r w:rsidRPr="00F56790">
        <w:rPr>
          <w:rFonts w:ascii="Times New Roman" w:hAnsi="Times New Roman" w:cs="Times New Roman"/>
        </w:rPr>
        <w:t xml:space="preserve"> создаёт прочную основу для выполнения</w:t>
      </w:r>
    </w:p>
    <w:p w:rsidR="00F56790" w:rsidRPr="00F56790" w:rsidRDefault="00F56790" w:rsidP="00F56790">
      <w:pPr>
        <w:spacing w:line="360" w:lineRule="auto"/>
        <w:jc w:val="right"/>
        <w:rPr>
          <w:rFonts w:ascii="Times New Roman" w:hAnsi="Times New Roman" w:cs="Times New Roman"/>
        </w:rPr>
      </w:pPr>
      <w:r w:rsidRPr="00F56790">
        <w:rPr>
          <w:rFonts w:ascii="Times New Roman" w:hAnsi="Times New Roman" w:cs="Times New Roman"/>
        </w:rPr>
        <w:t xml:space="preserve">детьми творческих работ, развивающих их </w:t>
      </w:r>
    </w:p>
    <w:p w:rsidR="00F56790" w:rsidRPr="00F56790" w:rsidRDefault="00F56790" w:rsidP="00F56790">
      <w:pPr>
        <w:spacing w:line="360" w:lineRule="auto"/>
        <w:jc w:val="right"/>
        <w:rPr>
          <w:rFonts w:ascii="Times New Roman" w:hAnsi="Times New Roman" w:cs="Times New Roman"/>
        </w:rPr>
      </w:pPr>
      <w:r w:rsidRPr="00F56790">
        <w:rPr>
          <w:rFonts w:ascii="Times New Roman" w:hAnsi="Times New Roman" w:cs="Times New Roman"/>
        </w:rPr>
        <w:t>мышление, воображение, речь…</w:t>
      </w:r>
    </w:p>
    <w:p w:rsidR="00F56790" w:rsidRPr="00F56790" w:rsidRDefault="00F56790" w:rsidP="00F56790">
      <w:pPr>
        <w:spacing w:line="360" w:lineRule="auto"/>
        <w:jc w:val="right"/>
        <w:rPr>
          <w:rFonts w:ascii="Times New Roman" w:hAnsi="Times New Roman" w:cs="Times New Roman"/>
        </w:rPr>
      </w:pPr>
      <w:r w:rsidRPr="00F56790">
        <w:rPr>
          <w:rFonts w:ascii="Times New Roman" w:hAnsi="Times New Roman" w:cs="Times New Roman"/>
        </w:rPr>
        <w:t>В.А. Сухомлинский.</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 xml:space="preserve">              Модернизация образования требует перехода от воспроизводящей системы обучения, направленной на усвоение информации, к развивающему обучению, акцентирующему внимание на освоении способов деятельности, формировании творчески мыслящей личности, способной  к культурному созиданию.</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 xml:space="preserve">          Задача образования, поставленная сегодня перед школой, качественно иная, чем задача обучения. Её суть состоит в том, что ученик сам в своей личностно – мотивированной деятельности создаёт, </w:t>
      </w:r>
      <w:proofErr w:type="spellStart"/>
      <w:r w:rsidRPr="00F56790">
        <w:rPr>
          <w:rFonts w:ascii="Times New Roman" w:hAnsi="Times New Roman" w:cs="Times New Roman"/>
        </w:rPr>
        <w:t>сотворяет</w:t>
      </w:r>
      <w:proofErr w:type="spellEnd"/>
      <w:r w:rsidRPr="00F56790">
        <w:rPr>
          <w:rFonts w:ascii="Times New Roman" w:hAnsi="Times New Roman" w:cs="Times New Roman"/>
        </w:rPr>
        <w:t xml:space="preserve"> свой образ по неким нравственным, общечеловеческим культурным образцам. Образцы эти находятся в жизни и в искусстве, познавая которые ребёнок осваивает нравственные  образцы, делает их своими, усваивает нравственные ценности. Поэтому трудно переоценить значение литературного чтения в решении задач образования, развития и воспитания обучающихся.</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 xml:space="preserve">        В наш век научно – технического прогресса и сумасшедших скоростей многие понятия, вещи теряют свою прежнюю ценность и приобретают новый смысл.</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 xml:space="preserve">     Ведь теперь, чтобы получить сведения по какому-нибудь вопросу люди не прорабатывают литературу, не сидят часами в библиотеках, а находят ответы на все вопросы в Интернете. Дети в настоящее время овладевают компьютером раньше, чем учатся читать, ориентируются в клавиатуре лучше, чем в  оглавлении книги.</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 xml:space="preserve">      Как учитель начальных классов, работающий по программе «Школа России»,  я постоянно задаю себе вопросы: как заинтересовать ребёнка книгой? Как научить ребёнка любить книгу? Ведь современные дети не любят читать, они читают мало и с неохотой.</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 xml:space="preserve"> Это и  заставляет учителя задуматься, как помочь ребёнку полюбить книгу. Ведь от умения читать в дальнейшем зависит качество  всего процесса обучения.</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lastRenderedPageBreak/>
        <w:t>Не научившись хорошо читать, ребёнок не сможет прочитать задачу по математике, овладеть историей, естествознанием и другими предметами на должном уровне или без посторонней помощи.</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 xml:space="preserve">          А подготовить </w:t>
      </w:r>
      <w:proofErr w:type="gramStart"/>
      <w:r w:rsidRPr="00F56790">
        <w:rPr>
          <w:rFonts w:ascii="Times New Roman" w:hAnsi="Times New Roman" w:cs="Times New Roman"/>
        </w:rPr>
        <w:t>реферат</w:t>
      </w:r>
      <w:proofErr w:type="gramEnd"/>
      <w:r w:rsidRPr="00F56790">
        <w:rPr>
          <w:rFonts w:ascii="Times New Roman" w:hAnsi="Times New Roman" w:cs="Times New Roman"/>
        </w:rPr>
        <w:t xml:space="preserve"> или сообщение по </w:t>
      </w:r>
      <w:proofErr w:type="gramStart"/>
      <w:r w:rsidRPr="00F56790">
        <w:rPr>
          <w:rFonts w:ascii="Times New Roman" w:hAnsi="Times New Roman" w:cs="Times New Roman"/>
        </w:rPr>
        <w:t>какой</w:t>
      </w:r>
      <w:proofErr w:type="gramEnd"/>
      <w:r w:rsidRPr="00F56790">
        <w:rPr>
          <w:rFonts w:ascii="Times New Roman" w:hAnsi="Times New Roman" w:cs="Times New Roman"/>
        </w:rPr>
        <w:t xml:space="preserve">- либо теме для </w:t>
      </w:r>
      <w:proofErr w:type="spellStart"/>
      <w:r w:rsidRPr="00F56790">
        <w:rPr>
          <w:rFonts w:ascii="Times New Roman" w:hAnsi="Times New Roman" w:cs="Times New Roman"/>
        </w:rPr>
        <w:t>слабочитающего</w:t>
      </w:r>
      <w:proofErr w:type="spellEnd"/>
      <w:r w:rsidRPr="00F56790">
        <w:rPr>
          <w:rFonts w:ascii="Times New Roman" w:hAnsi="Times New Roman" w:cs="Times New Roman"/>
        </w:rPr>
        <w:t xml:space="preserve"> ребёнка будет и вовсе непосильной задачей.</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 xml:space="preserve">           Как показывает практика, если ребёнок недостаточно хорошо читает, то он неграмотно пишет, устная речь недостаточно развита. Поэтому научить ребёнка читать, пользоваться книгой как источником знаний и информации, приобщить обучающихся к миру книг и тем самым способствовать развитию самостоятельной читательской деятельности – это та задача, которую я, как учитель начальных классов, ставлю перед собой.</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 xml:space="preserve">        Оптимальные результаты в самостоятельной читательской деятельности, как и во всякой творческой деятельности, не достигаются только путём прямого обучения, и в то же время формирование читательской самостоятельности не происходит автоматически, а направляется всей учебной деятельностью. Научить ребёнка правильно, бегло, выразительно читать порой труднее, чем обучить математике. Почему?</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 xml:space="preserve">         Чтение – очень специфический процесс деятельности головного мозга. Способность к чтению заложена в человеке генетически. Ещё  никто точно не дал ответ, как происходит слияние гласных и согласных в человеческом мозгу, но это происходит и человек начинает читать. Именно на данном этапе учителю необходимо создать такие условия, чтобы у ребёнка не возникли проблемы с чтением, а развивался стойкий интерес к процессу познания через книгу, чтобы чтение для детей стало личной необходимостью.</w:t>
      </w:r>
    </w:p>
    <w:p w:rsidR="00F56790" w:rsidRPr="00F56790" w:rsidRDefault="00F56790" w:rsidP="00F56790">
      <w:pPr>
        <w:spacing w:line="360" w:lineRule="auto"/>
        <w:jc w:val="both"/>
        <w:rPr>
          <w:rFonts w:ascii="Times New Roman" w:hAnsi="Times New Roman" w:cs="Times New Roman"/>
          <w:b/>
        </w:rPr>
      </w:pPr>
      <w:r w:rsidRPr="00F56790">
        <w:rPr>
          <w:rFonts w:ascii="Times New Roman" w:hAnsi="Times New Roman" w:cs="Times New Roman"/>
        </w:rPr>
        <w:t xml:space="preserve">      В.А. Сухомлинский писал: </w:t>
      </w:r>
      <w:r w:rsidRPr="00F56790">
        <w:rPr>
          <w:rFonts w:ascii="Times New Roman" w:hAnsi="Times New Roman" w:cs="Times New Roman"/>
          <w:b/>
        </w:rPr>
        <w:t>«Книга играет большую роль в духовной жизни детей, но только тогда, когда ребёнок умеет хорошо читать. Что значит «хорошо читать»? Это, прежде всего владение элементарным умением - техникой чтения».</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 xml:space="preserve">       Работа над техникой чтения – процесс достаточно длительный и не всегда привлекательный для детей. Однако без нормальной техники чтения учение в старших классах будет </w:t>
      </w:r>
      <w:proofErr w:type="gramStart"/>
      <w:r w:rsidRPr="00F56790">
        <w:rPr>
          <w:rFonts w:ascii="Times New Roman" w:hAnsi="Times New Roman" w:cs="Times New Roman"/>
        </w:rPr>
        <w:t>значительно затруднено</w:t>
      </w:r>
      <w:proofErr w:type="gramEnd"/>
      <w:r w:rsidRPr="00F56790">
        <w:rPr>
          <w:rFonts w:ascii="Times New Roman" w:hAnsi="Times New Roman" w:cs="Times New Roman"/>
        </w:rPr>
        <w:t>.</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 xml:space="preserve">      Научить ребёнка читать – эта задача осуществляется на протяжении всех четырёх лет обучения в начальной школе. Техника, темп чтения, осознание прочитанного – основные составляющие продвижения младшего школьника к литературному образованию и образованию вообще. Но в тоже время всегда помню, что темп чтения – не главный компонент обучения, он соотносится с индивидуальными особенностями обучающихся, силой и подвижностью нервных процессов, темпераментом. Поэтому количество прочитанных слов в минуту для каждого ребёнка будет индивидуальным.</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lastRenderedPageBreak/>
        <w:t xml:space="preserve">          Особое значение в педагогической деятельности занимает литературное образование школьников. Это достаточно сложный </w:t>
      </w:r>
      <w:proofErr w:type="gramStart"/>
      <w:r w:rsidRPr="00F56790">
        <w:rPr>
          <w:rFonts w:ascii="Times New Roman" w:hAnsi="Times New Roman" w:cs="Times New Roman"/>
        </w:rPr>
        <w:t>процесс</w:t>
      </w:r>
      <w:proofErr w:type="gramEnd"/>
      <w:r w:rsidRPr="00F56790">
        <w:rPr>
          <w:rFonts w:ascii="Times New Roman" w:hAnsi="Times New Roman" w:cs="Times New Roman"/>
        </w:rPr>
        <w:t xml:space="preserve"> как для учителя, так и для обучающихся. Соединить обучение технике чтения и собственное литературное образование – значит впрячь в одну телегу «Коня и трепетную лань».</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 xml:space="preserve">     Поэтому  с первого дня прихода моих маленьких первоклассников в школу, я стараюсь строить уроки, в начале уроки обучения грамоте, а затем и уроки литературного чтения так, чтобы дети в совершенстве овладели всеми качествами чтения и при этом, не только умели читать, но и думать, чувствовать, жить, творить.</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 xml:space="preserve">      В  2010 году был сформирован мой первый класс из 7 </w:t>
      </w:r>
      <w:proofErr w:type="gramStart"/>
      <w:r w:rsidRPr="00F56790">
        <w:rPr>
          <w:rFonts w:ascii="Times New Roman" w:hAnsi="Times New Roman" w:cs="Times New Roman"/>
        </w:rPr>
        <w:t>обучающихся</w:t>
      </w:r>
      <w:proofErr w:type="gramEnd"/>
      <w:r w:rsidRPr="00F56790">
        <w:rPr>
          <w:rFonts w:ascii="Times New Roman" w:hAnsi="Times New Roman" w:cs="Times New Roman"/>
        </w:rPr>
        <w:t>. Из них 4 человека  читали слоги, 1 человек знали буквы ,  2 человека - не знали букв, хотя все домашние дети, из них 3 человека с речевыми нарушениями.</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 xml:space="preserve">         И когда были изучены все буквы и дети должны были читать не только в классе, но, и получали задания по чтению домой, я столкнулась с проблемой, что 2 человека не проявляют никакого желания к чтению. Я решила применить приемы, которые рекомендуют В.Н. Зайцев, И.Т. Федоренко, а также свои собственные приёмы, не только для обучения не читающих ребят, но и для пятерых читающих. </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 xml:space="preserve">        Если ребёнок находится ещё только на первых ступеньках овладения техникой чтения, не надо заставлять его подолгу читать. Лучше читать поменьше, но чаще. Почитал 5 -7 минут и пересказал содержание абзаца. Через час ещё 1-2 абзаца. Перед сном ещё одна порция. Эффективность такой тренировки гораздо выше, чем чтение в течение часа за 1 приём.</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 xml:space="preserve">        Очень хорошо помогает ребёнку </w:t>
      </w:r>
      <w:r w:rsidRPr="00F56790">
        <w:rPr>
          <w:rFonts w:ascii="Times New Roman" w:hAnsi="Times New Roman" w:cs="Times New Roman"/>
          <w:b/>
        </w:rPr>
        <w:t>режим щадящего чтения</w:t>
      </w:r>
      <w:r w:rsidRPr="00F56790">
        <w:rPr>
          <w:rFonts w:ascii="Times New Roman" w:hAnsi="Times New Roman" w:cs="Times New Roman"/>
        </w:rPr>
        <w:t>. В режиме щадящего чтения ребёнок читает 1-2 строки и после этого получает краткий отдых. Такой режим автоматически получается, если ребёнок просматривает диафильмы: две строчки под кадром прочитал, посмотрел картинку, отдохнул. Этот приём вполне подходит детям, которые читают неохотно.</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 xml:space="preserve">         Для того чтобы родители правильно могли помочь ребёнку овладеть чтением, на родительском собрании раздаю каждому родителю памятку о «щадящем чтении».</w:t>
      </w:r>
    </w:p>
    <w:p w:rsidR="00F56790" w:rsidRPr="00F56790" w:rsidRDefault="00F56790" w:rsidP="00F56790">
      <w:pPr>
        <w:spacing w:line="360" w:lineRule="auto"/>
        <w:jc w:val="center"/>
        <w:rPr>
          <w:rFonts w:ascii="Times New Roman" w:hAnsi="Times New Roman" w:cs="Times New Roman"/>
        </w:rPr>
      </w:pPr>
      <w:r w:rsidRPr="00F56790">
        <w:rPr>
          <w:rFonts w:ascii="Times New Roman" w:hAnsi="Times New Roman" w:cs="Times New Roman"/>
          <w:b/>
        </w:rPr>
        <w:t>Памятка.</w:t>
      </w:r>
    </w:p>
    <w:p w:rsidR="00F56790" w:rsidRPr="00F56790" w:rsidRDefault="00F56790" w:rsidP="00F56790">
      <w:pPr>
        <w:spacing w:line="360" w:lineRule="auto"/>
        <w:jc w:val="both"/>
        <w:rPr>
          <w:rFonts w:ascii="Times New Roman" w:hAnsi="Times New Roman" w:cs="Times New Roman"/>
          <w:b/>
        </w:rPr>
      </w:pPr>
      <w:r w:rsidRPr="00F56790">
        <w:rPr>
          <w:rFonts w:ascii="Times New Roman" w:hAnsi="Times New Roman" w:cs="Times New Roman"/>
          <w:b/>
        </w:rPr>
        <w:t>1. Читать 5-7 минут.</w:t>
      </w:r>
    </w:p>
    <w:p w:rsidR="00F56790" w:rsidRPr="00F56790" w:rsidRDefault="00F56790" w:rsidP="00F56790">
      <w:pPr>
        <w:spacing w:line="360" w:lineRule="auto"/>
        <w:jc w:val="both"/>
        <w:rPr>
          <w:rFonts w:ascii="Times New Roman" w:hAnsi="Times New Roman" w:cs="Times New Roman"/>
          <w:b/>
        </w:rPr>
      </w:pPr>
      <w:r w:rsidRPr="00F56790">
        <w:rPr>
          <w:rFonts w:ascii="Times New Roman" w:hAnsi="Times New Roman" w:cs="Times New Roman"/>
          <w:b/>
        </w:rPr>
        <w:t>2. Пересказать прочитанное.</w:t>
      </w:r>
    </w:p>
    <w:p w:rsidR="00F56790" w:rsidRPr="00F56790" w:rsidRDefault="00F56790" w:rsidP="00F56790">
      <w:pPr>
        <w:spacing w:line="360" w:lineRule="auto"/>
        <w:jc w:val="both"/>
        <w:rPr>
          <w:rFonts w:ascii="Times New Roman" w:hAnsi="Times New Roman" w:cs="Times New Roman"/>
          <w:b/>
        </w:rPr>
      </w:pPr>
      <w:r w:rsidRPr="00F56790">
        <w:rPr>
          <w:rFonts w:ascii="Times New Roman" w:hAnsi="Times New Roman" w:cs="Times New Roman"/>
          <w:b/>
        </w:rPr>
        <w:t>3.Отдых  1-2 часа.</w:t>
      </w:r>
    </w:p>
    <w:p w:rsidR="00F56790" w:rsidRPr="00F56790" w:rsidRDefault="00F56790" w:rsidP="00F56790">
      <w:pPr>
        <w:spacing w:line="360" w:lineRule="auto"/>
        <w:jc w:val="both"/>
        <w:rPr>
          <w:rFonts w:ascii="Times New Roman" w:hAnsi="Times New Roman" w:cs="Times New Roman"/>
          <w:b/>
        </w:rPr>
      </w:pPr>
      <w:r w:rsidRPr="00F56790">
        <w:rPr>
          <w:rFonts w:ascii="Times New Roman" w:hAnsi="Times New Roman" w:cs="Times New Roman"/>
          <w:b/>
        </w:rPr>
        <w:t>4. Чтение ещё одного абзаца.</w:t>
      </w:r>
    </w:p>
    <w:p w:rsidR="00F56790" w:rsidRPr="00F56790" w:rsidRDefault="00F56790" w:rsidP="00F56790">
      <w:pPr>
        <w:spacing w:line="360" w:lineRule="auto"/>
        <w:jc w:val="both"/>
        <w:rPr>
          <w:rFonts w:ascii="Times New Roman" w:hAnsi="Times New Roman" w:cs="Times New Roman"/>
          <w:b/>
        </w:rPr>
      </w:pPr>
      <w:r w:rsidRPr="00F56790">
        <w:rPr>
          <w:rFonts w:ascii="Times New Roman" w:hAnsi="Times New Roman" w:cs="Times New Roman"/>
          <w:b/>
        </w:rPr>
        <w:t>5. Пересказ отрывка.</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b/>
        </w:rPr>
        <w:lastRenderedPageBreak/>
        <w:t>6. Отдых.</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 xml:space="preserve">         «Неумеек» ни в коем случае нельзя заставлять самостоятельно читать вслух большие отрывки из незнакомого текста, как это делают многие родители в надежде на то, что ребёнок постепенно «вычитается». Это глубокое заблуждение. Дети слышат допускаемые ими ошибки, а это ведёт к образованию устойчивого отрицательного комплекса.</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 xml:space="preserve">        Я стараюсь строить уроки чтения так, чтобы детям было интересно на протяжении всего урока, чтобы ни одна минута не была прожита ребёнком бесцельно.  Для этого на своих уроках литературного чтения  провожу упражнения для развития способа чтения и всех качеств навыка чтения. Эти упражнения могут быть проведены в течение урока в удобное время.</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 xml:space="preserve">  Приведу примеры данных упражнений.</w:t>
      </w:r>
    </w:p>
    <w:p w:rsidR="00F56790" w:rsidRPr="00F56790" w:rsidRDefault="00F56790" w:rsidP="00F56790">
      <w:pPr>
        <w:spacing w:line="360" w:lineRule="auto"/>
        <w:jc w:val="center"/>
        <w:rPr>
          <w:rFonts w:ascii="Times New Roman" w:hAnsi="Times New Roman" w:cs="Times New Roman"/>
          <w:sz w:val="28"/>
          <w:szCs w:val="28"/>
        </w:rPr>
      </w:pPr>
      <w:r w:rsidRPr="00F56790">
        <w:rPr>
          <w:rFonts w:ascii="Times New Roman" w:hAnsi="Times New Roman" w:cs="Times New Roman"/>
          <w:b/>
          <w:sz w:val="28"/>
          <w:szCs w:val="28"/>
        </w:rPr>
        <w:t>Упражнения для увеличения темпа чтения</w:t>
      </w:r>
    </w:p>
    <w:p w:rsidR="00F56790" w:rsidRPr="00F56790" w:rsidRDefault="00F56790" w:rsidP="00F56790">
      <w:pPr>
        <w:numPr>
          <w:ilvl w:val="0"/>
          <w:numId w:val="1"/>
        </w:numPr>
        <w:spacing w:after="0" w:line="360" w:lineRule="auto"/>
        <w:jc w:val="both"/>
        <w:rPr>
          <w:rFonts w:ascii="Times New Roman" w:hAnsi="Times New Roman" w:cs="Times New Roman"/>
        </w:rPr>
      </w:pPr>
      <w:r w:rsidRPr="00F56790">
        <w:rPr>
          <w:rFonts w:ascii="Times New Roman" w:hAnsi="Times New Roman" w:cs="Times New Roman"/>
          <w:b/>
        </w:rPr>
        <w:t>«Буксир</w:t>
      </w:r>
      <w:r w:rsidRPr="00F56790">
        <w:rPr>
          <w:rFonts w:ascii="Times New Roman" w:hAnsi="Times New Roman" w:cs="Times New Roman"/>
        </w:rPr>
        <w:t>» и быстрое чтение про себя, сопровождаемое плавным ведением карандаша по читаемой строке. И первый, и второй – выполняются коллективно. Для этого готовятся карточки с текстом в 10-20 строк, которые читаются с убыстрением и многократно. Учитель по движению карандаша следит, чтобы скорость чтения была достаточно высокой.</w:t>
      </w:r>
    </w:p>
    <w:p w:rsidR="00F56790" w:rsidRPr="00F56790" w:rsidRDefault="00F56790" w:rsidP="00F56790">
      <w:pPr>
        <w:spacing w:line="360" w:lineRule="auto"/>
        <w:ind w:left="720"/>
        <w:jc w:val="both"/>
        <w:rPr>
          <w:rFonts w:ascii="Times New Roman" w:hAnsi="Times New Roman" w:cs="Times New Roman"/>
        </w:rPr>
      </w:pPr>
      <w:r w:rsidRPr="00F56790">
        <w:rPr>
          <w:rFonts w:ascii="Times New Roman" w:hAnsi="Times New Roman" w:cs="Times New Roman"/>
        </w:rPr>
        <w:t>Для работы на «буксире» класс разбивается на пары. Ведущий в каждой из них двигает карандаш по читаемой строке с таким расчётом, чтобы читающий отставал не более чем на одно слово. При повторном чтении отрывка темп его увеличивается.</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b/>
        </w:rPr>
        <w:t xml:space="preserve">       2.Приём «Буратино</w:t>
      </w:r>
      <w:r w:rsidRPr="00F56790">
        <w:rPr>
          <w:rFonts w:ascii="Times New Roman" w:hAnsi="Times New Roman" w:cs="Times New Roman"/>
        </w:rPr>
        <w:t xml:space="preserve">». С помощью приёма «Буратино» детям предлагается выучить      скороговорку. Делается это так. Ученики ставят согнутую в локте руку на парту. То же самое делает учитель. Как бы имитируя рукой движения метронома, он задаёт темп чтения, периодически ускоряя его. Ученики, повторяя это движение, читают с заданной скоростью. Когда темп возрастает достаточно, учитель предлагает ребятам самостоятельно вполголоса поучиться </w:t>
      </w:r>
      <w:proofErr w:type="gramStart"/>
      <w:r w:rsidRPr="00F56790">
        <w:rPr>
          <w:rFonts w:ascii="Times New Roman" w:hAnsi="Times New Roman" w:cs="Times New Roman"/>
        </w:rPr>
        <w:t>быстро</w:t>
      </w:r>
      <w:proofErr w:type="gramEnd"/>
      <w:r w:rsidRPr="00F56790">
        <w:rPr>
          <w:rFonts w:ascii="Times New Roman" w:hAnsi="Times New Roman" w:cs="Times New Roman"/>
        </w:rPr>
        <w:t xml:space="preserve"> читать скороговорку сначала с постукивание ручкой, а потом и без него.</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b/>
        </w:rPr>
        <w:t>3.Упражнение «Молния</w:t>
      </w:r>
      <w:r w:rsidRPr="00F56790">
        <w:rPr>
          <w:rFonts w:ascii="Times New Roman" w:hAnsi="Times New Roman" w:cs="Times New Roman"/>
        </w:rPr>
        <w:t>».</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Чередуется обычное чтение с очень быстрым по команде «молния»</w:t>
      </w:r>
    </w:p>
    <w:p w:rsidR="00F56790" w:rsidRPr="00F56790" w:rsidRDefault="00F56790" w:rsidP="00F56790">
      <w:pPr>
        <w:spacing w:line="360" w:lineRule="auto"/>
        <w:jc w:val="both"/>
        <w:rPr>
          <w:rFonts w:ascii="Times New Roman" w:hAnsi="Times New Roman" w:cs="Times New Roman"/>
          <w:b/>
        </w:rPr>
      </w:pPr>
      <w:r w:rsidRPr="00F56790">
        <w:rPr>
          <w:rFonts w:ascii="Times New Roman" w:hAnsi="Times New Roman" w:cs="Times New Roman"/>
          <w:b/>
        </w:rPr>
        <w:t>4. Чтение «</w:t>
      </w:r>
      <w:proofErr w:type="spellStart"/>
      <w:r w:rsidRPr="00F56790">
        <w:rPr>
          <w:rFonts w:ascii="Times New Roman" w:hAnsi="Times New Roman" w:cs="Times New Roman"/>
          <w:b/>
        </w:rPr>
        <w:t>Слоговичков</w:t>
      </w:r>
      <w:proofErr w:type="spellEnd"/>
      <w:r w:rsidRPr="00F56790">
        <w:rPr>
          <w:rFonts w:ascii="Times New Roman" w:hAnsi="Times New Roman" w:cs="Times New Roman"/>
          <w:b/>
        </w:rPr>
        <w:t>»</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С помощью линейки строчки и столбики читаются коллективно, группами, выборочно.</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b/>
        </w:rPr>
        <w:t>5. Приём многократного чтения  за диктором</w:t>
      </w:r>
      <w:r w:rsidRPr="00F56790">
        <w:rPr>
          <w:rFonts w:ascii="Times New Roman" w:hAnsi="Times New Roman" w:cs="Times New Roman"/>
        </w:rPr>
        <w:t xml:space="preserve">. </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 xml:space="preserve">Этот приём помогает уже </w:t>
      </w:r>
      <w:proofErr w:type="gramStart"/>
      <w:r w:rsidRPr="00F56790">
        <w:rPr>
          <w:rFonts w:ascii="Times New Roman" w:hAnsi="Times New Roman" w:cs="Times New Roman"/>
        </w:rPr>
        <w:t>в первые</w:t>
      </w:r>
      <w:proofErr w:type="gramEnd"/>
      <w:r w:rsidRPr="00F56790">
        <w:rPr>
          <w:rFonts w:ascii="Times New Roman" w:hAnsi="Times New Roman" w:cs="Times New Roman"/>
        </w:rPr>
        <w:t xml:space="preserve"> дни занятий поднять скорость чтения у плохо читающих детей на несколько десятков слов в минуту. Упражнение можно выполнять коллективно, всем классом. </w:t>
      </w:r>
      <w:r w:rsidRPr="00F56790">
        <w:rPr>
          <w:rFonts w:ascii="Times New Roman" w:hAnsi="Times New Roman" w:cs="Times New Roman"/>
        </w:rPr>
        <w:lastRenderedPageBreak/>
        <w:t>Для этого он разбивается на пары. В каждой паре один из школьников должен уметь читать быстро.</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b/>
        </w:rPr>
        <w:t>6. «Жужжащее чтение».</w:t>
      </w:r>
      <w:r w:rsidRPr="00F56790">
        <w:rPr>
          <w:rFonts w:ascii="Times New Roman" w:hAnsi="Times New Roman" w:cs="Times New Roman"/>
        </w:rPr>
        <w:t xml:space="preserve"> </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По-другому  мои  ученики называют этот приём «Пятиминутка чтения». Жужжащее чтение помогает ясному и правильному произношению слов и развитию скорости чтения.</w:t>
      </w:r>
    </w:p>
    <w:p w:rsidR="00F56790" w:rsidRPr="00F56790" w:rsidRDefault="00F56790" w:rsidP="00F56790">
      <w:pPr>
        <w:spacing w:line="360" w:lineRule="auto"/>
        <w:jc w:val="center"/>
        <w:rPr>
          <w:rFonts w:ascii="Times New Roman" w:hAnsi="Times New Roman" w:cs="Times New Roman"/>
          <w:sz w:val="28"/>
          <w:szCs w:val="28"/>
        </w:rPr>
      </w:pPr>
      <w:r w:rsidRPr="00F56790">
        <w:rPr>
          <w:rFonts w:ascii="Times New Roman" w:hAnsi="Times New Roman" w:cs="Times New Roman"/>
          <w:b/>
          <w:sz w:val="28"/>
          <w:szCs w:val="28"/>
        </w:rPr>
        <w:t>Упражнения для развития фонематического слуха</w:t>
      </w:r>
    </w:p>
    <w:p w:rsidR="00F56790" w:rsidRPr="00F56790" w:rsidRDefault="00F56790" w:rsidP="00F56790">
      <w:pPr>
        <w:numPr>
          <w:ilvl w:val="0"/>
          <w:numId w:val="2"/>
        </w:numPr>
        <w:spacing w:after="0" w:line="360" w:lineRule="auto"/>
        <w:jc w:val="both"/>
        <w:rPr>
          <w:rFonts w:ascii="Times New Roman" w:hAnsi="Times New Roman" w:cs="Times New Roman"/>
        </w:rPr>
      </w:pPr>
      <w:r w:rsidRPr="00F56790">
        <w:rPr>
          <w:rFonts w:ascii="Times New Roman" w:hAnsi="Times New Roman" w:cs="Times New Roman"/>
          <w:b/>
        </w:rPr>
        <w:t>«Хлоп-хлоп</w:t>
      </w:r>
      <w:r w:rsidRPr="00F56790">
        <w:rPr>
          <w:rFonts w:ascii="Times New Roman" w:hAnsi="Times New Roman" w:cs="Times New Roman"/>
        </w:rPr>
        <w:t>»</w:t>
      </w:r>
    </w:p>
    <w:p w:rsidR="00F56790" w:rsidRPr="00F56790" w:rsidRDefault="00F56790" w:rsidP="00F56790">
      <w:pPr>
        <w:spacing w:line="360" w:lineRule="auto"/>
        <w:ind w:left="360"/>
        <w:jc w:val="both"/>
        <w:rPr>
          <w:rFonts w:ascii="Times New Roman" w:hAnsi="Times New Roman" w:cs="Times New Roman"/>
        </w:rPr>
      </w:pPr>
      <w:r w:rsidRPr="00F56790">
        <w:rPr>
          <w:rFonts w:ascii="Times New Roman" w:hAnsi="Times New Roman" w:cs="Times New Roman"/>
        </w:rPr>
        <w:t>Нужно поймать слово, которое начинается с определённого звука.</w:t>
      </w:r>
    </w:p>
    <w:p w:rsidR="00F56790" w:rsidRPr="00F56790" w:rsidRDefault="00F56790" w:rsidP="00F56790">
      <w:pPr>
        <w:spacing w:line="360" w:lineRule="auto"/>
        <w:ind w:left="360"/>
        <w:jc w:val="both"/>
        <w:rPr>
          <w:rFonts w:ascii="Times New Roman" w:hAnsi="Times New Roman" w:cs="Times New Roman"/>
          <w:b/>
        </w:rPr>
      </w:pPr>
      <w:r w:rsidRPr="00F56790">
        <w:rPr>
          <w:rFonts w:ascii="Times New Roman" w:hAnsi="Times New Roman" w:cs="Times New Roman"/>
          <w:b/>
        </w:rPr>
        <w:t>2. «Играем со словом»</w:t>
      </w:r>
    </w:p>
    <w:p w:rsidR="00F56790" w:rsidRPr="00F56790" w:rsidRDefault="00F56790" w:rsidP="00F56790">
      <w:pPr>
        <w:spacing w:line="360" w:lineRule="auto"/>
        <w:ind w:left="360"/>
        <w:jc w:val="both"/>
        <w:rPr>
          <w:rFonts w:ascii="Times New Roman" w:hAnsi="Times New Roman" w:cs="Times New Roman"/>
        </w:rPr>
      </w:pPr>
      <w:r w:rsidRPr="00F56790">
        <w:rPr>
          <w:rFonts w:ascii="Times New Roman" w:hAnsi="Times New Roman" w:cs="Times New Roman"/>
        </w:rPr>
        <w:t>*Придумай слово, которое начинается (заканчивается) на такой же звук, как и в слове «стол», «лягушка».</w:t>
      </w:r>
    </w:p>
    <w:p w:rsidR="00F56790" w:rsidRPr="00F56790" w:rsidRDefault="00F56790" w:rsidP="00F56790">
      <w:pPr>
        <w:spacing w:line="360" w:lineRule="auto"/>
        <w:ind w:left="360"/>
        <w:jc w:val="both"/>
        <w:rPr>
          <w:rFonts w:ascii="Times New Roman" w:hAnsi="Times New Roman" w:cs="Times New Roman"/>
        </w:rPr>
      </w:pPr>
      <w:r w:rsidRPr="00F56790">
        <w:rPr>
          <w:rFonts w:ascii="Times New Roman" w:hAnsi="Times New Roman" w:cs="Times New Roman"/>
        </w:rPr>
        <w:t>*Назови все звуки по порядку в слове «небо» и т. д.</w:t>
      </w:r>
    </w:p>
    <w:p w:rsidR="00F56790" w:rsidRPr="00F56790" w:rsidRDefault="00F56790" w:rsidP="00F56790">
      <w:pPr>
        <w:spacing w:line="360" w:lineRule="auto"/>
        <w:ind w:left="360"/>
        <w:jc w:val="both"/>
        <w:rPr>
          <w:rFonts w:ascii="Times New Roman" w:hAnsi="Times New Roman" w:cs="Times New Roman"/>
          <w:b/>
        </w:rPr>
      </w:pPr>
      <w:r w:rsidRPr="00F56790">
        <w:rPr>
          <w:rFonts w:ascii="Times New Roman" w:hAnsi="Times New Roman" w:cs="Times New Roman"/>
          <w:b/>
        </w:rPr>
        <w:t>3. «Длиннее - короче»</w:t>
      </w:r>
    </w:p>
    <w:p w:rsidR="00F56790" w:rsidRPr="00F56790" w:rsidRDefault="00F56790" w:rsidP="00F56790">
      <w:pPr>
        <w:spacing w:line="360" w:lineRule="auto"/>
        <w:ind w:left="360"/>
        <w:jc w:val="both"/>
        <w:rPr>
          <w:rFonts w:ascii="Times New Roman" w:hAnsi="Times New Roman" w:cs="Times New Roman"/>
        </w:rPr>
      </w:pPr>
      <w:r w:rsidRPr="00F56790">
        <w:rPr>
          <w:rFonts w:ascii="Times New Roman" w:hAnsi="Times New Roman" w:cs="Times New Roman"/>
        </w:rPr>
        <w:t xml:space="preserve">Слова называются парами. Ребёнок должен выбрать слово более длинное. Нужно сравнивать слова, а не предметы. </w:t>
      </w:r>
    </w:p>
    <w:p w:rsidR="00F56790" w:rsidRPr="00F56790" w:rsidRDefault="00F56790" w:rsidP="00F56790">
      <w:pPr>
        <w:spacing w:line="360" w:lineRule="auto"/>
        <w:ind w:left="360"/>
        <w:jc w:val="both"/>
        <w:rPr>
          <w:rFonts w:ascii="Times New Roman" w:hAnsi="Times New Roman" w:cs="Times New Roman"/>
        </w:rPr>
      </w:pPr>
      <w:r w:rsidRPr="00F56790">
        <w:rPr>
          <w:rFonts w:ascii="Times New Roman" w:hAnsi="Times New Roman" w:cs="Times New Roman"/>
        </w:rPr>
        <w:t>Стол – столик, карандаш – карандашик, усики – ус, хвост – хвостик.</w:t>
      </w:r>
    </w:p>
    <w:p w:rsidR="00F56790" w:rsidRPr="00F56790" w:rsidRDefault="00F56790" w:rsidP="00F56790">
      <w:pPr>
        <w:spacing w:line="360" w:lineRule="auto"/>
        <w:ind w:left="360"/>
        <w:jc w:val="both"/>
        <w:rPr>
          <w:rFonts w:ascii="Times New Roman" w:hAnsi="Times New Roman" w:cs="Times New Roman"/>
          <w:b/>
        </w:rPr>
      </w:pPr>
      <w:r w:rsidRPr="00F56790">
        <w:rPr>
          <w:rFonts w:ascii="Times New Roman" w:hAnsi="Times New Roman" w:cs="Times New Roman"/>
          <w:b/>
        </w:rPr>
        <w:t>4. « Придумай новое слово»</w:t>
      </w:r>
    </w:p>
    <w:p w:rsidR="00F56790" w:rsidRPr="00F56790" w:rsidRDefault="00F56790" w:rsidP="00F56790">
      <w:pPr>
        <w:spacing w:line="360" w:lineRule="auto"/>
        <w:ind w:left="360"/>
        <w:jc w:val="both"/>
        <w:rPr>
          <w:rFonts w:ascii="Times New Roman" w:hAnsi="Times New Roman" w:cs="Times New Roman"/>
        </w:rPr>
      </w:pPr>
      <w:r w:rsidRPr="00F56790">
        <w:rPr>
          <w:rFonts w:ascii="Times New Roman" w:hAnsi="Times New Roman" w:cs="Times New Roman"/>
        </w:rPr>
        <w:t>*Измени  первый звук в словах:  точка, лук, педаль, макет.</w:t>
      </w:r>
    </w:p>
    <w:p w:rsidR="00F56790" w:rsidRPr="00F56790" w:rsidRDefault="00F56790" w:rsidP="00F56790">
      <w:pPr>
        <w:spacing w:line="360" w:lineRule="auto"/>
        <w:ind w:left="360"/>
        <w:jc w:val="both"/>
        <w:rPr>
          <w:rFonts w:ascii="Times New Roman" w:hAnsi="Times New Roman" w:cs="Times New Roman"/>
        </w:rPr>
      </w:pPr>
      <w:r w:rsidRPr="00F56790">
        <w:rPr>
          <w:rFonts w:ascii="Times New Roman" w:hAnsi="Times New Roman" w:cs="Times New Roman"/>
        </w:rPr>
        <w:t xml:space="preserve">*Измени последний звук в словах: сыр, сон, сук, мак, стоп. </w:t>
      </w:r>
    </w:p>
    <w:p w:rsidR="00F56790" w:rsidRPr="00F56790" w:rsidRDefault="00F56790" w:rsidP="00F56790">
      <w:pPr>
        <w:spacing w:line="360" w:lineRule="auto"/>
        <w:ind w:left="360"/>
        <w:jc w:val="both"/>
        <w:rPr>
          <w:rFonts w:ascii="Times New Roman" w:hAnsi="Times New Roman" w:cs="Times New Roman"/>
        </w:rPr>
      </w:pPr>
      <w:r w:rsidRPr="00F56790">
        <w:rPr>
          <w:rFonts w:ascii="Times New Roman" w:hAnsi="Times New Roman" w:cs="Times New Roman"/>
          <w:b/>
        </w:rPr>
        <w:t>5. Игра «</w:t>
      </w:r>
      <w:proofErr w:type="gramStart"/>
      <w:r w:rsidRPr="00F56790">
        <w:rPr>
          <w:rFonts w:ascii="Times New Roman" w:hAnsi="Times New Roman" w:cs="Times New Roman"/>
          <w:b/>
        </w:rPr>
        <w:t>Твёрдый</w:t>
      </w:r>
      <w:proofErr w:type="gramEnd"/>
      <w:r w:rsidRPr="00F56790">
        <w:rPr>
          <w:rFonts w:ascii="Times New Roman" w:hAnsi="Times New Roman" w:cs="Times New Roman"/>
          <w:b/>
        </w:rPr>
        <w:t xml:space="preserve"> – мягкий»</w:t>
      </w:r>
    </w:p>
    <w:p w:rsidR="00F56790" w:rsidRPr="00F56790" w:rsidRDefault="00F56790" w:rsidP="00F56790">
      <w:pPr>
        <w:spacing w:line="360" w:lineRule="auto"/>
        <w:ind w:left="360"/>
        <w:jc w:val="both"/>
        <w:rPr>
          <w:rFonts w:ascii="Times New Roman" w:hAnsi="Times New Roman" w:cs="Times New Roman"/>
        </w:rPr>
      </w:pPr>
      <w:r w:rsidRPr="00F56790">
        <w:rPr>
          <w:rFonts w:ascii="Times New Roman" w:hAnsi="Times New Roman" w:cs="Times New Roman"/>
        </w:rPr>
        <w:t xml:space="preserve">Учащиеся делятся на команды. Каждая из них придумывает себе название: у одной команды оно начинается на мягкий согласный, у </w:t>
      </w:r>
      <w:proofErr w:type="gramStart"/>
      <w:r w:rsidRPr="00F56790">
        <w:rPr>
          <w:rFonts w:ascii="Times New Roman" w:hAnsi="Times New Roman" w:cs="Times New Roman"/>
        </w:rPr>
        <w:t>другого</w:t>
      </w:r>
      <w:proofErr w:type="gramEnd"/>
      <w:r w:rsidRPr="00F56790">
        <w:rPr>
          <w:rFonts w:ascii="Times New Roman" w:hAnsi="Times New Roman" w:cs="Times New Roman"/>
        </w:rPr>
        <w:t xml:space="preserve"> – на твёрдый. (Например, «Сила» и «Салют»). </w:t>
      </w:r>
      <w:proofErr w:type="gramStart"/>
      <w:r w:rsidRPr="00F56790">
        <w:rPr>
          <w:rFonts w:ascii="Times New Roman" w:hAnsi="Times New Roman" w:cs="Times New Roman"/>
        </w:rPr>
        <w:t>Команда «Сила» называет слова, которые начинаются мягким согласным, команда «Салют» - твёрдым.</w:t>
      </w:r>
      <w:proofErr w:type="gramEnd"/>
      <w:r w:rsidRPr="00F56790">
        <w:rPr>
          <w:rFonts w:ascii="Times New Roman" w:hAnsi="Times New Roman" w:cs="Times New Roman"/>
        </w:rPr>
        <w:t xml:space="preserve"> За каждое правильно названное слово команда получает фишку. Выигрывает  та команда, которая наберёт больше фишек.</w:t>
      </w:r>
    </w:p>
    <w:p w:rsidR="00F56790" w:rsidRPr="00F56790" w:rsidRDefault="00F56790" w:rsidP="00F56790">
      <w:pPr>
        <w:spacing w:line="360" w:lineRule="auto"/>
        <w:ind w:left="360"/>
        <w:jc w:val="center"/>
        <w:rPr>
          <w:rFonts w:ascii="Times New Roman" w:hAnsi="Times New Roman" w:cs="Times New Roman"/>
          <w:sz w:val="28"/>
          <w:szCs w:val="28"/>
        </w:rPr>
      </w:pPr>
      <w:r w:rsidRPr="00F56790">
        <w:rPr>
          <w:rFonts w:ascii="Times New Roman" w:hAnsi="Times New Roman" w:cs="Times New Roman"/>
          <w:b/>
          <w:sz w:val="28"/>
          <w:szCs w:val="28"/>
        </w:rPr>
        <w:t>Упражнения для развития  словарного запаса</w:t>
      </w:r>
    </w:p>
    <w:p w:rsidR="00F56790" w:rsidRPr="00F56790" w:rsidRDefault="00F56790" w:rsidP="00F56790">
      <w:pPr>
        <w:numPr>
          <w:ilvl w:val="0"/>
          <w:numId w:val="3"/>
        </w:numPr>
        <w:spacing w:after="0" w:line="360" w:lineRule="auto"/>
        <w:jc w:val="both"/>
        <w:rPr>
          <w:rFonts w:ascii="Times New Roman" w:hAnsi="Times New Roman" w:cs="Times New Roman"/>
          <w:b/>
        </w:rPr>
      </w:pPr>
      <w:r w:rsidRPr="00F56790">
        <w:rPr>
          <w:rFonts w:ascii="Times New Roman" w:hAnsi="Times New Roman" w:cs="Times New Roman"/>
          <w:b/>
        </w:rPr>
        <w:t>«Назови действие».</w:t>
      </w:r>
    </w:p>
    <w:p w:rsidR="00F56790" w:rsidRPr="00F56790" w:rsidRDefault="00F56790" w:rsidP="00F56790">
      <w:pPr>
        <w:spacing w:line="360" w:lineRule="auto"/>
        <w:ind w:left="360"/>
        <w:jc w:val="both"/>
        <w:rPr>
          <w:rFonts w:ascii="Times New Roman" w:hAnsi="Times New Roman" w:cs="Times New Roman"/>
        </w:rPr>
      </w:pPr>
      <w:r w:rsidRPr="00F56790">
        <w:rPr>
          <w:rFonts w:ascii="Times New Roman" w:hAnsi="Times New Roman" w:cs="Times New Roman"/>
        </w:rPr>
        <w:t>Метель  метёт, а гром…</w:t>
      </w:r>
      <w:proofErr w:type="gramStart"/>
      <w:r w:rsidRPr="00F56790">
        <w:rPr>
          <w:rFonts w:ascii="Times New Roman" w:hAnsi="Times New Roman" w:cs="Times New Roman"/>
        </w:rPr>
        <w:t xml:space="preserve">   .</w:t>
      </w:r>
      <w:proofErr w:type="gramEnd"/>
      <w:r w:rsidRPr="00F56790">
        <w:rPr>
          <w:rFonts w:ascii="Times New Roman" w:hAnsi="Times New Roman" w:cs="Times New Roman"/>
        </w:rPr>
        <w:t xml:space="preserve">  </w:t>
      </w:r>
    </w:p>
    <w:p w:rsidR="00F56790" w:rsidRPr="00F56790" w:rsidRDefault="00F56790" w:rsidP="00F56790">
      <w:pPr>
        <w:spacing w:line="360" w:lineRule="auto"/>
        <w:ind w:left="360"/>
        <w:jc w:val="both"/>
        <w:rPr>
          <w:rFonts w:ascii="Times New Roman" w:hAnsi="Times New Roman" w:cs="Times New Roman"/>
        </w:rPr>
      </w:pPr>
      <w:r w:rsidRPr="00F56790">
        <w:rPr>
          <w:rFonts w:ascii="Times New Roman" w:hAnsi="Times New Roman" w:cs="Times New Roman"/>
        </w:rPr>
        <w:lastRenderedPageBreak/>
        <w:t>Ветер…, а снег….</w:t>
      </w:r>
    </w:p>
    <w:p w:rsidR="00F56790" w:rsidRPr="00F56790" w:rsidRDefault="00F56790" w:rsidP="00F56790">
      <w:pPr>
        <w:spacing w:line="360" w:lineRule="auto"/>
        <w:ind w:left="360"/>
        <w:jc w:val="both"/>
        <w:rPr>
          <w:rFonts w:ascii="Times New Roman" w:hAnsi="Times New Roman" w:cs="Times New Roman"/>
          <w:b/>
        </w:rPr>
      </w:pPr>
      <w:r w:rsidRPr="00F56790">
        <w:rPr>
          <w:rFonts w:ascii="Times New Roman" w:hAnsi="Times New Roman" w:cs="Times New Roman"/>
          <w:b/>
        </w:rPr>
        <w:t>2. «Сравни»</w:t>
      </w:r>
    </w:p>
    <w:p w:rsidR="00F56790" w:rsidRPr="00F56790" w:rsidRDefault="00F56790" w:rsidP="00F56790">
      <w:pPr>
        <w:spacing w:line="360" w:lineRule="auto"/>
        <w:ind w:left="360"/>
        <w:jc w:val="both"/>
        <w:rPr>
          <w:rFonts w:ascii="Times New Roman" w:hAnsi="Times New Roman" w:cs="Times New Roman"/>
        </w:rPr>
      </w:pPr>
      <w:r w:rsidRPr="00F56790">
        <w:rPr>
          <w:rFonts w:ascii="Times New Roman" w:hAnsi="Times New Roman" w:cs="Times New Roman"/>
        </w:rPr>
        <w:t>По вкусу – лимон и мёд.</w:t>
      </w:r>
    </w:p>
    <w:p w:rsidR="00F56790" w:rsidRPr="00F56790" w:rsidRDefault="00F56790" w:rsidP="00F56790">
      <w:pPr>
        <w:spacing w:line="360" w:lineRule="auto"/>
        <w:ind w:left="360"/>
        <w:jc w:val="both"/>
        <w:rPr>
          <w:rFonts w:ascii="Times New Roman" w:hAnsi="Times New Roman" w:cs="Times New Roman"/>
        </w:rPr>
      </w:pPr>
      <w:r w:rsidRPr="00F56790">
        <w:rPr>
          <w:rFonts w:ascii="Times New Roman" w:hAnsi="Times New Roman" w:cs="Times New Roman"/>
        </w:rPr>
        <w:t>По цвету – ромашку и гвоздику.</w:t>
      </w:r>
    </w:p>
    <w:p w:rsidR="00F56790" w:rsidRPr="00F56790" w:rsidRDefault="00F56790" w:rsidP="00F56790">
      <w:pPr>
        <w:spacing w:line="360" w:lineRule="auto"/>
        <w:ind w:left="360"/>
        <w:jc w:val="both"/>
        <w:rPr>
          <w:rFonts w:ascii="Times New Roman" w:hAnsi="Times New Roman" w:cs="Times New Roman"/>
        </w:rPr>
      </w:pPr>
      <w:r w:rsidRPr="00F56790">
        <w:rPr>
          <w:rFonts w:ascii="Times New Roman" w:hAnsi="Times New Roman" w:cs="Times New Roman"/>
        </w:rPr>
        <w:t>По ширине - дорогу и тропинку.</w:t>
      </w:r>
    </w:p>
    <w:p w:rsidR="00F56790" w:rsidRPr="00F56790" w:rsidRDefault="00F56790" w:rsidP="00F56790">
      <w:pPr>
        <w:spacing w:line="360" w:lineRule="auto"/>
        <w:ind w:left="360"/>
        <w:jc w:val="both"/>
        <w:rPr>
          <w:rFonts w:ascii="Times New Roman" w:hAnsi="Times New Roman" w:cs="Times New Roman"/>
          <w:b/>
        </w:rPr>
      </w:pPr>
      <w:r w:rsidRPr="00F56790">
        <w:rPr>
          <w:rFonts w:ascii="Times New Roman" w:hAnsi="Times New Roman" w:cs="Times New Roman"/>
          <w:b/>
        </w:rPr>
        <w:t>3.«Слова – синонимы».</w:t>
      </w:r>
    </w:p>
    <w:p w:rsidR="00F56790" w:rsidRPr="00F56790" w:rsidRDefault="00F56790" w:rsidP="00F56790">
      <w:pPr>
        <w:spacing w:line="360" w:lineRule="auto"/>
        <w:ind w:left="360"/>
        <w:jc w:val="both"/>
        <w:rPr>
          <w:rFonts w:ascii="Times New Roman" w:hAnsi="Times New Roman" w:cs="Times New Roman"/>
        </w:rPr>
      </w:pPr>
      <w:r w:rsidRPr="00F56790">
        <w:rPr>
          <w:rFonts w:ascii="Times New Roman" w:hAnsi="Times New Roman" w:cs="Times New Roman"/>
        </w:rPr>
        <w:t>Из слов  в скобках подбери синонимы к выделенным словам.</w:t>
      </w:r>
    </w:p>
    <w:p w:rsidR="00F56790" w:rsidRPr="00F56790" w:rsidRDefault="00F56790" w:rsidP="00F56790">
      <w:pPr>
        <w:spacing w:line="360" w:lineRule="auto"/>
        <w:ind w:left="360"/>
        <w:jc w:val="both"/>
        <w:rPr>
          <w:rFonts w:ascii="Times New Roman" w:hAnsi="Times New Roman" w:cs="Times New Roman"/>
        </w:rPr>
      </w:pPr>
      <w:r w:rsidRPr="00F56790">
        <w:rPr>
          <w:rFonts w:ascii="Times New Roman" w:hAnsi="Times New Roman" w:cs="Times New Roman"/>
          <w:b/>
          <w:i/>
        </w:rPr>
        <w:t xml:space="preserve">Умный </w:t>
      </w:r>
      <w:r w:rsidRPr="00F56790">
        <w:rPr>
          <w:rFonts w:ascii="Times New Roman" w:hAnsi="Times New Roman" w:cs="Times New Roman"/>
        </w:rPr>
        <w:t>ребёнок (ловкий, послушный, смышлёный, сообразительный, воспитанный)</w:t>
      </w:r>
    </w:p>
    <w:p w:rsidR="00F56790" w:rsidRPr="00F56790" w:rsidRDefault="00F56790" w:rsidP="00F56790">
      <w:pPr>
        <w:spacing w:line="360" w:lineRule="auto"/>
        <w:ind w:left="360"/>
        <w:jc w:val="both"/>
        <w:rPr>
          <w:rFonts w:ascii="Times New Roman" w:hAnsi="Times New Roman" w:cs="Times New Roman"/>
          <w:b/>
        </w:rPr>
      </w:pPr>
    </w:p>
    <w:p w:rsidR="00F56790" w:rsidRPr="00F56790" w:rsidRDefault="00F56790" w:rsidP="00F56790">
      <w:pPr>
        <w:spacing w:line="360" w:lineRule="auto"/>
        <w:jc w:val="both"/>
        <w:rPr>
          <w:rFonts w:ascii="Times New Roman" w:hAnsi="Times New Roman" w:cs="Times New Roman"/>
          <w:b/>
        </w:rPr>
      </w:pPr>
      <w:r w:rsidRPr="00F56790">
        <w:rPr>
          <w:rFonts w:ascii="Times New Roman" w:hAnsi="Times New Roman" w:cs="Times New Roman"/>
          <w:b/>
        </w:rPr>
        <w:t xml:space="preserve">      4. «Слова – антонимы».</w:t>
      </w:r>
    </w:p>
    <w:p w:rsidR="00F56790" w:rsidRPr="00F56790" w:rsidRDefault="00F56790" w:rsidP="00F56790">
      <w:pPr>
        <w:spacing w:line="360" w:lineRule="auto"/>
        <w:jc w:val="both"/>
        <w:rPr>
          <w:rFonts w:ascii="Times New Roman" w:hAnsi="Times New Roman" w:cs="Times New Roman"/>
          <w:b/>
        </w:rPr>
      </w:pPr>
      <w:r w:rsidRPr="00F56790">
        <w:rPr>
          <w:rFonts w:ascii="Times New Roman" w:hAnsi="Times New Roman" w:cs="Times New Roman"/>
          <w:b/>
        </w:rPr>
        <w:t>К словам первого столбика подбери антонимы из второго.</w:t>
      </w:r>
    </w:p>
    <w:p w:rsidR="00F56790" w:rsidRPr="00F56790" w:rsidRDefault="00F56790" w:rsidP="00F56790">
      <w:pPr>
        <w:spacing w:line="360" w:lineRule="auto"/>
        <w:jc w:val="both"/>
        <w:rPr>
          <w:rFonts w:ascii="Times New Roman" w:hAnsi="Times New Roman" w:cs="Times New Roman"/>
        </w:rPr>
      </w:pPr>
      <w:proofErr w:type="gramStart"/>
      <w:r w:rsidRPr="00F56790">
        <w:rPr>
          <w:rFonts w:ascii="Times New Roman" w:hAnsi="Times New Roman" w:cs="Times New Roman"/>
        </w:rPr>
        <w:t>г</w:t>
      </w:r>
      <w:proofErr w:type="gramEnd"/>
      <w:r w:rsidRPr="00F56790">
        <w:rPr>
          <w:rFonts w:ascii="Times New Roman" w:hAnsi="Times New Roman" w:cs="Times New Roman"/>
        </w:rPr>
        <w:t>лубокий                        подводный</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холодный                      мелкий</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 xml:space="preserve">                                       горячий</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 xml:space="preserve">                                       жарко</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 xml:space="preserve">                                      солнечный</w:t>
      </w:r>
    </w:p>
    <w:p w:rsidR="00F56790" w:rsidRPr="00F56790" w:rsidRDefault="00F56790" w:rsidP="00F56790">
      <w:pPr>
        <w:spacing w:line="360" w:lineRule="auto"/>
        <w:jc w:val="both"/>
        <w:rPr>
          <w:rFonts w:ascii="Times New Roman" w:hAnsi="Times New Roman" w:cs="Times New Roman"/>
        </w:rPr>
      </w:pPr>
    </w:p>
    <w:p w:rsidR="00F56790" w:rsidRPr="00F56790" w:rsidRDefault="00F56790" w:rsidP="00F56790">
      <w:pPr>
        <w:spacing w:line="360" w:lineRule="auto"/>
        <w:jc w:val="both"/>
        <w:rPr>
          <w:rFonts w:ascii="Times New Roman" w:hAnsi="Times New Roman" w:cs="Times New Roman"/>
          <w:b/>
        </w:rPr>
      </w:pPr>
      <w:r w:rsidRPr="00F56790">
        <w:rPr>
          <w:rFonts w:ascii="Times New Roman" w:hAnsi="Times New Roman" w:cs="Times New Roman"/>
          <w:b/>
        </w:rPr>
        <w:t xml:space="preserve">      5.»Один – много».</w:t>
      </w:r>
    </w:p>
    <w:p w:rsidR="00F56790" w:rsidRPr="00F56790" w:rsidRDefault="00F56790" w:rsidP="00F56790">
      <w:pPr>
        <w:spacing w:line="360" w:lineRule="auto"/>
        <w:jc w:val="both"/>
        <w:rPr>
          <w:rFonts w:ascii="Times New Roman" w:hAnsi="Times New Roman" w:cs="Times New Roman"/>
          <w:b/>
        </w:rPr>
      </w:pPr>
      <w:r w:rsidRPr="00F56790">
        <w:rPr>
          <w:rFonts w:ascii="Times New Roman" w:hAnsi="Times New Roman" w:cs="Times New Roman"/>
          <w:b/>
        </w:rPr>
        <w:t xml:space="preserve">      6. «Много – один».</w:t>
      </w:r>
    </w:p>
    <w:p w:rsidR="00F56790" w:rsidRPr="00F56790" w:rsidRDefault="00F56790" w:rsidP="00F56790">
      <w:pPr>
        <w:spacing w:line="360" w:lineRule="auto"/>
        <w:jc w:val="both"/>
        <w:rPr>
          <w:rFonts w:ascii="Times New Roman" w:hAnsi="Times New Roman" w:cs="Times New Roman"/>
          <w:b/>
        </w:rPr>
      </w:pPr>
      <w:r w:rsidRPr="00F56790">
        <w:rPr>
          <w:rFonts w:ascii="Times New Roman" w:hAnsi="Times New Roman" w:cs="Times New Roman"/>
          <w:b/>
        </w:rPr>
        <w:t xml:space="preserve">      7. «Найди  лишнее слово».</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 xml:space="preserve">        Мак, ромашка, роза, лук.</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 xml:space="preserve">        Кошка, воробей, собака, корова.</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 xml:space="preserve">        Берёза, дуб, осина, малина.</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b/>
        </w:rPr>
        <w:t>8.»Найди слова»</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 xml:space="preserve">    Найди слова, в которых первый слог такой же, как в моём  слове</w:t>
      </w:r>
      <w:proofErr w:type="gramStart"/>
      <w:r w:rsidRPr="00F56790">
        <w:rPr>
          <w:rFonts w:ascii="Times New Roman" w:hAnsi="Times New Roman" w:cs="Times New Roman"/>
        </w:rPr>
        <w:t>.</w:t>
      </w:r>
      <w:proofErr w:type="gramEnd"/>
      <w:r w:rsidRPr="00F56790">
        <w:rPr>
          <w:rFonts w:ascii="Times New Roman" w:hAnsi="Times New Roman" w:cs="Times New Roman"/>
        </w:rPr>
        <w:t xml:space="preserve"> (</w:t>
      </w:r>
      <w:proofErr w:type="gramStart"/>
      <w:r w:rsidRPr="00F56790">
        <w:rPr>
          <w:rFonts w:ascii="Times New Roman" w:hAnsi="Times New Roman" w:cs="Times New Roman"/>
        </w:rPr>
        <w:t>м</w:t>
      </w:r>
      <w:proofErr w:type="gramEnd"/>
      <w:r w:rsidRPr="00F56790">
        <w:rPr>
          <w:rFonts w:ascii="Times New Roman" w:hAnsi="Times New Roman" w:cs="Times New Roman"/>
        </w:rPr>
        <w:t>алина, листопад, ветер, весна)</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b/>
        </w:rPr>
        <w:lastRenderedPageBreak/>
        <w:t>9.Игра «Закончи слово».</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Отгадай, какое слово я хочу сказать.  ЛА… и т.д.</w:t>
      </w:r>
    </w:p>
    <w:p w:rsidR="00F56790" w:rsidRPr="00F56790" w:rsidRDefault="00F56790" w:rsidP="00F56790">
      <w:pPr>
        <w:spacing w:line="360" w:lineRule="auto"/>
        <w:jc w:val="center"/>
        <w:rPr>
          <w:rFonts w:ascii="Times New Roman" w:hAnsi="Times New Roman" w:cs="Times New Roman"/>
          <w:sz w:val="28"/>
          <w:szCs w:val="28"/>
        </w:rPr>
      </w:pPr>
      <w:r w:rsidRPr="00F56790">
        <w:rPr>
          <w:rFonts w:ascii="Times New Roman" w:hAnsi="Times New Roman" w:cs="Times New Roman"/>
          <w:b/>
          <w:sz w:val="28"/>
          <w:szCs w:val="28"/>
        </w:rPr>
        <w:t>Упражнения, направленные на увеличение объёма внимания</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1.По сигналу «внимание» детям показывают карточки в течение 2 секунд. Дети должны прочесть и записать:</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а) бессмысленные слова, содержащие от 3 до 9 согласных букв.</w:t>
      </w:r>
    </w:p>
    <w:p w:rsidR="00F56790" w:rsidRPr="00F56790" w:rsidRDefault="00F56790" w:rsidP="00F56790">
      <w:pPr>
        <w:spacing w:line="360" w:lineRule="auto"/>
        <w:jc w:val="both"/>
        <w:rPr>
          <w:rFonts w:ascii="Times New Roman" w:hAnsi="Times New Roman" w:cs="Times New Roman"/>
        </w:rPr>
      </w:pPr>
      <w:proofErr w:type="spellStart"/>
      <w:r w:rsidRPr="00F56790">
        <w:rPr>
          <w:rFonts w:ascii="Times New Roman" w:hAnsi="Times New Roman" w:cs="Times New Roman"/>
        </w:rPr>
        <w:t>рбвл</w:t>
      </w:r>
      <w:proofErr w:type="spellEnd"/>
      <w:r w:rsidRPr="00F56790">
        <w:rPr>
          <w:rFonts w:ascii="Times New Roman" w:hAnsi="Times New Roman" w:cs="Times New Roman"/>
        </w:rPr>
        <w:t xml:space="preserve">                                      </w:t>
      </w:r>
      <w:proofErr w:type="spellStart"/>
      <w:r w:rsidRPr="00F56790">
        <w:rPr>
          <w:rFonts w:ascii="Times New Roman" w:hAnsi="Times New Roman" w:cs="Times New Roman"/>
        </w:rPr>
        <w:t>ктмц</w:t>
      </w:r>
      <w:proofErr w:type="spellEnd"/>
    </w:p>
    <w:p w:rsidR="00F56790" w:rsidRPr="00F56790" w:rsidRDefault="00F56790" w:rsidP="00F56790">
      <w:pPr>
        <w:spacing w:line="360" w:lineRule="auto"/>
        <w:jc w:val="both"/>
        <w:rPr>
          <w:rFonts w:ascii="Times New Roman" w:hAnsi="Times New Roman" w:cs="Times New Roman"/>
        </w:rPr>
      </w:pPr>
      <w:proofErr w:type="spellStart"/>
      <w:r w:rsidRPr="00F56790">
        <w:rPr>
          <w:rFonts w:ascii="Times New Roman" w:hAnsi="Times New Roman" w:cs="Times New Roman"/>
        </w:rPr>
        <w:t>жкпрч</w:t>
      </w:r>
      <w:proofErr w:type="spellEnd"/>
      <w:r w:rsidRPr="00F56790">
        <w:rPr>
          <w:rFonts w:ascii="Times New Roman" w:hAnsi="Times New Roman" w:cs="Times New Roman"/>
        </w:rPr>
        <w:t xml:space="preserve">                                   </w:t>
      </w:r>
      <w:proofErr w:type="spellStart"/>
      <w:r w:rsidRPr="00F56790">
        <w:rPr>
          <w:rFonts w:ascii="Times New Roman" w:hAnsi="Times New Roman" w:cs="Times New Roman"/>
        </w:rPr>
        <w:t>стпрнк</w:t>
      </w:r>
      <w:proofErr w:type="spellEnd"/>
    </w:p>
    <w:p w:rsidR="00F56790" w:rsidRPr="00F56790" w:rsidRDefault="00F56790" w:rsidP="00F56790">
      <w:pPr>
        <w:spacing w:line="360" w:lineRule="auto"/>
        <w:jc w:val="both"/>
        <w:rPr>
          <w:rFonts w:ascii="Times New Roman" w:hAnsi="Times New Roman" w:cs="Times New Roman"/>
        </w:rPr>
      </w:pPr>
      <w:proofErr w:type="spellStart"/>
      <w:r w:rsidRPr="00F56790">
        <w:rPr>
          <w:rFonts w:ascii="Times New Roman" w:hAnsi="Times New Roman" w:cs="Times New Roman"/>
        </w:rPr>
        <w:t>кптрнк</w:t>
      </w:r>
      <w:proofErr w:type="spellEnd"/>
      <w:r w:rsidRPr="00F56790">
        <w:rPr>
          <w:rFonts w:ascii="Times New Roman" w:hAnsi="Times New Roman" w:cs="Times New Roman"/>
        </w:rPr>
        <w:t xml:space="preserve">                                  </w:t>
      </w:r>
      <w:proofErr w:type="spellStart"/>
      <w:r w:rsidRPr="00F56790">
        <w:rPr>
          <w:rFonts w:ascii="Times New Roman" w:hAnsi="Times New Roman" w:cs="Times New Roman"/>
        </w:rPr>
        <w:t>жтблпрг</w:t>
      </w:r>
      <w:proofErr w:type="spellEnd"/>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б</w:t>
      </w:r>
      <w:proofErr w:type="gramStart"/>
      <w:r w:rsidRPr="00F56790">
        <w:rPr>
          <w:rFonts w:ascii="Times New Roman" w:hAnsi="Times New Roman" w:cs="Times New Roman"/>
        </w:rPr>
        <w:t>)с</w:t>
      </w:r>
      <w:proofErr w:type="gramEnd"/>
      <w:r w:rsidRPr="00F56790">
        <w:rPr>
          <w:rFonts w:ascii="Times New Roman" w:hAnsi="Times New Roman" w:cs="Times New Roman"/>
        </w:rPr>
        <w:t>тол                                    ваза</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чашка                                    плита</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машина                                 пистолет</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конфета                                спектакль</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в) Я бегу.                             Что ты?</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Дай мне.                              Я плыву.</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Двор чист.                           Делу - время.</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Всё по колено.                    Вода в решете.</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2.Игра «Найди спрятанное слово».</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Среди буквенного текста вставлены слова. Нужно найти их и подчеркнуть.</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 xml:space="preserve">Например: </w:t>
      </w:r>
      <w:proofErr w:type="spellStart"/>
      <w:r w:rsidRPr="00F56790">
        <w:rPr>
          <w:rFonts w:ascii="Times New Roman" w:hAnsi="Times New Roman" w:cs="Times New Roman"/>
        </w:rPr>
        <w:t>бстучартподсолнухшрозакозвонокимашинатпрокно</w:t>
      </w:r>
      <w:proofErr w:type="spellEnd"/>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 xml:space="preserve">3.Одну букву вычёркиваем, другую подчёркиваем (Например: а </w:t>
      </w:r>
      <w:proofErr w:type="gramStart"/>
      <w:r w:rsidRPr="00F56790">
        <w:rPr>
          <w:rFonts w:ascii="Times New Roman" w:hAnsi="Times New Roman" w:cs="Times New Roman"/>
        </w:rPr>
        <w:t>–в</w:t>
      </w:r>
      <w:proofErr w:type="gramEnd"/>
      <w:r w:rsidRPr="00F56790">
        <w:rPr>
          <w:rFonts w:ascii="Times New Roman" w:hAnsi="Times New Roman" w:cs="Times New Roman"/>
        </w:rPr>
        <w:t>ычёркиваем, к – подчеркиваем)</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b/>
        </w:rPr>
        <w:t xml:space="preserve">  Напрасный труд – удить без крючка и учиться без книги</w:t>
      </w:r>
      <w:r w:rsidRPr="00F56790">
        <w:rPr>
          <w:rFonts w:ascii="Times New Roman" w:hAnsi="Times New Roman" w:cs="Times New Roman"/>
        </w:rPr>
        <w:t>.</w:t>
      </w:r>
    </w:p>
    <w:p w:rsidR="00F56790" w:rsidRPr="00F56790" w:rsidRDefault="00F56790" w:rsidP="00F56790">
      <w:pPr>
        <w:spacing w:line="360" w:lineRule="auto"/>
        <w:jc w:val="center"/>
        <w:rPr>
          <w:rFonts w:ascii="Times New Roman" w:hAnsi="Times New Roman" w:cs="Times New Roman"/>
          <w:sz w:val="28"/>
          <w:szCs w:val="28"/>
        </w:rPr>
      </w:pPr>
      <w:r w:rsidRPr="00F56790">
        <w:rPr>
          <w:rFonts w:ascii="Times New Roman" w:hAnsi="Times New Roman" w:cs="Times New Roman"/>
          <w:b/>
          <w:sz w:val="28"/>
          <w:szCs w:val="28"/>
        </w:rPr>
        <w:t>Упражнения для развития грамматических навыков</w:t>
      </w:r>
    </w:p>
    <w:p w:rsidR="00F56790" w:rsidRPr="00F56790" w:rsidRDefault="00F56790" w:rsidP="00F56790">
      <w:pPr>
        <w:numPr>
          <w:ilvl w:val="0"/>
          <w:numId w:val="6"/>
        </w:numPr>
        <w:spacing w:after="0" w:line="360" w:lineRule="auto"/>
        <w:jc w:val="both"/>
        <w:rPr>
          <w:rFonts w:ascii="Times New Roman" w:hAnsi="Times New Roman" w:cs="Times New Roman"/>
          <w:b/>
        </w:rPr>
      </w:pPr>
      <w:r w:rsidRPr="00F56790">
        <w:rPr>
          <w:rFonts w:ascii="Times New Roman" w:hAnsi="Times New Roman" w:cs="Times New Roman"/>
          <w:b/>
        </w:rPr>
        <w:t>«Вторая половинка»</w:t>
      </w:r>
    </w:p>
    <w:p w:rsidR="00F56790" w:rsidRPr="00F56790" w:rsidRDefault="00F56790" w:rsidP="00F56790">
      <w:pPr>
        <w:spacing w:line="360" w:lineRule="auto"/>
        <w:ind w:left="360"/>
        <w:jc w:val="both"/>
        <w:rPr>
          <w:rFonts w:ascii="Times New Roman" w:hAnsi="Times New Roman" w:cs="Times New Roman"/>
        </w:rPr>
      </w:pPr>
      <w:r w:rsidRPr="00F56790">
        <w:rPr>
          <w:rFonts w:ascii="Times New Roman" w:hAnsi="Times New Roman" w:cs="Times New Roman"/>
        </w:rPr>
        <w:lastRenderedPageBreak/>
        <w:t>При чтении произносится только вторая половина слова. Мысленная линия раздела проходит примерно посредине слова. Часто использую это упражнение с детьми, которые искажают окончания слов при чтении.</w:t>
      </w:r>
    </w:p>
    <w:p w:rsidR="00F56790" w:rsidRPr="00F56790" w:rsidRDefault="00F56790" w:rsidP="00F56790">
      <w:pPr>
        <w:spacing w:line="360" w:lineRule="auto"/>
        <w:ind w:left="360"/>
        <w:jc w:val="both"/>
        <w:rPr>
          <w:rFonts w:ascii="Times New Roman" w:hAnsi="Times New Roman" w:cs="Times New Roman"/>
        </w:rPr>
      </w:pPr>
      <w:r w:rsidRPr="00F56790">
        <w:rPr>
          <w:rFonts w:ascii="Times New Roman" w:hAnsi="Times New Roman" w:cs="Times New Roman"/>
        </w:rPr>
        <w:t xml:space="preserve">  Вы</w:t>
      </w:r>
      <w:r w:rsidRPr="00F56790">
        <w:rPr>
          <w:rFonts w:ascii="Times New Roman" w:hAnsi="Times New Roman" w:cs="Times New Roman"/>
          <w:u w:val="single"/>
        </w:rPr>
        <w:t xml:space="preserve">шел </w:t>
      </w:r>
      <w:r w:rsidRPr="00F56790">
        <w:rPr>
          <w:rFonts w:ascii="Times New Roman" w:hAnsi="Times New Roman" w:cs="Times New Roman"/>
        </w:rPr>
        <w:t>из кух</w:t>
      </w:r>
      <w:r w:rsidRPr="00F56790">
        <w:rPr>
          <w:rFonts w:ascii="Times New Roman" w:hAnsi="Times New Roman" w:cs="Times New Roman"/>
          <w:u w:val="single"/>
        </w:rPr>
        <w:t>ни</w:t>
      </w:r>
      <w:r w:rsidRPr="00F56790">
        <w:rPr>
          <w:rFonts w:ascii="Times New Roman" w:hAnsi="Times New Roman" w:cs="Times New Roman"/>
        </w:rPr>
        <w:t>, побежа</w:t>
      </w:r>
      <w:r w:rsidRPr="00F56790">
        <w:rPr>
          <w:rFonts w:ascii="Times New Roman" w:hAnsi="Times New Roman" w:cs="Times New Roman"/>
          <w:u w:val="single"/>
        </w:rPr>
        <w:t xml:space="preserve">ла </w:t>
      </w:r>
      <w:r w:rsidRPr="00F56790">
        <w:rPr>
          <w:rFonts w:ascii="Times New Roman" w:hAnsi="Times New Roman" w:cs="Times New Roman"/>
        </w:rPr>
        <w:t>по доро</w:t>
      </w:r>
      <w:r w:rsidRPr="00F56790">
        <w:rPr>
          <w:rFonts w:ascii="Times New Roman" w:hAnsi="Times New Roman" w:cs="Times New Roman"/>
          <w:u w:val="single"/>
        </w:rPr>
        <w:t>ге</w:t>
      </w:r>
      <w:r w:rsidRPr="00F56790">
        <w:rPr>
          <w:rFonts w:ascii="Times New Roman" w:hAnsi="Times New Roman" w:cs="Times New Roman"/>
        </w:rPr>
        <w:t>, жи</w:t>
      </w:r>
      <w:r w:rsidRPr="00F56790">
        <w:rPr>
          <w:rFonts w:ascii="Times New Roman" w:hAnsi="Times New Roman" w:cs="Times New Roman"/>
          <w:u w:val="single"/>
        </w:rPr>
        <w:t>вёт</w:t>
      </w:r>
      <w:r w:rsidRPr="00F56790">
        <w:rPr>
          <w:rFonts w:ascii="Times New Roman" w:hAnsi="Times New Roman" w:cs="Times New Roman"/>
        </w:rPr>
        <w:t xml:space="preserve"> в дере</w:t>
      </w:r>
      <w:r w:rsidRPr="00F56790">
        <w:rPr>
          <w:rFonts w:ascii="Times New Roman" w:hAnsi="Times New Roman" w:cs="Times New Roman"/>
          <w:u w:val="single"/>
        </w:rPr>
        <w:t>вне</w:t>
      </w:r>
      <w:r w:rsidRPr="00F56790">
        <w:rPr>
          <w:rFonts w:ascii="Times New Roman" w:hAnsi="Times New Roman" w:cs="Times New Roman"/>
        </w:rPr>
        <w:t>.</w:t>
      </w:r>
    </w:p>
    <w:p w:rsidR="00F56790" w:rsidRPr="00F56790" w:rsidRDefault="00F56790" w:rsidP="00F56790">
      <w:pPr>
        <w:spacing w:line="360" w:lineRule="auto"/>
        <w:ind w:left="360"/>
        <w:jc w:val="both"/>
        <w:rPr>
          <w:rFonts w:ascii="Times New Roman" w:hAnsi="Times New Roman" w:cs="Times New Roman"/>
        </w:rPr>
      </w:pPr>
      <w:r w:rsidRPr="00F56790">
        <w:rPr>
          <w:rFonts w:ascii="Times New Roman" w:hAnsi="Times New Roman" w:cs="Times New Roman"/>
        </w:rPr>
        <w:t>Это упражнение можно использовать на любых текстах.</w:t>
      </w:r>
    </w:p>
    <w:p w:rsidR="00F56790" w:rsidRPr="00F56790" w:rsidRDefault="00F56790" w:rsidP="00F56790">
      <w:pPr>
        <w:numPr>
          <w:ilvl w:val="0"/>
          <w:numId w:val="6"/>
        </w:numPr>
        <w:spacing w:after="0" w:line="360" w:lineRule="auto"/>
        <w:jc w:val="both"/>
        <w:rPr>
          <w:rFonts w:ascii="Times New Roman" w:hAnsi="Times New Roman" w:cs="Times New Roman"/>
        </w:rPr>
      </w:pPr>
      <w:r w:rsidRPr="00F56790">
        <w:rPr>
          <w:rFonts w:ascii="Times New Roman" w:hAnsi="Times New Roman" w:cs="Times New Roman"/>
          <w:b/>
        </w:rPr>
        <w:t>«Догадайся».</w:t>
      </w:r>
      <w:r w:rsidRPr="00F56790">
        <w:rPr>
          <w:rFonts w:ascii="Times New Roman" w:hAnsi="Times New Roman" w:cs="Times New Roman"/>
        </w:rPr>
        <w:t xml:space="preserve"> Нужно догадаться, каким должно быть окончание.</w:t>
      </w:r>
    </w:p>
    <w:p w:rsidR="00F56790" w:rsidRPr="00F56790" w:rsidRDefault="00F56790" w:rsidP="00F56790">
      <w:pPr>
        <w:spacing w:line="360" w:lineRule="auto"/>
        <w:ind w:left="360"/>
        <w:jc w:val="both"/>
        <w:rPr>
          <w:rFonts w:ascii="Times New Roman" w:hAnsi="Times New Roman" w:cs="Times New Roman"/>
        </w:rPr>
      </w:pPr>
      <w:proofErr w:type="gramStart"/>
      <w:r w:rsidRPr="00F56790">
        <w:rPr>
          <w:rFonts w:ascii="Times New Roman" w:hAnsi="Times New Roman" w:cs="Times New Roman"/>
        </w:rPr>
        <w:t xml:space="preserve">Выгляну…  </w:t>
      </w:r>
      <w:proofErr w:type="spellStart"/>
      <w:r w:rsidRPr="00F56790">
        <w:rPr>
          <w:rFonts w:ascii="Times New Roman" w:hAnsi="Times New Roman" w:cs="Times New Roman"/>
        </w:rPr>
        <w:t>солны</w:t>
      </w:r>
      <w:proofErr w:type="spellEnd"/>
      <w:r w:rsidRPr="00F56790">
        <w:rPr>
          <w:rFonts w:ascii="Times New Roman" w:hAnsi="Times New Roman" w:cs="Times New Roman"/>
        </w:rPr>
        <w:t xml:space="preserve">….   </w:t>
      </w:r>
      <w:proofErr w:type="spellStart"/>
      <w:r w:rsidRPr="00F56790">
        <w:rPr>
          <w:rFonts w:ascii="Times New Roman" w:hAnsi="Times New Roman" w:cs="Times New Roman"/>
        </w:rPr>
        <w:t>Обрадо</w:t>
      </w:r>
      <w:proofErr w:type="spellEnd"/>
      <w:r w:rsidRPr="00F56790">
        <w:rPr>
          <w:rFonts w:ascii="Times New Roman" w:hAnsi="Times New Roman" w:cs="Times New Roman"/>
        </w:rPr>
        <w:t xml:space="preserve">…  молод…  </w:t>
      </w:r>
      <w:proofErr w:type="spellStart"/>
      <w:r w:rsidRPr="00F56790">
        <w:rPr>
          <w:rFonts w:ascii="Times New Roman" w:hAnsi="Times New Roman" w:cs="Times New Roman"/>
        </w:rPr>
        <w:t>синич</w:t>
      </w:r>
      <w:proofErr w:type="spellEnd"/>
      <w:r w:rsidRPr="00F56790">
        <w:rPr>
          <w:rFonts w:ascii="Times New Roman" w:hAnsi="Times New Roman" w:cs="Times New Roman"/>
        </w:rPr>
        <w:t xml:space="preserve">…, </w:t>
      </w:r>
      <w:proofErr w:type="spellStart"/>
      <w:r w:rsidRPr="00F56790">
        <w:rPr>
          <w:rFonts w:ascii="Times New Roman" w:hAnsi="Times New Roman" w:cs="Times New Roman"/>
        </w:rPr>
        <w:t>запе</w:t>
      </w:r>
      <w:proofErr w:type="spellEnd"/>
      <w:r w:rsidRPr="00F56790">
        <w:rPr>
          <w:rFonts w:ascii="Times New Roman" w:hAnsi="Times New Roman" w:cs="Times New Roman"/>
        </w:rPr>
        <w:t xml:space="preserve">…  и </w:t>
      </w:r>
      <w:proofErr w:type="spellStart"/>
      <w:r w:rsidRPr="00F56790">
        <w:rPr>
          <w:rFonts w:ascii="Times New Roman" w:hAnsi="Times New Roman" w:cs="Times New Roman"/>
        </w:rPr>
        <w:t>собра</w:t>
      </w:r>
      <w:proofErr w:type="spellEnd"/>
      <w:r w:rsidRPr="00F56790">
        <w:rPr>
          <w:rFonts w:ascii="Times New Roman" w:hAnsi="Times New Roman" w:cs="Times New Roman"/>
        </w:rPr>
        <w:t>…  в лес.</w:t>
      </w:r>
      <w:proofErr w:type="gramEnd"/>
    </w:p>
    <w:p w:rsidR="00F56790" w:rsidRPr="00F56790" w:rsidRDefault="00F56790" w:rsidP="00F56790">
      <w:pPr>
        <w:numPr>
          <w:ilvl w:val="0"/>
          <w:numId w:val="6"/>
        </w:numPr>
        <w:spacing w:after="0" w:line="360" w:lineRule="auto"/>
        <w:jc w:val="both"/>
        <w:rPr>
          <w:rFonts w:ascii="Times New Roman" w:hAnsi="Times New Roman" w:cs="Times New Roman"/>
        </w:rPr>
      </w:pPr>
      <w:r w:rsidRPr="00F56790">
        <w:rPr>
          <w:rFonts w:ascii="Times New Roman" w:hAnsi="Times New Roman" w:cs="Times New Roman"/>
          <w:b/>
        </w:rPr>
        <w:t>«Кто? Что</w:t>
      </w:r>
      <w:r w:rsidRPr="00F56790">
        <w:rPr>
          <w:rFonts w:ascii="Times New Roman" w:hAnsi="Times New Roman" w:cs="Times New Roman"/>
        </w:rPr>
        <w:t xml:space="preserve">?» </w:t>
      </w:r>
    </w:p>
    <w:p w:rsidR="00F56790" w:rsidRPr="00F56790" w:rsidRDefault="00F56790" w:rsidP="00F56790">
      <w:pPr>
        <w:spacing w:line="360" w:lineRule="auto"/>
        <w:ind w:left="360"/>
        <w:jc w:val="both"/>
        <w:rPr>
          <w:rFonts w:ascii="Times New Roman" w:hAnsi="Times New Roman" w:cs="Times New Roman"/>
        </w:rPr>
      </w:pPr>
      <w:r w:rsidRPr="00F56790">
        <w:rPr>
          <w:rFonts w:ascii="Times New Roman" w:hAnsi="Times New Roman" w:cs="Times New Roman"/>
        </w:rPr>
        <w:t>Составление предложений по моделям.</w:t>
      </w:r>
    </w:p>
    <w:p w:rsidR="00F56790" w:rsidRPr="00F56790" w:rsidRDefault="00F56790" w:rsidP="00F56790">
      <w:pPr>
        <w:spacing w:line="360" w:lineRule="auto"/>
        <w:ind w:left="360"/>
        <w:jc w:val="both"/>
        <w:rPr>
          <w:rFonts w:ascii="Times New Roman" w:hAnsi="Times New Roman" w:cs="Times New Roman"/>
        </w:rPr>
      </w:pPr>
      <w:r w:rsidRPr="00F56790">
        <w:rPr>
          <w:rFonts w:ascii="Times New Roman" w:hAnsi="Times New Roman" w:cs="Times New Roman"/>
        </w:rPr>
        <w:t>Какой? Кто? Как? Что делает?</w:t>
      </w:r>
    </w:p>
    <w:p w:rsidR="00F56790" w:rsidRPr="00F56790" w:rsidRDefault="00F56790" w:rsidP="00F56790">
      <w:pPr>
        <w:spacing w:line="360" w:lineRule="auto"/>
        <w:ind w:left="360"/>
        <w:jc w:val="both"/>
        <w:rPr>
          <w:rFonts w:ascii="Times New Roman" w:hAnsi="Times New Roman" w:cs="Times New Roman"/>
        </w:rPr>
      </w:pPr>
      <w:r w:rsidRPr="00F56790">
        <w:rPr>
          <w:rFonts w:ascii="Times New Roman" w:hAnsi="Times New Roman" w:cs="Times New Roman"/>
        </w:rPr>
        <w:t>Кто? Что делает? Что? Чем?</w:t>
      </w:r>
    </w:p>
    <w:p w:rsidR="00F56790" w:rsidRPr="00F56790" w:rsidRDefault="00F56790" w:rsidP="00F56790">
      <w:pPr>
        <w:numPr>
          <w:ilvl w:val="0"/>
          <w:numId w:val="6"/>
        </w:numPr>
        <w:spacing w:after="0" w:line="360" w:lineRule="auto"/>
        <w:jc w:val="both"/>
        <w:rPr>
          <w:rFonts w:ascii="Times New Roman" w:hAnsi="Times New Roman" w:cs="Times New Roman"/>
          <w:b/>
        </w:rPr>
      </w:pPr>
      <w:r w:rsidRPr="00F56790">
        <w:rPr>
          <w:rFonts w:ascii="Times New Roman" w:hAnsi="Times New Roman" w:cs="Times New Roman"/>
          <w:b/>
        </w:rPr>
        <w:t>«Угадай конец фразы»</w:t>
      </w:r>
    </w:p>
    <w:p w:rsidR="00F56790" w:rsidRPr="00F56790" w:rsidRDefault="00F56790" w:rsidP="00F56790">
      <w:pPr>
        <w:spacing w:line="360" w:lineRule="auto"/>
        <w:ind w:left="360"/>
        <w:jc w:val="both"/>
        <w:rPr>
          <w:rFonts w:ascii="Times New Roman" w:hAnsi="Times New Roman" w:cs="Times New Roman"/>
        </w:rPr>
      </w:pPr>
      <w:r w:rsidRPr="00F56790">
        <w:rPr>
          <w:rFonts w:ascii="Times New Roman" w:hAnsi="Times New Roman" w:cs="Times New Roman"/>
        </w:rPr>
        <w:t xml:space="preserve">По дороге шла </w:t>
      </w:r>
      <w:proofErr w:type="spellStart"/>
      <w:r w:rsidRPr="00F56790">
        <w:rPr>
          <w:rFonts w:ascii="Times New Roman" w:hAnsi="Times New Roman" w:cs="Times New Roman"/>
        </w:rPr>
        <w:t>ма</w:t>
      </w:r>
      <w:proofErr w:type="spellEnd"/>
      <w:r w:rsidRPr="00F56790">
        <w:rPr>
          <w:rFonts w:ascii="Times New Roman" w:hAnsi="Times New Roman" w:cs="Times New Roman"/>
        </w:rPr>
        <w:t>….</w:t>
      </w:r>
    </w:p>
    <w:p w:rsidR="00F56790" w:rsidRPr="00F56790" w:rsidRDefault="00F56790" w:rsidP="00F56790">
      <w:pPr>
        <w:spacing w:line="360" w:lineRule="auto"/>
        <w:ind w:left="360"/>
        <w:jc w:val="both"/>
        <w:rPr>
          <w:rFonts w:ascii="Times New Roman" w:hAnsi="Times New Roman" w:cs="Times New Roman"/>
        </w:rPr>
      </w:pPr>
      <w:r w:rsidRPr="00F56790">
        <w:rPr>
          <w:rFonts w:ascii="Times New Roman" w:hAnsi="Times New Roman" w:cs="Times New Roman"/>
        </w:rPr>
        <w:t xml:space="preserve">Дети ели </w:t>
      </w:r>
      <w:proofErr w:type="spellStart"/>
      <w:r w:rsidRPr="00F56790">
        <w:rPr>
          <w:rFonts w:ascii="Times New Roman" w:hAnsi="Times New Roman" w:cs="Times New Roman"/>
        </w:rPr>
        <w:t>ка</w:t>
      </w:r>
      <w:proofErr w:type="spellEnd"/>
      <w:r w:rsidRPr="00F56790">
        <w:rPr>
          <w:rFonts w:ascii="Times New Roman" w:hAnsi="Times New Roman" w:cs="Times New Roman"/>
        </w:rPr>
        <w:t>…</w:t>
      </w:r>
      <w:proofErr w:type="gramStart"/>
      <w:r w:rsidRPr="00F56790">
        <w:rPr>
          <w:rFonts w:ascii="Times New Roman" w:hAnsi="Times New Roman" w:cs="Times New Roman"/>
        </w:rPr>
        <w:t xml:space="preserve"> .</w:t>
      </w:r>
      <w:proofErr w:type="gramEnd"/>
    </w:p>
    <w:p w:rsidR="00F56790" w:rsidRPr="00F56790" w:rsidRDefault="00F56790" w:rsidP="00F56790">
      <w:pPr>
        <w:numPr>
          <w:ilvl w:val="0"/>
          <w:numId w:val="6"/>
        </w:numPr>
        <w:spacing w:after="0" w:line="360" w:lineRule="auto"/>
        <w:jc w:val="both"/>
        <w:rPr>
          <w:rFonts w:ascii="Times New Roman" w:hAnsi="Times New Roman" w:cs="Times New Roman"/>
          <w:b/>
        </w:rPr>
      </w:pPr>
      <w:r w:rsidRPr="00F56790">
        <w:rPr>
          <w:rFonts w:ascii="Times New Roman" w:hAnsi="Times New Roman" w:cs="Times New Roman"/>
          <w:b/>
        </w:rPr>
        <w:t>«Найди ошибку».</w:t>
      </w:r>
    </w:p>
    <w:p w:rsidR="00F56790" w:rsidRPr="00F56790" w:rsidRDefault="00F56790" w:rsidP="00F56790">
      <w:pPr>
        <w:spacing w:line="360" w:lineRule="auto"/>
        <w:ind w:left="360"/>
        <w:jc w:val="both"/>
        <w:rPr>
          <w:rFonts w:ascii="Times New Roman" w:hAnsi="Times New Roman" w:cs="Times New Roman"/>
        </w:rPr>
      </w:pPr>
      <w:r w:rsidRPr="00F56790">
        <w:rPr>
          <w:rFonts w:ascii="Times New Roman" w:hAnsi="Times New Roman" w:cs="Times New Roman"/>
        </w:rPr>
        <w:t xml:space="preserve">В посёлке год назад возвели несколько одноэтажных домов. </w:t>
      </w:r>
    </w:p>
    <w:p w:rsidR="00F56790" w:rsidRPr="00F56790" w:rsidRDefault="00F56790" w:rsidP="00F56790">
      <w:pPr>
        <w:spacing w:line="360" w:lineRule="auto"/>
        <w:ind w:left="360"/>
        <w:jc w:val="both"/>
        <w:rPr>
          <w:rFonts w:ascii="Times New Roman" w:hAnsi="Times New Roman" w:cs="Times New Roman"/>
        </w:rPr>
      </w:pPr>
      <w:r w:rsidRPr="00F56790">
        <w:rPr>
          <w:rFonts w:ascii="Times New Roman" w:hAnsi="Times New Roman" w:cs="Times New Roman"/>
        </w:rPr>
        <w:t>Он обратно опоздал на урок.</w:t>
      </w:r>
    </w:p>
    <w:p w:rsidR="00F56790" w:rsidRPr="00F56790" w:rsidRDefault="00F56790" w:rsidP="00F56790">
      <w:pPr>
        <w:spacing w:line="360" w:lineRule="auto"/>
        <w:ind w:left="360"/>
        <w:jc w:val="both"/>
        <w:rPr>
          <w:rFonts w:ascii="Times New Roman" w:hAnsi="Times New Roman" w:cs="Times New Roman"/>
        </w:rPr>
      </w:pPr>
      <w:r w:rsidRPr="00F56790">
        <w:rPr>
          <w:rFonts w:ascii="Times New Roman" w:hAnsi="Times New Roman" w:cs="Times New Roman"/>
        </w:rPr>
        <w:t>Петя посолил суп солью.</w:t>
      </w:r>
    </w:p>
    <w:p w:rsidR="00F56790" w:rsidRPr="00F56790" w:rsidRDefault="00F56790" w:rsidP="00F56790">
      <w:pPr>
        <w:spacing w:line="360" w:lineRule="auto"/>
        <w:ind w:left="360"/>
        <w:jc w:val="both"/>
        <w:rPr>
          <w:rFonts w:ascii="Times New Roman" w:hAnsi="Times New Roman" w:cs="Times New Roman"/>
        </w:rPr>
      </w:pPr>
      <w:r w:rsidRPr="00F56790">
        <w:rPr>
          <w:rFonts w:ascii="Times New Roman" w:hAnsi="Times New Roman" w:cs="Times New Roman"/>
        </w:rPr>
        <w:t>В этом рассказе рассказывается  про жизнь лесных животных.</w:t>
      </w:r>
    </w:p>
    <w:p w:rsidR="00F56790" w:rsidRPr="00F56790" w:rsidRDefault="00F56790" w:rsidP="00F56790">
      <w:pPr>
        <w:spacing w:line="360" w:lineRule="auto"/>
        <w:ind w:left="360"/>
        <w:jc w:val="both"/>
        <w:rPr>
          <w:rFonts w:ascii="Times New Roman" w:hAnsi="Times New Roman" w:cs="Times New Roman"/>
        </w:rPr>
      </w:pPr>
      <w:r w:rsidRPr="00F56790">
        <w:rPr>
          <w:rFonts w:ascii="Times New Roman" w:hAnsi="Times New Roman" w:cs="Times New Roman"/>
        </w:rPr>
        <w:t>6</w:t>
      </w:r>
      <w:r w:rsidRPr="00F56790">
        <w:rPr>
          <w:rFonts w:ascii="Times New Roman" w:hAnsi="Times New Roman" w:cs="Times New Roman"/>
          <w:b/>
        </w:rPr>
        <w:t>. «Пропавшие слова».</w:t>
      </w:r>
    </w:p>
    <w:p w:rsidR="00F56790" w:rsidRPr="00F56790" w:rsidRDefault="00F56790" w:rsidP="00F56790">
      <w:pPr>
        <w:spacing w:line="360" w:lineRule="auto"/>
        <w:ind w:left="360"/>
        <w:jc w:val="both"/>
        <w:rPr>
          <w:rFonts w:ascii="Times New Roman" w:hAnsi="Times New Roman" w:cs="Times New Roman"/>
        </w:rPr>
      </w:pPr>
      <w:r w:rsidRPr="00F56790">
        <w:rPr>
          <w:rFonts w:ascii="Times New Roman" w:hAnsi="Times New Roman" w:cs="Times New Roman"/>
        </w:rPr>
        <w:t>Необходимо прочитать рассказ, в котором потерялись некоторые слова.</w:t>
      </w:r>
    </w:p>
    <w:p w:rsidR="00F56790" w:rsidRPr="00F56790" w:rsidRDefault="00F56790" w:rsidP="00F56790">
      <w:pPr>
        <w:spacing w:line="360" w:lineRule="auto"/>
        <w:ind w:left="360"/>
        <w:jc w:val="both"/>
        <w:rPr>
          <w:rFonts w:ascii="Times New Roman" w:hAnsi="Times New Roman" w:cs="Times New Roman"/>
        </w:rPr>
      </w:pPr>
      <w:r w:rsidRPr="00F56790">
        <w:rPr>
          <w:rFonts w:ascii="Times New Roman" w:hAnsi="Times New Roman" w:cs="Times New Roman"/>
        </w:rPr>
        <w:t xml:space="preserve">  Родился зайчик в ________ и всё боялся. Треснет где – </w:t>
      </w:r>
      <w:proofErr w:type="spellStart"/>
      <w:r w:rsidRPr="00F56790">
        <w:rPr>
          <w:rFonts w:ascii="Times New Roman" w:hAnsi="Times New Roman" w:cs="Times New Roman"/>
        </w:rPr>
        <w:t>нибудь</w:t>
      </w:r>
      <w:proofErr w:type="spellEnd"/>
      <w:r w:rsidRPr="00F56790">
        <w:rPr>
          <w:rFonts w:ascii="Times New Roman" w:hAnsi="Times New Roman" w:cs="Times New Roman"/>
        </w:rPr>
        <w:t xml:space="preserve"> ___________, </w:t>
      </w:r>
      <w:proofErr w:type="spellStart"/>
      <w:r w:rsidRPr="00F56790">
        <w:rPr>
          <w:rFonts w:ascii="Times New Roman" w:hAnsi="Times New Roman" w:cs="Times New Roman"/>
        </w:rPr>
        <w:t>вспорхнёт____________</w:t>
      </w:r>
      <w:proofErr w:type="spellEnd"/>
      <w:r w:rsidRPr="00F56790">
        <w:rPr>
          <w:rFonts w:ascii="Times New Roman" w:hAnsi="Times New Roman" w:cs="Times New Roman"/>
        </w:rPr>
        <w:t xml:space="preserve">, упадёт с дерева </w:t>
      </w:r>
      <w:proofErr w:type="spellStart"/>
      <w:r w:rsidRPr="00F56790">
        <w:rPr>
          <w:rFonts w:ascii="Times New Roman" w:hAnsi="Times New Roman" w:cs="Times New Roman"/>
        </w:rPr>
        <w:t>________________снега</w:t>
      </w:r>
      <w:proofErr w:type="spellEnd"/>
      <w:r w:rsidRPr="00F56790">
        <w:rPr>
          <w:rFonts w:ascii="Times New Roman" w:hAnsi="Times New Roman" w:cs="Times New Roman"/>
        </w:rPr>
        <w:t xml:space="preserve">, - у зайчика душа </w:t>
      </w:r>
      <w:proofErr w:type="spellStart"/>
      <w:proofErr w:type="gramStart"/>
      <w:r w:rsidRPr="00F56790">
        <w:rPr>
          <w:rFonts w:ascii="Times New Roman" w:hAnsi="Times New Roman" w:cs="Times New Roman"/>
        </w:rPr>
        <w:t>в</w:t>
      </w:r>
      <w:proofErr w:type="gramEnd"/>
      <w:r w:rsidRPr="00F56790">
        <w:rPr>
          <w:rFonts w:ascii="Times New Roman" w:hAnsi="Times New Roman" w:cs="Times New Roman"/>
        </w:rPr>
        <w:t>_______________</w:t>
      </w:r>
      <w:proofErr w:type="spellEnd"/>
      <w:r w:rsidRPr="00F56790">
        <w:rPr>
          <w:rFonts w:ascii="Times New Roman" w:hAnsi="Times New Roman" w:cs="Times New Roman"/>
        </w:rPr>
        <w:t>.</w:t>
      </w:r>
    </w:p>
    <w:p w:rsidR="00F56790" w:rsidRPr="00F56790" w:rsidRDefault="00F56790" w:rsidP="00F56790">
      <w:pPr>
        <w:spacing w:line="360" w:lineRule="auto"/>
        <w:ind w:firstLine="360"/>
        <w:jc w:val="both"/>
        <w:rPr>
          <w:rFonts w:ascii="Times New Roman" w:hAnsi="Times New Roman" w:cs="Times New Roman"/>
        </w:rPr>
      </w:pPr>
      <w:r w:rsidRPr="00F56790">
        <w:rPr>
          <w:rFonts w:ascii="Times New Roman" w:hAnsi="Times New Roman" w:cs="Times New Roman"/>
        </w:rPr>
        <w:t xml:space="preserve">     Так как одной их важных задач начальной школы является создание условий, обеспечивающих умственное развитие детей, то на своих уроках литературного и внеклассного чтения я использую смысловое прогнозирование (</w:t>
      </w:r>
      <w:r w:rsidRPr="00F56790">
        <w:rPr>
          <w:rFonts w:ascii="Times New Roman" w:hAnsi="Times New Roman" w:cs="Times New Roman"/>
          <w:b/>
        </w:rPr>
        <w:t>приём антиципации</w:t>
      </w:r>
      <w:r w:rsidRPr="00F56790">
        <w:rPr>
          <w:rFonts w:ascii="Times New Roman" w:hAnsi="Times New Roman" w:cs="Times New Roman"/>
        </w:rPr>
        <w:t xml:space="preserve"> – предугадывание, предположение, чем закончится, о чём будем читать)</w:t>
      </w:r>
    </w:p>
    <w:p w:rsidR="00F56790" w:rsidRPr="00F56790" w:rsidRDefault="00F56790" w:rsidP="00F56790">
      <w:pPr>
        <w:spacing w:line="360" w:lineRule="auto"/>
        <w:jc w:val="center"/>
        <w:rPr>
          <w:rFonts w:ascii="Times New Roman" w:hAnsi="Times New Roman" w:cs="Times New Roman"/>
        </w:rPr>
      </w:pPr>
      <w:r w:rsidRPr="00F56790">
        <w:rPr>
          <w:rFonts w:ascii="Times New Roman" w:hAnsi="Times New Roman" w:cs="Times New Roman"/>
          <w:b/>
        </w:rPr>
        <w:t>Примеры заданий, используемые на уроках</w:t>
      </w:r>
      <w:r w:rsidRPr="00F56790">
        <w:rPr>
          <w:rFonts w:ascii="Times New Roman" w:hAnsi="Times New Roman" w:cs="Times New Roman"/>
        </w:rPr>
        <w:t>.</w:t>
      </w:r>
    </w:p>
    <w:p w:rsidR="00F56790" w:rsidRPr="00F56790" w:rsidRDefault="00F56790" w:rsidP="00F56790">
      <w:pPr>
        <w:numPr>
          <w:ilvl w:val="0"/>
          <w:numId w:val="4"/>
        </w:numPr>
        <w:spacing w:after="0" w:line="360" w:lineRule="auto"/>
        <w:jc w:val="both"/>
        <w:rPr>
          <w:rFonts w:ascii="Times New Roman" w:hAnsi="Times New Roman" w:cs="Times New Roman"/>
        </w:rPr>
      </w:pPr>
      <w:r w:rsidRPr="00F56790">
        <w:rPr>
          <w:rFonts w:ascii="Times New Roman" w:hAnsi="Times New Roman" w:cs="Times New Roman"/>
        </w:rPr>
        <w:lastRenderedPageBreak/>
        <w:t>Чтение страницы текста с закрытием последних пяти букв всех строчек листом бумаги.</w:t>
      </w:r>
    </w:p>
    <w:p w:rsidR="00F56790" w:rsidRPr="00F56790" w:rsidRDefault="00F56790" w:rsidP="00F56790">
      <w:pPr>
        <w:numPr>
          <w:ilvl w:val="0"/>
          <w:numId w:val="4"/>
        </w:numPr>
        <w:spacing w:after="0" w:line="360" w:lineRule="auto"/>
        <w:jc w:val="both"/>
        <w:rPr>
          <w:rFonts w:ascii="Times New Roman" w:hAnsi="Times New Roman" w:cs="Times New Roman"/>
        </w:rPr>
      </w:pPr>
      <w:r w:rsidRPr="00F56790">
        <w:rPr>
          <w:rFonts w:ascii="Times New Roman" w:hAnsi="Times New Roman" w:cs="Times New Roman"/>
        </w:rPr>
        <w:t>Чтение текста по строчкам с закрытием текста, который предстоит прочесть, листом бумаги и с ответом на вопрос «А что дальше?»</w:t>
      </w:r>
    </w:p>
    <w:p w:rsidR="00F56790" w:rsidRPr="00F56790" w:rsidRDefault="00F56790" w:rsidP="00F56790">
      <w:pPr>
        <w:numPr>
          <w:ilvl w:val="0"/>
          <w:numId w:val="4"/>
        </w:numPr>
        <w:spacing w:after="0" w:line="360" w:lineRule="auto"/>
        <w:jc w:val="both"/>
        <w:rPr>
          <w:rFonts w:ascii="Times New Roman" w:hAnsi="Times New Roman" w:cs="Times New Roman"/>
        </w:rPr>
      </w:pPr>
      <w:r w:rsidRPr="00F56790">
        <w:rPr>
          <w:rFonts w:ascii="Times New Roman" w:hAnsi="Times New Roman" w:cs="Times New Roman"/>
        </w:rPr>
        <w:t>Чтение половины текста  с попыткой «угадать» события, которые произойдут дальше.</w:t>
      </w:r>
    </w:p>
    <w:p w:rsidR="00F56790" w:rsidRPr="00F56790" w:rsidRDefault="00F56790" w:rsidP="00F56790">
      <w:pPr>
        <w:numPr>
          <w:ilvl w:val="0"/>
          <w:numId w:val="4"/>
        </w:numPr>
        <w:spacing w:after="0" w:line="360" w:lineRule="auto"/>
        <w:jc w:val="both"/>
        <w:rPr>
          <w:rFonts w:ascii="Times New Roman" w:hAnsi="Times New Roman" w:cs="Times New Roman"/>
        </w:rPr>
      </w:pPr>
      <w:r w:rsidRPr="00F56790">
        <w:rPr>
          <w:rFonts w:ascii="Times New Roman" w:hAnsi="Times New Roman" w:cs="Times New Roman"/>
        </w:rPr>
        <w:t>Чтение учителем вслух незаконченных предложений, которые нужно завершить.</w:t>
      </w:r>
    </w:p>
    <w:p w:rsidR="00F56790" w:rsidRPr="00F56790" w:rsidRDefault="00F56790" w:rsidP="00F56790">
      <w:pPr>
        <w:numPr>
          <w:ilvl w:val="0"/>
          <w:numId w:val="4"/>
        </w:numPr>
        <w:spacing w:after="0" w:line="360" w:lineRule="auto"/>
        <w:jc w:val="both"/>
        <w:rPr>
          <w:rFonts w:ascii="Times New Roman" w:hAnsi="Times New Roman" w:cs="Times New Roman"/>
        </w:rPr>
      </w:pPr>
      <w:r w:rsidRPr="00F56790">
        <w:rPr>
          <w:rFonts w:ascii="Times New Roman" w:hAnsi="Times New Roman" w:cs="Times New Roman"/>
        </w:rPr>
        <w:t>Игра «Волшебный чемодан».</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 xml:space="preserve">            Ребятам сообщается, что был найден чемодан с набором предметов.         Перечисляются предметы. Предлагается установить владельца.</w:t>
      </w:r>
    </w:p>
    <w:p w:rsidR="00F56790" w:rsidRPr="00F56790" w:rsidRDefault="00F56790" w:rsidP="00F56790">
      <w:pPr>
        <w:numPr>
          <w:ilvl w:val="0"/>
          <w:numId w:val="4"/>
        </w:numPr>
        <w:spacing w:after="0" w:line="360" w:lineRule="auto"/>
        <w:jc w:val="both"/>
        <w:rPr>
          <w:rFonts w:ascii="Times New Roman" w:hAnsi="Times New Roman" w:cs="Times New Roman"/>
        </w:rPr>
      </w:pPr>
      <w:r w:rsidRPr="00F56790">
        <w:rPr>
          <w:rFonts w:ascii="Times New Roman" w:hAnsi="Times New Roman" w:cs="Times New Roman"/>
        </w:rPr>
        <w:t>Закончите крылатые фразы.</w:t>
      </w:r>
    </w:p>
    <w:p w:rsidR="00F56790" w:rsidRPr="00F56790" w:rsidRDefault="00F56790" w:rsidP="00F56790">
      <w:pPr>
        <w:spacing w:line="360" w:lineRule="auto"/>
        <w:ind w:left="720"/>
        <w:jc w:val="both"/>
        <w:rPr>
          <w:rFonts w:ascii="Times New Roman" w:hAnsi="Times New Roman" w:cs="Times New Roman"/>
        </w:rPr>
      </w:pPr>
      <w:r w:rsidRPr="00F56790">
        <w:rPr>
          <w:rFonts w:ascii="Times New Roman" w:hAnsi="Times New Roman" w:cs="Times New Roman"/>
        </w:rPr>
        <w:t>А вы, друзья, как не садитесь…</w:t>
      </w:r>
    </w:p>
    <w:p w:rsidR="00F56790" w:rsidRPr="00F56790" w:rsidRDefault="00F56790" w:rsidP="00F56790">
      <w:pPr>
        <w:spacing w:line="360" w:lineRule="auto"/>
        <w:ind w:left="720"/>
        <w:jc w:val="both"/>
        <w:rPr>
          <w:rFonts w:ascii="Times New Roman" w:hAnsi="Times New Roman" w:cs="Times New Roman"/>
        </w:rPr>
      </w:pPr>
      <w:r w:rsidRPr="00F56790">
        <w:rPr>
          <w:rFonts w:ascii="Times New Roman" w:hAnsi="Times New Roman" w:cs="Times New Roman"/>
        </w:rPr>
        <w:t>Скоро сказка сказывается…</w:t>
      </w:r>
    </w:p>
    <w:p w:rsidR="00F56790" w:rsidRPr="00F56790" w:rsidRDefault="00F56790" w:rsidP="00F56790">
      <w:pPr>
        <w:spacing w:line="360" w:lineRule="auto"/>
        <w:ind w:left="720"/>
        <w:jc w:val="both"/>
        <w:rPr>
          <w:rFonts w:ascii="Times New Roman" w:hAnsi="Times New Roman" w:cs="Times New Roman"/>
        </w:rPr>
      </w:pPr>
      <w:r w:rsidRPr="00F56790">
        <w:rPr>
          <w:rFonts w:ascii="Times New Roman" w:hAnsi="Times New Roman" w:cs="Times New Roman"/>
        </w:rPr>
        <w:t>Видит око, да…</w:t>
      </w:r>
    </w:p>
    <w:p w:rsidR="00F56790" w:rsidRPr="00F56790" w:rsidRDefault="00F56790" w:rsidP="00F56790">
      <w:pPr>
        <w:spacing w:line="360" w:lineRule="auto"/>
        <w:ind w:left="720"/>
        <w:jc w:val="both"/>
        <w:rPr>
          <w:rFonts w:ascii="Times New Roman" w:hAnsi="Times New Roman" w:cs="Times New Roman"/>
        </w:rPr>
      </w:pPr>
      <w:proofErr w:type="gramStart"/>
      <w:r w:rsidRPr="00F56790">
        <w:rPr>
          <w:rFonts w:ascii="Times New Roman" w:hAnsi="Times New Roman" w:cs="Times New Roman"/>
        </w:rPr>
        <w:t>Поди</w:t>
      </w:r>
      <w:proofErr w:type="gramEnd"/>
      <w:r w:rsidRPr="00F56790">
        <w:rPr>
          <w:rFonts w:ascii="Times New Roman" w:hAnsi="Times New Roman" w:cs="Times New Roman"/>
        </w:rPr>
        <w:t xml:space="preserve"> туда – не знаю куда…</w:t>
      </w:r>
    </w:p>
    <w:p w:rsidR="00F56790" w:rsidRPr="00F56790" w:rsidRDefault="00F56790" w:rsidP="00F56790">
      <w:pPr>
        <w:spacing w:line="360" w:lineRule="auto"/>
        <w:ind w:left="720"/>
        <w:jc w:val="both"/>
        <w:rPr>
          <w:rFonts w:ascii="Times New Roman" w:hAnsi="Times New Roman" w:cs="Times New Roman"/>
        </w:rPr>
      </w:pP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 xml:space="preserve">            Исследования учёных показали, что развитию навыков чтения способствуют письменные упражнения: слуховые и зрительные диктанты, списывание текста, письмо по памяти.  Поэтому ежедневно на уроках русского языка  провожу различные виды письменных работ не только для развития орфографической зоркости обучающихся, но и для совершенствования техники чтения.</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 xml:space="preserve">           Чтение как источник духовного обогащения не сводится к умению читать. Уметь читать – это означает быть чутким к слову и красоте слова, к его тончайшим оттенкам. </w:t>
      </w:r>
      <w:proofErr w:type="gramStart"/>
      <w:r w:rsidRPr="00F56790">
        <w:rPr>
          <w:rFonts w:ascii="Times New Roman" w:hAnsi="Times New Roman" w:cs="Times New Roman"/>
        </w:rPr>
        <w:t>Только то</w:t>
      </w:r>
      <w:proofErr w:type="gramEnd"/>
      <w:r w:rsidRPr="00F56790">
        <w:rPr>
          <w:rFonts w:ascii="Times New Roman" w:hAnsi="Times New Roman" w:cs="Times New Roman"/>
        </w:rPr>
        <w:t xml:space="preserve"> ученик «читает», в сознании которого слово играет, переливается красками и мелодиями окружающего мира.  Чтение – это окошко, через которое дети видят и познают мир и самих себя. Оно открывается перед ребёнком лишь тогда, когда наряду с чтением начинается кропотливая работа над словом, которая должна охватывать все сферы активной деятельности, духовной жизни детей – труд, игру, общение с природой, музыку, творчество. По мере совершенствования техники чтения всё больше места на уроках уделяю работе с текстом, формированию приёмов понимания прочитанного на уровне смысла.</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 xml:space="preserve">       В центре урока литературного чтения  находятся в единстве личность ребёнка и художественное произведение. Первоначальная задача учителя – предварительно разобраться в художественном произведении и подготовиться к уроку.  Жизненные проблемы, составляющие суть конфликта произведения, их причины, нравственная позиция героев, внутренние и внешние мотивы их поступков, отношение автора к героям, его позиция в конфликте, средства проявления авторской позиции – во всём этом и заключается специфика и сила возможного воздействия произведения на читателя.  </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lastRenderedPageBreak/>
        <w:t xml:space="preserve">             Активная творческая деятельность ученика, развивающая, углубляющая его впечатление о произведении, побуждающая сформулировать и выразить своё отношение к героям, дать свою интерпретацию – один из самых актуальных и значимых методических принципов.</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 xml:space="preserve">            Для повышения эффективности уроков литературного чтения и внеклассного чтения  использую </w:t>
      </w:r>
      <w:r w:rsidRPr="00F56790">
        <w:rPr>
          <w:rFonts w:ascii="Times New Roman" w:hAnsi="Times New Roman" w:cs="Times New Roman"/>
          <w:b/>
        </w:rPr>
        <w:t>творческие виды работы</w:t>
      </w:r>
      <w:r w:rsidRPr="00F56790">
        <w:rPr>
          <w:rFonts w:ascii="Times New Roman" w:hAnsi="Times New Roman" w:cs="Times New Roman"/>
        </w:rPr>
        <w:t>:</w:t>
      </w:r>
    </w:p>
    <w:p w:rsidR="00F56790" w:rsidRPr="00F56790" w:rsidRDefault="00F56790" w:rsidP="00F56790">
      <w:pPr>
        <w:spacing w:line="360" w:lineRule="auto"/>
        <w:ind w:left="720"/>
        <w:rPr>
          <w:rFonts w:ascii="Times New Roman" w:hAnsi="Times New Roman" w:cs="Times New Roman"/>
        </w:rPr>
      </w:pPr>
      <w:r w:rsidRPr="00F56790">
        <w:rPr>
          <w:rFonts w:ascii="Times New Roman" w:hAnsi="Times New Roman" w:cs="Times New Roman"/>
        </w:rPr>
        <w:t>1.Чтение отрывка, к которому можно подобрать пословицу.</w:t>
      </w:r>
    </w:p>
    <w:p w:rsidR="00F56790" w:rsidRPr="00F56790" w:rsidRDefault="00F56790" w:rsidP="00F56790">
      <w:pPr>
        <w:spacing w:line="360" w:lineRule="auto"/>
        <w:ind w:left="720"/>
        <w:rPr>
          <w:rFonts w:ascii="Times New Roman" w:hAnsi="Times New Roman" w:cs="Times New Roman"/>
        </w:rPr>
      </w:pPr>
      <w:r w:rsidRPr="00F56790">
        <w:rPr>
          <w:rFonts w:ascii="Times New Roman" w:hAnsi="Times New Roman" w:cs="Times New Roman"/>
        </w:rPr>
        <w:t>2.Чтение, составление сценария к диафильму.</w:t>
      </w:r>
    </w:p>
    <w:p w:rsidR="00F56790" w:rsidRPr="00F56790" w:rsidRDefault="00F56790" w:rsidP="00F56790">
      <w:pPr>
        <w:spacing w:line="360" w:lineRule="auto"/>
        <w:ind w:left="720"/>
        <w:rPr>
          <w:rFonts w:ascii="Times New Roman" w:hAnsi="Times New Roman" w:cs="Times New Roman"/>
        </w:rPr>
      </w:pPr>
      <w:r w:rsidRPr="00F56790">
        <w:rPr>
          <w:rFonts w:ascii="Times New Roman" w:hAnsi="Times New Roman" w:cs="Times New Roman"/>
        </w:rPr>
        <w:t xml:space="preserve">3.Чтение, пересказ </w:t>
      </w:r>
      <w:proofErr w:type="gramStart"/>
      <w:r w:rsidRPr="00F56790">
        <w:rPr>
          <w:rFonts w:ascii="Times New Roman" w:hAnsi="Times New Roman" w:cs="Times New Roman"/>
        </w:rPr>
        <w:t>прочитанного</w:t>
      </w:r>
      <w:proofErr w:type="gramEnd"/>
      <w:r w:rsidRPr="00F56790">
        <w:rPr>
          <w:rFonts w:ascii="Times New Roman" w:hAnsi="Times New Roman" w:cs="Times New Roman"/>
        </w:rPr>
        <w:t xml:space="preserve"> с помощью жестов, мимики, позы.</w:t>
      </w:r>
    </w:p>
    <w:p w:rsidR="00F56790" w:rsidRPr="00F56790" w:rsidRDefault="00F56790" w:rsidP="00F56790">
      <w:pPr>
        <w:spacing w:line="360" w:lineRule="auto"/>
        <w:ind w:left="720"/>
        <w:rPr>
          <w:rFonts w:ascii="Times New Roman" w:hAnsi="Times New Roman" w:cs="Times New Roman"/>
        </w:rPr>
      </w:pPr>
      <w:r w:rsidRPr="00F56790">
        <w:rPr>
          <w:rFonts w:ascii="Times New Roman" w:hAnsi="Times New Roman" w:cs="Times New Roman"/>
        </w:rPr>
        <w:t xml:space="preserve">4. «Живая картинка» (один ученик читает, другой мимикой реагирует на </w:t>
      </w:r>
      <w:proofErr w:type="gramStart"/>
      <w:r w:rsidRPr="00F56790">
        <w:rPr>
          <w:rFonts w:ascii="Times New Roman" w:hAnsi="Times New Roman" w:cs="Times New Roman"/>
        </w:rPr>
        <w:t>услышанное</w:t>
      </w:r>
      <w:proofErr w:type="gramEnd"/>
      <w:r w:rsidRPr="00F56790">
        <w:rPr>
          <w:rFonts w:ascii="Times New Roman" w:hAnsi="Times New Roman" w:cs="Times New Roman"/>
        </w:rPr>
        <w:t>)</w:t>
      </w:r>
    </w:p>
    <w:p w:rsidR="00F56790" w:rsidRPr="00F56790" w:rsidRDefault="00F56790" w:rsidP="00F56790">
      <w:pPr>
        <w:spacing w:line="360" w:lineRule="auto"/>
        <w:ind w:left="720"/>
        <w:rPr>
          <w:rFonts w:ascii="Times New Roman" w:hAnsi="Times New Roman" w:cs="Times New Roman"/>
        </w:rPr>
      </w:pPr>
      <w:r w:rsidRPr="00F56790">
        <w:rPr>
          <w:rFonts w:ascii="Times New Roman" w:hAnsi="Times New Roman" w:cs="Times New Roman"/>
        </w:rPr>
        <w:t>5.Конкурсное чтение стихотворений (жюри выбирается из победителей на предыдущем конкурсе)</w:t>
      </w:r>
    </w:p>
    <w:p w:rsidR="00F56790" w:rsidRPr="00F56790" w:rsidRDefault="00F56790" w:rsidP="00F56790">
      <w:pPr>
        <w:spacing w:line="360" w:lineRule="auto"/>
        <w:ind w:left="720"/>
        <w:rPr>
          <w:rFonts w:ascii="Times New Roman" w:hAnsi="Times New Roman" w:cs="Times New Roman"/>
        </w:rPr>
      </w:pPr>
      <w:proofErr w:type="gramStart"/>
      <w:r w:rsidRPr="00F56790">
        <w:rPr>
          <w:rFonts w:ascii="Times New Roman" w:hAnsi="Times New Roman" w:cs="Times New Roman"/>
        </w:rPr>
        <w:t>6.Нахождение отрывка, который нужно прочитать презрительно, строго, с мольбой, досадой, возмущением, насмешкой, радостно, весело, печально и т. д.</w:t>
      </w:r>
      <w:proofErr w:type="gramEnd"/>
    </w:p>
    <w:p w:rsidR="00F56790" w:rsidRPr="00F56790" w:rsidRDefault="00F56790" w:rsidP="00F56790">
      <w:pPr>
        <w:spacing w:line="360" w:lineRule="auto"/>
        <w:ind w:left="720"/>
        <w:rPr>
          <w:rFonts w:ascii="Times New Roman" w:hAnsi="Times New Roman" w:cs="Times New Roman"/>
        </w:rPr>
      </w:pPr>
      <w:r w:rsidRPr="00F56790">
        <w:rPr>
          <w:rFonts w:ascii="Times New Roman" w:hAnsi="Times New Roman" w:cs="Times New Roman"/>
        </w:rPr>
        <w:t>7.Чтение по ролям диалога, исключая слова автора.</w:t>
      </w:r>
    </w:p>
    <w:p w:rsidR="00F56790" w:rsidRPr="00F56790" w:rsidRDefault="00F56790" w:rsidP="00F56790">
      <w:pPr>
        <w:spacing w:line="360" w:lineRule="auto"/>
        <w:ind w:left="720"/>
        <w:rPr>
          <w:rFonts w:ascii="Times New Roman" w:hAnsi="Times New Roman" w:cs="Times New Roman"/>
        </w:rPr>
      </w:pPr>
      <w:r w:rsidRPr="00F56790">
        <w:rPr>
          <w:rFonts w:ascii="Times New Roman" w:hAnsi="Times New Roman" w:cs="Times New Roman"/>
        </w:rPr>
        <w:t>8. Пересказ с изменением лица рассказчика.</w:t>
      </w:r>
    </w:p>
    <w:p w:rsidR="00F56790" w:rsidRPr="00F56790" w:rsidRDefault="00F56790" w:rsidP="00F56790">
      <w:pPr>
        <w:spacing w:line="360" w:lineRule="auto"/>
        <w:ind w:left="720"/>
        <w:rPr>
          <w:rFonts w:ascii="Times New Roman" w:hAnsi="Times New Roman" w:cs="Times New Roman"/>
        </w:rPr>
      </w:pPr>
      <w:r w:rsidRPr="00F56790">
        <w:rPr>
          <w:rFonts w:ascii="Times New Roman" w:hAnsi="Times New Roman" w:cs="Times New Roman"/>
        </w:rPr>
        <w:t>9. Инсценировка.</w:t>
      </w:r>
    </w:p>
    <w:p w:rsidR="00F56790" w:rsidRPr="00F56790" w:rsidRDefault="00F56790" w:rsidP="00F56790">
      <w:pPr>
        <w:spacing w:line="360" w:lineRule="auto"/>
        <w:ind w:left="720"/>
        <w:rPr>
          <w:rFonts w:ascii="Times New Roman" w:hAnsi="Times New Roman" w:cs="Times New Roman"/>
        </w:rPr>
      </w:pPr>
      <w:r w:rsidRPr="00F56790">
        <w:rPr>
          <w:rFonts w:ascii="Times New Roman" w:hAnsi="Times New Roman" w:cs="Times New Roman"/>
        </w:rPr>
        <w:t xml:space="preserve">10.Словесное или графическое иллюстрирование </w:t>
      </w:r>
      <w:proofErr w:type="gramStart"/>
      <w:r w:rsidRPr="00F56790">
        <w:rPr>
          <w:rFonts w:ascii="Times New Roman" w:hAnsi="Times New Roman" w:cs="Times New Roman"/>
        </w:rPr>
        <w:t>прочитанного</w:t>
      </w:r>
      <w:proofErr w:type="gramEnd"/>
      <w:r w:rsidRPr="00F56790">
        <w:rPr>
          <w:rFonts w:ascii="Times New Roman" w:hAnsi="Times New Roman" w:cs="Times New Roman"/>
        </w:rPr>
        <w:t>.</w:t>
      </w:r>
    </w:p>
    <w:p w:rsidR="00F56790" w:rsidRPr="00F56790" w:rsidRDefault="00F56790" w:rsidP="00F56790">
      <w:pPr>
        <w:spacing w:line="360" w:lineRule="auto"/>
        <w:ind w:left="720"/>
        <w:rPr>
          <w:rFonts w:ascii="Times New Roman" w:hAnsi="Times New Roman" w:cs="Times New Roman"/>
        </w:rPr>
      </w:pPr>
      <w:r w:rsidRPr="00F56790">
        <w:rPr>
          <w:rFonts w:ascii="Times New Roman" w:hAnsi="Times New Roman" w:cs="Times New Roman"/>
        </w:rPr>
        <w:t>11.Установление путём чтения причинно – следственных связей.</w:t>
      </w:r>
    </w:p>
    <w:p w:rsidR="00F56790" w:rsidRPr="00F56790" w:rsidRDefault="00F56790" w:rsidP="00F56790">
      <w:pPr>
        <w:spacing w:line="360" w:lineRule="auto"/>
        <w:ind w:left="720"/>
        <w:rPr>
          <w:rFonts w:ascii="Times New Roman" w:hAnsi="Times New Roman" w:cs="Times New Roman"/>
        </w:rPr>
      </w:pPr>
      <w:r w:rsidRPr="00F56790">
        <w:rPr>
          <w:rFonts w:ascii="Times New Roman" w:hAnsi="Times New Roman" w:cs="Times New Roman"/>
        </w:rPr>
        <w:t>12. Нахождение и чтение образных слов и описаний.</w:t>
      </w:r>
    </w:p>
    <w:p w:rsidR="00F56790" w:rsidRPr="00F56790" w:rsidRDefault="00F56790" w:rsidP="00F56790">
      <w:pPr>
        <w:spacing w:line="360" w:lineRule="auto"/>
        <w:ind w:left="720"/>
        <w:rPr>
          <w:rFonts w:ascii="Times New Roman" w:hAnsi="Times New Roman" w:cs="Times New Roman"/>
        </w:rPr>
      </w:pPr>
      <w:r w:rsidRPr="00F56790">
        <w:rPr>
          <w:rFonts w:ascii="Times New Roman" w:hAnsi="Times New Roman" w:cs="Times New Roman"/>
        </w:rPr>
        <w:t>13.Нахождение и чтение слов с логическим ударением.</w:t>
      </w:r>
    </w:p>
    <w:p w:rsidR="00F56790" w:rsidRPr="00F56790" w:rsidRDefault="00F56790" w:rsidP="00F56790">
      <w:pPr>
        <w:spacing w:line="360" w:lineRule="auto"/>
        <w:ind w:left="720"/>
        <w:rPr>
          <w:rFonts w:ascii="Times New Roman" w:hAnsi="Times New Roman" w:cs="Times New Roman"/>
        </w:rPr>
      </w:pPr>
      <w:r w:rsidRPr="00F56790">
        <w:rPr>
          <w:rFonts w:ascii="Times New Roman" w:hAnsi="Times New Roman" w:cs="Times New Roman"/>
        </w:rPr>
        <w:t>14.Чтение отрывка текста с распространением предложений в нём.</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 xml:space="preserve">       Сегодня необходимо гармонично сочетать учебную деятельность, в рамках которой формируются базовые знания, умения и навыки, с деятельностью творческой, связанной с развитием индивидуальных задатков обучающихся</w:t>
      </w:r>
      <w:proofErr w:type="gramStart"/>
      <w:r w:rsidRPr="00F56790">
        <w:rPr>
          <w:rFonts w:ascii="Times New Roman" w:hAnsi="Times New Roman" w:cs="Times New Roman"/>
        </w:rPr>
        <w:t xml:space="preserve">., </w:t>
      </w:r>
      <w:proofErr w:type="gramEnd"/>
      <w:r w:rsidRPr="00F56790">
        <w:rPr>
          <w:rFonts w:ascii="Times New Roman" w:hAnsi="Times New Roman" w:cs="Times New Roman"/>
        </w:rPr>
        <w:t>их познавательной активности, способности самостоятельно решать нестандартные задачи, а для этого необходимо много читать, общаться с книгами.</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 xml:space="preserve">        Начиная с первого класса, я предлагаю своим ученикам следующие задания: подбор рифмы, продолжение стихотворения. Такие задания помогают развивать у детей способность к стихосложению. В моём классе есть ребята, которые пробуют сами  сочинять стихи.</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lastRenderedPageBreak/>
        <w:t xml:space="preserve">   Например, к юбилею  Иркутской области дети написали такие четверостишия:</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Люблю тебя, моя Россия!</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Люблю тебя я всей душой.</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 xml:space="preserve">Твои просторы вековые, </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Навек останутся со мной.</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 xml:space="preserve">                                           ( </w:t>
      </w:r>
      <w:proofErr w:type="spellStart"/>
      <w:r w:rsidRPr="00F56790">
        <w:rPr>
          <w:rFonts w:ascii="Times New Roman" w:hAnsi="Times New Roman" w:cs="Times New Roman"/>
        </w:rPr>
        <w:t>Солодовникова</w:t>
      </w:r>
      <w:proofErr w:type="spellEnd"/>
      <w:r w:rsidRPr="00F56790">
        <w:rPr>
          <w:rFonts w:ascii="Times New Roman" w:hAnsi="Times New Roman" w:cs="Times New Roman"/>
        </w:rPr>
        <w:t xml:space="preserve"> Анна)</w:t>
      </w:r>
    </w:p>
    <w:p w:rsidR="00F56790" w:rsidRPr="00F56790" w:rsidRDefault="00F56790" w:rsidP="00F56790">
      <w:pPr>
        <w:spacing w:line="360" w:lineRule="auto"/>
        <w:jc w:val="both"/>
        <w:rPr>
          <w:rFonts w:ascii="Times New Roman" w:hAnsi="Times New Roman" w:cs="Times New Roman"/>
        </w:rPr>
      </w:pP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Люблю тебя, мой край родной!</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Березы, рощи и леса,</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 xml:space="preserve">Когда осеннею порой, </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Под ноги сыплется листва.</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 xml:space="preserve">                                            ( </w:t>
      </w:r>
      <w:proofErr w:type="spellStart"/>
      <w:r w:rsidRPr="00F56790">
        <w:rPr>
          <w:rFonts w:ascii="Times New Roman" w:hAnsi="Times New Roman" w:cs="Times New Roman"/>
        </w:rPr>
        <w:t>Пупыкин</w:t>
      </w:r>
      <w:proofErr w:type="spellEnd"/>
      <w:r w:rsidRPr="00F56790">
        <w:rPr>
          <w:rFonts w:ascii="Times New Roman" w:hAnsi="Times New Roman" w:cs="Times New Roman"/>
        </w:rPr>
        <w:t xml:space="preserve"> Даниил)</w:t>
      </w:r>
    </w:p>
    <w:p w:rsidR="00F56790" w:rsidRPr="00F56790" w:rsidRDefault="00F56790" w:rsidP="00F56790">
      <w:pPr>
        <w:spacing w:line="360" w:lineRule="auto"/>
        <w:jc w:val="both"/>
        <w:rPr>
          <w:rFonts w:ascii="Times New Roman" w:hAnsi="Times New Roman" w:cs="Times New Roman"/>
        </w:rPr>
      </w:pP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Красив мой край, где я родился.</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Его люблю я всей душой!</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Его красой я покорился</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И для меня он дорогой.</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Леса, поля, луга и реки:</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Все близко сердцу моему.</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Здесь я родился и, вовеки,</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Не дам его в обиду никому!</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 xml:space="preserve">                                             ( </w:t>
      </w:r>
      <w:proofErr w:type="spellStart"/>
      <w:r w:rsidRPr="00F56790">
        <w:rPr>
          <w:rFonts w:ascii="Times New Roman" w:hAnsi="Times New Roman" w:cs="Times New Roman"/>
        </w:rPr>
        <w:t>Бушин</w:t>
      </w:r>
      <w:proofErr w:type="spellEnd"/>
      <w:r w:rsidRPr="00F56790">
        <w:rPr>
          <w:rFonts w:ascii="Times New Roman" w:hAnsi="Times New Roman" w:cs="Times New Roman"/>
        </w:rPr>
        <w:t xml:space="preserve"> Олег)</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 xml:space="preserve">        Также есть учащиеся, которые придумывают сказки, рассказы на заданные темы. Составление сказок и рассказов благотворно влияет на развитие творческих возможностей детей, развивает наблюдательность, любознательность. </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lastRenderedPageBreak/>
        <w:t xml:space="preserve">Детские творческие работы  оформляются и помещаются в </w:t>
      </w:r>
      <w:proofErr w:type="spellStart"/>
      <w:r w:rsidRPr="00F56790">
        <w:rPr>
          <w:rFonts w:ascii="Times New Roman" w:hAnsi="Times New Roman" w:cs="Times New Roman"/>
        </w:rPr>
        <w:t>портфолио</w:t>
      </w:r>
      <w:proofErr w:type="spellEnd"/>
      <w:r w:rsidRPr="00F56790">
        <w:rPr>
          <w:rFonts w:ascii="Times New Roman" w:hAnsi="Times New Roman" w:cs="Times New Roman"/>
        </w:rPr>
        <w:t>, в раздел  «Словесные изюминки». С удовольствием отмечаю, что раздел постоянно пополняется.</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 xml:space="preserve">            С целью повышения интереса у младших школьников к чтению мне помогают </w:t>
      </w:r>
      <w:r w:rsidRPr="00F56790">
        <w:rPr>
          <w:rFonts w:ascii="Times New Roman" w:hAnsi="Times New Roman" w:cs="Times New Roman"/>
          <w:b/>
        </w:rPr>
        <w:t>групповые формы работы</w:t>
      </w:r>
      <w:r w:rsidRPr="00F56790">
        <w:rPr>
          <w:rFonts w:ascii="Times New Roman" w:hAnsi="Times New Roman" w:cs="Times New Roman"/>
        </w:rPr>
        <w:t xml:space="preserve"> на уроках литературного чтения. Дети на этапе проверки домашнего задания работают в парах постоянного состава. При этом если задано выразительное чтение текста, то первую часть читает один ученик, а другую – второй, аналогично и с заданием отвечать на вопросы к тексту. Дети задают их друг другу по очереди и отвечают по очереди. Тем самым мы избегаем лишних повторов и детям не становится скучно.</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 xml:space="preserve">        Использую групповую форму работы при изучении произведений, которые можно прочитать по ролям. Дети образуют группы, часть учащихся встают  и образуют группы по 2-3 человека. Дети сами осуществляют дифференцированный подход: роль автора берёт на себя наиболее сильный учащийся, а остальные роли распределяют по степени трудности. Я же в это время перехожу от группы к группе, прислушиваюсь к их работе.</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 xml:space="preserve">      На уроках литературного чтения и при выполнении домашних заданий по чтению обучающиеся моего класса пользуются  </w:t>
      </w:r>
      <w:r w:rsidRPr="00F56790">
        <w:rPr>
          <w:rFonts w:ascii="Times New Roman" w:hAnsi="Times New Roman" w:cs="Times New Roman"/>
          <w:b/>
        </w:rPr>
        <w:t>папками – помощницами по литературному</w:t>
      </w:r>
      <w:r w:rsidRPr="00F56790">
        <w:rPr>
          <w:rFonts w:ascii="Times New Roman" w:hAnsi="Times New Roman" w:cs="Times New Roman"/>
        </w:rPr>
        <w:t xml:space="preserve"> </w:t>
      </w:r>
      <w:r w:rsidRPr="00F56790">
        <w:rPr>
          <w:rFonts w:ascii="Times New Roman" w:hAnsi="Times New Roman" w:cs="Times New Roman"/>
          <w:b/>
        </w:rPr>
        <w:t>чтению</w:t>
      </w:r>
      <w:r w:rsidRPr="00F56790">
        <w:rPr>
          <w:rFonts w:ascii="Times New Roman" w:hAnsi="Times New Roman" w:cs="Times New Roman"/>
        </w:rPr>
        <w:t>, в которой собраны памятки, рекомендации, упражнения. Они помогают детям правильно организовать и облегчить работу на уроках литературного чтения и дома, а это в свою очередь способствует развитию интереса у младших школьников к чтению.</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 xml:space="preserve">      </w:t>
      </w:r>
      <w:proofErr w:type="gramStart"/>
      <w:r w:rsidRPr="00F56790">
        <w:rPr>
          <w:rFonts w:ascii="Times New Roman" w:hAnsi="Times New Roman" w:cs="Times New Roman"/>
        </w:rPr>
        <w:t xml:space="preserve">Одним из средств привития интереса к чтению у ребёнка является составленное мною учебное пособие для обучающихся 1-4 классов </w:t>
      </w:r>
      <w:r w:rsidRPr="00F56790">
        <w:rPr>
          <w:rFonts w:ascii="Times New Roman" w:hAnsi="Times New Roman" w:cs="Times New Roman"/>
          <w:b/>
        </w:rPr>
        <w:t>«Читательский дневник</w:t>
      </w:r>
      <w:r w:rsidRPr="00F56790">
        <w:rPr>
          <w:rFonts w:ascii="Times New Roman" w:hAnsi="Times New Roman" w:cs="Times New Roman"/>
        </w:rPr>
        <w:t xml:space="preserve">», основная цель которого – содействие формированию читательских интересов младших школьников через </w:t>
      </w:r>
      <w:proofErr w:type="spellStart"/>
      <w:r w:rsidRPr="00F56790">
        <w:rPr>
          <w:rFonts w:ascii="Times New Roman" w:hAnsi="Times New Roman" w:cs="Times New Roman"/>
        </w:rPr>
        <w:t>научение</w:t>
      </w:r>
      <w:proofErr w:type="spellEnd"/>
      <w:r w:rsidRPr="00F56790">
        <w:rPr>
          <w:rFonts w:ascii="Times New Roman" w:hAnsi="Times New Roman" w:cs="Times New Roman"/>
        </w:rPr>
        <w:t xml:space="preserve"> способам ориентировки в мире книг и совершенствовании технической стороны чтения, что позволит сохранить у детей положительную мотивацию, интерес к чтению и книге вообще.</w:t>
      </w:r>
      <w:proofErr w:type="gramEnd"/>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 xml:space="preserve">       Опытному читателю (а тем более ребёнку 6-9 лет) нужны ориентиры, чтобы проверить качество своего чтения. В читательском дневнике предложены разные формы подведения итогов читательской деятельности: отметка о заинтересовавших читателя книгах, описание своего выбора, составление аннотации прочитанной книги, </w:t>
      </w:r>
      <w:proofErr w:type="spellStart"/>
      <w:r w:rsidRPr="00F56790">
        <w:rPr>
          <w:rFonts w:ascii="Times New Roman" w:hAnsi="Times New Roman" w:cs="Times New Roman"/>
        </w:rPr>
        <w:t>самозамеры</w:t>
      </w:r>
      <w:proofErr w:type="spellEnd"/>
      <w:r w:rsidRPr="00F56790">
        <w:rPr>
          <w:rFonts w:ascii="Times New Roman" w:hAnsi="Times New Roman" w:cs="Times New Roman"/>
        </w:rPr>
        <w:t xml:space="preserve"> личных достижений. Отслеживание изменений в расширении читательского кругозора ребёнка и в совершенствовании навыков чтения наблюдается на протяжении всего периода его обучения в начальной школе. Кроме того, в читательский дневник включен читательский ежедневник, в который дети вместе с родителями заносят сведения о </w:t>
      </w:r>
      <w:proofErr w:type="gramStart"/>
      <w:r w:rsidRPr="00F56790">
        <w:rPr>
          <w:rFonts w:ascii="Times New Roman" w:hAnsi="Times New Roman" w:cs="Times New Roman"/>
        </w:rPr>
        <w:t>прочитанном</w:t>
      </w:r>
      <w:proofErr w:type="gramEnd"/>
      <w:r w:rsidRPr="00F56790">
        <w:rPr>
          <w:rFonts w:ascii="Times New Roman" w:hAnsi="Times New Roman" w:cs="Times New Roman"/>
        </w:rPr>
        <w:t>. Это позволяет приобщить взрослых к совместной деятельности, а у детей развивать чувство ответственности, навыки самоконтроля. К четвёртому классу дети, как правило, самостоятельно осуществляет этот вид деятельности.</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lastRenderedPageBreak/>
        <w:t xml:space="preserve">      Основной формой работы с детской книгой являются </w:t>
      </w:r>
      <w:r w:rsidRPr="00F56790">
        <w:rPr>
          <w:rFonts w:ascii="Times New Roman" w:hAnsi="Times New Roman" w:cs="Times New Roman"/>
          <w:b/>
        </w:rPr>
        <w:t>уроки внеклассного чтения</w:t>
      </w:r>
      <w:r w:rsidRPr="00F56790">
        <w:rPr>
          <w:rFonts w:ascii="Times New Roman" w:hAnsi="Times New Roman" w:cs="Times New Roman"/>
        </w:rPr>
        <w:t>, на которых младшие школьники учатся читать детские книги, овладевают приёмами их самостоятельного выбора.</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 xml:space="preserve">     С первого класса я стараюсь не просто познакомить своих детей с книгой, а строю свою работу так, чтобы чтение стало их неотъемлемой частью жизни, а книга источником познания мира. При проведении уроков внеклассного чтения  с первого класса я</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1.Использую книги с яркими иллюстрациями и интересным содержанием.</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2.Провожу простейшие литературные игры, например «Назови героя по описанию», «Найди ошибки в сказке».</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 xml:space="preserve">3. </w:t>
      </w:r>
      <w:proofErr w:type="gramStart"/>
      <w:r w:rsidRPr="00F56790">
        <w:rPr>
          <w:rFonts w:ascii="Times New Roman" w:hAnsi="Times New Roman" w:cs="Times New Roman"/>
        </w:rPr>
        <w:t>Пять минут отвожу тому, чтобы дети обменялись мнением о прочитанном, поделились своими переживаниями, тем самым ребята, не подозревая о том, сами рекламировали книги.</w:t>
      </w:r>
      <w:proofErr w:type="gramEnd"/>
      <w:r w:rsidRPr="00F56790">
        <w:rPr>
          <w:rFonts w:ascii="Times New Roman" w:hAnsi="Times New Roman" w:cs="Times New Roman"/>
        </w:rPr>
        <w:t xml:space="preserve"> А это способствовало развитию интереса к чтению. Ребята обменивались не только мнениями, впечатлениями, но и книгами.</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4. На каждом уроке  организую рекомендацию новых книг. Формы рекомендаций разнообразны: и обмен мнениями, и прямая рекомендация учителя с показом рекомендуемой книги, и небольшие выставки в классе – тематические или авторские, и прочтение отрывка из рекомендуемой книги, способного заинтересовать обучающихся, и показ иллюстраций и т. д.</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5.На каждом уроке имеют место элементы анализа прочитанного произведения – не только в форме беседы, но предпочтительнее в форме свободных высказываний. Вопрос чаще ставится в общем виде: «Что ты можешь сказать про эту книгу?» или «Что тебе особенно в ней понравилось?» На каждом уроке даётся что – то новое в читательских умениях: умение найти сведения об авторе, умение сориентироваться в книге по её оглавлению, умение составить выставку, умение вести читательский дневник.</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 xml:space="preserve">          Поскольку уроки внеклассного чтения проводятся редко,  планирую их на год. Планирование уроков на длительный срок позволяет предусмотреть их разнообразие, последовательность, связь между ними, а также распределение тем в соответствии с задачами воспитания и развития детей, сезонными интересами обучающихся и другими факторами.</w:t>
      </w:r>
    </w:p>
    <w:p w:rsidR="00F56790" w:rsidRPr="00F56790" w:rsidRDefault="00F56790" w:rsidP="00F56790">
      <w:pPr>
        <w:spacing w:line="360" w:lineRule="auto"/>
        <w:jc w:val="both"/>
        <w:rPr>
          <w:rFonts w:ascii="Times New Roman" w:hAnsi="Times New Roman" w:cs="Times New Roman"/>
          <w:b/>
        </w:rPr>
      </w:pPr>
      <w:r w:rsidRPr="00F56790">
        <w:rPr>
          <w:rFonts w:ascii="Times New Roman" w:hAnsi="Times New Roman" w:cs="Times New Roman"/>
          <w:b/>
        </w:rPr>
        <w:t xml:space="preserve">          В.А. Сухомлинский писал: «Одной из истин моей педагогической веры является безграничная вера в воспитательную силу книги. Школа – </w:t>
      </w:r>
      <w:proofErr w:type="gramStart"/>
      <w:r w:rsidRPr="00F56790">
        <w:rPr>
          <w:rFonts w:ascii="Times New Roman" w:hAnsi="Times New Roman" w:cs="Times New Roman"/>
          <w:b/>
        </w:rPr>
        <w:t>это</w:t>
      </w:r>
      <w:proofErr w:type="gramEnd"/>
      <w:r w:rsidRPr="00F56790">
        <w:rPr>
          <w:rFonts w:ascii="Times New Roman" w:hAnsi="Times New Roman" w:cs="Times New Roman"/>
          <w:b/>
        </w:rPr>
        <w:t xml:space="preserve"> прежде всего книга… Книга – это могучее оружие, без неё я был бы немым или косноязычным; я не мог бы сказать юному сердцу и сотой доли того, что ему надо сказать и что я говорю. Умная, вдохновенная книга нередко решает судьбу человека»</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lastRenderedPageBreak/>
        <w:t xml:space="preserve">          Благодаря родителям, в классе имеется своя </w:t>
      </w:r>
      <w:r w:rsidRPr="00F56790">
        <w:rPr>
          <w:rFonts w:ascii="Times New Roman" w:hAnsi="Times New Roman" w:cs="Times New Roman"/>
          <w:b/>
        </w:rPr>
        <w:t>классная библиотека</w:t>
      </w:r>
      <w:r w:rsidRPr="00F56790">
        <w:rPr>
          <w:rFonts w:ascii="Times New Roman" w:hAnsi="Times New Roman" w:cs="Times New Roman"/>
        </w:rPr>
        <w:t>, в которой собраны книги, представляющие, на мой взгляд, наибольшую ценность для нравственного, умственного, эстетического воспитания. При отборе книг в классную библиотеку даю родителям следующие рекомендации:</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b/>
        </w:rPr>
        <w:t xml:space="preserve">Во </w:t>
      </w:r>
      <w:proofErr w:type="gramStart"/>
      <w:r w:rsidRPr="00F56790">
        <w:rPr>
          <w:rFonts w:ascii="Times New Roman" w:hAnsi="Times New Roman" w:cs="Times New Roman"/>
          <w:b/>
        </w:rPr>
        <w:t>-п</w:t>
      </w:r>
      <w:proofErr w:type="gramEnd"/>
      <w:r w:rsidRPr="00F56790">
        <w:rPr>
          <w:rFonts w:ascii="Times New Roman" w:hAnsi="Times New Roman" w:cs="Times New Roman"/>
          <w:b/>
        </w:rPr>
        <w:t>ервых,</w:t>
      </w:r>
      <w:r w:rsidRPr="00F56790">
        <w:rPr>
          <w:rFonts w:ascii="Times New Roman" w:hAnsi="Times New Roman" w:cs="Times New Roman"/>
        </w:rPr>
        <w:t xml:space="preserve"> при отборе книг нужно руководствоваться воспитательными целями.</w:t>
      </w:r>
    </w:p>
    <w:p w:rsidR="00F56790" w:rsidRPr="00F56790" w:rsidRDefault="00F56790" w:rsidP="00F56790">
      <w:pPr>
        <w:spacing w:line="360" w:lineRule="auto"/>
        <w:jc w:val="both"/>
        <w:rPr>
          <w:rFonts w:ascii="Times New Roman" w:hAnsi="Times New Roman" w:cs="Times New Roman"/>
        </w:rPr>
      </w:pPr>
      <w:proofErr w:type="gramStart"/>
      <w:r w:rsidRPr="00F56790">
        <w:rPr>
          <w:rFonts w:ascii="Times New Roman" w:hAnsi="Times New Roman" w:cs="Times New Roman"/>
          <w:b/>
        </w:rPr>
        <w:t>Во – вторых</w:t>
      </w:r>
      <w:r w:rsidRPr="00F56790">
        <w:rPr>
          <w:rFonts w:ascii="Times New Roman" w:hAnsi="Times New Roman" w:cs="Times New Roman"/>
        </w:rPr>
        <w:t>, необходимо жанровое и тематическое разнообразие: проза и стихи; художественная и научно – популярная литература; фольклор – сказки, загадки; произведения писателей – классиков и современных авторов.</w:t>
      </w:r>
      <w:proofErr w:type="gramEnd"/>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b/>
        </w:rPr>
        <w:t>В- третьих</w:t>
      </w:r>
      <w:r w:rsidRPr="00F56790">
        <w:rPr>
          <w:rFonts w:ascii="Times New Roman" w:hAnsi="Times New Roman" w:cs="Times New Roman"/>
        </w:rPr>
        <w:t>, детям нужно рекомендовать только подлинно художественные, образцовые книги, отличающиеся высокими художественными достоинствами.</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 xml:space="preserve">  Нашей  классной библиотекой заведует девочка, которая читает лучше всех в классе. Она ведёт строгий учёт книг, рекомендует детям книги по интересам. Один раз в неделю на уроке чтения мы подводим итоги, кто больше прочитал за неделю. Эти дети награждаются аплодисментами.</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 xml:space="preserve">           Также раз в месяц к нам приходит школьный библиотекарь и отмечает ребят, которые много читают. Фотографии активных читателей находятся в классном уголке. Это же даёт толчок для остальных учащихся к приобщению к самостоятельной читательской деятельности. Фотографий с каждым месяцем становится всё больше и больше.</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 xml:space="preserve">          Кроме этого  дети записываются и в поселковую  библиотеку. Посещение внешкольной библиотеки очень развивает детей.</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 xml:space="preserve">         Кроме этого  одной из активных форм приобщения к чтению, к книге являются </w:t>
      </w:r>
      <w:r w:rsidRPr="00F56790">
        <w:rPr>
          <w:rFonts w:ascii="Times New Roman" w:hAnsi="Times New Roman" w:cs="Times New Roman"/>
          <w:b/>
        </w:rPr>
        <w:t>литературные игры</w:t>
      </w:r>
      <w:r w:rsidRPr="00F56790">
        <w:rPr>
          <w:rFonts w:ascii="Times New Roman" w:hAnsi="Times New Roman" w:cs="Times New Roman"/>
        </w:rPr>
        <w:t xml:space="preserve"> (различного виды викторины, литературные викторины, инсценировки).</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 xml:space="preserve">              Традиционны игры, в основе которых лежит узнавание художественных произведений по отдельным отрывкам, отгадывание имён литературных героев,  фамилий авторов произведений, отгадывание героев и книг по описанию.</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 xml:space="preserve">               В процессе литературных игр подобного рода развиваются интеллектуальные, моральные, волевые качества  личности играющих, проявляется и совершенствуется их кругозор.</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 xml:space="preserve">             Литературные игры – это игры – состязания, помогающие выяснить, кто лучше и внимательнее читает книги. Являясь по форме занимательными, оживлёнными и даже весёлыми, литературные игры в то же время очень содержательны. Они приучают ребят к внимательному чтению книг, помогают им глубже понять содержание произведения, обращают их внимание на художественные достоинства книги. Участие в игре, радость узнавания знакомых книг и их героев доставляют ребятам большое удовольствие.</w:t>
      </w:r>
    </w:p>
    <w:p w:rsidR="00F56790" w:rsidRPr="00F56790" w:rsidRDefault="00F56790" w:rsidP="00F56790">
      <w:pPr>
        <w:spacing w:line="360" w:lineRule="auto"/>
        <w:jc w:val="both"/>
        <w:rPr>
          <w:rFonts w:ascii="Times New Roman" w:hAnsi="Times New Roman" w:cs="Times New Roman"/>
          <w:b/>
        </w:rPr>
      </w:pPr>
      <w:r w:rsidRPr="00F56790">
        <w:rPr>
          <w:rFonts w:ascii="Times New Roman" w:hAnsi="Times New Roman" w:cs="Times New Roman"/>
        </w:rPr>
        <w:lastRenderedPageBreak/>
        <w:t xml:space="preserve">        Часто я провожу тематические литературные викторины. Например, «</w:t>
      </w:r>
      <w:r w:rsidRPr="00F56790">
        <w:rPr>
          <w:rFonts w:ascii="Times New Roman" w:hAnsi="Times New Roman" w:cs="Times New Roman"/>
          <w:b/>
        </w:rPr>
        <w:t>Волшебные страны», «Кто есть кто»,  «И чайник шепнул утюгу», «Удивительные путешествия сказочных героев», «Миллион приключений», «По фамилии Степанов», «Из книжек, которые читала твоя прабабушка».</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 xml:space="preserve">        В конце учебного года мы проводим уроки литературных игр, которые помогают подытожить </w:t>
      </w:r>
      <w:proofErr w:type="gramStart"/>
      <w:r w:rsidRPr="00F56790">
        <w:rPr>
          <w:rFonts w:ascii="Times New Roman" w:hAnsi="Times New Roman" w:cs="Times New Roman"/>
        </w:rPr>
        <w:t>прочитанное</w:t>
      </w:r>
      <w:proofErr w:type="gramEnd"/>
      <w:r w:rsidRPr="00F56790">
        <w:rPr>
          <w:rFonts w:ascii="Times New Roman" w:hAnsi="Times New Roman" w:cs="Times New Roman"/>
        </w:rPr>
        <w:t>. Дети с начала нового учебного года знают о таком традиционном итоговом уроке и поэтому, читая книги,  делают пометки в  свои читательские  дневники, записывая автора, название книги, главных героев.</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На эти уроки ребята приглашают своих родителей, которые решают, кто был активным читателем в течение учебного года и лучших ребят награждают книгами.</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 xml:space="preserve">       Огромную помощь  в приобщении моего класса к самостоятельному чтению оказывают родители. На одном из первых родительских собраний в 1 классе, я провела анкету для родителей «Книга в вашей семье» с целью выяснить, как родители заботятся о развитии у детей интереса к книге. Проанализировав ответы родителей, я предложила каждому  родителю, лично, рекомендации по развитию читательского интереса у детей. Кроме этого я рассказала родителям о книгах, которые необходимо иметь в каждой семейной библиотеке. В конце первого класса я вновь провела анкету для родителей с целью выяснить, какие изменения произошли в их семьях по развитию интереса к книге у детей. Результаты оказались, на мой взгляд, радостными, это же можно проследить и по успехам моих учеников в чтении, улучшились результаты техники чтения. Многие родители стали читать детям вслух систематически, все старались обсуждать прочитанное, а самое главное, у большинства моих учащихся были созданы собственные домашние детские библиотеки.</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 xml:space="preserve">       Как результат такой заинтересованности моих детей и их родителей в чтении книг во втором классе был создан «</w:t>
      </w:r>
      <w:r w:rsidRPr="00F56790">
        <w:rPr>
          <w:rFonts w:ascii="Times New Roman" w:hAnsi="Times New Roman" w:cs="Times New Roman"/>
          <w:b/>
        </w:rPr>
        <w:t>Клуб любителей книги</w:t>
      </w:r>
      <w:r w:rsidRPr="00F56790">
        <w:rPr>
          <w:rFonts w:ascii="Times New Roman" w:hAnsi="Times New Roman" w:cs="Times New Roman"/>
        </w:rPr>
        <w:t xml:space="preserve">». Заседание клуба проводилось один раз в четверть, подготовка проходила дома. По вечерам в семьях проводилось коллективное чтение рассказов, сказок, стихотворений. </w:t>
      </w:r>
      <w:proofErr w:type="gramStart"/>
      <w:r w:rsidRPr="00F56790">
        <w:rPr>
          <w:rFonts w:ascii="Times New Roman" w:hAnsi="Times New Roman" w:cs="Times New Roman"/>
        </w:rPr>
        <w:t>Все заседания проходили очень интересно: ребята рассказывали самое интересное из прочитанного ими, показывали инсценировки из книг.</w:t>
      </w:r>
      <w:proofErr w:type="gramEnd"/>
      <w:r w:rsidRPr="00F56790">
        <w:rPr>
          <w:rFonts w:ascii="Times New Roman" w:hAnsi="Times New Roman" w:cs="Times New Roman"/>
        </w:rPr>
        <w:t xml:space="preserve"> В заседаниях участвовали и родители, они помогали и поддерживали своих детей.</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 xml:space="preserve">      </w:t>
      </w:r>
      <w:proofErr w:type="gramStart"/>
      <w:r w:rsidRPr="00F56790">
        <w:rPr>
          <w:rFonts w:ascii="Times New Roman" w:hAnsi="Times New Roman" w:cs="Times New Roman"/>
        </w:rPr>
        <w:t>Очень много</w:t>
      </w:r>
      <w:proofErr w:type="gramEnd"/>
      <w:r w:rsidRPr="00F56790">
        <w:rPr>
          <w:rFonts w:ascii="Times New Roman" w:hAnsi="Times New Roman" w:cs="Times New Roman"/>
        </w:rPr>
        <w:t xml:space="preserve"> интересного и полезного мои ученики узнают из газет и журналов, которые покупают и выписывают им родители. Дети делятся впечатлениями о </w:t>
      </w:r>
      <w:proofErr w:type="gramStart"/>
      <w:r w:rsidRPr="00F56790">
        <w:rPr>
          <w:rFonts w:ascii="Times New Roman" w:hAnsi="Times New Roman" w:cs="Times New Roman"/>
        </w:rPr>
        <w:t>прочитанном</w:t>
      </w:r>
      <w:proofErr w:type="gramEnd"/>
      <w:r w:rsidRPr="00F56790">
        <w:rPr>
          <w:rFonts w:ascii="Times New Roman" w:hAnsi="Times New Roman" w:cs="Times New Roman"/>
        </w:rPr>
        <w:t>, меняются интересными изданиями. Также ребята с удовольствием читают их на перемене, разгадывают кроссворды, ребусы, выполняют различные задания.</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 xml:space="preserve">               Овладение учащимися полноценным навыком чтения является важнейшим условием успешного обучения в школе по всем предметам;  вместе с тем чтение – один из основных </w:t>
      </w:r>
      <w:r w:rsidRPr="00F56790">
        <w:rPr>
          <w:rFonts w:ascii="Times New Roman" w:hAnsi="Times New Roman" w:cs="Times New Roman"/>
        </w:rPr>
        <w:lastRenderedPageBreak/>
        <w:t>способов приобретения информации  и во внеурочное время, один из каналов всестороннего воздействия на школьников.</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 xml:space="preserve">              Я всегда верю в то, что плохих учеников не бывает – всех ребят можно научить учиться и получать удовольствие от учения.  Данное  утверждение является для меня девизом в работе с моими учениками и помогает не только мне, но и детям чувствовать себя уверенней.   </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 xml:space="preserve">             Чтобы вызвать ещё больший интерес к чтению на уроке и дома, «зажечь» детей, всколыхнуть в них дух соревнования, с начала обучения завожу на каждого ученика индивидуальные карты учёта скорости чтения</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 xml:space="preserve">            В связи с этим я проанализировала уровень навыка чтения в своём классе, начиная с прихода моих учеников в школу. </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 xml:space="preserve">   Итак, в 2010 году был сформирован мой 1  класс из 7  человек.</w:t>
      </w:r>
    </w:p>
    <w:p w:rsidR="00F56790" w:rsidRPr="00F56790" w:rsidRDefault="00F56790" w:rsidP="00F56790">
      <w:pPr>
        <w:spacing w:line="360" w:lineRule="auto"/>
        <w:jc w:val="center"/>
        <w:rPr>
          <w:rFonts w:ascii="Times New Roman" w:hAnsi="Times New Roman" w:cs="Times New Roman"/>
        </w:rPr>
      </w:pPr>
      <w:r w:rsidRPr="00F56790">
        <w:rPr>
          <w:rFonts w:ascii="Times New Roman" w:hAnsi="Times New Roman" w:cs="Times New Roman"/>
          <w:b/>
        </w:rPr>
        <w:t xml:space="preserve">Уровень подготовки </w:t>
      </w:r>
      <w:proofErr w:type="gramStart"/>
      <w:r w:rsidRPr="00F56790">
        <w:rPr>
          <w:rFonts w:ascii="Times New Roman" w:hAnsi="Times New Roman" w:cs="Times New Roman"/>
          <w:b/>
        </w:rPr>
        <w:t>обучающихся</w:t>
      </w:r>
      <w:proofErr w:type="gramEnd"/>
      <w:r w:rsidRPr="00F56790">
        <w:rPr>
          <w:rFonts w:ascii="Times New Roman" w:hAnsi="Times New Roman" w:cs="Times New Roman"/>
          <w:b/>
        </w:rPr>
        <w:t xml:space="preserve"> по чтению.</w:t>
      </w:r>
    </w:p>
    <w:p w:rsidR="00F56790" w:rsidRPr="00F56790" w:rsidRDefault="00F56790" w:rsidP="00F56790">
      <w:pPr>
        <w:spacing w:line="360" w:lineRule="auto"/>
        <w:jc w:val="center"/>
        <w:rPr>
          <w:rFonts w:ascii="Times New Roman" w:hAnsi="Times New Roman" w:cs="Times New Roman"/>
        </w:rPr>
      </w:pPr>
      <w:r w:rsidRPr="00F56790">
        <w:rPr>
          <w:rFonts w:ascii="Times New Roman" w:hAnsi="Times New Roman" w:cs="Times New Roman"/>
        </w:rPr>
        <w:t>1 класс (начало)</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4 человека - читали слоги – 57,1%</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1 человек   - знал буквы – 14,2%</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2 человека - не знали букв – 28,4%</w:t>
      </w:r>
    </w:p>
    <w:p w:rsidR="00F56790" w:rsidRPr="00F56790" w:rsidRDefault="00F56790" w:rsidP="00F56790">
      <w:pPr>
        <w:spacing w:line="360" w:lineRule="auto"/>
        <w:jc w:val="center"/>
        <w:rPr>
          <w:rFonts w:ascii="Times New Roman" w:hAnsi="Times New Roman" w:cs="Times New Roman"/>
        </w:rPr>
      </w:pPr>
      <w:r w:rsidRPr="00F56790">
        <w:rPr>
          <w:rFonts w:ascii="Times New Roman" w:hAnsi="Times New Roman" w:cs="Times New Roman"/>
          <w:b/>
        </w:rPr>
        <w:t>Качество чтения на конец первого класса.</w:t>
      </w:r>
    </w:p>
    <w:p w:rsidR="00F56790" w:rsidRPr="00F56790" w:rsidRDefault="00F56790" w:rsidP="00F56790">
      <w:pPr>
        <w:spacing w:line="360" w:lineRule="auto"/>
        <w:jc w:val="both"/>
        <w:rPr>
          <w:rFonts w:ascii="Times New Roman" w:hAnsi="Times New Roman" w:cs="Times New Roman"/>
          <w:b/>
        </w:rPr>
      </w:pPr>
      <w:r w:rsidRPr="00F56790">
        <w:rPr>
          <w:rFonts w:ascii="Times New Roman" w:hAnsi="Times New Roman" w:cs="Times New Roman"/>
          <w:b/>
        </w:rPr>
        <w:t>Способ чтения.</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Слоги – 1 человек – 14,2%</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Слоги + целые слова – 1 человек – 14,2%</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Целые слова – 5 человек – 71,3%</w:t>
      </w:r>
    </w:p>
    <w:p w:rsidR="00F56790" w:rsidRPr="00F56790" w:rsidRDefault="00F56790" w:rsidP="00F56790">
      <w:pPr>
        <w:spacing w:line="360" w:lineRule="auto"/>
        <w:jc w:val="both"/>
        <w:rPr>
          <w:rFonts w:ascii="Times New Roman" w:hAnsi="Times New Roman" w:cs="Times New Roman"/>
          <w:b/>
        </w:rPr>
      </w:pPr>
      <w:r w:rsidRPr="00F56790">
        <w:rPr>
          <w:rFonts w:ascii="Times New Roman" w:hAnsi="Times New Roman" w:cs="Times New Roman"/>
          <w:b/>
        </w:rPr>
        <w:t>Правильность чтения.</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1-2 ошибки - 4 человека – 57,1%</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3-4 ошибки – 2 человека – 28,4%</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Более 5 ошибок – 1 человек – 14,2%</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 xml:space="preserve"> Из данного результата можно говорить об осознанном чтении </w:t>
      </w:r>
      <w:proofErr w:type="gramStart"/>
      <w:r w:rsidRPr="00F56790">
        <w:rPr>
          <w:rFonts w:ascii="Times New Roman" w:hAnsi="Times New Roman" w:cs="Times New Roman"/>
        </w:rPr>
        <w:t>моих</w:t>
      </w:r>
      <w:proofErr w:type="gramEnd"/>
      <w:r w:rsidRPr="00F56790">
        <w:rPr>
          <w:rFonts w:ascii="Times New Roman" w:hAnsi="Times New Roman" w:cs="Times New Roman"/>
        </w:rPr>
        <w:t xml:space="preserve"> обучающихся.</w:t>
      </w:r>
    </w:p>
    <w:p w:rsidR="00F56790" w:rsidRPr="00F56790" w:rsidRDefault="00F56790" w:rsidP="00F56790">
      <w:pPr>
        <w:spacing w:line="360" w:lineRule="auto"/>
        <w:jc w:val="both"/>
        <w:rPr>
          <w:rFonts w:ascii="Times New Roman" w:hAnsi="Times New Roman" w:cs="Times New Roman"/>
        </w:rPr>
      </w:pPr>
    </w:p>
    <w:p w:rsidR="00F56790" w:rsidRPr="00F56790" w:rsidRDefault="00F56790" w:rsidP="00F56790">
      <w:pPr>
        <w:spacing w:line="360" w:lineRule="auto"/>
        <w:jc w:val="center"/>
        <w:rPr>
          <w:rFonts w:ascii="Times New Roman" w:hAnsi="Times New Roman" w:cs="Times New Roman"/>
          <w:b/>
        </w:rPr>
      </w:pPr>
      <w:r w:rsidRPr="00F56790">
        <w:rPr>
          <w:rFonts w:ascii="Times New Roman" w:hAnsi="Times New Roman" w:cs="Times New Roman"/>
          <w:b/>
        </w:rPr>
        <w:lastRenderedPageBreak/>
        <w:t>Качество чтения на конец второго класса.</w:t>
      </w:r>
    </w:p>
    <w:p w:rsidR="00F56790" w:rsidRPr="00F56790" w:rsidRDefault="00F56790" w:rsidP="00F56790">
      <w:pPr>
        <w:spacing w:line="360" w:lineRule="auto"/>
        <w:rPr>
          <w:rFonts w:ascii="Times New Roman" w:hAnsi="Times New Roman" w:cs="Times New Roman"/>
        </w:rPr>
      </w:pPr>
      <w:r w:rsidRPr="00F56790">
        <w:rPr>
          <w:rFonts w:ascii="Times New Roman" w:hAnsi="Times New Roman" w:cs="Times New Roman"/>
          <w:b/>
        </w:rPr>
        <w:t>Способ чтения</w:t>
      </w:r>
      <w:r w:rsidRPr="00F56790">
        <w:rPr>
          <w:rFonts w:ascii="Times New Roman" w:hAnsi="Times New Roman" w:cs="Times New Roman"/>
        </w:rPr>
        <w:t>.</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Слоги - 0 человек.- 0%</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Слоги + целые слова – 1 человек – 14,2%</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Целые слова – 6 человек – 85,5%</w:t>
      </w:r>
    </w:p>
    <w:p w:rsidR="00F56790" w:rsidRPr="00F56790" w:rsidRDefault="00F56790" w:rsidP="00F56790">
      <w:pPr>
        <w:spacing w:line="360" w:lineRule="auto"/>
        <w:jc w:val="both"/>
        <w:rPr>
          <w:rFonts w:ascii="Times New Roman" w:hAnsi="Times New Roman" w:cs="Times New Roman"/>
          <w:b/>
        </w:rPr>
      </w:pPr>
      <w:r w:rsidRPr="00F56790">
        <w:rPr>
          <w:rFonts w:ascii="Times New Roman" w:hAnsi="Times New Roman" w:cs="Times New Roman"/>
          <w:b/>
        </w:rPr>
        <w:t>Осознанность и выразительность чтения.</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 xml:space="preserve">1.Выявление эмоционального отношения к </w:t>
      </w:r>
      <w:proofErr w:type="gramStart"/>
      <w:r w:rsidRPr="00F56790">
        <w:rPr>
          <w:rFonts w:ascii="Times New Roman" w:hAnsi="Times New Roman" w:cs="Times New Roman"/>
        </w:rPr>
        <w:t>прочитанному</w:t>
      </w:r>
      <w:proofErr w:type="gramEnd"/>
      <w:r w:rsidRPr="00F56790">
        <w:rPr>
          <w:rFonts w:ascii="Times New Roman" w:hAnsi="Times New Roman" w:cs="Times New Roman"/>
        </w:rPr>
        <w:t xml:space="preserve"> – 7 человек – 100%</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2.Воспроизведение содержания текста самостоятельно - 6 человек – 85,5%</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3. Отчётливое и громкое произношение гласных и согласных звуков, слов и предложений  6 человек – 85,5%</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 xml:space="preserve">4. Высказывание своего отношения к </w:t>
      </w:r>
      <w:proofErr w:type="gramStart"/>
      <w:r w:rsidRPr="00F56790">
        <w:rPr>
          <w:rFonts w:ascii="Times New Roman" w:hAnsi="Times New Roman" w:cs="Times New Roman"/>
        </w:rPr>
        <w:t>прочитанному</w:t>
      </w:r>
      <w:proofErr w:type="gramEnd"/>
      <w:r w:rsidRPr="00F56790">
        <w:rPr>
          <w:rFonts w:ascii="Times New Roman" w:hAnsi="Times New Roman" w:cs="Times New Roman"/>
        </w:rPr>
        <w:t xml:space="preserve"> - 7 человек – 100%</w:t>
      </w:r>
    </w:p>
    <w:p w:rsidR="00F56790" w:rsidRPr="00F56790" w:rsidRDefault="00F56790" w:rsidP="00F56790">
      <w:pPr>
        <w:spacing w:line="360" w:lineRule="auto"/>
        <w:jc w:val="both"/>
        <w:rPr>
          <w:rFonts w:ascii="Times New Roman" w:hAnsi="Times New Roman" w:cs="Times New Roman"/>
        </w:rPr>
      </w:pP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 xml:space="preserve">      Проанализировав уровень навыка чтения моих учащихся, я заметила, что у детей развивается самостоятельная читательская деятельность и расширяется кругозор.</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 xml:space="preserve">       Ученики моего класса обращаются к дополнительным источникам, по собственной инициативе, при подготовке к урокам литературного чтения (сведения о писателях, поэтах), к курсу «Окружающий мир», изобразительному искусству.</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 xml:space="preserve">       Сейчас я с уверенностью могу сказать, что  для  </w:t>
      </w:r>
      <w:proofErr w:type="gramStart"/>
      <w:r w:rsidRPr="00F56790">
        <w:rPr>
          <w:rFonts w:ascii="Times New Roman" w:hAnsi="Times New Roman" w:cs="Times New Roman"/>
        </w:rPr>
        <w:t>обучающихся</w:t>
      </w:r>
      <w:proofErr w:type="gramEnd"/>
      <w:r w:rsidRPr="00F56790">
        <w:rPr>
          <w:rFonts w:ascii="Times New Roman" w:hAnsi="Times New Roman" w:cs="Times New Roman"/>
        </w:rPr>
        <w:t xml:space="preserve">  моего класса книга стала надёжным другом, помощником. Подтверждением моих слов является одна из последних анкет, которую я провела среди детей.</w:t>
      </w:r>
    </w:p>
    <w:p w:rsidR="00F56790" w:rsidRPr="00F56790" w:rsidRDefault="00F56790" w:rsidP="00F56790">
      <w:pPr>
        <w:spacing w:line="360" w:lineRule="auto"/>
        <w:jc w:val="both"/>
        <w:rPr>
          <w:rFonts w:ascii="Times New Roman" w:hAnsi="Times New Roman" w:cs="Times New Roman"/>
          <w:b/>
        </w:rPr>
      </w:pPr>
      <w:r w:rsidRPr="00F56790">
        <w:rPr>
          <w:rFonts w:ascii="Times New Roman" w:hAnsi="Times New Roman" w:cs="Times New Roman"/>
          <w:b/>
        </w:rPr>
        <w:t>Анкета.</w:t>
      </w:r>
    </w:p>
    <w:p w:rsidR="00F56790" w:rsidRPr="00F56790" w:rsidRDefault="00F56790" w:rsidP="00F56790">
      <w:pPr>
        <w:numPr>
          <w:ilvl w:val="0"/>
          <w:numId w:val="7"/>
        </w:numPr>
        <w:spacing w:after="0" w:line="360" w:lineRule="auto"/>
        <w:jc w:val="both"/>
        <w:rPr>
          <w:rFonts w:ascii="Times New Roman" w:hAnsi="Times New Roman" w:cs="Times New Roman"/>
          <w:b/>
        </w:rPr>
      </w:pPr>
      <w:r w:rsidRPr="00F56790">
        <w:rPr>
          <w:rFonts w:ascii="Times New Roman" w:hAnsi="Times New Roman" w:cs="Times New Roman"/>
          <w:b/>
        </w:rPr>
        <w:t>Как ты оцениваешь роль книги в современном мире?</w:t>
      </w:r>
    </w:p>
    <w:p w:rsidR="00F56790" w:rsidRPr="00F56790" w:rsidRDefault="00F56790" w:rsidP="00F56790">
      <w:pPr>
        <w:numPr>
          <w:ilvl w:val="0"/>
          <w:numId w:val="7"/>
        </w:numPr>
        <w:spacing w:after="0" w:line="360" w:lineRule="auto"/>
        <w:jc w:val="both"/>
        <w:rPr>
          <w:rFonts w:ascii="Times New Roman" w:hAnsi="Times New Roman" w:cs="Times New Roman"/>
          <w:b/>
        </w:rPr>
      </w:pPr>
      <w:r w:rsidRPr="00F56790">
        <w:rPr>
          <w:rFonts w:ascii="Times New Roman" w:hAnsi="Times New Roman" w:cs="Times New Roman"/>
          <w:b/>
        </w:rPr>
        <w:t>Какую литературу  ты больше любишь читать: художественную, фантастику, энциклопедическую?</w:t>
      </w:r>
    </w:p>
    <w:p w:rsidR="00F56790" w:rsidRPr="00F56790" w:rsidRDefault="00F56790" w:rsidP="00F56790">
      <w:pPr>
        <w:numPr>
          <w:ilvl w:val="0"/>
          <w:numId w:val="7"/>
        </w:numPr>
        <w:spacing w:after="0" w:line="360" w:lineRule="auto"/>
        <w:jc w:val="both"/>
        <w:rPr>
          <w:rFonts w:ascii="Times New Roman" w:hAnsi="Times New Roman" w:cs="Times New Roman"/>
          <w:b/>
        </w:rPr>
      </w:pPr>
      <w:r w:rsidRPr="00F56790">
        <w:rPr>
          <w:rFonts w:ascii="Times New Roman" w:hAnsi="Times New Roman" w:cs="Times New Roman"/>
          <w:b/>
        </w:rPr>
        <w:t>Напиши название книги, которую ты читаешь в настоящее время. Кто автор книги?</w:t>
      </w:r>
    </w:p>
    <w:p w:rsidR="00F56790" w:rsidRPr="00F56790" w:rsidRDefault="00F56790" w:rsidP="00F56790">
      <w:pPr>
        <w:numPr>
          <w:ilvl w:val="0"/>
          <w:numId w:val="7"/>
        </w:numPr>
        <w:spacing w:after="0" w:line="360" w:lineRule="auto"/>
        <w:jc w:val="both"/>
        <w:rPr>
          <w:rFonts w:ascii="Times New Roman" w:hAnsi="Times New Roman" w:cs="Times New Roman"/>
          <w:b/>
        </w:rPr>
      </w:pPr>
      <w:r w:rsidRPr="00F56790">
        <w:rPr>
          <w:rFonts w:ascii="Times New Roman" w:hAnsi="Times New Roman" w:cs="Times New Roman"/>
          <w:b/>
        </w:rPr>
        <w:t>Откуда у тебя эта книга?</w:t>
      </w:r>
    </w:p>
    <w:p w:rsidR="00F56790" w:rsidRPr="00F56790" w:rsidRDefault="00F56790" w:rsidP="00F56790">
      <w:pPr>
        <w:numPr>
          <w:ilvl w:val="0"/>
          <w:numId w:val="7"/>
        </w:numPr>
        <w:spacing w:after="0" w:line="360" w:lineRule="auto"/>
        <w:jc w:val="both"/>
        <w:rPr>
          <w:rFonts w:ascii="Times New Roman" w:hAnsi="Times New Roman" w:cs="Times New Roman"/>
          <w:b/>
        </w:rPr>
      </w:pPr>
      <w:r w:rsidRPr="00F56790">
        <w:rPr>
          <w:rFonts w:ascii="Times New Roman" w:hAnsi="Times New Roman" w:cs="Times New Roman"/>
          <w:b/>
        </w:rPr>
        <w:t>Сколько книг в твоей домашней библиотеке? Назови те, которые ты любишь перечитывать.</w:t>
      </w:r>
    </w:p>
    <w:p w:rsidR="00F56790" w:rsidRPr="00F56790" w:rsidRDefault="00F56790" w:rsidP="00F56790">
      <w:pPr>
        <w:spacing w:line="360" w:lineRule="auto"/>
        <w:ind w:left="360"/>
        <w:jc w:val="center"/>
        <w:rPr>
          <w:rFonts w:ascii="Times New Roman" w:hAnsi="Times New Roman" w:cs="Times New Roman"/>
        </w:rPr>
      </w:pPr>
      <w:r w:rsidRPr="00F56790">
        <w:rPr>
          <w:rFonts w:ascii="Times New Roman" w:hAnsi="Times New Roman" w:cs="Times New Roman"/>
        </w:rPr>
        <w:t>Результаты  анкеты выглядят следующим образом.</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1) На первый вопрос все 7  ребят ответили, что без книги прожить нельзя.</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lastRenderedPageBreak/>
        <w:t>2) Мнения по поводу  чтения книг разделились.</w:t>
      </w:r>
    </w:p>
    <w:p w:rsidR="00F56790" w:rsidRPr="00F56790" w:rsidRDefault="00F56790" w:rsidP="00F56790">
      <w:pPr>
        <w:spacing w:line="360" w:lineRule="auto"/>
        <w:ind w:left="720"/>
        <w:jc w:val="both"/>
        <w:rPr>
          <w:rFonts w:ascii="Times New Roman" w:hAnsi="Times New Roman" w:cs="Times New Roman"/>
        </w:rPr>
      </w:pPr>
      <w:r w:rsidRPr="00F56790">
        <w:rPr>
          <w:rFonts w:ascii="Times New Roman" w:hAnsi="Times New Roman" w:cs="Times New Roman"/>
        </w:rPr>
        <w:t xml:space="preserve">     а) художественную литературу любят читать - 7 человек. </w:t>
      </w:r>
    </w:p>
    <w:p w:rsidR="00F56790" w:rsidRPr="00F56790" w:rsidRDefault="00F56790" w:rsidP="00F56790">
      <w:pPr>
        <w:spacing w:line="360" w:lineRule="auto"/>
        <w:ind w:left="720"/>
        <w:jc w:val="both"/>
        <w:rPr>
          <w:rFonts w:ascii="Times New Roman" w:hAnsi="Times New Roman" w:cs="Times New Roman"/>
        </w:rPr>
      </w:pPr>
      <w:r w:rsidRPr="00F56790">
        <w:rPr>
          <w:rFonts w:ascii="Times New Roman" w:hAnsi="Times New Roman" w:cs="Times New Roman"/>
        </w:rPr>
        <w:t xml:space="preserve">     б) фантастику – 3 человека. </w:t>
      </w:r>
    </w:p>
    <w:p w:rsidR="00F56790" w:rsidRPr="00F56790" w:rsidRDefault="00F56790" w:rsidP="00F56790">
      <w:pPr>
        <w:spacing w:line="360" w:lineRule="auto"/>
        <w:ind w:left="720"/>
        <w:jc w:val="both"/>
        <w:rPr>
          <w:rFonts w:ascii="Times New Roman" w:hAnsi="Times New Roman" w:cs="Times New Roman"/>
        </w:rPr>
      </w:pPr>
      <w:r w:rsidRPr="00F56790">
        <w:rPr>
          <w:rFonts w:ascii="Times New Roman" w:hAnsi="Times New Roman" w:cs="Times New Roman"/>
        </w:rPr>
        <w:t xml:space="preserve">     в) энциклопедическую литературу – 3 человека. </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3) Все дети написали название книги и её автора.</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 xml:space="preserve">4) 6 человек – в домашней библиотеке </w:t>
      </w:r>
    </w:p>
    <w:p w:rsidR="00F56790" w:rsidRPr="00F56790" w:rsidRDefault="00F56790" w:rsidP="00F56790">
      <w:pPr>
        <w:spacing w:line="360" w:lineRule="auto"/>
        <w:ind w:left="720"/>
        <w:jc w:val="both"/>
        <w:rPr>
          <w:rFonts w:ascii="Times New Roman" w:hAnsi="Times New Roman" w:cs="Times New Roman"/>
        </w:rPr>
      </w:pPr>
      <w:r w:rsidRPr="00F56790">
        <w:rPr>
          <w:rFonts w:ascii="Times New Roman" w:hAnsi="Times New Roman" w:cs="Times New Roman"/>
        </w:rPr>
        <w:t xml:space="preserve">     7 человек – в классной библиотеке </w:t>
      </w:r>
    </w:p>
    <w:p w:rsidR="00F56790" w:rsidRPr="00F56790" w:rsidRDefault="00F56790" w:rsidP="00F56790">
      <w:pPr>
        <w:numPr>
          <w:ilvl w:val="0"/>
          <w:numId w:val="8"/>
        </w:numPr>
        <w:spacing w:after="0" w:line="360" w:lineRule="auto"/>
        <w:jc w:val="both"/>
        <w:rPr>
          <w:rFonts w:ascii="Times New Roman" w:hAnsi="Times New Roman" w:cs="Times New Roman"/>
        </w:rPr>
      </w:pPr>
      <w:r w:rsidRPr="00F56790">
        <w:rPr>
          <w:rFonts w:ascii="Times New Roman" w:hAnsi="Times New Roman" w:cs="Times New Roman"/>
        </w:rPr>
        <w:t xml:space="preserve">человек – в школьной библиотеке </w:t>
      </w:r>
    </w:p>
    <w:p w:rsidR="00F56790" w:rsidRPr="00F56790" w:rsidRDefault="00F56790" w:rsidP="00F56790">
      <w:pPr>
        <w:numPr>
          <w:ilvl w:val="0"/>
          <w:numId w:val="9"/>
        </w:numPr>
        <w:spacing w:after="0" w:line="360" w:lineRule="auto"/>
        <w:jc w:val="both"/>
        <w:rPr>
          <w:rFonts w:ascii="Times New Roman" w:hAnsi="Times New Roman" w:cs="Times New Roman"/>
        </w:rPr>
      </w:pPr>
      <w:r w:rsidRPr="00F56790">
        <w:rPr>
          <w:rFonts w:ascii="Times New Roman" w:hAnsi="Times New Roman" w:cs="Times New Roman"/>
        </w:rPr>
        <w:t>Все дети написали, что книг много.</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 xml:space="preserve">       Мне кажется, что результат проделанной мною работы не прошёл даром. Мои ученики читают с удовольствием, самостоятельно, потому, что обладают навыком чтения, так как плохо читающий ребёнок не проявит должного желания к книге, к её чтению.</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 xml:space="preserve">       Из этого следует вывод, что формирование читательской самостоятельности происходит под влиянием внутренних причин – возрастные особенности школьников, так и внешних, к которым в первую очередь относится обучение навыкам чтения.</w:t>
      </w: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 xml:space="preserve">     Впереди ещё два года обучения моих детей в начальной школе. Я ставлю перед собой новые задачи, потому что прочные навыки чтения учащихся в начальной школе  создают базу для усвоения всех школьных дисциплин, и ученики легко адаптируются к обучению в среднем звене. Сформированные навыки чтения помогают решать сложные задачи воспитания и развития ума, воли, чувств ребёнка. Владение полноценными навыками чтения является важным условием жизни человека в современном мире.</w:t>
      </w:r>
    </w:p>
    <w:p w:rsidR="00F56790" w:rsidRPr="00F56790" w:rsidRDefault="00F56790" w:rsidP="00F56790">
      <w:pPr>
        <w:spacing w:line="360" w:lineRule="auto"/>
        <w:jc w:val="both"/>
        <w:rPr>
          <w:rFonts w:ascii="Times New Roman" w:hAnsi="Times New Roman" w:cs="Times New Roman"/>
          <w:b/>
        </w:rPr>
      </w:pPr>
    </w:p>
    <w:p w:rsidR="00F56790" w:rsidRPr="00F56790" w:rsidRDefault="00F56790" w:rsidP="00F56790">
      <w:pPr>
        <w:spacing w:line="360" w:lineRule="auto"/>
        <w:jc w:val="both"/>
        <w:rPr>
          <w:rFonts w:ascii="Times New Roman" w:hAnsi="Times New Roman" w:cs="Times New Roman"/>
          <w:b/>
        </w:rPr>
      </w:pPr>
      <w:r w:rsidRPr="00F56790">
        <w:rPr>
          <w:rFonts w:ascii="Times New Roman" w:hAnsi="Times New Roman" w:cs="Times New Roman"/>
          <w:b/>
        </w:rPr>
        <w:t>ЛИТЕРАТУРА:</w:t>
      </w:r>
    </w:p>
    <w:p w:rsidR="00F56790" w:rsidRPr="00F56790" w:rsidRDefault="00F56790" w:rsidP="00F56790">
      <w:pPr>
        <w:numPr>
          <w:ilvl w:val="0"/>
          <w:numId w:val="5"/>
        </w:numPr>
        <w:spacing w:after="0" w:line="360" w:lineRule="auto"/>
        <w:jc w:val="both"/>
        <w:rPr>
          <w:rFonts w:ascii="Times New Roman" w:hAnsi="Times New Roman" w:cs="Times New Roman"/>
        </w:rPr>
      </w:pPr>
      <w:proofErr w:type="spellStart"/>
      <w:r w:rsidRPr="00F56790">
        <w:rPr>
          <w:rFonts w:ascii="Times New Roman" w:hAnsi="Times New Roman" w:cs="Times New Roman"/>
        </w:rPr>
        <w:t>Бугрименко</w:t>
      </w:r>
      <w:proofErr w:type="spellEnd"/>
      <w:r w:rsidRPr="00F56790">
        <w:rPr>
          <w:rFonts w:ascii="Times New Roman" w:hAnsi="Times New Roman" w:cs="Times New Roman"/>
        </w:rPr>
        <w:t xml:space="preserve"> Е.А., </w:t>
      </w:r>
      <w:proofErr w:type="spellStart"/>
      <w:r w:rsidRPr="00F56790">
        <w:rPr>
          <w:rFonts w:ascii="Times New Roman" w:hAnsi="Times New Roman" w:cs="Times New Roman"/>
        </w:rPr>
        <w:t>Цукерман</w:t>
      </w:r>
      <w:proofErr w:type="spellEnd"/>
      <w:r w:rsidRPr="00F56790">
        <w:rPr>
          <w:rFonts w:ascii="Times New Roman" w:hAnsi="Times New Roman" w:cs="Times New Roman"/>
        </w:rPr>
        <w:t xml:space="preserve"> Г.А. «Чтение без принуждения», М.,1993</w:t>
      </w:r>
    </w:p>
    <w:p w:rsidR="00F56790" w:rsidRPr="00F56790" w:rsidRDefault="00F56790" w:rsidP="00F56790">
      <w:pPr>
        <w:numPr>
          <w:ilvl w:val="0"/>
          <w:numId w:val="5"/>
        </w:numPr>
        <w:spacing w:after="0" w:line="360" w:lineRule="auto"/>
        <w:jc w:val="both"/>
        <w:rPr>
          <w:rFonts w:ascii="Times New Roman" w:hAnsi="Times New Roman" w:cs="Times New Roman"/>
        </w:rPr>
      </w:pPr>
      <w:r w:rsidRPr="00F56790">
        <w:rPr>
          <w:rFonts w:ascii="Times New Roman" w:hAnsi="Times New Roman" w:cs="Times New Roman"/>
        </w:rPr>
        <w:t>Зайцев В.Н. «Резервы обучения чтению». М., 1991г.</w:t>
      </w:r>
    </w:p>
    <w:p w:rsidR="00F56790" w:rsidRPr="00F56790" w:rsidRDefault="00F56790" w:rsidP="00F56790">
      <w:pPr>
        <w:numPr>
          <w:ilvl w:val="0"/>
          <w:numId w:val="5"/>
        </w:numPr>
        <w:spacing w:after="0" w:line="360" w:lineRule="auto"/>
        <w:jc w:val="both"/>
        <w:rPr>
          <w:rFonts w:ascii="Times New Roman" w:hAnsi="Times New Roman" w:cs="Times New Roman"/>
        </w:rPr>
      </w:pPr>
      <w:r w:rsidRPr="00F56790">
        <w:rPr>
          <w:rFonts w:ascii="Times New Roman" w:hAnsi="Times New Roman" w:cs="Times New Roman"/>
        </w:rPr>
        <w:t>Андреев О.А. «Учитесь быстро читать»- М.: Просвещение, 1991г.</w:t>
      </w:r>
    </w:p>
    <w:p w:rsidR="00F56790" w:rsidRPr="00F56790" w:rsidRDefault="00F56790" w:rsidP="00F56790">
      <w:pPr>
        <w:numPr>
          <w:ilvl w:val="0"/>
          <w:numId w:val="5"/>
        </w:numPr>
        <w:spacing w:after="0" w:line="360" w:lineRule="auto"/>
        <w:jc w:val="both"/>
        <w:rPr>
          <w:rFonts w:ascii="Times New Roman" w:hAnsi="Times New Roman" w:cs="Times New Roman"/>
        </w:rPr>
      </w:pPr>
      <w:r w:rsidRPr="00F56790">
        <w:rPr>
          <w:rFonts w:ascii="Times New Roman" w:hAnsi="Times New Roman" w:cs="Times New Roman"/>
        </w:rPr>
        <w:t>Сухих И.Г. «50 литературных викторин для детей дошкольного и младшего школьного возраста» - М., 2002г.</w:t>
      </w:r>
    </w:p>
    <w:p w:rsidR="00F56790" w:rsidRPr="00F56790" w:rsidRDefault="00F56790" w:rsidP="00F56790">
      <w:pPr>
        <w:numPr>
          <w:ilvl w:val="0"/>
          <w:numId w:val="5"/>
        </w:numPr>
        <w:spacing w:after="0" w:line="360" w:lineRule="auto"/>
        <w:jc w:val="both"/>
        <w:rPr>
          <w:rFonts w:ascii="Times New Roman" w:hAnsi="Times New Roman" w:cs="Times New Roman"/>
        </w:rPr>
      </w:pPr>
      <w:r w:rsidRPr="00F56790">
        <w:rPr>
          <w:rFonts w:ascii="Times New Roman" w:hAnsi="Times New Roman" w:cs="Times New Roman"/>
        </w:rPr>
        <w:t>Сухих И.Г. «Литературные викторины в начальной школе» - М: «Айрис Пресс», 2005г.</w:t>
      </w:r>
    </w:p>
    <w:p w:rsidR="00F56790" w:rsidRPr="00F56790" w:rsidRDefault="00F56790" w:rsidP="00F56790">
      <w:pPr>
        <w:numPr>
          <w:ilvl w:val="0"/>
          <w:numId w:val="5"/>
        </w:numPr>
        <w:spacing w:after="0" w:line="360" w:lineRule="auto"/>
        <w:jc w:val="both"/>
        <w:rPr>
          <w:rFonts w:ascii="Times New Roman" w:hAnsi="Times New Roman" w:cs="Times New Roman"/>
        </w:rPr>
      </w:pPr>
      <w:r w:rsidRPr="00F56790">
        <w:rPr>
          <w:rFonts w:ascii="Times New Roman" w:hAnsi="Times New Roman" w:cs="Times New Roman"/>
        </w:rPr>
        <w:t>«Я иду на урок в начальную школу: Внеклассная работа: Олимпиады и интеллектуальные игры: Книга для учителя</w:t>
      </w:r>
      <w:proofErr w:type="gramStart"/>
      <w:r w:rsidRPr="00F56790">
        <w:rPr>
          <w:rFonts w:ascii="Times New Roman" w:hAnsi="Times New Roman" w:cs="Times New Roman"/>
        </w:rPr>
        <w:t xml:space="preserve">.»- </w:t>
      </w:r>
      <w:proofErr w:type="gramEnd"/>
      <w:r w:rsidRPr="00F56790">
        <w:rPr>
          <w:rFonts w:ascii="Times New Roman" w:hAnsi="Times New Roman" w:cs="Times New Roman"/>
        </w:rPr>
        <w:t>М.: Издательство «Первое сентября», 2006г.</w:t>
      </w:r>
    </w:p>
    <w:p w:rsidR="00F56790" w:rsidRPr="00F56790" w:rsidRDefault="00F56790" w:rsidP="00F56790">
      <w:pPr>
        <w:numPr>
          <w:ilvl w:val="0"/>
          <w:numId w:val="5"/>
        </w:numPr>
        <w:spacing w:after="0" w:line="360" w:lineRule="auto"/>
        <w:jc w:val="both"/>
        <w:rPr>
          <w:rFonts w:ascii="Times New Roman" w:hAnsi="Times New Roman" w:cs="Times New Roman"/>
        </w:rPr>
      </w:pPr>
      <w:r w:rsidRPr="00F56790">
        <w:rPr>
          <w:rFonts w:ascii="Times New Roman" w:hAnsi="Times New Roman" w:cs="Times New Roman"/>
        </w:rPr>
        <w:t>«Большой справочник. Начальная школа».- М.: «Олимп», 2000г.</w:t>
      </w:r>
    </w:p>
    <w:p w:rsidR="00F56790" w:rsidRPr="00F56790" w:rsidRDefault="00F56790" w:rsidP="00F56790">
      <w:pPr>
        <w:spacing w:line="360" w:lineRule="auto"/>
        <w:ind w:left="360"/>
        <w:jc w:val="both"/>
        <w:rPr>
          <w:rFonts w:ascii="Times New Roman" w:hAnsi="Times New Roman" w:cs="Times New Roman"/>
        </w:rPr>
      </w:pPr>
    </w:p>
    <w:p w:rsidR="00F56790" w:rsidRPr="00F56790" w:rsidRDefault="00F56790" w:rsidP="00F56790">
      <w:pPr>
        <w:spacing w:line="360" w:lineRule="auto"/>
        <w:jc w:val="both"/>
        <w:rPr>
          <w:rFonts w:ascii="Times New Roman" w:hAnsi="Times New Roman" w:cs="Times New Roman"/>
        </w:rPr>
      </w:pPr>
    </w:p>
    <w:p w:rsidR="00F56790" w:rsidRPr="00F56790" w:rsidRDefault="00F56790" w:rsidP="00F56790">
      <w:pPr>
        <w:spacing w:line="360" w:lineRule="auto"/>
        <w:jc w:val="center"/>
        <w:rPr>
          <w:rFonts w:ascii="Times New Roman" w:hAnsi="Times New Roman" w:cs="Times New Roman"/>
        </w:rPr>
      </w:pPr>
    </w:p>
    <w:p w:rsidR="00F56790" w:rsidRPr="00F56790" w:rsidRDefault="00F56790" w:rsidP="00F56790">
      <w:pPr>
        <w:spacing w:line="360" w:lineRule="auto"/>
        <w:jc w:val="center"/>
        <w:rPr>
          <w:rFonts w:ascii="Times New Roman" w:hAnsi="Times New Roman" w:cs="Times New Roman"/>
          <w:b/>
        </w:rPr>
      </w:pPr>
    </w:p>
    <w:p w:rsidR="00F56790" w:rsidRPr="00F56790" w:rsidRDefault="00F56790" w:rsidP="00F56790">
      <w:pPr>
        <w:spacing w:line="360" w:lineRule="auto"/>
        <w:jc w:val="both"/>
        <w:rPr>
          <w:rFonts w:ascii="Times New Roman" w:hAnsi="Times New Roman" w:cs="Times New Roman"/>
        </w:rPr>
      </w:pPr>
      <w:r w:rsidRPr="00F56790">
        <w:rPr>
          <w:rFonts w:ascii="Times New Roman" w:hAnsi="Times New Roman" w:cs="Times New Roman"/>
        </w:rPr>
        <w:t xml:space="preserve">  </w:t>
      </w:r>
    </w:p>
    <w:p w:rsidR="00F56790" w:rsidRPr="00F56790" w:rsidRDefault="00F56790" w:rsidP="00F56790">
      <w:pPr>
        <w:spacing w:line="360" w:lineRule="auto"/>
        <w:jc w:val="center"/>
        <w:rPr>
          <w:rFonts w:ascii="Times New Roman" w:hAnsi="Times New Roman" w:cs="Times New Roman"/>
          <w:b/>
        </w:rPr>
      </w:pPr>
    </w:p>
    <w:p w:rsidR="00F56790" w:rsidRPr="00F56790" w:rsidRDefault="00F56790" w:rsidP="00F56790">
      <w:pPr>
        <w:spacing w:line="360" w:lineRule="auto"/>
        <w:jc w:val="center"/>
        <w:rPr>
          <w:rFonts w:ascii="Times New Roman" w:hAnsi="Times New Roman" w:cs="Times New Roman"/>
          <w:b/>
        </w:rPr>
      </w:pPr>
    </w:p>
    <w:p w:rsidR="00F56790" w:rsidRPr="00F56790" w:rsidRDefault="00F56790" w:rsidP="00F56790">
      <w:pPr>
        <w:spacing w:line="360" w:lineRule="auto"/>
        <w:jc w:val="center"/>
        <w:rPr>
          <w:rFonts w:ascii="Times New Roman" w:hAnsi="Times New Roman" w:cs="Times New Roman"/>
          <w:b/>
        </w:rPr>
      </w:pPr>
    </w:p>
    <w:p w:rsidR="00F56790" w:rsidRPr="00F56790" w:rsidRDefault="00F56790" w:rsidP="00F56790">
      <w:pPr>
        <w:spacing w:line="360" w:lineRule="auto"/>
        <w:rPr>
          <w:rFonts w:ascii="Times New Roman" w:hAnsi="Times New Roman" w:cs="Times New Roman"/>
          <w:b/>
        </w:rPr>
      </w:pPr>
    </w:p>
    <w:p w:rsidR="00F56790" w:rsidRPr="00F56790" w:rsidRDefault="00F56790" w:rsidP="00F56790">
      <w:pPr>
        <w:spacing w:line="360" w:lineRule="auto"/>
        <w:rPr>
          <w:rFonts w:ascii="Times New Roman" w:hAnsi="Times New Roman" w:cs="Times New Roman"/>
          <w:b/>
        </w:rPr>
      </w:pPr>
    </w:p>
    <w:p w:rsidR="00F56790" w:rsidRPr="00F56790" w:rsidRDefault="00F56790" w:rsidP="00F56790">
      <w:pPr>
        <w:spacing w:line="360" w:lineRule="auto"/>
        <w:rPr>
          <w:rFonts w:ascii="Times New Roman" w:hAnsi="Times New Roman" w:cs="Times New Roman"/>
          <w:b/>
        </w:rPr>
      </w:pPr>
    </w:p>
    <w:p w:rsidR="00F56790" w:rsidRPr="00F56790" w:rsidRDefault="00F56790" w:rsidP="00F56790">
      <w:pPr>
        <w:spacing w:line="360" w:lineRule="auto"/>
        <w:rPr>
          <w:rFonts w:ascii="Times New Roman" w:hAnsi="Times New Roman" w:cs="Times New Roman"/>
          <w:b/>
        </w:rPr>
      </w:pPr>
    </w:p>
    <w:p w:rsidR="00F56790" w:rsidRPr="00F56790" w:rsidRDefault="00F56790" w:rsidP="00F56790">
      <w:pPr>
        <w:spacing w:line="360" w:lineRule="auto"/>
        <w:rPr>
          <w:rFonts w:ascii="Times New Roman" w:hAnsi="Times New Roman" w:cs="Times New Roman"/>
          <w:b/>
        </w:rPr>
      </w:pPr>
    </w:p>
    <w:p w:rsidR="00F56790" w:rsidRPr="00F56790" w:rsidRDefault="00F56790" w:rsidP="00F56790">
      <w:pPr>
        <w:spacing w:line="360" w:lineRule="auto"/>
        <w:rPr>
          <w:rFonts w:ascii="Times New Roman" w:hAnsi="Times New Roman" w:cs="Times New Roman"/>
          <w:b/>
        </w:rPr>
      </w:pPr>
    </w:p>
    <w:p w:rsidR="00F56790" w:rsidRPr="00F56790" w:rsidRDefault="00F56790" w:rsidP="00F56790">
      <w:pPr>
        <w:spacing w:line="360" w:lineRule="auto"/>
        <w:rPr>
          <w:rFonts w:ascii="Times New Roman" w:hAnsi="Times New Roman" w:cs="Times New Roman"/>
          <w:b/>
        </w:rPr>
      </w:pPr>
    </w:p>
    <w:p w:rsidR="00F56790" w:rsidRPr="00F56790" w:rsidRDefault="00F56790" w:rsidP="00F56790">
      <w:pPr>
        <w:spacing w:line="360" w:lineRule="auto"/>
        <w:rPr>
          <w:rFonts w:ascii="Times New Roman" w:hAnsi="Times New Roman" w:cs="Times New Roman"/>
          <w:b/>
        </w:rPr>
      </w:pPr>
    </w:p>
    <w:p w:rsidR="00F56790" w:rsidRPr="00F56790" w:rsidRDefault="00F56790" w:rsidP="00F56790">
      <w:pPr>
        <w:spacing w:line="360" w:lineRule="auto"/>
        <w:rPr>
          <w:rFonts w:ascii="Times New Roman" w:hAnsi="Times New Roman" w:cs="Times New Roman"/>
          <w:b/>
        </w:rPr>
      </w:pPr>
    </w:p>
    <w:p w:rsidR="00F56790" w:rsidRPr="00F56790" w:rsidRDefault="00F56790" w:rsidP="00F56790">
      <w:pPr>
        <w:spacing w:line="360" w:lineRule="auto"/>
        <w:rPr>
          <w:rFonts w:ascii="Times New Roman" w:hAnsi="Times New Roman" w:cs="Times New Roman"/>
          <w:b/>
        </w:rPr>
      </w:pPr>
    </w:p>
    <w:p w:rsidR="00F56790" w:rsidRPr="00F56790" w:rsidRDefault="00F56790" w:rsidP="00F56790">
      <w:pPr>
        <w:spacing w:line="360" w:lineRule="auto"/>
        <w:rPr>
          <w:rFonts w:ascii="Times New Roman" w:hAnsi="Times New Roman" w:cs="Times New Roman"/>
          <w:b/>
        </w:rPr>
      </w:pPr>
    </w:p>
    <w:p w:rsidR="0027747A" w:rsidRPr="00F56790" w:rsidRDefault="0027747A">
      <w:pPr>
        <w:rPr>
          <w:rFonts w:ascii="Times New Roman" w:hAnsi="Times New Roman" w:cs="Times New Roman"/>
        </w:rPr>
      </w:pPr>
    </w:p>
    <w:sectPr w:rsidR="0027747A" w:rsidRPr="00F5679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9E5B11"/>
    <w:multiLevelType w:val="hybridMultilevel"/>
    <w:tmpl w:val="9FA28806"/>
    <w:lvl w:ilvl="0" w:tplc="04190011">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1635338"/>
    <w:multiLevelType w:val="hybridMultilevel"/>
    <w:tmpl w:val="EF5AD724"/>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39676536"/>
    <w:multiLevelType w:val="hybridMultilevel"/>
    <w:tmpl w:val="E2A69E4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3E6E4783"/>
    <w:multiLevelType w:val="hybridMultilevel"/>
    <w:tmpl w:val="8F66D2EA"/>
    <w:lvl w:ilvl="0" w:tplc="61E62980">
      <w:start w:val="7"/>
      <w:numFmt w:val="decimal"/>
      <w:lvlText w:val="%1"/>
      <w:lvlJc w:val="left"/>
      <w:pPr>
        <w:ind w:left="1380" w:hanging="360"/>
      </w:pPr>
      <w:rPr>
        <w:rFonts w:hint="default"/>
      </w:rPr>
    </w:lvl>
    <w:lvl w:ilvl="1" w:tplc="04190019" w:tentative="1">
      <w:start w:val="1"/>
      <w:numFmt w:val="lowerLetter"/>
      <w:lvlText w:val="%2."/>
      <w:lvlJc w:val="left"/>
      <w:pPr>
        <w:ind w:left="2100" w:hanging="360"/>
      </w:pPr>
    </w:lvl>
    <w:lvl w:ilvl="2" w:tplc="0419001B" w:tentative="1">
      <w:start w:val="1"/>
      <w:numFmt w:val="lowerRoman"/>
      <w:lvlText w:val="%3."/>
      <w:lvlJc w:val="right"/>
      <w:pPr>
        <w:ind w:left="2820" w:hanging="180"/>
      </w:pPr>
    </w:lvl>
    <w:lvl w:ilvl="3" w:tplc="0419000F" w:tentative="1">
      <w:start w:val="1"/>
      <w:numFmt w:val="decimal"/>
      <w:lvlText w:val="%4."/>
      <w:lvlJc w:val="left"/>
      <w:pPr>
        <w:ind w:left="3540" w:hanging="360"/>
      </w:pPr>
    </w:lvl>
    <w:lvl w:ilvl="4" w:tplc="04190019" w:tentative="1">
      <w:start w:val="1"/>
      <w:numFmt w:val="lowerLetter"/>
      <w:lvlText w:val="%5."/>
      <w:lvlJc w:val="left"/>
      <w:pPr>
        <w:ind w:left="4260" w:hanging="360"/>
      </w:pPr>
    </w:lvl>
    <w:lvl w:ilvl="5" w:tplc="0419001B" w:tentative="1">
      <w:start w:val="1"/>
      <w:numFmt w:val="lowerRoman"/>
      <w:lvlText w:val="%6."/>
      <w:lvlJc w:val="right"/>
      <w:pPr>
        <w:ind w:left="4980" w:hanging="180"/>
      </w:pPr>
    </w:lvl>
    <w:lvl w:ilvl="6" w:tplc="0419000F" w:tentative="1">
      <w:start w:val="1"/>
      <w:numFmt w:val="decimal"/>
      <w:lvlText w:val="%7."/>
      <w:lvlJc w:val="left"/>
      <w:pPr>
        <w:ind w:left="5700" w:hanging="360"/>
      </w:pPr>
    </w:lvl>
    <w:lvl w:ilvl="7" w:tplc="04190019" w:tentative="1">
      <w:start w:val="1"/>
      <w:numFmt w:val="lowerLetter"/>
      <w:lvlText w:val="%8."/>
      <w:lvlJc w:val="left"/>
      <w:pPr>
        <w:ind w:left="6420" w:hanging="360"/>
      </w:pPr>
    </w:lvl>
    <w:lvl w:ilvl="8" w:tplc="0419001B" w:tentative="1">
      <w:start w:val="1"/>
      <w:numFmt w:val="lowerRoman"/>
      <w:lvlText w:val="%9."/>
      <w:lvlJc w:val="right"/>
      <w:pPr>
        <w:ind w:left="7140" w:hanging="180"/>
      </w:pPr>
    </w:lvl>
  </w:abstractNum>
  <w:abstractNum w:abstractNumId="4">
    <w:nsid w:val="413A1349"/>
    <w:multiLevelType w:val="hybridMultilevel"/>
    <w:tmpl w:val="BC56DC4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422140E5"/>
    <w:multiLevelType w:val="hybridMultilevel"/>
    <w:tmpl w:val="CBA88FA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4B665F60"/>
    <w:multiLevelType w:val="hybridMultilevel"/>
    <w:tmpl w:val="649AD1E4"/>
    <w:lvl w:ilvl="0" w:tplc="0419000F">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56CB6109"/>
    <w:multiLevelType w:val="hybridMultilevel"/>
    <w:tmpl w:val="5B2873B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61F948B1"/>
    <w:multiLevelType w:val="hybridMultilevel"/>
    <w:tmpl w:val="CE8E997A"/>
    <w:lvl w:ilvl="0" w:tplc="0419000F">
      <w:start w:val="1"/>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num w:numId="1">
    <w:abstractNumId w:val="8"/>
  </w:num>
  <w:num w:numId="2">
    <w:abstractNumId w:val="7"/>
  </w:num>
  <w:num w:numId="3">
    <w:abstractNumId w:val="5"/>
  </w:num>
  <w:num w:numId="4">
    <w:abstractNumId w:val="4"/>
  </w:num>
  <w:num w:numId="5">
    <w:abstractNumId w:val="2"/>
  </w:num>
  <w:num w:numId="6">
    <w:abstractNumId w:val="6"/>
  </w:num>
  <w:num w:numId="7">
    <w:abstractNumId w:val="1"/>
  </w:num>
  <w:num w:numId="8">
    <w:abstractNumId w:val="3"/>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F56790"/>
    <w:rsid w:val="0027747A"/>
    <w:rsid w:val="00F5679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19</Pages>
  <Words>5109</Words>
  <Characters>29127</Characters>
  <Application>Microsoft Office Word</Application>
  <DocSecurity>0</DocSecurity>
  <Lines>242</Lines>
  <Paragraphs>68</Paragraphs>
  <ScaleCrop>false</ScaleCrop>
  <Company/>
  <LinksUpToDate>false</LinksUpToDate>
  <CharactersWithSpaces>34168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2018-04-20T15:17:00Z</dcterms:created>
  <dcterms:modified xsi:type="dcterms:W3CDTF">2018-04-20T15:19:00Z</dcterms:modified>
</cp:coreProperties>
</file>