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263" w:rsidRPr="004E1263" w:rsidRDefault="004E1263" w:rsidP="004E1263">
      <w:pPr>
        <w:ind w:left="113" w:righ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1263">
        <w:rPr>
          <w:rFonts w:ascii="Times New Roman" w:hAnsi="Times New Roman" w:cs="Times New Roman"/>
          <w:b/>
          <w:sz w:val="24"/>
          <w:szCs w:val="24"/>
        </w:rPr>
        <w:t>Пояснительная записка к уроку геометрии</w:t>
      </w:r>
    </w:p>
    <w:p w:rsidR="004E1263" w:rsidRPr="004E1263" w:rsidRDefault="004E1263" w:rsidP="004E1263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4E1263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4E1263">
        <w:rPr>
          <w:rFonts w:ascii="Times New Roman" w:hAnsi="Times New Roman" w:cs="Times New Roman"/>
          <w:sz w:val="24"/>
          <w:szCs w:val="24"/>
        </w:rPr>
        <w:t>Бабий Н. Н.</w:t>
      </w:r>
    </w:p>
    <w:p w:rsidR="000F0FD4" w:rsidRDefault="003B0D0E" w:rsidP="003B0D0E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 w:rsidRPr="003B0D0E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Pr="004E1263">
        <w:rPr>
          <w:rFonts w:ascii="Times New Roman" w:hAnsi="Times New Roman" w:cs="Times New Roman"/>
          <w:sz w:val="24"/>
          <w:szCs w:val="24"/>
        </w:rPr>
        <w:t>: «Сумма углов треугольника»</w:t>
      </w:r>
    </w:p>
    <w:p w:rsidR="003B0D0E" w:rsidRDefault="003B0D0E" w:rsidP="003B0D0E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</w:t>
      </w:r>
      <w:r w:rsidRPr="004E1263">
        <w:rPr>
          <w:rFonts w:ascii="Times New Roman" w:hAnsi="Times New Roman" w:cs="Times New Roman"/>
          <w:sz w:val="24"/>
          <w:szCs w:val="24"/>
        </w:rPr>
        <w:t>: Математика (геометрия)</w:t>
      </w:r>
    </w:p>
    <w:p w:rsidR="003B0D0E" w:rsidRDefault="003B0D0E" w:rsidP="003B0D0E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Pr="004E1263">
        <w:rPr>
          <w:rFonts w:ascii="Times New Roman" w:hAnsi="Times New Roman" w:cs="Times New Roman"/>
          <w:sz w:val="24"/>
          <w:szCs w:val="24"/>
        </w:rPr>
        <w:t>7</w:t>
      </w:r>
      <w:r w:rsidR="004E1263" w:rsidRPr="004E1263">
        <w:rPr>
          <w:rFonts w:ascii="Times New Roman" w:hAnsi="Times New Roman" w:cs="Times New Roman"/>
          <w:sz w:val="24"/>
          <w:szCs w:val="24"/>
        </w:rPr>
        <w:t>а</w:t>
      </w:r>
    </w:p>
    <w:p w:rsidR="004E1263" w:rsidRPr="004E1263" w:rsidRDefault="004E1263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Характеристика класса</w:t>
      </w:r>
      <w:r w:rsidRPr="004E1263">
        <w:rPr>
          <w:rFonts w:ascii="Times New Roman" w:hAnsi="Times New Roman" w:cs="Times New Roman"/>
          <w:sz w:val="24"/>
          <w:szCs w:val="24"/>
        </w:rPr>
        <w:t>: Это общеобразовательный класс со средним показателем качества обучения. В классе 22 человека, среди них 12 учатся на «4» и «5»</w:t>
      </w:r>
      <w:r>
        <w:rPr>
          <w:rFonts w:ascii="Times New Roman" w:hAnsi="Times New Roman" w:cs="Times New Roman"/>
          <w:sz w:val="24"/>
          <w:szCs w:val="24"/>
        </w:rPr>
        <w:t>. Большинство детей воспитывается в полных благополучных семьях.</w:t>
      </w:r>
    </w:p>
    <w:p w:rsidR="003B0D0E" w:rsidRDefault="003B0D0E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4E1263">
        <w:rPr>
          <w:rFonts w:ascii="Times New Roman" w:hAnsi="Times New Roman" w:cs="Times New Roman"/>
          <w:sz w:val="24"/>
          <w:szCs w:val="24"/>
        </w:rPr>
        <w:t>«открытие» нового знания</w:t>
      </w:r>
    </w:p>
    <w:p w:rsidR="003B692B" w:rsidRPr="003B692B" w:rsidRDefault="003B692B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урока</w:t>
      </w:r>
      <w:r w:rsidRPr="003B692B">
        <w:rPr>
          <w:rFonts w:ascii="Times New Roman" w:hAnsi="Times New Roman" w:cs="Times New Roman"/>
          <w:sz w:val="24"/>
          <w:szCs w:val="24"/>
        </w:rPr>
        <w:t>: первый урок в теме «Соотношения между сторонами и углами треугольника»</w:t>
      </w:r>
    </w:p>
    <w:p w:rsidR="00B7513D" w:rsidRDefault="00B7513D" w:rsidP="003B0D0E">
      <w:pPr>
        <w:ind w:left="113" w:right="11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>УМК</w:t>
      </w:r>
      <w:r w:rsidRPr="00B7513D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4E1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Л.С. </w:t>
      </w:r>
      <w:proofErr w:type="spellStart"/>
      <w:r w:rsidRPr="004E1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Атанасян</w:t>
      </w:r>
      <w:proofErr w:type="spellEnd"/>
      <w:r w:rsidRPr="004E126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В. Ф. Бутузов, С. Б. Кадомцев и др. Геометрия. 7-9 классы</w:t>
      </w:r>
    </w:p>
    <w:p w:rsidR="004E1263" w:rsidRPr="004E1263" w:rsidRDefault="004E1263" w:rsidP="003B0D0E">
      <w:pPr>
        <w:ind w:left="113" w:right="11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Колличество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часов</w:t>
      </w:r>
      <w:r w:rsidR="005671CC">
        <w:rPr>
          <w:rFonts w:ascii="Times New Roman" w:hAnsi="Times New Roman" w:cs="Times New Roman"/>
          <w:b/>
          <w:sz w:val="24"/>
          <w:szCs w:val="24"/>
        </w:rPr>
        <w:t>:</w:t>
      </w:r>
      <w:r w:rsidR="005671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70 учебных часов в год, 2 учебных часа в неделю</w:t>
      </w:r>
    </w:p>
    <w:p w:rsidR="007C79F9" w:rsidRDefault="007C79F9" w:rsidP="003B0D0E">
      <w:pPr>
        <w:ind w:left="113" w:right="113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Цели</w:t>
      </w:r>
    </w:p>
    <w:p w:rsidR="003B3DAA" w:rsidRDefault="003B3DAA" w:rsidP="003B3DA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-Образовательные: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создать условия</w:t>
      </w:r>
      <w:r w:rsidRPr="003B3D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учащимся для самостоятельного доказательства и усвоения теоремы о сумме углов треугольника и ее применения при решении задач.</w:t>
      </w:r>
    </w:p>
    <w:p w:rsidR="003B3DAA" w:rsidRPr="007C79F9" w:rsidRDefault="003B3DAA" w:rsidP="003B3DAA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3B3D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Развивающие:</w:t>
      </w:r>
      <w:r w:rsidR="007C79F9" w:rsidRPr="007C79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математическую речь учащ</w:t>
      </w:r>
      <w:r w:rsidR="007C79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ихся и их творческую активность, </w:t>
      </w:r>
      <w:r w:rsidRPr="003B3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навыки самоорганизаци</w:t>
      </w:r>
      <w:r w:rsidR="003862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и; способствовать развитию интереса к предмету, расширению кругозора учащихся.</w:t>
      </w:r>
    </w:p>
    <w:p w:rsidR="003B3DAA" w:rsidRDefault="003B3DAA" w:rsidP="003B3DAA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Pr="003B3DA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Воспитательные: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B3D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воспитать умение высказывать свою точку зрения, слушать других, принимать участие в диалоге, формировать способность к сотрудничеству.</w:t>
      </w:r>
    </w:p>
    <w:p w:rsidR="007C79F9" w:rsidRDefault="007C79F9" w:rsidP="003B3DAA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C79F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Формируемые УУД</w:t>
      </w:r>
    </w:p>
    <w:p w:rsidR="007F4678" w:rsidRDefault="007C79F9" w:rsidP="003B3DAA">
      <w:pPr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62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-Личностные</w:t>
      </w:r>
      <w:r w:rsidR="00386271" w:rsidRPr="0038627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="007F4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формировать положительное отношение к учению, к познавательной деятельности, желание приобретать новые знания, умения,</w:t>
      </w:r>
      <w:r w:rsidR="007F4678" w:rsidRPr="007F4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F4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совершенствовать имеющиеся, осознавать свои трудности и стремиться к их преодолению</w:t>
      </w:r>
    </w:p>
    <w:p w:rsidR="00386271" w:rsidRDefault="00386271" w:rsidP="003B3DAA">
      <w:pPr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86271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-Регулятивные: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3862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формировать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 учащихся </w:t>
      </w:r>
      <w:r w:rsidRPr="003B3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умение определять цель предстоящей познавательной деятельности, ее вид, уровень сложности, пути достижения ожидаемого результата; развивать умение контролировать и оценивать свои действия.</w:t>
      </w:r>
    </w:p>
    <w:p w:rsidR="007F4678" w:rsidRDefault="007F4678" w:rsidP="003B3DAA">
      <w:pPr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F467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-Познавательные</w:t>
      </w:r>
      <w:r w:rsidRPr="007F4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создать условия для развития навыков самостоятельн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ой познавательной деятельности, </w:t>
      </w:r>
      <w:r w:rsidRPr="007F4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развития навыков владения устной речью, способностью формулировать собственное мнение и аргументировать его, развивать логическое мышление, умение устанавливать причинно-следственные связи.</w:t>
      </w:r>
    </w:p>
    <w:p w:rsidR="007F4678" w:rsidRPr="007F4678" w:rsidRDefault="007F4678" w:rsidP="003B3DAA">
      <w:pPr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F467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-Коммуникативные: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7F46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способствовать развитию навыков организации учебного сотрудничества с учителем и одноклассниками, умений работать в паре, согласовывать свои действия, оказывать необходимую взаимопомощь друг другу.</w:t>
      </w:r>
    </w:p>
    <w:p w:rsidR="003B3DAA" w:rsidRPr="005E01E5" w:rsidRDefault="005E01E5" w:rsidP="003B3DAA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01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Сценарий урока.</w:t>
      </w:r>
    </w:p>
    <w:p w:rsidR="005E01E5" w:rsidRPr="00A446F1" w:rsidRDefault="005E01E5" w:rsidP="003B3DAA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A446F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</w:t>
      </w:r>
      <w:r w:rsidRPr="00A446F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 Мотивирование к учебной деятельности</w:t>
      </w:r>
    </w:p>
    <w:p w:rsidR="005E01E5" w:rsidRPr="005E01E5" w:rsidRDefault="005E01E5" w:rsidP="005E01E5">
      <w:pPr>
        <w:pStyle w:val="a3"/>
        <w:spacing w:before="0" w:beforeAutospacing="0" w:after="150" w:afterAutospacing="0"/>
      </w:pPr>
      <w:r w:rsidRPr="005E01E5">
        <w:t>Здравствуйте, ребята!</w:t>
      </w:r>
    </w:p>
    <w:p w:rsidR="005E01E5" w:rsidRPr="005E01E5" w:rsidRDefault="005E01E5" w:rsidP="005E01E5">
      <w:pPr>
        <w:pStyle w:val="a3"/>
        <w:spacing w:before="0" w:beforeAutospacing="0" w:after="150" w:afterAutospacing="0"/>
      </w:pPr>
      <w:r w:rsidRPr="005E01E5">
        <w:lastRenderedPageBreak/>
        <w:t>Я, рада вас видеть сегодня на уроке, рада вашим улыбкам и надеюсь, что время урока пролетит незаметно и будет для вас приятным и полезным.</w:t>
      </w:r>
    </w:p>
    <w:p w:rsidR="005E01E5" w:rsidRPr="005E01E5" w:rsidRDefault="005E01E5" w:rsidP="005E01E5">
      <w:pPr>
        <w:pStyle w:val="a3"/>
        <w:shd w:val="clear" w:color="auto" w:fill="FFFFFF"/>
        <w:spacing w:before="0" w:beforeAutospacing="0" w:after="150" w:afterAutospacing="0"/>
      </w:pPr>
      <w:r w:rsidRPr="005E01E5">
        <w:t>Сегодня наш класс превратится в научно-исследовательский институт, а вы станете его сотрудниками. И мы не только познакомимся с работой научно-исследовательского института, но и сами будем делать открытия!</w:t>
      </w:r>
    </w:p>
    <w:p w:rsidR="005E01E5" w:rsidRDefault="005E01E5" w:rsidP="005E01E5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5E01E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Учитель создает положительный настрой на работу, мотивируя тем самым детей к изучению предмета</w:t>
      </w:r>
    </w:p>
    <w:p w:rsidR="00A446F1" w:rsidRDefault="00A446F1" w:rsidP="005E01E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9820F2" w:rsidRPr="00A446F1" w:rsidRDefault="009820F2" w:rsidP="005E01E5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A446F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</w:t>
      </w:r>
      <w:r w:rsidRPr="00A446F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. Актуализация и фиксирование индивидуального затруднения в пробном учебном действии</w:t>
      </w:r>
    </w:p>
    <w:p w:rsidR="009820F2" w:rsidRPr="005E01E5" w:rsidRDefault="009820F2" w:rsidP="009820F2">
      <w:pPr>
        <w:pStyle w:val="a3"/>
        <w:shd w:val="clear" w:color="auto" w:fill="FFFFFF"/>
        <w:spacing w:before="0" w:beforeAutospacing="0" w:after="150" w:afterAutospacing="0"/>
      </w:pPr>
      <w:r>
        <w:t>И</w:t>
      </w:r>
      <w:r w:rsidRPr="005E01E5">
        <w:t>так: научно-исследовательский институт имеет подразделения:</w:t>
      </w:r>
    </w:p>
    <w:p w:rsidR="009820F2" w:rsidRPr="005E01E5" w:rsidRDefault="009820F2" w:rsidP="009820F2">
      <w:pPr>
        <w:pStyle w:val="a3"/>
        <w:shd w:val="clear" w:color="auto" w:fill="FFFFFF"/>
        <w:spacing w:before="0" w:beforeAutospacing="0" w:after="150" w:afterAutospacing="0"/>
      </w:pPr>
      <w:r>
        <w:t>1)</w:t>
      </w:r>
      <w:r w:rsidRPr="005E01E5">
        <w:t xml:space="preserve"> Лаборатория экспериментов.</w:t>
      </w:r>
    </w:p>
    <w:p w:rsidR="009820F2" w:rsidRPr="005E01E5" w:rsidRDefault="009820F2" w:rsidP="009820F2">
      <w:pPr>
        <w:pStyle w:val="a3"/>
        <w:shd w:val="clear" w:color="auto" w:fill="FFFFFF"/>
        <w:spacing w:before="0" w:beforeAutospacing="0" w:after="150" w:afterAutospacing="0"/>
      </w:pPr>
      <w:r>
        <w:t xml:space="preserve">2) </w:t>
      </w:r>
      <w:r w:rsidRPr="005E01E5">
        <w:t>Лаборатория научных доказательств.</w:t>
      </w:r>
    </w:p>
    <w:p w:rsidR="009820F2" w:rsidRPr="005E01E5" w:rsidRDefault="009820F2" w:rsidP="009820F2">
      <w:pPr>
        <w:pStyle w:val="a3"/>
        <w:shd w:val="clear" w:color="auto" w:fill="FFFFFF"/>
        <w:spacing w:before="0" w:beforeAutospacing="0" w:after="150" w:afterAutospacing="0"/>
      </w:pPr>
      <w:r>
        <w:t xml:space="preserve">3) </w:t>
      </w:r>
      <w:r w:rsidRPr="005E01E5">
        <w:t>Лаборатория испытаний.</w:t>
      </w:r>
    </w:p>
    <w:p w:rsidR="009820F2" w:rsidRPr="009820F2" w:rsidRDefault="009820F2" w:rsidP="009820F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2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сделать открытие мы не сможем без повторения, поэтому начнем урок с устной работы. </w:t>
      </w:r>
    </w:p>
    <w:p w:rsidR="009820F2" w:rsidRDefault="009820F2" w:rsidP="009820F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20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Устная работа:</w:t>
      </w:r>
    </w:p>
    <w:p w:rsidR="001E32E8" w:rsidRPr="009820F2" w:rsidRDefault="001E32E8" w:rsidP="009820F2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Как называются прямые, изображенные на рисунке? (Параллельные прямые и секущая)</w:t>
      </w:r>
    </w:p>
    <w:p w:rsidR="009820F2" w:rsidRDefault="009820F2" w:rsidP="005E01E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20F2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181100" cy="885825"/>
            <wp:effectExtent l="0" t="0" r="0" b="9525"/>
            <wp:docPr id="1" name="Рисунок 1" descr="C:\Users\Alexandr\Desktop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andr\Desktop\1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424" cy="893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5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слайд</w:t>
      </w:r>
      <w:proofErr w:type="gramEnd"/>
      <w:r w:rsidR="0005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</w:t>
      </w:r>
    </w:p>
    <w:p w:rsidR="001E32E8" w:rsidRDefault="001E32E8" w:rsidP="005E01E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Как называются углы, образованные при пересечении параллельных прямых секущей? (Односторонние, накрест лежащие, соответственные)</w:t>
      </w:r>
    </w:p>
    <w:p w:rsidR="001E32E8" w:rsidRDefault="001E32E8" w:rsidP="005E01E5">
      <w:pPr>
        <w:spacing w:after="15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Каким свойством обладают эти углы? (Накрест лежащие- равны, соответственные- равны, сумма односторонних равна 180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</w:t>
      </w:r>
      <w:r w:rsidR="000A2467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)</w:t>
      </w:r>
    </w:p>
    <w:p w:rsidR="000A2467" w:rsidRDefault="0083155D" w:rsidP="005E01E5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ребята! Но чтобы сделать открытие, нам нужно вспомнить некоторую геометрическую фигуру. А какую, вы мне скажите, лишь взглянув на слайд.</w:t>
      </w:r>
    </w:p>
    <w:p w:rsidR="003B3DAA" w:rsidRDefault="000A2467" w:rsidP="003B0D0E">
      <w:pPr>
        <w:ind w:left="113" w:right="11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A2467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35B46E7" wp14:editId="1E476F40">
            <wp:extent cx="1838325" cy="10340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91687" cy="1064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053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слайд</w:t>
      </w:r>
      <w:proofErr w:type="gramEnd"/>
      <w:r w:rsidR="000535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</w:t>
      </w:r>
    </w:p>
    <w:p w:rsidR="009607A9" w:rsidRDefault="009607A9" w:rsidP="009607A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Конечно, это треугольник! </w:t>
      </w:r>
    </w:p>
    <w:p w:rsidR="001B5EB2" w:rsidRPr="001B5EB2" w:rsidRDefault="001B5EB2" w:rsidP="001B5EB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B5EB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</w:t>
      </w:r>
      <w:r w:rsidRPr="001B5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старших классах каждый школьник </w:t>
      </w:r>
    </w:p>
    <w:p w:rsidR="001B5EB2" w:rsidRPr="001B5EB2" w:rsidRDefault="001B5EB2" w:rsidP="001B5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Изучает треугольник. </w:t>
      </w:r>
    </w:p>
    <w:p w:rsidR="001B5EB2" w:rsidRPr="001B5EB2" w:rsidRDefault="001B5EB2" w:rsidP="001B5EB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5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каких-то уголка, </w:t>
      </w:r>
    </w:p>
    <w:p w:rsidR="001B5EB2" w:rsidRDefault="001B5EB2" w:rsidP="001B5EB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работы - на века…</w:t>
      </w:r>
    </w:p>
    <w:p w:rsidR="001B5EB2" w:rsidRPr="001B5EB2" w:rsidRDefault="001B5EB2" w:rsidP="001B5EB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607A9" w:rsidRPr="003B3DAA" w:rsidRDefault="009607A9" w:rsidP="003B0D0E">
      <w:pPr>
        <w:ind w:left="113" w:right="113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4)</w:t>
      </w:r>
      <w:r w:rsidR="00BF1F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треугольнике АВС периметр равен 30 см. АВ=8см, ВС=12см, АС-? (АС=30-(8+</w:t>
      </w:r>
      <w:proofErr w:type="gramStart"/>
      <w:r w:rsidR="00BF1F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12)=</w:t>
      </w:r>
      <w:proofErr w:type="gramEnd"/>
      <w:r w:rsidR="00BF1F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10см)</w:t>
      </w:r>
    </w:p>
    <w:p w:rsidR="001B5EB2" w:rsidRDefault="009607A9" w:rsidP="00A92026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26146D0" wp14:editId="589EF4D0">
            <wp:extent cx="1028700" cy="842098"/>
            <wp:effectExtent l="0" t="0" r="0" b="0"/>
            <wp:docPr id="3" name="Рисунок 3" descr="http://www.supercoloring.com/sites/default/files/styles/coloring_full/public/cif/2009/01/triangle-15-coloring-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upercoloring.com/sites/default/files/styles/coloring_full/public/cif/2009/01/triangle-15-coloring-page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351" cy="87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0535F3" w:rsidRPr="000535F3">
        <w:rPr>
          <w:rFonts w:ascii="Times New Roman" w:hAnsi="Times New Roman" w:cs="Times New Roman"/>
          <w:sz w:val="24"/>
          <w:szCs w:val="24"/>
        </w:rPr>
        <w:t>слайд</w:t>
      </w:r>
      <w:proofErr w:type="gramEnd"/>
      <w:r w:rsidR="000535F3" w:rsidRPr="000535F3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A92026" w:rsidRPr="00EF40A1" w:rsidRDefault="00A92026" w:rsidP="00A92026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EF40A1">
        <w:rPr>
          <w:rFonts w:ascii="Times New Roman" w:hAnsi="Times New Roman" w:cs="Times New Roman"/>
          <w:sz w:val="24"/>
          <w:szCs w:val="24"/>
        </w:rPr>
        <w:t>5)</w:t>
      </w:r>
      <w:r w:rsidR="00495709">
        <w:rPr>
          <w:rFonts w:ascii="Times New Roman" w:hAnsi="Times New Roman" w:cs="Times New Roman"/>
          <w:sz w:val="24"/>
          <w:szCs w:val="24"/>
        </w:rPr>
        <w:t xml:space="preserve"> </w:t>
      </w:r>
      <w:r w:rsidRPr="00EF40A1">
        <w:rPr>
          <w:rFonts w:ascii="Times New Roman" w:hAnsi="Times New Roman" w:cs="Times New Roman"/>
          <w:sz w:val="24"/>
          <w:szCs w:val="24"/>
        </w:rPr>
        <w:t xml:space="preserve">А вот задача посложнее. </w:t>
      </w:r>
    </w:p>
    <w:p w:rsidR="00A92026" w:rsidRDefault="00EF40A1" w:rsidP="00A92026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 w:rsidRPr="00EF40A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609725" cy="1005199"/>
            <wp:effectExtent l="0" t="0" r="0" b="5080"/>
            <wp:docPr id="8" name="Рисунок 8" descr="C:\Users\Alexandr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exandr\Desktop\загруженное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583" b="20776"/>
                    <a:stretch/>
                  </pic:blipFill>
                  <pic:spPr bwMode="auto">
                    <a:xfrm>
                      <a:off x="0" y="0"/>
                      <a:ext cx="1633402" cy="101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proofErr w:type="gramStart"/>
      <w:r w:rsidR="000535F3" w:rsidRPr="000535F3">
        <w:rPr>
          <w:rFonts w:ascii="Times New Roman" w:hAnsi="Times New Roman" w:cs="Times New Roman"/>
          <w:sz w:val="24"/>
          <w:szCs w:val="24"/>
        </w:rPr>
        <w:t>слайд</w:t>
      </w:r>
      <w:proofErr w:type="gramEnd"/>
      <w:r w:rsidR="000535F3" w:rsidRPr="000535F3">
        <w:rPr>
          <w:rFonts w:ascii="Times New Roman" w:hAnsi="Times New Roman" w:cs="Times New Roman"/>
          <w:sz w:val="24"/>
          <w:szCs w:val="24"/>
        </w:rPr>
        <w:t xml:space="preserve"> 4</w:t>
      </w:r>
    </w:p>
    <w:p w:rsidR="00EF40A1" w:rsidRPr="00495709" w:rsidRDefault="00EF40A1" w:rsidP="00A92026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495709">
        <w:rPr>
          <w:rFonts w:ascii="Times New Roman" w:hAnsi="Times New Roman" w:cs="Times New Roman"/>
          <w:sz w:val="24"/>
          <w:szCs w:val="24"/>
        </w:rPr>
        <w:t>∟3=30</w:t>
      </w:r>
      <w:r w:rsidRPr="00495709">
        <w:rPr>
          <w:rFonts w:ascii="Cambria Math" w:hAnsi="Cambria Math" w:cs="Cambria Math"/>
          <w:sz w:val="24"/>
          <w:szCs w:val="24"/>
        </w:rPr>
        <w:t>⁰</w:t>
      </w:r>
      <w:r w:rsidRPr="00495709">
        <w:rPr>
          <w:rFonts w:ascii="Times New Roman" w:hAnsi="Times New Roman" w:cs="Times New Roman"/>
          <w:sz w:val="24"/>
          <w:szCs w:val="24"/>
        </w:rPr>
        <w:t>-накрест лежащие при АС//</w:t>
      </w:r>
      <w:r w:rsidRPr="00495709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Pr="00495709">
        <w:rPr>
          <w:rFonts w:ascii="Times New Roman" w:hAnsi="Times New Roman" w:cs="Times New Roman"/>
          <w:sz w:val="24"/>
          <w:szCs w:val="24"/>
        </w:rPr>
        <w:t xml:space="preserve"> и секущей АВ</w:t>
      </w:r>
    </w:p>
    <w:p w:rsidR="00EF40A1" w:rsidRPr="00495709" w:rsidRDefault="00EF40A1" w:rsidP="00A92026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495709">
        <w:rPr>
          <w:rFonts w:ascii="Times New Roman" w:hAnsi="Times New Roman" w:cs="Times New Roman"/>
          <w:sz w:val="24"/>
          <w:szCs w:val="24"/>
        </w:rPr>
        <w:t>∟4=70</w:t>
      </w:r>
      <w:r w:rsidRPr="00495709">
        <w:rPr>
          <w:rFonts w:ascii="Cambria Math" w:hAnsi="Cambria Math" w:cs="Cambria Math"/>
          <w:sz w:val="24"/>
          <w:szCs w:val="24"/>
        </w:rPr>
        <w:t>⁰</w:t>
      </w:r>
      <w:r w:rsidRPr="00495709">
        <w:rPr>
          <w:rFonts w:ascii="Times New Roman" w:hAnsi="Times New Roman" w:cs="Times New Roman"/>
          <w:sz w:val="24"/>
          <w:szCs w:val="24"/>
        </w:rPr>
        <w:t>-накрест лежащие при АС//</w:t>
      </w:r>
      <w:r w:rsidRPr="00495709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Pr="00495709">
        <w:rPr>
          <w:rFonts w:ascii="Times New Roman" w:hAnsi="Times New Roman" w:cs="Times New Roman"/>
          <w:sz w:val="24"/>
          <w:szCs w:val="24"/>
        </w:rPr>
        <w:t xml:space="preserve"> и секущей ВС</w:t>
      </w:r>
    </w:p>
    <w:p w:rsidR="001B5EB2" w:rsidRDefault="00EF40A1" w:rsidP="00495709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495709">
        <w:rPr>
          <w:rFonts w:ascii="Times New Roman" w:hAnsi="Times New Roman" w:cs="Times New Roman"/>
          <w:sz w:val="24"/>
          <w:szCs w:val="24"/>
        </w:rPr>
        <w:t>∟5=180</w:t>
      </w:r>
      <w:r w:rsidRPr="00495709">
        <w:rPr>
          <w:rFonts w:ascii="Cambria Math" w:hAnsi="Cambria Math" w:cs="Cambria Math"/>
          <w:sz w:val="24"/>
          <w:szCs w:val="24"/>
        </w:rPr>
        <w:t>⁰</w:t>
      </w:r>
      <w:r w:rsidR="00495709">
        <w:rPr>
          <w:rFonts w:ascii="Times New Roman" w:hAnsi="Times New Roman" w:cs="Times New Roman"/>
          <w:sz w:val="24"/>
          <w:szCs w:val="24"/>
        </w:rPr>
        <w:t>-(</w:t>
      </w:r>
      <w:r w:rsidRPr="00495709">
        <w:rPr>
          <w:rFonts w:ascii="Times New Roman" w:hAnsi="Times New Roman" w:cs="Times New Roman"/>
          <w:sz w:val="24"/>
          <w:szCs w:val="24"/>
        </w:rPr>
        <w:t>30</w:t>
      </w:r>
      <w:r w:rsidRPr="00495709">
        <w:rPr>
          <w:rFonts w:ascii="Cambria Math" w:hAnsi="Cambria Math" w:cs="Cambria Math"/>
          <w:sz w:val="24"/>
          <w:szCs w:val="24"/>
        </w:rPr>
        <w:t>⁰</w:t>
      </w:r>
      <w:r w:rsidRPr="00495709">
        <w:rPr>
          <w:rFonts w:ascii="Times New Roman" w:hAnsi="Times New Roman" w:cs="Times New Roman"/>
          <w:sz w:val="24"/>
          <w:szCs w:val="24"/>
        </w:rPr>
        <w:t>+70</w:t>
      </w:r>
      <w:r w:rsidRPr="00495709">
        <w:rPr>
          <w:rFonts w:ascii="Cambria Math" w:hAnsi="Cambria Math" w:cs="Cambria Math"/>
          <w:sz w:val="24"/>
          <w:szCs w:val="24"/>
        </w:rPr>
        <w:t>⁰</w:t>
      </w:r>
      <w:r w:rsidRPr="00495709">
        <w:rPr>
          <w:rFonts w:ascii="Times New Roman" w:hAnsi="Times New Roman" w:cs="Times New Roman"/>
          <w:sz w:val="24"/>
          <w:szCs w:val="24"/>
        </w:rPr>
        <w:t>)</w:t>
      </w:r>
      <w:r w:rsidR="00495709">
        <w:rPr>
          <w:rFonts w:ascii="Times New Roman" w:hAnsi="Times New Roman" w:cs="Times New Roman"/>
          <w:sz w:val="24"/>
          <w:szCs w:val="24"/>
        </w:rPr>
        <w:t xml:space="preserve"> </w:t>
      </w:r>
      <w:r w:rsidRPr="00495709">
        <w:rPr>
          <w:rFonts w:ascii="Times New Roman" w:hAnsi="Times New Roman" w:cs="Times New Roman"/>
          <w:sz w:val="24"/>
          <w:szCs w:val="24"/>
        </w:rPr>
        <w:t>=</w:t>
      </w:r>
      <w:r w:rsidR="00495709">
        <w:rPr>
          <w:rFonts w:ascii="Times New Roman" w:hAnsi="Times New Roman" w:cs="Times New Roman"/>
          <w:sz w:val="24"/>
          <w:szCs w:val="24"/>
        </w:rPr>
        <w:t xml:space="preserve"> </w:t>
      </w:r>
      <w:r w:rsidRPr="00495709">
        <w:rPr>
          <w:rFonts w:ascii="Times New Roman" w:hAnsi="Times New Roman" w:cs="Times New Roman"/>
          <w:sz w:val="24"/>
          <w:szCs w:val="24"/>
        </w:rPr>
        <w:t>80</w:t>
      </w:r>
      <w:r w:rsidRPr="00495709">
        <w:rPr>
          <w:rFonts w:ascii="Cambria Math" w:hAnsi="Cambria Math" w:cs="Cambria Math"/>
          <w:sz w:val="24"/>
          <w:szCs w:val="24"/>
        </w:rPr>
        <w:t>⁰</w:t>
      </w:r>
      <w:r w:rsidR="00495709" w:rsidRPr="00495709">
        <w:rPr>
          <w:rFonts w:ascii="Times New Roman" w:hAnsi="Times New Roman" w:cs="Times New Roman"/>
          <w:sz w:val="24"/>
          <w:szCs w:val="24"/>
        </w:rPr>
        <w:t>- развернутый угол</w:t>
      </w:r>
    </w:p>
    <w:p w:rsidR="00A446F1" w:rsidRDefault="00A446F1" w:rsidP="008D22D8">
      <w:pPr>
        <w:ind w:right="113"/>
        <w:rPr>
          <w:rFonts w:ascii="Times New Roman" w:hAnsi="Times New Roman" w:cs="Times New Roman"/>
          <w:sz w:val="24"/>
          <w:szCs w:val="24"/>
        </w:rPr>
      </w:pPr>
    </w:p>
    <w:p w:rsidR="00BF1FCF" w:rsidRDefault="00495709" w:rsidP="008D22D8">
      <w:pPr>
        <w:ind w:right="113"/>
        <w:rPr>
          <w:rFonts w:ascii="Times New Roman" w:hAnsi="Times New Roman" w:cs="Times New Roman"/>
          <w:sz w:val="24"/>
          <w:szCs w:val="24"/>
        </w:rPr>
      </w:pPr>
      <w:r w:rsidRPr="00495709">
        <w:rPr>
          <w:rFonts w:ascii="Times New Roman" w:hAnsi="Times New Roman" w:cs="Times New Roman"/>
          <w:sz w:val="24"/>
          <w:szCs w:val="24"/>
        </w:rPr>
        <w:t>6</w:t>
      </w:r>
      <w:r w:rsidR="00582CBA">
        <w:rPr>
          <w:rFonts w:ascii="Times New Roman" w:hAnsi="Times New Roman" w:cs="Times New Roman"/>
          <w:b/>
          <w:sz w:val="24"/>
          <w:szCs w:val="24"/>
        </w:rPr>
        <w:t>)</w:t>
      </w:r>
      <w:r w:rsidR="00BF1F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1FCF" w:rsidRPr="00BF1FCF">
        <w:rPr>
          <w:rFonts w:ascii="Times New Roman" w:hAnsi="Times New Roman" w:cs="Times New Roman"/>
          <w:sz w:val="24"/>
          <w:szCs w:val="24"/>
        </w:rPr>
        <w:t>В треугольнике АВС угол А равен 70</w:t>
      </w:r>
      <w:r w:rsidR="00BF1FCF" w:rsidRPr="00BF1FCF">
        <w:rPr>
          <w:rFonts w:ascii="Calibri" w:hAnsi="Calibri" w:cs="Times New Roman"/>
          <w:sz w:val="24"/>
          <w:szCs w:val="24"/>
        </w:rPr>
        <w:t>⁰</w:t>
      </w:r>
      <w:r w:rsidR="00BF1FCF" w:rsidRPr="00BF1FCF">
        <w:rPr>
          <w:rFonts w:ascii="Times New Roman" w:hAnsi="Times New Roman" w:cs="Times New Roman"/>
          <w:sz w:val="24"/>
          <w:szCs w:val="24"/>
        </w:rPr>
        <w:t>, угол В равен 60</w:t>
      </w:r>
      <w:r w:rsidR="00BF1FCF" w:rsidRPr="00BF1FCF">
        <w:rPr>
          <w:rFonts w:ascii="Calibri" w:hAnsi="Calibri" w:cs="Times New Roman"/>
          <w:sz w:val="24"/>
          <w:szCs w:val="24"/>
        </w:rPr>
        <w:t>⁰</w:t>
      </w:r>
      <w:r w:rsidR="00BF1FCF" w:rsidRPr="00BF1FCF">
        <w:rPr>
          <w:rFonts w:ascii="Times New Roman" w:hAnsi="Times New Roman" w:cs="Times New Roman"/>
          <w:sz w:val="24"/>
          <w:szCs w:val="24"/>
        </w:rPr>
        <w:t>. Найти угол С</w:t>
      </w:r>
      <w:r w:rsidR="00BF1FCF">
        <w:rPr>
          <w:rFonts w:ascii="Times New Roman" w:hAnsi="Times New Roman" w:cs="Times New Roman"/>
          <w:sz w:val="24"/>
          <w:szCs w:val="24"/>
        </w:rPr>
        <w:t>.</w:t>
      </w:r>
      <w:r w:rsidR="000535F3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0535F3">
        <w:rPr>
          <w:rFonts w:ascii="Times New Roman" w:hAnsi="Times New Roman" w:cs="Times New Roman"/>
          <w:sz w:val="24"/>
          <w:szCs w:val="24"/>
        </w:rPr>
        <w:t>слайд</w:t>
      </w:r>
      <w:proofErr w:type="gramEnd"/>
      <w:r w:rsidR="000535F3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582CBA" w:rsidRDefault="00582CB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582CBA">
        <w:rPr>
          <w:rFonts w:ascii="Times New Roman" w:hAnsi="Times New Roman" w:cs="Times New Roman"/>
          <w:sz w:val="24"/>
          <w:szCs w:val="24"/>
        </w:rPr>
        <w:t>Учащиеся пытаются решить эту задачу.</w:t>
      </w:r>
    </w:p>
    <w:p w:rsidR="00582CBA" w:rsidRDefault="00582CB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 вы думаете, можно ли решить эту задачу при данном условии? (Нет)</w:t>
      </w:r>
    </w:p>
    <w:p w:rsidR="00582CBA" w:rsidRDefault="00582CB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-А что еще нужно </w:t>
      </w:r>
      <w:r w:rsidR="00EB4324">
        <w:rPr>
          <w:rFonts w:ascii="Times New Roman" w:hAnsi="Times New Roman" w:cs="Times New Roman"/>
          <w:sz w:val="24"/>
          <w:szCs w:val="24"/>
        </w:rPr>
        <w:t>знать, чтобы найти угол С? (У</w:t>
      </w:r>
      <w:r w:rsidR="00FB5B21">
        <w:rPr>
          <w:rFonts w:ascii="Times New Roman" w:hAnsi="Times New Roman" w:cs="Times New Roman"/>
          <w:sz w:val="24"/>
          <w:szCs w:val="24"/>
        </w:rPr>
        <w:t>чащ</w:t>
      </w:r>
      <w:r>
        <w:rPr>
          <w:rFonts w:ascii="Times New Roman" w:hAnsi="Times New Roman" w:cs="Times New Roman"/>
          <w:sz w:val="24"/>
          <w:szCs w:val="24"/>
        </w:rPr>
        <w:t>иеся предлагают ответы)</w:t>
      </w:r>
    </w:p>
    <w:p w:rsidR="00582CBA" w:rsidRDefault="00582CB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-Конечно нужно знать су</w:t>
      </w:r>
      <w:r w:rsidR="00FB5B21">
        <w:rPr>
          <w:rFonts w:ascii="Times New Roman" w:hAnsi="Times New Roman" w:cs="Times New Roman"/>
          <w:sz w:val="24"/>
          <w:szCs w:val="24"/>
        </w:rPr>
        <w:t>мму</w:t>
      </w:r>
      <w:r>
        <w:rPr>
          <w:rFonts w:ascii="Times New Roman" w:hAnsi="Times New Roman" w:cs="Times New Roman"/>
          <w:sz w:val="24"/>
          <w:szCs w:val="24"/>
        </w:rPr>
        <w:t xml:space="preserve"> углов треугольника.</w:t>
      </w:r>
    </w:p>
    <w:p w:rsidR="00582CBA" w:rsidRDefault="00582CB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-Ну а теперь давайте</w:t>
      </w:r>
      <w:r w:rsidR="00495709">
        <w:rPr>
          <w:rFonts w:ascii="Times New Roman" w:hAnsi="Times New Roman" w:cs="Times New Roman"/>
          <w:sz w:val="24"/>
          <w:szCs w:val="24"/>
        </w:rPr>
        <w:t xml:space="preserve"> попробуем сформулировать</w:t>
      </w:r>
      <w:r>
        <w:rPr>
          <w:rFonts w:ascii="Times New Roman" w:hAnsi="Times New Roman" w:cs="Times New Roman"/>
          <w:sz w:val="24"/>
          <w:szCs w:val="24"/>
        </w:rPr>
        <w:t xml:space="preserve"> тему урока.</w:t>
      </w:r>
    </w:p>
    <w:p w:rsidR="002B37F5" w:rsidRPr="00FB5B21" w:rsidRDefault="00FB5B21" w:rsidP="002B37F5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B5B2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Учащиеся</w:t>
      </w:r>
      <w:r w:rsidR="002B37F5" w:rsidRPr="00FB5B2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вспоминают ранее </w:t>
      </w:r>
      <w:r w:rsidRPr="00FB5B2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изученную информацию, развивается внимате</w:t>
      </w:r>
      <w:r w:rsidR="00B73F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льность на задании «с подвохом»</w:t>
      </w:r>
      <w:r w:rsidRPr="00FB5B2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. Дети </w:t>
      </w:r>
      <w:r w:rsidR="002B37F5" w:rsidRPr="00FB5B2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выражают свои мысли и 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</w:t>
      </w:r>
      <w:r w:rsidR="002B37F5" w:rsidRPr="00FB5B21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гументируют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их.</w:t>
      </w:r>
    </w:p>
    <w:p w:rsidR="00A446F1" w:rsidRDefault="00A446F1" w:rsidP="002B37F5">
      <w:pPr>
        <w:ind w:left="113" w:right="113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2B37F5" w:rsidRPr="00A446F1" w:rsidRDefault="002B37F5" w:rsidP="002B37F5">
      <w:pPr>
        <w:ind w:left="113" w:right="11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A446F1">
        <w:rPr>
          <w:rFonts w:ascii="Times New Roman" w:hAnsi="Times New Roman" w:cs="Times New Roman"/>
          <w:i/>
          <w:sz w:val="24"/>
          <w:szCs w:val="24"/>
          <w:u w:val="single"/>
        </w:rPr>
        <w:t>3. Выявление места и причины затруднения</w:t>
      </w:r>
    </w:p>
    <w:p w:rsidR="00582CBA" w:rsidRDefault="00582CBA" w:rsidP="002B37F5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-Верно, мы сегодня будем говорить о сумме углов треугольника. Итак, тема урока: </w:t>
      </w:r>
      <w:r w:rsidRPr="00582CBA">
        <w:rPr>
          <w:rFonts w:ascii="Times New Roman" w:hAnsi="Times New Roman" w:cs="Times New Roman"/>
          <w:b/>
          <w:sz w:val="24"/>
          <w:szCs w:val="24"/>
        </w:rPr>
        <w:t>«Сумма углов треугольника»</w:t>
      </w:r>
      <w:r w:rsidR="002B37F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2B37F5" w:rsidRPr="002B37F5">
        <w:rPr>
          <w:rFonts w:ascii="Times New Roman" w:hAnsi="Times New Roman" w:cs="Times New Roman"/>
          <w:sz w:val="24"/>
          <w:szCs w:val="24"/>
        </w:rPr>
        <w:t>Ребята запишите тему урока в тетрадь</w:t>
      </w:r>
      <w:r w:rsidR="002B37F5">
        <w:rPr>
          <w:rFonts w:ascii="Times New Roman" w:hAnsi="Times New Roman" w:cs="Times New Roman"/>
          <w:b/>
          <w:sz w:val="24"/>
          <w:szCs w:val="24"/>
        </w:rPr>
        <w:t>.</w:t>
      </w:r>
    </w:p>
    <w:p w:rsidR="00FB5B21" w:rsidRDefault="00FB5B21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 вы думаете сумма углов у всех треуголь</w:t>
      </w:r>
      <w:r w:rsidR="00EB4324">
        <w:rPr>
          <w:rFonts w:ascii="Times New Roman" w:hAnsi="Times New Roman" w:cs="Times New Roman"/>
          <w:sz w:val="24"/>
          <w:szCs w:val="24"/>
        </w:rPr>
        <w:t>ников одинаковая, или разная? (Д</w:t>
      </w:r>
      <w:r>
        <w:rPr>
          <w:rFonts w:ascii="Times New Roman" w:hAnsi="Times New Roman" w:cs="Times New Roman"/>
          <w:sz w:val="24"/>
          <w:szCs w:val="24"/>
        </w:rPr>
        <w:t>ети выдвигают гипотезы)</w:t>
      </w:r>
    </w:p>
    <w:p w:rsidR="00EA2872" w:rsidRDefault="00EA2872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как, на ваш взгляд, можно это проверить? (Дети предлагают пути решения создавшейся проблемы)</w:t>
      </w:r>
    </w:p>
    <w:p w:rsidR="00A446F1" w:rsidRDefault="00A446F1" w:rsidP="002B37F5">
      <w:pPr>
        <w:ind w:left="113" w:right="113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E5285F" w:rsidRPr="00A446F1" w:rsidRDefault="00E5285F" w:rsidP="002B37F5">
      <w:pPr>
        <w:ind w:left="113" w:right="113"/>
        <w:rPr>
          <w:rFonts w:ascii="Times New Roman" w:hAnsi="Times New Roman" w:cs="Times New Roman"/>
          <w:sz w:val="24"/>
          <w:szCs w:val="24"/>
          <w:u w:val="single"/>
        </w:rPr>
      </w:pPr>
      <w:r w:rsidRPr="00A446F1">
        <w:rPr>
          <w:rFonts w:ascii="Times New Roman" w:hAnsi="Times New Roman" w:cs="Times New Roman"/>
          <w:i/>
          <w:sz w:val="24"/>
          <w:szCs w:val="24"/>
          <w:u w:val="single"/>
        </w:rPr>
        <w:t>4.Построение проекта выхода из затруднения</w:t>
      </w:r>
    </w:p>
    <w:p w:rsidR="00E5285F" w:rsidRDefault="00E5285F" w:rsidP="002B37F5">
      <w:pPr>
        <w:ind w:left="113" w:right="11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Ну а теперь пройдемте </w:t>
      </w:r>
      <w:r w:rsidRPr="00E5285F">
        <w:rPr>
          <w:rFonts w:ascii="Times New Roman" w:hAnsi="Times New Roman" w:cs="Times New Roman"/>
          <w:sz w:val="24"/>
          <w:szCs w:val="24"/>
        </w:rPr>
        <w:t>в</w:t>
      </w:r>
      <w:r w:rsidRPr="00E5285F">
        <w:rPr>
          <w:rFonts w:ascii="Times New Roman" w:hAnsi="Times New Roman" w:cs="Times New Roman"/>
          <w:b/>
          <w:sz w:val="24"/>
          <w:szCs w:val="24"/>
        </w:rPr>
        <w:t xml:space="preserve"> лабораторию экспериментов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5312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4324">
        <w:rPr>
          <w:rFonts w:ascii="Times New Roman" w:hAnsi="Times New Roman" w:cs="Times New Roman"/>
          <w:sz w:val="24"/>
          <w:szCs w:val="24"/>
        </w:rPr>
        <w:t>(Р</w:t>
      </w:r>
      <w:r w:rsidR="005312E4" w:rsidRPr="005312E4">
        <w:rPr>
          <w:rFonts w:ascii="Times New Roman" w:hAnsi="Times New Roman" w:cs="Times New Roman"/>
          <w:sz w:val="24"/>
          <w:szCs w:val="24"/>
        </w:rPr>
        <w:t>абота в парах)</w:t>
      </w:r>
    </w:p>
    <w:p w:rsidR="00E5285F" w:rsidRDefault="00E5285F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 каждой парте лежит конверт. В нем находится таблица эксперимента и </w:t>
      </w:r>
      <w:r w:rsidR="00EB4324">
        <w:rPr>
          <w:rFonts w:ascii="Times New Roman" w:hAnsi="Times New Roman" w:cs="Times New Roman"/>
          <w:sz w:val="24"/>
          <w:szCs w:val="24"/>
        </w:rPr>
        <w:t>четыре треугольника</w:t>
      </w:r>
      <w:r>
        <w:rPr>
          <w:rFonts w:ascii="Times New Roman" w:hAnsi="Times New Roman" w:cs="Times New Roman"/>
          <w:sz w:val="24"/>
          <w:szCs w:val="24"/>
        </w:rPr>
        <w:t>: один с разноцветными углами, и три белых</w:t>
      </w:r>
      <w:r w:rsidR="00495709">
        <w:rPr>
          <w:rFonts w:ascii="Times New Roman" w:hAnsi="Times New Roman" w:cs="Times New Roman"/>
          <w:sz w:val="24"/>
          <w:szCs w:val="24"/>
        </w:rPr>
        <w:t xml:space="preserve"> различных</w:t>
      </w:r>
      <w:r w:rsidR="00EB4324">
        <w:rPr>
          <w:rFonts w:ascii="Times New Roman" w:hAnsi="Times New Roman" w:cs="Times New Roman"/>
          <w:sz w:val="24"/>
          <w:szCs w:val="24"/>
        </w:rPr>
        <w:t xml:space="preserve"> пронумерованных </w:t>
      </w:r>
      <w:proofErr w:type="gramStart"/>
      <w:r w:rsidR="00EB4324">
        <w:rPr>
          <w:rFonts w:ascii="Times New Roman" w:hAnsi="Times New Roman" w:cs="Times New Roman"/>
          <w:sz w:val="24"/>
          <w:szCs w:val="24"/>
        </w:rPr>
        <w:t>треугольника</w:t>
      </w:r>
      <w:r w:rsidR="005312E4">
        <w:rPr>
          <w:rFonts w:ascii="Times New Roman" w:hAnsi="Times New Roman" w:cs="Times New Roman"/>
          <w:sz w:val="24"/>
          <w:szCs w:val="24"/>
        </w:rPr>
        <w:t xml:space="preserve"> </w:t>
      </w:r>
      <w:r w:rsidR="00EB432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12E4" w:rsidRDefault="005312E4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Возьмите треугольник с разноцветными углами. Оторвите красный угол, затем синий и зеленый. Приложите их друг к другу так, чтобы вершины совпадали.  Какой угол получился? (Развернутый)</w:t>
      </w:r>
    </w:p>
    <w:p w:rsidR="005312E4" w:rsidRDefault="005312E4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-А чему равна градусная мера развернутого угла? (180</w:t>
      </w:r>
      <w:r>
        <w:rPr>
          <w:rFonts w:ascii="Calibri" w:hAnsi="Calibri" w:cs="Times New Roman"/>
          <w:sz w:val="24"/>
          <w:szCs w:val="24"/>
        </w:rPr>
        <w:t>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B4324" w:rsidRDefault="00EB4324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-какой напрашивается вывод? (Сумма углов треугольника равна 180</w:t>
      </w:r>
      <w:r>
        <w:rPr>
          <w:rFonts w:ascii="Calibri" w:hAnsi="Calibri" w:cs="Times New Roman"/>
          <w:sz w:val="24"/>
          <w:szCs w:val="24"/>
        </w:rPr>
        <w:t>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B4324" w:rsidRPr="00E5285F" w:rsidRDefault="00EB4324" w:rsidP="002B37F5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Теперь возьмите белые треугольники. </w:t>
      </w:r>
      <w:r w:rsidR="00495709">
        <w:rPr>
          <w:rFonts w:ascii="Times New Roman" w:hAnsi="Times New Roman" w:cs="Times New Roman"/>
          <w:sz w:val="24"/>
          <w:szCs w:val="24"/>
        </w:rPr>
        <w:t xml:space="preserve">Определите вид каждого треугольника. </w:t>
      </w:r>
      <w:r>
        <w:rPr>
          <w:rFonts w:ascii="Times New Roman" w:hAnsi="Times New Roman" w:cs="Times New Roman"/>
          <w:sz w:val="24"/>
          <w:szCs w:val="24"/>
        </w:rPr>
        <w:t>С помощью транспортира измерьте их углы и результаты измерений занесите в таблицу.</w:t>
      </w:r>
    </w:p>
    <w:tbl>
      <w:tblPr>
        <w:tblW w:w="13120" w:type="dxa"/>
        <w:tblInd w:w="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1"/>
        <w:gridCol w:w="1413"/>
        <w:gridCol w:w="1235"/>
        <w:gridCol w:w="1281"/>
        <w:gridCol w:w="1291"/>
        <w:gridCol w:w="6629"/>
      </w:tblGrid>
      <w:tr w:rsidR="00495709" w:rsidRPr="005312E4" w:rsidTr="00495709">
        <w:trPr>
          <w:gridAfter w:val="4"/>
          <w:wAfter w:w="10436" w:type="dxa"/>
        </w:trPr>
        <w:tc>
          <w:tcPr>
            <w:tcW w:w="1271" w:type="dxa"/>
            <w:shd w:val="clear" w:color="auto" w:fill="FFFFFF"/>
            <w:vAlign w:val="center"/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shd w:val="clear" w:color="auto" w:fill="FFFFFF"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95709" w:rsidRPr="005312E4" w:rsidTr="00495709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>вид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ru-RU"/>
              </w:rPr>
              <w:t xml:space="preserve"> треугольника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  <w:sym w:font="Symbol" w:char="F0D0"/>
            </w: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  <w:sym w:font="Symbol" w:char="F0D0"/>
            </w: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  <w:sym w:font="Symbol" w:char="F0D0"/>
            </w: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4957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  <w:sym w:font="Symbol" w:char="F0D0"/>
            </w: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+ </w:t>
            </w:r>
            <w:r w:rsidRPr="005312E4"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  <w:sym w:font="Symbol" w:char="F0D0"/>
            </w: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+ </w:t>
            </w:r>
            <w:r w:rsidRPr="005312E4">
              <w:rPr>
                <w:rFonts w:ascii="Symbol" w:eastAsia="Times New Roman" w:hAnsi="Symbol" w:cs="Times New Roman"/>
                <w:b/>
                <w:bCs/>
                <w:color w:val="000000"/>
                <w:sz w:val="28"/>
                <w:szCs w:val="28"/>
                <w:lang w:eastAsia="ru-RU"/>
              </w:rPr>
              <w:sym w:font="Symbol" w:char="F0D0"/>
            </w: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495709" w:rsidRPr="005312E4" w:rsidTr="00495709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5709" w:rsidRPr="005312E4" w:rsidTr="00495709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95709" w:rsidRPr="005312E4" w:rsidTr="00495709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95709" w:rsidRPr="005312E4" w:rsidRDefault="00495709" w:rsidP="005312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312E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95709" w:rsidRPr="005312E4" w:rsidRDefault="00495709" w:rsidP="005312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F1FCF" w:rsidRDefault="00EB4324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 w:rsidRPr="00EB4324">
        <w:rPr>
          <w:rFonts w:ascii="Times New Roman" w:hAnsi="Times New Roman" w:cs="Times New Roman"/>
          <w:sz w:val="24"/>
          <w:szCs w:val="24"/>
        </w:rPr>
        <w:t>-Чему равна сумма углов 1, 2, 3? (180</w:t>
      </w:r>
      <w:r w:rsidRPr="00EB4324">
        <w:rPr>
          <w:rFonts w:ascii="Calibri" w:hAnsi="Calibri" w:cs="Times New Roman"/>
          <w:sz w:val="24"/>
          <w:szCs w:val="24"/>
        </w:rPr>
        <w:t>⁰</w:t>
      </w:r>
      <w:r w:rsidRPr="00EB4324">
        <w:rPr>
          <w:rFonts w:ascii="Times New Roman" w:hAnsi="Times New Roman" w:cs="Times New Roman"/>
          <w:sz w:val="24"/>
          <w:szCs w:val="24"/>
        </w:rPr>
        <w:t>)</w:t>
      </w:r>
    </w:p>
    <w:p w:rsidR="00495709" w:rsidRDefault="00495709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-Скажите сильно отличаются значения сумм углов у различных треугольников? (Нет)</w:t>
      </w:r>
    </w:p>
    <w:p w:rsidR="00DC5FCE" w:rsidRDefault="00DC5FCE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-Предлагаю сделать вывод. (Сумма углов </w:t>
      </w:r>
      <w:r w:rsidR="00BA6272">
        <w:rPr>
          <w:rFonts w:ascii="Times New Roman" w:hAnsi="Times New Roman" w:cs="Times New Roman"/>
          <w:sz w:val="24"/>
          <w:szCs w:val="24"/>
        </w:rPr>
        <w:t xml:space="preserve">любого </w:t>
      </w:r>
      <w:r>
        <w:rPr>
          <w:rFonts w:ascii="Times New Roman" w:hAnsi="Times New Roman" w:cs="Times New Roman"/>
          <w:sz w:val="24"/>
          <w:szCs w:val="24"/>
        </w:rPr>
        <w:t>треугольника равна 180 градусов)</w:t>
      </w:r>
    </w:p>
    <w:p w:rsidR="00DC5FCE" w:rsidRDefault="00DC5FCE" w:rsidP="00DC5FCE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C5F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этом этапе учащиеся ищут выход из затруднительной ситуации, анализируют информацию, выявляют закономерности и формулируют выводы; учатся договариваться и приходить к общему решению в совместной деятельности, в том числе ситуации столкновения интересов</w:t>
      </w:r>
    </w:p>
    <w:p w:rsidR="00DC5FCE" w:rsidRDefault="00DC5FCE" w:rsidP="00DC5FC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Ну а мы переходим в </w:t>
      </w:r>
      <w:r w:rsidRPr="00D43C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лабораторию научных доказательств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B5D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Здесь мы докажем, что это действительно так.</w:t>
      </w:r>
    </w:p>
    <w:p w:rsidR="00A446F1" w:rsidRDefault="00A446F1" w:rsidP="00DC5FCE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</w:p>
    <w:p w:rsidR="00DC5FCE" w:rsidRPr="00A446F1" w:rsidRDefault="00DC5FCE" w:rsidP="00DC5FCE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</w:pPr>
      <w:r w:rsidRPr="00A446F1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eastAsia="ru-RU"/>
        </w:rPr>
        <w:t>5. Реализация построенного проекта</w:t>
      </w:r>
    </w:p>
    <w:p w:rsidR="007B5D5A" w:rsidRPr="007B5D5A" w:rsidRDefault="007B5D5A" w:rsidP="00DC5FC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Теорема: Сумма углов треугольника равна 180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</w:t>
      </w:r>
    </w:p>
    <w:p w:rsidR="00DC5FCE" w:rsidRPr="00DC5FCE" w:rsidRDefault="007B5D5A" w:rsidP="00DC5FC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Дано: ∆АВС. Доказать: </w:t>
      </w:r>
      <w:r w:rsidRPr="007B5D5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∟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1+ ∟2+ ∟3=180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</w:t>
      </w:r>
    </w:p>
    <w:p w:rsidR="00DC5FCE" w:rsidRDefault="007B5D5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36EB274" wp14:editId="21E8F79C">
            <wp:extent cx="1476375" cy="707312"/>
            <wp:effectExtent l="0" t="0" r="0" b="0"/>
            <wp:docPr id="4" name="Рисунок 4" descr="https://arhivurokov.ru/kopilka/uploads/user_file_54871ed0e3c9d/urok-issliedovaniie-po-ghieomietrii-v-7-klassie-po-tiemie-summa-ughlov-trieughol-nika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rhivurokov.ru/kopilka/uploads/user_file_54871ed0e3c9d/urok-issliedovaniie-po-ghieomietrii-v-7-klassie-po-tiemie-summa-ughlov-trieughol-nika_7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00" cy="73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D5A" w:rsidRDefault="007B5D5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Доказательство.</w:t>
      </w:r>
    </w:p>
    <w:p w:rsidR="007B5D5A" w:rsidRDefault="007B5D5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АС € в. Через вершину В проведем прямую а // в.</w:t>
      </w:r>
    </w:p>
    <w:p w:rsidR="007B5D5A" w:rsidRDefault="007B5D5A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43C49" w:rsidRPr="007B5D5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∟</w:t>
      </w:r>
      <w:r w:rsidR="00D4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1=</w:t>
      </w:r>
      <w:r w:rsidR="00D43C49" w:rsidRPr="007B5D5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∟</w:t>
      </w:r>
      <w:r w:rsidR="00D43C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(накрест лежащие при </w:t>
      </w:r>
      <w:r w:rsidR="00D43C49">
        <w:rPr>
          <w:rFonts w:ascii="Times New Roman" w:hAnsi="Times New Roman" w:cs="Times New Roman"/>
          <w:sz w:val="24"/>
          <w:szCs w:val="24"/>
        </w:rPr>
        <w:t>а // в и секущей АВ)</w:t>
      </w:r>
    </w:p>
    <w:p w:rsidR="00D43C49" w:rsidRDefault="00D43C49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∟3=∟5 (накрест лежащие при </w:t>
      </w:r>
      <w:r>
        <w:rPr>
          <w:rFonts w:ascii="Times New Roman" w:hAnsi="Times New Roman" w:cs="Times New Roman"/>
          <w:sz w:val="24"/>
          <w:szCs w:val="24"/>
        </w:rPr>
        <w:t>а // в и секущей ВС)</w:t>
      </w:r>
    </w:p>
    <w:p w:rsidR="00D43C49" w:rsidRDefault="00D43C49" w:rsidP="00D43C49">
      <w:pPr>
        <w:spacing w:after="15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r w:rsidRPr="007B5D5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∟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4+∟2+∟5=180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 (развернутый угол)</w:t>
      </w:r>
      <w:r w:rsidR="00BA6272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→ </w:t>
      </w:r>
      <w:r w:rsidRPr="007B5D5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∟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1+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∟2+∟3=180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⁰. ЧТД</w:t>
      </w:r>
    </w:p>
    <w:p w:rsidR="00D43C49" w:rsidRPr="00D43C49" w:rsidRDefault="00D43C49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43C49">
        <w:rPr>
          <w:rStyle w:val="a4"/>
          <w:color w:val="333333"/>
        </w:rPr>
        <w:lastRenderedPageBreak/>
        <w:t>Повторить план доказательства:</w:t>
      </w:r>
    </w:p>
    <w:p w:rsidR="00D43C49" w:rsidRPr="00D43C49" w:rsidRDefault="00D43C49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43C49">
        <w:rPr>
          <w:color w:val="333333"/>
        </w:rPr>
        <w:t>- провести прямую через одну из вершин параллельно противолежащей стороне;</w:t>
      </w:r>
    </w:p>
    <w:p w:rsidR="00D43C49" w:rsidRPr="00D43C49" w:rsidRDefault="00D43C49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43C49">
        <w:rPr>
          <w:color w:val="333333"/>
        </w:rPr>
        <w:t>- составить пары равных углов;</w:t>
      </w:r>
    </w:p>
    <w:p w:rsidR="00D43C49" w:rsidRPr="00D43C49" w:rsidRDefault="00D43C49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43C49">
        <w:rPr>
          <w:color w:val="333333"/>
        </w:rPr>
        <w:t>- представить развернутый угол в виде суммы углов;</w:t>
      </w:r>
    </w:p>
    <w:p w:rsidR="00D43C49" w:rsidRDefault="00D43C49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D43C49">
        <w:rPr>
          <w:color w:val="333333"/>
        </w:rPr>
        <w:t>- заменить слагаемые равными им углами треугольника.</w:t>
      </w:r>
    </w:p>
    <w:p w:rsidR="00103972" w:rsidRDefault="009E4977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ФИЗКУЛЬТМИНУТКА</w:t>
      </w:r>
      <w:r w:rsidR="00103972">
        <w:rPr>
          <w:color w:val="333333"/>
        </w:rPr>
        <w:t xml:space="preserve"> ДЛЯ ГЛАЗ:</w:t>
      </w:r>
    </w:p>
    <w:p w:rsidR="009E4977" w:rsidRDefault="00103972" w:rsidP="00D43C49">
      <w:pPr>
        <w:pStyle w:val="a3"/>
        <w:shd w:val="clear" w:color="auto" w:fill="FFFFFF"/>
        <w:spacing w:before="0" w:beforeAutospacing="0" w:after="150" w:afterAutospacing="0"/>
        <w:rPr>
          <w:rStyle w:val="a5"/>
          <w:color w:val="000000"/>
          <w:shd w:val="clear" w:color="auto" w:fill="FFFFFF"/>
        </w:rPr>
      </w:pPr>
      <w:r w:rsidRPr="00103972">
        <w:rPr>
          <w:color w:val="000000"/>
          <w:shd w:val="clear" w:color="auto" w:fill="FFFFFF"/>
        </w:rPr>
        <w:t xml:space="preserve"> Ах, как долго мы писали,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Глазки у ребят устали. - </w:t>
      </w:r>
      <w:r w:rsidRPr="00103972">
        <w:rPr>
          <w:rStyle w:val="a5"/>
          <w:color w:val="000000"/>
          <w:shd w:val="clear" w:color="auto" w:fill="FFFFFF"/>
        </w:rPr>
        <w:t>Поморгать глазами</w:t>
      </w:r>
      <w:r w:rsidRPr="00103972">
        <w:rPr>
          <w:color w:val="000000"/>
          <w:shd w:val="clear" w:color="auto" w:fill="FFFFFF"/>
        </w:rPr>
        <w:t>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Посмотрите все в окно, - </w:t>
      </w:r>
      <w:r w:rsidRPr="00103972">
        <w:rPr>
          <w:rStyle w:val="a5"/>
          <w:color w:val="000000"/>
          <w:shd w:val="clear" w:color="auto" w:fill="FFFFFF"/>
        </w:rPr>
        <w:t>Посмотреть в окно и в другую сторону</w:t>
      </w:r>
      <w:r w:rsidRPr="00103972">
        <w:rPr>
          <w:color w:val="000000"/>
          <w:shd w:val="clear" w:color="auto" w:fill="FFFFFF"/>
        </w:rPr>
        <w:t>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Ах, как солнце высоко. - </w:t>
      </w:r>
      <w:r w:rsidRPr="00103972">
        <w:rPr>
          <w:rStyle w:val="a5"/>
          <w:color w:val="000000"/>
          <w:shd w:val="clear" w:color="auto" w:fill="FFFFFF"/>
        </w:rPr>
        <w:t>Посмотреть вверх</w:t>
      </w:r>
      <w:r w:rsidRPr="00103972">
        <w:rPr>
          <w:color w:val="000000"/>
          <w:shd w:val="clear" w:color="auto" w:fill="FFFFFF"/>
        </w:rPr>
        <w:t>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Мы глаза сейчас закроем, - </w:t>
      </w:r>
      <w:r w:rsidRPr="00103972">
        <w:rPr>
          <w:rStyle w:val="a5"/>
          <w:color w:val="000000"/>
          <w:shd w:val="clear" w:color="auto" w:fill="FFFFFF"/>
        </w:rPr>
        <w:t>Закрыть глазки ладонями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В классе радугу построим,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Вверх по радуге пойдем, - </w:t>
      </w:r>
      <w:r w:rsidRPr="00103972">
        <w:rPr>
          <w:rStyle w:val="a5"/>
          <w:color w:val="000000"/>
          <w:shd w:val="clear" w:color="auto" w:fill="FFFFFF"/>
        </w:rPr>
        <w:t>Посмотреть глазами по дуге</w:t>
      </w:r>
      <w:r w:rsidRPr="00103972">
        <w:rPr>
          <w:color w:val="000000"/>
          <w:shd w:val="clear" w:color="auto" w:fill="FFFFFF"/>
        </w:rPr>
        <w:t>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Вправо, влево повернем, - </w:t>
      </w:r>
      <w:r w:rsidRPr="00103972">
        <w:rPr>
          <w:rStyle w:val="a5"/>
          <w:color w:val="000000"/>
          <w:shd w:val="clear" w:color="auto" w:fill="FFFFFF"/>
        </w:rPr>
        <w:t>Ворочать глазами вправо-влево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А потом скатимся вниз, - </w:t>
      </w:r>
      <w:r w:rsidRPr="00103972">
        <w:rPr>
          <w:rStyle w:val="a5"/>
          <w:color w:val="000000"/>
          <w:shd w:val="clear" w:color="auto" w:fill="FFFFFF"/>
        </w:rPr>
        <w:t>Посмотреть вниз </w:t>
      </w:r>
      <w:r w:rsidRPr="00103972">
        <w:rPr>
          <w:color w:val="000000"/>
        </w:rPr>
        <w:br/>
      </w:r>
      <w:r w:rsidRPr="00103972">
        <w:rPr>
          <w:color w:val="000000"/>
          <w:shd w:val="clear" w:color="auto" w:fill="FFFFFF"/>
        </w:rPr>
        <w:t>Жмурься сильно, но держись. - </w:t>
      </w:r>
      <w:r w:rsidRPr="00103972">
        <w:rPr>
          <w:rStyle w:val="a5"/>
          <w:color w:val="000000"/>
          <w:shd w:val="clear" w:color="auto" w:fill="FFFFFF"/>
        </w:rPr>
        <w:t>Зажмурить глаза, открыть и поморгать</w:t>
      </w:r>
    </w:p>
    <w:p w:rsidR="00A446F1" w:rsidRDefault="00A446F1" w:rsidP="00D43C49">
      <w:pPr>
        <w:pStyle w:val="a3"/>
        <w:shd w:val="clear" w:color="auto" w:fill="FFFFFF"/>
        <w:spacing w:before="0" w:beforeAutospacing="0" w:after="150" w:afterAutospacing="0"/>
        <w:rPr>
          <w:rStyle w:val="a5"/>
          <w:color w:val="000000"/>
          <w:u w:val="single"/>
          <w:shd w:val="clear" w:color="auto" w:fill="FFFFFF"/>
        </w:rPr>
      </w:pPr>
    </w:p>
    <w:p w:rsidR="00EA2872" w:rsidRPr="00A446F1" w:rsidRDefault="00EA2872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  <w:u w:val="single"/>
        </w:rPr>
      </w:pPr>
      <w:r w:rsidRPr="00A446F1">
        <w:rPr>
          <w:rStyle w:val="a5"/>
          <w:color w:val="000000"/>
          <w:u w:val="single"/>
          <w:shd w:val="clear" w:color="auto" w:fill="FFFFFF"/>
        </w:rPr>
        <w:t>6. Первичное закрепление</w:t>
      </w:r>
    </w:p>
    <w:p w:rsidR="00A405FC" w:rsidRDefault="00A405FC" w:rsidP="00A405FC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A405FC">
        <w:rPr>
          <w:b/>
          <w:bCs/>
          <w:color w:val="333333"/>
        </w:rPr>
        <w:t>Ну а мы перемещаемся в лабораторию испытаний (практическое применение)</w:t>
      </w:r>
    </w:p>
    <w:p w:rsidR="00BA6272" w:rsidRPr="00BA6272" w:rsidRDefault="00BA6272" w:rsidP="00A405F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BA6272">
        <w:rPr>
          <w:bCs/>
          <w:color w:val="333333"/>
        </w:rPr>
        <w:t>Вернемся к задаче, которую в начале урока решить не смогли</w:t>
      </w:r>
      <w:r w:rsidR="000535F3">
        <w:rPr>
          <w:bCs/>
          <w:color w:val="333333"/>
        </w:rPr>
        <w:t xml:space="preserve">             слайд 5</w:t>
      </w:r>
    </w:p>
    <w:p w:rsidR="00A405FC" w:rsidRPr="00A405FC" w:rsidRDefault="00A405FC" w:rsidP="00A405FC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BA6272">
        <w:rPr>
          <w:bCs/>
          <w:color w:val="333333"/>
        </w:rPr>
        <w:t>1.</w:t>
      </w:r>
      <w:r w:rsidRPr="00A405FC">
        <w:rPr>
          <w:color w:val="333333"/>
        </w:rPr>
        <w:t> Чему равен трети</w:t>
      </w:r>
      <w:r>
        <w:rPr>
          <w:color w:val="333333"/>
        </w:rPr>
        <w:t>й угол в треуг</w:t>
      </w:r>
      <w:r w:rsidR="00BA6272">
        <w:rPr>
          <w:color w:val="333333"/>
        </w:rPr>
        <w:t xml:space="preserve">ольнике? </w:t>
      </w:r>
      <w:r>
        <w:rPr>
          <w:color w:val="333333"/>
        </w:rPr>
        <w:t xml:space="preserve"> (50</w:t>
      </w:r>
      <w:r>
        <w:rPr>
          <w:rFonts w:ascii="Calibri" w:hAnsi="Calibri"/>
          <w:color w:val="333333"/>
        </w:rPr>
        <w:t>⁰</w:t>
      </w:r>
      <w:r>
        <w:rPr>
          <w:color w:val="333333"/>
        </w:rPr>
        <w:t>)</w:t>
      </w:r>
    </w:p>
    <w:p w:rsidR="00A405FC" w:rsidRPr="00A405FC" w:rsidRDefault="00A405FC" w:rsidP="00A405FC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2.Существует ли треугольник с углами:</w:t>
      </w:r>
    </w:p>
    <w:p w:rsidR="00A405FC" w:rsidRPr="00A405FC" w:rsidRDefault="00A405FC" w:rsidP="00A405FC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30, 60 , 90 ; б )46 , 140 , 4 ;</w:t>
      </w:r>
    </w:p>
    <w:p w:rsidR="00A405FC" w:rsidRDefault="00A405FC" w:rsidP="00A405FC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3.Найдите вели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чину третьего угла треугольника</w:t>
      </w: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если величины двух его углов равны: а) 30 и 80; б )3 5 и </w:t>
      </w:r>
      <w:proofErr w:type="gramStart"/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120 ;</w:t>
      </w:r>
      <w:proofErr w:type="gramEnd"/>
    </w:p>
    <w:p w:rsidR="00DB24E1" w:rsidRDefault="00DB24E1" w:rsidP="00A405FC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 устно проговаривают решения этих задач</w:t>
      </w:r>
    </w:p>
    <w:p w:rsidR="00DB24E1" w:rsidRDefault="00DB24E1" w:rsidP="00DB24E1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</w:rPr>
      </w:pPr>
      <w:r w:rsidRPr="009E4977">
        <w:rPr>
          <w:i/>
          <w:color w:val="000000"/>
        </w:rPr>
        <w:t>На этом этапе происходит отработка новог</w:t>
      </w:r>
      <w:r w:rsidR="00EA2872">
        <w:rPr>
          <w:i/>
          <w:color w:val="000000"/>
        </w:rPr>
        <w:t>о материала в речи учащихся</w:t>
      </w:r>
    </w:p>
    <w:p w:rsidR="00B73F8E" w:rsidRDefault="00B73F8E" w:rsidP="00B73F8E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u w:val="single"/>
        </w:rPr>
      </w:pPr>
    </w:p>
    <w:p w:rsidR="00B73F8E" w:rsidRPr="00A446F1" w:rsidRDefault="00B73F8E" w:rsidP="00B73F8E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u w:val="single"/>
        </w:rPr>
      </w:pPr>
      <w:r>
        <w:rPr>
          <w:i/>
          <w:color w:val="000000"/>
          <w:u w:val="single"/>
        </w:rPr>
        <w:t>7</w:t>
      </w:r>
      <w:r w:rsidRPr="00A446F1">
        <w:rPr>
          <w:i/>
          <w:color w:val="000000"/>
          <w:u w:val="single"/>
        </w:rPr>
        <w:t>. Включение в систему знаний и повторение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 прямо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угольном треугольнике ТКР ∟ Т=90,</w:t>
      </w: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∟К=50</w:t>
      </w: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Найдите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∟</w:t>
      </w: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Найдите сумму углов К и Р.</w:t>
      </w:r>
      <w:r w:rsidRPr="00A405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Сделайте вывод о сумме острых углов прямоугольного треугольника.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Найти неизвестные углы треуголь</w:t>
      </w:r>
      <w:r w:rsidR="000535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ников на рисунках         слайд 6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BE741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93452B4" wp14:editId="475596C9">
            <wp:extent cx="869315" cy="941758"/>
            <wp:effectExtent l="0" t="0" r="6985" b="0"/>
            <wp:docPr id="6" name="Рисунок 6" descr="C:\Users\Alexand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andr\Desktop\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5" t="33047" r="35625" b="3448"/>
                    <a:stretch/>
                  </pic:blipFill>
                  <pic:spPr bwMode="auto">
                    <a:xfrm>
                      <a:off x="0" y="0"/>
                      <a:ext cx="886498" cy="96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BE741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E741E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9867D3A" wp14:editId="777EFC99">
            <wp:extent cx="1371600" cy="906805"/>
            <wp:effectExtent l="0" t="0" r="0" b="7620"/>
            <wp:docPr id="7" name="Рисунок 7" descr="C:\Users\Alexand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xandr\Desktop\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33" t="31579" r="20416" b="15285"/>
                    <a:stretch/>
                  </pic:blipFill>
                  <pic:spPr bwMode="auto">
                    <a:xfrm>
                      <a:off x="0" y="0"/>
                      <a:ext cx="1395059" cy="9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535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proofErr w:type="spellStart"/>
      <w:proofErr w:type="gramStart"/>
      <w:r w:rsidR="000535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сс</w:t>
      </w:r>
      <w:proofErr w:type="spellEnd"/>
      <w:proofErr w:type="gramEnd"/>
      <w:r w:rsidR="000535F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  </w:t>
      </w:r>
    </w:p>
    <w:p w:rsidR="000535F3" w:rsidRPr="000535F3" w:rsidRDefault="000535F3" w:rsidP="00B73F8E">
      <w:pPr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>ссссс</w:t>
      </w:r>
      <w:proofErr w:type="spellEnd"/>
      <w:proofErr w:type="gramEnd"/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и 5 задачи ребята записывают в тетрадь, а два человека решают у доски. (Называют треугольники, записывают «Дано» и «Решение»)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6. №228(а) из учебника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-Ребята, сколько решений может иметь эта задача? (Два)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-Какие случаи нужно рассмотреть? (1-й: 40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-угол при основании равнобедренного треугольника; 2-й: 40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-угол при вершине)</w:t>
      </w:r>
    </w:p>
    <w:p w:rsidR="00B73F8E" w:rsidRDefault="00B73F8E" w:rsidP="00B73F8E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доске идут два человека для решения этой задачи</w:t>
      </w:r>
    </w:p>
    <w:p w:rsidR="00A446F1" w:rsidRDefault="00A446F1" w:rsidP="00DB24E1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u w:val="single"/>
        </w:rPr>
      </w:pPr>
    </w:p>
    <w:p w:rsidR="00FF0FE0" w:rsidRPr="00A446F1" w:rsidRDefault="00B73F8E" w:rsidP="00DB24E1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8</w:t>
      </w:r>
      <w:r w:rsidR="00FF0FE0" w:rsidRPr="00A446F1">
        <w:rPr>
          <w:i/>
          <w:color w:val="000000"/>
          <w:u w:val="single"/>
        </w:rPr>
        <w:t>. Самостоятельная работа с проверкой по эталону</w:t>
      </w:r>
      <w:r w:rsidR="000535F3">
        <w:rPr>
          <w:i/>
          <w:color w:val="000000"/>
          <w:u w:val="single"/>
        </w:rPr>
        <w:t xml:space="preserve">   слайд 7</w:t>
      </w:r>
      <w:r w:rsidR="003E21B3">
        <w:rPr>
          <w:i/>
          <w:color w:val="000000"/>
          <w:u w:val="single"/>
        </w:rPr>
        <w:t xml:space="preserve">    слайд 8</w:t>
      </w:r>
    </w:p>
    <w:p w:rsidR="00FF0FE0" w:rsidRDefault="006A429C" w:rsidP="00DB24E1">
      <w:pPr>
        <w:pStyle w:val="a3"/>
        <w:shd w:val="clear" w:color="auto" w:fill="FFFFFF"/>
        <w:spacing w:before="0" w:beforeAutospacing="0" w:after="150" w:afterAutospacing="0"/>
        <w:rPr>
          <w:i/>
          <w:color w:val="000000"/>
        </w:rPr>
      </w:pPr>
      <w:r>
        <w:rPr>
          <w:i/>
          <w:color w:val="000000"/>
        </w:rPr>
        <w:t>Тест (ДА, НЕТ)</w:t>
      </w:r>
      <w:r w:rsidR="00835DCE">
        <w:rPr>
          <w:i/>
          <w:color w:val="000000"/>
        </w:rPr>
        <w:t xml:space="preserve"> (индивидуальная работа учащихся)</w:t>
      </w:r>
    </w:p>
    <w:p w:rsidR="006A429C" w:rsidRPr="00835DCE" w:rsidRDefault="006A429C" w:rsidP="00DB24E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35DCE">
        <w:rPr>
          <w:color w:val="000000"/>
        </w:rPr>
        <w:t>1) Сумма углов треугольника равна 180</w:t>
      </w:r>
      <w:r w:rsidRPr="00835DCE">
        <w:rPr>
          <w:rFonts w:ascii="Calibri" w:hAnsi="Calibri"/>
          <w:color w:val="000000"/>
        </w:rPr>
        <w:t>⁰</w:t>
      </w:r>
      <w:r w:rsidR="00835DCE" w:rsidRPr="00835DCE">
        <w:rPr>
          <w:rFonts w:ascii="Calibri" w:hAnsi="Calibri"/>
          <w:color w:val="000000"/>
        </w:rPr>
        <w:t>. (Да)</w:t>
      </w:r>
    </w:p>
    <w:p w:rsidR="006A429C" w:rsidRPr="00835DCE" w:rsidRDefault="006A429C" w:rsidP="00DB24E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35DCE">
        <w:rPr>
          <w:color w:val="000000"/>
        </w:rPr>
        <w:t>2) В треугольнике не может быть два прямых угла</w:t>
      </w:r>
      <w:r w:rsidR="00835DCE" w:rsidRPr="00835DCE">
        <w:rPr>
          <w:color w:val="000000"/>
        </w:rPr>
        <w:t>. (Да)</w:t>
      </w:r>
    </w:p>
    <w:p w:rsidR="006A429C" w:rsidRPr="00835DCE" w:rsidRDefault="006A429C" w:rsidP="00DB24E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35DCE">
        <w:rPr>
          <w:color w:val="000000"/>
        </w:rPr>
        <w:t>3) Существует треугольник с углами 35, 45 и 110?</w:t>
      </w:r>
      <w:r w:rsidR="00835DCE" w:rsidRPr="00835DCE">
        <w:rPr>
          <w:color w:val="000000"/>
        </w:rPr>
        <w:t xml:space="preserve"> (Нет)</w:t>
      </w:r>
    </w:p>
    <w:p w:rsidR="006A429C" w:rsidRPr="00835DCE" w:rsidRDefault="006A429C" w:rsidP="00DB24E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35DCE">
        <w:rPr>
          <w:color w:val="000000"/>
        </w:rPr>
        <w:t>4) Если один из углов треугольника 160</w:t>
      </w:r>
      <w:r w:rsidRPr="00835DCE">
        <w:rPr>
          <w:rFonts w:ascii="Calibri" w:hAnsi="Calibri"/>
          <w:color w:val="000000"/>
        </w:rPr>
        <w:t>⁰</w:t>
      </w:r>
      <w:r w:rsidRPr="00835DCE">
        <w:rPr>
          <w:color w:val="000000"/>
        </w:rPr>
        <w:t>, то оставшиеся углы обязательно острые</w:t>
      </w:r>
      <w:r w:rsidR="00835DCE" w:rsidRPr="00835DCE">
        <w:rPr>
          <w:color w:val="000000"/>
        </w:rPr>
        <w:t>. (Да)</w:t>
      </w:r>
    </w:p>
    <w:p w:rsidR="006A429C" w:rsidRPr="00835DCE" w:rsidRDefault="006A429C" w:rsidP="00DB24E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35DCE">
        <w:rPr>
          <w:color w:val="000000"/>
        </w:rPr>
        <w:t xml:space="preserve">5) Если два угла треугольника равны 75 и35, то третий угол равен </w:t>
      </w:r>
      <w:r w:rsidR="00835DCE" w:rsidRPr="00835DCE">
        <w:rPr>
          <w:color w:val="000000"/>
        </w:rPr>
        <w:t>80. (Нет)</w:t>
      </w:r>
    </w:p>
    <w:p w:rsidR="00835DCE" w:rsidRPr="00835DCE" w:rsidRDefault="00835DCE" w:rsidP="00DB24E1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835DCE">
        <w:rPr>
          <w:color w:val="000000"/>
        </w:rPr>
        <w:t>6) Чтобы найти неизвестный угол треугольника надо из 180 вычесть сумму двух известных углов. (Да)</w:t>
      </w:r>
    </w:p>
    <w:p w:rsidR="00835DCE" w:rsidRPr="00835DCE" w:rsidRDefault="00835DCE" w:rsidP="00835DCE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35DC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Учащиеся осознают, что уже усвоено и что еще подлежит усвоению</w:t>
      </w:r>
    </w:p>
    <w:p w:rsidR="00B73F8E" w:rsidRDefault="00B73F8E" w:rsidP="00B73F8E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Урок наш подходит к концу. </w:t>
      </w:r>
    </w:p>
    <w:p w:rsidR="00B73F8E" w:rsidRPr="00B73F8E" w:rsidRDefault="00B73F8E" w:rsidP="00B73F8E">
      <w:pPr>
        <w:spacing w:after="15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73F8E">
        <w:rPr>
          <w:rFonts w:ascii="Times New Roman" w:hAnsi="Times New Roman" w:cs="Times New Roman"/>
          <w:i/>
          <w:sz w:val="24"/>
          <w:szCs w:val="24"/>
          <w:u w:val="single"/>
        </w:rPr>
        <w:t>9. Домашнее задание</w:t>
      </w:r>
    </w:p>
    <w:p w:rsidR="00B73F8E" w:rsidRDefault="00B73F8E" w:rsidP="00B73F8E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задает домашнее задание и поясняет, на что следует обратить внимание</w:t>
      </w:r>
    </w:p>
    <w:p w:rsidR="00A446F1" w:rsidRPr="00B73F8E" w:rsidRDefault="00B73F8E" w:rsidP="00B73F8E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Запишите домашнее задание: п.30, №223(б), 228(в)</w:t>
      </w:r>
    </w:p>
    <w:p w:rsidR="00BE741E" w:rsidRDefault="00BE741E" w:rsidP="00BA6272">
      <w:pPr>
        <w:spacing w:after="150" w:line="240" w:lineRule="auto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:rsidR="00835DCE" w:rsidRPr="00A446F1" w:rsidRDefault="00B73F8E" w:rsidP="00DB24E1">
      <w:pPr>
        <w:spacing w:after="15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10</w:t>
      </w:r>
      <w:r w:rsidR="00835DCE" w:rsidRPr="00A446F1">
        <w:rPr>
          <w:rFonts w:ascii="Times New Roman" w:hAnsi="Times New Roman" w:cs="Times New Roman"/>
          <w:i/>
          <w:sz w:val="24"/>
          <w:szCs w:val="24"/>
          <w:u w:val="single"/>
        </w:rPr>
        <w:t>. Рефлексия</w:t>
      </w:r>
    </w:p>
    <w:p w:rsidR="00EF539E" w:rsidRDefault="00EF539E" w:rsidP="00DB24E1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-Какую цель мы ставили в начале урока? (Дети формулируют цель)</w:t>
      </w:r>
    </w:p>
    <w:p w:rsidR="00EF539E" w:rsidRPr="00EF539E" w:rsidRDefault="00EF539E" w:rsidP="00DB24E1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-Достигли мы поставленной цели? (Да)</w:t>
      </w:r>
    </w:p>
    <w:p w:rsidR="00EF539E" w:rsidRDefault="00EF539E" w:rsidP="00EF539E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 w:rsidRPr="00DB24E1">
        <w:rPr>
          <w:rFonts w:ascii="Times New Roman" w:hAnsi="Times New Roman" w:cs="Times New Roman"/>
          <w:sz w:val="24"/>
          <w:szCs w:val="24"/>
        </w:rPr>
        <w:t>Сегодня мы сделали научное открытие. Выдвинув гипотезу, мы доказали, что сумма углов треугольника равна 180</w:t>
      </w:r>
      <w:r w:rsidRPr="00DB24E1">
        <w:rPr>
          <w:rFonts w:ascii="Times New Roman" w:hAnsi="Times New Roman" w:cs="Times New Roman"/>
          <w:sz w:val="24"/>
          <w:szCs w:val="24"/>
          <w:vertAlign w:val="superscript"/>
        </w:rPr>
        <w:t>°</w:t>
      </w:r>
      <w:r w:rsidRPr="00DB24E1">
        <w:rPr>
          <w:rFonts w:ascii="Times New Roman" w:hAnsi="Times New Roman" w:cs="Times New Roman"/>
          <w:sz w:val="24"/>
          <w:szCs w:val="24"/>
        </w:rPr>
        <w:t>. А потом нашли применение нашему открытию при решении задач.</w:t>
      </w:r>
    </w:p>
    <w:p w:rsidR="00EF539E" w:rsidRDefault="00EF539E" w:rsidP="00EF539E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я хотела бы, чтобы каждый из вас оценил свою работу, закончив предложение</w:t>
      </w:r>
    </w:p>
    <w:p w:rsidR="00EF539E" w:rsidRPr="00EF539E" w:rsidRDefault="008D22D8" w:rsidP="00EF539E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  <w:t>1</w:t>
      </w:r>
      <w:r w:rsidR="00EF539E" w:rsidRPr="00EF539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Своей работой на уроке я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……….</w:t>
      </w:r>
    </w:p>
    <w:p w:rsidR="00EF539E" w:rsidRPr="00EF539E" w:rsidRDefault="008D22D8" w:rsidP="00EF539E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</w:t>
      </w:r>
      <w:r w:rsidR="00EF539E" w:rsidRPr="00EF539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Урок для меня показался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………</w:t>
      </w:r>
    </w:p>
    <w:p w:rsidR="00EF539E" w:rsidRPr="00EF539E" w:rsidRDefault="008D22D8" w:rsidP="00EF539E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</w:t>
      </w:r>
      <w:r w:rsidR="00EF539E" w:rsidRPr="00EF539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Мое настроение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………</w:t>
      </w:r>
    </w:p>
    <w:p w:rsidR="00EF539E" w:rsidRPr="00EF539E" w:rsidRDefault="008D22D8" w:rsidP="00EF539E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</w:t>
      </w:r>
      <w:r w:rsidR="00EF539E" w:rsidRPr="00EF539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Материал урока мне был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…….</w:t>
      </w:r>
    </w:p>
    <w:p w:rsidR="00EF539E" w:rsidRDefault="008D22D8" w:rsidP="00EF539E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</w:t>
      </w:r>
      <w:r w:rsidR="00EF539E" w:rsidRPr="00EF539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 Домашнее задание мне кажется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…….</w:t>
      </w:r>
    </w:p>
    <w:p w:rsidR="008D22D8" w:rsidRPr="008D22D8" w:rsidRDefault="008D22D8" w:rsidP="008D22D8">
      <w:pPr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D22D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Учащиеся Формулируют конечный результат своей деятельности</w:t>
      </w:r>
      <w:r w:rsidR="00B73F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Pr="008D22D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оценивают собственную учебную деятельность; свои достижения, самостоятельность, ответственность, причины неудач</w:t>
      </w:r>
    </w:p>
    <w:p w:rsidR="008D22D8" w:rsidRPr="008D22D8" w:rsidRDefault="008D22D8" w:rsidP="008D22D8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D22D8" w:rsidRPr="00EF539E" w:rsidRDefault="008D22D8" w:rsidP="00EF539E">
      <w:pPr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F539E" w:rsidRDefault="00EF539E" w:rsidP="00EF539E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EF539E" w:rsidRDefault="00EF539E" w:rsidP="00DB24E1">
      <w:pPr>
        <w:spacing w:after="15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835DCE" w:rsidRPr="00835DCE" w:rsidRDefault="00835DCE" w:rsidP="00DB24E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05FC" w:rsidRDefault="00A405FC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A405FC" w:rsidRDefault="00A405FC" w:rsidP="00D43C49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</w:p>
    <w:p w:rsidR="00D43C49" w:rsidRDefault="00D43C49" w:rsidP="00D43C49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/>
          <w:color w:val="333333"/>
          <w:sz w:val="21"/>
          <w:szCs w:val="21"/>
        </w:rPr>
      </w:pPr>
    </w:p>
    <w:p w:rsidR="00D43C49" w:rsidRPr="00DC5FCE" w:rsidRDefault="00D43C49" w:rsidP="00D43C4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43C49" w:rsidRPr="00EB4324" w:rsidRDefault="00D43C49" w:rsidP="003B0D0E">
      <w:pPr>
        <w:ind w:left="113" w:right="113"/>
        <w:rPr>
          <w:rFonts w:ascii="Times New Roman" w:hAnsi="Times New Roman" w:cs="Times New Roman"/>
          <w:sz w:val="24"/>
          <w:szCs w:val="24"/>
        </w:rPr>
      </w:pPr>
    </w:p>
    <w:sectPr w:rsidR="00D43C49" w:rsidRPr="00EB4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D0E"/>
    <w:rsid w:val="000535F3"/>
    <w:rsid w:val="000A2467"/>
    <w:rsid w:val="000F0FD4"/>
    <w:rsid w:val="00103972"/>
    <w:rsid w:val="001B5EB2"/>
    <w:rsid w:val="001E32E8"/>
    <w:rsid w:val="002B37F5"/>
    <w:rsid w:val="00386271"/>
    <w:rsid w:val="003B0D0E"/>
    <w:rsid w:val="003B3DAA"/>
    <w:rsid w:val="003B692B"/>
    <w:rsid w:val="003E21B3"/>
    <w:rsid w:val="00495709"/>
    <w:rsid w:val="004E1263"/>
    <w:rsid w:val="005312E4"/>
    <w:rsid w:val="005671CC"/>
    <w:rsid w:val="00582CBA"/>
    <w:rsid w:val="005E01E5"/>
    <w:rsid w:val="006A429C"/>
    <w:rsid w:val="007B5D5A"/>
    <w:rsid w:val="007C79F9"/>
    <w:rsid w:val="007F4678"/>
    <w:rsid w:val="008149EA"/>
    <w:rsid w:val="0083155D"/>
    <w:rsid w:val="00835DCE"/>
    <w:rsid w:val="008D22D8"/>
    <w:rsid w:val="009607A9"/>
    <w:rsid w:val="009820F2"/>
    <w:rsid w:val="00992311"/>
    <w:rsid w:val="009E4977"/>
    <w:rsid w:val="00A405FC"/>
    <w:rsid w:val="00A446F1"/>
    <w:rsid w:val="00A92026"/>
    <w:rsid w:val="00B73F8E"/>
    <w:rsid w:val="00B7513D"/>
    <w:rsid w:val="00BA6272"/>
    <w:rsid w:val="00BE741E"/>
    <w:rsid w:val="00BF1FCF"/>
    <w:rsid w:val="00D43C49"/>
    <w:rsid w:val="00D87626"/>
    <w:rsid w:val="00DB24E1"/>
    <w:rsid w:val="00DC4502"/>
    <w:rsid w:val="00DC5FCE"/>
    <w:rsid w:val="00E5285F"/>
    <w:rsid w:val="00EA2872"/>
    <w:rsid w:val="00EB4324"/>
    <w:rsid w:val="00EF40A1"/>
    <w:rsid w:val="00EF539E"/>
    <w:rsid w:val="00F07BD3"/>
    <w:rsid w:val="00FB5B21"/>
    <w:rsid w:val="00FF0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967C1-A565-4A9F-9DC9-BCC28C4EB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01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43C49"/>
    <w:rPr>
      <w:b/>
      <w:bCs/>
    </w:rPr>
  </w:style>
  <w:style w:type="character" w:styleId="a5">
    <w:name w:val="Emphasis"/>
    <w:basedOn w:val="a0"/>
    <w:uiPriority w:val="20"/>
    <w:qFormat/>
    <w:rsid w:val="00103972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E21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E2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9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7</Pages>
  <Words>1474</Words>
  <Characters>8403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3</cp:revision>
  <cp:lastPrinted>2018-01-11T18:54:00Z</cp:lastPrinted>
  <dcterms:created xsi:type="dcterms:W3CDTF">2018-01-09T15:32:00Z</dcterms:created>
  <dcterms:modified xsi:type="dcterms:W3CDTF">2018-01-11T18:56:00Z</dcterms:modified>
</cp:coreProperties>
</file>