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3D4" w:rsidRDefault="005833D4" w:rsidP="005833D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5833D4" w:rsidRDefault="005833D4" w:rsidP="005833D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«Детский сад </w:t>
      </w:r>
      <w:r w:rsidR="00060E9F">
        <w:rPr>
          <w:rFonts w:ascii="Times New Roman" w:hAnsi="Times New Roman" w:cs="Times New Roman"/>
          <w:sz w:val="28"/>
          <w:szCs w:val="28"/>
        </w:rPr>
        <w:t>№73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5833D4" w:rsidRDefault="005833D4" w:rsidP="005833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33D4" w:rsidRDefault="005833D4" w:rsidP="005833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33D4" w:rsidRDefault="005833D4" w:rsidP="005833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33D4" w:rsidRDefault="005833D4" w:rsidP="005833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33D4" w:rsidRDefault="005833D4" w:rsidP="005833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33D4" w:rsidRDefault="005833D4" w:rsidP="005833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10F9" w:rsidRDefault="00E710F9" w:rsidP="005833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10F9" w:rsidRDefault="00E710F9" w:rsidP="005833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10F9" w:rsidRDefault="00E710F9" w:rsidP="005833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33D4" w:rsidRDefault="005833D4" w:rsidP="005833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5717" w:rsidRDefault="00B85717" w:rsidP="005833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33D4" w:rsidRDefault="005833D4" w:rsidP="005833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33D4" w:rsidRDefault="005833D4" w:rsidP="005833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33D4" w:rsidRDefault="005833D4" w:rsidP="005833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33D4" w:rsidRDefault="005833D4" w:rsidP="0052288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E26F7">
        <w:rPr>
          <w:rFonts w:ascii="Times New Roman" w:hAnsi="Times New Roman" w:cs="Times New Roman"/>
          <w:b/>
          <w:sz w:val="32"/>
          <w:szCs w:val="32"/>
        </w:rPr>
        <w:t xml:space="preserve">Конспект </w:t>
      </w:r>
      <w:r w:rsidR="002E0A6C">
        <w:rPr>
          <w:rFonts w:ascii="Times New Roman" w:hAnsi="Times New Roman" w:cs="Times New Roman"/>
          <w:b/>
          <w:sz w:val="32"/>
          <w:szCs w:val="32"/>
        </w:rPr>
        <w:t>занятия</w:t>
      </w:r>
    </w:p>
    <w:p w:rsidR="000A05BA" w:rsidRPr="00EE26F7" w:rsidRDefault="000A05BA" w:rsidP="0052288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833D4" w:rsidRDefault="005833D4" w:rsidP="0052288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E26F7">
        <w:rPr>
          <w:rFonts w:ascii="Times New Roman" w:hAnsi="Times New Roman" w:cs="Times New Roman"/>
          <w:b/>
          <w:sz w:val="32"/>
          <w:szCs w:val="32"/>
        </w:rPr>
        <w:t>Тема: «Путешес</w:t>
      </w:r>
      <w:r w:rsidR="00EE26F7" w:rsidRPr="00EE26F7">
        <w:rPr>
          <w:rFonts w:ascii="Times New Roman" w:hAnsi="Times New Roman" w:cs="Times New Roman"/>
          <w:b/>
          <w:sz w:val="32"/>
          <w:szCs w:val="32"/>
        </w:rPr>
        <w:t>твие капельки»</w:t>
      </w:r>
    </w:p>
    <w:p w:rsidR="000A05BA" w:rsidRPr="00EE26F7" w:rsidRDefault="000A05BA" w:rsidP="0052288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E26F7" w:rsidRPr="00EE26F7" w:rsidRDefault="00EE26F7" w:rsidP="0052288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E26F7">
        <w:rPr>
          <w:rFonts w:ascii="Times New Roman" w:hAnsi="Times New Roman" w:cs="Times New Roman"/>
          <w:b/>
          <w:sz w:val="32"/>
          <w:szCs w:val="32"/>
        </w:rPr>
        <w:t>Средняя группа</w:t>
      </w:r>
    </w:p>
    <w:p w:rsidR="00EE26F7" w:rsidRDefault="00EE26F7" w:rsidP="005833D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E26F7" w:rsidRDefault="00EE26F7" w:rsidP="005833D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E26F7" w:rsidRDefault="00EE26F7" w:rsidP="0090052E">
      <w:pPr>
        <w:rPr>
          <w:rFonts w:ascii="Times New Roman" w:hAnsi="Times New Roman" w:cs="Times New Roman"/>
          <w:sz w:val="32"/>
          <w:szCs w:val="32"/>
        </w:rPr>
      </w:pPr>
    </w:p>
    <w:p w:rsidR="00EE26F7" w:rsidRDefault="00EE26F7" w:rsidP="005833D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E26F7" w:rsidRDefault="00EE26F7" w:rsidP="005833D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805FA" w:rsidRDefault="00D805FA" w:rsidP="005833D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805FA" w:rsidRDefault="00D805FA" w:rsidP="005833D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85717" w:rsidRDefault="00B85717" w:rsidP="0090052E">
      <w:pPr>
        <w:rPr>
          <w:rFonts w:ascii="Times New Roman" w:hAnsi="Times New Roman" w:cs="Times New Roman"/>
          <w:sz w:val="32"/>
          <w:szCs w:val="32"/>
        </w:rPr>
      </w:pPr>
    </w:p>
    <w:p w:rsidR="00EE26F7" w:rsidRDefault="00EE26F7" w:rsidP="005833D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E26F7" w:rsidRDefault="00EE26F7" w:rsidP="00EE26F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Подготовила:</w:t>
      </w:r>
    </w:p>
    <w:p w:rsidR="00EE26F7" w:rsidRDefault="00EE26F7" w:rsidP="00EE26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Мещерякова С.А.;</w:t>
      </w:r>
    </w:p>
    <w:p w:rsidR="005833D4" w:rsidRDefault="005833D4">
      <w:pPr>
        <w:rPr>
          <w:rFonts w:ascii="Times New Roman" w:hAnsi="Times New Roman" w:cs="Times New Roman"/>
          <w:sz w:val="28"/>
          <w:szCs w:val="28"/>
        </w:rPr>
      </w:pPr>
    </w:p>
    <w:p w:rsidR="005833D4" w:rsidRDefault="005833D4">
      <w:pPr>
        <w:rPr>
          <w:rFonts w:ascii="Times New Roman" w:hAnsi="Times New Roman" w:cs="Times New Roman"/>
          <w:sz w:val="28"/>
          <w:szCs w:val="28"/>
        </w:rPr>
      </w:pPr>
    </w:p>
    <w:p w:rsidR="005833D4" w:rsidRDefault="005833D4">
      <w:pPr>
        <w:rPr>
          <w:rFonts w:ascii="Times New Roman" w:hAnsi="Times New Roman" w:cs="Times New Roman"/>
          <w:sz w:val="28"/>
          <w:szCs w:val="28"/>
        </w:rPr>
      </w:pPr>
    </w:p>
    <w:p w:rsidR="005833D4" w:rsidRDefault="005833D4">
      <w:pPr>
        <w:rPr>
          <w:rFonts w:ascii="Times New Roman" w:hAnsi="Times New Roman" w:cs="Times New Roman"/>
          <w:sz w:val="28"/>
          <w:szCs w:val="28"/>
        </w:rPr>
      </w:pPr>
    </w:p>
    <w:p w:rsidR="005833D4" w:rsidRDefault="005833D4">
      <w:pPr>
        <w:rPr>
          <w:rFonts w:ascii="Times New Roman" w:hAnsi="Times New Roman" w:cs="Times New Roman"/>
          <w:sz w:val="28"/>
          <w:szCs w:val="28"/>
        </w:rPr>
      </w:pPr>
    </w:p>
    <w:p w:rsidR="005833D4" w:rsidRDefault="005833D4">
      <w:pPr>
        <w:rPr>
          <w:rFonts w:ascii="Times New Roman" w:hAnsi="Times New Roman" w:cs="Times New Roman"/>
          <w:sz w:val="28"/>
          <w:szCs w:val="28"/>
        </w:rPr>
      </w:pPr>
    </w:p>
    <w:p w:rsidR="005833D4" w:rsidRDefault="005833D4">
      <w:pPr>
        <w:rPr>
          <w:rFonts w:ascii="Times New Roman" w:hAnsi="Times New Roman" w:cs="Times New Roman"/>
          <w:sz w:val="28"/>
          <w:szCs w:val="28"/>
        </w:rPr>
      </w:pPr>
    </w:p>
    <w:p w:rsidR="005833D4" w:rsidRDefault="005833D4">
      <w:pPr>
        <w:rPr>
          <w:rFonts w:ascii="Times New Roman" w:hAnsi="Times New Roman" w:cs="Times New Roman"/>
          <w:sz w:val="28"/>
          <w:szCs w:val="28"/>
        </w:rPr>
      </w:pPr>
    </w:p>
    <w:p w:rsidR="005833D4" w:rsidRDefault="005833D4">
      <w:pPr>
        <w:rPr>
          <w:rFonts w:ascii="Times New Roman" w:hAnsi="Times New Roman" w:cs="Times New Roman"/>
          <w:sz w:val="28"/>
          <w:szCs w:val="28"/>
        </w:rPr>
      </w:pPr>
    </w:p>
    <w:p w:rsidR="005833D4" w:rsidRDefault="005833D4">
      <w:pPr>
        <w:rPr>
          <w:rFonts w:ascii="Times New Roman" w:hAnsi="Times New Roman" w:cs="Times New Roman"/>
          <w:sz w:val="28"/>
          <w:szCs w:val="28"/>
        </w:rPr>
      </w:pPr>
    </w:p>
    <w:p w:rsidR="00B85717" w:rsidRDefault="00EE26F7" w:rsidP="00B857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46E">
        <w:rPr>
          <w:rFonts w:ascii="Times New Roman" w:hAnsi="Times New Roman" w:cs="Times New Roman"/>
          <w:b/>
          <w:sz w:val="28"/>
          <w:szCs w:val="28"/>
        </w:rPr>
        <w:t>Оренбург, 2017</w:t>
      </w:r>
      <w:r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="00291425">
        <w:rPr>
          <w:rFonts w:ascii="Times New Roman" w:hAnsi="Times New Roman" w:cs="Times New Roman"/>
          <w:b/>
          <w:sz w:val="28"/>
          <w:szCs w:val="28"/>
        </w:rPr>
        <w:t>.</w:t>
      </w:r>
      <w:bookmarkStart w:id="0" w:name="_GoBack"/>
      <w:bookmarkEnd w:id="0"/>
    </w:p>
    <w:p w:rsidR="00BD2B61" w:rsidRDefault="005B1831" w:rsidP="00B857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Тема: «Путешествие капельки»</w:t>
      </w:r>
    </w:p>
    <w:p w:rsidR="005B1831" w:rsidRPr="005B1831" w:rsidRDefault="005B183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Уточнить представление детей о том, что вода очень важна для всех живых существ, без неё не могут жить растения, животные, человек.</w:t>
      </w:r>
    </w:p>
    <w:p w:rsidR="005B1831" w:rsidRDefault="005B1831">
      <w:pPr>
        <w:rPr>
          <w:rFonts w:ascii="Times New Roman" w:hAnsi="Times New Roman" w:cs="Times New Roman"/>
          <w:sz w:val="28"/>
          <w:szCs w:val="28"/>
        </w:rPr>
      </w:pPr>
      <w:r w:rsidRPr="005B1831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B1831" w:rsidRDefault="005B18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5B1831" w:rsidRDefault="005B18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Сформировать у детей знания о значении воды в жизни человека: вода -  источник жизни, вода необходима для поддержания и обеспечения жизни человека.</w:t>
      </w:r>
    </w:p>
    <w:p w:rsidR="005B1831" w:rsidRDefault="005B18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Развивающие:</w:t>
      </w:r>
    </w:p>
    <w:p w:rsidR="005B1831" w:rsidRDefault="005B18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Активизировать и обогащать словарь детей существительными, прилагательными и глаголами по теме </w:t>
      </w:r>
      <w:r w:rsidR="00757F9B">
        <w:rPr>
          <w:rFonts w:ascii="Times New Roman" w:hAnsi="Times New Roman" w:cs="Times New Roman"/>
          <w:sz w:val="28"/>
          <w:szCs w:val="28"/>
        </w:rPr>
        <w:t>занятия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B1831" w:rsidRDefault="005B18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5B1831" w:rsidRDefault="005B18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нравственное и эстетическое отношение к окружающему миру, воспитывать правильное отношение к своему здоровью.</w:t>
      </w:r>
    </w:p>
    <w:p w:rsidR="005B1831" w:rsidRDefault="005B1831">
      <w:pPr>
        <w:rPr>
          <w:rFonts w:ascii="Times New Roman" w:hAnsi="Times New Roman" w:cs="Times New Roman"/>
          <w:sz w:val="28"/>
          <w:szCs w:val="28"/>
        </w:rPr>
      </w:pPr>
    </w:p>
    <w:p w:rsidR="005B1831" w:rsidRPr="005B1831" w:rsidRDefault="005B1831">
      <w:pPr>
        <w:rPr>
          <w:rFonts w:ascii="Times New Roman" w:hAnsi="Times New Roman" w:cs="Times New Roman"/>
          <w:b/>
          <w:sz w:val="28"/>
          <w:szCs w:val="28"/>
        </w:rPr>
      </w:pPr>
    </w:p>
    <w:p w:rsidR="005B1831" w:rsidRDefault="005B183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Приёмы деятельности детей в </w:t>
      </w:r>
      <w:r w:rsidR="00757F9B">
        <w:rPr>
          <w:rFonts w:ascii="Times New Roman" w:hAnsi="Times New Roman" w:cs="Times New Roman"/>
          <w:b/>
          <w:sz w:val="28"/>
          <w:szCs w:val="28"/>
        </w:rPr>
        <w:t>занятии</w:t>
      </w:r>
      <w:r w:rsidRPr="005B1831">
        <w:rPr>
          <w:rFonts w:ascii="Times New Roman" w:hAnsi="Times New Roman" w:cs="Times New Roman"/>
          <w:b/>
          <w:sz w:val="28"/>
          <w:szCs w:val="28"/>
        </w:rPr>
        <w:t>:</w:t>
      </w:r>
    </w:p>
    <w:p w:rsidR="00504CA2" w:rsidRDefault="00504C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Приёмы постановки целей и мотивации деятельности детей:</w:t>
      </w:r>
    </w:p>
    <w:p w:rsidR="00504CA2" w:rsidRDefault="00504C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Комментирование, коммуникативная игра.</w:t>
      </w:r>
    </w:p>
    <w:p w:rsidR="00504CA2" w:rsidRDefault="00504CA2" w:rsidP="00504C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Приёмы активизации, деятельности детей в процессе НОД</w:t>
      </w:r>
      <w:r w:rsidRPr="00504CA2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беседа, создание развивающей среды, создание проблемной ситуации, анализ, выводы.</w:t>
      </w:r>
    </w:p>
    <w:p w:rsidR="00504CA2" w:rsidRDefault="00504CA2" w:rsidP="00504C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Приёмы организации практической деятельности детей: изготовление атрибутов, определение и демонстрация способов изготовления, продуктивная деятельность.</w:t>
      </w:r>
    </w:p>
    <w:p w:rsidR="00504CA2" w:rsidRDefault="00504CA2" w:rsidP="00504C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Приёмы поддержания интереса у детей: ситуация выбора, планирование, физкультурная пауза,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музыкальное-сопровождение</w:t>
      </w:r>
      <w:proofErr w:type="gramEnd"/>
      <w:r>
        <w:rPr>
          <w:rFonts w:ascii="Times New Roman" w:hAnsi="Times New Roman" w:cs="Times New Roman"/>
          <w:sz w:val="28"/>
          <w:szCs w:val="28"/>
        </w:rPr>
        <w:t>, предложение по продолжению деятельности в данном направлении во взаимодействии с родителями, чередование детской деятельности.</w:t>
      </w:r>
    </w:p>
    <w:p w:rsidR="00504CA2" w:rsidRDefault="00504CA2" w:rsidP="00504C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Приёмы оценки и самооценки: поощрение, взаимопомощь детей. </w:t>
      </w:r>
    </w:p>
    <w:p w:rsidR="00504CA2" w:rsidRDefault="00504CA2" w:rsidP="00504CA2">
      <w:pPr>
        <w:rPr>
          <w:rFonts w:ascii="Times New Roman" w:hAnsi="Times New Roman" w:cs="Times New Roman"/>
          <w:sz w:val="28"/>
          <w:szCs w:val="28"/>
        </w:rPr>
      </w:pPr>
    </w:p>
    <w:p w:rsidR="00504CA2" w:rsidRDefault="00504CA2" w:rsidP="00504CA2">
      <w:pPr>
        <w:rPr>
          <w:rFonts w:ascii="Times New Roman" w:hAnsi="Times New Roman" w:cs="Times New Roman"/>
          <w:b/>
          <w:sz w:val="28"/>
          <w:szCs w:val="28"/>
        </w:rPr>
      </w:pPr>
      <w:r w:rsidRPr="00504CA2">
        <w:rPr>
          <w:rFonts w:ascii="Times New Roman" w:hAnsi="Times New Roman" w:cs="Times New Roman"/>
          <w:b/>
          <w:sz w:val="28"/>
          <w:szCs w:val="28"/>
        </w:rPr>
        <w:t xml:space="preserve">Создание среды для организации проведения </w:t>
      </w:r>
      <w:r w:rsidR="00757F9B">
        <w:rPr>
          <w:rFonts w:ascii="Times New Roman" w:hAnsi="Times New Roman" w:cs="Times New Roman"/>
          <w:b/>
          <w:sz w:val="28"/>
          <w:szCs w:val="28"/>
        </w:rPr>
        <w:t>занятия</w:t>
      </w:r>
      <w:r w:rsidRPr="00504CA2">
        <w:rPr>
          <w:rFonts w:ascii="Times New Roman" w:hAnsi="Times New Roman" w:cs="Times New Roman"/>
          <w:b/>
          <w:sz w:val="28"/>
          <w:szCs w:val="28"/>
        </w:rPr>
        <w:t>:</w:t>
      </w:r>
    </w:p>
    <w:p w:rsidR="00504CA2" w:rsidRDefault="00504CA2" w:rsidP="00504CA2">
      <w:pPr>
        <w:rPr>
          <w:rFonts w:ascii="Times New Roman" w:hAnsi="Times New Roman" w:cs="Times New Roman"/>
          <w:sz w:val="28"/>
          <w:szCs w:val="28"/>
        </w:rPr>
      </w:pPr>
      <w:r w:rsidRPr="00504CA2">
        <w:rPr>
          <w:rFonts w:ascii="Times New Roman" w:hAnsi="Times New Roman" w:cs="Times New Roman"/>
          <w:b/>
          <w:sz w:val="28"/>
          <w:szCs w:val="28"/>
        </w:rPr>
        <w:t xml:space="preserve">Виды детской деятельности в </w:t>
      </w:r>
      <w:r w:rsidR="00757F9B">
        <w:rPr>
          <w:rFonts w:ascii="Times New Roman" w:hAnsi="Times New Roman" w:cs="Times New Roman"/>
          <w:b/>
          <w:sz w:val="28"/>
          <w:szCs w:val="28"/>
        </w:rPr>
        <w:t>занятии</w:t>
      </w:r>
      <w:r w:rsidRPr="00504CA2">
        <w:rPr>
          <w:rFonts w:ascii="Times New Roman" w:hAnsi="Times New Roman" w:cs="Times New Roman"/>
          <w:b/>
          <w:sz w:val="28"/>
          <w:szCs w:val="28"/>
        </w:rPr>
        <w:t>:</w:t>
      </w:r>
    </w:p>
    <w:p w:rsidR="00504CA2" w:rsidRDefault="00504CA2" w:rsidP="00504C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Игровая.</w:t>
      </w:r>
    </w:p>
    <w:p w:rsidR="00504CA2" w:rsidRDefault="00504CA2" w:rsidP="00504C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Коммуникативная.</w:t>
      </w:r>
    </w:p>
    <w:p w:rsidR="00504CA2" w:rsidRDefault="00504CA2" w:rsidP="00504C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Познавательно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исследовательная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04CA2" w:rsidRDefault="00504CA2" w:rsidP="00504C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Музыкально-художественная.</w:t>
      </w:r>
    </w:p>
    <w:p w:rsidR="00504CA2" w:rsidRDefault="00504CA2" w:rsidP="00504C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Чтение </w:t>
      </w:r>
      <w:r w:rsidR="008A0EE2">
        <w:rPr>
          <w:rFonts w:ascii="Times New Roman" w:hAnsi="Times New Roman" w:cs="Times New Roman"/>
          <w:sz w:val="28"/>
          <w:szCs w:val="28"/>
        </w:rPr>
        <w:t>художественной</w:t>
      </w:r>
      <w:r>
        <w:rPr>
          <w:rFonts w:ascii="Times New Roman" w:hAnsi="Times New Roman" w:cs="Times New Roman"/>
          <w:sz w:val="28"/>
          <w:szCs w:val="28"/>
        </w:rPr>
        <w:t xml:space="preserve"> литературы</w:t>
      </w:r>
      <w:r w:rsidR="008A0EE2">
        <w:rPr>
          <w:rFonts w:ascii="Times New Roman" w:hAnsi="Times New Roman" w:cs="Times New Roman"/>
          <w:sz w:val="28"/>
          <w:szCs w:val="28"/>
        </w:rPr>
        <w:t>.</w:t>
      </w:r>
    </w:p>
    <w:p w:rsidR="008A0EE2" w:rsidRDefault="008A0EE2" w:rsidP="00504C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Продуктивная.</w:t>
      </w:r>
    </w:p>
    <w:p w:rsidR="008A0EE2" w:rsidRDefault="008A0EE2" w:rsidP="00504CA2">
      <w:pPr>
        <w:rPr>
          <w:rFonts w:ascii="Times New Roman" w:hAnsi="Times New Roman" w:cs="Times New Roman"/>
          <w:sz w:val="28"/>
          <w:szCs w:val="28"/>
        </w:rPr>
      </w:pPr>
    </w:p>
    <w:p w:rsidR="008A0EE2" w:rsidRDefault="008A0EE2" w:rsidP="00504CA2">
      <w:pPr>
        <w:rPr>
          <w:rFonts w:ascii="Times New Roman" w:hAnsi="Times New Roman" w:cs="Times New Roman"/>
          <w:sz w:val="28"/>
          <w:szCs w:val="28"/>
        </w:rPr>
      </w:pPr>
      <w:r w:rsidRPr="008A0EE2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8A0EE2" w:rsidRDefault="008A0EE2" w:rsidP="00504C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-умения детей действовать самостоятельно</w:t>
      </w:r>
      <w:r w:rsidRPr="00060E9F">
        <w:rPr>
          <w:rFonts w:ascii="Times New Roman" w:hAnsi="Times New Roman" w:cs="Times New Roman"/>
          <w:sz w:val="28"/>
          <w:szCs w:val="28"/>
        </w:rPr>
        <w:t>;</w:t>
      </w:r>
    </w:p>
    <w:p w:rsidR="008A0EE2" w:rsidRDefault="008A0EE2" w:rsidP="00504C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-проявление эмоциональной отзывчивости в деятельности и общении с взрослыми и сверстниками</w:t>
      </w:r>
      <w:r w:rsidRPr="008A0EE2">
        <w:rPr>
          <w:rFonts w:ascii="Times New Roman" w:hAnsi="Times New Roman" w:cs="Times New Roman"/>
          <w:sz w:val="28"/>
          <w:szCs w:val="28"/>
        </w:rPr>
        <w:t>;</w:t>
      </w:r>
    </w:p>
    <w:p w:rsidR="008A0EE2" w:rsidRDefault="008A0EE2" w:rsidP="00504C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-воспитание нравственных качеств</w:t>
      </w:r>
      <w:r w:rsidRPr="00060E9F">
        <w:rPr>
          <w:rFonts w:ascii="Times New Roman" w:hAnsi="Times New Roman" w:cs="Times New Roman"/>
          <w:sz w:val="28"/>
          <w:szCs w:val="28"/>
        </w:rPr>
        <w:t>;</w:t>
      </w:r>
    </w:p>
    <w:p w:rsidR="008A0EE2" w:rsidRDefault="008A0EE2" w:rsidP="00504C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-умение воспитанников решать личностные задачи</w:t>
      </w:r>
      <w:r w:rsidRPr="008A0EE2">
        <w:rPr>
          <w:rFonts w:ascii="Times New Roman" w:hAnsi="Times New Roman" w:cs="Times New Roman"/>
          <w:sz w:val="28"/>
          <w:szCs w:val="28"/>
        </w:rPr>
        <w:t>;</w:t>
      </w:r>
    </w:p>
    <w:p w:rsidR="008A0EE2" w:rsidRDefault="008A0EE2" w:rsidP="00504C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-формирование универсальных предпосылок к учебной деятельности</w:t>
      </w:r>
      <w:r w:rsidRPr="008A0EE2">
        <w:rPr>
          <w:rFonts w:ascii="Times New Roman" w:hAnsi="Times New Roman" w:cs="Times New Roman"/>
          <w:sz w:val="28"/>
          <w:szCs w:val="28"/>
        </w:rPr>
        <w:t>;</w:t>
      </w:r>
    </w:p>
    <w:p w:rsidR="008A0EE2" w:rsidRDefault="008A0EE2" w:rsidP="00504C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-расширение и активизации словарного запаса.</w:t>
      </w:r>
    </w:p>
    <w:p w:rsidR="008A0EE2" w:rsidRDefault="008A0EE2" w:rsidP="00504CA2">
      <w:pPr>
        <w:rPr>
          <w:rFonts w:ascii="Times New Roman" w:hAnsi="Times New Roman" w:cs="Times New Roman"/>
          <w:b/>
          <w:sz w:val="28"/>
          <w:szCs w:val="28"/>
        </w:rPr>
      </w:pPr>
      <w:r w:rsidRPr="008A0EE2">
        <w:rPr>
          <w:rFonts w:ascii="Times New Roman" w:hAnsi="Times New Roman" w:cs="Times New Roman"/>
          <w:b/>
          <w:sz w:val="28"/>
          <w:szCs w:val="28"/>
        </w:rPr>
        <w:t>Критерии оценки деятельности детей</w:t>
      </w:r>
    </w:p>
    <w:p w:rsidR="008A0EE2" w:rsidRPr="008A0EE2" w:rsidRDefault="008A0EE2" w:rsidP="00504CA2">
      <w:pPr>
        <w:rPr>
          <w:rFonts w:ascii="Times New Roman" w:hAnsi="Times New Roman" w:cs="Times New Roman"/>
          <w:sz w:val="28"/>
          <w:szCs w:val="28"/>
        </w:rPr>
      </w:pPr>
      <w:r w:rsidRPr="008A0EE2">
        <w:rPr>
          <w:rFonts w:ascii="Times New Roman" w:hAnsi="Times New Roman" w:cs="Times New Roman"/>
          <w:sz w:val="28"/>
          <w:szCs w:val="28"/>
        </w:rPr>
        <w:t>1.Сопереживает.</w:t>
      </w:r>
    </w:p>
    <w:p w:rsidR="008A0EE2" w:rsidRPr="008A0EE2" w:rsidRDefault="008A0EE2" w:rsidP="00504CA2">
      <w:pPr>
        <w:rPr>
          <w:rFonts w:ascii="Times New Roman" w:hAnsi="Times New Roman" w:cs="Times New Roman"/>
          <w:sz w:val="28"/>
          <w:szCs w:val="28"/>
        </w:rPr>
      </w:pPr>
      <w:r w:rsidRPr="008A0EE2">
        <w:rPr>
          <w:rFonts w:ascii="Times New Roman" w:hAnsi="Times New Roman" w:cs="Times New Roman"/>
          <w:sz w:val="28"/>
          <w:szCs w:val="28"/>
        </w:rPr>
        <w:t xml:space="preserve">2.Проявляет </w:t>
      </w:r>
      <w:proofErr w:type="spellStart"/>
      <w:r w:rsidRPr="008A0EE2">
        <w:rPr>
          <w:rFonts w:ascii="Times New Roman" w:hAnsi="Times New Roman" w:cs="Times New Roman"/>
          <w:sz w:val="28"/>
          <w:szCs w:val="28"/>
        </w:rPr>
        <w:t>самоотвественность</w:t>
      </w:r>
      <w:proofErr w:type="spellEnd"/>
      <w:r w:rsidRPr="008A0EE2">
        <w:rPr>
          <w:rFonts w:ascii="Times New Roman" w:hAnsi="Times New Roman" w:cs="Times New Roman"/>
          <w:sz w:val="28"/>
          <w:szCs w:val="28"/>
        </w:rPr>
        <w:t>.</w:t>
      </w:r>
    </w:p>
    <w:p w:rsidR="008A0EE2" w:rsidRDefault="008A0EE2" w:rsidP="00504CA2">
      <w:pPr>
        <w:rPr>
          <w:rFonts w:ascii="Times New Roman" w:hAnsi="Times New Roman" w:cs="Times New Roman"/>
          <w:sz w:val="28"/>
          <w:szCs w:val="28"/>
        </w:rPr>
      </w:pPr>
      <w:r w:rsidRPr="008A0EE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.Самостоятельно задаёт вопрос.</w:t>
      </w:r>
    </w:p>
    <w:p w:rsidR="008A0EE2" w:rsidRDefault="008A0EE2" w:rsidP="00504C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4.Аргументирует оценку.</w:t>
      </w:r>
    </w:p>
    <w:p w:rsidR="008A0EE2" w:rsidRDefault="008A0EE2" w:rsidP="00504C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5.Эмоционально реагирует.</w:t>
      </w:r>
    </w:p>
    <w:p w:rsidR="008A0EE2" w:rsidRDefault="008A0EE2" w:rsidP="00504C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6.Сподчиняет мотивы.</w:t>
      </w:r>
    </w:p>
    <w:p w:rsidR="008A0EE2" w:rsidRDefault="008A0EE2" w:rsidP="00504C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7.Проявляет волевое усилие.</w:t>
      </w:r>
    </w:p>
    <w:p w:rsidR="0000477D" w:rsidRDefault="0000477D" w:rsidP="00504C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8.Активно участвует в продуктивной деятельности.</w:t>
      </w:r>
    </w:p>
    <w:p w:rsidR="008A0EE2" w:rsidRDefault="008A0EE2" w:rsidP="00504CA2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8A0EE2" w:rsidTr="008A0EE2">
        <w:tc>
          <w:tcPr>
            <w:tcW w:w="1666" w:type="pct"/>
          </w:tcPr>
          <w:p w:rsidR="008A0EE2" w:rsidRPr="008A0EE2" w:rsidRDefault="008A0EE2" w:rsidP="00504C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0EE2">
              <w:rPr>
                <w:rFonts w:ascii="Times New Roman" w:hAnsi="Times New Roman" w:cs="Times New Roman"/>
                <w:b/>
                <w:sz w:val="28"/>
                <w:szCs w:val="28"/>
              </w:rPr>
              <w:t>Области</w:t>
            </w:r>
          </w:p>
        </w:tc>
        <w:tc>
          <w:tcPr>
            <w:tcW w:w="1666" w:type="pct"/>
          </w:tcPr>
          <w:p w:rsidR="008A0EE2" w:rsidRPr="008A0EE2" w:rsidRDefault="008A0EE2" w:rsidP="00504C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0EE2">
              <w:rPr>
                <w:rFonts w:ascii="Times New Roman" w:hAnsi="Times New Roman" w:cs="Times New Roman"/>
                <w:b/>
                <w:sz w:val="28"/>
                <w:szCs w:val="28"/>
              </w:rPr>
              <w:t>Интеграция</w:t>
            </w:r>
          </w:p>
        </w:tc>
        <w:tc>
          <w:tcPr>
            <w:tcW w:w="1667" w:type="pct"/>
          </w:tcPr>
          <w:p w:rsidR="008A0EE2" w:rsidRPr="008A0EE2" w:rsidRDefault="008A0EE2" w:rsidP="00504C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0EE2">
              <w:rPr>
                <w:rFonts w:ascii="Times New Roman" w:hAnsi="Times New Roman" w:cs="Times New Roman"/>
                <w:b/>
                <w:sz w:val="28"/>
                <w:szCs w:val="28"/>
              </w:rPr>
              <w:t>Решаемые задачи</w:t>
            </w:r>
          </w:p>
        </w:tc>
      </w:tr>
      <w:tr w:rsidR="008A0EE2" w:rsidTr="008A0EE2">
        <w:tc>
          <w:tcPr>
            <w:tcW w:w="1666" w:type="pct"/>
          </w:tcPr>
          <w:p w:rsidR="008A0EE2" w:rsidRDefault="006B68F9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Познание</w:t>
            </w:r>
          </w:p>
        </w:tc>
        <w:tc>
          <w:tcPr>
            <w:tcW w:w="1666" w:type="pct"/>
          </w:tcPr>
          <w:p w:rsidR="008A0EE2" w:rsidRDefault="006B68F9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Свойства воды</w:t>
            </w:r>
          </w:p>
        </w:tc>
        <w:tc>
          <w:tcPr>
            <w:tcW w:w="1667" w:type="pct"/>
          </w:tcPr>
          <w:p w:rsidR="008A0EE2" w:rsidRDefault="006B68F9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Принимать активное, заинтересованное участие в образовательном процессе.</w:t>
            </w:r>
          </w:p>
        </w:tc>
      </w:tr>
      <w:tr w:rsidR="008A0EE2" w:rsidTr="008A0EE2">
        <w:tc>
          <w:tcPr>
            <w:tcW w:w="1666" w:type="pct"/>
          </w:tcPr>
          <w:p w:rsidR="008A0EE2" w:rsidRDefault="006B68F9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Коммуникация</w:t>
            </w:r>
          </w:p>
        </w:tc>
        <w:tc>
          <w:tcPr>
            <w:tcW w:w="1666" w:type="pct"/>
          </w:tcPr>
          <w:p w:rsidR="008A0EE2" w:rsidRDefault="006B68F9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о воде.</w:t>
            </w:r>
          </w:p>
        </w:tc>
        <w:tc>
          <w:tcPr>
            <w:tcW w:w="1667" w:type="pct"/>
          </w:tcPr>
          <w:p w:rsidR="008A0EE2" w:rsidRDefault="006B68F9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 использовать вербальные и невербальные средства общения.</w:t>
            </w:r>
          </w:p>
          <w:p w:rsidR="006B68F9" w:rsidRDefault="006B68F9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интерес к природе.</w:t>
            </w:r>
          </w:p>
          <w:p w:rsidR="006B68F9" w:rsidRDefault="006B68F9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Прививать умение планировать свои действия на основе первичных ценностных представлений.</w:t>
            </w:r>
          </w:p>
          <w:p w:rsidR="006B68F9" w:rsidRDefault="006B68F9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Соблюдать общепринятые нормы и правила поведения.</w:t>
            </w:r>
          </w:p>
        </w:tc>
      </w:tr>
      <w:tr w:rsidR="008A0EE2" w:rsidTr="008A0EE2">
        <w:tc>
          <w:tcPr>
            <w:tcW w:w="1666" w:type="pct"/>
          </w:tcPr>
          <w:p w:rsidR="008A0EE2" w:rsidRDefault="006B68F9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</w:t>
            </w:r>
          </w:p>
        </w:tc>
        <w:tc>
          <w:tcPr>
            <w:tcW w:w="1666" w:type="pct"/>
          </w:tcPr>
          <w:p w:rsidR="008A0EE2" w:rsidRDefault="006B68F9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Музыкальное сопровождение</w:t>
            </w:r>
          </w:p>
        </w:tc>
        <w:tc>
          <w:tcPr>
            <w:tcW w:w="1667" w:type="pct"/>
          </w:tcPr>
          <w:p w:rsidR="008A0EE2" w:rsidRDefault="006B68F9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Воспитывать эмоциональное реагирование на музыкальные произведения.</w:t>
            </w:r>
          </w:p>
          <w:p w:rsidR="006B68F9" w:rsidRDefault="006B68F9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Проявлять эмоциональную отзывчивость в деятельности и общении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взрослыми и сверстниками</w:t>
            </w:r>
          </w:p>
        </w:tc>
      </w:tr>
      <w:tr w:rsidR="008A0EE2" w:rsidTr="008A0EE2">
        <w:tc>
          <w:tcPr>
            <w:tcW w:w="1666" w:type="pct"/>
          </w:tcPr>
          <w:p w:rsidR="008A0EE2" w:rsidRDefault="006B68F9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</w:t>
            </w:r>
          </w:p>
        </w:tc>
        <w:tc>
          <w:tcPr>
            <w:tcW w:w="1666" w:type="pct"/>
          </w:tcPr>
          <w:p w:rsidR="008A0EE2" w:rsidRDefault="006B68F9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Аппликации капельки</w:t>
            </w:r>
          </w:p>
        </w:tc>
        <w:tc>
          <w:tcPr>
            <w:tcW w:w="1667" w:type="pct"/>
          </w:tcPr>
          <w:p w:rsidR="008A0EE2" w:rsidRDefault="006B68F9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Воспитывать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нравственные</w:t>
            </w:r>
            <w:r w:rsidR="00343BC0">
              <w:rPr>
                <w:rFonts w:ascii="Times New Roman" w:hAnsi="Times New Roman" w:cs="Times New Roman"/>
                <w:sz w:val="28"/>
                <w:szCs w:val="28"/>
              </w:rPr>
              <w:t xml:space="preserve"> качества: взаимопомощь, бережное отношение к результатам своего труда и труда взрослых</w:t>
            </w:r>
          </w:p>
        </w:tc>
      </w:tr>
      <w:tr w:rsidR="008A0EE2" w:rsidTr="008A0EE2">
        <w:tc>
          <w:tcPr>
            <w:tcW w:w="1666" w:type="pct"/>
          </w:tcPr>
          <w:p w:rsidR="008A0EE2" w:rsidRDefault="00343BC0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Художественное творчество</w:t>
            </w:r>
          </w:p>
        </w:tc>
        <w:tc>
          <w:tcPr>
            <w:tcW w:w="1666" w:type="pct"/>
          </w:tcPr>
          <w:p w:rsidR="008A0EE2" w:rsidRDefault="008A0EE2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8A0EE2" w:rsidRDefault="00343BC0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 у детей творческие способности, воображение и индивидуальное самовыражение.</w:t>
            </w:r>
          </w:p>
          <w:p w:rsidR="00343BC0" w:rsidRDefault="00343BC0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Реагировать на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работу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созданную своими руками.</w:t>
            </w:r>
          </w:p>
        </w:tc>
      </w:tr>
      <w:tr w:rsidR="008A0EE2" w:rsidTr="008A0EE2">
        <w:tc>
          <w:tcPr>
            <w:tcW w:w="1666" w:type="pct"/>
          </w:tcPr>
          <w:p w:rsidR="008A0EE2" w:rsidRDefault="00343BC0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1666" w:type="pct"/>
          </w:tcPr>
          <w:p w:rsidR="008A0EE2" w:rsidRDefault="00343BC0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«Рыбки».</w:t>
            </w:r>
          </w:p>
          <w:p w:rsidR="00343BC0" w:rsidRDefault="00343BC0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Гимнастика для глаз.</w:t>
            </w:r>
          </w:p>
        </w:tc>
        <w:tc>
          <w:tcPr>
            <w:tcW w:w="1667" w:type="pct"/>
          </w:tcPr>
          <w:p w:rsidR="008A0EE2" w:rsidRDefault="00343BC0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Создать элементарные правила здорового образа жизни.</w:t>
            </w:r>
          </w:p>
          <w:p w:rsidR="00343BC0" w:rsidRDefault="00343BC0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Совершенствовать мелкую моторику рук.</w:t>
            </w:r>
          </w:p>
          <w:p w:rsidR="00343BC0" w:rsidRDefault="00343BC0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EE2" w:rsidTr="008A0EE2">
        <w:tc>
          <w:tcPr>
            <w:tcW w:w="1666" w:type="pct"/>
          </w:tcPr>
          <w:p w:rsidR="008A0EE2" w:rsidRDefault="00343BC0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</w:t>
            </w:r>
          </w:p>
        </w:tc>
        <w:tc>
          <w:tcPr>
            <w:tcW w:w="1666" w:type="pct"/>
          </w:tcPr>
          <w:p w:rsidR="008A0EE2" w:rsidRDefault="00343BC0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стихов о воде.</w:t>
            </w:r>
          </w:p>
        </w:tc>
        <w:tc>
          <w:tcPr>
            <w:tcW w:w="1667" w:type="pct"/>
          </w:tcPr>
          <w:p w:rsidR="008A0EE2" w:rsidRDefault="00343BC0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Закрепить навыки выразительного чтение, использовать интонационные средства выразительности.</w:t>
            </w:r>
            <w:proofErr w:type="gramEnd"/>
          </w:p>
        </w:tc>
      </w:tr>
      <w:tr w:rsidR="008A0EE2" w:rsidTr="008A0EE2">
        <w:tc>
          <w:tcPr>
            <w:tcW w:w="1666" w:type="pct"/>
          </w:tcPr>
          <w:p w:rsidR="008A0EE2" w:rsidRDefault="00343BC0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Безопасность</w:t>
            </w:r>
          </w:p>
        </w:tc>
        <w:tc>
          <w:tcPr>
            <w:tcW w:w="1666" w:type="pct"/>
          </w:tcPr>
          <w:p w:rsidR="008A0EE2" w:rsidRDefault="00343BC0" w:rsidP="00343B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«Правила безопасного поведения с водой»</w:t>
            </w:r>
          </w:p>
        </w:tc>
        <w:tc>
          <w:tcPr>
            <w:tcW w:w="1667" w:type="pct"/>
          </w:tcPr>
          <w:p w:rsidR="008A0EE2" w:rsidRDefault="00343BC0" w:rsidP="00343B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Закрепить знания детей о правилах поведения с водой</w:t>
            </w:r>
          </w:p>
        </w:tc>
      </w:tr>
      <w:tr w:rsidR="008A0EE2" w:rsidTr="008A0EE2">
        <w:tc>
          <w:tcPr>
            <w:tcW w:w="1666" w:type="pct"/>
          </w:tcPr>
          <w:p w:rsidR="008A0EE2" w:rsidRDefault="00343BC0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Здоровье</w:t>
            </w:r>
          </w:p>
        </w:tc>
        <w:tc>
          <w:tcPr>
            <w:tcW w:w="1666" w:type="pct"/>
          </w:tcPr>
          <w:p w:rsidR="008A0EE2" w:rsidRDefault="00343BC0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Вода – источник жизни. Вода необходима для поддержания и обеспечения жизни человека</w:t>
            </w:r>
          </w:p>
        </w:tc>
        <w:tc>
          <w:tcPr>
            <w:tcW w:w="1667" w:type="pct"/>
          </w:tcPr>
          <w:p w:rsidR="008A0EE2" w:rsidRDefault="00343BC0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Воспитывать правильное отношение к своему здоровью.</w:t>
            </w:r>
          </w:p>
        </w:tc>
      </w:tr>
      <w:tr w:rsidR="008A0EE2" w:rsidTr="008A0EE2">
        <w:tc>
          <w:tcPr>
            <w:tcW w:w="1666" w:type="pct"/>
          </w:tcPr>
          <w:p w:rsidR="008A0EE2" w:rsidRDefault="00857956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Социализация</w:t>
            </w:r>
          </w:p>
        </w:tc>
        <w:tc>
          <w:tcPr>
            <w:tcW w:w="1666" w:type="pct"/>
          </w:tcPr>
          <w:p w:rsidR="008A0EE2" w:rsidRDefault="00857956" w:rsidP="00504C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Опыт с водой</w:t>
            </w:r>
          </w:p>
        </w:tc>
        <w:tc>
          <w:tcPr>
            <w:tcW w:w="1667" w:type="pct"/>
          </w:tcPr>
          <w:p w:rsidR="008A0EE2" w:rsidRDefault="00857956" w:rsidP="008579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Приучать решать интеллектуальные задачи (проблемы) адекватные возрасту, принимать самостоятельно усвоенные знания и способы для решения задач. Проведение опыта «Как воду сделать чистой» </w:t>
            </w:r>
          </w:p>
        </w:tc>
      </w:tr>
    </w:tbl>
    <w:p w:rsidR="008A0EE2" w:rsidRDefault="008A0EE2" w:rsidP="00504CA2">
      <w:pPr>
        <w:rPr>
          <w:rFonts w:ascii="Times New Roman" w:hAnsi="Times New Roman" w:cs="Times New Roman"/>
          <w:sz w:val="28"/>
          <w:szCs w:val="28"/>
        </w:rPr>
      </w:pPr>
    </w:p>
    <w:p w:rsidR="00857956" w:rsidRDefault="00857956" w:rsidP="008579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7956"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r w:rsidR="00757F9B">
        <w:rPr>
          <w:rFonts w:ascii="Times New Roman" w:hAnsi="Times New Roman" w:cs="Times New Roman"/>
          <w:b/>
          <w:sz w:val="28"/>
          <w:szCs w:val="28"/>
        </w:rPr>
        <w:t>занятия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857956" w:rsidRDefault="00857956" w:rsidP="008579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1.Вводная часть:                                                                        </w:t>
      </w:r>
      <w:r w:rsidR="006D3CB1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>3 мин</w:t>
      </w:r>
    </w:p>
    <w:p w:rsidR="00857956" w:rsidRDefault="00857956" w:rsidP="008579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Организационный момент.</w:t>
      </w:r>
    </w:p>
    <w:p w:rsidR="00857956" w:rsidRDefault="00857956" w:rsidP="008579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Создание проблемной ситуации.</w:t>
      </w:r>
    </w:p>
    <w:p w:rsidR="00857956" w:rsidRDefault="00857956" w:rsidP="008579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Создание мотива для детской деятельности.</w:t>
      </w:r>
    </w:p>
    <w:p w:rsidR="00CE09CF" w:rsidRDefault="00CE09CF" w:rsidP="008579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Определение цели.</w:t>
      </w:r>
    </w:p>
    <w:p w:rsidR="00CE09CF" w:rsidRDefault="00CE09CF" w:rsidP="008579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2.Игровая ситуация</w:t>
      </w:r>
      <w:r w:rsidR="006D3CB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14 мин</w:t>
      </w:r>
    </w:p>
    <w:p w:rsidR="00CE09CF" w:rsidRDefault="00CE09CF" w:rsidP="008579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Путешествие – поиск капелек по группе.</w:t>
      </w:r>
    </w:p>
    <w:p w:rsidR="00CE09CF" w:rsidRDefault="00CE09CF" w:rsidP="008579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Физкультминутка «Рыбки».</w:t>
      </w:r>
    </w:p>
    <w:p w:rsidR="00CE09CF" w:rsidRDefault="00CE09CF" w:rsidP="008579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Гимнастика для глаз.</w:t>
      </w:r>
    </w:p>
    <w:p w:rsidR="00CE09CF" w:rsidRDefault="00CE09CF" w:rsidP="008579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Экспериментальная деятельность «Как воду сделать чистой».</w:t>
      </w:r>
    </w:p>
    <w:p w:rsidR="00CE09CF" w:rsidRDefault="00CE09CF" w:rsidP="008579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Встреча с героями  из сказки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К.Чуковского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47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Федорино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горе».</w:t>
      </w:r>
    </w:p>
    <w:p w:rsidR="00CE09CF" w:rsidRDefault="00CE09CF" w:rsidP="008579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Аппликация капельки.</w:t>
      </w:r>
    </w:p>
    <w:p w:rsidR="00CE09CF" w:rsidRDefault="00857956" w:rsidP="008579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E09CF">
        <w:rPr>
          <w:rFonts w:ascii="Times New Roman" w:hAnsi="Times New Roman" w:cs="Times New Roman"/>
          <w:sz w:val="28"/>
          <w:szCs w:val="28"/>
        </w:rPr>
        <w:t>Чтение стихов о воде.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09CF" w:rsidRDefault="00CE09CF" w:rsidP="008579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3.Заключительная часть:</w:t>
      </w:r>
      <w:r w:rsidR="006D3CB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3 мин</w:t>
      </w:r>
    </w:p>
    <w:p w:rsidR="00CE09CF" w:rsidRDefault="00CE09CF" w:rsidP="008579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Оценка деятельности людей и самооценка.</w:t>
      </w:r>
    </w:p>
    <w:p w:rsidR="006D3CB1" w:rsidRDefault="00CE09CF" w:rsidP="008579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Подведение итогов НОД.</w:t>
      </w:r>
      <w:r w:rsidR="0085795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D3CB1" w:rsidRDefault="006D3CB1" w:rsidP="00857956">
      <w:pPr>
        <w:rPr>
          <w:rFonts w:ascii="Times New Roman" w:hAnsi="Times New Roman" w:cs="Times New Roman"/>
          <w:sz w:val="28"/>
          <w:szCs w:val="28"/>
        </w:rPr>
      </w:pPr>
    </w:p>
    <w:p w:rsidR="00046D27" w:rsidRDefault="006D3CB1" w:rsidP="008579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Длительность </w:t>
      </w:r>
      <w:r w:rsidR="00757F9B">
        <w:rPr>
          <w:rFonts w:ascii="Times New Roman" w:hAnsi="Times New Roman" w:cs="Times New Roman"/>
          <w:sz w:val="28"/>
          <w:szCs w:val="28"/>
        </w:rPr>
        <w:t xml:space="preserve">занятия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20 мин</w:t>
      </w:r>
      <w:r w:rsidR="008579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6D27" w:rsidRDefault="00046D27" w:rsidP="00857956">
      <w:pPr>
        <w:rPr>
          <w:rFonts w:ascii="Times New Roman" w:hAnsi="Times New Roman" w:cs="Times New Roman"/>
          <w:sz w:val="28"/>
          <w:szCs w:val="28"/>
        </w:rPr>
      </w:pPr>
    </w:p>
    <w:p w:rsidR="00046D27" w:rsidRPr="00046D27" w:rsidRDefault="00046D27" w:rsidP="00857956">
      <w:pPr>
        <w:rPr>
          <w:rFonts w:ascii="Times New Roman" w:hAnsi="Times New Roman" w:cs="Times New Roman"/>
          <w:b/>
          <w:sz w:val="28"/>
          <w:szCs w:val="28"/>
        </w:rPr>
      </w:pPr>
    </w:p>
    <w:p w:rsidR="00046D27" w:rsidRPr="00046D27" w:rsidRDefault="00046D27" w:rsidP="00857956">
      <w:pPr>
        <w:rPr>
          <w:rFonts w:ascii="Times New Roman" w:hAnsi="Times New Roman" w:cs="Times New Roman"/>
          <w:b/>
          <w:sz w:val="28"/>
          <w:szCs w:val="28"/>
        </w:rPr>
      </w:pPr>
      <w:r w:rsidRPr="00046D27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586962">
        <w:rPr>
          <w:rFonts w:ascii="Times New Roman" w:hAnsi="Times New Roman" w:cs="Times New Roman"/>
          <w:b/>
          <w:sz w:val="28"/>
          <w:szCs w:val="28"/>
        </w:rPr>
        <w:t>занятия</w:t>
      </w:r>
      <w:r w:rsidR="00857956" w:rsidRPr="00046D2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046D27" w:rsidRDefault="00046D27" w:rsidP="00857956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94"/>
        <w:gridCol w:w="4496"/>
        <w:gridCol w:w="2481"/>
      </w:tblGrid>
      <w:tr w:rsidR="00046D27" w:rsidTr="00CC036C">
        <w:tc>
          <w:tcPr>
            <w:tcW w:w="2594" w:type="dxa"/>
          </w:tcPr>
          <w:p w:rsidR="00046D27" w:rsidRPr="00046D27" w:rsidRDefault="00046D27" w:rsidP="005869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6D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Части </w:t>
            </w:r>
            <w:r w:rsidR="00586962">
              <w:rPr>
                <w:rFonts w:ascii="Times New Roman" w:hAnsi="Times New Roman" w:cs="Times New Roman"/>
                <w:b/>
                <w:sz w:val="28"/>
                <w:szCs w:val="28"/>
              </w:rPr>
              <w:t>занятия</w:t>
            </w:r>
          </w:p>
        </w:tc>
        <w:tc>
          <w:tcPr>
            <w:tcW w:w="4496" w:type="dxa"/>
          </w:tcPr>
          <w:p w:rsidR="00046D27" w:rsidRPr="00046D27" w:rsidRDefault="00046D27" w:rsidP="008579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2481" w:type="dxa"/>
          </w:tcPr>
          <w:p w:rsidR="00046D27" w:rsidRPr="00046D27" w:rsidRDefault="00046D27" w:rsidP="008579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Области</w:t>
            </w:r>
          </w:p>
        </w:tc>
      </w:tr>
      <w:tr w:rsidR="00046D27" w:rsidTr="00CC036C">
        <w:trPr>
          <w:trHeight w:val="3818"/>
        </w:trPr>
        <w:tc>
          <w:tcPr>
            <w:tcW w:w="2594" w:type="dxa"/>
          </w:tcPr>
          <w:p w:rsidR="00046D27" w:rsidRDefault="00046D27" w:rsidP="008579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6D27">
              <w:rPr>
                <w:rFonts w:ascii="Times New Roman" w:hAnsi="Times New Roman" w:cs="Times New Roman"/>
                <w:b/>
                <w:sz w:val="28"/>
                <w:szCs w:val="28"/>
              </w:rPr>
              <w:t>1.Вводная часть</w:t>
            </w:r>
          </w:p>
          <w:p w:rsidR="00046D27" w:rsidRDefault="00046D27" w:rsidP="008579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момент.</w:t>
            </w:r>
          </w:p>
          <w:p w:rsidR="00046D27" w:rsidRDefault="00046D27" w:rsidP="008579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проблемной ситуации.</w:t>
            </w:r>
          </w:p>
          <w:p w:rsidR="00046D27" w:rsidRDefault="00046D27" w:rsidP="008579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мотива для детской деятельности детей.</w:t>
            </w:r>
          </w:p>
          <w:p w:rsidR="00046D27" w:rsidRDefault="00046D27" w:rsidP="008579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Определение цели.</w:t>
            </w:r>
          </w:p>
          <w:p w:rsidR="00046D27" w:rsidRPr="00046D27" w:rsidRDefault="00046D27" w:rsidP="008579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Социализация и коммуникация</w:t>
            </w:r>
          </w:p>
        </w:tc>
        <w:tc>
          <w:tcPr>
            <w:tcW w:w="4496" w:type="dxa"/>
          </w:tcPr>
          <w:p w:rsidR="00046D27" w:rsidRDefault="00046D27" w:rsidP="008579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посмотрите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сколько у нас сегодня гостей.</w:t>
            </w:r>
          </w:p>
          <w:p w:rsidR="00046D27" w:rsidRDefault="00046D27" w:rsidP="008579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Поздоровайтесь с ними.</w:t>
            </w:r>
          </w:p>
          <w:p w:rsidR="00046D27" w:rsidRDefault="00046D27" w:rsidP="008579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рады всех видеть в нашей группе.</w:t>
            </w:r>
          </w:p>
          <w:p w:rsidR="00046D27" w:rsidRDefault="00046D27" w:rsidP="008579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теперь всё внимание на меня. Сделав круг и взявшись за руки, давайте вспомним наш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дивиз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«С голубого ручейка начинается река. А игра – начинается с улыбки!» (дети проговаривают вместе с воспитателем).</w:t>
            </w:r>
          </w:p>
          <w:p w:rsidR="00AA38E2" w:rsidRDefault="00AA38E2" w:rsidP="001B09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38E2" w:rsidRDefault="00AA38E2" w:rsidP="001B09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38E2" w:rsidRDefault="00AA38E2" w:rsidP="001B09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38E2" w:rsidRDefault="00AA38E2" w:rsidP="001B09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864" w:rsidRDefault="00703864" w:rsidP="001B09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477D" w:rsidRDefault="0000477D" w:rsidP="001B09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477D" w:rsidRDefault="0000477D" w:rsidP="001B09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864" w:rsidRDefault="00703864" w:rsidP="001B09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1" w:type="dxa"/>
          </w:tcPr>
          <w:p w:rsidR="00046D27" w:rsidRDefault="0002620F" w:rsidP="008579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Социализация</w:t>
            </w:r>
          </w:p>
          <w:p w:rsidR="0002620F" w:rsidRDefault="0002620F" w:rsidP="008579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Коммуникация</w:t>
            </w:r>
          </w:p>
        </w:tc>
      </w:tr>
      <w:tr w:rsidR="00046D27" w:rsidTr="00CC036C">
        <w:tc>
          <w:tcPr>
            <w:tcW w:w="2594" w:type="dxa"/>
          </w:tcPr>
          <w:p w:rsidR="00AA38E2" w:rsidRDefault="00AA38E2" w:rsidP="008579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38E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2.Основная часть</w:t>
            </w:r>
            <w:r w:rsidR="00CC03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CC036C" w:rsidRDefault="00CC036C" w:rsidP="008579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о воде. Правила безопасного поведения с водой.</w:t>
            </w:r>
          </w:p>
          <w:p w:rsidR="00CC036C" w:rsidRDefault="00CC036C" w:rsidP="008579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Физкультминутка.</w:t>
            </w:r>
          </w:p>
          <w:p w:rsidR="00CC036C" w:rsidRDefault="00CC036C" w:rsidP="008579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«Рыбки».</w:t>
            </w:r>
          </w:p>
          <w:p w:rsidR="00CC036C" w:rsidRDefault="00CC036C" w:rsidP="008579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 гимнастика.</w:t>
            </w:r>
          </w:p>
          <w:p w:rsidR="00CC036C" w:rsidRDefault="00CC036C" w:rsidP="008579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Экспериментальная деятельность.</w:t>
            </w:r>
          </w:p>
          <w:p w:rsidR="00CC036C" w:rsidRDefault="00CC036C" w:rsidP="008579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капелек.</w:t>
            </w:r>
          </w:p>
          <w:p w:rsidR="00CC036C" w:rsidRPr="00CC036C" w:rsidRDefault="00CC036C" w:rsidP="008579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6" w:type="dxa"/>
          </w:tcPr>
          <w:p w:rsidR="00AA38E2" w:rsidRDefault="00AA38E2" w:rsidP="00AA38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ситуация.</w:t>
            </w:r>
          </w:p>
          <w:p w:rsidR="00AA38E2" w:rsidRDefault="00AA38E2" w:rsidP="00AA38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Стук в дверь. Ребята, кто-то спешит к нам в гости! кто же это?</w:t>
            </w:r>
          </w:p>
          <w:p w:rsidR="00AA38E2" w:rsidRDefault="00CC036C" w:rsidP="00AA38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Это капелька, которую зовут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AA38E2">
              <w:rPr>
                <w:rFonts w:ascii="Times New Roman" w:hAnsi="Times New Roman" w:cs="Times New Roman"/>
                <w:sz w:val="28"/>
                <w:szCs w:val="28"/>
              </w:rPr>
              <w:t>апитошка</w:t>
            </w:r>
            <w:proofErr w:type="spellEnd"/>
            <w:r w:rsidR="00AA38E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A38E2" w:rsidRDefault="00AA38E2" w:rsidP="00AA38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Наша гостья нам представилась, а теперь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давайте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мы назовём свои имена. (Каждый ребёнок в руки картинку капельки и называет своё имя). А пришла она к нам в гости к своим сестричкам – капелькам, которые живут у нас в группе.</w:t>
            </w:r>
          </w:p>
          <w:p w:rsidR="00AA38E2" w:rsidRDefault="00CC036C" w:rsidP="00AA38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давайте покажем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AA38E2">
              <w:rPr>
                <w:rFonts w:ascii="Times New Roman" w:hAnsi="Times New Roman" w:cs="Times New Roman"/>
                <w:sz w:val="28"/>
                <w:szCs w:val="28"/>
              </w:rPr>
              <w:t>апитошке</w:t>
            </w:r>
            <w:proofErr w:type="spellEnd"/>
            <w:r w:rsidR="00AA38E2">
              <w:rPr>
                <w:rFonts w:ascii="Times New Roman" w:hAnsi="Times New Roman" w:cs="Times New Roman"/>
                <w:sz w:val="28"/>
                <w:szCs w:val="28"/>
              </w:rPr>
              <w:t>, где живут сестрички -  капельки, что они у нас делают и какую приносят пользу.</w:t>
            </w:r>
          </w:p>
          <w:p w:rsidR="00AA38E2" w:rsidRDefault="00AA38E2" w:rsidP="00AA38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отмечать сестричек -  капелек мы будем красивыми капельками из бумаги.</w:t>
            </w:r>
          </w:p>
          <w:p w:rsidR="00AA38E2" w:rsidRDefault="00AA38E2" w:rsidP="00AA38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Путешествие -  поиск капелек по группе.</w:t>
            </w:r>
          </w:p>
          <w:p w:rsidR="00AA38E2" w:rsidRDefault="00AA38E2" w:rsidP="00AA38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(дети идут по группе и делают остановки).</w:t>
            </w:r>
          </w:p>
          <w:p w:rsidR="00AA38E2" w:rsidRDefault="00AA38E2" w:rsidP="00AA38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уголке природы: возле растений. </w:t>
            </w:r>
          </w:p>
          <w:p w:rsidR="00AA38E2" w:rsidRDefault="00AA38E2" w:rsidP="00AA38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Цветы надо поливать, они живые, без воды засохнут, завянут, им нужна вода. (Приклеивают большую капельку)</w:t>
            </w:r>
          </w:p>
          <w:p w:rsidR="00AA38E2" w:rsidRDefault="00AA38E2" w:rsidP="00AA38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Около раковины (мойки): помощнику воспитателя надо много воды, чтобы мыть посуду, вытирать пыль, убирать в группе. (Приклеивают большую капельку).</w:t>
            </w:r>
          </w:p>
          <w:p w:rsidR="00AA38E2" w:rsidRDefault="00AA38E2" w:rsidP="00AA38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игровом уголке: вода нужна, чтобы мыть грязные игрушки и стирать куклам одежду. (Приклеивают большую капельку)</w:t>
            </w:r>
          </w:p>
          <w:p w:rsidR="00AA38E2" w:rsidRDefault="00AA38E2" w:rsidP="00AA38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стола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котором стоит чайник с водой: вода нужна, чтобы мы могли её попить. (Приклеивают большую капельку)</w:t>
            </w:r>
          </w:p>
          <w:p w:rsidR="00AA38E2" w:rsidRDefault="00AA38E2" w:rsidP="00AA38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туалетной комнате: вода нужна, чтобы дети могли мыть руки и лицо, выполнять необходимые гигиенические требования.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(Приклеивают большую капельку)</w:t>
            </w:r>
          </w:p>
          <w:p w:rsidR="00AA38E2" w:rsidRDefault="00AA38E2" w:rsidP="00AA38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а теперь давайте пересчитаем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капельки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которые живут у нас в групповой комнате, чтобы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Капитошка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знала сколько их. (Все вместе пересчитывают капельки)</w:t>
            </w:r>
          </w:p>
          <w:p w:rsidR="00AA38E2" w:rsidRDefault="00AA38E2" w:rsidP="00AA38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Капитошка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сколько в нашей группе сестричек – капелек живёт, которые приносят нам большую пользу. И мы обещаем их беречь, и зря воду не тратить, расходовать её по назначению.</w:t>
            </w:r>
          </w:p>
          <w:p w:rsidR="00AA38E2" w:rsidRDefault="00AA38E2" w:rsidP="00AA38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Физкультминутка «Рыбки».</w:t>
            </w:r>
          </w:p>
          <w:p w:rsidR="00AA38E2" w:rsidRDefault="00AA38E2" w:rsidP="00AA38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Рыбки весело плескались в тёплой, солнечной воде. То сожмутся,  разожмутся, то зароются в песке! (Движения выполняются под музыкальное сопровождение).</w:t>
            </w:r>
          </w:p>
          <w:p w:rsidR="00AA38E2" w:rsidRDefault="00AA38E2" w:rsidP="00AA38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Гимнастика для глаз.</w:t>
            </w:r>
          </w:p>
          <w:p w:rsidR="00AA38E2" w:rsidRDefault="00AA38E2" w:rsidP="00AA38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ЗА-ЗА-ЗА - берегу свои глаза. Прослеживать взглядом движение пальца влево.</w:t>
            </w:r>
          </w:p>
          <w:p w:rsidR="00AA38E2" w:rsidRDefault="00AA38E2" w:rsidP="00AA38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ЗУ-ЗУ-ЗУ - я увидела осу. </w:t>
            </w:r>
          </w:p>
          <w:p w:rsidR="00AA38E2" w:rsidRDefault="00AA38E2" w:rsidP="00AA38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Описать в воздухе большой круг.</w:t>
            </w:r>
          </w:p>
          <w:p w:rsidR="00AA38E2" w:rsidRDefault="00AA38E2" w:rsidP="00AA38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Са-Са-Са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 на носу сидит оса. Коснуться пальчиком кончика носа, проследить взглядом.</w:t>
            </w:r>
          </w:p>
          <w:p w:rsidR="00AA38E2" w:rsidRDefault="00AA38E2" w:rsidP="00AA38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Ай-ай-ай – ты глазами поморгай. Быстро поморгать глазами.</w:t>
            </w:r>
          </w:p>
          <w:p w:rsidR="00AA38E2" w:rsidRDefault="00AA38E2" w:rsidP="00AA38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Бай-Бай-Бай – крепко глазки закрывай. Крепко зажмурить глаза.</w:t>
            </w:r>
          </w:p>
          <w:p w:rsidR="00AA38E2" w:rsidRDefault="00AA38E2" w:rsidP="00AA38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Экспериментальная деятельность «Как воду сделать чистой».</w:t>
            </w:r>
          </w:p>
          <w:p w:rsidR="00AA38E2" w:rsidRDefault="00AA38E2" w:rsidP="00AA38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Загадывание загадок про реку и море.</w:t>
            </w:r>
          </w:p>
          <w:p w:rsidR="00AA38E2" w:rsidRDefault="00AA38E2" w:rsidP="00AA38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Вода из большой реки течёт по специальным трубам и попадает к нам в детский сад и в ваши дома – эти трубы называются водопроводными. Для того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чтобы мы с вами могли пить чистую воду, умываться и мыть руки, нужно беречь воду -  не тратить её зря. Если вы помыли руки и лицо не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забывайте закрыть кран. Ребята, теперь посмотрите: перед вами две ёмкости с водой. Как вы думаете, вода в них одинаковая?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ет! В одной ёмкости вода чистая, а в другой грязная.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Ребята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 какую воду вы хотели бы выпить – эту или эту? А почему? Потому, что здесь вода чистая, а в этом графине грязная. Воду нужно пить чистую и кипячёную. Давайте все вместе попробуем очистить грязную воду. Для этого возьмём воронку, вложим в неё листок специальной бумаги и начнём пропускать грязную воду через воронку.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Посмотрите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 у нас получается. Вода стала чистой. А что стало с нашей бумагой? Она стала грязной. </w:t>
            </w:r>
          </w:p>
          <w:p w:rsidR="00CC036C" w:rsidRDefault="00CC036C" w:rsidP="00AA38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Немало опасности таит в себе вода. Поэтому давай повторим некоторые правила безопасного поведения с водой. </w:t>
            </w:r>
          </w:p>
          <w:p w:rsidR="00CC036C" w:rsidRDefault="00CC036C" w:rsidP="00AA38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Обыгрывание сказки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Федорино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горе.</w:t>
            </w:r>
          </w:p>
          <w:p w:rsidR="00AA38E2" w:rsidRDefault="00AA38E2" w:rsidP="00AA38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Аппликация, наклеивание капелек.</w:t>
            </w:r>
          </w:p>
          <w:p w:rsidR="00AA38E2" w:rsidRDefault="00AA38E2" w:rsidP="00AA38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D27" w:rsidRDefault="00046D27" w:rsidP="008579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1" w:type="dxa"/>
          </w:tcPr>
          <w:p w:rsidR="00AA38E2" w:rsidRDefault="00CC036C" w:rsidP="008579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Познание</w:t>
            </w:r>
          </w:p>
          <w:p w:rsidR="00CC036C" w:rsidRDefault="00CC036C" w:rsidP="008579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Коммуникация</w:t>
            </w:r>
          </w:p>
          <w:p w:rsidR="00CC036C" w:rsidRDefault="00CC036C" w:rsidP="008579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Безопасность</w:t>
            </w:r>
          </w:p>
          <w:p w:rsidR="00CC036C" w:rsidRDefault="00CC036C" w:rsidP="008579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</w:t>
            </w:r>
          </w:p>
          <w:p w:rsidR="00CC036C" w:rsidRDefault="00CC036C" w:rsidP="008579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</w:t>
            </w:r>
          </w:p>
          <w:p w:rsidR="00CC036C" w:rsidRDefault="00CC036C" w:rsidP="008579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Физическая культура</w:t>
            </w:r>
          </w:p>
        </w:tc>
      </w:tr>
      <w:tr w:rsidR="00AA38E2" w:rsidTr="00CC036C">
        <w:tc>
          <w:tcPr>
            <w:tcW w:w="2594" w:type="dxa"/>
          </w:tcPr>
          <w:p w:rsidR="00AA38E2" w:rsidRDefault="00AA38E2" w:rsidP="00143D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38E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Заключительная часть.</w:t>
            </w:r>
          </w:p>
          <w:p w:rsidR="00AA38E2" w:rsidRPr="00AA38E2" w:rsidRDefault="00AA38E2" w:rsidP="002C2A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Оценка деятельности детей и самооценка. Подведение итогов </w:t>
            </w:r>
            <w:r w:rsidR="002C2ADC">
              <w:rPr>
                <w:rFonts w:ascii="Times New Roman" w:hAnsi="Times New Roman" w:cs="Times New Roman"/>
                <w:sz w:val="28"/>
                <w:szCs w:val="28"/>
              </w:rPr>
              <w:t>занятия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496" w:type="dxa"/>
          </w:tcPr>
          <w:p w:rsidR="00AA38E2" w:rsidRDefault="00AA38E2" w:rsidP="00143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 давайте ещё расскажем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Капитошке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где же живут у нас наши капельки сестрички.</w:t>
            </w:r>
          </w:p>
          <w:p w:rsidR="00AA38E2" w:rsidRDefault="00AA38E2" w:rsidP="00143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чего нам нужна вода? Как нужно беречь воду? 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зная, что некоторые ребята выучили стихотворение для нашей сегодняшней встречи и сейчас они расскажут их для нашей группы. </w:t>
            </w:r>
          </w:p>
          <w:p w:rsidR="00AA38E2" w:rsidRDefault="00AA38E2" w:rsidP="00143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Стихи о воде.</w:t>
            </w:r>
          </w:p>
          <w:p w:rsidR="00AA38E2" w:rsidRDefault="00AA38E2" w:rsidP="00143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-Ребята,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Капитошка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все говорит спасибо за то, что вы так хорошо знаете её сестричек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апелек. И дарит нам на память о себе волшебные капельки, которые будут поить нас живительной силой. Только вы не забывайте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пользе воды и бережном к ней отношении. (Каждому ребёнку вручается капелька)</w:t>
            </w:r>
          </w:p>
          <w:p w:rsidR="00AA38E2" w:rsidRDefault="00AA38E2" w:rsidP="00143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Спасибо тебе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Капитошка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и вам ребята, спасибо за вашу активную и заинтересованную работу.</w:t>
            </w:r>
          </w:p>
          <w:p w:rsidR="00AA38E2" w:rsidRDefault="00AA38E2" w:rsidP="00143D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1" w:type="dxa"/>
          </w:tcPr>
          <w:p w:rsidR="00AA38E2" w:rsidRDefault="00AA38E2" w:rsidP="00143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Коммуникация</w:t>
            </w:r>
          </w:p>
          <w:p w:rsidR="00AA38E2" w:rsidRDefault="00AA38E2" w:rsidP="00143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Социализация</w:t>
            </w:r>
          </w:p>
        </w:tc>
      </w:tr>
    </w:tbl>
    <w:p w:rsidR="00CC036C" w:rsidRDefault="00CC036C" w:rsidP="00857956">
      <w:pPr>
        <w:rPr>
          <w:rFonts w:ascii="Times New Roman" w:hAnsi="Times New Roman" w:cs="Times New Roman"/>
          <w:sz w:val="28"/>
          <w:szCs w:val="28"/>
        </w:rPr>
      </w:pPr>
    </w:p>
    <w:p w:rsidR="00857956" w:rsidRPr="00857956" w:rsidRDefault="00CC036C" w:rsidP="00857956">
      <w:pPr>
        <w:rPr>
          <w:rFonts w:ascii="Times New Roman" w:hAnsi="Times New Roman" w:cs="Times New Roman"/>
          <w:sz w:val="28"/>
          <w:szCs w:val="28"/>
        </w:rPr>
      </w:pPr>
      <w:r w:rsidRPr="00CC036C">
        <w:rPr>
          <w:rFonts w:ascii="Times New Roman" w:hAnsi="Times New Roman" w:cs="Times New Roman"/>
          <w:b/>
          <w:sz w:val="28"/>
          <w:szCs w:val="28"/>
        </w:rPr>
        <w:t>Длительность</w:t>
      </w:r>
      <w:r w:rsidR="00761B80">
        <w:rPr>
          <w:rFonts w:ascii="Times New Roman" w:hAnsi="Times New Roman" w:cs="Times New Roman"/>
          <w:b/>
          <w:sz w:val="28"/>
          <w:szCs w:val="28"/>
        </w:rPr>
        <w:t xml:space="preserve"> занятия</w:t>
      </w:r>
      <w:r w:rsidRPr="00CC036C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20 минут</w:t>
      </w:r>
      <w:r w:rsidR="00857956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sectPr w:rsidR="00857956" w:rsidRPr="008579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76EBD"/>
    <w:multiLevelType w:val="hybridMultilevel"/>
    <w:tmpl w:val="0F94FE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B45"/>
    <w:rsid w:val="0000477D"/>
    <w:rsid w:val="0002620F"/>
    <w:rsid w:val="00037C8C"/>
    <w:rsid w:val="00046D27"/>
    <w:rsid w:val="00060E9F"/>
    <w:rsid w:val="000A05BA"/>
    <w:rsid w:val="001B09F8"/>
    <w:rsid w:val="00291425"/>
    <w:rsid w:val="002C2ADC"/>
    <w:rsid w:val="002E0A6C"/>
    <w:rsid w:val="00343BC0"/>
    <w:rsid w:val="00504CA2"/>
    <w:rsid w:val="0052288E"/>
    <w:rsid w:val="005833D4"/>
    <w:rsid w:val="00586962"/>
    <w:rsid w:val="005B1831"/>
    <w:rsid w:val="006B68F9"/>
    <w:rsid w:val="006D3CB1"/>
    <w:rsid w:val="00703864"/>
    <w:rsid w:val="00757F9B"/>
    <w:rsid w:val="00761B80"/>
    <w:rsid w:val="00857956"/>
    <w:rsid w:val="008A0EE2"/>
    <w:rsid w:val="0090052E"/>
    <w:rsid w:val="00AA38E2"/>
    <w:rsid w:val="00B85717"/>
    <w:rsid w:val="00BD2B61"/>
    <w:rsid w:val="00C05B45"/>
    <w:rsid w:val="00C1054F"/>
    <w:rsid w:val="00C7746E"/>
    <w:rsid w:val="00C835F8"/>
    <w:rsid w:val="00CC036C"/>
    <w:rsid w:val="00CE09CF"/>
    <w:rsid w:val="00D805FA"/>
    <w:rsid w:val="00E710F9"/>
    <w:rsid w:val="00EE2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4CA2"/>
    <w:pPr>
      <w:ind w:left="720"/>
      <w:contextualSpacing/>
    </w:pPr>
  </w:style>
  <w:style w:type="table" w:styleId="a4">
    <w:name w:val="Table Grid"/>
    <w:basedOn w:val="a1"/>
    <w:uiPriority w:val="59"/>
    <w:rsid w:val="008A0E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4CA2"/>
    <w:pPr>
      <w:ind w:left="720"/>
      <w:contextualSpacing/>
    </w:pPr>
  </w:style>
  <w:style w:type="table" w:styleId="a4">
    <w:name w:val="Table Grid"/>
    <w:basedOn w:val="a1"/>
    <w:uiPriority w:val="59"/>
    <w:rsid w:val="008A0E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1505</Words>
  <Characters>8581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 Мещеряков</cp:lastModifiedBy>
  <cp:revision>2</cp:revision>
  <dcterms:created xsi:type="dcterms:W3CDTF">2018-10-04T10:39:00Z</dcterms:created>
  <dcterms:modified xsi:type="dcterms:W3CDTF">2018-10-04T10:39:00Z</dcterms:modified>
</cp:coreProperties>
</file>