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32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автономное учреждение</w:t>
      </w: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32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дополнительного образования </w:t>
      </w: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32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«Центр технического творчества»</w:t>
      </w: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F32A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6B177D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W w:w="10348" w:type="dxa"/>
        <w:tblInd w:w="-459" w:type="dxa"/>
        <w:shd w:val="clear" w:color="auto" w:fill="00B050"/>
        <w:tblLook w:val="04A0" w:firstRow="1" w:lastRow="0" w:firstColumn="1" w:lastColumn="0" w:noHBand="0" w:noVBand="1"/>
      </w:tblPr>
      <w:tblGrid>
        <w:gridCol w:w="3402"/>
        <w:gridCol w:w="3544"/>
        <w:gridCol w:w="3402"/>
      </w:tblGrid>
      <w:tr w:rsidR="00DB6187" w:rsidTr="00140C86">
        <w:tc>
          <w:tcPr>
            <w:tcW w:w="3402" w:type="dxa"/>
            <w:shd w:val="clear" w:color="auto" w:fill="auto"/>
          </w:tcPr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РАССМОТРЕНА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на методическом совете 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МАУДО «Центр технического творчества»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протокол от 27.08.2018 № 1</w:t>
            </w:r>
          </w:p>
        </w:tc>
        <w:tc>
          <w:tcPr>
            <w:tcW w:w="3544" w:type="dxa"/>
            <w:shd w:val="clear" w:color="auto" w:fill="auto"/>
          </w:tcPr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РАССМОТРЕНА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МАУДО «Центр технического творчества»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от 28.08.2018 № 1 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УТВЕРЖДЕНА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приказом 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МАУДО «Центр технического творчества»</w:t>
            </w:r>
          </w:p>
          <w:p w:rsidR="00DB6187" w:rsidRPr="0026029F" w:rsidRDefault="00DB6187" w:rsidP="0085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029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от 29.08.2018 № 192</w:t>
            </w:r>
          </w:p>
        </w:tc>
      </w:tr>
    </w:tbl>
    <w:p w:rsidR="006B177D" w:rsidRPr="009F32A1" w:rsidRDefault="006B177D" w:rsidP="006B17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B177D" w:rsidRPr="009F32A1" w:rsidRDefault="006B177D" w:rsidP="006B17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B177D" w:rsidRPr="009F32A1" w:rsidRDefault="006B177D" w:rsidP="006B17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B177D" w:rsidRPr="009F32A1" w:rsidRDefault="006B177D" w:rsidP="006B177D">
      <w:pPr>
        <w:shd w:val="clear" w:color="auto" w:fill="FFFFFF"/>
        <w:tabs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9F32A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ab/>
      </w:r>
    </w:p>
    <w:p w:rsidR="006B177D" w:rsidRPr="009F32A1" w:rsidRDefault="006B177D" w:rsidP="006B1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</w:pPr>
      <w:r w:rsidRPr="009F32A1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Дополнительная </w:t>
      </w:r>
    </w:p>
    <w:p w:rsidR="006B177D" w:rsidRPr="009F32A1" w:rsidRDefault="006B177D" w:rsidP="006B177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9F32A1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общеразвивающая программа </w:t>
      </w:r>
    </w:p>
    <w:p w:rsidR="009D23C1" w:rsidRPr="00BF30F9" w:rsidRDefault="006B177D" w:rsidP="006B17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="009D23C1" w:rsidRPr="00BF30F9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«ТехноМастер»</w:t>
      </w:r>
    </w:p>
    <w:p w:rsidR="009D23C1" w:rsidRPr="00BF30F9" w:rsidRDefault="009D23C1" w:rsidP="009D23C1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9D23C1" w:rsidRPr="00BF30F9" w:rsidRDefault="009D23C1" w:rsidP="009D23C1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9D23C1" w:rsidRPr="00BF30F9" w:rsidRDefault="009D23C1" w:rsidP="009D23C1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9D2564" w:rsidRPr="00BF30F9" w:rsidRDefault="009D2564" w:rsidP="009D23C1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360"/>
      </w:tblGrid>
      <w:tr w:rsidR="009D2564" w:rsidRPr="00BF30F9" w:rsidTr="009D2564">
        <w:tc>
          <w:tcPr>
            <w:tcW w:w="5211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Адресат программы:</w:t>
            </w:r>
          </w:p>
        </w:tc>
        <w:tc>
          <w:tcPr>
            <w:tcW w:w="4360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обучающиеся 7-10 лет</w:t>
            </w:r>
          </w:p>
        </w:tc>
      </w:tr>
      <w:tr w:rsidR="009D2564" w:rsidRPr="00BF30F9" w:rsidTr="009D2564">
        <w:tc>
          <w:tcPr>
            <w:tcW w:w="5211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Срок реализации программы:</w:t>
            </w:r>
          </w:p>
        </w:tc>
        <w:tc>
          <w:tcPr>
            <w:tcW w:w="4360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2 года</w:t>
            </w:r>
          </w:p>
        </w:tc>
      </w:tr>
      <w:tr w:rsidR="009D2564" w:rsidRPr="00BF30F9" w:rsidTr="009D2564">
        <w:tc>
          <w:tcPr>
            <w:tcW w:w="5211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Автор-составитель программы:</w:t>
            </w:r>
          </w:p>
        </w:tc>
        <w:tc>
          <w:tcPr>
            <w:tcW w:w="4360" w:type="dxa"/>
            <w:shd w:val="clear" w:color="auto" w:fill="auto"/>
          </w:tcPr>
          <w:p w:rsidR="009D2564" w:rsidRPr="00BF30F9" w:rsidRDefault="009D2564" w:rsidP="009D2564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BF30F9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Кучеренко И.А.,                                   педагог дополнительного образования</w:t>
            </w:r>
          </w:p>
        </w:tc>
      </w:tr>
    </w:tbl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2564" w:rsidRPr="00BF30F9" w:rsidRDefault="009D2564" w:rsidP="009D25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30F9">
        <w:rPr>
          <w:rFonts w:ascii="Times New Roman" w:hAnsi="Times New Roman" w:cs="Times New Roman"/>
          <w:sz w:val="32"/>
          <w:szCs w:val="32"/>
        </w:rPr>
        <w:t>г. Муравленко, 2018год</w:t>
      </w:r>
    </w:p>
    <w:p w:rsidR="009D23C1" w:rsidRPr="00BF30F9" w:rsidRDefault="009D23C1" w:rsidP="009D23C1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EC461F" w:rsidRPr="00BF30F9" w:rsidRDefault="00EC461F" w:rsidP="009D23C1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t>Направленность программы</w:t>
      </w:r>
    </w:p>
    <w:p w:rsidR="00EC461F" w:rsidRPr="00BF30F9" w:rsidRDefault="00EC461F" w:rsidP="002475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общеразвивающая программа «ТехноМастер» (далее – программа) относится к </w:t>
      </w:r>
      <w:r w:rsidR="00604A8F" w:rsidRPr="00BF30F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технической направленности, </w:t>
      </w:r>
      <w:r w:rsidR="002E5545" w:rsidRPr="00BF30F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способствует</w:t>
      </w:r>
      <w:r w:rsidR="00604A8F" w:rsidRPr="00BF30F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формированию у обучающихся потребности в получении дополнительных знаний в области технического конструирования.</w:t>
      </w:r>
    </w:p>
    <w:p w:rsidR="00414F4A" w:rsidRPr="00BF30F9" w:rsidRDefault="00EC461F" w:rsidP="00EC4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Актуальность программы</w:t>
      </w:r>
      <w:r w:rsidR="00D82A12" w:rsidRPr="00BF30F9">
        <w:rPr>
          <w:rFonts w:ascii="Times New Roman" w:hAnsi="Times New Roman" w:cs="Times New Roman"/>
          <w:b/>
          <w:sz w:val="24"/>
          <w:szCs w:val="24"/>
        </w:rPr>
        <w:t>.</w:t>
      </w:r>
    </w:p>
    <w:p w:rsidR="00EA5432" w:rsidRPr="00BF30F9" w:rsidRDefault="00044E5A" w:rsidP="000C47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Жизнь современных детей протекает в быстро меняющемся мире, который предъявляет серьезные требования к ним. Технические достижения все быстрее проникают во все сферы человеческой деятельности и вызывают возрастающий интерес детей к современной технике. Технические объекты осязаемо близко предстают перед ребенком повсюду в виде десятков окружающих его вещей и предметов: бытовых приборов и аппаратов, игрушек, транспортных, строительных и других </w:t>
      </w:r>
      <w:r w:rsidR="00427F26" w:rsidRPr="00BF30F9">
        <w:rPr>
          <w:rFonts w:ascii="Times New Roman" w:hAnsi="Times New Roman" w:cs="Times New Roman"/>
          <w:sz w:val="24"/>
          <w:szCs w:val="24"/>
        </w:rPr>
        <w:t>объ</w:t>
      </w:r>
      <w:r w:rsidR="002B19BA" w:rsidRPr="00BF30F9">
        <w:rPr>
          <w:rFonts w:ascii="Times New Roman" w:hAnsi="Times New Roman" w:cs="Times New Roman"/>
          <w:sz w:val="24"/>
          <w:szCs w:val="24"/>
        </w:rPr>
        <w:t>е</w:t>
      </w:r>
      <w:r w:rsidR="00427F26" w:rsidRPr="00BF30F9">
        <w:rPr>
          <w:rFonts w:ascii="Times New Roman" w:hAnsi="Times New Roman" w:cs="Times New Roman"/>
          <w:sz w:val="24"/>
          <w:szCs w:val="24"/>
        </w:rPr>
        <w:t>ктов</w:t>
      </w:r>
      <w:r w:rsidRPr="00BF30F9">
        <w:rPr>
          <w:rFonts w:ascii="Times New Roman" w:hAnsi="Times New Roman" w:cs="Times New Roman"/>
          <w:sz w:val="24"/>
          <w:szCs w:val="24"/>
        </w:rPr>
        <w:t>. Дети познают и принимают мир таким, каким его видят, пытаются осмыслить, осознать.</w:t>
      </w:r>
    </w:p>
    <w:p w:rsidR="004F15DC" w:rsidRDefault="00247502" w:rsidP="00EA54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Развитие технических знаний и умений обучающихся остается одной из важнейших задач в педагогике на современном этапе. Модель или техническая игрушка, выполненная своими руками, несет в себе огромный духовный заряд, так как близка восприятию ребенка. Важно направить инициативу в русло технического творчества, начальных технических компетенций обучающихся. </w:t>
      </w:r>
    </w:p>
    <w:p w:rsidR="00247502" w:rsidRPr="00BF30F9" w:rsidRDefault="00247502" w:rsidP="00EA54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Программа носит личностно-ориентированный, </w:t>
      </w:r>
      <w:proofErr w:type="spellStart"/>
      <w:r w:rsidRPr="00BF30F9">
        <w:rPr>
          <w:rFonts w:ascii="Times New Roman" w:hAnsi="Times New Roman" w:cs="Times New Roman"/>
          <w:sz w:val="24"/>
          <w:szCs w:val="24"/>
        </w:rPr>
        <w:t>профориентационный</w:t>
      </w:r>
      <w:proofErr w:type="spellEnd"/>
      <w:r w:rsidRPr="00BF30F9">
        <w:rPr>
          <w:rFonts w:ascii="Times New Roman" w:hAnsi="Times New Roman" w:cs="Times New Roman"/>
          <w:sz w:val="24"/>
          <w:szCs w:val="24"/>
        </w:rPr>
        <w:t>, практико-ориентированный и вариативный характер.</w:t>
      </w:r>
    </w:p>
    <w:p w:rsidR="002E5545" w:rsidRPr="00BF30F9" w:rsidRDefault="009B5628" w:rsidP="002E55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bCs/>
          <w:sz w:val="24"/>
          <w:szCs w:val="24"/>
        </w:rPr>
        <w:t>Актуальность и</w:t>
      </w:r>
      <w:r w:rsidR="00784D40">
        <w:rPr>
          <w:rFonts w:ascii="Times New Roman" w:hAnsi="Times New Roman" w:cs="Times New Roman"/>
          <w:bCs/>
          <w:sz w:val="24"/>
          <w:szCs w:val="24"/>
        </w:rPr>
        <w:t xml:space="preserve"> целесообразность программы </w:t>
      </w:r>
      <w:r w:rsidR="002E5545" w:rsidRPr="00BF30F9">
        <w:rPr>
          <w:rFonts w:ascii="Times New Roman" w:hAnsi="Times New Roman" w:cs="Times New Roman"/>
          <w:sz w:val="24"/>
          <w:szCs w:val="24"/>
        </w:rPr>
        <w:t xml:space="preserve">состоит в том, что при изучении </w:t>
      </w:r>
      <w:r w:rsidR="00044E5A" w:rsidRPr="00BF30F9">
        <w:rPr>
          <w:rFonts w:ascii="Times New Roman" w:hAnsi="Times New Roman" w:cs="Times New Roman"/>
          <w:sz w:val="24"/>
          <w:szCs w:val="24"/>
        </w:rPr>
        <w:t xml:space="preserve">начальных </w:t>
      </w:r>
      <w:r w:rsidR="002E5545" w:rsidRPr="00BF30F9">
        <w:rPr>
          <w:rFonts w:ascii="Times New Roman" w:hAnsi="Times New Roman" w:cs="Times New Roman"/>
          <w:sz w:val="24"/>
          <w:szCs w:val="24"/>
        </w:rPr>
        <w:t xml:space="preserve">основ </w:t>
      </w:r>
      <w:r w:rsidR="00044E5A" w:rsidRPr="00BF30F9">
        <w:rPr>
          <w:rFonts w:ascii="Times New Roman" w:hAnsi="Times New Roman" w:cs="Times New Roman"/>
          <w:sz w:val="24"/>
          <w:szCs w:val="24"/>
        </w:rPr>
        <w:t xml:space="preserve">технического </w:t>
      </w:r>
      <w:r w:rsidR="002E5545" w:rsidRPr="00BF30F9">
        <w:rPr>
          <w:rFonts w:ascii="Times New Roman" w:hAnsi="Times New Roman" w:cs="Times New Roman"/>
          <w:sz w:val="24"/>
          <w:szCs w:val="24"/>
        </w:rPr>
        <w:t>моделирования формируется образное и абстрактное мышление</w:t>
      </w:r>
      <w:r w:rsidR="001A539A" w:rsidRPr="00BF30F9">
        <w:rPr>
          <w:rFonts w:ascii="Times New Roman" w:hAnsi="Times New Roman" w:cs="Times New Roman"/>
          <w:sz w:val="24"/>
          <w:szCs w:val="24"/>
        </w:rPr>
        <w:t>, а з</w:t>
      </w:r>
      <w:r w:rsidR="00044E5A" w:rsidRPr="00BF30F9">
        <w:rPr>
          <w:rFonts w:ascii="Times New Roman" w:hAnsi="Times New Roman" w:cs="Times New Roman"/>
          <w:sz w:val="24"/>
          <w:szCs w:val="24"/>
        </w:rPr>
        <w:t xml:space="preserve">нание основ </w:t>
      </w:r>
      <w:r w:rsidR="00E011DB" w:rsidRPr="00BF30F9">
        <w:rPr>
          <w:rFonts w:ascii="Times New Roman" w:hAnsi="Times New Roman" w:cs="Times New Roman"/>
          <w:sz w:val="24"/>
          <w:szCs w:val="24"/>
        </w:rPr>
        <w:t xml:space="preserve">трехмерного </w:t>
      </w:r>
      <w:r w:rsidRPr="00BF30F9">
        <w:rPr>
          <w:rFonts w:ascii="Times New Roman" w:hAnsi="Times New Roman" w:cs="Times New Roman"/>
          <w:sz w:val="24"/>
          <w:szCs w:val="24"/>
        </w:rPr>
        <w:t>моделирования</w:t>
      </w:r>
      <w:r w:rsidR="002E5545" w:rsidRPr="00BF30F9">
        <w:rPr>
          <w:rFonts w:ascii="Times New Roman" w:hAnsi="Times New Roman" w:cs="Times New Roman"/>
          <w:sz w:val="24"/>
          <w:szCs w:val="24"/>
        </w:rPr>
        <w:t xml:space="preserve"> дает широкие возможности практических навыков обработки графической информации в различных областях современной деятельности в дизай</w:t>
      </w:r>
      <w:r w:rsidR="00044E5A" w:rsidRPr="00BF30F9">
        <w:rPr>
          <w:rFonts w:ascii="Times New Roman" w:hAnsi="Times New Roman" w:cs="Times New Roman"/>
          <w:sz w:val="24"/>
          <w:szCs w:val="24"/>
        </w:rPr>
        <w:t xml:space="preserve">не интерьера, науке, </w:t>
      </w:r>
      <w:r w:rsidR="005E6E48" w:rsidRPr="00BF30F9">
        <w:rPr>
          <w:rFonts w:ascii="Times New Roman" w:hAnsi="Times New Roman" w:cs="Times New Roman"/>
          <w:sz w:val="24"/>
          <w:szCs w:val="24"/>
        </w:rPr>
        <w:t>архитектурном проектировании.</w:t>
      </w:r>
    </w:p>
    <w:p w:rsidR="001F733E" w:rsidRPr="00BF30F9" w:rsidRDefault="00543DA6" w:rsidP="001F7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Трехмерное </w:t>
      </w:r>
      <w:r w:rsidR="001F733E" w:rsidRPr="00BF30F9">
        <w:rPr>
          <w:rFonts w:ascii="Times New Roman" w:hAnsi="Times New Roman" w:cs="Times New Roman"/>
          <w:sz w:val="24"/>
          <w:szCs w:val="24"/>
        </w:rPr>
        <w:t xml:space="preserve">моделирование и конструирование имеет большое значение в обучении детей, так как расширяет знания об окружающем мире, </w:t>
      </w:r>
      <w:r w:rsidRPr="00BF30F9">
        <w:rPr>
          <w:rFonts w:ascii="Times New Roman" w:hAnsi="Times New Roman" w:cs="Times New Roman"/>
          <w:sz w:val="24"/>
          <w:szCs w:val="24"/>
        </w:rPr>
        <w:t>развивает мелкую моторику, позволяет увидеть объекты в том виде, какими они являются в действительности.</w:t>
      </w:r>
      <w:r w:rsidR="001F733E" w:rsidRPr="00BF30F9">
        <w:rPr>
          <w:rFonts w:ascii="Times New Roman" w:hAnsi="Times New Roman" w:cs="Times New Roman"/>
          <w:sz w:val="24"/>
          <w:szCs w:val="24"/>
        </w:rPr>
        <w:t xml:space="preserve"> В процессе технического моделирования дети создают различные по сложности конструкции</w:t>
      </w:r>
      <w:r w:rsidR="00E011DB" w:rsidRPr="00BF30F9">
        <w:rPr>
          <w:rFonts w:ascii="Times New Roman" w:hAnsi="Times New Roman" w:cs="Times New Roman"/>
          <w:sz w:val="24"/>
          <w:szCs w:val="24"/>
        </w:rPr>
        <w:t xml:space="preserve"> и объекты, развивая тем самым свои творческие</w:t>
      </w:r>
      <w:r w:rsidR="001F733E" w:rsidRPr="00BF30F9">
        <w:rPr>
          <w:rFonts w:ascii="Times New Roman" w:hAnsi="Times New Roman" w:cs="Times New Roman"/>
          <w:sz w:val="24"/>
          <w:szCs w:val="24"/>
        </w:rPr>
        <w:t xml:space="preserve"> способности. </w:t>
      </w:r>
    </w:p>
    <w:p w:rsidR="00BF77C5" w:rsidRDefault="00433420" w:rsidP="001F7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С целью актуализации учебного материала в</w:t>
      </w:r>
      <w:r w:rsidR="00175CFF" w:rsidRPr="00BF30F9">
        <w:rPr>
          <w:rFonts w:ascii="Times New Roman" w:hAnsi="Times New Roman" w:cs="Times New Roman"/>
          <w:sz w:val="24"/>
          <w:szCs w:val="24"/>
        </w:rPr>
        <w:t xml:space="preserve"> 2018 году (2018-2019 учебный год) в программу внесены изменения в части </w:t>
      </w:r>
      <w:r w:rsidRPr="00BF30F9">
        <w:rPr>
          <w:rFonts w:ascii="Times New Roman" w:hAnsi="Times New Roman" w:cs="Times New Roman"/>
          <w:sz w:val="24"/>
          <w:szCs w:val="24"/>
        </w:rPr>
        <w:t xml:space="preserve">разделов учебного плана первого года обучения: </w:t>
      </w:r>
      <w:r w:rsidR="0050537F" w:rsidRPr="00BF30F9">
        <w:rPr>
          <w:rFonts w:ascii="Times New Roman" w:hAnsi="Times New Roman" w:cs="Times New Roman"/>
          <w:sz w:val="24"/>
          <w:szCs w:val="24"/>
        </w:rPr>
        <w:t xml:space="preserve">«Динамическая </w:t>
      </w:r>
      <w:r w:rsidR="00BF77C5" w:rsidRPr="00BF30F9">
        <w:rPr>
          <w:rFonts w:ascii="Times New Roman" w:hAnsi="Times New Roman" w:cs="Times New Roman"/>
          <w:sz w:val="24"/>
          <w:szCs w:val="24"/>
        </w:rPr>
        <w:t>игрушка», «Технические модели», второго года обучен</w:t>
      </w:r>
      <w:r w:rsidR="005B37F3" w:rsidRPr="00BF30F9">
        <w:rPr>
          <w:rFonts w:ascii="Times New Roman" w:hAnsi="Times New Roman" w:cs="Times New Roman"/>
          <w:sz w:val="24"/>
          <w:szCs w:val="24"/>
        </w:rPr>
        <w:t>ия: «Трехмерное моделирование»</w:t>
      </w:r>
      <w:r w:rsidR="00BF77C5" w:rsidRPr="00BF30F9">
        <w:rPr>
          <w:rFonts w:ascii="Times New Roman" w:hAnsi="Times New Roman" w:cs="Times New Roman"/>
          <w:sz w:val="24"/>
          <w:szCs w:val="24"/>
        </w:rPr>
        <w:t>, «Механические игрушки».</w:t>
      </w:r>
    </w:p>
    <w:p w:rsidR="00857D4E" w:rsidRPr="00857D4E" w:rsidRDefault="00857D4E" w:rsidP="001F73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программа обновлена в части использования технических средств обучения. При изучении раздела «» обучающиеся знакомятся 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ручкой. Это современное техническое средство обучения, которое позволяет поэтапно осваивать принцип создания макетов и </w:t>
      </w:r>
      <w:r w:rsidR="00106226">
        <w:rPr>
          <w:rFonts w:ascii="Times New Roman" w:hAnsi="Times New Roman" w:cs="Times New Roman"/>
          <w:sz w:val="24"/>
          <w:szCs w:val="24"/>
        </w:rPr>
        <w:t xml:space="preserve">способы построения </w:t>
      </w:r>
      <w:r>
        <w:rPr>
          <w:rFonts w:ascii="Times New Roman" w:hAnsi="Times New Roman" w:cs="Times New Roman"/>
          <w:sz w:val="24"/>
          <w:szCs w:val="24"/>
        </w:rPr>
        <w:t xml:space="preserve">трехмерных </w:t>
      </w:r>
      <w:r w:rsidR="007338A7">
        <w:rPr>
          <w:rFonts w:ascii="Times New Roman" w:hAnsi="Times New Roman" w:cs="Times New Roman"/>
          <w:sz w:val="24"/>
          <w:szCs w:val="24"/>
        </w:rPr>
        <w:t xml:space="preserve">технических </w:t>
      </w:r>
      <w:r w:rsidR="00106226">
        <w:rPr>
          <w:rFonts w:ascii="Times New Roman" w:hAnsi="Times New Roman" w:cs="Times New Roman"/>
          <w:sz w:val="24"/>
          <w:szCs w:val="24"/>
        </w:rPr>
        <w:t>объектов.</w:t>
      </w:r>
    </w:p>
    <w:p w:rsidR="00EC461F" w:rsidRPr="00BF30F9" w:rsidRDefault="00EC461F" w:rsidP="00EC461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Адресат программы, сроки реализации и режим занятий</w:t>
      </w:r>
      <w:r w:rsidR="0050537F" w:rsidRPr="00BF30F9">
        <w:rPr>
          <w:rFonts w:ascii="Times New Roman" w:hAnsi="Times New Roman" w:cs="Times New Roman"/>
          <w:b/>
          <w:sz w:val="24"/>
          <w:szCs w:val="24"/>
        </w:rPr>
        <w:t>.</w:t>
      </w:r>
    </w:p>
    <w:p w:rsidR="00EC461F" w:rsidRPr="00BF30F9" w:rsidRDefault="00EC461F" w:rsidP="00EC461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Программа реализуется в учебных группах творческого объединения «ТехноМастер» и адресована детям в возрасте от 7 до 10 лет. </w:t>
      </w:r>
      <w:r w:rsidRPr="00BF30F9">
        <w:rPr>
          <w:rFonts w:ascii="Times New Roman" w:hAnsi="Times New Roman" w:cs="Times New Roman"/>
          <w:bCs/>
          <w:sz w:val="24"/>
          <w:szCs w:val="24"/>
        </w:rPr>
        <w:t>Набор в учебные группы творческого объединения – свободный, основан на желании заниматься техническим творчеством, получать и совершенствовать знания в области конструирования и моделирования технических объектов.</w:t>
      </w:r>
    </w:p>
    <w:p w:rsidR="00EC461F" w:rsidRPr="00BF30F9" w:rsidRDefault="00EC461F" w:rsidP="00EC461F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Продолжительность одного занятия - 2 часа. Частота занятий – 2 раза в неделю. </w:t>
      </w:r>
      <w:r w:rsidRPr="00BF30F9">
        <w:rPr>
          <w:rFonts w:ascii="Times New Roman" w:hAnsi="Times New Roman" w:cs="Times New Roman"/>
          <w:bCs/>
          <w:sz w:val="24"/>
          <w:szCs w:val="24"/>
        </w:rPr>
        <w:t>Количество учебных часов на каждом году обучения 144</w:t>
      </w:r>
      <w:r w:rsidR="004F15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F30F9">
        <w:rPr>
          <w:rFonts w:ascii="Times New Roman" w:hAnsi="Times New Roman" w:cs="Times New Roman"/>
          <w:bCs/>
          <w:sz w:val="24"/>
          <w:szCs w:val="24"/>
        </w:rPr>
        <w:t>часа.</w:t>
      </w:r>
      <w:r w:rsidR="004F15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F30F9">
        <w:rPr>
          <w:rFonts w:ascii="Times New Roman" w:hAnsi="Times New Roman" w:cs="Times New Roman"/>
          <w:bCs/>
          <w:sz w:val="24"/>
          <w:szCs w:val="24"/>
        </w:rPr>
        <w:t>Полный курс обучения по программе – 2 года.</w:t>
      </w:r>
    </w:p>
    <w:p w:rsidR="00EC461F" w:rsidRPr="00BF30F9" w:rsidRDefault="00EC461F" w:rsidP="00ED5434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 организации образовательного процесса: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занятий для обучающихся первого и второго годов обучения – 4 учебных часа в неделю (2 раза по 2 часа);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состав учебных групп -10-14 обучающихся, максимально – 14 человек.</w:t>
      </w: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Указанная наполняемость является оптимальной для учебных групп, способствует повышению качества подготовки обучающихся. 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может реализовываться в разновозрастных группах через систему учебного материала и контрольных заданий трёх уровней сложности (стартовый, базовый, продвинутый);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комплектовании учебных групп учитываются возрастные и индивидуальные особенности детей;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п</w:t>
      </w: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редусматривает возможность выбора обучающимися содержания образования, режима и темпа обучения с учетом их</w:t>
      </w: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потребностей, и возможностей </w:t>
      </w: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построение индивидуального </w:t>
      </w: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образовательного маршрута или разработку индивидуального учебного плана;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предусматривает индивидуальную работу с обучающимися, которая организуется в целях: развития творческих способностей одаренных детей; создания условий для самореализации детей с ограниченными возможностями здоровья; качественной подготовки к конкурсным мероприятиям; отработки пропущенных учебных занятий;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отдельные темы и разделы программы могут быть реализованы с использованием элементов и дистанционных технологий в случаях, при которых целесообразно опосредованное (на расстоянии) взаимодействие обучающихся и педагога, например, при отработке пропущенных учебных занятий, при неблагоприятных погодных условиях и в периоды отмены для обучающихся учебных занятий по санитарно-эпидемиологическим и другим основаниям;</w:t>
      </w:r>
    </w:p>
    <w:p w:rsidR="00EC461F" w:rsidRPr="00DB6187" w:rsidRDefault="00EC461F" w:rsidP="00DB6187">
      <w:pPr>
        <w:pStyle w:val="a3"/>
        <w:numPr>
          <w:ilvl w:val="0"/>
          <w:numId w:val="38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занятия проводятся в специально оборудованном учебном кабинете;</w:t>
      </w:r>
    </w:p>
    <w:p w:rsidR="00837B3F" w:rsidRPr="00DB6187" w:rsidRDefault="00EC461F" w:rsidP="00DB6187">
      <w:pPr>
        <w:pStyle w:val="a3"/>
        <w:numPr>
          <w:ilvl w:val="0"/>
          <w:numId w:val="38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программы соблюдается организационная система проведения инструктажей по технике безопасности и охране труда: вводный, текущий, внеплановый, целевой.</w:t>
      </w:r>
    </w:p>
    <w:p w:rsidR="00837B3F" w:rsidRPr="00BF30F9" w:rsidRDefault="00837B3F" w:rsidP="00ED5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BF30F9">
        <w:rPr>
          <w:rFonts w:ascii="Times New Roman" w:hAnsi="Times New Roman" w:cs="Times New Roman"/>
          <w:sz w:val="24"/>
          <w:szCs w:val="24"/>
        </w:rPr>
        <w:t>создание условий для формирования технических компетенций через продуктивную деятельность.</w:t>
      </w:r>
    </w:p>
    <w:p w:rsidR="00837B3F" w:rsidRPr="00BF30F9" w:rsidRDefault="00837B3F" w:rsidP="00ED543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37B3F" w:rsidRPr="00BF30F9" w:rsidRDefault="00837B3F" w:rsidP="00ED543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30F9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научить использовать различные технические приемы (крепление, соединение, обработка) при работе с </w:t>
      </w:r>
      <w:r w:rsidR="007338A7" w:rsidRPr="00DB6187">
        <w:rPr>
          <w:rFonts w:ascii="Times New Roman" w:hAnsi="Times New Roman" w:cs="Times New Roman"/>
          <w:sz w:val="24"/>
          <w:szCs w:val="24"/>
        </w:rPr>
        <w:t xml:space="preserve">подручный </w:t>
      </w:r>
      <w:r w:rsidRPr="00DB6187">
        <w:rPr>
          <w:rFonts w:ascii="Times New Roman" w:hAnsi="Times New Roman" w:cs="Times New Roman"/>
          <w:sz w:val="24"/>
          <w:szCs w:val="24"/>
        </w:rPr>
        <w:t>материалом;</w:t>
      </w:r>
    </w:p>
    <w:p w:rsidR="00836FB9" w:rsidRPr="00DB6187" w:rsidRDefault="00836FB9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</w:t>
      </w:r>
      <w:r w:rsidR="008E0D0E" w:rsidRPr="00DB6187">
        <w:rPr>
          <w:rFonts w:ascii="Times New Roman" w:hAnsi="Times New Roman" w:cs="Times New Roman"/>
          <w:sz w:val="24"/>
          <w:szCs w:val="24"/>
        </w:rPr>
        <w:t>ать</w:t>
      </w:r>
      <w:r w:rsidRPr="00DB6187">
        <w:rPr>
          <w:rFonts w:ascii="Times New Roman" w:hAnsi="Times New Roman" w:cs="Times New Roman"/>
          <w:sz w:val="24"/>
          <w:szCs w:val="24"/>
        </w:rPr>
        <w:t xml:space="preserve"> практически</w:t>
      </w:r>
      <w:r w:rsidR="008E0D0E" w:rsidRPr="00DB6187">
        <w:rPr>
          <w:rFonts w:ascii="Times New Roman" w:hAnsi="Times New Roman" w:cs="Times New Roman"/>
          <w:sz w:val="24"/>
          <w:szCs w:val="24"/>
        </w:rPr>
        <w:t>е</w:t>
      </w:r>
      <w:r w:rsidRPr="00DB6187">
        <w:rPr>
          <w:rFonts w:ascii="Times New Roman" w:hAnsi="Times New Roman" w:cs="Times New Roman"/>
          <w:sz w:val="24"/>
          <w:szCs w:val="24"/>
        </w:rPr>
        <w:t xml:space="preserve"> навык</w:t>
      </w:r>
      <w:r w:rsidR="008E0D0E" w:rsidRPr="00DB6187">
        <w:rPr>
          <w:rFonts w:ascii="Times New Roman" w:hAnsi="Times New Roman" w:cs="Times New Roman"/>
          <w:sz w:val="24"/>
          <w:szCs w:val="24"/>
        </w:rPr>
        <w:t>и</w:t>
      </w:r>
      <w:r w:rsidRPr="00DB6187">
        <w:rPr>
          <w:rFonts w:ascii="Times New Roman" w:hAnsi="Times New Roman" w:cs="Times New Roman"/>
          <w:sz w:val="24"/>
          <w:szCs w:val="24"/>
        </w:rPr>
        <w:t xml:space="preserve"> работы с 3D</w:t>
      </w:r>
      <w:r w:rsidR="00B9278A" w:rsidRPr="00DB6187">
        <w:rPr>
          <w:rFonts w:ascii="Times New Roman" w:hAnsi="Times New Roman" w:cs="Times New Roman"/>
          <w:sz w:val="24"/>
          <w:szCs w:val="24"/>
        </w:rPr>
        <w:t>ручкой</w:t>
      </w:r>
      <w:r w:rsidR="00124DEF" w:rsidRPr="00DB6187">
        <w:rPr>
          <w:rFonts w:ascii="Times New Roman" w:hAnsi="Times New Roman" w:cs="Times New Roman"/>
          <w:sz w:val="24"/>
          <w:szCs w:val="24"/>
        </w:rPr>
        <w:t>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обучить приемам преобразования </w:t>
      </w:r>
      <w:r w:rsidR="00CA1341" w:rsidRPr="00DB6187">
        <w:rPr>
          <w:rFonts w:ascii="Times New Roman" w:hAnsi="Times New Roman" w:cs="Times New Roman"/>
          <w:sz w:val="24"/>
          <w:szCs w:val="24"/>
        </w:rPr>
        <w:t>подручного</w:t>
      </w:r>
      <w:r w:rsidRPr="00DB6187">
        <w:rPr>
          <w:rFonts w:ascii="Times New Roman" w:hAnsi="Times New Roman" w:cs="Times New Roman"/>
          <w:sz w:val="24"/>
          <w:szCs w:val="24"/>
        </w:rPr>
        <w:t xml:space="preserve"> материалов;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познакомить с условными обозначениями, применяемыми при работе с чертежами и шаблонами: линия отреза, сгиба, складывания, места прокола, нанесения клея</w:t>
      </w:r>
      <w:r w:rsidR="00836FB9" w:rsidRPr="00DB6187">
        <w:rPr>
          <w:rFonts w:ascii="Times New Roman" w:hAnsi="Times New Roman" w:cs="Times New Roman"/>
          <w:sz w:val="24"/>
          <w:szCs w:val="24"/>
        </w:rPr>
        <w:t>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развивать умения работы с чертежными инструментами и приспособлениями;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дать основы коллективной проектной деятельности;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создавать условия для безопасной работы обучающихся;</w:t>
      </w:r>
    </w:p>
    <w:p w:rsidR="00837B3F" w:rsidRPr="00DB6187" w:rsidRDefault="00837B3F" w:rsidP="00DB6187">
      <w:pPr>
        <w:pStyle w:val="a3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приобщать детей к миру технического и художественного изобретательства.</w:t>
      </w:r>
    </w:p>
    <w:p w:rsidR="00837B3F" w:rsidRPr="00BF30F9" w:rsidRDefault="00837B3F" w:rsidP="00ED5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837B3F" w:rsidRPr="00DB6187" w:rsidRDefault="00837B3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формировать элементы технического, объемного, пространственного мышления;  </w:t>
      </w:r>
    </w:p>
    <w:p w:rsidR="00837B3F" w:rsidRPr="00DB6187" w:rsidRDefault="00837B3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научить изготавливать простейшие технические модели и объекты с использованием технологических карт, схем</w:t>
      </w:r>
      <w:r w:rsidR="00CA1341" w:rsidRPr="00DB6187">
        <w:rPr>
          <w:rFonts w:ascii="Times New Roman" w:hAnsi="Times New Roman" w:cs="Times New Roman"/>
          <w:sz w:val="24"/>
          <w:szCs w:val="24"/>
        </w:rPr>
        <w:t>, чертежей</w:t>
      </w:r>
      <w:r w:rsidR="00BE36B7" w:rsidRPr="00DB6187">
        <w:rPr>
          <w:rFonts w:ascii="Times New Roman" w:hAnsi="Times New Roman" w:cs="Times New Roman"/>
          <w:sz w:val="24"/>
          <w:szCs w:val="24"/>
        </w:rPr>
        <w:t>, трафаретов</w:t>
      </w:r>
      <w:r w:rsidRPr="00DB6187">
        <w:rPr>
          <w:rFonts w:ascii="Times New Roman" w:hAnsi="Times New Roman" w:cs="Times New Roman"/>
          <w:sz w:val="24"/>
          <w:szCs w:val="24"/>
        </w:rPr>
        <w:t>;</w:t>
      </w:r>
    </w:p>
    <w:p w:rsidR="008E0D0E" w:rsidRPr="00DB6187" w:rsidRDefault="008E0D0E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разви</w:t>
      </w:r>
      <w:r w:rsidR="00106226">
        <w:rPr>
          <w:rFonts w:ascii="Times New Roman" w:hAnsi="Times New Roman" w:cs="Times New Roman"/>
          <w:sz w:val="24"/>
          <w:szCs w:val="24"/>
        </w:rPr>
        <w:t>ва</w:t>
      </w:r>
      <w:r w:rsidRPr="00DB6187">
        <w:rPr>
          <w:rFonts w:ascii="Times New Roman" w:hAnsi="Times New Roman" w:cs="Times New Roman"/>
          <w:sz w:val="24"/>
          <w:szCs w:val="24"/>
        </w:rPr>
        <w:t xml:space="preserve">ть умения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рассуждений; </w:t>
      </w:r>
    </w:p>
    <w:p w:rsidR="00D763AF" w:rsidRPr="00DB6187" w:rsidRDefault="00D763A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формировать практические компетенци</w:t>
      </w:r>
      <w:r w:rsidR="008E0D0E" w:rsidRPr="00DB6187">
        <w:rPr>
          <w:rFonts w:ascii="Times New Roman" w:hAnsi="Times New Roman" w:cs="Times New Roman"/>
          <w:sz w:val="24"/>
          <w:szCs w:val="24"/>
        </w:rPr>
        <w:t>и</w:t>
      </w:r>
      <w:r w:rsidRPr="00DB6187"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5C6AA7" w:rsidRPr="00DB6187">
        <w:rPr>
          <w:rFonts w:ascii="Times New Roman" w:hAnsi="Times New Roman" w:cs="Times New Roman"/>
          <w:sz w:val="24"/>
          <w:szCs w:val="24"/>
        </w:rPr>
        <w:t xml:space="preserve">трехмерного </w:t>
      </w:r>
      <w:r w:rsidRPr="00DB6187">
        <w:rPr>
          <w:rFonts w:ascii="Times New Roman" w:hAnsi="Times New Roman" w:cs="Times New Roman"/>
          <w:sz w:val="24"/>
          <w:szCs w:val="24"/>
        </w:rPr>
        <w:t xml:space="preserve">моделирования, </w:t>
      </w:r>
    </w:p>
    <w:p w:rsidR="00837B3F" w:rsidRPr="00DB6187" w:rsidRDefault="00837B3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lastRenderedPageBreak/>
        <w:t xml:space="preserve">развивать творческие способности обучающихся, навыки самостоятельного </w:t>
      </w:r>
      <w:r w:rsidR="00BF74B7" w:rsidRPr="00DB6187">
        <w:rPr>
          <w:rFonts w:ascii="Times New Roman" w:hAnsi="Times New Roman" w:cs="Times New Roman"/>
          <w:sz w:val="24"/>
          <w:szCs w:val="24"/>
        </w:rPr>
        <w:t xml:space="preserve">трехмерного </w:t>
      </w:r>
      <w:r w:rsidRPr="00DB6187">
        <w:rPr>
          <w:rFonts w:ascii="Times New Roman" w:hAnsi="Times New Roman" w:cs="Times New Roman"/>
          <w:sz w:val="24"/>
          <w:szCs w:val="24"/>
        </w:rPr>
        <w:t>м</w:t>
      </w:r>
      <w:r w:rsidR="00BF74B7" w:rsidRPr="00DB6187">
        <w:rPr>
          <w:rFonts w:ascii="Times New Roman" w:hAnsi="Times New Roman" w:cs="Times New Roman"/>
          <w:sz w:val="24"/>
          <w:szCs w:val="24"/>
        </w:rPr>
        <w:t>оделирования и конструирования;</w:t>
      </w:r>
    </w:p>
    <w:p w:rsidR="00837B3F" w:rsidRPr="00DB6187" w:rsidRDefault="00837B3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формировать умения планирова</w:t>
      </w:r>
      <w:r w:rsidR="008E0D0E" w:rsidRPr="00DB6187">
        <w:rPr>
          <w:rFonts w:ascii="Times New Roman" w:hAnsi="Times New Roman" w:cs="Times New Roman"/>
          <w:sz w:val="24"/>
          <w:szCs w:val="24"/>
        </w:rPr>
        <w:t>ния</w:t>
      </w:r>
      <w:r w:rsidRPr="00DB6187">
        <w:rPr>
          <w:rFonts w:ascii="Times New Roman" w:hAnsi="Times New Roman" w:cs="Times New Roman"/>
          <w:sz w:val="24"/>
          <w:szCs w:val="24"/>
        </w:rPr>
        <w:t>, контрол</w:t>
      </w:r>
      <w:r w:rsidR="008E0D0E" w:rsidRPr="00DB6187">
        <w:rPr>
          <w:rFonts w:ascii="Times New Roman" w:hAnsi="Times New Roman" w:cs="Times New Roman"/>
          <w:sz w:val="24"/>
          <w:szCs w:val="24"/>
        </w:rPr>
        <w:t>я</w:t>
      </w:r>
      <w:r w:rsidRPr="00DB6187">
        <w:rPr>
          <w:rFonts w:ascii="Times New Roman" w:hAnsi="Times New Roman" w:cs="Times New Roman"/>
          <w:sz w:val="24"/>
          <w:szCs w:val="24"/>
        </w:rPr>
        <w:t xml:space="preserve"> и оцен</w:t>
      </w:r>
      <w:r w:rsidR="008E0D0E" w:rsidRPr="00DB6187">
        <w:rPr>
          <w:rFonts w:ascii="Times New Roman" w:hAnsi="Times New Roman" w:cs="Times New Roman"/>
          <w:sz w:val="24"/>
          <w:szCs w:val="24"/>
        </w:rPr>
        <w:t>ки</w:t>
      </w:r>
      <w:r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="008E0D0E" w:rsidRPr="00DB6187">
        <w:rPr>
          <w:rFonts w:ascii="Times New Roman" w:hAnsi="Times New Roman" w:cs="Times New Roman"/>
          <w:sz w:val="24"/>
          <w:szCs w:val="24"/>
        </w:rPr>
        <w:t>своих</w:t>
      </w:r>
      <w:r w:rsidRPr="00DB6187">
        <w:rPr>
          <w:rFonts w:ascii="Times New Roman" w:hAnsi="Times New Roman" w:cs="Times New Roman"/>
          <w:sz w:val="24"/>
          <w:szCs w:val="24"/>
        </w:rPr>
        <w:t xml:space="preserve"> действи</w:t>
      </w:r>
      <w:r w:rsidR="008E0D0E" w:rsidRPr="00DB6187">
        <w:rPr>
          <w:rFonts w:ascii="Times New Roman" w:hAnsi="Times New Roman" w:cs="Times New Roman"/>
          <w:sz w:val="24"/>
          <w:szCs w:val="24"/>
        </w:rPr>
        <w:t>й</w:t>
      </w:r>
      <w:r w:rsidRPr="00DB6187">
        <w:rPr>
          <w:rFonts w:ascii="Times New Roman" w:hAnsi="Times New Roman" w:cs="Times New Roman"/>
          <w:sz w:val="24"/>
          <w:szCs w:val="24"/>
        </w:rPr>
        <w:t xml:space="preserve"> в соответствии с поставленной задачей, определ</w:t>
      </w:r>
      <w:r w:rsidR="008E0D0E" w:rsidRPr="00DB6187">
        <w:rPr>
          <w:rFonts w:ascii="Times New Roman" w:hAnsi="Times New Roman" w:cs="Times New Roman"/>
          <w:sz w:val="24"/>
          <w:szCs w:val="24"/>
        </w:rPr>
        <w:t>ения</w:t>
      </w:r>
      <w:r w:rsidRPr="00DB6187">
        <w:rPr>
          <w:rFonts w:ascii="Times New Roman" w:hAnsi="Times New Roman" w:cs="Times New Roman"/>
          <w:sz w:val="24"/>
          <w:szCs w:val="24"/>
        </w:rPr>
        <w:t xml:space="preserve"> наиболее эффективны</w:t>
      </w:r>
      <w:r w:rsidR="008E0D0E" w:rsidRPr="00DB6187">
        <w:rPr>
          <w:rFonts w:ascii="Times New Roman" w:hAnsi="Times New Roman" w:cs="Times New Roman"/>
          <w:sz w:val="24"/>
          <w:szCs w:val="24"/>
        </w:rPr>
        <w:t xml:space="preserve">х </w:t>
      </w:r>
      <w:r w:rsidRPr="00DB6187">
        <w:rPr>
          <w:rFonts w:ascii="Times New Roman" w:hAnsi="Times New Roman" w:cs="Times New Roman"/>
          <w:sz w:val="24"/>
          <w:szCs w:val="24"/>
        </w:rPr>
        <w:t>способ</w:t>
      </w:r>
      <w:r w:rsidR="008E0D0E" w:rsidRPr="00DB6187">
        <w:rPr>
          <w:rFonts w:ascii="Times New Roman" w:hAnsi="Times New Roman" w:cs="Times New Roman"/>
          <w:sz w:val="24"/>
          <w:szCs w:val="24"/>
        </w:rPr>
        <w:t>ов</w:t>
      </w:r>
      <w:r w:rsidRPr="00DB6187">
        <w:rPr>
          <w:rFonts w:ascii="Times New Roman" w:hAnsi="Times New Roman" w:cs="Times New Roman"/>
          <w:sz w:val="24"/>
          <w:szCs w:val="24"/>
        </w:rPr>
        <w:t xml:space="preserve"> достижения результата;</w:t>
      </w:r>
    </w:p>
    <w:p w:rsidR="00CA1341" w:rsidRPr="00BF30F9" w:rsidRDefault="00837B3F" w:rsidP="00DB6187">
      <w:pPr>
        <w:pStyle w:val="a3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формировать умения </w:t>
      </w:r>
      <w:r w:rsidR="008E0D0E" w:rsidRPr="00BF30F9">
        <w:rPr>
          <w:rFonts w:ascii="Times New Roman" w:hAnsi="Times New Roman" w:cs="Times New Roman"/>
          <w:sz w:val="24"/>
          <w:szCs w:val="24"/>
        </w:rPr>
        <w:t>поиска</w:t>
      </w:r>
      <w:r w:rsidR="00175CFF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9D2564" w:rsidRPr="00BF30F9">
        <w:rPr>
          <w:rFonts w:ascii="Times New Roman" w:hAnsi="Times New Roman" w:cs="Times New Roman"/>
          <w:sz w:val="24"/>
          <w:szCs w:val="24"/>
        </w:rPr>
        <w:t>и преобразо</w:t>
      </w:r>
      <w:r w:rsidRPr="00BF30F9">
        <w:rPr>
          <w:rFonts w:ascii="Times New Roman" w:hAnsi="Times New Roman" w:cs="Times New Roman"/>
          <w:sz w:val="24"/>
          <w:szCs w:val="24"/>
        </w:rPr>
        <w:t>ва</w:t>
      </w:r>
      <w:r w:rsidR="008E0D0E" w:rsidRPr="00BF30F9">
        <w:rPr>
          <w:rFonts w:ascii="Times New Roman" w:hAnsi="Times New Roman" w:cs="Times New Roman"/>
          <w:sz w:val="24"/>
          <w:szCs w:val="24"/>
        </w:rPr>
        <w:t>ния</w:t>
      </w:r>
      <w:r w:rsidR="00175CFF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Pr="00BF30F9">
        <w:rPr>
          <w:rFonts w:ascii="Times New Roman" w:hAnsi="Times New Roman" w:cs="Times New Roman"/>
          <w:sz w:val="24"/>
          <w:szCs w:val="24"/>
        </w:rPr>
        <w:t>необходим</w:t>
      </w:r>
      <w:r w:rsidR="008E0D0E" w:rsidRPr="00BF30F9">
        <w:rPr>
          <w:rFonts w:ascii="Times New Roman" w:hAnsi="Times New Roman" w:cs="Times New Roman"/>
          <w:sz w:val="24"/>
          <w:szCs w:val="24"/>
        </w:rPr>
        <w:t>ой</w:t>
      </w:r>
      <w:r w:rsidRPr="00BF30F9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8E0D0E" w:rsidRPr="00BF30F9">
        <w:rPr>
          <w:rFonts w:ascii="Times New Roman" w:hAnsi="Times New Roman" w:cs="Times New Roman"/>
          <w:sz w:val="24"/>
          <w:szCs w:val="24"/>
        </w:rPr>
        <w:t xml:space="preserve">и </w:t>
      </w:r>
      <w:r w:rsidRPr="00BF30F9">
        <w:rPr>
          <w:rFonts w:ascii="Times New Roman" w:hAnsi="Times New Roman" w:cs="Times New Roman"/>
          <w:sz w:val="24"/>
          <w:szCs w:val="24"/>
        </w:rPr>
        <w:t>на основе различных информацио</w:t>
      </w:r>
      <w:r w:rsidR="002E5545" w:rsidRPr="00BF30F9">
        <w:rPr>
          <w:rFonts w:ascii="Times New Roman" w:hAnsi="Times New Roman" w:cs="Times New Roman"/>
          <w:sz w:val="24"/>
          <w:szCs w:val="24"/>
        </w:rPr>
        <w:t>нных технологий (рисунок, схема, чертеж, механизм</w:t>
      </w:r>
      <w:r w:rsidRPr="00BF30F9">
        <w:rPr>
          <w:rFonts w:ascii="Times New Roman" w:hAnsi="Times New Roman" w:cs="Times New Roman"/>
          <w:sz w:val="24"/>
          <w:szCs w:val="24"/>
        </w:rPr>
        <w:t>);</w:t>
      </w:r>
      <w:r w:rsidR="00CA1341" w:rsidRPr="00BF30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7B3F" w:rsidRPr="00BF30F9" w:rsidRDefault="00837B3F" w:rsidP="00ED5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837B3F" w:rsidRPr="00DB6187" w:rsidRDefault="00837B3F" w:rsidP="00DB6187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формировать устойчивый интерес к техническому творчеству, стремиться к достижению поставленной цели и самосовершенствованию;</w:t>
      </w:r>
    </w:p>
    <w:p w:rsidR="00837B3F" w:rsidRPr="00DB6187" w:rsidRDefault="00837B3F" w:rsidP="00DB6187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формировать мотивацию успеха и достижения, творческой самореализации на основе организации предметно-преобразующей деятельности</w:t>
      </w:r>
      <w:r w:rsidR="00BF74B7" w:rsidRPr="00DB6187">
        <w:rPr>
          <w:rFonts w:ascii="Times New Roman" w:hAnsi="Times New Roman" w:cs="Times New Roman"/>
          <w:sz w:val="24"/>
          <w:szCs w:val="24"/>
        </w:rPr>
        <w:t>;</w:t>
      </w:r>
    </w:p>
    <w:p w:rsidR="00837B3F" w:rsidRPr="00DB6187" w:rsidRDefault="00837B3F" w:rsidP="00DB6187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формировать навыки здорового образа жизни;</w:t>
      </w:r>
    </w:p>
    <w:p w:rsidR="00837B3F" w:rsidRPr="00BF30F9" w:rsidRDefault="00106226" w:rsidP="00DB6187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разви</w:t>
      </w:r>
      <w:r>
        <w:rPr>
          <w:rFonts w:ascii="Times New Roman" w:hAnsi="Times New Roman" w:cs="Times New Roman"/>
          <w:sz w:val="24"/>
          <w:szCs w:val="24"/>
        </w:rPr>
        <w:t>ва</w:t>
      </w:r>
      <w:r w:rsidRPr="00BF30F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837B3F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8E0D0E" w:rsidRPr="00BF30F9">
        <w:rPr>
          <w:rFonts w:ascii="Times New Roman" w:eastAsia="Calibri" w:hAnsi="Times New Roman"/>
          <w:sz w:val="24"/>
          <w:szCs w:val="24"/>
        </w:rPr>
        <w:t>инициатив</w:t>
      </w:r>
      <w:r w:rsidR="004F15DC">
        <w:rPr>
          <w:rFonts w:ascii="Times New Roman" w:eastAsia="Calibri" w:hAnsi="Times New Roman"/>
          <w:sz w:val="24"/>
          <w:szCs w:val="24"/>
        </w:rPr>
        <w:t>ност</w:t>
      </w:r>
      <w:r>
        <w:rPr>
          <w:rFonts w:ascii="Times New Roman" w:eastAsia="Calibri" w:hAnsi="Times New Roman"/>
          <w:sz w:val="24"/>
          <w:szCs w:val="24"/>
        </w:rPr>
        <w:t>ь</w:t>
      </w:r>
      <w:r w:rsidR="008E0D0E" w:rsidRPr="00BF30F9">
        <w:rPr>
          <w:rFonts w:ascii="Times New Roman" w:eastAsia="Calibri" w:hAnsi="Times New Roman"/>
          <w:sz w:val="24"/>
          <w:szCs w:val="24"/>
        </w:rPr>
        <w:t xml:space="preserve"> и самостоятельност</w:t>
      </w:r>
      <w:r>
        <w:rPr>
          <w:rFonts w:ascii="Times New Roman" w:eastAsia="Calibri" w:hAnsi="Times New Roman"/>
          <w:sz w:val="24"/>
          <w:szCs w:val="24"/>
        </w:rPr>
        <w:t xml:space="preserve">ь </w:t>
      </w:r>
      <w:r w:rsidR="00837B3F" w:rsidRPr="00BF30F9">
        <w:rPr>
          <w:rFonts w:ascii="Times New Roman" w:hAnsi="Times New Roman" w:cs="Times New Roman"/>
          <w:sz w:val="24"/>
          <w:szCs w:val="24"/>
        </w:rPr>
        <w:t>на основе организации совместной продуктивной деятельности (умения работать над проектом в команде, эффективно распределять обязанности, разви</w:t>
      </w:r>
      <w:r>
        <w:rPr>
          <w:rFonts w:ascii="Times New Roman" w:hAnsi="Times New Roman" w:cs="Times New Roman"/>
          <w:sz w:val="24"/>
          <w:szCs w:val="24"/>
        </w:rPr>
        <w:t>ва</w:t>
      </w:r>
      <w:r w:rsidR="00837B3F" w:rsidRPr="00BF30F9">
        <w:rPr>
          <w:rFonts w:ascii="Times New Roman" w:hAnsi="Times New Roman" w:cs="Times New Roman"/>
          <w:sz w:val="24"/>
          <w:szCs w:val="24"/>
        </w:rPr>
        <w:t>ть навыки межличностного общения и коллективного творчества);</w:t>
      </w:r>
    </w:p>
    <w:p w:rsidR="00837B3F" w:rsidRPr="00DB6187" w:rsidRDefault="00837B3F" w:rsidP="00DB6187">
      <w:pPr>
        <w:pStyle w:val="a3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развивать этические чувства, доброжелательность и эмоционально нравственную отзывчивость.</w:t>
      </w:r>
    </w:p>
    <w:p w:rsidR="00837B3F" w:rsidRPr="00BF30F9" w:rsidRDefault="00D85CA4" w:rsidP="004F15DC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Уровни освоения программы</w:t>
      </w:r>
    </w:p>
    <w:p w:rsidR="00837B3F" w:rsidRPr="00BF30F9" w:rsidRDefault="00837B3F" w:rsidP="004F15D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 учебный материал программы организуется по принципу дифференциации в соответствии со следующими уровнями сложности:</w:t>
      </w:r>
    </w:p>
    <w:p w:rsidR="00837B3F" w:rsidRPr="00BF30F9" w:rsidRDefault="00837B3F" w:rsidP="00CE7A74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стартовый уровень – </w:t>
      </w:r>
      <w:r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>удовлетворение познавательного интереса обучающихся; знакомство с техническим творчеством; формирование первоначальных умений и навыков конструирования и моделирования простейших технических моделей, использование различных инструментов;</w:t>
      </w:r>
    </w:p>
    <w:p w:rsidR="00837B3F" w:rsidRPr="00BF30F9" w:rsidRDefault="00837B3F" w:rsidP="00CE7A7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базовый уровень -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</w:rPr>
        <w:t xml:space="preserve">личностное самоопределение и самореализация по выбранному направлению деятельности; развитие технических способностей; </w:t>
      </w:r>
      <w:r w:rsidR="00D921BC" w:rsidRPr="00BF30F9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умения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</w:rPr>
        <w:t>самостоятельного изготовления объектов, моделей;</w:t>
      </w:r>
    </w:p>
    <w:p w:rsidR="00837B3F" w:rsidRPr="00BF30F9" w:rsidRDefault="00837B3F" w:rsidP="00CE7A7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</w:rPr>
        <w:t>продвинутый уровень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>развитие технической компетентности обучающихся в выбранной образовательной области; формирование навыков на уровне практического применения полученных знаний и умений на практике и повседневной жизни.</w:t>
      </w:r>
    </w:p>
    <w:p w:rsidR="00837B3F" w:rsidRPr="00BF30F9" w:rsidRDefault="009D2564" w:rsidP="009D25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837B3F"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>Каждый обучающийся при зачислении в объединение по дополнительной общеразвивающей программе «</w:t>
      </w:r>
      <w:r w:rsidR="00837B3F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ТехноМастер</w:t>
      </w:r>
      <w:r w:rsidR="00837B3F"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» проходит входной контроль, по результатам которого педагог определяет наличие специальных знаний и компетенций в образовательной области программы. Процедура входного контроля позволяет ребёнку при желании начать обучение по программе с базового или продвинутого уровня. </w:t>
      </w:r>
    </w:p>
    <w:p w:rsidR="00837B3F" w:rsidRPr="00BF30F9" w:rsidRDefault="00837B3F" w:rsidP="009D25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Переход с одного уровня на другой осуществляется по результатам личных образовательных и творческих достижений обучающегося в процессе освоения программы. Для повышения мотивации обучающихся в творческом объединении используется система стимулирующего поощрения за достижения, которая позволяет педагогу сохранять познавательный интерес обучающихся на высоком уровне, ставить образовательные задачи на перспективу развития личности каждого обучающегося и творческого объединения, добиваться продуктивных результатов.</w:t>
      </w:r>
    </w:p>
    <w:p w:rsidR="000C475A" w:rsidRPr="00BF30F9" w:rsidRDefault="000C475A" w:rsidP="001F733E">
      <w:pPr>
        <w:pStyle w:val="30"/>
        <w:shd w:val="clear" w:color="auto" w:fill="auto"/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D2564" w:rsidRPr="00BF30F9" w:rsidRDefault="009D2564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F30F9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</w:p>
    <w:p w:rsidR="00837B3F" w:rsidRPr="00BF30F9" w:rsidRDefault="00837B3F" w:rsidP="009D2564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F30F9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Система стимулирующего поощрения за достижения</w:t>
      </w:r>
    </w:p>
    <w:p w:rsidR="00837B3F" w:rsidRPr="00BF30F9" w:rsidRDefault="00837B3F" w:rsidP="00837B3F">
      <w:pPr>
        <w:pStyle w:val="30"/>
        <w:shd w:val="clear" w:color="auto" w:fill="auto"/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4536"/>
        <w:gridCol w:w="2410"/>
        <w:gridCol w:w="1842"/>
      </w:tblGrid>
      <w:tr w:rsidR="00837B3F" w:rsidRPr="00BF30F9" w:rsidTr="001A539A">
        <w:trPr>
          <w:cantSplit/>
          <w:trHeight w:val="1615"/>
        </w:trPr>
        <w:tc>
          <w:tcPr>
            <w:tcW w:w="959" w:type="dxa"/>
            <w:textDirection w:val="btLr"/>
            <w:vAlign w:val="center"/>
          </w:tcPr>
          <w:p w:rsidR="00837B3F" w:rsidRPr="00BF30F9" w:rsidRDefault="00837B3F" w:rsidP="001A539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Уровни усвоения программы</w:t>
            </w:r>
          </w:p>
        </w:tc>
        <w:tc>
          <w:tcPr>
            <w:tcW w:w="4536" w:type="dxa"/>
            <w:vAlign w:val="center"/>
          </w:tcPr>
          <w:p w:rsidR="00837B3F" w:rsidRPr="00BF30F9" w:rsidRDefault="00837B3F" w:rsidP="001A539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Сформированные</w:t>
            </w:r>
          </w:p>
          <w:p w:rsidR="00837B3F" w:rsidRPr="00BF30F9" w:rsidRDefault="00837B3F" w:rsidP="001A53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компетенции</w:t>
            </w:r>
          </w:p>
        </w:tc>
        <w:tc>
          <w:tcPr>
            <w:tcW w:w="2410" w:type="dxa"/>
            <w:vAlign w:val="center"/>
          </w:tcPr>
          <w:p w:rsidR="00837B3F" w:rsidRPr="00BF30F9" w:rsidRDefault="00837B3F" w:rsidP="001A53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творческой деятельности</w:t>
            </w:r>
          </w:p>
        </w:tc>
        <w:tc>
          <w:tcPr>
            <w:tcW w:w="1842" w:type="dxa"/>
            <w:vAlign w:val="center"/>
          </w:tcPr>
          <w:p w:rsidR="00837B3F" w:rsidRPr="00BF30F9" w:rsidRDefault="00837B3F" w:rsidP="001A53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Отличительные знаки</w:t>
            </w:r>
          </w:p>
        </w:tc>
      </w:tr>
      <w:tr w:rsidR="00837B3F" w:rsidRPr="00BF30F9" w:rsidTr="001A539A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37B3F" w:rsidRPr="00BF30F9" w:rsidRDefault="00837B3F" w:rsidP="001A539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Стартовый</w:t>
            </w:r>
          </w:p>
        </w:tc>
        <w:tc>
          <w:tcPr>
            <w:tcW w:w="4536" w:type="dxa"/>
          </w:tcPr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-использовать технологические приёмы при обработке </w:t>
            </w:r>
            <w:r w:rsidR="00A42873" w:rsidRPr="00BF30F9">
              <w:rPr>
                <w:rFonts w:ascii="Times New Roman" w:eastAsia="Times New Roman" w:hAnsi="Times New Roman" w:cs="Times New Roman"/>
                <w:lang w:eastAsia="ru-RU"/>
              </w:rPr>
              <w:t>подручного материала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-владеть элементарными приёмами соединения материалов;</w:t>
            </w:r>
          </w:p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F30F9">
              <w:rPr>
                <w:rFonts w:ascii="Times New Roman" w:eastAsia="Times New Roman" w:hAnsi="Times New Roman" w:cs="Times New Roman"/>
                <w:iCs/>
                <w:lang w:eastAsia="ru-RU"/>
              </w:rPr>
              <w:t>уметь устанавливать причинно-следственные связи, делать выводы в результате самостоятельной работы;</w:t>
            </w:r>
          </w:p>
          <w:p w:rsidR="00837B3F" w:rsidRPr="00BF30F9" w:rsidRDefault="00837B3F" w:rsidP="009D34D1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  <w:r w:rsidR="009D34D1" w:rsidRPr="00BF30F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уметь изготавливать простейшие объекты  по готовым трафаретам с помощью </w:t>
            </w:r>
            <w:r w:rsidR="009D34D1" w:rsidRPr="00BF30F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9D34D1" w:rsidRPr="00BF30F9"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 w:rsidR="009D2564"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ручки</w:t>
            </w:r>
          </w:p>
        </w:tc>
        <w:tc>
          <w:tcPr>
            <w:tcW w:w="2410" w:type="dxa"/>
          </w:tcPr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-активное участие </w:t>
            </w:r>
            <w:r w:rsidR="00F835F4" w:rsidRPr="00BF30F9">
              <w:rPr>
                <w:rFonts w:ascii="Times New Roman" w:eastAsia="Times New Roman" w:hAnsi="Times New Roman" w:cs="Times New Roman"/>
                <w:lang w:eastAsia="ru-RU"/>
              </w:rPr>
              <w:t>в творческой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деятельности объединения;</w:t>
            </w:r>
          </w:p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-участие в конкурсных мероприятия</w:t>
            </w:r>
            <w:r w:rsidR="00CE7A74" w:rsidRPr="00BF30F9">
              <w:rPr>
                <w:rFonts w:ascii="Times New Roman" w:eastAsia="Times New Roman" w:hAnsi="Times New Roman" w:cs="Times New Roman"/>
                <w:lang w:eastAsia="ru-RU"/>
              </w:rPr>
              <w:t>х городского и окружного уровня.</w:t>
            </w:r>
          </w:p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  <w:r w:rsidRPr="00BF30F9">
              <w:rPr>
                <w:rFonts w:ascii="Times New Roman" w:hAnsi="Times New Roman" w:cs="Times New Roman"/>
              </w:rPr>
              <w:t xml:space="preserve">Присваивается звание и </w:t>
            </w:r>
            <w:proofErr w:type="spellStart"/>
            <w:r w:rsidRPr="00BF30F9">
              <w:rPr>
                <w:rFonts w:ascii="Times New Roman" w:hAnsi="Times New Roman" w:cs="Times New Roman"/>
              </w:rPr>
              <w:t>бейдж</w:t>
            </w:r>
            <w:proofErr w:type="spellEnd"/>
            <w:r w:rsidRPr="00BF30F9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BF30F9">
              <w:rPr>
                <w:rFonts w:ascii="Times New Roman" w:hAnsi="Times New Roman" w:cs="Times New Roman"/>
              </w:rPr>
              <w:t>Юнтех</w:t>
            </w:r>
            <w:proofErr w:type="spellEnd"/>
            <w:r w:rsidRPr="00BF30F9">
              <w:rPr>
                <w:rFonts w:ascii="Times New Roman" w:hAnsi="Times New Roman" w:cs="Times New Roman"/>
              </w:rPr>
              <w:t>»</w:t>
            </w:r>
          </w:p>
        </w:tc>
      </w:tr>
      <w:tr w:rsidR="00837B3F" w:rsidRPr="00BF30F9" w:rsidTr="001A539A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37B3F" w:rsidRPr="00BF30F9" w:rsidRDefault="00837B3F" w:rsidP="001A539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Базовый</w:t>
            </w:r>
          </w:p>
        </w:tc>
        <w:tc>
          <w:tcPr>
            <w:tcW w:w="4536" w:type="dxa"/>
          </w:tcPr>
          <w:p w:rsidR="00837B3F" w:rsidRPr="00BF30F9" w:rsidRDefault="00837B3F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-объединять части в целое, создавать</w:t>
            </w:r>
            <w:r w:rsidR="00EA07F3" w:rsidRPr="00BF30F9">
              <w:rPr>
                <w:sz w:val="22"/>
                <w:szCs w:val="22"/>
              </w:rPr>
              <w:t xml:space="preserve"> </w:t>
            </w:r>
            <w:r w:rsidR="00A42873" w:rsidRPr="00BF30F9">
              <w:rPr>
                <w:sz w:val="22"/>
                <w:szCs w:val="22"/>
              </w:rPr>
              <w:t xml:space="preserve">трехмерные </w:t>
            </w:r>
            <w:r w:rsidRPr="00BF30F9">
              <w:rPr>
                <w:sz w:val="22"/>
                <w:szCs w:val="22"/>
              </w:rPr>
              <w:t xml:space="preserve">технические </w:t>
            </w:r>
            <w:r w:rsidR="00CE7A74" w:rsidRPr="00BF30F9">
              <w:rPr>
                <w:sz w:val="22"/>
                <w:szCs w:val="22"/>
              </w:rPr>
              <w:t>объекты, модели</w:t>
            </w:r>
            <w:r w:rsidRPr="00BF30F9">
              <w:rPr>
                <w:sz w:val="22"/>
                <w:szCs w:val="22"/>
              </w:rPr>
              <w:t>;</w:t>
            </w:r>
          </w:p>
          <w:p w:rsidR="00837B3F" w:rsidRPr="00BF30F9" w:rsidRDefault="00837B3F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-соблюдать правила техники безопасности при работе с инструментом;</w:t>
            </w:r>
          </w:p>
          <w:p w:rsidR="00837B3F" w:rsidRPr="00BF30F9" w:rsidRDefault="00837B3F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-экономно использовать в работе материальные ресурсы</w:t>
            </w:r>
            <w:r w:rsidR="00CE7A74" w:rsidRPr="00BF30F9">
              <w:rPr>
                <w:sz w:val="22"/>
                <w:szCs w:val="22"/>
              </w:rPr>
              <w:t>;</w:t>
            </w:r>
          </w:p>
          <w:p w:rsidR="00F835F4" w:rsidRPr="00BF30F9" w:rsidRDefault="00837B3F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-знать</w:t>
            </w:r>
            <w:r w:rsidR="00124DEF" w:rsidRPr="00BF30F9">
              <w:rPr>
                <w:sz w:val="22"/>
                <w:szCs w:val="22"/>
              </w:rPr>
              <w:t xml:space="preserve"> предназначение и </w:t>
            </w:r>
            <w:r w:rsidRPr="00BF30F9">
              <w:rPr>
                <w:sz w:val="22"/>
                <w:szCs w:val="22"/>
              </w:rPr>
              <w:t>владеть инструмент</w:t>
            </w:r>
            <w:r w:rsidR="00A42873" w:rsidRPr="00BF30F9">
              <w:rPr>
                <w:sz w:val="22"/>
                <w:szCs w:val="22"/>
              </w:rPr>
              <w:t>ами</w:t>
            </w:r>
            <w:r w:rsidR="00175CFF" w:rsidRPr="00BF30F9">
              <w:rPr>
                <w:sz w:val="22"/>
                <w:szCs w:val="22"/>
              </w:rPr>
              <w:t xml:space="preserve"> </w:t>
            </w:r>
            <w:r w:rsidRPr="00BF30F9">
              <w:rPr>
                <w:sz w:val="22"/>
                <w:szCs w:val="22"/>
              </w:rPr>
              <w:t xml:space="preserve">и </w:t>
            </w:r>
            <w:r w:rsidR="00A42873" w:rsidRPr="00BF30F9">
              <w:rPr>
                <w:sz w:val="22"/>
                <w:szCs w:val="22"/>
              </w:rPr>
              <w:t>приспособлениями при создании трехмерных игрушек и объектов</w:t>
            </w:r>
            <w:r w:rsidR="00F835F4" w:rsidRPr="00BF30F9">
              <w:rPr>
                <w:sz w:val="22"/>
                <w:szCs w:val="22"/>
              </w:rPr>
              <w:t>;</w:t>
            </w:r>
          </w:p>
          <w:p w:rsidR="00837B3F" w:rsidRPr="00BF30F9" w:rsidRDefault="00F835F4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 xml:space="preserve"> -</w:t>
            </w:r>
            <w:r w:rsidR="00837B3F" w:rsidRPr="00BF30F9">
              <w:rPr>
                <w:sz w:val="22"/>
                <w:szCs w:val="22"/>
              </w:rPr>
              <w:t xml:space="preserve"> ориентироваться в условных обозначениях чертежа</w:t>
            </w:r>
            <w:r w:rsidR="00CE7A74" w:rsidRPr="00BF30F9">
              <w:rPr>
                <w:sz w:val="22"/>
                <w:szCs w:val="22"/>
              </w:rPr>
              <w:t>, схем</w:t>
            </w:r>
            <w:r w:rsidR="00837B3F" w:rsidRPr="00BF30F9">
              <w:rPr>
                <w:sz w:val="22"/>
                <w:szCs w:val="22"/>
              </w:rPr>
              <w:t>;</w:t>
            </w:r>
          </w:p>
          <w:p w:rsidR="00837B3F" w:rsidRPr="00BF30F9" w:rsidRDefault="00837B3F" w:rsidP="001A539A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 xml:space="preserve">-планировать свои действия и осуществлять самоконтроль при изготовлении </w:t>
            </w:r>
            <w:r w:rsidR="00A42873" w:rsidRPr="00BF30F9">
              <w:rPr>
                <w:sz w:val="22"/>
                <w:szCs w:val="22"/>
              </w:rPr>
              <w:t>модели, объекта</w:t>
            </w:r>
            <w:r w:rsidRPr="00BF30F9">
              <w:rPr>
                <w:sz w:val="22"/>
                <w:szCs w:val="22"/>
              </w:rPr>
              <w:t>;</w:t>
            </w:r>
          </w:p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  <w:r w:rsidRPr="00BF30F9">
              <w:rPr>
                <w:rFonts w:ascii="Times New Roman" w:hAnsi="Times New Roman" w:cs="Times New Roman"/>
              </w:rPr>
              <w:t>-проявлять инициативу, взаимопомощь</w:t>
            </w:r>
            <w:r w:rsidR="001572DD" w:rsidRPr="00BF30F9">
              <w:rPr>
                <w:rFonts w:ascii="Times New Roman" w:hAnsi="Times New Roman" w:cs="Times New Roman"/>
              </w:rPr>
              <w:t>;</w:t>
            </w:r>
          </w:p>
          <w:p w:rsidR="001572DD" w:rsidRPr="00BF30F9" w:rsidRDefault="001572DD" w:rsidP="001572D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-ориентироваться</w:t>
            </w:r>
            <w:r w:rsidR="002B19BA"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и создавать элементарные объекты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в трехмерном </w:t>
            </w:r>
            <w:r w:rsidR="002B19BA" w:rsidRPr="00BF30F9">
              <w:rPr>
                <w:rFonts w:ascii="Times New Roman" w:eastAsia="Times New Roman" w:hAnsi="Times New Roman" w:cs="Times New Roman"/>
                <w:lang w:eastAsia="ru-RU"/>
              </w:rPr>
              <w:t>моделировании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1572DD" w:rsidRPr="00BF30F9" w:rsidRDefault="001572DD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-создавать трафареты и выполнять объемные модели, объекты</w:t>
            </w:r>
            <w:r w:rsidR="00124DEF"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3</w:t>
            </w:r>
            <w:r w:rsidR="00124DEF" w:rsidRPr="00BF30F9"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 w:rsidR="00124DEF"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ручкой</w:t>
            </w:r>
          </w:p>
        </w:tc>
        <w:tc>
          <w:tcPr>
            <w:tcW w:w="2410" w:type="dxa"/>
          </w:tcPr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 активное участие в</w:t>
            </w:r>
            <w:r w:rsidR="00EA07F3"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творческой деятельности объединения;</w:t>
            </w:r>
          </w:p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-включение в число победителей и призёров конкурсных мероприяти</w:t>
            </w:r>
            <w:r w:rsidR="00CE7A74" w:rsidRPr="00BF30F9">
              <w:rPr>
                <w:rFonts w:ascii="Times New Roman" w:eastAsia="Times New Roman" w:hAnsi="Times New Roman" w:cs="Times New Roman"/>
                <w:lang w:eastAsia="ru-RU"/>
              </w:rPr>
              <w:t>й городского и окружного уровня.</w:t>
            </w:r>
          </w:p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  <w:r w:rsidRPr="00BF30F9">
              <w:rPr>
                <w:rFonts w:ascii="Times New Roman" w:hAnsi="Times New Roman" w:cs="Times New Roman"/>
              </w:rPr>
              <w:t xml:space="preserve">Присваивается звание и </w:t>
            </w:r>
            <w:proofErr w:type="spellStart"/>
            <w:r w:rsidRPr="00BF30F9">
              <w:rPr>
                <w:rFonts w:ascii="Times New Roman" w:hAnsi="Times New Roman" w:cs="Times New Roman"/>
              </w:rPr>
              <w:t>бейдж</w:t>
            </w:r>
            <w:proofErr w:type="spellEnd"/>
            <w:r w:rsidRPr="00BF30F9">
              <w:rPr>
                <w:rFonts w:ascii="Times New Roman" w:hAnsi="Times New Roman" w:cs="Times New Roman"/>
              </w:rPr>
              <w:t xml:space="preserve"> «Мастер»</w:t>
            </w:r>
          </w:p>
        </w:tc>
      </w:tr>
      <w:tr w:rsidR="00837B3F" w:rsidRPr="00BF30F9" w:rsidTr="001A539A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837B3F" w:rsidRPr="00BF30F9" w:rsidRDefault="00837B3F" w:rsidP="001A539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Продвинутый</w:t>
            </w:r>
          </w:p>
        </w:tc>
        <w:tc>
          <w:tcPr>
            <w:tcW w:w="4536" w:type="dxa"/>
          </w:tcPr>
          <w:p w:rsidR="00837B3F" w:rsidRPr="00BF30F9" w:rsidRDefault="00837B3F" w:rsidP="001A539A">
            <w:pPr>
              <w:ind w:left="34" w:hanging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владеть логическими действиями сравнения, анализа, синтеза, обобщения;</w:t>
            </w:r>
          </w:p>
          <w:p w:rsidR="00837B3F" w:rsidRPr="00BF30F9" w:rsidRDefault="00837B3F" w:rsidP="001A539A">
            <w:pPr>
              <w:ind w:left="34" w:hanging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-реализовывать проектную и конструкторскую, творческую деятельность;</w:t>
            </w:r>
          </w:p>
          <w:p w:rsidR="00837B3F" w:rsidRPr="00BF30F9" w:rsidRDefault="00837B3F" w:rsidP="001A539A">
            <w:pPr>
              <w:ind w:left="34" w:hanging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 xml:space="preserve">-уметь работать с различными информационными источниками; </w:t>
            </w:r>
          </w:p>
          <w:p w:rsidR="00837B3F" w:rsidRPr="00BF30F9" w:rsidRDefault="00837B3F" w:rsidP="001A539A">
            <w:pPr>
              <w:ind w:left="34" w:hanging="34"/>
              <w:rPr>
                <w:rFonts w:ascii="Times New Roman" w:hAnsi="Times New Roman" w:cs="Times New Roman"/>
                <w:shd w:val="clear" w:color="auto" w:fill="FFFFFF"/>
              </w:rPr>
            </w:pPr>
            <w:r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-изготавливать </w:t>
            </w:r>
            <w:r w:rsidR="00A42873"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трехмерные </w:t>
            </w:r>
            <w:r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технические модели, использовать разнообразные техники выполнения работы </w:t>
            </w:r>
            <w:r w:rsidR="002B19BA" w:rsidRPr="00BF30F9">
              <w:rPr>
                <w:rFonts w:ascii="Times New Roman" w:hAnsi="Times New Roman" w:cs="Times New Roman"/>
                <w:shd w:val="clear" w:color="auto" w:fill="FFFFFF"/>
              </w:rPr>
              <w:t>с</w:t>
            </w:r>
            <w:r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CE7A74" w:rsidRPr="00BF30F9">
              <w:rPr>
                <w:rFonts w:ascii="Times New Roman" w:hAnsi="Times New Roman" w:cs="Times New Roman"/>
                <w:shd w:val="clear" w:color="auto" w:fill="FFFFFF"/>
              </w:rPr>
              <w:t>применение</w:t>
            </w:r>
            <w:r w:rsidR="002B19BA" w:rsidRPr="00BF30F9">
              <w:rPr>
                <w:rFonts w:ascii="Times New Roman" w:hAnsi="Times New Roman" w:cs="Times New Roman"/>
                <w:shd w:val="clear" w:color="auto" w:fill="FFFFFF"/>
              </w:rPr>
              <w:t>м</w:t>
            </w:r>
            <w:r w:rsidR="00CE7A74"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A42873" w:rsidRPr="00BF30F9">
              <w:rPr>
                <w:rFonts w:ascii="Times New Roman" w:hAnsi="Times New Roman" w:cs="Times New Roman"/>
                <w:shd w:val="clear" w:color="auto" w:fill="FFFFFF"/>
              </w:rPr>
              <w:t>подручного</w:t>
            </w:r>
            <w:r w:rsidRPr="00BF30F9">
              <w:rPr>
                <w:rFonts w:ascii="Times New Roman" w:hAnsi="Times New Roman" w:cs="Times New Roman"/>
                <w:shd w:val="clear" w:color="auto" w:fill="FFFFFF"/>
              </w:rPr>
              <w:t xml:space="preserve"> материала;</w:t>
            </w:r>
          </w:p>
          <w:p w:rsidR="00837B3F" w:rsidRPr="00BF30F9" w:rsidRDefault="00837B3F" w:rsidP="001A539A">
            <w:pPr>
              <w:pStyle w:val="a5"/>
              <w:spacing w:before="0" w:beforeAutospacing="0" w:after="0" w:afterAutospacing="0"/>
              <w:ind w:hanging="108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-уметь самостоятельно решать проблемы творческого и поискового характера</w:t>
            </w:r>
            <w:r w:rsidR="00A42873" w:rsidRPr="00BF30F9">
              <w:rPr>
                <w:sz w:val="22"/>
                <w:szCs w:val="22"/>
              </w:rPr>
              <w:t>;</w:t>
            </w:r>
          </w:p>
          <w:p w:rsidR="00A42873" w:rsidRPr="00BF30F9" w:rsidRDefault="00A42873" w:rsidP="004F15DC">
            <w:pPr>
              <w:pStyle w:val="a5"/>
              <w:spacing w:before="0" w:beforeAutospacing="0" w:after="0" w:afterAutospacing="0"/>
              <w:ind w:hanging="108"/>
              <w:rPr>
                <w:sz w:val="22"/>
                <w:szCs w:val="22"/>
              </w:rPr>
            </w:pPr>
            <w:r w:rsidRPr="00BF30F9">
              <w:rPr>
                <w:sz w:val="22"/>
                <w:szCs w:val="22"/>
              </w:rPr>
              <w:t>-</w:t>
            </w:r>
            <w:r w:rsidR="001572DD" w:rsidRPr="00BF30F9">
              <w:rPr>
                <w:sz w:val="22"/>
                <w:szCs w:val="22"/>
              </w:rPr>
              <w:t xml:space="preserve"> выполнять полн</w:t>
            </w:r>
            <w:r w:rsidR="004F15DC">
              <w:rPr>
                <w:sz w:val="22"/>
                <w:szCs w:val="22"/>
              </w:rPr>
              <w:t>ый</w:t>
            </w:r>
            <w:r w:rsidR="001572DD" w:rsidRPr="00BF30F9">
              <w:rPr>
                <w:sz w:val="22"/>
                <w:szCs w:val="22"/>
              </w:rPr>
              <w:t xml:space="preserve"> цикл создания комплексной трёхмерной модели на заданную тему</w:t>
            </w:r>
            <w:r w:rsidR="002B19BA" w:rsidRPr="00BF30F9">
              <w:rPr>
                <w:sz w:val="22"/>
                <w:szCs w:val="22"/>
              </w:rPr>
              <w:t xml:space="preserve"> с помощью 3</w:t>
            </w:r>
            <w:r w:rsidR="002B19BA" w:rsidRPr="00BF30F9">
              <w:rPr>
                <w:sz w:val="22"/>
                <w:szCs w:val="22"/>
                <w:lang w:val="en-US"/>
              </w:rPr>
              <w:t>D</w:t>
            </w:r>
            <w:r w:rsidR="002B19BA" w:rsidRPr="00BF30F9">
              <w:rPr>
                <w:sz w:val="22"/>
                <w:szCs w:val="22"/>
              </w:rPr>
              <w:t xml:space="preserve"> ручки</w:t>
            </w:r>
            <w:r w:rsidR="00175CFF" w:rsidRPr="00BF30F9">
              <w:rPr>
                <w:sz w:val="22"/>
                <w:szCs w:val="22"/>
              </w:rPr>
              <w:t>:</w:t>
            </w:r>
            <w:r w:rsidR="001572DD" w:rsidRPr="00BF30F9">
              <w:rPr>
                <w:sz w:val="22"/>
                <w:szCs w:val="22"/>
              </w:rPr>
              <w:t xml:space="preserve"> от обработки до совмещения различных </w:t>
            </w:r>
            <w:r w:rsidR="000C475A" w:rsidRPr="00BF30F9">
              <w:rPr>
                <w:sz w:val="22"/>
                <w:szCs w:val="22"/>
              </w:rPr>
              <w:t>детал</w:t>
            </w:r>
            <w:r w:rsidR="00124DEF" w:rsidRPr="00BF30F9">
              <w:rPr>
                <w:sz w:val="22"/>
                <w:szCs w:val="22"/>
              </w:rPr>
              <w:t>е</w:t>
            </w:r>
            <w:r w:rsidR="000C475A" w:rsidRPr="00BF30F9">
              <w:rPr>
                <w:sz w:val="22"/>
                <w:szCs w:val="22"/>
              </w:rPr>
              <w:t>й</w:t>
            </w:r>
            <w:r w:rsidR="002F70AC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-коллективная и самостоятельная разработка проекта по техническому конструированию и моделированию;</w:t>
            </w:r>
          </w:p>
          <w:p w:rsidR="00837B3F" w:rsidRPr="00BF30F9" w:rsidRDefault="00837B3F" w:rsidP="001A53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lang w:eastAsia="ru-RU"/>
              </w:rPr>
              <w:t>-включение в число победителей и призёров конкурсных мероприятий ок</w:t>
            </w:r>
            <w:r w:rsidR="00EA07F3" w:rsidRPr="00BF30F9">
              <w:rPr>
                <w:rFonts w:ascii="Times New Roman" w:eastAsia="Times New Roman" w:hAnsi="Times New Roman" w:cs="Times New Roman"/>
                <w:lang w:eastAsia="ru-RU"/>
              </w:rPr>
              <w:t>ружного и всероссийского уровня.</w:t>
            </w:r>
          </w:p>
        </w:tc>
        <w:tc>
          <w:tcPr>
            <w:tcW w:w="1842" w:type="dxa"/>
          </w:tcPr>
          <w:p w:rsidR="00837B3F" w:rsidRPr="00BF30F9" w:rsidRDefault="00837B3F" w:rsidP="001A539A">
            <w:pPr>
              <w:rPr>
                <w:rFonts w:ascii="Times New Roman" w:hAnsi="Times New Roman" w:cs="Times New Roman"/>
              </w:rPr>
            </w:pPr>
            <w:r w:rsidRPr="00BF30F9">
              <w:rPr>
                <w:rFonts w:ascii="Times New Roman" w:hAnsi="Times New Roman" w:cs="Times New Roman"/>
              </w:rPr>
              <w:t xml:space="preserve">Присваивается звание и </w:t>
            </w:r>
            <w:proofErr w:type="spellStart"/>
            <w:r w:rsidRPr="00BF30F9">
              <w:rPr>
                <w:rFonts w:ascii="Times New Roman" w:hAnsi="Times New Roman" w:cs="Times New Roman"/>
              </w:rPr>
              <w:t>бейдж</w:t>
            </w:r>
            <w:proofErr w:type="spellEnd"/>
            <w:r w:rsidRPr="00BF30F9">
              <w:rPr>
                <w:rFonts w:ascii="Times New Roman" w:hAnsi="Times New Roman" w:cs="Times New Roman"/>
              </w:rPr>
              <w:t xml:space="preserve"> «Виртуоз»</w:t>
            </w:r>
          </w:p>
        </w:tc>
      </w:tr>
    </w:tbl>
    <w:p w:rsidR="001F733E" w:rsidRPr="00BF30F9" w:rsidRDefault="001F733E" w:rsidP="00E25D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82A12" w:rsidRPr="00BF30F9" w:rsidRDefault="00D82A12" w:rsidP="00D82A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D2564" w:rsidRPr="00BF30F9" w:rsidRDefault="009D256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E25D7F" w:rsidRPr="00BF30F9" w:rsidRDefault="00E25D7F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программы</w:t>
      </w:r>
    </w:p>
    <w:p w:rsidR="009D2564" w:rsidRPr="00BF30F9" w:rsidRDefault="009D2564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25D7F" w:rsidRPr="00BF30F9" w:rsidRDefault="00E25D7F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план 1 года обучения</w:t>
      </w:r>
    </w:p>
    <w:p w:rsidR="009D2564" w:rsidRPr="00BF30F9" w:rsidRDefault="009D2564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15"/>
        <w:gridCol w:w="898"/>
        <w:gridCol w:w="1063"/>
        <w:gridCol w:w="1309"/>
        <w:gridCol w:w="2612"/>
      </w:tblGrid>
      <w:tr w:rsidR="00E25D7F" w:rsidRPr="00BF30F9" w:rsidTr="001A539A">
        <w:tc>
          <w:tcPr>
            <w:tcW w:w="568" w:type="dxa"/>
            <w:vMerge w:val="restart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15" w:type="dxa"/>
            <w:vMerge w:val="restart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раздела программы</w:t>
            </w:r>
          </w:p>
        </w:tc>
        <w:tc>
          <w:tcPr>
            <w:tcW w:w="3270" w:type="dxa"/>
            <w:gridSpan w:val="3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612" w:type="dxa"/>
            <w:vMerge w:val="restart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E25D7F" w:rsidRPr="00BF30F9" w:rsidTr="001A539A">
        <w:tc>
          <w:tcPr>
            <w:tcW w:w="568" w:type="dxa"/>
            <w:vMerge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15" w:type="dxa"/>
            <w:vMerge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612" w:type="dxa"/>
            <w:vMerge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5D7F" w:rsidRPr="00BF30F9" w:rsidTr="001A539A">
        <w:tc>
          <w:tcPr>
            <w:tcW w:w="568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5" w:type="dxa"/>
            <w:shd w:val="clear" w:color="auto" w:fill="auto"/>
          </w:tcPr>
          <w:p w:rsidR="00E25D7F" w:rsidRPr="00BF30F9" w:rsidRDefault="0010336A" w:rsidP="00E25D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Вводное</w:t>
            </w:r>
            <w:r w:rsidR="00E25D7F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DB6187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DB6187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 </w:t>
            </w:r>
          </w:p>
        </w:tc>
      </w:tr>
      <w:tr w:rsidR="00E25D7F" w:rsidRPr="00BF30F9" w:rsidTr="001A539A">
        <w:tc>
          <w:tcPr>
            <w:tcW w:w="568" w:type="dxa"/>
            <w:shd w:val="clear" w:color="auto" w:fill="auto"/>
            <w:vAlign w:val="center"/>
          </w:tcPr>
          <w:p w:rsidR="00E25D7F" w:rsidRPr="00BF30F9" w:rsidRDefault="00E25D7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5" w:type="dxa"/>
            <w:shd w:val="clear" w:color="auto" w:fill="auto"/>
          </w:tcPr>
          <w:p w:rsidR="00E25D7F" w:rsidRPr="00BF30F9" w:rsidRDefault="001F733E" w:rsidP="00E25D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модели</w:t>
            </w:r>
            <w:r w:rsidR="00E25D7F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DB6187" w:rsidRDefault="00604A8F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BF30F9" w:rsidRDefault="00F835F4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604A8F" w:rsidP="0060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12" w:type="dxa"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</w:t>
            </w:r>
          </w:p>
        </w:tc>
      </w:tr>
      <w:tr w:rsidR="00E25D7F" w:rsidRPr="00BF30F9" w:rsidTr="001A539A">
        <w:tc>
          <w:tcPr>
            <w:tcW w:w="568" w:type="dxa"/>
            <w:shd w:val="clear" w:color="auto" w:fill="auto"/>
            <w:vAlign w:val="center"/>
          </w:tcPr>
          <w:p w:rsidR="00E25D7F" w:rsidRPr="00BF30F9" w:rsidRDefault="00F835F4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5" w:type="dxa"/>
            <w:shd w:val="clear" w:color="auto" w:fill="auto"/>
          </w:tcPr>
          <w:p w:rsidR="00E25D7F" w:rsidRPr="00BF30F9" w:rsidRDefault="00784D40" w:rsidP="00E25D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Динамические</w:t>
            </w:r>
            <w:r w:rsidR="00F835F4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игрушки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DB6187" w:rsidRDefault="00604A8F" w:rsidP="00EA0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EA07F3"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BF30F9" w:rsidRDefault="00DC5EF8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DC5EF8" w:rsidP="0011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12" w:type="dxa"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E25D7F" w:rsidRPr="00BF30F9" w:rsidTr="001A539A">
        <w:tc>
          <w:tcPr>
            <w:tcW w:w="568" w:type="dxa"/>
            <w:shd w:val="clear" w:color="auto" w:fill="auto"/>
            <w:vAlign w:val="center"/>
          </w:tcPr>
          <w:p w:rsidR="00E25D7F" w:rsidRPr="00BF30F9" w:rsidRDefault="00F835F4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15" w:type="dxa"/>
            <w:shd w:val="clear" w:color="auto" w:fill="auto"/>
          </w:tcPr>
          <w:p w:rsidR="00E25D7F" w:rsidRPr="00BF30F9" w:rsidRDefault="004B2983" w:rsidP="001F73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Трехмерное </w:t>
            </w:r>
            <w:r w:rsidR="00F835F4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моделирование</w:t>
            </w: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основе техник: бумагопластика, квилинг, папертоль.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DB6187" w:rsidRDefault="00EA07F3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BF30F9" w:rsidRDefault="00DC5EF8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DC5EF8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12" w:type="dxa"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работ</w:t>
            </w:r>
          </w:p>
        </w:tc>
      </w:tr>
      <w:tr w:rsidR="00E25D7F" w:rsidRPr="00BF30F9" w:rsidTr="001A539A">
        <w:tc>
          <w:tcPr>
            <w:tcW w:w="568" w:type="dxa"/>
            <w:shd w:val="clear" w:color="auto" w:fill="auto"/>
            <w:vAlign w:val="center"/>
          </w:tcPr>
          <w:p w:rsidR="00E25D7F" w:rsidRPr="00BF30F9" w:rsidRDefault="00F835F4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15" w:type="dxa"/>
            <w:shd w:val="clear" w:color="auto" w:fill="auto"/>
          </w:tcPr>
          <w:p w:rsidR="00E25D7F" w:rsidRPr="007338A7" w:rsidRDefault="009D34D1" w:rsidP="00E25D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8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Промежуточная а</w:t>
            </w:r>
            <w:r w:rsidR="00F835F4" w:rsidRPr="007338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ттестация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E25D7F" w:rsidRPr="00DB6187" w:rsidRDefault="00F835F4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E25D7F" w:rsidRPr="007338A7" w:rsidRDefault="00DC5EF8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3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25D7F" w:rsidRPr="00BF30F9" w:rsidRDefault="00DB6187" w:rsidP="00E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E25D7F" w:rsidRPr="00BF30F9" w:rsidRDefault="00E25D7F" w:rsidP="00E25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</w:t>
            </w:r>
          </w:p>
        </w:tc>
      </w:tr>
      <w:tr w:rsidR="00F835F4" w:rsidRPr="00BF30F9" w:rsidTr="001A539A">
        <w:tc>
          <w:tcPr>
            <w:tcW w:w="568" w:type="dxa"/>
            <w:shd w:val="clear" w:color="auto" w:fill="auto"/>
            <w:vAlign w:val="center"/>
          </w:tcPr>
          <w:p w:rsidR="00F835F4" w:rsidRPr="00BF30F9" w:rsidRDefault="00F835F4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F835F4" w:rsidRPr="00BF30F9" w:rsidRDefault="001C7F85" w:rsidP="00F83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Коллективный проект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F835F4" w:rsidRPr="00DB6187" w:rsidRDefault="00EA07F3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F835F4" w:rsidRPr="00BF30F9" w:rsidRDefault="00DC5EF8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F835F4" w:rsidRPr="00BF30F9" w:rsidRDefault="00DC5EF8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12" w:type="dxa"/>
            <w:shd w:val="clear" w:color="auto" w:fill="auto"/>
          </w:tcPr>
          <w:p w:rsidR="00F835F4" w:rsidRPr="00BF30F9" w:rsidRDefault="00F835F4" w:rsidP="00F83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F345BB" w:rsidRPr="00BF30F9" w:rsidTr="001A539A">
        <w:tc>
          <w:tcPr>
            <w:tcW w:w="568" w:type="dxa"/>
            <w:shd w:val="clear" w:color="auto" w:fill="auto"/>
            <w:vAlign w:val="center"/>
          </w:tcPr>
          <w:p w:rsidR="00F345BB" w:rsidRPr="00BF30F9" w:rsidRDefault="00F345BB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F345BB" w:rsidRPr="00BF30F9" w:rsidRDefault="00F345BB" w:rsidP="00F835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F345BB" w:rsidRPr="00DB6187" w:rsidRDefault="00F345BB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F345BB" w:rsidRPr="00BF30F9" w:rsidRDefault="00F345BB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F345BB" w:rsidRPr="00BF30F9" w:rsidRDefault="00DB6187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F345BB" w:rsidRPr="00BF30F9" w:rsidRDefault="00F345BB" w:rsidP="00F83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A82ABA" w:rsidRPr="00BF30F9" w:rsidTr="00A82ABA">
        <w:tc>
          <w:tcPr>
            <w:tcW w:w="568" w:type="dxa"/>
            <w:shd w:val="clear" w:color="auto" w:fill="auto"/>
            <w:vAlign w:val="center"/>
          </w:tcPr>
          <w:p w:rsidR="00F835F4" w:rsidRPr="00BF30F9" w:rsidRDefault="00F835F4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15" w:type="dxa"/>
            <w:shd w:val="clear" w:color="auto" w:fill="auto"/>
          </w:tcPr>
          <w:p w:rsidR="00F835F4" w:rsidRPr="00BF30F9" w:rsidRDefault="00F835F4" w:rsidP="00F835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F835F4" w:rsidRPr="00DB6187" w:rsidRDefault="00DB6187" w:rsidP="00DB6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begin"/>
            </w: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instrText xml:space="preserve"> =SUM(ABOVE) </w:instrText>
            </w: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separate"/>
            </w:r>
            <w:r w:rsidRPr="00DB618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144</w:t>
            </w: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F835F4" w:rsidRPr="00BF30F9" w:rsidRDefault="00DB6187" w:rsidP="00F83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F835F4" w:rsidRPr="00BF30F9" w:rsidRDefault="00DB6187" w:rsidP="00DB6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612" w:type="dxa"/>
            <w:shd w:val="clear" w:color="auto" w:fill="auto"/>
          </w:tcPr>
          <w:p w:rsidR="00F835F4" w:rsidRPr="00BF30F9" w:rsidRDefault="00F835F4" w:rsidP="00F83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7B3F" w:rsidRPr="00BF30F9" w:rsidRDefault="00837B3F" w:rsidP="00837B3F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45BB" w:rsidRPr="00BF30F9" w:rsidRDefault="00F345BB" w:rsidP="009D256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Содержание учебного плана 1 года обучения</w:t>
      </w:r>
    </w:p>
    <w:p w:rsidR="009D2564" w:rsidRPr="00BF30F9" w:rsidRDefault="009D2564" w:rsidP="009D256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5BB" w:rsidRPr="00BF30F9" w:rsidRDefault="0010336A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Вводное</w:t>
      </w:r>
      <w:r w:rsidR="00F345BB" w:rsidRPr="00BF30F9">
        <w:rPr>
          <w:rFonts w:ascii="Times New Roman" w:hAnsi="Times New Roman" w:cs="Times New Roman"/>
          <w:b/>
          <w:sz w:val="24"/>
          <w:szCs w:val="24"/>
        </w:rPr>
        <w:t xml:space="preserve"> занятие</w:t>
      </w:r>
    </w:p>
    <w:p w:rsidR="00EC461F" w:rsidRPr="00BF30F9" w:rsidRDefault="00F345BB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Задачи и содержание занятий по техническому конструированию в текущем учебном году. Организация и рациональное использование рабочего места. Чертежные инструменты и приспособления, применяемые на занятиях</w:t>
      </w:r>
      <w:r w:rsidR="00B14B72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Pr="00BF30F9">
        <w:rPr>
          <w:rFonts w:ascii="Times New Roman" w:hAnsi="Times New Roman" w:cs="Times New Roman"/>
          <w:sz w:val="24"/>
          <w:szCs w:val="24"/>
        </w:rPr>
        <w:t xml:space="preserve">Правила 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и приемы </w:t>
      </w:r>
      <w:r w:rsidRPr="00BF30F9">
        <w:rPr>
          <w:rFonts w:ascii="Times New Roman" w:hAnsi="Times New Roman" w:cs="Times New Roman"/>
          <w:sz w:val="24"/>
          <w:szCs w:val="24"/>
        </w:rPr>
        <w:t>пользования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 колющим</w:t>
      </w:r>
      <w:r w:rsidR="0010336A" w:rsidRPr="00BF30F9">
        <w:rPr>
          <w:rFonts w:ascii="Times New Roman" w:hAnsi="Times New Roman" w:cs="Times New Roman"/>
          <w:sz w:val="24"/>
          <w:szCs w:val="24"/>
        </w:rPr>
        <w:t>и</w:t>
      </w:r>
      <w:r w:rsidR="008B45F7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10336A" w:rsidRPr="00BF30F9">
        <w:rPr>
          <w:rFonts w:ascii="Times New Roman" w:hAnsi="Times New Roman" w:cs="Times New Roman"/>
          <w:sz w:val="24"/>
          <w:szCs w:val="24"/>
        </w:rPr>
        <w:t>и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 режущими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943951" w:rsidRPr="00BF30F9">
        <w:rPr>
          <w:rFonts w:ascii="Times New Roman" w:hAnsi="Times New Roman" w:cs="Times New Roman"/>
          <w:sz w:val="24"/>
          <w:szCs w:val="24"/>
        </w:rPr>
        <w:t>ами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и безопасность работы с ними.</w:t>
      </w:r>
      <w:r w:rsidR="00943951" w:rsidRPr="00BF30F9">
        <w:rPr>
          <w:rFonts w:ascii="Times New Roman" w:hAnsi="Times New Roman" w:cs="Times New Roman"/>
          <w:sz w:val="24"/>
          <w:szCs w:val="24"/>
        </w:rPr>
        <w:t xml:space="preserve"> Показ готовых моделей.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 Порядок расположения инструментов, приспособлений и заготовок. Условия, обеспечивающие экономичность используемого материала. Уборка рабочего места. Правила личной гигиены. </w:t>
      </w:r>
    </w:p>
    <w:p w:rsidR="00943951" w:rsidRPr="00BF30F9" w:rsidRDefault="00943951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Технические модели</w:t>
      </w:r>
    </w:p>
    <w:p w:rsidR="00943951" w:rsidRPr="00BF30F9" w:rsidRDefault="00943951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Теория:</w:t>
      </w:r>
      <w:r w:rsidR="00784D40">
        <w:rPr>
          <w:rFonts w:ascii="Times New Roman" w:hAnsi="Times New Roman" w:cs="Times New Roman"/>
          <w:sz w:val="24"/>
          <w:szCs w:val="24"/>
        </w:rPr>
        <w:t xml:space="preserve"> Водный транспорт.</w:t>
      </w:r>
      <w:r w:rsidR="00207976" w:rsidRPr="00BF30F9">
        <w:rPr>
          <w:rFonts w:ascii="Times New Roman" w:hAnsi="Times New Roman" w:cs="Times New Roman"/>
          <w:sz w:val="24"/>
          <w:szCs w:val="24"/>
        </w:rPr>
        <w:t xml:space="preserve"> Значение морского и речного флота. Классификация моделей кораблей и катеров, их назначение: гражданские </w:t>
      </w:r>
      <w:r w:rsidR="00FB3F1F" w:rsidRPr="00BF30F9">
        <w:rPr>
          <w:rFonts w:ascii="Times New Roman" w:hAnsi="Times New Roman" w:cs="Times New Roman"/>
          <w:sz w:val="24"/>
          <w:szCs w:val="24"/>
        </w:rPr>
        <w:t xml:space="preserve">суда, военные корабли, подводные </w:t>
      </w:r>
      <w:r w:rsidR="005C6AA7" w:rsidRPr="00BF30F9">
        <w:rPr>
          <w:rFonts w:ascii="Times New Roman" w:hAnsi="Times New Roman" w:cs="Times New Roman"/>
          <w:sz w:val="24"/>
          <w:szCs w:val="24"/>
        </w:rPr>
        <w:t xml:space="preserve">лодки, </w:t>
      </w:r>
      <w:r w:rsidR="00207976" w:rsidRPr="00BF30F9">
        <w:rPr>
          <w:rFonts w:ascii="Times New Roman" w:hAnsi="Times New Roman" w:cs="Times New Roman"/>
          <w:sz w:val="24"/>
          <w:szCs w:val="24"/>
        </w:rPr>
        <w:t>яхты.  Краткие сведения</w:t>
      </w:r>
      <w:r w:rsidR="00FB3F1F" w:rsidRPr="00BF30F9">
        <w:rPr>
          <w:rFonts w:ascii="Times New Roman" w:hAnsi="Times New Roman" w:cs="Times New Roman"/>
          <w:sz w:val="24"/>
          <w:szCs w:val="24"/>
        </w:rPr>
        <w:t xml:space="preserve"> о маломерных парусных судах</w:t>
      </w:r>
      <w:r w:rsidR="00207976" w:rsidRPr="00BF30F9">
        <w:rPr>
          <w:rFonts w:ascii="Times New Roman" w:hAnsi="Times New Roman" w:cs="Times New Roman"/>
          <w:sz w:val="24"/>
          <w:szCs w:val="24"/>
        </w:rPr>
        <w:t>.</w:t>
      </w:r>
      <w:r w:rsidR="00FB3F1F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207976" w:rsidRPr="00BF30F9">
        <w:rPr>
          <w:rFonts w:ascii="Times New Roman" w:hAnsi="Times New Roman" w:cs="Times New Roman"/>
          <w:sz w:val="24"/>
          <w:szCs w:val="24"/>
        </w:rPr>
        <w:t xml:space="preserve">Основные элементы судна: нос, корма, палуба, борт. </w:t>
      </w:r>
      <w:r w:rsidR="00EA07F3" w:rsidRPr="00BF30F9">
        <w:rPr>
          <w:rFonts w:ascii="Times New Roman" w:hAnsi="Times New Roman" w:cs="Times New Roman"/>
          <w:sz w:val="24"/>
          <w:szCs w:val="24"/>
        </w:rPr>
        <w:t>Надстройки, мачты, киль, паруса</w:t>
      </w:r>
      <w:r w:rsidR="00207976" w:rsidRPr="00BF30F9">
        <w:rPr>
          <w:rFonts w:ascii="Times New Roman" w:hAnsi="Times New Roman" w:cs="Times New Roman"/>
          <w:sz w:val="24"/>
          <w:szCs w:val="24"/>
        </w:rPr>
        <w:t>.</w:t>
      </w:r>
      <w:r w:rsidR="00EA07F3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207976" w:rsidRPr="00BF30F9">
        <w:rPr>
          <w:rFonts w:ascii="Times New Roman" w:hAnsi="Times New Roman" w:cs="Times New Roman"/>
          <w:sz w:val="24"/>
          <w:szCs w:val="24"/>
        </w:rPr>
        <w:t>Знакомство с технической терминологией: корпус, рубка, иллюминатор, трап, ограждение.</w:t>
      </w:r>
    </w:p>
    <w:p w:rsidR="00EA07F3" w:rsidRPr="00BF30F9" w:rsidRDefault="00EA07F3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Наземный транспорт. </w:t>
      </w:r>
      <w:r w:rsidR="00B14B72" w:rsidRPr="00BF30F9">
        <w:rPr>
          <w:rFonts w:ascii="Times New Roman" w:hAnsi="Times New Roman" w:cs="Times New Roman"/>
          <w:sz w:val="24"/>
          <w:szCs w:val="24"/>
        </w:rPr>
        <w:t xml:space="preserve">История автомобиля. </w:t>
      </w:r>
      <w:r w:rsidR="00915333" w:rsidRPr="00BF30F9">
        <w:rPr>
          <w:rFonts w:ascii="Times New Roman" w:hAnsi="Times New Roman" w:cs="Times New Roman"/>
          <w:sz w:val="24"/>
          <w:szCs w:val="24"/>
        </w:rPr>
        <w:t>Назначение автомобильного транспорта</w:t>
      </w:r>
      <w:r w:rsidRPr="00BF30F9">
        <w:rPr>
          <w:rFonts w:ascii="Times New Roman" w:hAnsi="Times New Roman" w:cs="Times New Roman"/>
          <w:sz w:val="24"/>
          <w:szCs w:val="24"/>
        </w:rPr>
        <w:t>. Грузовые машины</w:t>
      </w:r>
      <w:r w:rsidR="00B14B72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Pr="00BF30F9">
        <w:rPr>
          <w:rFonts w:ascii="Times New Roman" w:hAnsi="Times New Roman" w:cs="Times New Roman"/>
          <w:sz w:val="24"/>
          <w:szCs w:val="24"/>
        </w:rPr>
        <w:t>Спецтранспорт</w:t>
      </w:r>
      <w:r w:rsidR="00B14B72" w:rsidRPr="00BF30F9">
        <w:rPr>
          <w:rFonts w:ascii="Times New Roman" w:hAnsi="Times New Roman" w:cs="Times New Roman"/>
          <w:sz w:val="24"/>
          <w:szCs w:val="24"/>
        </w:rPr>
        <w:t>.  Пассажирский транспорт.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B14B72" w:rsidRPr="00BF30F9">
        <w:rPr>
          <w:rFonts w:ascii="Times New Roman" w:hAnsi="Times New Roman" w:cs="Times New Roman"/>
          <w:sz w:val="24"/>
          <w:szCs w:val="24"/>
        </w:rPr>
        <w:t>Разновидность легковых автомобилей.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915333" w:rsidRPr="00BF30F9">
        <w:rPr>
          <w:rFonts w:ascii="Times New Roman" w:hAnsi="Times New Roman" w:cs="Times New Roman"/>
          <w:sz w:val="24"/>
          <w:szCs w:val="24"/>
        </w:rPr>
        <w:t xml:space="preserve">Отличие грузовых и легковых автомобилей. Основные части автомобиля: рама, кузов, кабина, колеса. Профессии, занятые в автомобильной промышленности. </w:t>
      </w:r>
      <w:r w:rsidR="00BF30F9" w:rsidRPr="00BF30F9">
        <w:rPr>
          <w:rFonts w:ascii="Times New Roman" w:hAnsi="Times New Roman" w:cs="Times New Roman"/>
          <w:sz w:val="24"/>
          <w:szCs w:val="24"/>
        </w:rPr>
        <w:t>Правила дорожного движения.</w:t>
      </w:r>
    </w:p>
    <w:p w:rsidR="00B14B72" w:rsidRPr="00BF30F9" w:rsidRDefault="00915333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Воздушный транспорт. Виды самолётов, их назначение: пассажирские, грузовые, </w:t>
      </w:r>
      <w:r w:rsidR="00784D40">
        <w:rPr>
          <w:rFonts w:ascii="Times New Roman" w:hAnsi="Times New Roman" w:cs="Times New Roman"/>
          <w:sz w:val="24"/>
          <w:szCs w:val="24"/>
        </w:rPr>
        <w:t>военные, спортивные и др.</w:t>
      </w:r>
      <w:r w:rsidRPr="00BF30F9">
        <w:rPr>
          <w:rFonts w:ascii="Times New Roman" w:hAnsi="Times New Roman" w:cs="Times New Roman"/>
          <w:sz w:val="24"/>
          <w:szCs w:val="24"/>
        </w:rPr>
        <w:t xml:space="preserve"> Основные части самолетов: крыло, фюзеляж (кабин</w:t>
      </w:r>
      <w:r w:rsidR="00784D40">
        <w:rPr>
          <w:rFonts w:ascii="Times New Roman" w:hAnsi="Times New Roman" w:cs="Times New Roman"/>
          <w:sz w:val="24"/>
          <w:szCs w:val="24"/>
        </w:rPr>
        <w:t xml:space="preserve">а), шасси, стабилизатор, киль. </w:t>
      </w:r>
      <w:r w:rsidRPr="00BF30F9">
        <w:rPr>
          <w:rFonts w:ascii="Times New Roman" w:hAnsi="Times New Roman" w:cs="Times New Roman"/>
          <w:sz w:val="24"/>
          <w:szCs w:val="24"/>
        </w:rPr>
        <w:t>Марки самолётов и вертолётов. Подъёмная сила крыла самолё</w:t>
      </w:r>
      <w:r w:rsidR="00784D40">
        <w:rPr>
          <w:rFonts w:ascii="Times New Roman" w:hAnsi="Times New Roman" w:cs="Times New Roman"/>
          <w:sz w:val="24"/>
          <w:szCs w:val="24"/>
        </w:rPr>
        <w:t xml:space="preserve">та. Технология сборки моделей. </w:t>
      </w:r>
      <w:r w:rsidRPr="00BF30F9">
        <w:rPr>
          <w:rFonts w:ascii="Times New Roman" w:hAnsi="Times New Roman" w:cs="Times New Roman"/>
          <w:sz w:val="24"/>
          <w:szCs w:val="24"/>
        </w:rPr>
        <w:t>Способы регулировки моделей.</w:t>
      </w:r>
    </w:p>
    <w:p w:rsidR="00915333" w:rsidRPr="00BF30F9" w:rsidRDefault="00915333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Названия и назначения окружающих инструментов ручного труда, использу</w:t>
      </w:r>
      <w:r w:rsidR="00784D40">
        <w:rPr>
          <w:rFonts w:ascii="Times New Roman" w:hAnsi="Times New Roman" w:cs="Times New Roman"/>
          <w:sz w:val="24"/>
          <w:szCs w:val="24"/>
        </w:rPr>
        <w:t xml:space="preserve">емых при изготовлении моделей. </w:t>
      </w:r>
      <w:r w:rsidRPr="00BF30F9">
        <w:rPr>
          <w:rFonts w:ascii="Times New Roman" w:hAnsi="Times New Roman" w:cs="Times New Roman"/>
          <w:sz w:val="24"/>
          <w:szCs w:val="24"/>
        </w:rPr>
        <w:t xml:space="preserve">Приёмы и правила пользования </w:t>
      </w:r>
      <w:r w:rsidR="007338A7">
        <w:rPr>
          <w:rFonts w:ascii="Times New Roman" w:hAnsi="Times New Roman" w:cs="Times New Roman"/>
          <w:sz w:val="24"/>
          <w:szCs w:val="24"/>
        </w:rPr>
        <w:t>чертежными</w:t>
      </w:r>
      <w:r w:rsidR="00BF30F9" w:rsidRPr="00BF30F9">
        <w:rPr>
          <w:rFonts w:ascii="Times New Roman" w:hAnsi="Times New Roman" w:cs="Times New Roman"/>
          <w:sz w:val="24"/>
          <w:szCs w:val="24"/>
        </w:rPr>
        <w:t xml:space="preserve"> инструментами.</w:t>
      </w:r>
    </w:p>
    <w:p w:rsidR="00915333" w:rsidRPr="00BF30F9" w:rsidRDefault="00B14B72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Понятие о контуре</w:t>
      </w:r>
      <w:r w:rsidR="00784D40">
        <w:rPr>
          <w:rFonts w:ascii="Times New Roman" w:hAnsi="Times New Roman" w:cs="Times New Roman"/>
          <w:sz w:val="24"/>
          <w:szCs w:val="24"/>
        </w:rPr>
        <w:t>, силуэте технического объекта.</w:t>
      </w:r>
      <w:r w:rsidRPr="00BF30F9">
        <w:rPr>
          <w:rFonts w:ascii="Times New Roman" w:hAnsi="Times New Roman" w:cs="Times New Roman"/>
          <w:sz w:val="24"/>
          <w:szCs w:val="24"/>
        </w:rPr>
        <w:t xml:space="preserve"> Расширение и углубление понятий о геометрических фигурах: прямоугольник, круг, половина круга, </w:t>
      </w:r>
      <w:r w:rsidR="007338A7">
        <w:rPr>
          <w:rFonts w:ascii="Times New Roman" w:hAnsi="Times New Roman" w:cs="Times New Roman"/>
          <w:sz w:val="24"/>
          <w:szCs w:val="24"/>
        </w:rPr>
        <w:t xml:space="preserve">цилиндр, конус, </w:t>
      </w:r>
      <w:r w:rsidR="00784D40">
        <w:rPr>
          <w:rFonts w:ascii="Times New Roman" w:hAnsi="Times New Roman" w:cs="Times New Roman"/>
          <w:sz w:val="24"/>
          <w:szCs w:val="24"/>
        </w:rPr>
        <w:t xml:space="preserve">призма и др. </w:t>
      </w:r>
      <w:r w:rsidRPr="00BF30F9">
        <w:rPr>
          <w:rFonts w:ascii="Times New Roman" w:hAnsi="Times New Roman" w:cs="Times New Roman"/>
          <w:sz w:val="24"/>
          <w:szCs w:val="24"/>
        </w:rPr>
        <w:t>Сопоставление формы окружающих предметов с геометрическими фигурами. Эл</w:t>
      </w:r>
      <w:r w:rsidR="009D34D1" w:rsidRPr="00BF30F9">
        <w:rPr>
          <w:rFonts w:ascii="Times New Roman" w:hAnsi="Times New Roman" w:cs="Times New Roman"/>
          <w:sz w:val="24"/>
          <w:szCs w:val="24"/>
        </w:rPr>
        <w:t>ементарное понятие о развёртках моделей 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простых геометрических тел</w:t>
      </w:r>
      <w:r w:rsidR="00106226">
        <w:rPr>
          <w:rFonts w:ascii="Times New Roman" w:hAnsi="Times New Roman" w:cs="Times New Roman"/>
          <w:sz w:val="24"/>
          <w:szCs w:val="24"/>
        </w:rPr>
        <w:t>ах</w:t>
      </w:r>
      <w:r w:rsidR="009D34D1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="00915333" w:rsidRPr="00BF30F9">
        <w:rPr>
          <w:rFonts w:ascii="Times New Roman" w:hAnsi="Times New Roman" w:cs="Times New Roman"/>
          <w:sz w:val="24"/>
          <w:szCs w:val="24"/>
        </w:rPr>
        <w:lastRenderedPageBreak/>
        <w:t xml:space="preserve">Способы перевода </w:t>
      </w:r>
      <w:r w:rsidR="009D34D1" w:rsidRPr="00BF30F9">
        <w:rPr>
          <w:rFonts w:ascii="Times New Roman" w:hAnsi="Times New Roman" w:cs="Times New Roman"/>
          <w:sz w:val="24"/>
          <w:szCs w:val="24"/>
        </w:rPr>
        <w:t>разверток</w:t>
      </w:r>
      <w:r w:rsidR="007338A7">
        <w:rPr>
          <w:rFonts w:ascii="Times New Roman" w:hAnsi="Times New Roman" w:cs="Times New Roman"/>
          <w:sz w:val="24"/>
          <w:szCs w:val="24"/>
        </w:rPr>
        <w:t>, схем</w:t>
      </w:r>
      <w:r w:rsidR="009D34D1" w:rsidRPr="00BF30F9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="00915333" w:rsidRPr="00BF30F9">
        <w:rPr>
          <w:rFonts w:ascii="Times New Roman" w:hAnsi="Times New Roman" w:cs="Times New Roman"/>
          <w:sz w:val="24"/>
          <w:szCs w:val="24"/>
        </w:rPr>
        <w:t xml:space="preserve"> с помощью копировал</w:t>
      </w:r>
      <w:r w:rsidR="00106226">
        <w:rPr>
          <w:rFonts w:ascii="Times New Roman" w:hAnsi="Times New Roman" w:cs="Times New Roman"/>
          <w:sz w:val="24"/>
          <w:szCs w:val="24"/>
        </w:rPr>
        <w:t>ьной бумаги. Д</w:t>
      </w:r>
      <w:r w:rsidR="00915333" w:rsidRPr="00BF30F9">
        <w:rPr>
          <w:rFonts w:ascii="Times New Roman" w:hAnsi="Times New Roman" w:cs="Times New Roman"/>
          <w:sz w:val="24"/>
          <w:szCs w:val="24"/>
        </w:rPr>
        <w:t>оступные способы их обработки</w:t>
      </w:r>
      <w:r w:rsidR="00106226" w:rsidRPr="00106226">
        <w:rPr>
          <w:rFonts w:ascii="Times New Roman" w:hAnsi="Times New Roman" w:cs="Times New Roman"/>
          <w:sz w:val="24"/>
          <w:szCs w:val="24"/>
        </w:rPr>
        <w:t xml:space="preserve"> </w:t>
      </w:r>
      <w:r w:rsidR="00106226" w:rsidRPr="00BF30F9">
        <w:rPr>
          <w:rFonts w:ascii="Times New Roman" w:hAnsi="Times New Roman" w:cs="Times New Roman"/>
          <w:sz w:val="24"/>
          <w:szCs w:val="24"/>
        </w:rPr>
        <w:t>бросового материала</w:t>
      </w:r>
      <w:r w:rsidR="00915333" w:rsidRPr="00BF30F9">
        <w:rPr>
          <w:rFonts w:ascii="Times New Roman" w:hAnsi="Times New Roman" w:cs="Times New Roman"/>
          <w:sz w:val="24"/>
          <w:szCs w:val="24"/>
        </w:rPr>
        <w:t>. Техника безопасности с колющими и режущими инструментами</w:t>
      </w:r>
      <w:r w:rsidR="00C94758" w:rsidRPr="00BF30F9">
        <w:rPr>
          <w:rFonts w:ascii="Times New Roman" w:hAnsi="Times New Roman" w:cs="Times New Roman"/>
          <w:sz w:val="24"/>
          <w:szCs w:val="24"/>
        </w:rPr>
        <w:t>.</w:t>
      </w:r>
    </w:p>
    <w:p w:rsidR="00207976" w:rsidRPr="00BF30F9" w:rsidRDefault="00915333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Практика:</w:t>
      </w:r>
      <w:r w:rsidR="00C94758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1178C4" w:rsidRPr="00BF30F9">
        <w:rPr>
          <w:rFonts w:ascii="Times New Roman" w:hAnsi="Times New Roman" w:cs="Times New Roman"/>
          <w:sz w:val="24"/>
          <w:szCs w:val="24"/>
        </w:rPr>
        <w:t>Изготовление моделей техники из плоских геометрических фигур: паровоз, грузовик, легковая машина, самолёт, корабль.</w:t>
      </w:r>
      <w:r w:rsidR="00C94758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1178C4" w:rsidRPr="00BF30F9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C94758" w:rsidRPr="00BF30F9">
        <w:rPr>
          <w:rFonts w:ascii="Times New Roman" w:hAnsi="Times New Roman" w:cs="Times New Roman"/>
          <w:sz w:val="24"/>
          <w:szCs w:val="24"/>
        </w:rPr>
        <w:t>моделей</w:t>
      </w:r>
      <w:r w:rsidR="001178C4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7338A7">
        <w:rPr>
          <w:rFonts w:ascii="Times New Roman" w:hAnsi="Times New Roman" w:cs="Times New Roman"/>
          <w:sz w:val="24"/>
          <w:szCs w:val="24"/>
        </w:rPr>
        <w:t xml:space="preserve">из геометрических </w:t>
      </w:r>
      <w:r w:rsidR="001178C4" w:rsidRPr="00BF30F9">
        <w:rPr>
          <w:rFonts w:ascii="Times New Roman" w:hAnsi="Times New Roman" w:cs="Times New Roman"/>
          <w:sz w:val="24"/>
          <w:szCs w:val="24"/>
        </w:rPr>
        <w:t>форм</w:t>
      </w:r>
      <w:r w:rsidR="00C94758" w:rsidRPr="00BF30F9">
        <w:rPr>
          <w:rFonts w:ascii="Times New Roman" w:hAnsi="Times New Roman" w:cs="Times New Roman"/>
          <w:sz w:val="24"/>
          <w:szCs w:val="24"/>
        </w:rPr>
        <w:t>, моделей по замыслу с использованием подручного материала</w:t>
      </w:r>
      <w:r w:rsidR="001178C4" w:rsidRPr="00BF30F9">
        <w:rPr>
          <w:rFonts w:ascii="Times New Roman" w:hAnsi="Times New Roman" w:cs="Times New Roman"/>
          <w:sz w:val="24"/>
          <w:szCs w:val="24"/>
        </w:rPr>
        <w:t xml:space="preserve">. Использование технологических карт, шаблонов, </w:t>
      </w:r>
      <w:r w:rsidR="00C94758" w:rsidRPr="00BF30F9">
        <w:rPr>
          <w:rFonts w:ascii="Times New Roman" w:hAnsi="Times New Roman" w:cs="Times New Roman"/>
          <w:sz w:val="24"/>
          <w:szCs w:val="24"/>
        </w:rPr>
        <w:t>трафаретов</w:t>
      </w:r>
      <w:r w:rsidR="001178C4" w:rsidRPr="00BF30F9">
        <w:rPr>
          <w:rFonts w:ascii="Times New Roman" w:hAnsi="Times New Roman" w:cs="Times New Roman"/>
          <w:sz w:val="24"/>
          <w:szCs w:val="24"/>
        </w:rPr>
        <w:t>, копировальной бумаги.</w:t>
      </w:r>
      <w:r w:rsidR="00C94758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9F19BE" w:rsidRPr="00BF30F9">
        <w:rPr>
          <w:rFonts w:ascii="Times New Roman" w:hAnsi="Times New Roman" w:cs="Times New Roman"/>
          <w:sz w:val="24"/>
          <w:szCs w:val="24"/>
        </w:rPr>
        <w:t xml:space="preserve"> Чтение схем,</w:t>
      </w:r>
      <w:r w:rsidR="00D921BC" w:rsidRPr="00BF30F9">
        <w:rPr>
          <w:rFonts w:ascii="Times New Roman" w:hAnsi="Times New Roman" w:cs="Times New Roman"/>
          <w:sz w:val="24"/>
          <w:szCs w:val="24"/>
        </w:rPr>
        <w:t xml:space="preserve"> чертежей</w:t>
      </w:r>
      <w:r w:rsidR="007338A7">
        <w:rPr>
          <w:rFonts w:ascii="Times New Roman" w:hAnsi="Times New Roman" w:cs="Times New Roman"/>
          <w:sz w:val="24"/>
          <w:szCs w:val="24"/>
        </w:rPr>
        <w:t>, разверток</w:t>
      </w:r>
      <w:r w:rsidR="00D921BC" w:rsidRPr="00BF30F9">
        <w:rPr>
          <w:rFonts w:ascii="Times New Roman" w:hAnsi="Times New Roman" w:cs="Times New Roman"/>
          <w:sz w:val="24"/>
          <w:szCs w:val="24"/>
        </w:rPr>
        <w:t>.</w:t>
      </w:r>
    </w:p>
    <w:p w:rsidR="003F6E58" w:rsidRPr="00BF30F9" w:rsidRDefault="003F6E58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Крепление деталей</w:t>
      </w:r>
      <w:r w:rsidR="00C94758" w:rsidRPr="00BF30F9">
        <w:rPr>
          <w:rFonts w:ascii="Times New Roman" w:hAnsi="Times New Roman" w:cs="Times New Roman"/>
          <w:sz w:val="24"/>
          <w:szCs w:val="24"/>
        </w:rPr>
        <w:t xml:space="preserve"> (клеевое, щелевое)</w:t>
      </w:r>
      <w:r w:rsidRPr="00BF30F9">
        <w:rPr>
          <w:rFonts w:ascii="Times New Roman" w:hAnsi="Times New Roman" w:cs="Times New Roman"/>
          <w:sz w:val="24"/>
          <w:szCs w:val="24"/>
        </w:rPr>
        <w:t xml:space="preserve">. Отделка и покраска </w:t>
      </w:r>
      <w:r w:rsidR="009F19BE" w:rsidRPr="00BF30F9">
        <w:rPr>
          <w:rFonts w:ascii="Times New Roman" w:hAnsi="Times New Roman" w:cs="Times New Roman"/>
          <w:sz w:val="24"/>
          <w:szCs w:val="24"/>
        </w:rPr>
        <w:t>готовых изделий</w:t>
      </w:r>
      <w:r w:rsidRPr="00BF30F9">
        <w:rPr>
          <w:rFonts w:ascii="Times New Roman" w:hAnsi="Times New Roman" w:cs="Times New Roman"/>
          <w:sz w:val="24"/>
          <w:szCs w:val="24"/>
        </w:rPr>
        <w:t>. Технология изготовления отдельных деталей технических моделей.</w:t>
      </w:r>
      <w:r w:rsidR="00A9696E" w:rsidRPr="00BF30F9">
        <w:rPr>
          <w:rFonts w:ascii="Times New Roman" w:hAnsi="Times New Roman" w:cs="Times New Roman"/>
          <w:sz w:val="24"/>
          <w:szCs w:val="24"/>
        </w:rPr>
        <w:t xml:space="preserve"> Изготовление моделей с использованием подручного материал</w:t>
      </w:r>
      <w:r w:rsidR="00D10DC4" w:rsidRPr="00BF30F9">
        <w:rPr>
          <w:rFonts w:ascii="Times New Roman" w:hAnsi="Times New Roman" w:cs="Times New Roman"/>
          <w:sz w:val="24"/>
          <w:szCs w:val="24"/>
        </w:rPr>
        <w:t>а.</w:t>
      </w:r>
      <w:r w:rsidR="00E33717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7338A7" w:rsidRPr="00BF30F9">
        <w:rPr>
          <w:rFonts w:ascii="Times New Roman" w:hAnsi="Times New Roman" w:cs="Times New Roman"/>
          <w:sz w:val="24"/>
          <w:szCs w:val="24"/>
        </w:rPr>
        <w:t>Работа с колющими и режущими инструментами</w:t>
      </w:r>
      <w:r w:rsidR="007338A7">
        <w:rPr>
          <w:rFonts w:ascii="Times New Roman" w:hAnsi="Times New Roman" w:cs="Times New Roman"/>
          <w:sz w:val="24"/>
          <w:szCs w:val="24"/>
        </w:rPr>
        <w:t>.</w:t>
      </w:r>
      <w:r w:rsidR="007338A7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E33717" w:rsidRPr="00BF30F9">
        <w:rPr>
          <w:rFonts w:ascii="Times New Roman" w:hAnsi="Times New Roman" w:cs="Times New Roman"/>
          <w:sz w:val="24"/>
          <w:szCs w:val="24"/>
        </w:rPr>
        <w:t xml:space="preserve">Правила участия в соревнованиях, техника безопасности. </w:t>
      </w:r>
    </w:p>
    <w:p w:rsidR="00430E8F" w:rsidRPr="00BF30F9" w:rsidRDefault="00430E8F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Динамические игрушки</w:t>
      </w:r>
    </w:p>
    <w:p w:rsidR="00EE61D3" w:rsidRPr="00BF30F9" w:rsidRDefault="00430E8F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Теория</w:t>
      </w:r>
      <w:r w:rsidR="00E71CAA" w:rsidRPr="00BF30F9">
        <w:rPr>
          <w:rFonts w:ascii="Times New Roman" w:hAnsi="Times New Roman" w:cs="Times New Roman"/>
          <w:i/>
          <w:sz w:val="24"/>
          <w:szCs w:val="24"/>
        </w:rPr>
        <w:t>: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CE7A74" w:rsidRPr="00BF30F9">
        <w:rPr>
          <w:rFonts w:ascii="Times New Roman" w:hAnsi="Times New Roman" w:cs="Times New Roman"/>
          <w:sz w:val="24"/>
          <w:szCs w:val="24"/>
        </w:rPr>
        <w:t>Обзор основных видов материалов, применяемых на заняти</w:t>
      </w:r>
      <w:r w:rsidR="00D82A12" w:rsidRPr="00BF30F9">
        <w:rPr>
          <w:rFonts w:ascii="Times New Roman" w:hAnsi="Times New Roman" w:cs="Times New Roman"/>
          <w:sz w:val="24"/>
          <w:szCs w:val="24"/>
        </w:rPr>
        <w:t xml:space="preserve">ях (картон, древесина, </w:t>
      </w:r>
      <w:r w:rsidR="00CE7A74" w:rsidRPr="00BF30F9">
        <w:rPr>
          <w:rFonts w:ascii="Times New Roman" w:hAnsi="Times New Roman" w:cs="Times New Roman"/>
          <w:sz w:val="24"/>
          <w:szCs w:val="24"/>
        </w:rPr>
        <w:t xml:space="preserve">проволока, пластмасса, 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пенопласт </w:t>
      </w:r>
      <w:r w:rsidR="00CE7A74" w:rsidRPr="00BF30F9">
        <w:rPr>
          <w:rFonts w:ascii="Times New Roman" w:hAnsi="Times New Roman" w:cs="Times New Roman"/>
          <w:sz w:val="24"/>
          <w:szCs w:val="24"/>
        </w:rPr>
        <w:t xml:space="preserve">и другие).  </w:t>
      </w:r>
      <w:r w:rsidR="007338A7">
        <w:rPr>
          <w:rFonts w:ascii="Times New Roman" w:hAnsi="Times New Roman" w:cs="Times New Roman"/>
          <w:sz w:val="24"/>
          <w:szCs w:val="24"/>
        </w:rPr>
        <w:t xml:space="preserve">Приемы и способы их обработки. </w:t>
      </w:r>
      <w:r w:rsidR="00B6071B" w:rsidRPr="00BF30F9">
        <w:rPr>
          <w:rFonts w:ascii="Times New Roman" w:hAnsi="Times New Roman" w:cs="Times New Roman"/>
          <w:sz w:val="24"/>
          <w:szCs w:val="24"/>
        </w:rPr>
        <w:t xml:space="preserve">Виды динамических игрушек по свойству движения. </w:t>
      </w:r>
      <w:r w:rsidR="00E71CAA" w:rsidRPr="00BF30F9">
        <w:rPr>
          <w:rFonts w:ascii="Times New Roman" w:hAnsi="Times New Roman" w:cs="Times New Roman"/>
          <w:sz w:val="24"/>
          <w:szCs w:val="24"/>
        </w:rPr>
        <w:t>Понятие о принципе приведения игрушек в движение</w:t>
      </w:r>
      <w:r w:rsidR="008B45F7" w:rsidRPr="00BF30F9">
        <w:rPr>
          <w:rFonts w:ascii="Times New Roman" w:hAnsi="Times New Roman" w:cs="Times New Roman"/>
          <w:sz w:val="24"/>
          <w:szCs w:val="24"/>
        </w:rPr>
        <w:t>,</w:t>
      </w:r>
      <w:r w:rsidR="00E71CAA" w:rsidRPr="00BF30F9">
        <w:rPr>
          <w:rFonts w:ascii="Times New Roman" w:hAnsi="Times New Roman" w:cs="Times New Roman"/>
          <w:sz w:val="24"/>
          <w:szCs w:val="24"/>
        </w:rPr>
        <w:t xml:space="preserve"> различие между ними. Простейшие конструктивные элементы деталей: отверстие, выступ, выем и т. д</w:t>
      </w:r>
      <w:r w:rsidR="00D6242C" w:rsidRPr="00BF30F9">
        <w:rPr>
          <w:rFonts w:ascii="Times New Roman" w:hAnsi="Times New Roman" w:cs="Times New Roman"/>
          <w:sz w:val="24"/>
          <w:szCs w:val="24"/>
        </w:rPr>
        <w:t>. Разметка</w:t>
      </w:r>
      <w:r w:rsidR="007338A7">
        <w:rPr>
          <w:rFonts w:ascii="Times New Roman" w:hAnsi="Times New Roman" w:cs="Times New Roman"/>
          <w:sz w:val="24"/>
          <w:szCs w:val="24"/>
        </w:rPr>
        <w:t>,</w:t>
      </w:r>
      <w:r w:rsidR="00D6242C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7338A7">
        <w:rPr>
          <w:rFonts w:ascii="Times New Roman" w:hAnsi="Times New Roman" w:cs="Times New Roman"/>
          <w:sz w:val="24"/>
          <w:szCs w:val="24"/>
        </w:rPr>
        <w:t xml:space="preserve">чертеж, </w:t>
      </w:r>
      <w:r w:rsidR="00D6242C" w:rsidRPr="00BF30F9">
        <w:rPr>
          <w:rFonts w:ascii="Times New Roman" w:hAnsi="Times New Roman" w:cs="Times New Roman"/>
          <w:sz w:val="24"/>
          <w:szCs w:val="24"/>
        </w:rPr>
        <w:t>изготовлени</w:t>
      </w:r>
      <w:r w:rsidR="00124DEF" w:rsidRPr="00BF30F9">
        <w:rPr>
          <w:rFonts w:ascii="Times New Roman" w:hAnsi="Times New Roman" w:cs="Times New Roman"/>
          <w:sz w:val="24"/>
          <w:szCs w:val="24"/>
        </w:rPr>
        <w:t>е плоских деталей по разверткам</w:t>
      </w:r>
      <w:r w:rsidR="00D6242C" w:rsidRPr="00BF30F9">
        <w:rPr>
          <w:rFonts w:ascii="Times New Roman" w:hAnsi="Times New Roman" w:cs="Times New Roman"/>
          <w:sz w:val="24"/>
          <w:szCs w:val="24"/>
        </w:rPr>
        <w:t>.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Значение пропорции</w:t>
      </w:r>
      <w:r w:rsidR="00500ED4">
        <w:rPr>
          <w:rFonts w:ascii="Times New Roman" w:hAnsi="Times New Roman" w:cs="Times New Roman"/>
          <w:sz w:val="24"/>
          <w:szCs w:val="24"/>
        </w:rPr>
        <w:t xml:space="preserve"> в композиции</w:t>
      </w:r>
      <w:r w:rsidR="00BF30F9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500ED4">
        <w:rPr>
          <w:rFonts w:ascii="Times New Roman" w:hAnsi="Times New Roman" w:cs="Times New Roman"/>
          <w:sz w:val="24"/>
          <w:szCs w:val="24"/>
        </w:rPr>
        <w:t xml:space="preserve">технических </w:t>
      </w:r>
      <w:r w:rsidR="006B6F4A" w:rsidRPr="00BF30F9">
        <w:rPr>
          <w:rFonts w:ascii="Times New Roman" w:hAnsi="Times New Roman" w:cs="Times New Roman"/>
          <w:sz w:val="24"/>
          <w:szCs w:val="24"/>
        </w:rPr>
        <w:t>изделий.</w:t>
      </w:r>
      <w:r w:rsidR="00EE61D3" w:rsidRPr="00BF30F9">
        <w:rPr>
          <w:rFonts w:ascii="Times New Roman" w:hAnsi="Times New Roman" w:cs="Times New Roman"/>
          <w:sz w:val="24"/>
          <w:szCs w:val="24"/>
        </w:rPr>
        <w:t xml:space="preserve"> Знакомство и приёмы работы с инструментами (чертежны</w:t>
      </w:r>
      <w:r w:rsidR="00EE4659">
        <w:rPr>
          <w:rFonts w:ascii="Times New Roman" w:hAnsi="Times New Roman" w:cs="Times New Roman"/>
          <w:sz w:val="24"/>
          <w:szCs w:val="24"/>
        </w:rPr>
        <w:t>ми</w:t>
      </w:r>
      <w:r w:rsidR="00EE61D3" w:rsidRPr="00BF30F9">
        <w:rPr>
          <w:rFonts w:ascii="Times New Roman" w:hAnsi="Times New Roman" w:cs="Times New Roman"/>
          <w:sz w:val="24"/>
          <w:szCs w:val="24"/>
        </w:rPr>
        <w:t>: линейкой, угольником, циркулем и т. д.) Линии чертежа: видимого и невидимого контуров, сгиба, надреза. Их условные обозначения.</w:t>
      </w:r>
      <w:r w:rsidR="00301457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EE4659">
        <w:rPr>
          <w:rFonts w:ascii="Times New Roman" w:hAnsi="Times New Roman" w:cs="Times New Roman"/>
          <w:sz w:val="24"/>
          <w:szCs w:val="24"/>
        </w:rPr>
        <w:t>Т</w:t>
      </w:r>
      <w:r w:rsidR="00301457" w:rsidRPr="00BF30F9">
        <w:rPr>
          <w:rFonts w:ascii="Times New Roman" w:hAnsi="Times New Roman" w:cs="Times New Roman"/>
          <w:sz w:val="24"/>
          <w:szCs w:val="24"/>
        </w:rPr>
        <w:t>ехнический рисунок, эскиз</w:t>
      </w:r>
      <w:r w:rsidR="00EE4659">
        <w:rPr>
          <w:rFonts w:ascii="Times New Roman" w:hAnsi="Times New Roman" w:cs="Times New Roman"/>
          <w:sz w:val="24"/>
          <w:szCs w:val="24"/>
        </w:rPr>
        <w:t>.</w:t>
      </w:r>
      <w:r w:rsidR="00784D40">
        <w:rPr>
          <w:rFonts w:ascii="Times New Roman" w:hAnsi="Times New Roman" w:cs="Times New Roman"/>
          <w:sz w:val="24"/>
          <w:szCs w:val="24"/>
        </w:rPr>
        <w:t xml:space="preserve"> Их назначение.</w:t>
      </w:r>
      <w:r w:rsidR="00301457" w:rsidRPr="00BF30F9">
        <w:rPr>
          <w:rFonts w:ascii="Times New Roman" w:hAnsi="Times New Roman" w:cs="Times New Roman"/>
          <w:sz w:val="24"/>
          <w:szCs w:val="24"/>
        </w:rPr>
        <w:t xml:space="preserve"> Масштаб, пропорциональные размеры.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B89" w:rsidRPr="00BF30F9" w:rsidRDefault="00D6242C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D10DC4" w:rsidRPr="00BF30F9">
        <w:rPr>
          <w:rFonts w:ascii="Times New Roman" w:hAnsi="Times New Roman" w:cs="Times New Roman"/>
          <w:sz w:val="24"/>
          <w:szCs w:val="24"/>
        </w:rPr>
        <w:t xml:space="preserve">Работа с шаблоном, разверткой, чертежом. Применение </w:t>
      </w:r>
      <w:r w:rsidR="00106226">
        <w:rPr>
          <w:rFonts w:ascii="Times New Roman" w:hAnsi="Times New Roman" w:cs="Times New Roman"/>
          <w:sz w:val="24"/>
          <w:szCs w:val="24"/>
        </w:rPr>
        <w:t xml:space="preserve">подручного </w:t>
      </w:r>
      <w:r w:rsidR="00D10DC4" w:rsidRPr="00BF30F9">
        <w:rPr>
          <w:rFonts w:ascii="Times New Roman" w:hAnsi="Times New Roman" w:cs="Times New Roman"/>
          <w:sz w:val="24"/>
          <w:szCs w:val="24"/>
        </w:rPr>
        <w:t>материала</w:t>
      </w:r>
      <w:r w:rsidR="008B45F7" w:rsidRPr="00BF30F9">
        <w:rPr>
          <w:rFonts w:ascii="Times New Roman" w:hAnsi="Times New Roman" w:cs="Times New Roman"/>
          <w:sz w:val="24"/>
          <w:szCs w:val="24"/>
        </w:rPr>
        <w:t>,</w:t>
      </w:r>
      <w:r w:rsidR="00D10DC4" w:rsidRPr="00BF30F9">
        <w:rPr>
          <w:rFonts w:ascii="Times New Roman" w:hAnsi="Times New Roman" w:cs="Times New Roman"/>
          <w:sz w:val="24"/>
          <w:szCs w:val="24"/>
        </w:rPr>
        <w:t xml:space="preserve"> необходимого для </w:t>
      </w:r>
      <w:r w:rsidR="00124DEF" w:rsidRPr="00BF30F9">
        <w:rPr>
          <w:rFonts w:ascii="Times New Roman" w:hAnsi="Times New Roman" w:cs="Times New Roman"/>
          <w:sz w:val="24"/>
          <w:szCs w:val="24"/>
        </w:rPr>
        <w:t>создания</w:t>
      </w:r>
      <w:r w:rsidR="008B45F7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D10DC4" w:rsidRPr="00BF30F9">
        <w:rPr>
          <w:rFonts w:ascii="Times New Roman" w:hAnsi="Times New Roman" w:cs="Times New Roman"/>
          <w:sz w:val="24"/>
          <w:szCs w:val="24"/>
        </w:rPr>
        <w:t>игрушек. Декорирование</w:t>
      </w:r>
      <w:r w:rsidR="00C5582D" w:rsidRPr="00BF30F9">
        <w:rPr>
          <w:rFonts w:ascii="Times New Roman" w:hAnsi="Times New Roman" w:cs="Times New Roman"/>
          <w:sz w:val="24"/>
          <w:szCs w:val="24"/>
        </w:rPr>
        <w:t xml:space="preserve"> игрушек. </w:t>
      </w:r>
      <w:r w:rsidRPr="00BF30F9">
        <w:rPr>
          <w:rFonts w:ascii="Times New Roman" w:hAnsi="Times New Roman" w:cs="Times New Roman"/>
          <w:sz w:val="24"/>
          <w:szCs w:val="24"/>
        </w:rPr>
        <w:t xml:space="preserve">Использование энергии растянутой нити в моделях. Соединение </w:t>
      </w:r>
      <w:r w:rsidR="00295025" w:rsidRPr="00BF30F9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Pr="00BF30F9">
        <w:rPr>
          <w:rFonts w:ascii="Times New Roman" w:hAnsi="Times New Roman" w:cs="Times New Roman"/>
          <w:sz w:val="24"/>
          <w:szCs w:val="24"/>
        </w:rPr>
        <w:t xml:space="preserve">деталей с помощью </w:t>
      </w:r>
      <w:r w:rsidR="00295025" w:rsidRPr="00BF30F9">
        <w:rPr>
          <w:rFonts w:ascii="Times New Roman" w:hAnsi="Times New Roman" w:cs="Times New Roman"/>
          <w:sz w:val="24"/>
          <w:szCs w:val="24"/>
        </w:rPr>
        <w:t xml:space="preserve">клея, </w:t>
      </w:r>
      <w:r w:rsidRPr="00BF30F9">
        <w:rPr>
          <w:rFonts w:ascii="Times New Roman" w:hAnsi="Times New Roman" w:cs="Times New Roman"/>
          <w:sz w:val="24"/>
          <w:szCs w:val="24"/>
        </w:rPr>
        <w:t>нити,</w:t>
      </w:r>
      <w:r w:rsidR="00580002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295025" w:rsidRPr="00BF30F9">
        <w:rPr>
          <w:rFonts w:ascii="Times New Roman" w:hAnsi="Times New Roman" w:cs="Times New Roman"/>
          <w:sz w:val="24"/>
          <w:szCs w:val="24"/>
        </w:rPr>
        <w:t>щелевое соединение,</w:t>
      </w:r>
      <w:r w:rsidRPr="00BF30F9">
        <w:rPr>
          <w:rFonts w:ascii="Times New Roman" w:hAnsi="Times New Roman" w:cs="Times New Roman"/>
          <w:sz w:val="24"/>
          <w:szCs w:val="24"/>
        </w:rPr>
        <w:t xml:space="preserve"> проволоки</w:t>
      </w:r>
      <w:r w:rsidR="00EE4659">
        <w:rPr>
          <w:rFonts w:ascii="Times New Roman" w:hAnsi="Times New Roman" w:cs="Times New Roman"/>
          <w:sz w:val="24"/>
          <w:szCs w:val="24"/>
        </w:rPr>
        <w:t xml:space="preserve">. </w:t>
      </w:r>
      <w:r w:rsidR="00295025" w:rsidRPr="00BF30F9">
        <w:rPr>
          <w:rFonts w:ascii="Times New Roman" w:hAnsi="Times New Roman" w:cs="Times New Roman"/>
          <w:sz w:val="24"/>
          <w:szCs w:val="24"/>
        </w:rPr>
        <w:t>Разметка</w:t>
      </w:r>
      <w:r w:rsidR="00301457" w:rsidRPr="00BF30F9">
        <w:rPr>
          <w:rFonts w:ascii="Times New Roman" w:hAnsi="Times New Roman" w:cs="Times New Roman"/>
          <w:sz w:val="24"/>
          <w:szCs w:val="24"/>
        </w:rPr>
        <w:t xml:space="preserve"> деталей</w:t>
      </w:r>
      <w:r w:rsidR="00295025" w:rsidRPr="00BF30F9">
        <w:rPr>
          <w:rFonts w:ascii="Times New Roman" w:hAnsi="Times New Roman" w:cs="Times New Roman"/>
          <w:sz w:val="24"/>
          <w:szCs w:val="24"/>
        </w:rPr>
        <w:t xml:space="preserve">. Симметрия. </w:t>
      </w:r>
      <w:r w:rsidR="00580002" w:rsidRPr="00BF30F9">
        <w:rPr>
          <w:rFonts w:ascii="Times New Roman" w:hAnsi="Times New Roman" w:cs="Times New Roman"/>
          <w:sz w:val="24"/>
          <w:szCs w:val="24"/>
        </w:rPr>
        <w:t>Выполнение сборочных операций.</w:t>
      </w:r>
      <w:r w:rsidR="00B6071B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CE7A74" w:rsidRPr="00BF30F9">
        <w:rPr>
          <w:rFonts w:ascii="Times New Roman" w:hAnsi="Times New Roman" w:cs="Times New Roman"/>
          <w:sz w:val="24"/>
          <w:szCs w:val="24"/>
        </w:rPr>
        <w:t>Выполнение работ по своим замыслам (рисунок, эскиз, расчет).</w:t>
      </w:r>
      <w:r w:rsidR="00617049" w:rsidRPr="00BF30F9">
        <w:rPr>
          <w:rFonts w:ascii="Times New Roman" w:hAnsi="Times New Roman" w:cs="Times New Roman"/>
          <w:sz w:val="24"/>
          <w:szCs w:val="24"/>
        </w:rPr>
        <w:t xml:space="preserve"> Художественные приёмы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и способы обработки и</w:t>
      </w:r>
      <w:r w:rsidR="00617049" w:rsidRPr="00BF30F9">
        <w:rPr>
          <w:rFonts w:ascii="Times New Roman" w:hAnsi="Times New Roman" w:cs="Times New Roman"/>
          <w:sz w:val="24"/>
          <w:szCs w:val="24"/>
        </w:rPr>
        <w:t xml:space="preserve"> изготовления игрушек. 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Порядок и последовательность вырезания по контуру и внутренним очертаниям. </w:t>
      </w:r>
      <w:r w:rsidR="00B6071B" w:rsidRPr="00BF30F9">
        <w:rPr>
          <w:rFonts w:ascii="Times New Roman" w:hAnsi="Times New Roman" w:cs="Times New Roman"/>
          <w:sz w:val="24"/>
          <w:szCs w:val="24"/>
        </w:rPr>
        <w:t>Использование по назначе</w:t>
      </w:r>
      <w:r w:rsidR="00301457" w:rsidRPr="00BF30F9">
        <w:rPr>
          <w:rFonts w:ascii="Times New Roman" w:hAnsi="Times New Roman" w:cs="Times New Roman"/>
          <w:sz w:val="24"/>
          <w:szCs w:val="24"/>
        </w:rPr>
        <w:t>нию необходимы</w:t>
      </w:r>
      <w:r w:rsidR="00EE4659">
        <w:rPr>
          <w:rFonts w:ascii="Times New Roman" w:hAnsi="Times New Roman" w:cs="Times New Roman"/>
          <w:sz w:val="24"/>
          <w:szCs w:val="24"/>
        </w:rPr>
        <w:t>х</w:t>
      </w:r>
      <w:r w:rsidR="00301457" w:rsidRPr="00BF30F9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EE4659">
        <w:rPr>
          <w:rFonts w:ascii="Times New Roman" w:hAnsi="Times New Roman" w:cs="Times New Roman"/>
          <w:sz w:val="24"/>
          <w:szCs w:val="24"/>
        </w:rPr>
        <w:t>ов</w:t>
      </w:r>
      <w:r w:rsidR="00B6071B" w:rsidRPr="00BF30F9">
        <w:rPr>
          <w:rFonts w:ascii="Times New Roman" w:hAnsi="Times New Roman" w:cs="Times New Roman"/>
          <w:sz w:val="24"/>
          <w:szCs w:val="24"/>
        </w:rPr>
        <w:t xml:space="preserve"> и инструмент</w:t>
      </w:r>
      <w:r w:rsidR="00EE4659">
        <w:rPr>
          <w:rFonts w:ascii="Times New Roman" w:hAnsi="Times New Roman" w:cs="Times New Roman"/>
          <w:sz w:val="24"/>
          <w:szCs w:val="24"/>
        </w:rPr>
        <w:t>ов</w:t>
      </w:r>
      <w:r w:rsidR="00F71862" w:rsidRPr="00BF30F9">
        <w:rPr>
          <w:rFonts w:ascii="Times New Roman" w:hAnsi="Times New Roman" w:cs="Times New Roman"/>
          <w:sz w:val="24"/>
          <w:szCs w:val="24"/>
        </w:rPr>
        <w:t>, техника безопасности</w:t>
      </w:r>
      <w:r w:rsidR="00EE4659">
        <w:rPr>
          <w:rFonts w:ascii="Times New Roman" w:hAnsi="Times New Roman" w:cs="Times New Roman"/>
          <w:sz w:val="24"/>
          <w:szCs w:val="24"/>
        </w:rPr>
        <w:t xml:space="preserve"> при работе</w:t>
      </w:r>
      <w:r w:rsidR="00F71862" w:rsidRPr="00BF30F9">
        <w:rPr>
          <w:rFonts w:ascii="Times New Roman" w:hAnsi="Times New Roman" w:cs="Times New Roman"/>
          <w:sz w:val="24"/>
          <w:szCs w:val="24"/>
        </w:rPr>
        <w:t xml:space="preserve"> с ними.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B89" w:rsidRPr="00BF30F9" w:rsidRDefault="005E183F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Трехмерное моделирование на основе техник: бум</w:t>
      </w:r>
      <w:r w:rsidR="009D2564" w:rsidRPr="00BF30F9">
        <w:rPr>
          <w:rFonts w:ascii="Times New Roman" w:hAnsi="Times New Roman" w:cs="Times New Roman"/>
          <w:b/>
          <w:sz w:val="24"/>
          <w:szCs w:val="24"/>
        </w:rPr>
        <w:t>агопластика, квилинг, папертоль</w:t>
      </w:r>
      <w:r w:rsidR="00EE4659">
        <w:rPr>
          <w:rFonts w:ascii="Times New Roman" w:hAnsi="Times New Roman" w:cs="Times New Roman"/>
          <w:b/>
          <w:sz w:val="24"/>
          <w:szCs w:val="24"/>
        </w:rPr>
        <w:t>.</w:t>
      </w:r>
    </w:p>
    <w:p w:rsidR="001572DD" w:rsidRPr="00BF30F9" w:rsidRDefault="002C1C8F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Теория:</w:t>
      </w:r>
      <w:r w:rsidR="00B12EF6" w:rsidRPr="00BF30F9">
        <w:rPr>
          <w:rFonts w:ascii="Times New Roman" w:hAnsi="Times New Roman" w:cs="Times New Roman"/>
          <w:sz w:val="24"/>
          <w:szCs w:val="24"/>
        </w:rPr>
        <w:t xml:space="preserve"> Что такое трехмерное моделирование?</w:t>
      </w:r>
      <w:r w:rsidR="001572DD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B12EF6" w:rsidRPr="00BF30F9">
        <w:rPr>
          <w:rFonts w:ascii="Times New Roman" w:hAnsi="Times New Roman" w:cs="Times New Roman"/>
          <w:sz w:val="24"/>
          <w:szCs w:val="24"/>
        </w:rPr>
        <w:t xml:space="preserve">Используемые техники при конструировании моделей, игрушек, панно, композиций (бумагопластика, квилинг, </w:t>
      </w:r>
      <w:r w:rsidR="005E183F" w:rsidRPr="00BF30F9">
        <w:rPr>
          <w:rFonts w:ascii="Times New Roman" w:hAnsi="Times New Roman" w:cs="Times New Roman"/>
          <w:sz w:val="24"/>
          <w:szCs w:val="24"/>
        </w:rPr>
        <w:t>папертоль</w:t>
      </w:r>
      <w:r w:rsidR="00B12EF6" w:rsidRPr="00BF30F9">
        <w:rPr>
          <w:rFonts w:ascii="Times New Roman" w:hAnsi="Times New Roman" w:cs="Times New Roman"/>
          <w:sz w:val="24"/>
          <w:szCs w:val="24"/>
        </w:rPr>
        <w:t>).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Геометрическая основа строения формы предметов. Общие понятия и представления о форме. </w:t>
      </w:r>
      <w:r w:rsidR="00B12EF6" w:rsidRPr="00BF30F9">
        <w:rPr>
          <w:rFonts w:ascii="Times New Roman" w:hAnsi="Times New Roman" w:cs="Times New Roman"/>
          <w:sz w:val="24"/>
          <w:szCs w:val="24"/>
        </w:rPr>
        <w:t>Разнообразие исп</w:t>
      </w:r>
      <w:r w:rsidR="004B2983" w:rsidRPr="00BF30F9">
        <w:rPr>
          <w:rFonts w:ascii="Times New Roman" w:hAnsi="Times New Roman" w:cs="Times New Roman"/>
          <w:sz w:val="24"/>
          <w:szCs w:val="24"/>
        </w:rPr>
        <w:t>ользуемого подручного материала</w:t>
      </w:r>
      <w:r w:rsidR="00C263EA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="00EE4659">
        <w:rPr>
          <w:rFonts w:ascii="Times New Roman" w:hAnsi="Times New Roman" w:cs="Times New Roman"/>
          <w:sz w:val="24"/>
          <w:szCs w:val="24"/>
        </w:rPr>
        <w:t>3</w:t>
      </w:r>
      <w:r w:rsidR="00EE465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E4659">
        <w:rPr>
          <w:rFonts w:ascii="Times New Roman" w:hAnsi="Times New Roman" w:cs="Times New Roman"/>
          <w:sz w:val="24"/>
          <w:szCs w:val="24"/>
        </w:rPr>
        <w:t xml:space="preserve"> ручка.</w:t>
      </w:r>
      <w:r w:rsidR="00EE4659" w:rsidRPr="00EE4659">
        <w:rPr>
          <w:rFonts w:ascii="Times New Roman" w:hAnsi="Times New Roman" w:cs="Times New Roman"/>
          <w:sz w:val="24"/>
          <w:szCs w:val="24"/>
        </w:rPr>
        <w:t xml:space="preserve"> </w:t>
      </w:r>
      <w:r w:rsidR="001572DD" w:rsidRPr="00BF30F9">
        <w:rPr>
          <w:rFonts w:ascii="Times New Roman" w:hAnsi="Times New Roman" w:cs="Times New Roman"/>
          <w:sz w:val="24"/>
          <w:szCs w:val="24"/>
        </w:rPr>
        <w:t xml:space="preserve">Демонстрация возможностей, </w:t>
      </w:r>
      <w:r w:rsidR="00EE4659">
        <w:rPr>
          <w:rFonts w:ascii="Times New Roman" w:hAnsi="Times New Roman" w:cs="Times New Roman"/>
          <w:sz w:val="24"/>
          <w:szCs w:val="24"/>
        </w:rPr>
        <w:t xml:space="preserve">ее </w:t>
      </w:r>
      <w:r w:rsidR="001572DD" w:rsidRPr="00BF30F9">
        <w:rPr>
          <w:rFonts w:ascii="Times New Roman" w:hAnsi="Times New Roman" w:cs="Times New Roman"/>
          <w:sz w:val="24"/>
          <w:szCs w:val="24"/>
        </w:rPr>
        <w:t>устройство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="00D763AF" w:rsidRPr="00BF30F9">
        <w:rPr>
          <w:rFonts w:ascii="Times New Roman" w:hAnsi="Times New Roman" w:cs="Times New Roman"/>
          <w:sz w:val="24"/>
          <w:szCs w:val="24"/>
        </w:rPr>
        <w:t>Методы и п</w:t>
      </w:r>
      <w:r w:rsidR="00C263EA" w:rsidRPr="00BF30F9">
        <w:rPr>
          <w:rFonts w:ascii="Times New Roman" w:hAnsi="Times New Roman" w:cs="Times New Roman"/>
          <w:sz w:val="24"/>
          <w:szCs w:val="24"/>
        </w:rPr>
        <w:t>риемы</w:t>
      </w:r>
      <w:r w:rsidR="00D763AF" w:rsidRPr="00BF30F9">
        <w:rPr>
          <w:rFonts w:ascii="Times New Roman" w:hAnsi="Times New Roman" w:cs="Times New Roman"/>
          <w:sz w:val="24"/>
          <w:szCs w:val="24"/>
        </w:rPr>
        <w:t xml:space="preserve">, </w:t>
      </w:r>
      <w:r w:rsidR="00C263EA" w:rsidRPr="00BF30F9">
        <w:rPr>
          <w:rFonts w:ascii="Times New Roman" w:hAnsi="Times New Roman" w:cs="Times New Roman"/>
          <w:sz w:val="24"/>
          <w:szCs w:val="24"/>
        </w:rPr>
        <w:t>материал</w:t>
      </w:r>
      <w:r w:rsidR="005D3287" w:rsidRPr="00BF30F9">
        <w:rPr>
          <w:rFonts w:ascii="Times New Roman" w:hAnsi="Times New Roman" w:cs="Times New Roman"/>
          <w:sz w:val="24"/>
          <w:szCs w:val="24"/>
        </w:rPr>
        <w:t>,</w:t>
      </w:r>
      <w:r w:rsidR="00C263EA" w:rsidRPr="00BF30F9">
        <w:rPr>
          <w:rFonts w:ascii="Times New Roman" w:hAnsi="Times New Roman" w:cs="Times New Roman"/>
          <w:sz w:val="24"/>
          <w:szCs w:val="24"/>
        </w:rPr>
        <w:t xml:space="preserve"> используемый при работе</w:t>
      </w:r>
      <w:r w:rsidR="00D763AF" w:rsidRPr="00BF30F9">
        <w:rPr>
          <w:rFonts w:ascii="Times New Roman" w:hAnsi="Times New Roman" w:cs="Times New Roman"/>
          <w:sz w:val="24"/>
          <w:szCs w:val="24"/>
        </w:rPr>
        <w:t xml:space="preserve"> с ручкой</w:t>
      </w:r>
      <w:r w:rsidR="00C263EA" w:rsidRPr="00BF30F9">
        <w:rPr>
          <w:rFonts w:ascii="Times New Roman" w:hAnsi="Times New Roman" w:cs="Times New Roman"/>
          <w:sz w:val="24"/>
          <w:szCs w:val="24"/>
        </w:rPr>
        <w:t>. Способы крепления</w:t>
      </w:r>
      <w:r w:rsidR="00D763AF" w:rsidRPr="00BF30F9">
        <w:rPr>
          <w:rFonts w:ascii="Times New Roman" w:hAnsi="Times New Roman" w:cs="Times New Roman"/>
          <w:sz w:val="24"/>
          <w:szCs w:val="24"/>
        </w:rPr>
        <w:t xml:space="preserve"> деталей</w:t>
      </w:r>
      <w:r w:rsidR="00C263EA" w:rsidRPr="00BF30F9">
        <w:rPr>
          <w:rFonts w:ascii="Times New Roman" w:hAnsi="Times New Roman" w:cs="Times New Roman"/>
          <w:sz w:val="24"/>
          <w:szCs w:val="24"/>
        </w:rPr>
        <w:t xml:space="preserve">.  </w:t>
      </w:r>
      <w:r w:rsidR="001572DD" w:rsidRPr="00BF30F9">
        <w:rPr>
          <w:rFonts w:ascii="Times New Roman" w:hAnsi="Times New Roman" w:cs="Times New Roman"/>
          <w:sz w:val="24"/>
          <w:szCs w:val="24"/>
        </w:rPr>
        <w:t xml:space="preserve">Геометрическая основа строения формы предметов. </w:t>
      </w:r>
      <w:r w:rsidR="006B6F4A" w:rsidRPr="00BF30F9">
        <w:rPr>
          <w:rFonts w:ascii="Times New Roman" w:hAnsi="Times New Roman" w:cs="Times New Roman"/>
          <w:sz w:val="24"/>
          <w:szCs w:val="24"/>
        </w:rPr>
        <w:t>Техника безопасности при работе с</w:t>
      </w:r>
      <w:r w:rsidR="00EE4659">
        <w:rPr>
          <w:rFonts w:ascii="Times New Roman" w:hAnsi="Times New Roman" w:cs="Times New Roman"/>
          <w:sz w:val="24"/>
          <w:szCs w:val="24"/>
        </w:rPr>
        <w:t xml:space="preserve"> </w:t>
      </w:r>
      <w:r w:rsidR="00EE4659" w:rsidRPr="00EE4659">
        <w:rPr>
          <w:rFonts w:ascii="Times New Roman" w:hAnsi="Times New Roman" w:cs="Times New Roman"/>
          <w:sz w:val="24"/>
          <w:szCs w:val="24"/>
        </w:rPr>
        <w:t>3</w:t>
      </w:r>
      <w:r w:rsidR="00EE4659" w:rsidRPr="00EE465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6B6F4A" w:rsidRPr="00BF30F9">
        <w:rPr>
          <w:rFonts w:ascii="Times New Roman" w:hAnsi="Times New Roman" w:cs="Times New Roman"/>
          <w:sz w:val="24"/>
          <w:szCs w:val="24"/>
        </w:rPr>
        <w:t xml:space="preserve"> ручкой.</w:t>
      </w:r>
    </w:p>
    <w:p w:rsidR="00C372B7" w:rsidRPr="00BF30F9" w:rsidRDefault="00F71862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2C1C8F" w:rsidRPr="00BF30F9">
        <w:rPr>
          <w:rFonts w:ascii="Times New Roman" w:hAnsi="Times New Roman" w:cs="Times New Roman"/>
          <w:sz w:val="24"/>
          <w:szCs w:val="24"/>
        </w:rPr>
        <w:t xml:space="preserve">Конструирование поделок и игрушек из </w:t>
      </w:r>
      <w:r w:rsidR="00EE4659">
        <w:rPr>
          <w:rFonts w:ascii="Times New Roman" w:hAnsi="Times New Roman" w:cs="Times New Roman"/>
          <w:sz w:val="24"/>
          <w:szCs w:val="24"/>
        </w:rPr>
        <w:t>подручного материала</w:t>
      </w:r>
      <w:r w:rsidR="002C1C8F" w:rsidRPr="00BF30F9">
        <w:rPr>
          <w:rFonts w:ascii="Times New Roman" w:hAnsi="Times New Roman" w:cs="Times New Roman"/>
          <w:sz w:val="24"/>
          <w:szCs w:val="24"/>
        </w:rPr>
        <w:t>. Отработка навыков сгибания</w:t>
      </w:r>
      <w:r w:rsidRPr="00BF30F9">
        <w:rPr>
          <w:rFonts w:ascii="Times New Roman" w:hAnsi="Times New Roman" w:cs="Times New Roman"/>
          <w:sz w:val="24"/>
          <w:szCs w:val="24"/>
        </w:rPr>
        <w:t xml:space="preserve"> материала</w:t>
      </w:r>
      <w:r w:rsidR="002C1C8F" w:rsidRPr="00BF30F9">
        <w:rPr>
          <w:rFonts w:ascii="Times New Roman" w:hAnsi="Times New Roman" w:cs="Times New Roman"/>
          <w:sz w:val="24"/>
          <w:szCs w:val="24"/>
        </w:rPr>
        <w:t xml:space="preserve"> в разных направлениях, надрезания, вырез</w:t>
      </w:r>
      <w:r w:rsidRPr="00BF30F9">
        <w:rPr>
          <w:rFonts w:ascii="Times New Roman" w:hAnsi="Times New Roman" w:cs="Times New Roman"/>
          <w:sz w:val="24"/>
          <w:szCs w:val="24"/>
        </w:rPr>
        <w:t>ания мелких деталей, склеивания.</w:t>
      </w:r>
      <w:r w:rsidR="00D82A12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D763AF" w:rsidRPr="00BF30F9">
        <w:rPr>
          <w:rFonts w:ascii="Times New Roman" w:hAnsi="Times New Roman" w:cs="Times New Roman"/>
          <w:sz w:val="24"/>
          <w:szCs w:val="24"/>
        </w:rPr>
        <w:t xml:space="preserve">Придание объёмных форм эластичному материалу. </w:t>
      </w:r>
      <w:r w:rsidR="00D82A12" w:rsidRPr="00BF30F9">
        <w:rPr>
          <w:rFonts w:ascii="Times New Roman" w:hAnsi="Times New Roman" w:cs="Times New Roman"/>
          <w:sz w:val="24"/>
          <w:szCs w:val="24"/>
        </w:rPr>
        <w:t>Решение задач, раскрывающих ассоциативное тематическое и абстрактное мышление.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A42873" w:rsidRPr="00BF30F9">
        <w:rPr>
          <w:rFonts w:ascii="Times New Roman" w:hAnsi="Times New Roman" w:cs="Times New Roman"/>
          <w:sz w:val="24"/>
          <w:szCs w:val="24"/>
        </w:rPr>
        <w:t>Приме</w:t>
      </w:r>
      <w:r w:rsidR="000C475A" w:rsidRPr="00BF30F9">
        <w:rPr>
          <w:rFonts w:ascii="Times New Roman" w:hAnsi="Times New Roman" w:cs="Times New Roman"/>
          <w:sz w:val="24"/>
          <w:szCs w:val="24"/>
        </w:rPr>
        <w:t xml:space="preserve">нение </w:t>
      </w:r>
      <w:r w:rsidR="00D65233" w:rsidRPr="00BF30F9">
        <w:rPr>
          <w:rFonts w:ascii="Times New Roman" w:hAnsi="Times New Roman" w:cs="Times New Roman"/>
          <w:sz w:val="24"/>
          <w:szCs w:val="24"/>
        </w:rPr>
        <w:t xml:space="preserve">трафаретов </w:t>
      </w:r>
      <w:r w:rsidR="000C475A" w:rsidRPr="00BF30F9">
        <w:rPr>
          <w:rFonts w:ascii="Times New Roman" w:hAnsi="Times New Roman" w:cs="Times New Roman"/>
          <w:sz w:val="24"/>
          <w:szCs w:val="24"/>
        </w:rPr>
        <w:t xml:space="preserve">для рисования </w:t>
      </w:r>
      <w:r w:rsidR="00124DEF" w:rsidRPr="00BF30F9">
        <w:rPr>
          <w:rFonts w:ascii="Times New Roman" w:hAnsi="Times New Roman" w:cs="Times New Roman"/>
          <w:sz w:val="24"/>
          <w:szCs w:val="24"/>
        </w:rPr>
        <w:t xml:space="preserve">композиций </w:t>
      </w:r>
      <w:r w:rsidR="000C475A" w:rsidRPr="00BF30F9">
        <w:rPr>
          <w:rFonts w:ascii="Times New Roman" w:hAnsi="Times New Roman" w:cs="Times New Roman"/>
          <w:sz w:val="24"/>
          <w:szCs w:val="24"/>
        </w:rPr>
        <w:t xml:space="preserve">3D </w:t>
      </w:r>
      <w:r w:rsidR="00A42873" w:rsidRPr="00BF30F9">
        <w:rPr>
          <w:rFonts w:ascii="Times New Roman" w:hAnsi="Times New Roman" w:cs="Times New Roman"/>
          <w:sz w:val="24"/>
          <w:szCs w:val="24"/>
        </w:rPr>
        <w:t>ручкой</w:t>
      </w:r>
      <w:r w:rsidR="00124DEF" w:rsidRPr="00BF30F9">
        <w:rPr>
          <w:rFonts w:ascii="Times New Roman" w:hAnsi="Times New Roman" w:cs="Times New Roman"/>
          <w:sz w:val="24"/>
          <w:szCs w:val="24"/>
        </w:rPr>
        <w:t xml:space="preserve">. </w:t>
      </w:r>
      <w:r w:rsidR="00D763AF" w:rsidRPr="00BF30F9">
        <w:rPr>
          <w:rFonts w:ascii="Times New Roman" w:hAnsi="Times New Roman" w:cs="Times New Roman"/>
          <w:sz w:val="24"/>
          <w:szCs w:val="24"/>
        </w:rPr>
        <w:t>Разработка формы дома и выполнение заданной формы.</w:t>
      </w:r>
      <w:r w:rsidR="001572DD" w:rsidRPr="00BF30F9">
        <w:rPr>
          <w:rFonts w:ascii="Times New Roman" w:hAnsi="Times New Roman" w:cs="Times New Roman"/>
          <w:sz w:val="24"/>
          <w:szCs w:val="24"/>
        </w:rPr>
        <w:t xml:space="preserve"> Выполнение эскиза для задуманного об</w:t>
      </w:r>
      <w:r w:rsidR="000C475A" w:rsidRPr="00BF30F9">
        <w:rPr>
          <w:rFonts w:ascii="Times New Roman" w:hAnsi="Times New Roman" w:cs="Times New Roman"/>
          <w:sz w:val="24"/>
          <w:szCs w:val="24"/>
        </w:rPr>
        <w:t xml:space="preserve">раза. Прорисовка трафарета для 3D </w:t>
      </w:r>
      <w:r w:rsidR="001572DD" w:rsidRPr="00BF30F9">
        <w:rPr>
          <w:rFonts w:ascii="Times New Roman" w:hAnsi="Times New Roman" w:cs="Times New Roman"/>
          <w:sz w:val="24"/>
          <w:szCs w:val="24"/>
        </w:rPr>
        <w:t>рисунка.</w:t>
      </w:r>
      <w:r w:rsidR="00D763AF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1572DD" w:rsidRPr="00BF30F9">
        <w:rPr>
          <w:rFonts w:ascii="Times New Roman" w:hAnsi="Times New Roman" w:cs="Times New Roman"/>
          <w:sz w:val="24"/>
          <w:szCs w:val="24"/>
        </w:rPr>
        <w:t xml:space="preserve">Выполнение линий разных видов. Эскизная графика и шаблоны при работе с </w:t>
      </w:r>
      <w:r w:rsidR="001572DD" w:rsidRPr="00BF30F9">
        <w:rPr>
          <w:rFonts w:ascii="Times New Roman" w:hAnsi="Times New Roman" w:cs="Times New Roman"/>
          <w:sz w:val="24"/>
          <w:szCs w:val="24"/>
        </w:rPr>
        <w:lastRenderedPageBreak/>
        <w:t xml:space="preserve">3D ручкой. </w:t>
      </w:r>
      <w:r w:rsidR="00D763AF" w:rsidRPr="00BF30F9">
        <w:rPr>
          <w:rFonts w:ascii="Times New Roman" w:hAnsi="Times New Roman" w:cs="Times New Roman"/>
          <w:sz w:val="24"/>
          <w:szCs w:val="24"/>
        </w:rPr>
        <w:t>Различное цветовое и стилистическое решение.</w:t>
      </w:r>
      <w:r w:rsidR="00A42873" w:rsidRPr="00BF30F9">
        <w:rPr>
          <w:rFonts w:ascii="Times New Roman" w:hAnsi="Times New Roman" w:cs="Times New Roman"/>
          <w:sz w:val="24"/>
          <w:szCs w:val="24"/>
        </w:rPr>
        <w:t xml:space="preserve"> Применение и техника безопасности при работе с инструментами</w:t>
      </w:r>
      <w:r w:rsidR="00EE4659">
        <w:rPr>
          <w:rFonts w:ascii="Times New Roman" w:hAnsi="Times New Roman" w:cs="Times New Roman"/>
          <w:sz w:val="24"/>
          <w:szCs w:val="24"/>
        </w:rPr>
        <w:t>: циркуль, канцелярский нож, шило.</w:t>
      </w:r>
    </w:p>
    <w:p w:rsidR="00CD1B89" w:rsidRPr="00BF30F9" w:rsidRDefault="009D2564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Коллективный проект</w:t>
      </w:r>
    </w:p>
    <w:p w:rsidR="00CD2EB6" w:rsidRPr="00BF30F9" w:rsidRDefault="00CD2EB6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BF30F9">
        <w:rPr>
          <w:rFonts w:ascii="Times New Roman" w:hAnsi="Times New Roman" w:cs="Times New Roman"/>
          <w:sz w:val="24"/>
          <w:szCs w:val="24"/>
        </w:rPr>
        <w:t xml:space="preserve"> Знакомство с проектной деятельностью. Виды,</w:t>
      </w:r>
      <w:r w:rsidR="00784D40">
        <w:rPr>
          <w:rFonts w:ascii="Times New Roman" w:hAnsi="Times New Roman" w:cs="Times New Roman"/>
          <w:sz w:val="24"/>
          <w:szCs w:val="24"/>
        </w:rPr>
        <w:t xml:space="preserve"> образцы, оформление проектов. </w:t>
      </w:r>
      <w:r w:rsidRPr="00BF30F9">
        <w:rPr>
          <w:rFonts w:ascii="Times New Roman" w:hAnsi="Times New Roman" w:cs="Times New Roman"/>
          <w:sz w:val="24"/>
          <w:szCs w:val="24"/>
        </w:rPr>
        <w:t xml:space="preserve">Информация о значении проектов в жизнедеятельности людей. </w:t>
      </w:r>
      <w:r w:rsidR="00266044" w:rsidRPr="00BF30F9">
        <w:rPr>
          <w:rFonts w:ascii="Times New Roman" w:hAnsi="Times New Roman" w:cs="Times New Roman"/>
          <w:sz w:val="24"/>
          <w:szCs w:val="24"/>
        </w:rPr>
        <w:t xml:space="preserve">Обозначение проблемы. </w:t>
      </w:r>
      <w:proofErr w:type="spellStart"/>
      <w:r w:rsidR="00266044" w:rsidRPr="00BF30F9">
        <w:rPr>
          <w:rFonts w:ascii="Times New Roman" w:hAnsi="Times New Roman" w:cs="Times New Roman"/>
          <w:sz w:val="24"/>
          <w:szCs w:val="24"/>
        </w:rPr>
        <w:t>Минимаркетинговое</w:t>
      </w:r>
      <w:proofErr w:type="spellEnd"/>
      <w:r w:rsidR="00266044" w:rsidRPr="00BF30F9">
        <w:rPr>
          <w:rFonts w:ascii="Times New Roman" w:hAnsi="Times New Roman" w:cs="Times New Roman"/>
          <w:sz w:val="24"/>
          <w:szCs w:val="24"/>
        </w:rPr>
        <w:t xml:space="preserve"> исследование.</w:t>
      </w:r>
      <w:r w:rsidR="00420C3B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266044" w:rsidRPr="00BF30F9">
        <w:rPr>
          <w:rFonts w:ascii="Times New Roman" w:hAnsi="Times New Roman" w:cs="Times New Roman"/>
          <w:sz w:val="24"/>
          <w:szCs w:val="24"/>
        </w:rPr>
        <w:t>Выбор темы</w:t>
      </w:r>
      <w:r w:rsidR="00420C3B" w:rsidRPr="00BF30F9">
        <w:rPr>
          <w:rFonts w:ascii="Times New Roman" w:hAnsi="Times New Roman" w:cs="Times New Roman"/>
          <w:sz w:val="24"/>
          <w:szCs w:val="24"/>
        </w:rPr>
        <w:t xml:space="preserve">, постановка цели и задач конечного продукта. Планирование проектной деятельности. Изучение и обработка информации по теме проекта. </w:t>
      </w:r>
      <w:r w:rsidRPr="00BF30F9">
        <w:rPr>
          <w:rFonts w:ascii="Times New Roman" w:hAnsi="Times New Roman" w:cs="Times New Roman"/>
          <w:sz w:val="24"/>
          <w:szCs w:val="24"/>
        </w:rPr>
        <w:t>Содержание и назначение проекта</w:t>
      </w:r>
      <w:r w:rsidR="00420C3B" w:rsidRPr="00BF30F9">
        <w:rPr>
          <w:rFonts w:ascii="Times New Roman" w:hAnsi="Times New Roman" w:cs="Times New Roman"/>
          <w:sz w:val="24"/>
          <w:szCs w:val="24"/>
        </w:rPr>
        <w:t>.</w:t>
      </w:r>
    </w:p>
    <w:p w:rsidR="00CD2EB6" w:rsidRPr="00BF30F9" w:rsidRDefault="00CD2EB6" w:rsidP="00BF3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Практика: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47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Коллективный анализ возможностей изготовления изделий, предложенных учащимися. Выбор видов изделий. Разработка конструкции и определение деталей. Подготовка чертежа или технического рисунка. Составлени</w:t>
      </w:r>
      <w:r w:rsidR="00244E1C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технологической карты. </w:t>
      </w:r>
      <w:r w:rsidR="00AB447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деталей и контроль их размеров. Сборка и отделка изделия. Оформление проектных материалов. Презентация проекта. И</w:t>
      </w:r>
      <w:r w:rsidR="00420C3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сследование вариантов конструкции с учетом требования дизайна. Выбор технологии изготовления. Экономическая оценка. Составление конструкторской и технологической документации. Составление плана практической реализации проекта. Подбор необходимых материалов, инструментов и приспособлений.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различных технологий</w:t>
      </w:r>
      <w:r w:rsidR="00DC7068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над проекто</w:t>
      </w:r>
      <w:r w:rsidR="00DC7068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м.  Оформление и д</w:t>
      </w:r>
      <w:r w:rsidR="00420C3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изайн</w:t>
      </w:r>
      <w:r w:rsidR="00DC7068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проекта.</w:t>
      </w:r>
    </w:p>
    <w:p w:rsidR="00CD2EB6" w:rsidRPr="00BF30F9" w:rsidRDefault="00CD2EB6" w:rsidP="00CD1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1B89" w:rsidRPr="00BF30F9" w:rsidRDefault="00CD1B89" w:rsidP="00CD1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Календарно-тематическое планирование</w:t>
      </w:r>
    </w:p>
    <w:p w:rsidR="00CD1B89" w:rsidRPr="00BF30F9" w:rsidRDefault="00CD1B89" w:rsidP="00CD1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год обучения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16"/>
        <w:gridCol w:w="756"/>
        <w:gridCol w:w="2857"/>
        <w:gridCol w:w="807"/>
        <w:gridCol w:w="2182"/>
        <w:gridCol w:w="2227"/>
      </w:tblGrid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5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57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182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2227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4F15DC" w:rsidRDefault="00115036" w:rsidP="00BF3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Вводное </w:t>
            </w:r>
            <w:r w:rsidR="00CD1B89" w:rsidRPr="004F15DC">
              <w:rPr>
                <w:rFonts w:ascii="Times New Roman" w:hAnsi="Times New Roman" w:cs="Times New Roman"/>
                <w:b/>
                <w:sz w:val="24"/>
                <w:szCs w:val="24"/>
              </w:rPr>
              <w:t>занятие.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6F20CC">
        <w:tc>
          <w:tcPr>
            <w:tcW w:w="9345" w:type="dxa"/>
            <w:gridSpan w:val="6"/>
            <w:vAlign w:val="center"/>
          </w:tcPr>
          <w:p w:rsidR="00CD1B89" w:rsidRPr="00140C86" w:rsidRDefault="00CD1B89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C86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модели</w:t>
            </w:r>
            <w:r w:rsidR="00140C86" w:rsidRPr="00140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DD3AC7" w:rsidRPr="00140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44</w:t>
            </w:r>
            <w:r w:rsidR="00140C86" w:rsidRPr="00140C86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CD1B8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Классификация транспорта. Игры с моделями.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CD1B89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Водный транспорт. </w:t>
            </w:r>
            <w:r w:rsidR="00D6242C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6242C" w:rsidRPr="00BF30F9">
              <w:rPr>
                <w:rFonts w:ascii="Times New Roman" w:hAnsi="Times New Roman" w:cs="Times New Roman"/>
                <w:sz w:val="24"/>
                <w:szCs w:val="24"/>
              </w:rPr>
              <w:t>атер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D256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путешествие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CD1B89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атамаран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B7C30" w:rsidRPr="00BF30F9">
              <w:rPr>
                <w:rFonts w:ascii="Times New Roman" w:hAnsi="Times New Roman" w:cs="Times New Roman"/>
                <w:sz w:val="24"/>
                <w:szCs w:val="24"/>
              </w:rPr>
              <w:t>одел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CD1B89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по замыслу из геометрических </w:t>
            </w:r>
            <w:r w:rsidR="00DD3AC7" w:rsidRPr="00BF30F9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CD1B8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="00CD1B89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паруса.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079B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корабля «Титаник».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826B1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0A0005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корабля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из подручного материала.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7C3D7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Наземный транспорт.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7C3D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  <w:r w:rsidR="007C3D7E" w:rsidRPr="00BF30F9"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</w:p>
        </w:tc>
        <w:tc>
          <w:tcPr>
            <w:tcW w:w="2227" w:type="dxa"/>
          </w:tcPr>
          <w:p w:rsidR="00CD1B89" w:rsidRPr="00BF30F9" w:rsidRDefault="00826B1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B19BA" w:rsidRPr="00BF30F9">
              <w:rPr>
                <w:rFonts w:ascii="Times New Roman" w:hAnsi="Times New Roman" w:cs="Times New Roman"/>
                <w:sz w:val="24"/>
                <w:szCs w:val="24"/>
              </w:rPr>
              <w:t>одел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B19BA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по замыслу </w:t>
            </w:r>
            <w:r w:rsidR="00826B17" w:rsidRPr="00BF30F9">
              <w:rPr>
                <w:rFonts w:ascii="Times New Roman" w:hAnsi="Times New Roman" w:cs="Times New Roman"/>
                <w:sz w:val="24"/>
                <w:szCs w:val="24"/>
              </w:rPr>
              <w:t>из геометрических форм.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826B1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24DE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="005B37F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 «Формула 1»</w:t>
            </w:r>
            <w:r w:rsidR="00BF30F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- фантазия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24DEF" w:rsidP="00140C8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г</w:t>
            </w:r>
            <w:r w:rsidR="00C5582D" w:rsidRPr="00BF30F9">
              <w:rPr>
                <w:rFonts w:ascii="Times New Roman" w:hAnsi="Times New Roman" w:cs="Times New Roman"/>
                <w:sz w:val="24"/>
                <w:szCs w:val="24"/>
              </w:rPr>
              <w:t>рузово</w:t>
            </w:r>
            <w:r w:rsidR="005B37F3" w:rsidRPr="00BF30F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C5582D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7F3" w:rsidRPr="00BF30F9"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  <w:r w:rsidR="00140C86">
              <w:rPr>
                <w:rFonts w:ascii="Times New Roman" w:hAnsi="Times New Roman" w:cs="Times New Roman"/>
                <w:sz w:val="24"/>
                <w:szCs w:val="24"/>
              </w:rPr>
              <w:t xml:space="preserve"> КамАЗ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696E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826B1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соревнование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0A0005" w:rsidP="00140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грузового автомобиля К</w:t>
            </w:r>
            <w:r w:rsidR="00140C8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40C8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DA1477" w:rsidRPr="00BF30F9" w:rsidRDefault="000A0005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м</w:t>
            </w:r>
            <w:r w:rsidR="007B4FF2" w:rsidRPr="00BF30F9">
              <w:rPr>
                <w:rFonts w:ascii="Times New Roman" w:hAnsi="Times New Roman" w:cs="Times New Roman"/>
                <w:sz w:val="24"/>
                <w:szCs w:val="24"/>
              </w:rPr>
              <w:t>икроавтобус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7B4FF2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t>ездеход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развертками.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82" w:type="dxa"/>
          </w:tcPr>
          <w:p w:rsidR="00CD1B89" w:rsidRPr="00BF30F9" w:rsidRDefault="00CD1B89" w:rsidP="007B4F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Учебное </w:t>
            </w:r>
            <w:r w:rsidR="007B4FF2" w:rsidRPr="00BF30F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ездеход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t>копирование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7B4FF2" w:rsidP="007B4F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соревнование</w:t>
            </w:r>
            <w:r w:rsidR="00CD1B89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C8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ездеход</w:t>
            </w:r>
            <w:r w:rsidR="00C843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t>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F20CC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ыставка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F20CC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Воздушный транспорт.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F20CC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Воздушный змей </w:t>
            </w:r>
            <w:r w:rsidR="00784D40">
              <w:rPr>
                <w:rFonts w:ascii="Times New Roman" w:hAnsi="Times New Roman" w:cs="Times New Roman"/>
                <w:sz w:val="24"/>
                <w:szCs w:val="24"/>
              </w:rPr>
              <w:t>«Журавлик».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01457" w:rsidP="003014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соревнование</w:t>
            </w:r>
          </w:p>
        </w:tc>
        <w:tc>
          <w:tcPr>
            <w:tcW w:w="2227" w:type="dxa"/>
          </w:tcPr>
          <w:p w:rsidR="00CD1B89" w:rsidRPr="00BF30F9" w:rsidRDefault="0030145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F20CC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Авиамодель «Стрела»</w:t>
            </w:r>
            <w:r w:rsidR="00301457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07" w:type="dxa"/>
            <w:vAlign w:val="center"/>
          </w:tcPr>
          <w:p w:rsidR="00CD1B89" w:rsidRPr="00A82ABA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F20CC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Авиамодель «Мираж».</w:t>
            </w:r>
          </w:p>
        </w:tc>
        <w:tc>
          <w:tcPr>
            <w:tcW w:w="807" w:type="dxa"/>
            <w:vAlign w:val="center"/>
          </w:tcPr>
          <w:p w:rsidR="00CD1B89" w:rsidRPr="00A82ABA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F20CC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Авиамодель «Сапсан».</w:t>
            </w:r>
          </w:p>
        </w:tc>
        <w:tc>
          <w:tcPr>
            <w:tcW w:w="807" w:type="dxa"/>
            <w:vAlign w:val="center"/>
          </w:tcPr>
          <w:p w:rsidR="00CD1B89" w:rsidRPr="00A82ABA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0C475A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соревнование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E503D" w:rsidP="00BF3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  <w:shd w:val="clear" w:color="auto" w:fill="FFFFFC"/>
              </w:rPr>
              <w:t xml:space="preserve">Игра </w:t>
            </w:r>
            <w:r w:rsidR="00BF30F9" w:rsidRPr="00BF30F9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  <w:shd w:val="clear" w:color="auto" w:fill="FFFFFC"/>
              </w:rPr>
              <w:t>«</w:t>
            </w:r>
            <w:r w:rsidR="00A633B1" w:rsidRPr="00BF30F9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  <w:shd w:val="clear" w:color="auto" w:fill="FFFFFC"/>
              </w:rPr>
              <w:t>Наступательные соревнования</w:t>
            </w:r>
            <w:r w:rsidR="00BF30F9" w:rsidRPr="00BF30F9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  <w:shd w:val="clear" w:color="auto" w:fill="FFFFFC"/>
              </w:rPr>
              <w:t>».</w:t>
            </w:r>
          </w:p>
        </w:tc>
        <w:tc>
          <w:tcPr>
            <w:tcW w:w="807" w:type="dxa"/>
            <w:vAlign w:val="center"/>
          </w:tcPr>
          <w:p w:rsidR="00CD1B89" w:rsidRPr="00A82ABA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A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1E503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  <w:r w:rsidR="001E503D" w:rsidRPr="00BF30F9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2227" w:type="dxa"/>
          </w:tcPr>
          <w:p w:rsidR="00CD1B89" w:rsidRPr="00BF30F9" w:rsidRDefault="005E183F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6F20CC" w:rsidRPr="00BF30F9" w:rsidTr="00CE7A74">
        <w:tc>
          <w:tcPr>
            <w:tcW w:w="9345" w:type="dxa"/>
            <w:gridSpan w:val="6"/>
            <w:vAlign w:val="center"/>
          </w:tcPr>
          <w:p w:rsidR="006F20CC" w:rsidRPr="00BF30F9" w:rsidRDefault="00CD6E93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Динамические игрушки</w:t>
            </w:r>
            <w:r w:rsidR="00CE7A74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0C8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E7A74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140C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D36AB7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Виды динамических игрушек. Механизм приведения</w:t>
            </w:r>
            <w:r w:rsidR="007869CA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 действие.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6E9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</w:t>
            </w:r>
            <w:r w:rsidR="00D36AB7" w:rsidRPr="00BF30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>грушк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«Птица в клетке»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>абота с шаблоном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>грушк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«Птица в клетке»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, 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E183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>оделк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«Птичья карусель», обработка материала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784D40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Поделка </w:t>
            </w:r>
            <w:r w:rsidR="00CE7A74" w:rsidRPr="00BF30F9">
              <w:rPr>
                <w:rFonts w:ascii="Times New Roman" w:hAnsi="Times New Roman" w:cs="Times New Roman"/>
                <w:sz w:val="24"/>
                <w:szCs w:val="24"/>
              </w:rPr>
              <w:t>«Птичья карусель», работа по шаблону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784D40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«Птичья карусель», 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склеивание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784D40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«Птичья карусель», детализация</w:t>
            </w:r>
            <w:r w:rsidR="009D256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1704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Робот с подвижными деталями, вырезание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1704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Робот с подвижными деталями, 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617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52288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Игрушка-</w:t>
            </w:r>
            <w:r w:rsidR="000C475A" w:rsidRPr="00BF30F9">
              <w:rPr>
                <w:rFonts w:ascii="Times New Roman" w:hAnsi="Times New Roman" w:cs="Times New Roman"/>
                <w:sz w:val="24"/>
                <w:szCs w:val="24"/>
              </w:rPr>
              <w:t>мобиле</w:t>
            </w:r>
            <w:r w:rsidR="00266044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по выбору.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61704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26604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Игрушка-</w:t>
            </w:r>
            <w:r w:rsidR="000C475A" w:rsidRPr="00BF30F9">
              <w:rPr>
                <w:rFonts w:ascii="Times New Roman" w:hAnsi="Times New Roman" w:cs="Times New Roman"/>
                <w:sz w:val="24"/>
                <w:szCs w:val="24"/>
              </w:rPr>
              <w:t>мобиле</w:t>
            </w:r>
            <w:r w:rsidR="00617049" w:rsidRPr="00BF30F9">
              <w:rPr>
                <w:rFonts w:ascii="Times New Roman" w:hAnsi="Times New Roman" w:cs="Times New Roman"/>
                <w:sz w:val="24"/>
                <w:szCs w:val="24"/>
              </w:rPr>
              <w:t>, крепление деталей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Занятие-соревнование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61704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 «Веселый Чиполино», чертеж.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6F20CC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2C1C8F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 «Веселый Чиполино», крепление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2C1C8F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«Медведь-лесоруб»,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шаблонам.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2C1C8F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«Медведь-лесоруб», 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2C1C8F" w:rsidRPr="00BF30F9" w:rsidTr="002C1C8F">
        <w:tc>
          <w:tcPr>
            <w:tcW w:w="9345" w:type="dxa"/>
            <w:gridSpan w:val="6"/>
            <w:vAlign w:val="center"/>
          </w:tcPr>
          <w:p w:rsidR="002C1C8F" w:rsidRPr="00BF30F9" w:rsidRDefault="004B2983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Трехмерное моделирование на основе техник: бумагопластика, квилинг, папертоль </w:t>
            </w:r>
            <w:r w:rsidR="004F15D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="002C1C8F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="004F1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71862" w:rsidP="004F15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3D моделирование</w:t>
            </w:r>
            <w:r w:rsidR="003A60D1" w:rsidRPr="00BF30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A60D1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F71862" w:rsidRPr="00BF30F9" w:rsidRDefault="00F71862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Модульное оригами.</w:t>
            </w:r>
          </w:p>
          <w:p w:rsidR="00CD1B89" w:rsidRPr="00BF30F9" w:rsidRDefault="00F71862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«Клубника», 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71862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«Клубника», </w:t>
            </w:r>
            <w:r w:rsidR="00BF30F9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детализация</w:t>
            </w:r>
            <w:r w:rsidR="00BF30F9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3A60D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«Клубника», совмещение деталей</w:t>
            </w:r>
            <w:r w:rsidR="0026604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3A60D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Подвеска</w:t>
            </w:r>
            <w:r w:rsidR="00DA5DDB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-мобиле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«Колокольчики»</w:t>
            </w:r>
            <w:r w:rsidR="0026604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3A60D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Композиция «Ваза с цветами», изготовление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3A60D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Композиция «Ваза с цветами», 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>детализация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4532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84D40">
              <w:rPr>
                <w:rFonts w:ascii="Times New Roman" w:hAnsi="Times New Roman" w:cs="Times New Roman"/>
                <w:sz w:val="24"/>
                <w:szCs w:val="24"/>
              </w:rPr>
              <w:t xml:space="preserve">анно </w:t>
            </w:r>
            <w:r w:rsidR="00DA5DDB" w:rsidRPr="00BF30F9">
              <w:rPr>
                <w:rFonts w:ascii="Times New Roman" w:hAnsi="Times New Roman" w:cs="Times New Roman"/>
                <w:sz w:val="24"/>
                <w:szCs w:val="24"/>
              </w:rPr>
              <w:t>в технике папертоль,</w:t>
            </w:r>
            <w:r w:rsidR="00BF30F9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5DDB" w:rsidRPr="00BF30F9">
              <w:rPr>
                <w:rFonts w:ascii="Times New Roman" w:hAnsi="Times New Roman" w:cs="Times New Roman"/>
                <w:sz w:val="24"/>
                <w:szCs w:val="24"/>
              </w:rPr>
              <w:t>вырезание элементов.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4532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84D40">
              <w:rPr>
                <w:rFonts w:ascii="Times New Roman" w:hAnsi="Times New Roman" w:cs="Times New Roman"/>
                <w:sz w:val="24"/>
                <w:szCs w:val="24"/>
              </w:rPr>
              <w:t>анно</w:t>
            </w:r>
            <w:r w:rsidR="00DA5DDB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в технике папертоль, детализация.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4532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Композиция из бросового материала по замыслу.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01196E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227" w:type="dxa"/>
          </w:tcPr>
          <w:p w:rsidR="00CD1B89" w:rsidRPr="00BF30F9" w:rsidRDefault="001C7F8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01196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Декорирование 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>композиции.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DA5DDB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Квилинг. 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>Материал, приемы и инструменты.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01196E" w:rsidP="000119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Учебное занятие </w:t>
            </w:r>
          </w:p>
        </w:tc>
        <w:tc>
          <w:tcPr>
            <w:tcW w:w="2227" w:type="dxa"/>
          </w:tcPr>
          <w:p w:rsidR="00CD1B89" w:rsidRPr="00BF30F9" w:rsidRDefault="0001196E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4532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>анно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в технике квилинг, изготовление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45321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>анно в технике квилинг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, склеивание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AD39E9" w:rsidP="00AD39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взаимообучения 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01196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D39E9" w:rsidRPr="00BF30F9">
              <w:rPr>
                <w:rFonts w:ascii="Times New Roman" w:hAnsi="Times New Roman" w:cs="Times New Roman"/>
                <w:sz w:val="24"/>
                <w:szCs w:val="24"/>
              </w:rPr>
              <w:t>грушка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196E" w:rsidRPr="00BF30F9" w:rsidRDefault="0001196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Любимый друг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Взаимоконтроль 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AD39E9" w:rsidP="004F15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Лесная братва», р</w:t>
            </w:r>
            <w:r w:rsidR="004F15D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бота </w:t>
            </w:r>
            <w:r w:rsidR="0038587B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разверткой.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AD39E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  <w:r w:rsidR="0001196E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Лесная братва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0336A" w:rsidRPr="00BF30F9">
              <w:rPr>
                <w:rFonts w:ascii="Times New Roman" w:hAnsi="Times New Roman" w:cs="Times New Roman"/>
                <w:sz w:val="24"/>
                <w:szCs w:val="24"/>
              </w:rPr>
              <w:t>, склеивание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AD39E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 w:rsidR="009124BF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F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ручкой. Материал и приемы работы.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AD39E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AD39E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AD39E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«Дом», работа по </w:t>
            </w:r>
            <w:r w:rsidR="001C7F85" w:rsidRPr="00BF30F9">
              <w:rPr>
                <w:rFonts w:ascii="Times New Roman" w:hAnsi="Times New Roman" w:cs="Times New Roman"/>
                <w:sz w:val="24"/>
                <w:szCs w:val="24"/>
              </w:rPr>
              <w:t>трафарету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58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AD39E9" w:rsidP="0038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8587B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» по замыслу</w:t>
            </w:r>
            <w:r w:rsidR="001C7F85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трафаретов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ED04A3" w:rsidP="0038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="0038587B">
              <w:rPr>
                <w:rFonts w:ascii="Times New Roman" w:hAnsi="Times New Roman" w:cs="Times New Roman"/>
                <w:sz w:val="24"/>
                <w:szCs w:val="24"/>
              </w:rPr>
              <w:t>етская площадка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» по замыслу</w:t>
            </w:r>
            <w:r w:rsidR="001C7F85" w:rsidRPr="00BF30F9">
              <w:rPr>
                <w:rFonts w:ascii="Times New Roman" w:hAnsi="Times New Roman" w:cs="Times New Roman"/>
                <w:sz w:val="24"/>
                <w:szCs w:val="24"/>
              </w:rPr>
              <w:t>, сбор деталей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38587B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>Мастерская добрых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1C7F8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ED04A3" w:rsidP="00BF3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ED04A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</w:t>
            </w:r>
          </w:p>
        </w:tc>
        <w:tc>
          <w:tcPr>
            <w:tcW w:w="2227" w:type="dxa"/>
          </w:tcPr>
          <w:p w:rsidR="00CD1B89" w:rsidRPr="00BF30F9" w:rsidRDefault="00ED04A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Оценка творческих работ</w:t>
            </w:r>
          </w:p>
        </w:tc>
      </w:tr>
      <w:tr w:rsidR="00ED04A3" w:rsidRPr="00BF30F9" w:rsidTr="00D82A12">
        <w:tc>
          <w:tcPr>
            <w:tcW w:w="9345" w:type="dxa"/>
            <w:gridSpan w:val="6"/>
            <w:vAlign w:val="center"/>
          </w:tcPr>
          <w:p w:rsidR="00ED04A3" w:rsidRPr="00BF30F9" w:rsidRDefault="001C7F85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Коллективный проект </w:t>
            </w:r>
            <w:r w:rsidR="004F15D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F1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E50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Поисковый этап. Выбор темы проекта.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784D40" w:rsidP="0038587B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Поисковый этап. Цели задачи.</w:t>
            </w:r>
            <w:r w:rsidR="001E503D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</w:t>
            </w:r>
            <w:r w:rsidR="0038587B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1E503D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10336A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CD1B89" w:rsidRPr="00BF30F9" w:rsidRDefault="0010336A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E503D" w:rsidP="00BF30F9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Конструкторский этап.  Выбор технологии и варианты конструкций.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11047" w:rsidP="00C37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  <w:r w:rsidR="00C372B7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E503D" w:rsidP="00BF30F9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115036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хнологический этап. План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реализации проекта,</w:t>
            </w:r>
            <w:r w:rsidR="00115036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подбор материала и инструмента.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1104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</w:tc>
        <w:tc>
          <w:tcPr>
            <w:tcW w:w="2227" w:type="dxa"/>
          </w:tcPr>
          <w:p w:rsidR="00CD1B89" w:rsidRPr="00BF30F9" w:rsidRDefault="009124BF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6069B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069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этап.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Чертеж, работа с развертками.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F6069B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069B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этап.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Соединение деталей.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1104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DC5EF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Default="002540B7" w:rsidP="00F60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этап. </w:t>
            </w:r>
          </w:p>
          <w:p w:rsidR="002540B7" w:rsidRPr="00BF30F9" w:rsidRDefault="002540B7" w:rsidP="00F60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объекта.</w:t>
            </w:r>
          </w:p>
        </w:tc>
        <w:tc>
          <w:tcPr>
            <w:tcW w:w="807" w:type="dxa"/>
            <w:vAlign w:val="center"/>
          </w:tcPr>
          <w:p w:rsidR="00CD1B89" w:rsidRPr="00BF30F9" w:rsidRDefault="00A82ABA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31104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Взаимоконтроль </w:t>
            </w:r>
          </w:p>
        </w:tc>
      </w:tr>
      <w:tr w:rsidR="00DC5EF8" w:rsidRPr="00BF30F9" w:rsidTr="00301457">
        <w:tc>
          <w:tcPr>
            <w:tcW w:w="516" w:type="dxa"/>
            <w:vAlign w:val="center"/>
          </w:tcPr>
          <w:p w:rsidR="00DC5EF8" w:rsidRPr="00BF30F9" w:rsidRDefault="00DC5EF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756" w:type="dxa"/>
          </w:tcPr>
          <w:p w:rsidR="00DC5EF8" w:rsidRPr="00BF30F9" w:rsidRDefault="00DC5EF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DC5EF8" w:rsidRPr="00BF30F9" w:rsidRDefault="00115036" w:rsidP="00254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этап. </w:t>
            </w:r>
            <w:r w:rsidR="002540B7">
              <w:rPr>
                <w:rFonts w:ascii="Times New Roman" w:hAnsi="Times New Roman" w:cs="Times New Roman"/>
                <w:sz w:val="24"/>
                <w:szCs w:val="24"/>
              </w:rPr>
              <w:t>Детализация объекта.</w:t>
            </w:r>
          </w:p>
        </w:tc>
        <w:tc>
          <w:tcPr>
            <w:tcW w:w="807" w:type="dxa"/>
            <w:vAlign w:val="center"/>
          </w:tcPr>
          <w:p w:rsidR="00DC5EF8" w:rsidRPr="00BF30F9" w:rsidRDefault="00A82ABA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DC5EF8" w:rsidRPr="00BF30F9" w:rsidRDefault="0031104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27" w:type="dxa"/>
          </w:tcPr>
          <w:p w:rsidR="00DC5EF8" w:rsidRPr="00BF30F9" w:rsidRDefault="005E183F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vAlign w:val="center"/>
          </w:tcPr>
          <w:p w:rsidR="00CD1B89" w:rsidRPr="00BF30F9" w:rsidRDefault="00DC5EF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115036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Заключительный этап. </w:t>
            </w:r>
            <w:r w:rsidR="002540B7">
              <w:rPr>
                <w:rFonts w:ascii="Times New Roman" w:hAnsi="Times New Roman" w:cs="Times New Roman"/>
                <w:sz w:val="24"/>
                <w:szCs w:val="24"/>
              </w:rPr>
              <w:t>Оценка качества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результата.</w:t>
            </w:r>
          </w:p>
        </w:tc>
        <w:tc>
          <w:tcPr>
            <w:tcW w:w="807" w:type="dxa"/>
            <w:vAlign w:val="center"/>
          </w:tcPr>
          <w:p w:rsidR="00CD1B89" w:rsidRPr="00BF30F9" w:rsidRDefault="00A82ABA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0C2558" w:rsidP="000C25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творческих работ 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Коллективная демонстрация работ</w:t>
            </w:r>
          </w:p>
        </w:tc>
      </w:tr>
      <w:tr w:rsidR="00DC5EF8" w:rsidRPr="00BF30F9" w:rsidTr="00301457">
        <w:tc>
          <w:tcPr>
            <w:tcW w:w="516" w:type="dxa"/>
            <w:vAlign w:val="center"/>
          </w:tcPr>
          <w:p w:rsidR="00DC5EF8" w:rsidRPr="00BF30F9" w:rsidRDefault="00DC5EF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756" w:type="dxa"/>
          </w:tcPr>
          <w:p w:rsidR="00DC5EF8" w:rsidRPr="00BF30F9" w:rsidRDefault="00DC5EF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DC5EF8" w:rsidRPr="00BF30F9" w:rsidRDefault="00115036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Творческий аукцион</w:t>
            </w:r>
            <w:r w:rsidR="00F45321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DC5EF8" w:rsidRPr="00BF30F9" w:rsidRDefault="00A82ABA" w:rsidP="00BF3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DC5EF8" w:rsidRPr="00BF30F9" w:rsidRDefault="00DA5DDB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227" w:type="dxa"/>
          </w:tcPr>
          <w:p w:rsidR="00DC5EF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301457">
        <w:tc>
          <w:tcPr>
            <w:tcW w:w="516" w:type="dxa"/>
            <w:tcBorders>
              <w:bottom w:val="single" w:sz="4" w:space="0" w:color="000000"/>
            </w:tcBorders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CD1B89" w:rsidP="00BF3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</w:t>
            </w:r>
            <w:r w:rsidR="00F45321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301457"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7" w:type="dxa"/>
          </w:tcPr>
          <w:p w:rsidR="00CD1B89" w:rsidRPr="00BF30F9" w:rsidRDefault="00CD1B8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07" w:type="dxa"/>
            <w:vAlign w:val="center"/>
          </w:tcPr>
          <w:p w:rsidR="00CD1B89" w:rsidRPr="00BF30F9" w:rsidRDefault="00CD1B89" w:rsidP="00BF3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18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1B89" w:rsidRPr="00BF30F9" w:rsidRDefault="00CD1B89" w:rsidP="00CD1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2564" w:rsidRPr="00BF30F9" w:rsidRDefault="009D256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6B6F4A" w:rsidRPr="00BF30F9" w:rsidRDefault="00D82E2B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Учебный план 2</w:t>
      </w:r>
      <w:r w:rsidR="008A31FF"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B6F4A"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года обучения</w:t>
      </w:r>
    </w:p>
    <w:p w:rsidR="009D2564" w:rsidRPr="00BF30F9" w:rsidRDefault="009D2564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15"/>
        <w:gridCol w:w="898"/>
        <w:gridCol w:w="1063"/>
        <w:gridCol w:w="1309"/>
        <w:gridCol w:w="2612"/>
      </w:tblGrid>
      <w:tr w:rsidR="006B6F4A" w:rsidRPr="00BF30F9" w:rsidTr="009D15B0">
        <w:tc>
          <w:tcPr>
            <w:tcW w:w="568" w:type="dxa"/>
            <w:vMerge w:val="restart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15" w:type="dxa"/>
            <w:vMerge w:val="restart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раздела программы</w:t>
            </w:r>
          </w:p>
        </w:tc>
        <w:tc>
          <w:tcPr>
            <w:tcW w:w="3270" w:type="dxa"/>
            <w:gridSpan w:val="3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612" w:type="dxa"/>
            <w:vMerge w:val="restart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6B6F4A" w:rsidRPr="00BF30F9" w:rsidTr="009D15B0">
        <w:tc>
          <w:tcPr>
            <w:tcW w:w="568" w:type="dxa"/>
            <w:vMerge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15" w:type="dxa"/>
            <w:vMerge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612" w:type="dxa"/>
            <w:vMerge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5" w:type="dxa"/>
            <w:shd w:val="clear" w:color="auto" w:fill="auto"/>
          </w:tcPr>
          <w:p w:rsidR="006B6F4A" w:rsidRPr="00BF30F9" w:rsidRDefault="00C30AAD" w:rsidP="009D15B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Вводное</w:t>
            </w:r>
            <w:r w:rsidR="006B6F4A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B6187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Наблюдение 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5" w:type="dxa"/>
            <w:shd w:val="clear" w:color="auto" w:fill="auto"/>
          </w:tcPr>
          <w:p w:rsidR="006B6F4A" w:rsidRPr="00BF30F9" w:rsidRDefault="001C7F85" w:rsidP="009D15B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Макетирование</w:t>
            </w:r>
            <w:r w:rsidR="006B6F4A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5" w:type="dxa"/>
            <w:shd w:val="clear" w:color="auto" w:fill="auto"/>
          </w:tcPr>
          <w:p w:rsidR="006B6F4A" w:rsidRPr="00BF30F9" w:rsidRDefault="00DC5EF8" w:rsidP="009D15B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Механические игрушки, модели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A54226" w:rsidP="00DC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15" w:type="dxa"/>
            <w:shd w:val="clear" w:color="auto" w:fill="auto"/>
          </w:tcPr>
          <w:p w:rsidR="006B6F4A" w:rsidRPr="00BF30F9" w:rsidRDefault="001C7F85" w:rsidP="00F04E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Трехмерное моделирование</w:t>
            </w:r>
            <w:r w:rsidR="00F04EEC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использованием </w:t>
            </w:r>
            <w:r w:rsidR="004B2983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4B2983" w:rsidRPr="00BF30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r w:rsidR="00F04EEC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2983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ручк</w:t>
            </w:r>
            <w:r w:rsidR="00F04EEC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2540B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работ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15" w:type="dxa"/>
            <w:shd w:val="clear" w:color="auto" w:fill="auto"/>
          </w:tcPr>
          <w:p w:rsidR="006B6F4A" w:rsidRPr="002540B7" w:rsidRDefault="004B2983" w:rsidP="009D15B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40B7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</w:t>
            </w:r>
            <w:r w:rsidR="006B6F4A" w:rsidRPr="002540B7">
              <w:rPr>
                <w:rFonts w:ascii="Times New Roman" w:eastAsia="Calibri" w:hAnsi="Times New Roman" w:cs="Times New Roman"/>
                <w:sz w:val="24"/>
                <w:szCs w:val="24"/>
              </w:rPr>
              <w:t>ттестация</w:t>
            </w:r>
            <w:r w:rsidR="002540B7" w:rsidRPr="002540B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DC5EF8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B6187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38587B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  <w:r w:rsidR="006B6F4A"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творческих работ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6B6F4A" w:rsidRPr="00BF30F9" w:rsidRDefault="001C7F85" w:rsidP="00F04E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проект</w:t>
            </w:r>
            <w:r w:rsidR="00C30AAD"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«Настольные игры»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C30AAD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C30AAD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C30AAD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6B6F4A" w:rsidRPr="00BF30F9" w:rsidTr="009D15B0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15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</w:t>
            </w:r>
            <w:r w:rsidR="0025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6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B6187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26630F" w:rsidRPr="00BF30F9" w:rsidTr="0026630F">
        <w:tc>
          <w:tcPr>
            <w:tcW w:w="568" w:type="dxa"/>
            <w:shd w:val="clear" w:color="auto" w:fill="auto"/>
            <w:vAlign w:val="center"/>
          </w:tcPr>
          <w:p w:rsidR="006B6F4A" w:rsidRPr="00BF30F9" w:rsidRDefault="006B6F4A" w:rsidP="009D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5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6B6F4A" w:rsidRPr="00DB6187" w:rsidRDefault="00DB6187" w:rsidP="00DB6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144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6B6F4A" w:rsidRPr="00BF30F9" w:rsidRDefault="00DB6187" w:rsidP="00DB6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6B6F4A" w:rsidRPr="00BF30F9" w:rsidRDefault="00DB6187" w:rsidP="00DB6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612" w:type="dxa"/>
            <w:shd w:val="clear" w:color="auto" w:fill="auto"/>
          </w:tcPr>
          <w:p w:rsidR="006B6F4A" w:rsidRPr="00BF30F9" w:rsidRDefault="006B6F4A" w:rsidP="009D15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691A" w:rsidRPr="00BF30F9" w:rsidRDefault="0067691A" w:rsidP="00A446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67691A" w:rsidRPr="00BF30F9" w:rsidRDefault="00380514" w:rsidP="000A00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учебного плана 2 года обучения</w:t>
      </w:r>
    </w:p>
    <w:p w:rsidR="009D2564" w:rsidRPr="00BF30F9" w:rsidRDefault="009D2564" w:rsidP="000A00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32DE" w:rsidRPr="00BF30F9" w:rsidRDefault="009D2564" w:rsidP="00BF30F9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Организационное занятие</w:t>
      </w:r>
    </w:p>
    <w:p w:rsidR="000C475A" w:rsidRPr="00BF30F9" w:rsidRDefault="000C475A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Правила техники безопасности и поведения в учебном кабинете.</w:t>
      </w:r>
      <w:r w:rsidRPr="00BF30F9">
        <w:rPr>
          <w:rFonts w:ascii="Times New Roman" w:hAnsi="Times New Roman" w:cs="Times New Roman"/>
          <w:sz w:val="24"/>
          <w:szCs w:val="24"/>
        </w:rPr>
        <w:t xml:space="preserve"> Задачи и содержание занятий по техническому конструированию в текущем учебном году. Организация и рациональное использование рабочего места. Чертежные инструменты и приспособления, применяемые на занятиях. Правила и приемы пользования колющим режущими инструментами и безопасность работы с ними. Показ готовых моделей. Порядок расположения инструментов, приспособлений и заготовок. Условия, обеспечивающие экономичность используемого материала. Правила личной гигиены. </w:t>
      </w:r>
    </w:p>
    <w:p w:rsidR="001C7F85" w:rsidRPr="00BF30F9" w:rsidRDefault="009D2564" w:rsidP="00BF30F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Макетирование</w:t>
      </w:r>
    </w:p>
    <w:p w:rsidR="001C7F85" w:rsidRPr="00BF30F9" w:rsidRDefault="001C7F85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BF30F9">
        <w:rPr>
          <w:rFonts w:ascii="Times New Roman" w:hAnsi="Times New Roman" w:cs="Times New Roman"/>
          <w:sz w:val="24"/>
          <w:szCs w:val="24"/>
        </w:rPr>
        <w:t xml:space="preserve"> Понятие макета. Виды макетов. Масштаб. Копия объекта с изменением размеров. Материалы и инструменты. Способы и технология изготовления. Изготовление макетов домиков по готовым разверткам Знакомство с объемными геометрическими фигурами. Чертеж</w:t>
      </w:r>
      <w:r w:rsidR="00B032DE" w:rsidRPr="00BF30F9">
        <w:rPr>
          <w:rFonts w:ascii="Times New Roman" w:hAnsi="Times New Roman" w:cs="Times New Roman"/>
          <w:sz w:val="24"/>
          <w:szCs w:val="24"/>
        </w:rPr>
        <w:t xml:space="preserve"> 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развертк</w:t>
      </w:r>
      <w:r w:rsidR="00B032DE" w:rsidRPr="00BF30F9">
        <w:rPr>
          <w:rFonts w:ascii="Times New Roman" w:hAnsi="Times New Roman" w:cs="Times New Roman"/>
          <w:sz w:val="24"/>
          <w:szCs w:val="24"/>
        </w:rPr>
        <w:t>а г</w:t>
      </w:r>
      <w:r w:rsidRPr="00BF30F9">
        <w:rPr>
          <w:rFonts w:ascii="Times New Roman" w:hAnsi="Times New Roman" w:cs="Times New Roman"/>
          <w:sz w:val="24"/>
          <w:szCs w:val="24"/>
        </w:rPr>
        <w:t xml:space="preserve">еометрических фигур. Сплошные и пунктирные линии. Основные понятия и принципы построения композиции. Законы композиции. </w:t>
      </w:r>
    </w:p>
    <w:p w:rsidR="00282FD7" w:rsidRPr="00BF30F9" w:rsidRDefault="001C7F85" w:rsidP="00BF30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BF30F9">
        <w:rPr>
          <w:rFonts w:ascii="Times New Roman" w:hAnsi="Times New Roman" w:cs="Times New Roman"/>
          <w:sz w:val="24"/>
          <w:szCs w:val="24"/>
        </w:rPr>
        <w:t xml:space="preserve"> Создание организованной архитектурной объёмно-пространственной композиции из готовых геометрических форм. Выполнение из картона: элементов архитектурных форм, абстрактных архитектурных форм, простых композиций. Макетирование из </w:t>
      </w:r>
      <w:r w:rsidR="00181215">
        <w:rPr>
          <w:rFonts w:ascii="Times New Roman" w:hAnsi="Times New Roman" w:cs="Times New Roman"/>
          <w:sz w:val="24"/>
          <w:szCs w:val="24"/>
        </w:rPr>
        <w:t>подручного материала</w:t>
      </w:r>
      <w:r w:rsidRPr="00BF30F9">
        <w:rPr>
          <w:rFonts w:ascii="Times New Roman" w:hAnsi="Times New Roman" w:cs="Times New Roman"/>
          <w:sz w:val="24"/>
          <w:szCs w:val="24"/>
        </w:rPr>
        <w:t>. Упражнения на изучени</w:t>
      </w:r>
      <w:r w:rsidR="00181215">
        <w:rPr>
          <w:rFonts w:ascii="Times New Roman" w:hAnsi="Times New Roman" w:cs="Times New Roman"/>
          <w:sz w:val="24"/>
          <w:szCs w:val="24"/>
        </w:rPr>
        <w:t>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плотности, прочности, гибкости</w:t>
      </w:r>
      <w:r w:rsidR="00181215">
        <w:rPr>
          <w:rFonts w:ascii="Times New Roman" w:hAnsi="Times New Roman" w:cs="Times New Roman"/>
          <w:sz w:val="24"/>
          <w:szCs w:val="24"/>
        </w:rPr>
        <w:t xml:space="preserve"> и других пластических свойств материал</w:t>
      </w:r>
      <w:r w:rsidRPr="00BF30F9">
        <w:rPr>
          <w:rFonts w:ascii="Times New Roman" w:hAnsi="Times New Roman" w:cs="Times New Roman"/>
          <w:sz w:val="24"/>
          <w:szCs w:val="24"/>
        </w:rPr>
        <w:t>а. Способы задания картону различных конфигураций. Изготовление макетов из различных сортов картона. П</w:t>
      </w:r>
      <w:r w:rsidR="00D65233" w:rsidRPr="00BF30F9">
        <w:rPr>
          <w:rFonts w:ascii="Times New Roman" w:hAnsi="Times New Roman" w:cs="Times New Roman"/>
          <w:sz w:val="24"/>
          <w:szCs w:val="24"/>
        </w:rPr>
        <w:t>риёмы сгибания картона. Создание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объёма на плоскости. Изготовление заданных и авторских форм и проектирование из них интересного композиционного решения. Типовые и авторские конструктивные решения домов.</w:t>
      </w:r>
    </w:p>
    <w:p w:rsidR="00B032DE" w:rsidRPr="00BF30F9" w:rsidRDefault="009D2564" w:rsidP="00BF30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Механические игрушки, модели</w:t>
      </w:r>
      <w:r w:rsidR="0018121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F77C5" w:rsidRPr="00BF30F9" w:rsidRDefault="00B032DE" w:rsidP="00BF3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Calibri" w:hAnsi="Times New Roman" w:cs="Times New Roman"/>
          <w:i/>
          <w:sz w:val="24"/>
          <w:szCs w:val="24"/>
        </w:rPr>
        <w:t xml:space="preserve"> Теория: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Обзор основных видов матери</w:t>
      </w:r>
      <w:r w:rsidR="0038587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алов, применяемых на занятиях (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картон, древесина, фанера, проволока, пластмасса, пенопласт и другие).  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Приемы 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способы 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обработки. 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 безопасности при работе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инструментами.</w:t>
      </w:r>
      <w:r w:rsidRPr="00BF30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F30F9">
        <w:rPr>
          <w:rFonts w:ascii="Times New Roman" w:hAnsi="Times New Roman" w:cs="Times New Roman"/>
          <w:sz w:val="24"/>
          <w:szCs w:val="24"/>
        </w:rPr>
        <w:t>Механические двигатели (рез</w:t>
      </w:r>
      <w:r w:rsidR="00244E1C" w:rsidRPr="00BF30F9">
        <w:rPr>
          <w:rFonts w:ascii="Times New Roman" w:hAnsi="Times New Roman" w:cs="Times New Roman"/>
          <w:sz w:val="24"/>
          <w:szCs w:val="24"/>
        </w:rPr>
        <w:t>иновый, пружинный, вибрационный</w:t>
      </w:r>
      <w:r w:rsidRPr="00BF30F9">
        <w:rPr>
          <w:rFonts w:ascii="Times New Roman" w:hAnsi="Times New Roman" w:cs="Times New Roman"/>
          <w:sz w:val="24"/>
          <w:szCs w:val="24"/>
        </w:rPr>
        <w:t>).</w:t>
      </w:r>
      <w:r w:rsidR="00244E1C"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Pr="00BF30F9">
        <w:rPr>
          <w:rFonts w:ascii="Times New Roman" w:eastAsia="Calibri" w:hAnsi="Times New Roman" w:cs="Times New Roman"/>
          <w:sz w:val="24"/>
          <w:szCs w:val="24"/>
        </w:rPr>
        <w:t>Виды механизмов. Механизмы</w:t>
      </w:r>
      <w:r w:rsidR="00F04EEC" w:rsidRPr="00BF30F9">
        <w:rPr>
          <w:rFonts w:ascii="Times New Roman" w:eastAsia="Calibri" w:hAnsi="Times New Roman" w:cs="Times New Roman"/>
          <w:sz w:val="24"/>
          <w:szCs w:val="24"/>
        </w:rPr>
        <w:t>,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приводящие модели, игрушки в движение. Материал, инструменты, используемые для изготовления моделей</w:t>
      </w:r>
      <w:r w:rsidR="00244E1C" w:rsidRPr="00BF30F9">
        <w:rPr>
          <w:rFonts w:ascii="Times New Roman" w:eastAsia="Calibri" w:hAnsi="Times New Roman" w:cs="Times New Roman"/>
          <w:sz w:val="24"/>
          <w:szCs w:val="24"/>
        </w:rPr>
        <w:t xml:space="preserve">, игрушек. </w:t>
      </w:r>
      <w:r w:rsidRPr="00BF30F9">
        <w:rPr>
          <w:rFonts w:ascii="Times New Roman" w:eastAsia="Calibri" w:hAnsi="Times New Roman" w:cs="Times New Roman"/>
          <w:sz w:val="24"/>
          <w:szCs w:val="24"/>
        </w:rPr>
        <w:t>Показ готовых моделей и игрушек. Правила техники безопасности при работе с инструментами.</w:t>
      </w:r>
      <w:r w:rsidR="00244E1C" w:rsidRPr="00BF30F9">
        <w:t xml:space="preserve"> </w:t>
      </w:r>
      <w:r w:rsidR="00244E1C" w:rsidRPr="00BF30F9">
        <w:rPr>
          <w:rFonts w:ascii="Times New Roman" w:eastAsia="Calibri" w:hAnsi="Times New Roman" w:cs="Times New Roman"/>
          <w:sz w:val="24"/>
          <w:szCs w:val="24"/>
        </w:rPr>
        <w:t>Схема механических устройств.</w:t>
      </w:r>
    </w:p>
    <w:p w:rsidR="0067691A" w:rsidRPr="00BF30F9" w:rsidRDefault="00B032DE" w:rsidP="00BF30F9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Практика: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Изготовление </w:t>
      </w:r>
      <w:r w:rsidR="00181215">
        <w:rPr>
          <w:rFonts w:ascii="Times New Roman" w:eastAsia="Calibri" w:hAnsi="Times New Roman" w:cs="Times New Roman"/>
          <w:sz w:val="24"/>
          <w:szCs w:val="24"/>
        </w:rPr>
        <w:t>объектов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 по эскизам, экономная разметка заготовок, резание но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жницами по контуру, соединение 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деталей изделия, сборка изде</w:t>
      </w:r>
      <w:r w:rsidR="00244E1C" w:rsidRPr="00BF30F9">
        <w:rPr>
          <w:rFonts w:ascii="Times New Roman" w:eastAsia="Calibri" w:hAnsi="Times New Roman" w:cs="Times New Roman"/>
          <w:sz w:val="24"/>
          <w:szCs w:val="24"/>
        </w:rPr>
        <w:t>лия. Разметка с использованием чертежных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 инструментов (линейк</w:t>
      </w:r>
      <w:r w:rsidR="00181215">
        <w:rPr>
          <w:rFonts w:ascii="Times New Roman" w:eastAsia="Calibri" w:hAnsi="Times New Roman" w:cs="Times New Roman"/>
          <w:sz w:val="24"/>
          <w:szCs w:val="24"/>
        </w:rPr>
        <w:t>а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, карандаш, циркул</w:t>
      </w:r>
      <w:r w:rsidR="00181215">
        <w:rPr>
          <w:rFonts w:ascii="Times New Roman" w:eastAsia="Calibri" w:hAnsi="Times New Roman" w:cs="Times New Roman"/>
          <w:sz w:val="24"/>
          <w:szCs w:val="24"/>
        </w:rPr>
        <w:t>ь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). Декоративное оформление изделия. Складывание и сгибание заготовок. Последовательность и </w:t>
      </w:r>
      <w:r w:rsidRPr="00BF30F9">
        <w:rPr>
          <w:rFonts w:ascii="Times New Roman" w:eastAsia="Calibri" w:hAnsi="Times New Roman" w:cs="Times New Roman"/>
          <w:sz w:val="24"/>
          <w:szCs w:val="24"/>
        </w:rPr>
        <w:t>краткая характеристика операций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, резание но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жницами по контуру, соединение 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деталей изделия, сборка изделия</w:t>
      </w:r>
      <w:r w:rsidR="00181215">
        <w:rPr>
          <w:rFonts w:ascii="Times New Roman" w:eastAsia="Calibri" w:hAnsi="Times New Roman" w:cs="Times New Roman"/>
          <w:sz w:val="24"/>
          <w:szCs w:val="24"/>
        </w:rPr>
        <w:t>.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 Складывание и сгибание заготовок. Разметка заготовок деталей с использованием </w:t>
      </w:r>
      <w:r w:rsidRPr="00BF30F9">
        <w:rPr>
          <w:rFonts w:ascii="Times New Roman" w:eastAsia="Calibri" w:hAnsi="Times New Roman" w:cs="Times New Roman"/>
          <w:sz w:val="24"/>
          <w:szCs w:val="24"/>
        </w:rPr>
        <w:t>чертежных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 xml:space="preserve"> инструментов (линейк</w:t>
      </w:r>
      <w:r w:rsidR="00181215">
        <w:rPr>
          <w:rFonts w:ascii="Times New Roman" w:eastAsia="Calibri" w:hAnsi="Times New Roman" w:cs="Times New Roman"/>
          <w:sz w:val="24"/>
          <w:szCs w:val="24"/>
        </w:rPr>
        <w:t>а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, карандаш, угольник</w:t>
      </w:r>
      <w:r w:rsidR="00181215">
        <w:rPr>
          <w:rFonts w:ascii="Times New Roman" w:eastAsia="Calibri" w:hAnsi="Times New Roman" w:cs="Times New Roman"/>
          <w:sz w:val="24"/>
          <w:szCs w:val="24"/>
        </w:rPr>
        <w:t>, циркуль</w:t>
      </w:r>
      <w:r w:rsidR="00BF77C5" w:rsidRPr="00BF30F9">
        <w:rPr>
          <w:rFonts w:ascii="Times New Roman" w:eastAsia="Calibri" w:hAnsi="Times New Roman" w:cs="Times New Roman"/>
          <w:sz w:val="24"/>
          <w:szCs w:val="24"/>
        </w:rPr>
        <w:t>). Использование измерени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й для решения практических задач. Механизмы </w:t>
      </w:r>
      <w:r w:rsidRPr="00BF30F9">
        <w:rPr>
          <w:rFonts w:ascii="Times New Roman" w:hAnsi="Times New Roman" w:cs="Times New Roman"/>
          <w:sz w:val="24"/>
          <w:szCs w:val="24"/>
        </w:rPr>
        <w:t xml:space="preserve">приводящие игрушки в движение (нить, резина), </w:t>
      </w:r>
      <w:r w:rsidR="00DC7068" w:rsidRPr="00BF30F9">
        <w:rPr>
          <w:rFonts w:ascii="Times New Roman" w:hAnsi="Times New Roman" w:cs="Times New Roman"/>
          <w:sz w:val="24"/>
          <w:szCs w:val="24"/>
        </w:rPr>
        <w:t>различие между ними</w:t>
      </w:r>
      <w:r w:rsidR="00181215">
        <w:rPr>
          <w:rFonts w:ascii="Times New Roman" w:hAnsi="Times New Roman" w:cs="Times New Roman"/>
          <w:sz w:val="24"/>
          <w:szCs w:val="24"/>
        </w:rPr>
        <w:t xml:space="preserve">. </w:t>
      </w:r>
      <w:r w:rsidR="00A54226" w:rsidRPr="00BF30F9">
        <w:rPr>
          <w:rFonts w:ascii="Times New Roman" w:eastAsia="Calibri" w:hAnsi="Times New Roman" w:cs="Times New Roman"/>
          <w:sz w:val="24"/>
          <w:szCs w:val="24"/>
        </w:rPr>
        <w:t>Схема, чертеж, работа с копировальной бумагой.</w:t>
      </w:r>
      <w:r w:rsidR="00906F09" w:rsidRPr="00BF30F9">
        <w:rPr>
          <w:rFonts w:ascii="Times New Roman" w:eastAsia="Calibri" w:hAnsi="Times New Roman" w:cs="Times New Roman"/>
          <w:sz w:val="24"/>
          <w:szCs w:val="24"/>
        </w:rPr>
        <w:t xml:space="preserve"> Способы и приемы вырезания деталей моделей и игрушек. </w:t>
      </w:r>
      <w:r w:rsidR="00282FD7" w:rsidRPr="00BF30F9">
        <w:rPr>
          <w:rFonts w:ascii="Times New Roman" w:eastAsia="Calibri" w:hAnsi="Times New Roman" w:cs="Times New Roman"/>
          <w:sz w:val="24"/>
          <w:szCs w:val="24"/>
        </w:rPr>
        <w:t xml:space="preserve">Крепление деталей. </w:t>
      </w:r>
      <w:r w:rsidR="00906F09" w:rsidRPr="00BF30F9">
        <w:rPr>
          <w:rFonts w:ascii="Times New Roman" w:eastAsia="Calibri" w:hAnsi="Times New Roman" w:cs="Times New Roman"/>
          <w:sz w:val="24"/>
          <w:szCs w:val="24"/>
        </w:rPr>
        <w:t>Использование подручного материала для декора.</w:t>
      </w:r>
    </w:p>
    <w:p w:rsidR="00AD28BF" w:rsidRPr="00BF30F9" w:rsidRDefault="00AD28BF" w:rsidP="00BF3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Трехмерное моделирование</w:t>
      </w:r>
    </w:p>
    <w:p w:rsidR="00AD28BF" w:rsidRPr="00BF30F9" w:rsidRDefault="00AD28BF" w:rsidP="00BF30F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F30F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Теория: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Области использования трехмерного моделирования</w:t>
      </w:r>
      <w:r w:rsidR="00F04EEC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</w:t>
      </w:r>
      <w:r w:rsidR="00F04EEC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го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назначение.</w:t>
      </w:r>
      <w:r w:rsidRPr="00BF30F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 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Основные понятия моделирования. Приемы </w:t>
      </w:r>
      <w:r w:rsidR="00D65233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способы </w:t>
      </w:r>
      <w:r w:rsidR="00D65233" w:rsidRPr="00BF30F9">
        <w:rPr>
          <w:rFonts w:ascii="Times New Roman" w:hAnsi="Times New Roman" w:cs="Times New Roman"/>
          <w:sz w:val="24"/>
          <w:szCs w:val="24"/>
        </w:rPr>
        <w:t>формирования объемных моделей.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32DE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Соединение</w:t>
      </w:r>
      <w:r w:rsidR="00AB447B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деталей. 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Техника безопасности работы с 3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ручкой.</w:t>
      </w:r>
      <w:r w:rsidR="00AB447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Понятие об изделии и детали. Типы графических изображений: технический рисунок, эскиз, чертеж, технологическая карта. Графическое изображение элементов, деталей.</w:t>
      </w:r>
    </w:p>
    <w:p w:rsidR="00AB447B" w:rsidRPr="00181215" w:rsidRDefault="00AD28BF" w:rsidP="0018121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Практика: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47B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сведения о линиях чертежа. Правила чтени</w:t>
      </w:r>
      <w:r w:rsidR="00385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чертежей деталей. </w:t>
      </w:r>
      <w:r w:rsidR="00886CAE" w:rsidRPr="00BF30F9">
        <w:rPr>
          <w:rFonts w:ascii="Times New Roman" w:hAnsi="Times New Roman" w:cs="Times New Roman"/>
          <w:sz w:val="24"/>
          <w:szCs w:val="24"/>
        </w:rPr>
        <w:t xml:space="preserve">Выполнение эскиза для задуманного образа. Прорисовка трафарета для 3D рисунка. Выполнение линий разных видов. Эскизная графика и </w:t>
      </w:r>
      <w:r w:rsidR="00AB447B" w:rsidRPr="00BF30F9">
        <w:rPr>
          <w:rFonts w:ascii="Times New Roman" w:hAnsi="Times New Roman" w:cs="Times New Roman"/>
          <w:sz w:val="24"/>
          <w:szCs w:val="24"/>
        </w:rPr>
        <w:t>трафареты</w:t>
      </w:r>
      <w:r w:rsidR="00886CAE" w:rsidRPr="00BF30F9">
        <w:rPr>
          <w:rFonts w:ascii="Times New Roman" w:hAnsi="Times New Roman" w:cs="Times New Roman"/>
          <w:sz w:val="24"/>
          <w:szCs w:val="24"/>
        </w:rPr>
        <w:t xml:space="preserve"> при работе с 3D ручкой. Различное цветовое и стилистическое решение. </w:t>
      </w:r>
      <w:r w:rsidR="00795AA0" w:rsidRPr="00BF30F9">
        <w:rPr>
          <w:rFonts w:ascii="Times New Roman" w:hAnsi="Times New Roman" w:cs="Times New Roman"/>
          <w:sz w:val="24"/>
          <w:szCs w:val="24"/>
        </w:rPr>
        <w:t xml:space="preserve">Возможности графических редакторов ПК в создании эскизов, орнаментов, элементов композиции, в изучении различных цветовых сочетаний. </w:t>
      </w:r>
      <w:r w:rsidR="00886CAE" w:rsidRPr="00BF30F9">
        <w:rPr>
          <w:rFonts w:ascii="Times New Roman" w:hAnsi="Times New Roman" w:cs="Times New Roman"/>
          <w:sz w:val="24"/>
          <w:szCs w:val="24"/>
        </w:rPr>
        <w:t xml:space="preserve">Применение и техника безопасности при работе с инструментами. </w:t>
      </w:r>
      <w:r w:rsidR="00D65233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трафаретами.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авторских моделей.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Составление композиций. </w:t>
      </w:r>
      <w:r w:rsidR="00D65233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Создание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пропорции в композиции художественных изделий.</w:t>
      </w:r>
      <w:r w:rsidR="00181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447B" w:rsidRPr="00BF30F9">
        <w:rPr>
          <w:rFonts w:ascii="Times New Roman" w:hAnsi="Times New Roman" w:cs="Times New Roman"/>
          <w:sz w:val="24"/>
          <w:szCs w:val="24"/>
        </w:rPr>
        <w:t>Выявление дефектов и их устранение. Защитная и декоративная отделка изделия</w:t>
      </w:r>
    </w:p>
    <w:p w:rsidR="00BE36B7" w:rsidRPr="00BF30F9" w:rsidRDefault="009D2564" w:rsidP="00BF3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Творческий проект</w:t>
      </w:r>
    </w:p>
    <w:p w:rsidR="00BE36B7" w:rsidRPr="00BF30F9" w:rsidRDefault="00962E28" w:rsidP="00BF3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Теория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AB447B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Выбор темы проектов. Обоснование конструкции и этапов ее изготовления. Технические и технологические задачи, возможные пути их решения (выбор материалов, рациональной конструкции, инструментов и технологий, порядка сборки вариантов отделки).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36B7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Выбор 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обоснование </w:t>
      </w:r>
      <w:r w:rsidR="00BE36B7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темы и объекта.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Планирование технологического процесса. </w:t>
      </w:r>
      <w:r w:rsidR="00AB447B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Методы поиска информации об изделии и материалах. Экономическая оценка стоимости выполнения проекта. Виды проектной документации. 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Разработка, выделение основной работы. </w:t>
      </w:r>
      <w:r w:rsidR="00AF1F49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Расчет м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атериал</w:t>
      </w:r>
      <w:r w:rsidR="00AF1F49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, используем</w:t>
      </w:r>
      <w:r w:rsidR="00AF1F49"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>ого</w:t>
      </w:r>
      <w:r w:rsidRPr="00BF3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создании проекта. Выбор технологии изготовления.</w:t>
      </w:r>
    </w:p>
    <w:p w:rsidR="00886CAE" w:rsidRPr="00BF30F9" w:rsidRDefault="00962E28" w:rsidP="00BF3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Практика: </w:t>
      </w:r>
      <w:r w:rsidR="00795AA0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вида изделия на основе анализа потребностей</w:t>
      </w:r>
      <w:r w:rsidR="00795AA0" w:rsidRPr="00BF30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6375CA" w:rsidRPr="00BF30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Этапы выполнения проекта. Поисковый (подготовительный) этап: выбор темы проекта, обоснование необходимости изготовления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формулирование требований к проектируемому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объекту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Определение себестоимости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ее сравнение с возможной рыночной ценой товара. Разработка нескольких вариантов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выбор наилучшего. Технологический этап: Разработка содержания проекта. Этапы работы. Составление чертежей деталей и технологических карт их изготовления. Соблюдение этапов последовательности изготовления объекта по технологической карте.</w:t>
      </w:r>
      <w:r w:rsidR="006375CA" w:rsidRPr="00BF30F9">
        <w:t xml:space="preserve"> 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требований к изделию и критериев их выполнения.</w:t>
      </w:r>
      <w:r w:rsidR="006375CA" w:rsidRPr="00BF30F9">
        <w:t xml:space="preserve"> 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материалов с учетом декоративных и технологических свойств, эксплуатационных качеств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Конструирование и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Использование различных технических приемов при работе над проектом. разработка конструкции и технологии изготовления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подбор материалов и инструментов, организация рабочего места, изготовление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соблюдением правил безопасной работы, подсчёт затрат на изготовление. Заключительный (аналитический) этап: окончательный контроль готового изделия. 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Испытание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Анализ </w:t>
      </w:r>
      <w:r w:rsidR="00F04EEC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6375CA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5AA0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качества работы. Дизайнерская проработка </w:t>
      </w:r>
      <w:r w:rsidR="002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="00795AA0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пояснительной записки. Презентация проекта.</w:t>
      </w:r>
    </w:p>
    <w:p w:rsidR="00F04EEC" w:rsidRPr="00BF30F9" w:rsidRDefault="00F04EEC" w:rsidP="00BF30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Итоговое занятие</w:t>
      </w:r>
      <w:r w:rsidR="000A0005"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7D6B96"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D6B96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работы. Обобщение и повторение изученных знаний и умений, полученных за год. </w:t>
      </w:r>
    </w:p>
    <w:p w:rsidR="00F04EEC" w:rsidRPr="00BF30F9" w:rsidRDefault="00F04EEC" w:rsidP="00AD2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874" w:rsidRDefault="00CD3874" w:rsidP="00CD3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Календарно-тематическое планирование</w:t>
      </w:r>
    </w:p>
    <w:p w:rsidR="00BF30F9" w:rsidRPr="00BF30F9" w:rsidRDefault="00BF30F9" w:rsidP="00CD3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1B89" w:rsidRDefault="00CD3874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2год обучения</w:t>
      </w:r>
    </w:p>
    <w:p w:rsidR="00BF30F9" w:rsidRPr="00BF30F9" w:rsidRDefault="00BF30F9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835"/>
        <w:gridCol w:w="850"/>
        <w:gridCol w:w="2268"/>
        <w:gridCol w:w="2127"/>
      </w:tblGrid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35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2268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2127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Организационное занятие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9606" w:type="dxa"/>
            <w:gridSpan w:val="6"/>
            <w:vAlign w:val="center"/>
          </w:tcPr>
          <w:p w:rsidR="00CD1B89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Макетирование</w:t>
            </w:r>
            <w:r w:rsidR="00D82E2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34C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34C02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C255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Макетирование. Виды макетов. Материал.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C255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Знакомство с разверткой. Виды разверток.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C255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Схемы, чертежи, применяемые при макетировании.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18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>акет «</w:t>
            </w:r>
            <w:r w:rsidR="00181215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81215">
              <w:rPr>
                <w:rFonts w:ascii="Times New Roman" w:hAnsi="Times New Roman" w:cs="Times New Roman"/>
                <w:sz w:val="24"/>
                <w:szCs w:val="24"/>
              </w:rPr>
              <w:t>чертеж, разметка</w:t>
            </w:r>
            <w:r w:rsidR="00181215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Занятие-путешествие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18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Макет «</w:t>
            </w:r>
            <w:r w:rsidR="00181215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3B716C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объектов.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225B4E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22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Макет «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3B716C" w:rsidRPr="003B716C">
              <w:rPr>
                <w:rFonts w:ascii="Times New Roman" w:hAnsi="Times New Roman" w:cs="Times New Roman"/>
                <w:sz w:val="24"/>
                <w:szCs w:val="24"/>
              </w:rPr>
              <w:t>изготовление объектов</w:t>
            </w:r>
            <w:r w:rsidR="003B71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540B7" w:rsidP="0022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AAD"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  <w:r w:rsidR="00C30AAD" w:rsidRPr="00BF30F9">
              <w:rPr>
                <w:rFonts w:ascii="Times New Roman" w:hAnsi="Times New Roman" w:cs="Times New Roman"/>
                <w:sz w:val="24"/>
                <w:szCs w:val="24"/>
              </w:rPr>
              <w:t>», детализация</w:t>
            </w:r>
            <w:r w:rsidR="00DB6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3B7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16C">
              <w:rPr>
                <w:rFonts w:ascii="Times New Roman" w:hAnsi="Times New Roman" w:cs="Times New Roman"/>
                <w:sz w:val="24"/>
                <w:szCs w:val="24"/>
              </w:rPr>
              <w:t>торгового центра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из готовых геометрических форм.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 xml:space="preserve"> Оклеивание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25B4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Склеивание деталей</w:t>
            </w:r>
            <w:r w:rsidR="000C2558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макета.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25B4E" w:rsidP="00254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Детализация и </w:t>
            </w:r>
            <w:r w:rsidR="002540B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21417" w:rsidRPr="00BF30F9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C30AAD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22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21417" w:rsidRPr="00BF30F9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Город будущего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25B4E" w:rsidRPr="00BF30F9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ектирование города</w:t>
            </w:r>
            <w:r w:rsidR="00225B4E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12330" w:rsidP="00C123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0C2558" w:rsidRPr="00BF30F9" w:rsidTr="00CD1B89">
        <w:tc>
          <w:tcPr>
            <w:tcW w:w="534" w:type="dxa"/>
            <w:vAlign w:val="center"/>
          </w:tcPr>
          <w:p w:rsidR="000C2558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0C255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558" w:rsidRPr="00BF30F9" w:rsidRDefault="00C30AAD" w:rsidP="0022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12330" w:rsidRPr="00BF30F9">
              <w:rPr>
                <w:rFonts w:ascii="Times New Roman" w:hAnsi="Times New Roman" w:cs="Times New Roman"/>
                <w:sz w:val="24"/>
                <w:szCs w:val="24"/>
              </w:rPr>
              <w:t>аке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C12330"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25B4E">
              <w:rPr>
                <w:rFonts w:ascii="Times New Roman" w:hAnsi="Times New Roman" w:cs="Times New Roman"/>
                <w:sz w:val="24"/>
                <w:szCs w:val="24"/>
              </w:rPr>
              <w:t>Город будущего</w:t>
            </w:r>
            <w:r w:rsidR="00C12330" w:rsidRPr="00BF30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25B4E" w:rsidRPr="00BF30F9">
              <w:rPr>
                <w:rFonts w:ascii="Times New Roman" w:hAnsi="Times New Roman" w:cs="Times New Roman"/>
                <w:sz w:val="24"/>
                <w:szCs w:val="24"/>
              </w:rPr>
              <w:t>чертеж.</w:t>
            </w:r>
          </w:p>
        </w:tc>
        <w:tc>
          <w:tcPr>
            <w:tcW w:w="850" w:type="dxa"/>
            <w:vAlign w:val="center"/>
          </w:tcPr>
          <w:p w:rsidR="000C2558" w:rsidRPr="00BF30F9" w:rsidRDefault="00FE5095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C2558" w:rsidRPr="00BF30F9" w:rsidRDefault="00C12330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127" w:type="dxa"/>
          </w:tcPr>
          <w:p w:rsidR="000C2558" w:rsidRPr="00BF30F9" w:rsidRDefault="00C12330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0C2558" w:rsidRPr="00BF30F9" w:rsidTr="00CD1B89">
        <w:tc>
          <w:tcPr>
            <w:tcW w:w="534" w:type="dxa"/>
            <w:vAlign w:val="center"/>
          </w:tcPr>
          <w:p w:rsidR="000C2558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0C255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558" w:rsidRPr="00BF30F9" w:rsidRDefault="00225B4E" w:rsidP="0022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макета.</w:t>
            </w:r>
          </w:p>
        </w:tc>
        <w:tc>
          <w:tcPr>
            <w:tcW w:w="850" w:type="dxa"/>
            <w:vAlign w:val="center"/>
          </w:tcPr>
          <w:p w:rsidR="000C2558" w:rsidRPr="00BF30F9" w:rsidRDefault="00FE5095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C2558" w:rsidRPr="00BF30F9" w:rsidRDefault="0057672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0C2558" w:rsidRPr="00BF30F9" w:rsidRDefault="008A3F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0C2558" w:rsidRPr="00BF30F9" w:rsidTr="00CD1B89">
        <w:tc>
          <w:tcPr>
            <w:tcW w:w="534" w:type="dxa"/>
            <w:vAlign w:val="center"/>
          </w:tcPr>
          <w:p w:rsidR="000C2558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0C255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558" w:rsidRPr="00BF30F9" w:rsidRDefault="000F716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макета, объектов города.</w:t>
            </w:r>
          </w:p>
        </w:tc>
        <w:tc>
          <w:tcPr>
            <w:tcW w:w="850" w:type="dxa"/>
            <w:vAlign w:val="center"/>
          </w:tcPr>
          <w:p w:rsidR="000C2558" w:rsidRPr="00BF30F9" w:rsidRDefault="00FE5095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C2558" w:rsidRPr="00BF30F9" w:rsidRDefault="008A3F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0C2558" w:rsidRPr="00BF30F9" w:rsidRDefault="008A3F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0C2558" w:rsidRPr="00BF30F9" w:rsidTr="00CD1B89">
        <w:tc>
          <w:tcPr>
            <w:tcW w:w="534" w:type="dxa"/>
            <w:vAlign w:val="center"/>
          </w:tcPr>
          <w:p w:rsidR="000C2558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0C255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558" w:rsidRPr="00BF30F9" w:rsidRDefault="000F716E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 «Город будущего»</w:t>
            </w:r>
            <w:r w:rsidR="00C30AAD" w:rsidRPr="00BF30F9">
              <w:rPr>
                <w:rFonts w:ascii="Times New Roman" w:hAnsi="Times New Roman" w:cs="Times New Roman"/>
                <w:sz w:val="24"/>
                <w:szCs w:val="24"/>
              </w:rPr>
              <w:t>, детализация.</w:t>
            </w:r>
          </w:p>
        </w:tc>
        <w:tc>
          <w:tcPr>
            <w:tcW w:w="850" w:type="dxa"/>
            <w:vAlign w:val="center"/>
          </w:tcPr>
          <w:p w:rsidR="000C2558" w:rsidRPr="00BF30F9" w:rsidRDefault="00FE5095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C2558" w:rsidRPr="00BF30F9" w:rsidRDefault="00FE509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0C2558" w:rsidRPr="00BF30F9" w:rsidRDefault="00FE509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C2558" w:rsidRPr="00BF30F9" w:rsidTr="00CD1B89">
        <w:tc>
          <w:tcPr>
            <w:tcW w:w="534" w:type="dxa"/>
            <w:vAlign w:val="center"/>
          </w:tcPr>
          <w:p w:rsidR="000C2558" w:rsidRPr="00BF30F9" w:rsidRDefault="000C2558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0C2558" w:rsidRPr="00BF30F9" w:rsidRDefault="000C255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558" w:rsidRPr="00BF30F9" w:rsidRDefault="00C30AA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Ролевая игра «Добро пожаловать».</w:t>
            </w:r>
          </w:p>
        </w:tc>
        <w:tc>
          <w:tcPr>
            <w:tcW w:w="850" w:type="dxa"/>
            <w:vAlign w:val="center"/>
          </w:tcPr>
          <w:p w:rsidR="000C2558" w:rsidRPr="00BF30F9" w:rsidRDefault="00FE5095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C2558" w:rsidRPr="00BF30F9" w:rsidRDefault="00FE509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0C2558" w:rsidRPr="00BF30F9" w:rsidRDefault="00FE5095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CD1B89" w:rsidRPr="00BF30F9" w:rsidTr="00CD1B89">
        <w:tc>
          <w:tcPr>
            <w:tcW w:w="9606" w:type="dxa"/>
            <w:gridSpan w:val="6"/>
            <w:vAlign w:val="center"/>
          </w:tcPr>
          <w:p w:rsidR="00CD1B89" w:rsidRPr="00BF30F9" w:rsidRDefault="00DA5DDB" w:rsidP="00434C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Механические игрушки, модели </w:t>
            </w:r>
            <w:r w:rsidR="00434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434C02" w:rsidRPr="00BF3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="00434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ч.)</w:t>
            </w:r>
          </w:p>
        </w:tc>
      </w:tr>
      <w:tr w:rsidR="00CD1B89" w:rsidRPr="00BF30F9" w:rsidTr="00CD1B89">
        <w:trPr>
          <w:trHeight w:val="581"/>
        </w:trPr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1C7BD7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Виды механических объектов, моделей.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FE5095" w:rsidRPr="00BF30F9">
              <w:rPr>
                <w:rFonts w:ascii="Times New Roman" w:hAnsi="Times New Roman" w:cs="Times New Roman"/>
                <w:sz w:val="24"/>
                <w:szCs w:val="24"/>
              </w:rPr>
              <w:t>атериал.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57672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30AA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>-дергунчик «Клоун»</w:t>
            </w:r>
            <w:r w:rsidR="00FC2694" w:rsidRPr="00BF30F9">
              <w:rPr>
                <w:rFonts w:ascii="Times New Roman" w:hAnsi="Times New Roman" w:cs="Times New Roman"/>
                <w:sz w:val="24"/>
                <w:szCs w:val="24"/>
              </w:rPr>
              <w:t>, вырезание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576727" w:rsidP="005767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Занятие-сказка 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FC269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>-дергунчик «Клоун»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детализация.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FC269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>грушк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«Крокодил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76727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разевающий пасть»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576727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Детализация «Крокодил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разевающий пасть»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01769" w:rsidP="000F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Модель «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Джип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», чертеж, частично по шаблону.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сказка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01769" w:rsidP="000F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Джип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», склеивание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01769" w:rsidP="000F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Джип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», детализация.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01769" w:rsidP="000F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амосвал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, работа с разверткой.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01769" w:rsidP="000F7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амосвал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A3F08" w:rsidRPr="00BF30F9">
              <w:rPr>
                <w:rFonts w:ascii="Times New Roman" w:hAnsi="Times New Roman" w:cs="Times New Roman"/>
                <w:sz w:val="24"/>
                <w:szCs w:val="24"/>
              </w:rPr>
              <w:t>, склеивание деталей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2784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«Летающий дракон», изготовление деталей</w:t>
            </w:r>
            <w:r w:rsidR="00FC269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F574D0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Крепление деталей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769" w:rsidRPr="00BF30F9">
              <w:rPr>
                <w:rFonts w:ascii="Times New Roman" w:hAnsi="Times New Roman" w:cs="Times New Roman"/>
                <w:sz w:val="24"/>
                <w:szCs w:val="24"/>
              </w:rPr>
              <w:t>модели.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8A3F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27848" w:rsidP="00BC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«Летающий дракон», 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>детализация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8A3F08" w:rsidP="008A3F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027848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Запуск дракона. 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4B2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  <w:r w:rsidR="004B298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4B2983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«Серпантин идей»</w:t>
            </w:r>
            <w:r w:rsidR="00DB6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4B2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  <w:r w:rsidR="004B298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игра</w:t>
            </w:r>
          </w:p>
        </w:tc>
        <w:tc>
          <w:tcPr>
            <w:tcW w:w="2127" w:type="dxa"/>
          </w:tcPr>
          <w:p w:rsidR="00CD1B89" w:rsidRPr="00BF30F9" w:rsidRDefault="0002784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8A3F08" w:rsidRPr="00BF30F9" w:rsidTr="001C7BD7">
        <w:tc>
          <w:tcPr>
            <w:tcW w:w="9606" w:type="dxa"/>
            <w:gridSpan w:val="6"/>
            <w:vAlign w:val="center"/>
          </w:tcPr>
          <w:p w:rsidR="008A3F08" w:rsidRPr="00BF30F9" w:rsidRDefault="00027848" w:rsidP="00027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Трехмерное моделирование </w:t>
            </w:r>
            <w:r w:rsidR="00434C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</w:t>
            </w:r>
            <w:r w:rsidR="00434C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F04EEC" w:rsidP="00F04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при р</w:t>
            </w:r>
            <w:r w:rsidR="00BB5D53" w:rsidRPr="00BF30F9"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B5D5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с 3</w:t>
            </w:r>
            <w:r w:rsidR="00BB5D53" w:rsidRPr="00BF30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BB5D5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ручкой.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BB5D5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BB5D5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BB5D53" w:rsidP="00BC5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Приемы работы с ручкой. 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BC5C43" w:rsidP="00BB5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схем и трафаретов. </w:t>
            </w:r>
            <w:r w:rsidR="00BB5D53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трафаретами. 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BB5D53" w:rsidP="00027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Изготовление эмблемы по трафарету.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6261C0" w:rsidP="006261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72F16" w:rsidRPr="00BF30F9">
              <w:rPr>
                <w:rFonts w:ascii="Times New Roman" w:hAnsi="Times New Roman" w:cs="Times New Roman"/>
                <w:sz w:val="24"/>
                <w:szCs w:val="24"/>
              </w:rPr>
              <w:t>увенир «Ловец снов».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взаимоконтроля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Выставка моделей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FC2694" w:rsidP="000F7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72F16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акет 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72F16" w:rsidRPr="00BF30F9">
              <w:rPr>
                <w:rFonts w:ascii="Times New Roman" w:hAnsi="Times New Roman" w:cs="Times New Roman"/>
                <w:sz w:val="24"/>
                <w:szCs w:val="24"/>
              </w:rPr>
              <w:t>ельниц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>ы.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Занятие-сказка 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972F16" w:rsidP="00BC5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>органайзера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972F16" w:rsidP="00BC5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Соединение деталей,</w:t>
            </w:r>
            <w:r w:rsidR="00BC5C43">
              <w:t xml:space="preserve"> 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декор</w:t>
            </w:r>
            <w:r w:rsidR="00BC5C43" w:rsidRPr="00BC5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C43" w:rsidRPr="00BC5C43">
              <w:rPr>
                <w:rFonts w:ascii="Times New Roman" w:hAnsi="Times New Roman" w:cs="Times New Roman"/>
                <w:sz w:val="24"/>
                <w:szCs w:val="24"/>
              </w:rPr>
              <w:t>органайзера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Сувенир мобиле, изготовление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CD1B89" w:rsidRPr="00BF30F9" w:rsidRDefault="00972F16" w:rsidP="00BC5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Соединение и 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сувенира.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43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Изготовление трафаретов «Мой двор».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3110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  <w:r w:rsidR="00311047" w:rsidRPr="00BF30F9"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Изготовление объектов двора.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BC5C4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Детализация</w:t>
            </w:r>
            <w:r w:rsidR="00972F16"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двора.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Составление композиции двора.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BC5C4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="00972F16" w:rsidRPr="00BF30F9">
              <w:rPr>
                <w:rFonts w:ascii="Times New Roman" w:hAnsi="Times New Roman" w:cs="Times New Roman"/>
                <w:sz w:val="24"/>
                <w:szCs w:val="24"/>
              </w:rPr>
              <w:t>двора.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Занятие-сказка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972F16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 xml:space="preserve">макета </w:t>
            </w:r>
            <w:r w:rsidR="00361008" w:rsidRPr="00BF30F9">
              <w:rPr>
                <w:rFonts w:ascii="Times New Roman" w:hAnsi="Times New Roman" w:cs="Times New Roman"/>
                <w:sz w:val="24"/>
                <w:szCs w:val="24"/>
              </w:rPr>
              <w:t>Эйфелевой башни.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3610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</w:t>
            </w:r>
            <w:r w:rsidR="00361008" w:rsidRPr="00BF30F9">
              <w:rPr>
                <w:rFonts w:ascii="Times New Roman" w:hAnsi="Times New Roman" w:cs="Times New Roman"/>
                <w:sz w:val="24"/>
                <w:szCs w:val="24"/>
              </w:rPr>
              <w:t>путешествие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60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604B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Соединение деталей башни.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«Колесо обозрения», изготовление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- сказка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Заливка деталей пластиком.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361008" w:rsidP="000F7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Работа по замыслу,</w:t>
            </w:r>
            <w:r w:rsidR="000F716E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схемы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97604B" w:rsidRPr="00BF30F9" w:rsidTr="00CD1B89">
        <w:tc>
          <w:tcPr>
            <w:tcW w:w="534" w:type="dxa"/>
            <w:vAlign w:val="center"/>
          </w:tcPr>
          <w:p w:rsidR="0097604B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:rsidR="0097604B" w:rsidRPr="00BF30F9" w:rsidRDefault="0097604B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7604B" w:rsidRPr="00BF30F9" w:rsidRDefault="00361008" w:rsidP="00BC5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 xml:space="preserve"> по замыслу.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97604B" w:rsidRPr="00BF30F9" w:rsidRDefault="00380514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7604B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97604B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97604B" w:rsidRPr="00BF30F9" w:rsidTr="00CD1B89">
        <w:tc>
          <w:tcPr>
            <w:tcW w:w="534" w:type="dxa"/>
            <w:vAlign w:val="center"/>
          </w:tcPr>
          <w:p w:rsidR="0097604B" w:rsidRPr="00BF30F9" w:rsidRDefault="0097604B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:rsidR="0097604B" w:rsidRPr="00BF30F9" w:rsidRDefault="0097604B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7604B" w:rsidRPr="00BF30F9" w:rsidRDefault="000F716E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2694" w:rsidRPr="00BF30F9">
              <w:rPr>
                <w:rFonts w:ascii="Times New Roman" w:hAnsi="Times New Roman" w:cs="Times New Roman"/>
                <w:sz w:val="24"/>
                <w:szCs w:val="24"/>
              </w:rPr>
              <w:t>Творческий аукцион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261C0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97604B" w:rsidRPr="00BF30F9" w:rsidRDefault="00380514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7604B" w:rsidRPr="00BF30F9" w:rsidRDefault="00DA1477" w:rsidP="00FC26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Занятие-</w:t>
            </w:r>
            <w:r w:rsidR="00FC2694" w:rsidRPr="00BF30F9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27" w:type="dxa"/>
          </w:tcPr>
          <w:p w:rsidR="0097604B" w:rsidRPr="00BF30F9" w:rsidRDefault="0038051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Демонстрация работ</w:t>
            </w:r>
          </w:p>
        </w:tc>
      </w:tr>
      <w:tr w:rsidR="000F716E" w:rsidRPr="00BF30F9" w:rsidTr="007338A7">
        <w:tc>
          <w:tcPr>
            <w:tcW w:w="9606" w:type="dxa"/>
            <w:gridSpan w:val="6"/>
            <w:vAlign w:val="center"/>
          </w:tcPr>
          <w:p w:rsidR="000F716E" w:rsidRPr="000F716E" w:rsidRDefault="000F716E" w:rsidP="000F71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16E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аттестация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</w:t>
            </w:r>
            <w:r w:rsidR="00BC5C43"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80514" w:rsidRPr="00BF30F9" w:rsidTr="00CD1B89">
        <w:tc>
          <w:tcPr>
            <w:tcW w:w="534" w:type="dxa"/>
            <w:vAlign w:val="center"/>
          </w:tcPr>
          <w:p w:rsidR="00380514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380514" w:rsidRPr="00BF30F9" w:rsidRDefault="0038051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80514" w:rsidRPr="000F716E" w:rsidRDefault="0038051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16E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  <w:r w:rsidR="00361008" w:rsidRPr="000F7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380514" w:rsidRPr="00BF30F9" w:rsidRDefault="00380514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380514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Презентация творческих работ</w:t>
            </w:r>
          </w:p>
        </w:tc>
        <w:tc>
          <w:tcPr>
            <w:tcW w:w="2127" w:type="dxa"/>
          </w:tcPr>
          <w:p w:rsidR="00380514" w:rsidRPr="00BF30F9" w:rsidRDefault="00361008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Оценка творческих работ</w:t>
            </w:r>
          </w:p>
        </w:tc>
      </w:tr>
      <w:tr w:rsidR="00CD1B89" w:rsidRPr="00BF30F9" w:rsidTr="00CD1B89">
        <w:tc>
          <w:tcPr>
            <w:tcW w:w="9606" w:type="dxa"/>
            <w:gridSpan w:val="6"/>
            <w:vAlign w:val="center"/>
          </w:tcPr>
          <w:p w:rsidR="00CD1B89" w:rsidRPr="00BF30F9" w:rsidRDefault="00361008" w:rsidP="00FC2694">
            <w:pPr>
              <w:tabs>
                <w:tab w:val="left" w:pos="3135"/>
                <w:tab w:val="center" w:pos="72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Творческий проект</w:t>
            </w:r>
            <w:r w:rsidR="00FC2694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«Настольные игры»</w:t>
            </w: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34C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FC2694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34C02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ED67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Поисковый этап. Обозначение проблемы.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ED67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Постановка цели, задач проекта.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2F2B5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ED67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деятельности. Изучение материала.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9B1CD3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ED67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Конструкторский этап. Исследование вариантов.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ED673D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Выбор технологии изготовления.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rPr>
          <w:trHeight w:val="120"/>
        </w:trPr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6261C0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Составление документации.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2F2B54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8B183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Технологический этап. План, подбор материала.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8B1839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Выполнение технологических операций.</w:t>
            </w:r>
            <w:r w:rsidR="0038587B">
              <w:rPr>
                <w:rFonts w:ascii="Times New Roman" w:hAnsi="Times New Roman" w:cs="Times New Roman"/>
                <w:sz w:val="24"/>
                <w:szCs w:val="24"/>
              </w:rPr>
              <w:t xml:space="preserve"> Схема, чертеж.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2F2B54" w:rsidP="002F2B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38587B" w:rsidP="0038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Перенос схем и чертежей на материал.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874BF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181215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Вырезание и соединение деталей.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66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181215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Детализация проекта</w:t>
            </w:r>
            <w:r w:rsidR="002F2B5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2F2B5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F2B5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Анализ выполнения технологических операций.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2F2B5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F2B5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Заключительный этап. Оценка качества и анализ.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2F2B5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</w:p>
        </w:tc>
        <w:tc>
          <w:tcPr>
            <w:tcW w:w="2127" w:type="dxa"/>
          </w:tcPr>
          <w:p w:rsidR="00CD1B89" w:rsidRPr="00BF30F9" w:rsidRDefault="00874BF7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972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72F16"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F2B5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Подготовка защиты проекта.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181215" w:rsidP="00181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Рекламная перспектива объ</w:t>
            </w:r>
            <w:r w:rsidR="00BC5C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кта</w:t>
            </w:r>
            <w:r w:rsidR="002F2B54" w:rsidRPr="00BF30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взаимообучения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Мини-выставка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972F16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2F2B54" w:rsidP="00BF3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Возможности использования результата проектирования.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2F2B54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игра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D1B89" w:rsidP="00BF3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</w:t>
            </w:r>
            <w:r w:rsidR="00DB618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Занятие путешествие</w:t>
            </w: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D1B89" w:rsidRPr="00BF30F9" w:rsidTr="00CD1B89">
        <w:tc>
          <w:tcPr>
            <w:tcW w:w="534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Align w:val="center"/>
          </w:tcPr>
          <w:p w:rsidR="00CD1B89" w:rsidRPr="00BF30F9" w:rsidRDefault="00CD1B89" w:rsidP="00CD1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268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CD1B89" w:rsidRPr="00BF30F9" w:rsidRDefault="00CD1B89" w:rsidP="00CD1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1B89" w:rsidRPr="00BF30F9" w:rsidRDefault="00CD1B89" w:rsidP="00CD1B89">
      <w:pPr>
        <w:tabs>
          <w:tab w:val="left" w:pos="96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D6B96" w:rsidRPr="00BF30F9" w:rsidRDefault="007D6B96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D6B96" w:rsidRPr="00BF30F9" w:rsidRDefault="007D6B96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D6B96" w:rsidRPr="00BF30F9" w:rsidRDefault="007D6B96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D6B96" w:rsidRPr="00BF30F9" w:rsidRDefault="007D6B96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D6B96" w:rsidRPr="00BF30F9" w:rsidRDefault="007D6B96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D2564" w:rsidRPr="00BF30F9" w:rsidRDefault="009D2564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br w:type="page"/>
      </w:r>
    </w:p>
    <w:p w:rsidR="001C7BD7" w:rsidRPr="00BF30F9" w:rsidRDefault="001C7BD7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Планируемые результаты</w:t>
      </w:r>
    </w:p>
    <w:p w:rsidR="009D2564" w:rsidRPr="00BF30F9" w:rsidRDefault="009D2564" w:rsidP="001C7BD7">
      <w:pPr>
        <w:tabs>
          <w:tab w:val="left" w:pos="960"/>
          <w:tab w:val="left" w:pos="1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1C7BD7" w:rsidRPr="00BF30F9" w:rsidRDefault="001C7BD7" w:rsidP="00A4462E">
      <w:pPr>
        <w:tabs>
          <w:tab w:val="left" w:pos="960"/>
          <w:tab w:val="left" w:pos="121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Образовательный потенциал программы позволит сформировать у обучающихся следующие компетенции:</w:t>
      </w:r>
    </w:p>
    <w:p w:rsidR="000D3F02" w:rsidRPr="00BF30F9" w:rsidRDefault="000D3F02" w:rsidP="000D3F02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D3F02" w:rsidRDefault="000D3F02" w:rsidP="00ED543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30F9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434C02" w:rsidRPr="00BF30F9" w:rsidRDefault="00434C02" w:rsidP="00ED543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обучающиеся будут знать</w:t>
      </w:r>
      <w:r w:rsidR="00E2110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D3F02" w:rsidRPr="00DB6187" w:rsidRDefault="000D3F02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технические приемы (крепление, соединение, обработка) при работе с </w:t>
      </w:r>
      <w:r w:rsidR="000F716E" w:rsidRPr="00DB6187">
        <w:rPr>
          <w:rFonts w:ascii="Times New Roman" w:hAnsi="Times New Roman" w:cs="Times New Roman"/>
          <w:sz w:val="24"/>
          <w:szCs w:val="24"/>
        </w:rPr>
        <w:t>подручны</w:t>
      </w:r>
      <w:r w:rsidR="000F716E">
        <w:rPr>
          <w:rFonts w:ascii="Times New Roman" w:hAnsi="Times New Roman" w:cs="Times New Roman"/>
          <w:sz w:val="24"/>
          <w:szCs w:val="24"/>
        </w:rPr>
        <w:t xml:space="preserve">м </w:t>
      </w:r>
      <w:r w:rsidRPr="00DB6187">
        <w:rPr>
          <w:rFonts w:ascii="Times New Roman" w:hAnsi="Times New Roman" w:cs="Times New Roman"/>
          <w:sz w:val="24"/>
          <w:szCs w:val="24"/>
        </w:rPr>
        <w:t>материалом;</w:t>
      </w:r>
    </w:p>
    <w:p w:rsidR="00E2110B" w:rsidRPr="00DB6187" w:rsidRDefault="00E2110B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базовые понятия и</w:t>
      </w:r>
      <w:r w:rsidR="000F716E">
        <w:rPr>
          <w:rFonts w:ascii="Times New Roman" w:hAnsi="Times New Roman" w:cs="Times New Roman"/>
          <w:sz w:val="24"/>
          <w:szCs w:val="24"/>
        </w:rPr>
        <w:t xml:space="preserve"> приемы</w:t>
      </w:r>
      <w:r w:rsidRPr="00DB6187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0F716E">
        <w:rPr>
          <w:rFonts w:ascii="Times New Roman" w:hAnsi="Times New Roman" w:cs="Times New Roman"/>
          <w:sz w:val="24"/>
          <w:szCs w:val="24"/>
        </w:rPr>
        <w:t>я</w:t>
      </w:r>
      <w:r w:rsidRPr="00DB6187">
        <w:rPr>
          <w:rFonts w:ascii="Times New Roman" w:hAnsi="Times New Roman" w:cs="Times New Roman"/>
          <w:sz w:val="24"/>
          <w:szCs w:val="24"/>
        </w:rPr>
        <w:t xml:space="preserve"> 3D</w:t>
      </w:r>
      <w:r w:rsidR="00A05AA7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Pr="00DB6187">
        <w:rPr>
          <w:rFonts w:ascii="Times New Roman" w:hAnsi="Times New Roman" w:cs="Times New Roman"/>
          <w:sz w:val="24"/>
          <w:szCs w:val="24"/>
        </w:rPr>
        <w:t>ручк</w:t>
      </w:r>
      <w:r w:rsidR="000F716E">
        <w:rPr>
          <w:rFonts w:ascii="Times New Roman" w:hAnsi="Times New Roman" w:cs="Times New Roman"/>
          <w:sz w:val="24"/>
          <w:szCs w:val="24"/>
        </w:rPr>
        <w:t>и</w:t>
      </w:r>
      <w:r w:rsidRPr="00DB6187">
        <w:rPr>
          <w:rFonts w:ascii="Times New Roman" w:hAnsi="Times New Roman" w:cs="Times New Roman"/>
          <w:sz w:val="24"/>
          <w:szCs w:val="24"/>
        </w:rPr>
        <w:t>;</w:t>
      </w:r>
    </w:p>
    <w:p w:rsidR="00E2110B" w:rsidRPr="00DB6187" w:rsidRDefault="00E2110B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приемы преобразования</w:t>
      </w:r>
      <w:r w:rsidR="000F716E">
        <w:rPr>
          <w:rFonts w:ascii="Times New Roman" w:hAnsi="Times New Roman" w:cs="Times New Roman"/>
          <w:sz w:val="24"/>
          <w:szCs w:val="24"/>
        </w:rPr>
        <w:t xml:space="preserve"> подручного материала</w:t>
      </w:r>
      <w:r w:rsidR="00BC5C43">
        <w:rPr>
          <w:rFonts w:ascii="Times New Roman" w:hAnsi="Times New Roman" w:cs="Times New Roman"/>
          <w:sz w:val="24"/>
          <w:szCs w:val="24"/>
        </w:rPr>
        <w:t xml:space="preserve"> и пластика</w:t>
      </w:r>
      <w:r w:rsidRPr="00DB6187">
        <w:rPr>
          <w:rFonts w:ascii="Times New Roman" w:hAnsi="Times New Roman" w:cs="Times New Roman"/>
          <w:sz w:val="24"/>
          <w:szCs w:val="24"/>
        </w:rPr>
        <w:t>;</w:t>
      </w:r>
    </w:p>
    <w:p w:rsidR="00E2110B" w:rsidRPr="00DB6187" w:rsidRDefault="00E2110B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условные обозначения, и применя</w:t>
      </w:r>
      <w:r w:rsidR="000F716E">
        <w:rPr>
          <w:rFonts w:ascii="Times New Roman" w:hAnsi="Times New Roman" w:cs="Times New Roman"/>
          <w:sz w:val="24"/>
          <w:szCs w:val="24"/>
        </w:rPr>
        <w:t>емые</w:t>
      </w:r>
      <w:r w:rsidRPr="00DB6187">
        <w:rPr>
          <w:rFonts w:ascii="Times New Roman" w:hAnsi="Times New Roman" w:cs="Times New Roman"/>
          <w:sz w:val="24"/>
          <w:szCs w:val="24"/>
        </w:rPr>
        <w:t xml:space="preserve"> при работе с чертежами, шаблонами, </w:t>
      </w:r>
      <w:r w:rsidR="00BC5C43">
        <w:rPr>
          <w:rFonts w:ascii="Times New Roman" w:hAnsi="Times New Roman" w:cs="Times New Roman"/>
          <w:sz w:val="24"/>
          <w:szCs w:val="24"/>
        </w:rPr>
        <w:t>схемами</w:t>
      </w:r>
      <w:r w:rsidRPr="00DB6187">
        <w:rPr>
          <w:rFonts w:ascii="Times New Roman" w:hAnsi="Times New Roman" w:cs="Times New Roman"/>
          <w:sz w:val="24"/>
          <w:szCs w:val="24"/>
        </w:rPr>
        <w:t>: линия отреза, нареза, сгиба, складывания, места прокола, нанесения клея;</w:t>
      </w:r>
    </w:p>
    <w:p w:rsidR="00E2110B" w:rsidRPr="00DB6187" w:rsidRDefault="00A05AA7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основы коллективной проектной деятельности;</w:t>
      </w:r>
    </w:p>
    <w:p w:rsidR="00A05AA7" w:rsidRPr="00DB6187" w:rsidRDefault="00A05AA7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историю изобретательства</w:t>
      </w:r>
    </w:p>
    <w:p w:rsidR="000D3F02" w:rsidRPr="00DB6187" w:rsidRDefault="00A05AA7" w:rsidP="00DB61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правила </w:t>
      </w:r>
      <w:r w:rsidR="001C202F" w:rsidRPr="00DB6187">
        <w:rPr>
          <w:rFonts w:ascii="Times New Roman" w:hAnsi="Times New Roman" w:cs="Times New Roman"/>
          <w:sz w:val="24"/>
          <w:szCs w:val="24"/>
        </w:rPr>
        <w:t>техник</w:t>
      </w:r>
      <w:r w:rsidRPr="00DB6187">
        <w:rPr>
          <w:rFonts w:ascii="Times New Roman" w:hAnsi="Times New Roman" w:cs="Times New Roman"/>
          <w:sz w:val="24"/>
          <w:szCs w:val="24"/>
        </w:rPr>
        <w:t>и</w:t>
      </w:r>
      <w:r w:rsidR="001C202F" w:rsidRPr="00DB6187">
        <w:rPr>
          <w:rFonts w:ascii="Times New Roman" w:hAnsi="Times New Roman" w:cs="Times New Roman"/>
          <w:sz w:val="24"/>
          <w:szCs w:val="24"/>
        </w:rPr>
        <w:t xml:space="preserve"> безопасности при работе с инструментом</w:t>
      </w:r>
      <w:r w:rsidRPr="00DB6187">
        <w:rPr>
          <w:rFonts w:ascii="Times New Roman" w:hAnsi="Times New Roman" w:cs="Times New Roman"/>
          <w:sz w:val="24"/>
          <w:szCs w:val="24"/>
        </w:rPr>
        <w:t>.</w:t>
      </w:r>
    </w:p>
    <w:p w:rsidR="00A05AA7" w:rsidRDefault="00A05AA7" w:rsidP="00ED543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обучающиеся будут уметь:</w:t>
      </w:r>
    </w:p>
    <w:p w:rsidR="00A05AA7" w:rsidRPr="00DB6187" w:rsidRDefault="00A05AA7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применять технические приемы (крепление, соединение, обра</w:t>
      </w:r>
      <w:r w:rsidR="0038587B">
        <w:rPr>
          <w:rFonts w:ascii="Times New Roman" w:hAnsi="Times New Roman" w:cs="Times New Roman"/>
          <w:sz w:val="24"/>
          <w:szCs w:val="24"/>
        </w:rPr>
        <w:t>ботка) при работе с материалом (</w:t>
      </w:r>
      <w:r w:rsidR="00BC5C43">
        <w:rPr>
          <w:rFonts w:ascii="Times New Roman" w:hAnsi="Times New Roman" w:cs="Times New Roman"/>
          <w:sz w:val="24"/>
          <w:szCs w:val="24"/>
        </w:rPr>
        <w:t>пластик,</w:t>
      </w:r>
      <w:r w:rsidRPr="00DB6187">
        <w:rPr>
          <w:rFonts w:ascii="Times New Roman" w:hAnsi="Times New Roman" w:cs="Times New Roman"/>
          <w:sz w:val="24"/>
          <w:szCs w:val="24"/>
        </w:rPr>
        <w:t xml:space="preserve"> подручный материал);</w:t>
      </w:r>
    </w:p>
    <w:p w:rsidR="00A05AA7" w:rsidRDefault="00A05AA7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работать с 3D </w:t>
      </w:r>
      <w:r w:rsidRPr="00BF30F9">
        <w:rPr>
          <w:rFonts w:ascii="Times New Roman" w:hAnsi="Times New Roman" w:cs="Times New Roman"/>
          <w:sz w:val="24"/>
          <w:szCs w:val="24"/>
        </w:rPr>
        <w:t>ручкой;</w:t>
      </w:r>
    </w:p>
    <w:p w:rsidR="00A05AA7" w:rsidRPr="00DB6187" w:rsidRDefault="00A05AA7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использовать приемы преобразования подручного материал</w:t>
      </w:r>
      <w:r w:rsidR="00BC5C43">
        <w:rPr>
          <w:rFonts w:ascii="Times New Roman" w:hAnsi="Times New Roman" w:cs="Times New Roman"/>
          <w:sz w:val="24"/>
          <w:szCs w:val="24"/>
        </w:rPr>
        <w:t>а</w:t>
      </w:r>
      <w:r w:rsidRPr="00DB6187">
        <w:rPr>
          <w:rFonts w:ascii="Times New Roman" w:hAnsi="Times New Roman" w:cs="Times New Roman"/>
          <w:sz w:val="24"/>
          <w:szCs w:val="24"/>
        </w:rPr>
        <w:t>;</w:t>
      </w:r>
    </w:p>
    <w:p w:rsidR="004901D7" w:rsidRPr="00DB6187" w:rsidRDefault="000F716E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читать условные </w:t>
      </w:r>
      <w:r w:rsidRPr="00DB6187">
        <w:rPr>
          <w:rFonts w:ascii="Times New Roman" w:hAnsi="Times New Roman" w:cs="Times New Roman"/>
          <w:sz w:val="24"/>
          <w:szCs w:val="24"/>
        </w:rPr>
        <w:t>обозначения,</w:t>
      </w:r>
      <w:r w:rsidR="004901D7" w:rsidRPr="00DB6187">
        <w:rPr>
          <w:rFonts w:ascii="Times New Roman" w:hAnsi="Times New Roman" w:cs="Times New Roman"/>
          <w:sz w:val="24"/>
          <w:szCs w:val="24"/>
        </w:rPr>
        <w:t xml:space="preserve"> применя</w:t>
      </w:r>
      <w:r>
        <w:rPr>
          <w:rFonts w:ascii="Times New Roman" w:hAnsi="Times New Roman" w:cs="Times New Roman"/>
          <w:sz w:val="24"/>
          <w:szCs w:val="24"/>
        </w:rPr>
        <w:t xml:space="preserve">емые </w:t>
      </w:r>
      <w:r w:rsidR="004901D7" w:rsidRPr="00DB6187">
        <w:rPr>
          <w:rFonts w:ascii="Times New Roman" w:hAnsi="Times New Roman" w:cs="Times New Roman"/>
          <w:sz w:val="24"/>
          <w:szCs w:val="24"/>
        </w:rPr>
        <w:t xml:space="preserve">при работе с чертежами, шаблонами, </w:t>
      </w:r>
      <w:r w:rsidR="00BC5C43">
        <w:rPr>
          <w:rFonts w:ascii="Times New Roman" w:hAnsi="Times New Roman" w:cs="Times New Roman"/>
          <w:sz w:val="24"/>
          <w:szCs w:val="24"/>
        </w:rPr>
        <w:t>схемами</w:t>
      </w:r>
      <w:r w:rsidR="004901D7" w:rsidRPr="00DB6187">
        <w:rPr>
          <w:rFonts w:ascii="Times New Roman" w:hAnsi="Times New Roman" w:cs="Times New Roman"/>
          <w:sz w:val="24"/>
          <w:szCs w:val="24"/>
        </w:rPr>
        <w:t>: линия отреза, нареза, сгиба, складывания, места прокола, нанесения клея;</w:t>
      </w:r>
    </w:p>
    <w:p w:rsidR="00A05AA7" w:rsidRDefault="004901D7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</w:t>
      </w:r>
      <w:r w:rsidR="000F716E">
        <w:rPr>
          <w:rFonts w:ascii="Times New Roman" w:hAnsi="Times New Roman" w:cs="Times New Roman"/>
          <w:sz w:val="24"/>
          <w:szCs w:val="24"/>
        </w:rPr>
        <w:t>атывать</w:t>
      </w:r>
      <w:r>
        <w:rPr>
          <w:rFonts w:ascii="Times New Roman" w:hAnsi="Times New Roman" w:cs="Times New Roman"/>
          <w:sz w:val="24"/>
          <w:szCs w:val="24"/>
        </w:rPr>
        <w:t xml:space="preserve"> и реализо</w:t>
      </w:r>
      <w:r w:rsidR="000F716E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>вать проекты в коллективе;</w:t>
      </w:r>
    </w:p>
    <w:p w:rsidR="004901D7" w:rsidRPr="00A05AA7" w:rsidRDefault="004901D7" w:rsidP="00DB6187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создавать безопасные условия для работы с инструментом.</w:t>
      </w:r>
    </w:p>
    <w:p w:rsidR="000D3F02" w:rsidRDefault="000D3F02" w:rsidP="00ED5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4901D7" w:rsidRPr="004901D7" w:rsidRDefault="004901D7" w:rsidP="00ED543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обучающиеся будут владеть:</w:t>
      </w:r>
    </w:p>
    <w:p w:rsidR="000D3F02" w:rsidRPr="00DB6187" w:rsidRDefault="000D3F02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элемент</w:t>
      </w:r>
      <w:r w:rsidR="004901D7" w:rsidRPr="00DB6187">
        <w:rPr>
          <w:rFonts w:ascii="Times New Roman" w:hAnsi="Times New Roman" w:cs="Times New Roman"/>
          <w:sz w:val="24"/>
          <w:szCs w:val="24"/>
        </w:rPr>
        <w:t>ами</w:t>
      </w:r>
      <w:r w:rsidRPr="00DB6187">
        <w:rPr>
          <w:rFonts w:ascii="Times New Roman" w:hAnsi="Times New Roman" w:cs="Times New Roman"/>
          <w:sz w:val="24"/>
          <w:szCs w:val="24"/>
        </w:rPr>
        <w:t xml:space="preserve"> технического, объемного, пространственного мышления;  </w:t>
      </w:r>
    </w:p>
    <w:p w:rsidR="000D3F02" w:rsidRPr="00DB6187" w:rsidRDefault="004901D7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навыками изготовления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простейши</w:t>
      </w:r>
      <w:r w:rsidRPr="00DB6187">
        <w:rPr>
          <w:rFonts w:ascii="Times New Roman" w:hAnsi="Times New Roman" w:cs="Times New Roman"/>
          <w:sz w:val="24"/>
          <w:szCs w:val="24"/>
        </w:rPr>
        <w:t>х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технически</w:t>
      </w:r>
      <w:r w:rsidRPr="00DB6187">
        <w:rPr>
          <w:rFonts w:ascii="Times New Roman" w:hAnsi="Times New Roman" w:cs="Times New Roman"/>
          <w:sz w:val="24"/>
          <w:szCs w:val="24"/>
        </w:rPr>
        <w:t>х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модел</w:t>
      </w:r>
      <w:r w:rsidRPr="00DB6187">
        <w:rPr>
          <w:rFonts w:ascii="Times New Roman" w:hAnsi="Times New Roman" w:cs="Times New Roman"/>
          <w:sz w:val="24"/>
          <w:szCs w:val="24"/>
        </w:rPr>
        <w:t>ей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и объект</w:t>
      </w:r>
      <w:r w:rsidRPr="00DB6187">
        <w:rPr>
          <w:rFonts w:ascii="Times New Roman" w:hAnsi="Times New Roman" w:cs="Times New Roman"/>
          <w:sz w:val="24"/>
          <w:szCs w:val="24"/>
        </w:rPr>
        <w:t>ов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с использованием технологических карт, схем, чертежей</w:t>
      </w:r>
      <w:r w:rsidR="001C202F" w:rsidRPr="00DB6187">
        <w:rPr>
          <w:rFonts w:ascii="Times New Roman" w:hAnsi="Times New Roman" w:cs="Times New Roman"/>
          <w:sz w:val="24"/>
          <w:szCs w:val="24"/>
        </w:rPr>
        <w:t>, трафаретов</w:t>
      </w:r>
      <w:r w:rsidR="000D3F02" w:rsidRPr="00DB6187">
        <w:rPr>
          <w:rFonts w:ascii="Times New Roman" w:hAnsi="Times New Roman" w:cs="Times New Roman"/>
          <w:sz w:val="24"/>
          <w:szCs w:val="24"/>
        </w:rPr>
        <w:t>;</w:t>
      </w:r>
    </w:p>
    <w:p w:rsidR="008E4922" w:rsidRDefault="000D3F02" w:rsidP="005B4393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4922">
        <w:rPr>
          <w:rFonts w:ascii="Times New Roman" w:hAnsi="Times New Roman" w:cs="Times New Roman"/>
          <w:sz w:val="24"/>
          <w:szCs w:val="24"/>
        </w:rPr>
        <w:t>практически</w:t>
      </w:r>
      <w:r w:rsidR="004901D7" w:rsidRPr="008E4922">
        <w:rPr>
          <w:rFonts w:ascii="Times New Roman" w:hAnsi="Times New Roman" w:cs="Times New Roman"/>
          <w:sz w:val="24"/>
          <w:szCs w:val="24"/>
        </w:rPr>
        <w:t xml:space="preserve">ми </w:t>
      </w:r>
      <w:r w:rsidRPr="008E4922">
        <w:rPr>
          <w:rFonts w:ascii="Times New Roman" w:hAnsi="Times New Roman" w:cs="Times New Roman"/>
          <w:sz w:val="24"/>
          <w:szCs w:val="24"/>
        </w:rPr>
        <w:t>компетенци</w:t>
      </w:r>
      <w:r w:rsidR="004901D7" w:rsidRPr="008E4922">
        <w:rPr>
          <w:rFonts w:ascii="Times New Roman" w:hAnsi="Times New Roman" w:cs="Times New Roman"/>
          <w:sz w:val="24"/>
          <w:szCs w:val="24"/>
        </w:rPr>
        <w:t>ями</w:t>
      </w:r>
      <w:r w:rsidRPr="008E4922"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1C202F" w:rsidRPr="008E4922">
        <w:rPr>
          <w:rFonts w:ascii="Times New Roman" w:hAnsi="Times New Roman" w:cs="Times New Roman"/>
          <w:sz w:val="24"/>
          <w:szCs w:val="24"/>
        </w:rPr>
        <w:t xml:space="preserve">трехмерного </w:t>
      </w:r>
      <w:r w:rsidRPr="008E4922">
        <w:rPr>
          <w:rFonts w:ascii="Times New Roman" w:hAnsi="Times New Roman" w:cs="Times New Roman"/>
          <w:sz w:val="24"/>
          <w:szCs w:val="24"/>
        </w:rPr>
        <w:t xml:space="preserve">моделирования, </w:t>
      </w:r>
    </w:p>
    <w:p w:rsidR="000D3F02" w:rsidRPr="008E4922" w:rsidRDefault="004901D7" w:rsidP="005B4393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4922">
        <w:rPr>
          <w:rFonts w:ascii="Times New Roman" w:hAnsi="Times New Roman" w:cs="Times New Roman"/>
          <w:sz w:val="24"/>
          <w:szCs w:val="24"/>
        </w:rPr>
        <w:t>навыками</w:t>
      </w:r>
      <w:r w:rsidR="000D3F02" w:rsidRPr="008E4922">
        <w:rPr>
          <w:rFonts w:ascii="Times New Roman" w:hAnsi="Times New Roman" w:cs="Times New Roman"/>
          <w:sz w:val="24"/>
          <w:szCs w:val="24"/>
        </w:rPr>
        <w:t xml:space="preserve"> </w:t>
      </w:r>
      <w:r w:rsidRPr="008E4922">
        <w:rPr>
          <w:rFonts w:ascii="Times New Roman" w:hAnsi="Times New Roman" w:cs="Times New Roman"/>
          <w:sz w:val="24"/>
          <w:szCs w:val="24"/>
        </w:rPr>
        <w:t xml:space="preserve">самостоятельного </w:t>
      </w:r>
      <w:r w:rsidR="000D3F02" w:rsidRPr="008E4922">
        <w:rPr>
          <w:rFonts w:ascii="Times New Roman" w:hAnsi="Times New Roman" w:cs="Times New Roman"/>
          <w:sz w:val="24"/>
          <w:szCs w:val="24"/>
        </w:rPr>
        <w:t>изуч</w:t>
      </w:r>
      <w:r w:rsidRPr="008E4922">
        <w:rPr>
          <w:rFonts w:ascii="Times New Roman" w:hAnsi="Times New Roman" w:cs="Times New Roman"/>
          <w:sz w:val="24"/>
          <w:szCs w:val="24"/>
        </w:rPr>
        <w:t>ения</w:t>
      </w:r>
      <w:r w:rsidR="000D3F02" w:rsidRPr="008E4922">
        <w:rPr>
          <w:rFonts w:ascii="Times New Roman" w:hAnsi="Times New Roman" w:cs="Times New Roman"/>
          <w:sz w:val="24"/>
          <w:szCs w:val="24"/>
        </w:rPr>
        <w:t xml:space="preserve"> </w:t>
      </w:r>
      <w:r w:rsidR="001C202F" w:rsidRPr="008E4922">
        <w:rPr>
          <w:rFonts w:ascii="Times New Roman" w:hAnsi="Times New Roman" w:cs="Times New Roman"/>
          <w:sz w:val="24"/>
          <w:szCs w:val="24"/>
        </w:rPr>
        <w:t>трехмерно</w:t>
      </w:r>
      <w:r w:rsidRPr="008E4922">
        <w:rPr>
          <w:rFonts w:ascii="Times New Roman" w:hAnsi="Times New Roman" w:cs="Times New Roman"/>
          <w:sz w:val="24"/>
          <w:szCs w:val="24"/>
        </w:rPr>
        <w:t>го</w:t>
      </w:r>
      <w:r w:rsidR="001C202F" w:rsidRPr="008E4922">
        <w:rPr>
          <w:rFonts w:ascii="Times New Roman" w:hAnsi="Times New Roman" w:cs="Times New Roman"/>
          <w:sz w:val="24"/>
          <w:szCs w:val="24"/>
        </w:rPr>
        <w:t xml:space="preserve"> </w:t>
      </w:r>
      <w:r w:rsidR="000D3F02" w:rsidRPr="008E4922">
        <w:rPr>
          <w:rFonts w:ascii="Times New Roman" w:hAnsi="Times New Roman" w:cs="Times New Roman"/>
          <w:sz w:val="24"/>
          <w:szCs w:val="24"/>
        </w:rPr>
        <w:t>моделировани</w:t>
      </w:r>
      <w:r w:rsidRPr="008E4922">
        <w:rPr>
          <w:rFonts w:ascii="Times New Roman" w:hAnsi="Times New Roman" w:cs="Times New Roman"/>
          <w:sz w:val="24"/>
          <w:szCs w:val="24"/>
        </w:rPr>
        <w:t>я</w:t>
      </w:r>
      <w:r w:rsidR="001C202F" w:rsidRPr="008E4922">
        <w:rPr>
          <w:rFonts w:ascii="Times New Roman" w:hAnsi="Times New Roman" w:cs="Times New Roman"/>
          <w:sz w:val="24"/>
          <w:szCs w:val="24"/>
        </w:rPr>
        <w:t xml:space="preserve"> и конструировани</w:t>
      </w:r>
      <w:r w:rsidRPr="008E4922">
        <w:rPr>
          <w:rFonts w:ascii="Times New Roman" w:hAnsi="Times New Roman" w:cs="Times New Roman"/>
          <w:sz w:val="24"/>
          <w:szCs w:val="24"/>
        </w:rPr>
        <w:t>я</w:t>
      </w:r>
      <w:r w:rsidR="000D3F02" w:rsidRPr="008E4922">
        <w:rPr>
          <w:rFonts w:ascii="Times New Roman" w:hAnsi="Times New Roman" w:cs="Times New Roman"/>
          <w:sz w:val="24"/>
          <w:szCs w:val="24"/>
        </w:rPr>
        <w:t>;</w:t>
      </w:r>
    </w:p>
    <w:p w:rsidR="000D3F02" w:rsidRPr="00DB6187" w:rsidRDefault="004901D7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 xml:space="preserve">навыками </w:t>
      </w:r>
      <w:r w:rsidR="000D3F02" w:rsidRPr="00DB6187">
        <w:rPr>
          <w:rFonts w:ascii="Times New Roman" w:hAnsi="Times New Roman" w:cs="Times New Roman"/>
          <w:sz w:val="24"/>
          <w:szCs w:val="24"/>
        </w:rPr>
        <w:t>самостоятельно</w:t>
      </w:r>
      <w:r w:rsidRPr="00DB6187">
        <w:rPr>
          <w:rFonts w:ascii="Times New Roman" w:hAnsi="Times New Roman" w:cs="Times New Roman"/>
          <w:sz w:val="24"/>
          <w:szCs w:val="24"/>
        </w:rPr>
        <w:t>го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моделирова</w:t>
      </w:r>
      <w:r w:rsidRPr="00DB6187">
        <w:rPr>
          <w:rFonts w:ascii="Times New Roman" w:hAnsi="Times New Roman" w:cs="Times New Roman"/>
          <w:sz w:val="24"/>
          <w:szCs w:val="24"/>
        </w:rPr>
        <w:t>ния</w:t>
      </w:r>
      <w:r w:rsidR="001C202F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="000D3F02" w:rsidRPr="00DB6187">
        <w:rPr>
          <w:rFonts w:ascii="Times New Roman" w:hAnsi="Times New Roman" w:cs="Times New Roman"/>
          <w:sz w:val="24"/>
          <w:szCs w:val="24"/>
        </w:rPr>
        <w:t>и конструирова</w:t>
      </w:r>
      <w:r w:rsidRPr="00DB6187">
        <w:rPr>
          <w:rFonts w:ascii="Times New Roman" w:hAnsi="Times New Roman" w:cs="Times New Roman"/>
          <w:sz w:val="24"/>
          <w:szCs w:val="24"/>
        </w:rPr>
        <w:t>ния</w:t>
      </w:r>
      <w:r w:rsidR="001C202F" w:rsidRPr="00DB6187">
        <w:rPr>
          <w:rFonts w:ascii="Times New Roman" w:hAnsi="Times New Roman" w:cs="Times New Roman"/>
          <w:sz w:val="24"/>
          <w:szCs w:val="24"/>
        </w:rPr>
        <w:t>, используя 3D</w:t>
      </w:r>
      <w:r w:rsidR="00B96ADB" w:rsidRPr="00DB6187">
        <w:rPr>
          <w:rFonts w:ascii="Times New Roman" w:hAnsi="Times New Roman" w:cs="Times New Roman"/>
          <w:sz w:val="24"/>
          <w:szCs w:val="24"/>
        </w:rPr>
        <w:t xml:space="preserve"> ручку</w:t>
      </w:r>
      <w:r w:rsidR="000D3F02" w:rsidRPr="00DB6187">
        <w:rPr>
          <w:rFonts w:ascii="Times New Roman" w:hAnsi="Times New Roman" w:cs="Times New Roman"/>
          <w:sz w:val="24"/>
          <w:szCs w:val="24"/>
        </w:rPr>
        <w:t>;</w:t>
      </w:r>
    </w:p>
    <w:p w:rsidR="000D3F02" w:rsidRPr="00DB6187" w:rsidRDefault="005D3CE3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навыками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плани</w:t>
      </w:r>
      <w:r w:rsidRPr="00DB6187">
        <w:rPr>
          <w:rFonts w:ascii="Times New Roman" w:hAnsi="Times New Roman" w:cs="Times New Roman"/>
          <w:sz w:val="24"/>
          <w:szCs w:val="24"/>
        </w:rPr>
        <w:t>рования</w:t>
      </w:r>
      <w:r w:rsidR="000D3F02" w:rsidRPr="00DB6187">
        <w:rPr>
          <w:rFonts w:ascii="Times New Roman" w:hAnsi="Times New Roman" w:cs="Times New Roman"/>
          <w:sz w:val="24"/>
          <w:szCs w:val="24"/>
        </w:rPr>
        <w:t>, контрол</w:t>
      </w:r>
      <w:r w:rsidRPr="00DB6187">
        <w:rPr>
          <w:rFonts w:ascii="Times New Roman" w:hAnsi="Times New Roman" w:cs="Times New Roman"/>
          <w:sz w:val="24"/>
          <w:szCs w:val="24"/>
        </w:rPr>
        <w:t>я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и оцен</w:t>
      </w:r>
      <w:r w:rsidRPr="00DB6187">
        <w:rPr>
          <w:rFonts w:ascii="Times New Roman" w:hAnsi="Times New Roman" w:cs="Times New Roman"/>
          <w:sz w:val="24"/>
          <w:szCs w:val="24"/>
        </w:rPr>
        <w:t>ки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учебны</w:t>
      </w:r>
      <w:r w:rsidRPr="00DB6187">
        <w:rPr>
          <w:rFonts w:ascii="Times New Roman" w:hAnsi="Times New Roman" w:cs="Times New Roman"/>
          <w:sz w:val="24"/>
          <w:szCs w:val="24"/>
        </w:rPr>
        <w:t>х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действи</w:t>
      </w:r>
      <w:r w:rsidRPr="00DB6187">
        <w:rPr>
          <w:rFonts w:ascii="Times New Roman" w:hAnsi="Times New Roman" w:cs="Times New Roman"/>
          <w:sz w:val="24"/>
          <w:szCs w:val="24"/>
        </w:rPr>
        <w:t>й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в соответствии с поставленной задачей,</w:t>
      </w:r>
      <w:r w:rsidR="001C202F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="008E4922">
        <w:rPr>
          <w:rFonts w:ascii="Times New Roman" w:hAnsi="Times New Roman" w:cs="Times New Roman"/>
          <w:sz w:val="24"/>
          <w:szCs w:val="24"/>
        </w:rPr>
        <w:t>определение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эффективны</w:t>
      </w:r>
      <w:r w:rsidR="008E4922">
        <w:rPr>
          <w:rFonts w:ascii="Times New Roman" w:hAnsi="Times New Roman" w:cs="Times New Roman"/>
          <w:sz w:val="24"/>
          <w:szCs w:val="24"/>
        </w:rPr>
        <w:t>х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способ</w:t>
      </w:r>
      <w:r w:rsidR="008E4922">
        <w:rPr>
          <w:rFonts w:ascii="Times New Roman" w:hAnsi="Times New Roman" w:cs="Times New Roman"/>
          <w:sz w:val="24"/>
          <w:szCs w:val="24"/>
        </w:rPr>
        <w:t xml:space="preserve">ов </w:t>
      </w:r>
      <w:r w:rsidR="000D3F02" w:rsidRPr="00DB6187">
        <w:rPr>
          <w:rFonts w:ascii="Times New Roman" w:hAnsi="Times New Roman" w:cs="Times New Roman"/>
          <w:sz w:val="24"/>
          <w:szCs w:val="24"/>
        </w:rPr>
        <w:t>достижения результата;</w:t>
      </w:r>
    </w:p>
    <w:p w:rsidR="000D3F02" w:rsidRPr="00DB6187" w:rsidRDefault="005D3CE3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навыками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Pr="00DB6187">
        <w:rPr>
          <w:rFonts w:ascii="Times New Roman" w:hAnsi="Times New Roman" w:cs="Times New Roman"/>
          <w:sz w:val="24"/>
          <w:szCs w:val="24"/>
        </w:rPr>
        <w:t>поиска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D3F02" w:rsidRPr="00DB6187">
        <w:rPr>
          <w:rFonts w:ascii="Times New Roman" w:hAnsi="Times New Roman" w:cs="Times New Roman"/>
          <w:sz w:val="24"/>
          <w:szCs w:val="24"/>
        </w:rPr>
        <w:t>преобразовыва</w:t>
      </w:r>
      <w:r w:rsidRPr="00DB6187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необходим</w:t>
      </w:r>
      <w:r w:rsidRPr="00DB6187">
        <w:rPr>
          <w:rFonts w:ascii="Times New Roman" w:hAnsi="Times New Roman" w:cs="Times New Roman"/>
          <w:sz w:val="24"/>
          <w:szCs w:val="24"/>
        </w:rPr>
        <w:t>ой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Pr="00DB6187">
        <w:rPr>
          <w:rFonts w:ascii="Times New Roman" w:hAnsi="Times New Roman" w:cs="Times New Roman"/>
          <w:sz w:val="24"/>
          <w:szCs w:val="24"/>
        </w:rPr>
        <w:t>и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на основе различных информационных технологий (рисунок, схема, чертеж, механизм); </w:t>
      </w:r>
    </w:p>
    <w:p w:rsidR="000D3F02" w:rsidRPr="00DB6187" w:rsidRDefault="005D3CE3" w:rsidP="00DB6187">
      <w:pPr>
        <w:pStyle w:val="a3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6187">
        <w:rPr>
          <w:rFonts w:ascii="Times New Roman" w:hAnsi="Times New Roman" w:cs="Times New Roman"/>
          <w:sz w:val="24"/>
          <w:szCs w:val="24"/>
        </w:rPr>
        <w:t>навыками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="00B96ADB" w:rsidRPr="00DB6187">
        <w:rPr>
          <w:rFonts w:ascii="Times New Roman" w:hAnsi="Times New Roman" w:cs="Times New Roman"/>
          <w:sz w:val="24"/>
          <w:szCs w:val="24"/>
        </w:rPr>
        <w:t>выполн</w:t>
      </w:r>
      <w:r w:rsidRPr="00DB6187">
        <w:rPr>
          <w:rFonts w:ascii="Times New Roman" w:hAnsi="Times New Roman" w:cs="Times New Roman"/>
          <w:sz w:val="24"/>
          <w:szCs w:val="24"/>
        </w:rPr>
        <w:t>ения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объемны</w:t>
      </w:r>
      <w:r w:rsidRPr="00DB6187">
        <w:rPr>
          <w:rFonts w:ascii="Times New Roman" w:hAnsi="Times New Roman" w:cs="Times New Roman"/>
          <w:sz w:val="24"/>
          <w:szCs w:val="24"/>
        </w:rPr>
        <w:t xml:space="preserve">х </w:t>
      </w:r>
      <w:r w:rsidR="00B96ADB" w:rsidRPr="00DB6187">
        <w:rPr>
          <w:rFonts w:ascii="Times New Roman" w:hAnsi="Times New Roman" w:cs="Times New Roman"/>
          <w:sz w:val="24"/>
          <w:szCs w:val="24"/>
        </w:rPr>
        <w:t>конструкци</w:t>
      </w:r>
      <w:r w:rsidRPr="00DB6187">
        <w:rPr>
          <w:rFonts w:ascii="Times New Roman" w:hAnsi="Times New Roman" w:cs="Times New Roman"/>
          <w:sz w:val="24"/>
          <w:szCs w:val="24"/>
        </w:rPr>
        <w:t>й</w:t>
      </w:r>
      <w:r w:rsidR="000D3F02" w:rsidRPr="00DB6187">
        <w:rPr>
          <w:rFonts w:ascii="Times New Roman" w:hAnsi="Times New Roman" w:cs="Times New Roman"/>
          <w:sz w:val="24"/>
          <w:szCs w:val="24"/>
        </w:rPr>
        <w:t>, макетов, объектов</w:t>
      </w:r>
      <w:r w:rsidR="00B96ADB" w:rsidRPr="00DB6187">
        <w:rPr>
          <w:rFonts w:ascii="Times New Roman" w:hAnsi="Times New Roman" w:cs="Times New Roman"/>
          <w:sz w:val="24"/>
          <w:szCs w:val="24"/>
        </w:rPr>
        <w:t>, моделей</w:t>
      </w:r>
    </w:p>
    <w:p w:rsidR="000D3F02" w:rsidRPr="00BF30F9" w:rsidRDefault="000D3F02" w:rsidP="00ED54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0D3F02" w:rsidRPr="00DB6187" w:rsidRDefault="008E4922" w:rsidP="00DB6187">
      <w:pPr>
        <w:pStyle w:val="a3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устойчив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интерес к техническому творчеству, стрем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96ADB" w:rsidRPr="00DB6187">
        <w:rPr>
          <w:rFonts w:ascii="Times New Roman" w:hAnsi="Times New Roman" w:cs="Times New Roman"/>
          <w:sz w:val="24"/>
          <w:szCs w:val="24"/>
        </w:rPr>
        <w:t>тся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к достижению поставленной цели и самосовершенствованию;</w:t>
      </w:r>
    </w:p>
    <w:p w:rsidR="000D3F02" w:rsidRPr="00DB6187" w:rsidRDefault="008E4922" w:rsidP="00DB6187">
      <w:pPr>
        <w:pStyle w:val="a3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стремится</w:t>
      </w:r>
      <w:r w:rsidR="00B96ADB" w:rsidRPr="00DB6187">
        <w:rPr>
          <w:rFonts w:ascii="Times New Roman" w:hAnsi="Times New Roman" w:cs="Times New Roman"/>
          <w:sz w:val="24"/>
          <w:szCs w:val="24"/>
        </w:rPr>
        <w:t xml:space="preserve"> к </w:t>
      </w:r>
      <w:r w:rsidR="000D3F02" w:rsidRPr="00DB6187">
        <w:rPr>
          <w:rFonts w:ascii="Times New Roman" w:hAnsi="Times New Roman" w:cs="Times New Roman"/>
          <w:sz w:val="24"/>
          <w:szCs w:val="24"/>
        </w:rPr>
        <w:t>творческой самореализации на основе организации предметно-преобразующей деятельности;</w:t>
      </w:r>
    </w:p>
    <w:p w:rsidR="000D3F02" w:rsidRPr="00DB6187" w:rsidRDefault="008E4922" w:rsidP="00DB6187">
      <w:pPr>
        <w:pStyle w:val="a3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стремится к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здорово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образ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жизни;</w:t>
      </w:r>
    </w:p>
    <w:p w:rsidR="000D3F02" w:rsidRPr="00DB6187" w:rsidRDefault="008E4922" w:rsidP="00DB6187">
      <w:pPr>
        <w:pStyle w:val="a3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проявляет инициативность и самостоятельность при </w:t>
      </w:r>
      <w:r w:rsidR="000D3F02" w:rsidRPr="00DB6187">
        <w:rPr>
          <w:rFonts w:ascii="Times New Roman" w:hAnsi="Times New Roman" w:cs="Times New Roman"/>
          <w:sz w:val="24"/>
          <w:szCs w:val="24"/>
        </w:rPr>
        <w:t>организации совместной продуктивной деятельности (уме</w:t>
      </w:r>
      <w:r>
        <w:rPr>
          <w:rFonts w:ascii="Times New Roman" w:hAnsi="Times New Roman" w:cs="Times New Roman"/>
          <w:sz w:val="24"/>
          <w:szCs w:val="24"/>
        </w:rPr>
        <w:t xml:space="preserve">ет </w:t>
      </w:r>
      <w:r w:rsidR="000D3F02" w:rsidRPr="00DB6187">
        <w:rPr>
          <w:rFonts w:ascii="Times New Roman" w:hAnsi="Times New Roman" w:cs="Times New Roman"/>
          <w:sz w:val="24"/>
          <w:szCs w:val="24"/>
        </w:rPr>
        <w:t>работать над проектом в команде</w:t>
      </w:r>
      <w:r w:rsidR="00B96ADB" w:rsidRPr="00DB6187">
        <w:rPr>
          <w:rFonts w:ascii="Times New Roman" w:hAnsi="Times New Roman" w:cs="Times New Roman"/>
          <w:sz w:val="24"/>
          <w:szCs w:val="24"/>
        </w:rPr>
        <w:t xml:space="preserve"> и индивидуально</w:t>
      </w:r>
      <w:r w:rsidR="000D3F02" w:rsidRPr="00DB6187">
        <w:rPr>
          <w:rFonts w:ascii="Times New Roman" w:hAnsi="Times New Roman" w:cs="Times New Roman"/>
          <w:sz w:val="24"/>
          <w:szCs w:val="24"/>
        </w:rPr>
        <w:t>, эффективно распределя</w:t>
      </w:r>
      <w:r>
        <w:rPr>
          <w:rFonts w:ascii="Times New Roman" w:hAnsi="Times New Roman" w:cs="Times New Roman"/>
          <w:sz w:val="24"/>
          <w:szCs w:val="24"/>
        </w:rPr>
        <w:t>ет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обязанности, </w:t>
      </w:r>
      <w:r>
        <w:rPr>
          <w:rFonts w:ascii="Times New Roman" w:hAnsi="Times New Roman" w:cs="Times New Roman"/>
          <w:sz w:val="24"/>
          <w:szCs w:val="24"/>
        </w:rPr>
        <w:t>имеет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навыки межличностного общения и коллективного творчества);</w:t>
      </w:r>
    </w:p>
    <w:p w:rsidR="000D3F02" w:rsidRPr="00DB6187" w:rsidRDefault="008E4922" w:rsidP="00DB6187">
      <w:pPr>
        <w:pStyle w:val="a3"/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проявляет</w:t>
      </w:r>
      <w:r w:rsidR="00BE36B7" w:rsidRPr="00DB6187">
        <w:rPr>
          <w:rFonts w:ascii="Times New Roman" w:hAnsi="Times New Roman" w:cs="Times New Roman"/>
          <w:sz w:val="24"/>
          <w:szCs w:val="24"/>
        </w:rPr>
        <w:t xml:space="preserve"> </w:t>
      </w:r>
      <w:r w:rsidR="000D3F02" w:rsidRPr="00DB6187">
        <w:rPr>
          <w:rFonts w:ascii="Times New Roman" w:hAnsi="Times New Roman" w:cs="Times New Roman"/>
          <w:sz w:val="24"/>
          <w:szCs w:val="24"/>
        </w:rPr>
        <w:t>этические чувства, доброжелательность и эмоционально нравственн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0D3F02" w:rsidRPr="00DB6187">
        <w:rPr>
          <w:rFonts w:ascii="Times New Roman" w:hAnsi="Times New Roman" w:cs="Times New Roman"/>
          <w:sz w:val="24"/>
          <w:szCs w:val="24"/>
        </w:rPr>
        <w:t xml:space="preserve"> отзывчивость.</w:t>
      </w:r>
    </w:p>
    <w:p w:rsidR="00DB6187" w:rsidRDefault="00DB6187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реализации программы</w:t>
      </w:r>
    </w:p>
    <w:p w:rsidR="0097385D" w:rsidRPr="00BF30F9" w:rsidRDefault="0097385D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A446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Материально-техническое обеспечение программы</w:t>
      </w:r>
    </w:p>
    <w:p w:rsidR="001C7BD7" w:rsidRPr="00BF30F9" w:rsidRDefault="001C7BD7" w:rsidP="001C7BD7">
      <w:pPr>
        <w:spacing w:after="0" w:line="240" w:lineRule="auto"/>
        <w:ind w:right="141" w:firstLine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F30F9">
        <w:rPr>
          <w:rFonts w:ascii="Times New Roman" w:eastAsia="Calibri" w:hAnsi="Times New Roman" w:cs="Times New Roman"/>
          <w:i/>
          <w:sz w:val="24"/>
          <w:szCs w:val="24"/>
        </w:rPr>
        <w:t>Оборудование кабинета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Учебная мебель</w:t>
      </w:r>
    </w:p>
    <w:p w:rsidR="001C7BD7" w:rsidRPr="00BF30F9" w:rsidRDefault="00947AD4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Доска 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Аптечка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Шкаф для хранения инструментов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Шкаф для хранения поделочного материала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Шкаф для хранения демонстрационного материала</w:t>
      </w:r>
    </w:p>
    <w:p w:rsidR="001C7BD7" w:rsidRPr="00BF30F9" w:rsidRDefault="001C7BD7" w:rsidP="001C7BD7">
      <w:pPr>
        <w:numPr>
          <w:ilvl w:val="0"/>
          <w:numId w:val="22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Полки для выставки готовых работ</w:t>
      </w:r>
    </w:p>
    <w:p w:rsidR="001C7BD7" w:rsidRPr="00BF30F9" w:rsidRDefault="001C7BD7" w:rsidP="001C7BD7">
      <w:pPr>
        <w:spacing w:after="0" w:line="240" w:lineRule="auto"/>
        <w:ind w:left="786"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ind w:left="426" w:right="141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F30F9">
        <w:rPr>
          <w:rFonts w:ascii="Times New Roman" w:eastAsia="Calibri" w:hAnsi="Times New Roman" w:cs="Times New Roman"/>
          <w:i/>
          <w:sz w:val="24"/>
          <w:szCs w:val="24"/>
        </w:rPr>
        <w:t>Инструменты и материалы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Кисти 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Ластик 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Линейка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Карандаш ТМ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Шило</w:t>
      </w:r>
    </w:p>
    <w:p w:rsidR="00947AD4" w:rsidRPr="00BF30F9" w:rsidRDefault="00947AD4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3-</w:t>
      </w:r>
      <w:r w:rsidRPr="00BF30F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 </w:t>
      </w:r>
      <w:r w:rsidRPr="00BF30F9">
        <w:rPr>
          <w:rFonts w:ascii="Times New Roman" w:eastAsia="Calibri" w:hAnsi="Times New Roman" w:cs="Times New Roman"/>
          <w:sz w:val="24"/>
          <w:szCs w:val="24"/>
        </w:rPr>
        <w:t>ручка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Гуашь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Акварельные краски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Циркуль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Цветной картон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Клей ПВА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Клей «Момент»</w:t>
      </w:r>
    </w:p>
    <w:p w:rsidR="001C7BD7" w:rsidRPr="00BF30F9" w:rsidRDefault="001C7BD7" w:rsidP="001C7BD7">
      <w:pPr>
        <w:numPr>
          <w:ilvl w:val="0"/>
          <w:numId w:val="29"/>
        </w:numPr>
        <w:spacing w:after="0" w:line="240" w:lineRule="auto"/>
        <w:ind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Канцелярский нож</w:t>
      </w:r>
    </w:p>
    <w:p w:rsidR="001C7BD7" w:rsidRPr="00BF30F9" w:rsidRDefault="001C7BD7" w:rsidP="001C7BD7">
      <w:pPr>
        <w:spacing w:after="0" w:line="240" w:lineRule="auto"/>
        <w:ind w:left="720" w:right="14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Кадровое обеспечение программы</w:t>
      </w:r>
    </w:p>
    <w:p w:rsidR="001C7BD7" w:rsidRPr="00BF30F9" w:rsidRDefault="001C7BD7" w:rsidP="001C7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 дополнительного образования - руководитель творческого объединения «ТехноМастер» - должен соответствовать требованиям единого квалификационного справочника должностей руководителей, специалистов и служащих (раздел «Квалификационные характеристики должностей работников образования»), должностной инструкции педагога дополнительного образования МАУДО «Центр технического</w:t>
      </w:r>
      <w:r w:rsidR="00947AD4"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творчества»; владеть знаниями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области технического моделирования и конструирования моделей.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Calibri" w:hAnsi="Times New Roman" w:cs="Times New Roman"/>
          <w:bCs/>
          <w:sz w:val="24"/>
          <w:szCs w:val="24"/>
        </w:rPr>
        <w:t>В 2017-2018 учебном году дополнительную общеразвивающую программу «ТехноМастер» реализует педагог дополнительного образования Кучеренко Ирина Алексеевна, имеющая</w:t>
      </w:r>
      <w:r w:rsidR="00947AD4" w:rsidRPr="00BF30F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F30F9">
        <w:rPr>
          <w:rFonts w:ascii="Times New Roman" w:eastAsia="Calibri" w:hAnsi="Times New Roman" w:cs="Times New Roman"/>
          <w:bCs/>
          <w:sz w:val="24"/>
          <w:szCs w:val="24"/>
        </w:rPr>
        <w:t>высшее образование (Тюменский государственный университет)специальность учитель технологии, первую квалификационную категорию (2013 г.)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курсы повышения квалификации: «Система дополнительного образования: современные подходы в инновационной деятельности», 2015 г., 108 часов; «Метапредметные (межпредметные) знания и личностный результат в условиях внедрения ФГОС начального общего образования», 2017 г., 72 часа, «Современные подходы в организации научно-технического творчества детей и молодежи», 2017 г., 72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ча</w:t>
      </w:r>
      <w:r w:rsidR="008439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са, «Оказание первой доврачебной помощи в образовательных организациях», 2018г., 16 часов.</w:t>
      </w:r>
    </w:p>
    <w:p w:rsidR="001C7BD7" w:rsidRPr="00BF30F9" w:rsidRDefault="004B2983" w:rsidP="004B2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Оценочные материалы</w:t>
      </w:r>
    </w:p>
    <w:p w:rsidR="001C7BD7" w:rsidRPr="00BF30F9" w:rsidRDefault="001C7BD7" w:rsidP="001C7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 результатов освоения программы</w:t>
      </w:r>
    </w:p>
    <w:p w:rsidR="001C7BD7" w:rsidRPr="00BF30F9" w:rsidRDefault="001C7BD7" w:rsidP="001C7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Способом определения результативности реализации программы служит мониторинг образовательно</w:t>
      </w:r>
      <w:r w:rsidR="008E492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4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Процедура мониторинга проводится в начале, в середине и в конце учебного года на основе диагностичес</w:t>
      </w:r>
      <w:r w:rsidR="00947AD4"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ких методик определения уровня 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ключевых и специальных компетентностей, контрольных опросов, тестирования и педагогического наблюдения. 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эффективности реализации программы являются динамика основных показателей воспитания и социализации обучающихся, предметно-деятельностных компетенций.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7"/>
        <w:gridCol w:w="2377"/>
        <w:gridCol w:w="2377"/>
        <w:gridCol w:w="2377"/>
      </w:tblGrid>
      <w:tr w:rsidR="001C7BD7" w:rsidRPr="00BF30F9" w:rsidTr="001C7BD7">
        <w:trPr>
          <w:trHeight w:val="395"/>
        </w:trPr>
        <w:tc>
          <w:tcPr>
            <w:tcW w:w="2377" w:type="dxa"/>
            <w:vMerge w:val="restart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7131" w:type="dxa"/>
            <w:gridSpan w:val="3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Уровень выраженности оцениваемого качества</w:t>
            </w:r>
          </w:p>
        </w:tc>
      </w:tr>
      <w:tr w:rsidR="001C7BD7" w:rsidRPr="00BF30F9" w:rsidTr="001C7BD7">
        <w:trPr>
          <w:trHeight w:val="416"/>
        </w:trPr>
        <w:tc>
          <w:tcPr>
            <w:tcW w:w="2377" w:type="dxa"/>
            <w:vMerge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высокий</w:t>
            </w:r>
          </w:p>
        </w:tc>
      </w:tr>
      <w:tr w:rsidR="001C7BD7" w:rsidRPr="00BF30F9" w:rsidTr="001C7BD7">
        <w:trPr>
          <w:trHeight w:val="799"/>
        </w:trPr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Мотивация 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Интерес возникает к новому материалу, но не к способам решения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Устойчивый учебно-познавательный интерес, но он не выходит за пределы изучаемого материала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Проявляет постоянный интерес и творческое отношение к предмету, стремится получить дополнительную информацию</w:t>
            </w:r>
          </w:p>
        </w:tc>
      </w:tr>
      <w:tr w:rsidR="001C7BD7" w:rsidRPr="00BF30F9" w:rsidTr="001C7BD7">
        <w:trPr>
          <w:trHeight w:val="937"/>
        </w:trPr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Степень обучаемости 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Усваивает материал только при непосредственно помощи педагога 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Усваивает материал в рамках занятия, иногда требуется незначительная помощь со стороны педагога 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Учебный материал усваивает без труда, интересуется дополнительной информацией по предлагаемой деятельности </w:t>
            </w:r>
          </w:p>
        </w:tc>
      </w:tr>
      <w:tr w:rsidR="001C7BD7" w:rsidRPr="00BF30F9" w:rsidTr="001C7BD7">
        <w:trPr>
          <w:trHeight w:val="2174"/>
        </w:trPr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Навыки учебного труда </w:t>
            </w:r>
          </w:p>
        </w:tc>
        <w:tc>
          <w:tcPr>
            <w:tcW w:w="2377" w:type="dxa"/>
          </w:tcPr>
          <w:p w:rsidR="001C7BD7" w:rsidRPr="00BF30F9" w:rsidRDefault="00947AD4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обучающийся</w:t>
            </w:r>
            <w:r w:rsidR="001C7BD7"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осознает правило контроля, но затрудняется одновременно выполнять учебные действия и контролировать их</w:t>
            </w:r>
          </w:p>
        </w:tc>
        <w:tc>
          <w:tcPr>
            <w:tcW w:w="2377" w:type="dxa"/>
          </w:tcPr>
          <w:p w:rsidR="001C7BD7" w:rsidRPr="00BF30F9" w:rsidRDefault="001C7BD7" w:rsidP="00947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 выполнении действия </w:t>
            </w:r>
            <w:r w:rsidR="00947AD4"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обучающийся</w:t>
            </w: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ориентируется на правило контроля и успешно использует его в процессе решения задач, почти не допуская ошибок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Самостоятельно обнаруживает ошибки, вызванные несоответствием усвоенного способа действия и условий задачи, и вносит коррективы</w:t>
            </w:r>
          </w:p>
        </w:tc>
      </w:tr>
      <w:tr w:rsidR="001C7BD7" w:rsidRPr="00BF30F9" w:rsidTr="001C7BD7">
        <w:trPr>
          <w:trHeight w:val="661"/>
        </w:trPr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Теоретическая подготовка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 усвоенных знаний менее 1\2, не владеет специальной терминологией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Объем усвоенных знаний более 1\2, понимает значение специальных терминов, но иногда сочетает специальную терминологию с бытовой,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организован, темп </w:t>
            </w: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работы не всегда стабилен</w:t>
            </w: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Теоретические знания полностью соответствуют программным требованиям, специальные термины употребляет осознанно и в полном </w:t>
            </w: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соответствии с их содержанием </w:t>
            </w:r>
          </w:p>
        </w:tc>
      </w:tr>
      <w:tr w:rsidR="001C7BD7" w:rsidRPr="00BF30F9" w:rsidTr="001C7BD7">
        <w:trPr>
          <w:trHeight w:val="661"/>
        </w:trPr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Практическая подготовка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 усвоенных умений менее 1\2, не может работать самостоятельно, практически постоянно вынужден обращаться за помощью, затрудняется при работе с оборудованием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 усвоенных умений более 1\2, иногда испытывает затруднения и нуждается в помощи педагога, работает с оборудованием с незначительной помощью педагога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F30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Практические умения и навыки полностью соответствуют программным требованиям, успешно применяет их в самостоятельной работе, работает с оборудованием самостоятельно </w:t>
            </w:r>
          </w:p>
          <w:p w:rsidR="001C7BD7" w:rsidRPr="00BF30F9" w:rsidRDefault="001C7BD7" w:rsidP="001C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C7BD7" w:rsidRPr="00BF30F9" w:rsidRDefault="001C7BD7" w:rsidP="001C7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Методические материалы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Особенности организации образовательно</w:t>
      </w:r>
      <w:r w:rsidR="008E492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й деятельности.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обучения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очная.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Представленная программа построена на принципах развивающего обучения, предполагающего формирование у детей умения самостоятельно мыслить, анализировать, обобщать, устанавливать причинно-следственные </w:t>
      </w:r>
      <w:proofErr w:type="spellStart"/>
      <w:proofErr w:type="gramStart"/>
      <w:r w:rsidRPr="00BF30F9">
        <w:rPr>
          <w:rFonts w:ascii="Times New Roman" w:eastAsia="Calibri" w:hAnsi="Times New Roman" w:cs="Times New Roman"/>
          <w:sz w:val="24"/>
          <w:szCs w:val="24"/>
        </w:rPr>
        <w:t>связи.Структура</w:t>
      </w:r>
      <w:proofErr w:type="spellEnd"/>
      <w:proofErr w:type="gramEnd"/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программы предусматривает освоение материала по «восходящей спирали», то есть периодическое возвращение к темам на более высоком и сложном уровне.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Учебные занятия в объединении являются комплексными. 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Программа предполагает соединение игры, труда и обучения в единое целое, что обеспечивает единое решение познавательных, практических и игровых задач. Занятия проводятся в нетрадиционной форме, в их основе лежат творческая деятельность, т.е. создание оригинальных творческих работ.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реализации программы используются нетрадиционные методы: частично-поисковый, проблемный, игровой, проектный.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Образовательный процесс осуществляется через учебное занятие, как форма организации учебного процесса, ограниченная временными рамками, предполагающая специально организованное педагогом обучение детей (передача им знаний, умений и навыков), в результате, которого происходит усвоение детьми этих знаний, формирование и развитие умений и навыков.</w:t>
      </w:r>
    </w:p>
    <w:p w:rsidR="001C7BD7" w:rsidRPr="00BF30F9" w:rsidRDefault="001C7BD7" w:rsidP="001C7B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образовательно</w:t>
      </w:r>
      <w:r w:rsidR="008E49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й деятельности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занятия организуются с учетом разного уровня подготовки детей, возрастных и гендерных особенностей контингента объединения; предусматривают коллективную, групповую и индивидуальную формы работы. 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Выбор формы организации </w:t>
      </w:r>
      <w:r w:rsidR="008E49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образовательной деятельности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зависит от содержания учебного материала, подготовки обучающихся и результата, который должен быть получен по итогам изучения того или иного материала. Диапазон форм, которые могут быть использованы для организации учебного занятия в дополнительном образовании, широк. Наиболее целесообразными и эффективными для реализации дополнительной общеразвивающей программы «ТехноМастер» используются следующие формы занятий: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учебное занятие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основной элемент образовательно</w:t>
      </w:r>
      <w:r w:rsidR="008E49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 деятельности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системе дополнительного образования существенно меняется форма его организации. Главное – не сообщение знаний, а выявление опыта детей, включение их в сотрудничество, активный поиск знаний и общение.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творческая мастерская </w:t>
      </w:r>
      <w:r w:rsidRPr="00BF30F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–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нетрадиционная форма организации </w:t>
      </w:r>
      <w:r w:rsidR="008E49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образовательной деятельности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 используется педагогом для того, чтобы обучающиеся овладели учебной информацией, знаниями опытным, экспериментальным путём или в ходе исследования технического материала;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-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коллективный проект -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 форма организации учебного процесса, в ходе которой обучающиеся индивидуально или в группах представляют решения той или иной проблемы (социальной, технической, творческой) в виде проектов; или совместно (группой) разрабатывают проект, направленный на решение той или иной проблемы (социальной, технической, творческой)</w:t>
      </w:r>
      <w:r w:rsidR="00266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FE6F30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-занятие-сказка –</w:t>
      </w:r>
      <w:r w:rsidR="00FE6F30" w:rsidRPr="00FE6F30">
        <w:t xml:space="preserve"> </w:t>
      </w:r>
      <w:r w:rsidR="00FE6F30" w:rsidRPr="00FE6F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E6F30" w:rsidRPr="00FE6F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погружение в сказочный сюжет, придумывают действия, занятие проходит по закономерностям сказки, изготавливая сказочн</w:t>
      </w:r>
      <w:r w:rsidR="00FE6F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ый</w:t>
      </w:r>
      <w:r w:rsidR="00FE6F30" w:rsidRPr="00FE6F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персонаж;</w:t>
      </w:r>
      <w:r w:rsidRPr="00FE6F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-коллективно-творческое дело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организация совместной </w:t>
      </w:r>
      <w:r w:rsidR="00DB6187" w:rsidRPr="00BF30F9">
        <w:rPr>
          <w:rFonts w:ascii="Times New Roman" w:eastAsia="Calibri" w:hAnsi="Times New Roman" w:cs="Times New Roman"/>
          <w:sz w:val="24"/>
          <w:szCs w:val="24"/>
        </w:rPr>
        <w:t>деятельности обучающихся</w:t>
      </w:r>
      <w:r w:rsidRPr="00BF30F9">
        <w:rPr>
          <w:rFonts w:ascii="Times New Roman" w:eastAsia="Calibri" w:hAnsi="Times New Roman" w:cs="Times New Roman"/>
          <w:sz w:val="24"/>
          <w:szCs w:val="24"/>
        </w:rPr>
        <w:t>, при которой вся группа участвует в планировании и работе; деятельность носит характер коллективного творчества и направлена на сплоченность группы</w:t>
      </w:r>
      <w:r w:rsidR="0026630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-занятие-путешествие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совокупность методов, методических приемов, форм организации учебной деятельности, основывающихся на путешествие в различные виды технической направленности обучения и обеспечивающих планируемые результаты.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</w:t>
      </w:r>
      <w:r w:rsidRPr="00BF30F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учебная игра</w:t>
      </w:r>
      <w:r w:rsidRPr="00BF30F9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 xml:space="preserve"> - </w:t>
      </w: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представляет собой имитационное моделирование реальных изделий, воссоздания предметного и социального содержания, какой-либо реальной деятельности (профессиональной, социальной, технической и т.п.)</w:t>
      </w:r>
      <w:r w:rsidR="0026630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 xml:space="preserve">-занятие взаимообучения - 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объяснение обучающимися группе ребят краткого плана своей работы над проектом, использованный материал, способы соединения деталей, новых способов изготовления </w:t>
      </w:r>
      <w:r w:rsidR="00FE6F30">
        <w:rPr>
          <w:rFonts w:ascii="Times New Roman" w:eastAsia="Calibri" w:hAnsi="Times New Roman" w:cs="Times New Roman"/>
          <w:sz w:val="24"/>
          <w:szCs w:val="24"/>
        </w:rPr>
        <w:t>объекта</w:t>
      </w:r>
      <w:r w:rsidRPr="00BF30F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-</w:t>
      </w:r>
      <w:r w:rsidRPr="00BF30F9">
        <w:rPr>
          <w:rFonts w:ascii="Times New Roman" w:eastAsia="Calibri" w:hAnsi="Times New Roman" w:cs="Times New Roman"/>
          <w:b/>
          <w:sz w:val="24"/>
          <w:szCs w:val="24"/>
        </w:rPr>
        <w:t>занятие-фантазия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– основано на творческой составляющей. Отличается тем, что в занятии присутствует не только составление какого-либо явления (сказки, истории,), но и полное его воплощение, оформление художественно на изготовленной </w:t>
      </w:r>
      <w:r w:rsidR="00FE6F30">
        <w:rPr>
          <w:rFonts w:ascii="Times New Roman" w:eastAsia="Calibri" w:hAnsi="Times New Roman" w:cs="Times New Roman"/>
          <w:sz w:val="24"/>
          <w:szCs w:val="24"/>
        </w:rPr>
        <w:t>объекта</w:t>
      </w:r>
      <w:r w:rsidRPr="00BF30F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-</w:t>
      </w:r>
      <w:r w:rsidRPr="00BF30F9">
        <w:rPr>
          <w:rFonts w:ascii="Times New Roman" w:eastAsia="Calibri" w:hAnsi="Times New Roman" w:cs="Times New Roman"/>
          <w:b/>
          <w:sz w:val="24"/>
          <w:szCs w:val="24"/>
        </w:rPr>
        <w:t>занятие-соревнование</w:t>
      </w:r>
      <w:r w:rsidR="00BF30F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F30F9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BF30F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F30F9">
        <w:rPr>
          <w:rFonts w:ascii="Times New Roman" w:eastAsia="Calibri" w:hAnsi="Times New Roman" w:cs="Times New Roman"/>
          <w:sz w:val="24"/>
          <w:szCs w:val="24"/>
        </w:rPr>
        <w:t>испытание готовых технических моделей, проведение соревнований на дальность полета, быстроту и прочность модели.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Педагогические технологии: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-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технология </w:t>
      </w:r>
      <w:proofErr w:type="spellStart"/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разноуровневого</w:t>
      </w:r>
      <w:proofErr w:type="spellEnd"/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обучения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используется в настоящей программе для обеспечения </w:t>
      </w:r>
      <w:r w:rsidRPr="00BF30F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усвоения учебного материала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разных </w:t>
      </w:r>
      <w:r w:rsidR="0084398C"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уровнях сложности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BF30F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стартовом, базовом и продвинутом </w:t>
      </w:r>
      <w:r w:rsidRPr="00BF30F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(подробная информация по дифференциации уровней представлена в разделе «Уровни программы»);</w:t>
      </w:r>
      <w:r w:rsidRPr="00BF30F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глубина и сложность одного и того же учебного материала адаптируется относительно возможностей и темпа развития каждого обучающегося;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-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технология сотрудничества </w:t>
      </w:r>
      <w:r w:rsidRPr="00BF30F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(обучение во взаимодействии) основана на использовании различных методических стратегий и приемов моделирования ситуаций реального общения и организации взаимодействия, обучающихся в группе (в парах, в малых группах) с целью совместного решения образовательных задач. В качестве традиционных приёмов данной технологии используется диалогическая, парная, групповая работа, нетрадиционных форм организации учебного процесса: игровые формы, творческая мастерская;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коллективно творческие технологии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предполагает организацию совместных действий, коммуникацию, общение, взаимопонимание, взаимопомощь;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здоровьесберегающие</w:t>
      </w:r>
      <w:proofErr w:type="spellEnd"/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технологии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используемые в программе, направлены на создание максимально возможных условий для сохранения и укрепления здоровья обучающихся и на развитие осознанного отношения обучающихся к здоровью и жизни человека, на развитие умений оберегать, поддерживать и сохранять здоровье, на формирование </w:t>
      </w:r>
      <w:proofErr w:type="spellStart"/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валеологической</w:t>
      </w:r>
      <w:proofErr w:type="spellEnd"/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компетентности, позволяющей обучающемуся самостоятельно и эффективно решать задачи здорового образа жизни и безопасного поведения; 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- технология исследовательского (проблемного) обучения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 которой организация занятий предполагает создание под руководством педагога проблемных ситуаций и активную деятельность обучающихся по их разрешению, в результате чего происходит овладение знаниями, умениями и навыками; образовательный процесс</w:t>
      </w:r>
      <w:r w:rsidR="008439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строится как поиск новых познавательных ориентиров;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технологии</w:t>
      </w:r>
      <w:r w:rsid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активизируют деятельность</w:t>
      </w:r>
      <w:r w:rsidR="008439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обучающихся. В их основу положена педагогическая игра как основной вид деятельности, направленный на усвоение общественного</w:t>
      </w:r>
      <w:r w:rsidR="002663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опыта.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BF30F9">
        <w:rPr>
          <w:rFonts w:ascii="Times New Roman" w:eastAsia="Calibri" w:hAnsi="Times New Roman" w:cs="Times New Roman"/>
          <w:b/>
          <w:sz w:val="24"/>
          <w:szCs w:val="24"/>
        </w:rPr>
        <w:t>- проектная технология</w:t>
      </w: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обучения ориентирована на самостоятельную деятельность обучающихся - индивидуальную, парную, групповую, которую выполняют в течение определенного времени. Технология предполагает решение какой-то проблемы, предусматривающей, с одной стороны, использование разнообразных методов, средств обучения, а с другой - интегрирование знаний, умений из различных областей науки, техники, технологии, творческих областей. Результаты выполненных проектов должны быть «осязаемыми» - конкретный результат, готовый к использованию.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Default="001C7BD7" w:rsidP="00DB618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Фомы контроля</w:t>
      </w:r>
    </w:p>
    <w:p w:rsidR="00DB6187" w:rsidRPr="00BF30F9" w:rsidRDefault="00DB6187" w:rsidP="00DB618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наблюдение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педагог опосредованно контролирует выполнение того или иного задания обучающимися, предупреждает ошибки и проблемы, при необходимости вносит коррективы;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самоконтроль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обучающийся самостоятельно проверяет свою работу по образцу, памятке или инструкции;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взаимоконтроль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обучающийся проверяет работу, выполненную другим обучающимся, по образцу, памятке или инструкции;</w:t>
      </w:r>
    </w:p>
    <w:p w:rsidR="001C7BD7" w:rsidRPr="00BF30F9" w:rsidRDefault="001C7BD7" w:rsidP="001C7BD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BF30F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F30F9">
        <w:rPr>
          <w:rFonts w:ascii="Times New Roman" w:eastAsia="Calibri" w:hAnsi="Times New Roman" w:cs="Times New Roman"/>
          <w:b/>
          <w:sz w:val="24"/>
          <w:szCs w:val="24"/>
        </w:rPr>
        <w:t xml:space="preserve">демонстрация работ </w:t>
      </w:r>
      <w:r w:rsidRPr="00BF30F9">
        <w:rPr>
          <w:rFonts w:ascii="Times New Roman" w:eastAsia="Calibri" w:hAnsi="Times New Roman" w:cs="Times New Roman"/>
          <w:sz w:val="24"/>
          <w:szCs w:val="24"/>
        </w:rPr>
        <w:t>- форма учебной деятельности, при которой обучающиеся демонстрируют свои личные достижения, и на основании заранее определённых критериев выбирается обучающийся, который лучше других выполнил установленные критерии;</w:t>
      </w:r>
    </w:p>
    <w:p w:rsidR="001C7BD7" w:rsidRPr="00BF30F9" w:rsidRDefault="001C7BD7" w:rsidP="001C7BD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-</w:t>
      </w:r>
      <w:r w:rsidR="00BF30F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F30F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практическое задание</w:t>
      </w: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это учебное задание для отработки и закрепления практических навыков, умений и способов применять эти знания в новых ситуациях, заданиях</w:t>
      </w:r>
      <w:r w:rsidR="0026630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;</w:t>
      </w:r>
    </w:p>
    <w:p w:rsidR="001C7BD7" w:rsidRPr="00BF30F9" w:rsidRDefault="001C7BD7" w:rsidP="001C7BD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</w:t>
      </w:r>
      <w:r w:rsid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BF30F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беседа</w:t>
      </w: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проводится собеседование обучающихся применяется с целью активизации умственной деятельности в процессе приобретения новых или повторения и закрепления полученных ранее знаний;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выставка творческих работ</w:t>
      </w:r>
      <w:r w:rsidR="00266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(моделей) – </w:t>
      </w:r>
      <w:r w:rsidRPr="00BF3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организуется выставка работ, изготовленных по проходимой теме, обсуждение на предмет креативности и аккуратности.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6F30" w:rsidRPr="00BF30F9" w:rsidRDefault="00FE6F30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36B7" w:rsidRPr="00BF30F9" w:rsidRDefault="00BE36B7" w:rsidP="001C7B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7BD7" w:rsidRPr="00BF30F9" w:rsidRDefault="001C7BD7" w:rsidP="002663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Примерный план занятия в объединении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4"/>
        <w:tblpPr w:leftFromText="180" w:rightFromText="180" w:vertAnchor="text" w:horzAnchor="margin" w:tblpXSpec="center" w:tblpY="8"/>
        <w:tblOverlap w:val="never"/>
        <w:tblW w:w="10156" w:type="dxa"/>
        <w:tblLook w:val="04A0" w:firstRow="1" w:lastRow="0" w:firstColumn="1" w:lastColumn="0" w:noHBand="0" w:noVBand="1"/>
      </w:tblPr>
      <w:tblGrid>
        <w:gridCol w:w="2324"/>
        <w:gridCol w:w="2289"/>
        <w:gridCol w:w="2239"/>
        <w:gridCol w:w="1973"/>
        <w:gridCol w:w="1383"/>
      </w:tblGrid>
      <w:tr w:rsidR="001C7BD7" w:rsidRPr="00BF30F9" w:rsidTr="001C7BD7">
        <w:trPr>
          <w:trHeight w:val="448"/>
        </w:trPr>
        <w:tc>
          <w:tcPr>
            <w:tcW w:w="1973" w:type="dxa"/>
            <w:vAlign w:val="center"/>
          </w:tcPr>
          <w:p w:rsidR="001C7BD7" w:rsidRPr="00BF30F9" w:rsidRDefault="001C7BD7" w:rsidP="001C7B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2464" w:type="dxa"/>
            <w:vAlign w:val="center"/>
          </w:tcPr>
          <w:p w:rsidR="001C7BD7" w:rsidRPr="00BF30F9" w:rsidRDefault="001C7BD7" w:rsidP="001C7B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2157" w:type="dxa"/>
            <w:vAlign w:val="center"/>
          </w:tcPr>
          <w:p w:rsidR="001C7BD7" w:rsidRPr="00BF30F9" w:rsidRDefault="001C7BD7" w:rsidP="001C7B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143" w:type="dxa"/>
            <w:vAlign w:val="center"/>
          </w:tcPr>
          <w:p w:rsidR="001C7BD7" w:rsidRPr="00BF30F9" w:rsidRDefault="001C7BD7" w:rsidP="001C7B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419" w:type="dxa"/>
            <w:vAlign w:val="center"/>
          </w:tcPr>
          <w:p w:rsidR="001C7BD7" w:rsidRPr="00BF30F9" w:rsidRDefault="001C7BD7" w:rsidP="001C7B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 этапа</w:t>
            </w:r>
          </w:p>
        </w:tc>
      </w:tr>
      <w:tr w:rsidR="001C7BD7" w:rsidRPr="00BF30F9" w:rsidTr="001C7BD7">
        <w:trPr>
          <w:trHeight w:val="2916"/>
        </w:trPr>
        <w:tc>
          <w:tcPr>
            <w:tcW w:w="197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</w:t>
            </w: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-подготовительный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-проверочный</w:t>
            </w:r>
          </w:p>
        </w:tc>
        <w:tc>
          <w:tcPr>
            <w:tcW w:w="2464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-создать психологический настрой;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-активизировать на деятельность;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-готовность к занятию;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-побудить к действию.</w:t>
            </w:r>
          </w:p>
        </w:tc>
        <w:tc>
          <w:tcPr>
            <w:tcW w:w="2157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-настрой на предстоящую работу;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-наличие необходимого материала;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-объяснить важность материала;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-наличие материала;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-мотивация на предстоящую деятельность;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-проверка ранее пройденного материала;</w:t>
            </w:r>
          </w:p>
        </w:tc>
        <w:tc>
          <w:tcPr>
            <w:tcW w:w="1419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Готовность к занятию</w:t>
            </w:r>
          </w:p>
        </w:tc>
      </w:tr>
      <w:tr w:rsidR="001C7BD7" w:rsidRPr="00BF30F9" w:rsidTr="001C7BD7">
        <w:trPr>
          <w:trHeight w:val="2916"/>
        </w:trPr>
        <w:tc>
          <w:tcPr>
            <w:tcW w:w="197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Основной</w:t>
            </w: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-постановка и сообщение цели;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-инструктаж по ТБ;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-усвоение знаний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-вторичное усвоение знаний;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-практическая работа </w:t>
            </w:r>
          </w:p>
        </w:tc>
        <w:tc>
          <w:tcPr>
            <w:tcW w:w="2464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-повторить ТБ;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-знать этапы последовательности изготовления работы;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-выявление известных и неизвестных знаний о конструкции и технологии изготовления изделия;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-подбор материалов, инструментов;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-выбор оптимального решения; 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-способы действия;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-изготовление работы;</w:t>
            </w:r>
          </w:p>
        </w:tc>
        <w:tc>
          <w:tcPr>
            <w:tcW w:w="214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-организация работы;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-объяснение материала;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-анализ задания;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-обсуждение возможных материалов и инструментов;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D23C1"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корректирование работы</w:t>
            </w: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стимулирования взаимопомощи обучающихся;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-контроль выполнения задания;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-текущий инструктаж;</w:t>
            </w:r>
          </w:p>
        </w:tc>
        <w:tc>
          <w:tcPr>
            <w:tcW w:w="1419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 </w:t>
            </w:r>
          </w:p>
        </w:tc>
      </w:tr>
      <w:tr w:rsidR="001C7BD7" w:rsidRPr="00BF30F9" w:rsidTr="001C7BD7">
        <w:trPr>
          <w:trHeight w:val="2916"/>
        </w:trPr>
        <w:tc>
          <w:tcPr>
            <w:tcW w:w="197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Заключительный 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Уборка рабочего места</w:t>
            </w:r>
          </w:p>
        </w:tc>
        <w:tc>
          <w:tcPr>
            <w:tcW w:w="2464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Анализ деятельности</w:t>
            </w:r>
          </w:p>
        </w:tc>
        <w:tc>
          <w:tcPr>
            <w:tcW w:w="2157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Оценка и самооценка: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-качества выполненной работы;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самостоятельности;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-творческих находок.</w:t>
            </w:r>
          </w:p>
        </w:tc>
        <w:tc>
          <w:tcPr>
            <w:tcW w:w="2143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-характеристика выполненных работ по следующим критериям: 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-освоение новых технологических приемов, работы в целом;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-творческий подход.</w:t>
            </w:r>
          </w:p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1C7BD7" w:rsidRPr="00BF30F9" w:rsidRDefault="001C7BD7" w:rsidP="001C7B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30F9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работ</w:t>
            </w:r>
          </w:p>
        </w:tc>
      </w:tr>
    </w:tbl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7BD7" w:rsidRPr="00BF30F9" w:rsidRDefault="001C7BD7" w:rsidP="001C7BD7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Информационное обеспечение программы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7BD7" w:rsidRPr="00BF30F9" w:rsidRDefault="001C7BD7" w:rsidP="001C7B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F30F9">
        <w:rPr>
          <w:rFonts w:ascii="Times New Roman" w:eastAsia="Calibri" w:hAnsi="Times New Roman" w:cs="Times New Roman"/>
          <w:bCs/>
          <w:i/>
          <w:sz w:val="24"/>
          <w:szCs w:val="24"/>
        </w:rPr>
        <w:t>Нормативно-правовые д</w:t>
      </w:r>
      <w:r w:rsidRPr="00BF30F9">
        <w:rPr>
          <w:rFonts w:ascii="Times New Roman" w:eastAsia="Calibri" w:hAnsi="Times New Roman" w:cs="Times New Roman"/>
          <w:i/>
          <w:sz w:val="24"/>
          <w:szCs w:val="24"/>
        </w:rPr>
        <w:t>окументы: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Федеральный Закон Российской Федерации от 29.12.2012 № 273 «Об образовании в Российской Федерации» 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Концепция развития дополнительного образования детей от 04.09.2014 № 1726-р. 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Приказ Министерства образования и науки Российской Федерации от 29.08.2013 № 1008 «Об утверждении порядка организации и осуществления образовательной деятельности по дополнительным общеобразовательным программам» 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Постановление Главного государственного санитарного врача Российской Федерации от 04.07.2014 №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разноуровневые</w:t>
      </w:r>
      <w:proofErr w:type="spellEnd"/>
      <w:r w:rsidRPr="00BF30F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программы), рекомендованные Министерством образования и науки Российской Федерации от 18.11.2015 №09-3242;</w:t>
      </w:r>
    </w:p>
    <w:p w:rsidR="001C7BD7" w:rsidRPr="00BF30F9" w:rsidRDefault="001C7BD7" w:rsidP="001C7BD7">
      <w:pPr>
        <w:numPr>
          <w:ilvl w:val="0"/>
          <w:numId w:val="33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Устав МАУДО «Центр технического творчества»</w:t>
      </w:r>
    </w:p>
    <w:p w:rsidR="001C7BD7" w:rsidRPr="00BF30F9" w:rsidRDefault="001C7BD7" w:rsidP="001C7B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30F9">
        <w:rPr>
          <w:rFonts w:ascii="Times New Roman" w:eastAsia="Calibri" w:hAnsi="Times New Roman" w:cs="Times New Roman"/>
          <w:b/>
          <w:sz w:val="24"/>
          <w:szCs w:val="24"/>
        </w:rPr>
        <w:t>Список литературы: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Быстрицкая А. Бумажная филигрань. - Айрис пресс, 2012. - 144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энциклопедия - «РОСМЭН-ПРЕСС», 2001.- 254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Голубева Н. Н. Аппликация из природных материалов - «Мир книги»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Грушина Л. В. Живые игрушки - ООО «Карапуз-дидактика», 2006. - 60 с., 2011. - 110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Выгонов В., 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Столярова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С., Кобякова Н., 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Ляукина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Энциклопедия самоделок. - «АСТ-ПРЕСС», 2014 – 349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Зайцева А. Б. Бумажное кружево. Традиционные техники вырезания, - М.: «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2010.-84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Зимина Н.В. Шедевры из соленого теста - М.: ООО ТД изд-во «Мир книги», 2009. - 96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F30F9">
        <w:rPr>
          <w:rFonts w:ascii="Times New Roman" w:eastAsia="Calibri" w:hAnsi="Times New Roman" w:cs="Times New Roman"/>
          <w:sz w:val="24"/>
          <w:szCs w:val="24"/>
        </w:rPr>
        <w:t>Неменский</w:t>
      </w:r>
      <w:proofErr w:type="spellEnd"/>
      <w:r w:rsidRPr="00BF30F9">
        <w:rPr>
          <w:rFonts w:ascii="Times New Roman" w:eastAsia="Calibri" w:hAnsi="Times New Roman" w:cs="Times New Roman"/>
          <w:sz w:val="24"/>
          <w:szCs w:val="24"/>
        </w:rPr>
        <w:t xml:space="preserve"> Б.М. Изобразительное искусство и художественный труд – М.: Просвещение, 2011 – 98с.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Сделай сам и подари, Москва ОЛМА-ПРЕСС, 2011 – 67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Столярова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Я машину смастерю, маме с папой подарю, - Академия развития, 2001 - 112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30F9">
        <w:rPr>
          <w:rFonts w:ascii="Times New Roman" w:eastAsia="Calibri" w:hAnsi="Times New Roman" w:cs="Times New Roman"/>
          <w:sz w:val="24"/>
          <w:szCs w:val="24"/>
        </w:rPr>
        <w:t>Художественный труд, из-во «Просвещение», 2013 – 79с.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Жукова И. Забавные самоделки в технике модульного оригами. - ООО «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2013. - 64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Чибрикова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Подарки к праздникам делаем сами, - ООО «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2006. 80 с.</w:t>
      </w:r>
    </w:p>
    <w:p w:rsidR="001C7BD7" w:rsidRPr="00BF30F9" w:rsidRDefault="001C7BD7" w:rsidP="001C7BD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Чибрикова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Удивительные поделки из бумаги и кожи, - изд-во «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2011. 64 с.</w:t>
      </w: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7BD7" w:rsidRPr="00BF30F9" w:rsidRDefault="001C7BD7" w:rsidP="001C7BD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3C1" w:rsidRPr="00BF30F9" w:rsidRDefault="0097385D" w:rsidP="008439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0F9">
        <w:rPr>
          <w:rFonts w:ascii="Times New Roman" w:hAnsi="Times New Roman" w:cs="Times New Roman"/>
          <w:b/>
          <w:sz w:val="28"/>
          <w:szCs w:val="28"/>
        </w:rPr>
        <w:br w:type="page"/>
      </w:r>
      <w:r w:rsidR="009D23C1" w:rsidRPr="00BF30F9">
        <w:rPr>
          <w:rFonts w:ascii="Times New Roman" w:hAnsi="Times New Roman" w:cs="Times New Roman"/>
          <w:b/>
          <w:sz w:val="28"/>
          <w:szCs w:val="28"/>
        </w:rPr>
        <w:lastRenderedPageBreak/>
        <w:t>Программа проведения</w:t>
      </w:r>
    </w:p>
    <w:p w:rsidR="009D23C1" w:rsidRPr="00BF30F9" w:rsidRDefault="009D23C1" w:rsidP="00843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0F9">
        <w:rPr>
          <w:rFonts w:ascii="Times New Roman" w:hAnsi="Times New Roman" w:cs="Times New Roman"/>
          <w:b/>
          <w:sz w:val="28"/>
          <w:szCs w:val="28"/>
        </w:rPr>
        <w:t>промежуточной и итоговой аттестации в творческом объединении</w:t>
      </w:r>
    </w:p>
    <w:p w:rsidR="009D23C1" w:rsidRPr="00BF30F9" w:rsidRDefault="009D23C1" w:rsidP="00843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0F9">
        <w:rPr>
          <w:rFonts w:ascii="Times New Roman" w:hAnsi="Times New Roman" w:cs="Times New Roman"/>
          <w:b/>
          <w:sz w:val="28"/>
          <w:szCs w:val="28"/>
        </w:rPr>
        <w:t>«ТехноМастер»</w:t>
      </w:r>
    </w:p>
    <w:p w:rsidR="0097385D" w:rsidRPr="00BF30F9" w:rsidRDefault="0097385D" w:rsidP="009738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3C1" w:rsidRPr="00BF30F9" w:rsidRDefault="009D23C1" w:rsidP="009D23C1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Проведение промежуточной аттестации обучающихся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Цель промежуточной аттестации: </w:t>
      </w:r>
      <w:r w:rsidRPr="00BF30F9">
        <w:rPr>
          <w:rFonts w:ascii="Times New Roman" w:hAnsi="Times New Roman" w:cs="Times New Roman"/>
          <w:sz w:val="24"/>
          <w:szCs w:val="24"/>
        </w:rPr>
        <w:t>отслеживание уровня развития способностей обучающихся и их соответствия прогнозируемым результатам дополнительной общеразвивающей программы «ТехноМастер».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 Задачи промежуточной аттестации: 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определить уровень 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(компетенций) учебной деятельности в области знаний дополнительной общеразвивающей программы «ТехноМастер»;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условия для представления обучающимися творческого(-их) продукта(-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созданных в результате освоения дополнительной общеразвивающей программы «ТехноМастер»;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проанализировать полноту реализации </w:t>
      </w:r>
      <w:r w:rsidRPr="00BF30F9">
        <w:rPr>
          <w:rFonts w:ascii="Times New Roman" w:hAnsi="Times New Roman" w:cs="Times New Roman"/>
          <w:sz w:val="24"/>
          <w:szCs w:val="24"/>
        </w:rPr>
        <w:t>дополнительной общеразвивающей программы «ТехноМастер»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проанализировать актуальность содержания </w:t>
      </w:r>
      <w:r w:rsidRPr="00BF30F9">
        <w:rPr>
          <w:rFonts w:ascii="Times New Roman" w:hAnsi="Times New Roman" w:cs="Times New Roman"/>
          <w:sz w:val="24"/>
          <w:szCs w:val="24"/>
        </w:rPr>
        <w:t>дополнительной общеразвивающей программы «ТехноМастер», при необходимости внести изменения, соответствующие уровню развития науки, техники, культуры, экономики, технологий и социальной сферы.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Формы проведения промежуточной аттестации: 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К прохождению промежуточной аттестации допускаются все обучающиеся, освоившие материал первого года обучения по дополнительной общеразвивающей программе «ТехноМастер».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Промежуточная аттестация проводится в форме выставки творческих работ.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Каждый аттестуемый представляет не менее 3-х работ, выполненных в разных техниках</w:t>
      </w:r>
      <w:r w:rsidR="00DB195E">
        <w:rPr>
          <w:rFonts w:ascii="Times New Roman" w:hAnsi="Times New Roman" w:cs="Times New Roman"/>
          <w:sz w:val="24"/>
          <w:szCs w:val="24"/>
        </w:rPr>
        <w:t>.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DB195E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BF30F9">
        <w:rPr>
          <w:rFonts w:ascii="Times New Roman" w:hAnsi="Times New Roman" w:cs="Times New Roman"/>
          <w:sz w:val="24"/>
          <w:szCs w:val="24"/>
        </w:rPr>
        <w:t>аттестуемым</w:t>
      </w:r>
      <w:r w:rsidR="00DB195E">
        <w:rPr>
          <w:rFonts w:ascii="Times New Roman" w:hAnsi="Times New Roman" w:cs="Times New Roman"/>
          <w:sz w:val="24"/>
          <w:szCs w:val="24"/>
        </w:rPr>
        <w:t>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выбирается самостоятельно.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  <w:u w:val="single"/>
        </w:rPr>
        <w:t>Требования к представляемым работам: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</w:rPr>
        <w:t>- качество выполнения работы;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</w:rPr>
        <w:t>- владение выбранной техникой;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</w:rPr>
        <w:t>- соблюдение технологии изготовления;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художественное оформление </w:t>
      </w:r>
      <w:r w:rsidR="00FE6F30">
        <w:rPr>
          <w:rFonts w:ascii="Times New Roman" w:hAnsi="Times New Roman" w:cs="Times New Roman"/>
          <w:sz w:val="24"/>
          <w:szCs w:val="24"/>
        </w:rPr>
        <w:t>объекта</w:t>
      </w:r>
      <w:r w:rsidRPr="00BF30F9">
        <w:rPr>
          <w:rFonts w:ascii="Times New Roman" w:hAnsi="Times New Roman" w:cs="Times New Roman"/>
          <w:sz w:val="24"/>
          <w:szCs w:val="24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</w:rPr>
        <w:t>- оригинальность замысла.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Система оценивания промежуточной аттестации: 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«зачтено» - представленные работы выполнены качественно, автор владеет выбранной техникой, основные этапы технологии изготовления соблюдены, изделие оформлено аккуратно, художественное решение соответствует выбранной теме и технике, замысел отличается оригинальностью;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«</w:t>
      </w:r>
      <w:proofErr w:type="spellStart"/>
      <w:r w:rsidRPr="00BF30F9">
        <w:rPr>
          <w:rFonts w:ascii="Times New Roman" w:hAnsi="Times New Roman" w:cs="Times New Roman"/>
          <w:sz w:val="24"/>
          <w:szCs w:val="24"/>
        </w:rPr>
        <w:t>незачтено</w:t>
      </w:r>
      <w:proofErr w:type="spellEnd"/>
      <w:r w:rsidRPr="00BF30F9">
        <w:rPr>
          <w:rFonts w:ascii="Times New Roman" w:hAnsi="Times New Roman" w:cs="Times New Roman"/>
          <w:sz w:val="24"/>
          <w:szCs w:val="24"/>
        </w:rPr>
        <w:t>» - представленные работы не соответствуют заявленным техникам, допущены серьёзные ошибки в технологии изготовления или работы не представлены.</w:t>
      </w:r>
    </w:p>
    <w:p w:rsidR="009D23C1" w:rsidRPr="00BF30F9" w:rsidRDefault="009D23C1" w:rsidP="0097385D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Проведение итоговой аттестации обучающихся.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Цель итоговой аттестации: </w:t>
      </w:r>
      <w:r w:rsidRPr="00BF30F9">
        <w:rPr>
          <w:rFonts w:ascii="Times New Roman" w:hAnsi="Times New Roman" w:cs="Times New Roman"/>
          <w:sz w:val="24"/>
          <w:szCs w:val="24"/>
        </w:rPr>
        <w:t xml:space="preserve">выявление степени </w:t>
      </w:r>
      <w:proofErr w:type="spellStart"/>
      <w:r w:rsidRPr="00BF30F9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BF30F9">
        <w:rPr>
          <w:rFonts w:ascii="Times New Roman" w:hAnsi="Times New Roman" w:cs="Times New Roman"/>
          <w:sz w:val="24"/>
          <w:szCs w:val="24"/>
        </w:rPr>
        <w:t xml:space="preserve"> специальных компетенций обучающихся, прошедших полный курс обучения по дополнительной общеразвивающей программе «ТехноМастер».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 Задачи итоговой аттестации: 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условия для презентации обучающимися творческого(-их) продукта(-</w:t>
      </w:r>
      <w:proofErr w:type="spellStart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созданных по итогам освоения дополнительной общеразвивающей программы «ТехноМастер»</w:t>
      </w:r>
      <w:r w:rsidR="002663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проанализировать полноту реализации </w:t>
      </w:r>
      <w:r w:rsidRPr="00BF30F9">
        <w:rPr>
          <w:rFonts w:ascii="Times New Roman" w:hAnsi="Times New Roman" w:cs="Times New Roman"/>
          <w:sz w:val="24"/>
          <w:szCs w:val="24"/>
        </w:rPr>
        <w:t>дополнительной общеразвивающей программы «ТехноМастер»</w:t>
      </w: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проанализировать актуальность содержания </w:t>
      </w:r>
      <w:r w:rsidRPr="00BF30F9">
        <w:rPr>
          <w:rFonts w:ascii="Times New Roman" w:hAnsi="Times New Roman" w:cs="Times New Roman"/>
          <w:sz w:val="24"/>
          <w:szCs w:val="24"/>
        </w:rPr>
        <w:t>дополнительной общеразвивающей программы «ТехноМастер», при необходимости внести изменения, соответствующие уровню развития науки, техники, культуры, экономики, технологий и социальной сферы.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>Формы проведения итоговой аттестации: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Итоговая аттестация проводится в форме презентаци</w:t>
      </w:r>
      <w:r w:rsidR="00687A5A">
        <w:rPr>
          <w:rFonts w:ascii="Times New Roman" w:hAnsi="Times New Roman" w:cs="Times New Roman"/>
          <w:sz w:val="24"/>
          <w:szCs w:val="24"/>
        </w:rPr>
        <w:t>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творческих работ.</w:t>
      </w:r>
    </w:p>
    <w:p w:rsidR="009D23C1" w:rsidRPr="00BF30F9" w:rsidRDefault="00687A5A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и работы </w:t>
      </w:r>
      <w:r w:rsidR="009D23C1" w:rsidRPr="00BF30F9">
        <w:rPr>
          <w:rFonts w:ascii="Times New Roman" w:hAnsi="Times New Roman" w:cs="Times New Roman"/>
          <w:sz w:val="24"/>
          <w:szCs w:val="24"/>
        </w:rPr>
        <w:t>для творческой презентации определяется обучающимся самостоятельно.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  <w:u w:val="single"/>
        </w:rPr>
        <w:t>Требования к творческ</w:t>
      </w:r>
      <w:r w:rsidR="00FE6F30">
        <w:rPr>
          <w:rFonts w:ascii="Times New Roman" w:hAnsi="Times New Roman" w:cs="Times New Roman"/>
          <w:sz w:val="24"/>
          <w:szCs w:val="24"/>
          <w:u w:val="single"/>
        </w:rPr>
        <w:t>им работам</w:t>
      </w:r>
      <w:r w:rsidRPr="00BF30F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качество </w:t>
      </w:r>
      <w:r w:rsidR="00687A5A">
        <w:rPr>
          <w:rFonts w:ascii="Times New Roman" w:hAnsi="Times New Roman" w:cs="Times New Roman"/>
          <w:sz w:val="24"/>
          <w:szCs w:val="24"/>
        </w:rPr>
        <w:t>и оригинальность, подбор</w:t>
      </w:r>
      <w:r w:rsidR="00260DED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BF30F9">
        <w:rPr>
          <w:rFonts w:ascii="Times New Roman" w:hAnsi="Times New Roman" w:cs="Times New Roman"/>
          <w:sz w:val="24"/>
          <w:szCs w:val="24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владение выбранной техникой;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сложность и объем работ;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</w:t>
      </w:r>
      <w:r w:rsidR="00260DED">
        <w:rPr>
          <w:rFonts w:ascii="Times New Roman" w:hAnsi="Times New Roman" w:cs="Times New Roman"/>
          <w:sz w:val="24"/>
          <w:szCs w:val="24"/>
        </w:rPr>
        <w:t xml:space="preserve">разнообразие </w:t>
      </w:r>
      <w:r w:rsidR="00E24708">
        <w:rPr>
          <w:rFonts w:ascii="Times New Roman" w:hAnsi="Times New Roman" w:cs="Times New Roman"/>
          <w:sz w:val="24"/>
          <w:szCs w:val="24"/>
        </w:rPr>
        <w:t>использованного</w:t>
      </w:r>
      <w:r w:rsidR="00260DED">
        <w:rPr>
          <w:rFonts w:ascii="Times New Roman" w:hAnsi="Times New Roman" w:cs="Times New Roman"/>
          <w:sz w:val="24"/>
          <w:szCs w:val="24"/>
        </w:rPr>
        <w:t xml:space="preserve"> </w:t>
      </w:r>
      <w:r w:rsidRPr="00BF30F9">
        <w:rPr>
          <w:rFonts w:ascii="Times New Roman" w:hAnsi="Times New Roman" w:cs="Times New Roman"/>
          <w:sz w:val="24"/>
          <w:szCs w:val="24"/>
        </w:rPr>
        <w:t>материал</w:t>
      </w:r>
      <w:r w:rsidR="00260DED">
        <w:rPr>
          <w:rFonts w:ascii="Times New Roman" w:hAnsi="Times New Roman" w:cs="Times New Roman"/>
          <w:sz w:val="24"/>
          <w:szCs w:val="24"/>
        </w:rPr>
        <w:t>а</w:t>
      </w:r>
      <w:r w:rsidRPr="00BF30F9">
        <w:rPr>
          <w:rFonts w:ascii="Times New Roman" w:hAnsi="Times New Roman" w:cs="Times New Roman"/>
          <w:sz w:val="24"/>
          <w:szCs w:val="24"/>
        </w:rPr>
        <w:t>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</w:t>
      </w:r>
      <w:r w:rsidR="00ED5434">
        <w:rPr>
          <w:rFonts w:ascii="Times New Roman" w:hAnsi="Times New Roman" w:cs="Times New Roman"/>
          <w:sz w:val="24"/>
          <w:szCs w:val="24"/>
        </w:rPr>
        <w:t>выбор технологии изготовления работ</w:t>
      </w:r>
      <w:r w:rsidRPr="00BF30F9">
        <w:rPr>
          <w:rFonts w:ascii="Times New Roman" w:hAnsi="Times New Roman" w:cs="Times New Roman"/>
          <w:sz w:val="24"/>
          <w:szCs w:val="24"/>
        </w:rPr>
        <w:t>;</w:t>
      </w:r>
    </w:p>
    <w:p w:rsidR="009D23C1" w:rsidRPr="00BF30F9" w:rsidRDefault="009D23C1" w:rsidP="00ED54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</w:t>
      </w:r>
      <w:r w:rsidR="00ED5434">
        <w:rPr>
          <w:rFonts w:ascii="Times New Roman" w:hAnsi="Times New Roman" w:cs="Times New Roman"/>
          <w:sz w:val="24"/>
          <w:szCs w:val="24"/>
        </w:rPr>
        <w:t>э</w:t>
      </w:r>
      <w:r w:rsidR="00ED5434" w:rsidRPr="00ED5434">
        <w:rPr>
          <w:rFonts w:ascii="Times New Roman" w:hAnsi="Times New Roman" w:cs="Times New Roman"/>
          <w:sz w:val="24"/>
          <w:szCs w:val="24"/>
        </w:rPr>
        <w:t>кономическая и экологическая оценка готов</w:t>
      </w:r>
      <w:r w:rsidR="00ED5434">
        <w:rPr>
          <w:rFonts w:ascii="Times New Roman" w:hAnsi="Times New Roman" w:cs="Times New Roman"/>
          <w:sz w:val="24"/>
          <w:szCs w:val="24"/>
        </w:rPr>
        <w:t>ых</w:t>
      </w:r>
      <w:r w:rsidR="00ED5434" w:rsidRPr="00ED5434">
        <w:rPr>
          <w:rFonts w:ascii="Times New Roman" w:hAnsi="Times New Roman" w:cs="Times New Roman"/>
          <w:sz w:val="24"/>
          <w:szCs w:val="24"/>
        </w:rPr>
        <w:t xml:space="preserve"> </w:t>
      </w:r>
      <w:r w:rsidR="00ED5434">
        <w:rPr>
          <w:rFonts w:ascii="Times New Roman" w:hAnsi="Times New Roman" w:cs="Times New Roman"/>
          <w:sz w:val="24"/>
          <w:szCs w:val="24"/>
        </w:rPr>
        <w:t>работ;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 xml:space="preserve">- оригинальность, креативность замысла </w:t>
      </w:r>
      <w:r w:rsidR="00260DED">
        <w:rPr>
          <w:rFonts w:ascii="Times New Roman" w:hAnsi="Times New Roman" w:cs="Times New Roman"/>
          <w:sz w:val="24"/>
          <w:szCs w:val="24"/>
        </w:rPr>
        <w:t>работ</w:t>
      </w:r>
      <w:r w:rsidRPr="00BF30F9">
        <w:rPr>
          <w:rFonts w:ascii="Times New Roman" w:hAnsi="Times New Roman" w:cs="Times New Roman"/>
          <w:sz w:val="24"/>
          <w:szCs w:val="24"/>
        </w:rPr>
        <w:t>.</w:t>
      </w:r>
    </w:p>
    <w:p w:rsidR="009D23C1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30F9">
        <w:rPr>
          <w:rFonts w:ascii="Times New Roman" w:hAnsi="Times New Roman" w:cs="Times New Roman"/>
          <w:sz w:val="24"/>
          <w:szCs w:val="24"/>
          <w:u w:val="single"/>
        </w:rPr>
        <w:t>Требования к предс</w:t>
      </w:r>
      <w:r w:rsidR="00ED5434">
        <w:rPr>
          <w:rFonts w:ascii="Times New Roman" w:hAnsi="Times New Roman" w:cs="Times New Roman"/>
          <w:sz w:val="24"/>
          <w:szCs w:val="24"/>
          <w:u w:val="single"/>
        </w:rPr>
        <w:t>тавлению творческой презентации</w:t>
      </w:r>
    </w:p>
    <w:p w:rsidR="00ED5434" w:rsidRDefault="00ED5434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434">
        <w:rPr>
          <w:rFonts w:ascii="Times New Roman" w:hAnsi="Times New Roman" w:cs="Times New Roman"/>
          <w:sz w:val="24"/>
          <w:szCs w:val="24"/>
        </w:rPr>
        <w:t>-</w:t>
      </w:r>
      <w:r w:rsidR="00687A5A" w:rsidRPr="00687A5A">
        <w:t xml:space="preserve"> </w:t>
      </w:r>
      <w:r w:rsidR="00687A5A" w:rsidRPr="00687A5A">
        <w:rPr>
          <w:rFonts w:ascii="Times New Roman" w:hAnsi="Times New Roman" w:cs="Times New Roman"/>
          <w:sz w:val="24"/>
          <w:szCs w:val="24"/>
        </w:rPr>
        <w:t>единый стиль оформления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87A5A" w:rsidRPr="00ED5434" w:rsidRDefault="00687A5A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687A5A">
        <w:rPr>
          <w:rFonts w:ascii="Times New Roman" w:hAnsi="Times New Roman" w:cs="Times New Roman"/>
          <w:sz w:val="24"/>
          <w:szCs w:val="24"/>
        </w:rPr>
        <w:t>оответствие</w:t>
      </w:r>
      <w:r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687A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выбранн</w:t>
      </w:r>
      <w:r w:rsidR="00A70D0E"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t>техник</w:t>
      </w:r>
      <w:r w:rsidR="00A70D0E">
        <w:rPr>
          <w:rFonts w:ascii="Times New Roman" w:hAnsi="Times New Roman" w:cs="Times New Roman"/>
          <w:sz w:val="24"/>
          <w:szCs w:val="24"/>
        </w:rPr>
        <w:t xml:space="preserve">ой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изготовления; </w:t>
      </w:r>
    </w:p>
    <w:p w:rsidR="009D23C1" w:rsidRPr="00BF30F9" w:rsidRDefault="00687A5A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87A5A">
        <w:rPr>
          <w:rFonts w:ascii="Times New Roman" w:hAnsi="Times New Roman" w:cs="Times New Roman"/>
          <w:sz w:val="24"/>
          <w:szCs w:val="24"/>
        </w:rPr>
        <w:t xml:space="preserve"> </w:t>
      </w:r>
      <w:r w:rsidRPr="00BF30F9">
        <w:rPr>
          <w:rFonts w:ascii="Times New Roman" w:hAnsi="Times New Roman" w:cs="Times New Roman"/>
          <w:sz w:val="24"/>
          <w:szCs w:val="24"/>
        </w:rPr>
        <w:t>представ</w:t>
      </w:r>
      <w:r>
        <w:rPr>
          <w:rFonts w:ascii="Times New Roman" w:hAnsi="Times New Roman" w:cs="Times New Roman"/>
          <w:sz w:val="24"/>
          <w:szCs w:val="24"/>
        </w:rPr>
        <w:t>ление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основны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BF30F9">
        <w:rPr>
          <w:rFonts w:ascii="Times New Roman" w:hAnsi="Times New Roman" w:cs="Times New Roman"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BF30F9">
        <w:rPr>
          <w:rFonts w:ascii="Times New Roman" w:hAnsi="Times New Roman" w:cs="Times New Roman"/>
          <w:sz w:val="24"/>
          <w:szCs w:val="24"/>
        </w:rPr>
        <w:t xml:space="preserve"> технологии изготовления</w:t>
      </w:r>
      <w:r>
        <w:rPr>
          <w:rFonts w:ascii="Times New Roman" w:hAnsi="Times New Roman" w:cs="Times New Roman"/>
          <w:sz w:val="24"/>
          <w:szCs w:val="24"/>
        </w:rPr>
        <w:t xml:space="preserve"> работ;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использованные материалы</w:t>
      </w:r>
      <w:r w:rsidR="00ED5434">
        <w:rPr>
          <w:rFonts w:ascii="Times New Roman" w:hAnsi="Times New Roman" w:cs="Times New Roman"/>
          <w:sz w:val="24"/>
          <w:szCs w:val="24"/>
        </w:rPr>
        <w:t>, источники</w:t>
      </w:r>
      <w:r w:rsidRPr="00BF30F9">
        <w:rPr>
          <w:rFonts w:ascii="Times New Roman" w:hAnsi="Times New Roman" w:cs="Times New Roman"/>
          <w:sz w:val="24"/>
          <w:szCs w:val="24"/>
        </w:rPr>
        <w:t>;</w:t>
      </w:r>
    </w:p>
    <w:p w:rsidR="009D23C1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определ</w:t>
      </w:r>
      <w:r w:rsidR="00687A5A">
        <w:rPr>
          <w:rFonts w:ascii="Times New Roman" w:hAnsi="Times New Roman" w:cs="Times New Roman"/>
          <w:sz w:val="24"/>
          <w:szCs w:val="24"/>
        </w:rPr>
        <w:t xml:space="preserve">ение </w:t>
      </w:r>
      <w:r w:rsidRPr="00BF30F9">
        <w:rPr>
          <w:rFonts w:ascii="Times New Roman" w:hAnsi="Times New Roman" w:cs="Times New Roman"/>
          <w:sz w:val="24"/>
          <w:szCs w:val="24"/>
        </w:rPr>
        <w:t>актуальност</w:t>
      </w:r>
      <w:r w:rsidR="00687A5A">
        <w:rPr>
          <w:rFonts w:ascii="Times New Roman" w:hAnsi="Times New Roman" w:cs="Times New Roman"/>
          <w:sz w:val="24"/>
          <w:szCs w:val="24"/>
        </w:rPr>
        <w:t>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и практич</w:t>
      </w:r>
      <w:r w:rsidR="00687A5A">
        <w:rPr>
          <w:rFonts w:ascii="Times New Roman" w:hAnsi="Times New Roman" w:cs="Times New Roman"/>
          <w:sz w:val="24"/>
          <w:szCs w:val="24"/>
        </w:rPr>
        <w:t>ности</w:t>
      </w:r>
      <w:r w:rsidR="00ED5434">
        <w:rPr>
          <w:rFonts w:ascii="Times New Roman" w:hAnsi="Times New Roman" w:cs="Times New Roman"/>
          <w:sz w:val="24"/>
          <w:szCs w:val="24"/>
        </w:rPr>
        <w:t xml:space="preserve"> применени</w:t>
      </w:r>
      <w:r w:rsidR="00687A5A">
        <w:rPr>
          <w:rFonts w:ascii="Times New Roman" w:hAnsi="Times New Roman" w:cs="Times New Roman"/>
          <w:sz w:val="24"/>
          <w:szCs w:val="24"/>
        </w:rPr>
        <w:t>я</w:t>
      </w:r>
      <w:r w:rsidR="00ED5434">
        <w:rPr>
          <w:rFonts w:ascii="Times New Roman" w:hAnsi="Times New Roman" w:cs="Times New Roman"/>
          <w:sz w:val="24"/>
          <w:szCs w:val="24"/>
        </w:rPr>
        <w:t xml:space="preserve"> </w:t>
      </w:r>
      <w:r w:rsidR="00A70D0E">
        <w:rPr>
          <w:rFonts w:ascii="Times New Roman" w:hAnsi="Times New Roman" w:cs="Times New Roman"/>
          <w:sz w:val="24"/>
          <w:szCs w:val="24"/>
        </w:rPr>
        <w:t>работы</w:t>
      </w:r>
      <w:r w:rsidR="00ED5434">
        <w:rPr>
          <w:rFonts w:ascii="Times New Roman" w:hAnsi="Times New Roman" w:cs="Times New Roman"/>
          <w:sz w:val="24"/>
          <w:szCs w:val="24"/>
        </w:rPr>
        <w:t>;</w:t>
      </w:r>
    </w:p>
    <w:p w:rsidR="009D23C1" w:rsidRPr="00BF30F9" w:rsidRDefault="009D23C1" w:rsidP="009D23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Представление творческой презентации не более 3 минут.</w:t>
      </w:r>
    </w:p>
    <w:p w:rsidR="009D23C1" w:rsidRPr="00BF30F9" w:rsidRDefault="009D23C1" w:rsidP="0097385D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0F9">
        <w:rPr>
          <w:rFonts w:ascii="Times New Roman" w:hAnsi="Times New Roman" w:cs="Times New Roman"/>
          <w:b/>
          <w:sz w:val="24"/>
          <w:szCs w:val="24"/>
        </w:rPr>
        <w:t xml:space="preserve">Система оценивания итоговой аттестации: 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«зачтено» - представленн</w:t>
      </w:r>
      <w:r w:rsidR="00DB195E">
        <w:rPr>
          <w:rFonts w:ascii="Times New Roman" w:hAnsi="Times New Roman" w:cs="Times New Roman"/>
          <w:sz w:val="24"/>
          <w:szCs w:val="24"/>
        </w:rPr>
        <w:t>ые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</w:t>
      </w:r>
      <w:r w:rsidR="00DB195E">
        <w:rPr>
          <w:rFonts w:ascii="Times New Roman" w:hAnsi="Times New Roman" w:cs="Times New Roman"/>
          <w:sz w:val="24"/>
          <w:szCs w:val="24"/>
        </w:rPr>
        <w:t>работы</w:t>
      </w:r>
      <w:r w:rsidRPr="00BF30F9">
        <w:rPr>
          <w:rFonts w:ascii="Times New Roman" w:hAnsi="Times New Roman" w:cs="Times New Roman"/>
          <w:sz w:val="24"/>
          <w:szCs w:val="24"/>
        </w:rPr>
        <w:t xml:space="preserve"> выполнен</w:t>
      </w:r>
      <w:r w:rsidR="00DB195E">
        <w:rPr>
          <w:rFonts w:ascii="Times New Roman" w:hAnsi="Times New Roman" w:cs="Times New Roman"/>
          <w:sz w:val="24"/>
          <w:szCs w:val="24"/>
        </w:rPr>
        <w:t>ы</w:t>
      </w:r>
      <w:r w:rsidRPr="00BF30F9">
        <w:rPr>
          <w:rFonts w:ascii="Times New Roman" w:hAnsi="Times New Roman" w:cs="Times New Roman"/>
          <w:sz w:val="24"/>
          <w:szCs w:val="24"/>
        </w:rPr>
        <w:t xml:space="preserve"> качественно, по сложности соответствует возрасту автора, требованиям дополнительной общеразвивающей программы «ТехноМастер», автор владеет выбранн</w:t>
      </w:r>
      <w:r w:rsidR="00DB195E">
        <w:rPr>
          <w:rFonts w:ascii="Times New Roman" w:hAnsi="Times New Roman" w:cs="Times New Roman"/>
          <w:sz w:val="24"/>
          <w:szCs w:val="24"/>
        </w:rPr>
        <w:t>ыми</w:t>
      </w:r>
      <w:r w:rsidRPr="00BF30F9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DB195E">
        <w:rPr>
          <w:rFonts w:ascii="Times New Roman" w:hAnsi="Times New Roman" w:cs="Times New Roman"/>
          <w:sz w:val="24"/>
          <w:szCs w:val="24"/>
        </w:rPr>
        <w:t>ами</w:t>
      </w:r>
      <w:r w:rsidRPr="00BF30F9">
        <w:rPr>
          <w:rFonts w:ascii="Times New Roman" w:hAnsi="Times New Roman" w:cs="Times New Roman"/>
          <w:sz w:val="24"/>
          <w:szCs w:val="24"/>
        </w:rPr>
        <w:t xml:space="preserve">, основные этапы технологии изготовления </w:t>
      </w:r>
      <w:r w:rsidR="00DB195E"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BF30F9">
        <w:rPr>
          <w:rFonts w:ascii="Times New Roman" w:hAnsi="Times New Roman" w:cs="Times New Roman"/>
          <w:sz w:val="24"/>
          <w:szCs w:val="24"/>
        </w:rPr>
        <w:t>соблюдены, оформлен</w:t>
      </w:r>
      <w:r w:rsidR="00DB195E">
        <w:rPr>
          <w:rFonts w:ascii="Times New Roman" w:hAnsi="Times New Roman" w:cs="Times New Roman"/>
          <w:sz w:val="24"/>
          <w:szCs w:val="24"/>
        </w:rPr>
        <w:t>ы</w:t>
      </w:r>
      <w:r w:rsidRPr="00BF30F9">
        <w:rPr>
          <w:rFonts w:ascii="Times New Roman" w:hAnsi="Times New Roman" w:cs="Times New Roman"/>
          <w:sz w:val="24"/>
          <w:szCs w:val="24"/>
        </w:rPr>
        <w:t xml:space="preserve"> аккуратно, художественное решение соответствует выбранной </w:t>
      </w:r>
      <w:r w:rsidR="00DB195E">
        <w:rPr>
          <w:rFonts w:ascii="Times New Roman" w:hAnsi="Times New Roman" w:cs="Times New Roman"/>
          <w:sz w:val="24"/>
          <w:szCs w:val="24"/>
        </w:rPr>
        <w:t>работе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и тех</w:t>
      </w:r>
      <w:r w:rsidR="00DB195E">
        <w:rPr>
          <w:rFonts w:ascii="Times New Roman" w:hAnsi="Times New Roman" w:cs="Times New Roman"/>
          <w:sz w:val="24"/>
          <w:szCs w:val="24"/>
        </w:rPr>
        <w:t>нологии изготовления</w:t>
      </w:r>
      <w:r w:rsidRPr="00BF30F9">
        <w:rPr>
          <w:rFonts w:ascii="Times New Roman" w:hAnsi="Times New Roman" w:cs="Times New Roman"/>
          <w:sz w:val="24"/>
          <w:szCs w:val="24"/>
        </w:rPr>
        <w:t>, замысел отличается оригинальностью, представление работ красочно и содержательно;</w:t>
      </w:r>
    </w:p>
    <w:p w:rsidR="009D23C1" w:rsidRPr="00BF30F9" w:rsidRDefault="009D23C1" w:rsidP="009D23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0F9">
        <w:rPr>
          <w:rFonts w:ascii="Times New Roman" w:hAnsi="Times New Roman" w:cs="Times New Roman"/>
          <w:sz w:val="24"/>
          <w:szCs w:val="24"/>
        </w:rPr>
        <w:t>- «</w:t>
      </w:r>
      <w:proofErr w:type="spellStart"/>
      <w:r w:rsidRPr="00BF30F9">
        <w:rPr>
          <w:rFonts w:ascii="Times New Roman" w:hAnsi="Times New Roman" w:cs="Times New Roman"/>
          <w:sz w:val="24"/>
          <w:szCs w:val="24"/>
        </w:rPr>
        <w:t>незачтено</w:t>
      </w:r>
      <w:proofErr w:type="spellEnd"/>
      <w:r w:rsidRPr="00BF30F9">
        <w:rPr>
          <w:rFonts w:ascii="Times New Roman" w:hAnsi="Times New Roman" w:cs="Times New Roman"/>
          <w:sz w:val="24"/>
          <w:szCs w:val="24"/>
        </w:rPr>
        <w:t>» - представленн</w:t>
      </w:r>
      <w:r w:rsidR="00DB195E">
        <w:rPr>
          <w:rFonts w:ascii="Times New Roman" w:hAnsi="Times New Roman" w:cs="Times New Roman"/>
          <w:sz w:val="24"/>
          <w:szCs w:val="24"/>
        </w:rPr>
        <w:t>ые</w:t>
      </w:r>
      <w:r w:rsidRPr="00BF30F9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DB195E">
        <w:rPr>
          <w:rFonts w:ascii="Times New Roman" w:hAnsi="Times New Roman" w:cs="Times New Roman"/>
          <w:sz w:val="24"/>
          <w:szCs w:val="24"/>
        </w:rPr>
        <w:t>ы</w:t>
      </w:r>
      <w:r w:rsidRPr="00BF30F9">
        <w:rPr>
          <w:rFonts w:ascii="Times New Roman" w:hAnsi="Times New Roman" w:cs="Times New Roman"/>
          <w:sz w:val="24"/>
          <w:szCs w:val="24"/>
        </w:rPr>
        <w:t xml:space="preserve"> не соответствует заявленной технике, допущены серьёзные ошибки в технологии изготовления, автор затрудняется представить работу или работа не представлена.</w:t>
      </w:r>
    </w:p>
    <w:p w:rsidR="009D23C1" w:rsidRPr="00BF30F9" w:rsidRDefault="009D23C1" w:rsidP="009D23C1">
      <w:pPr>
        <w:tabs>
          <w:tab w:val="left" w:pos="120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3C1" w:rsidRPr="00BF30F9" w:rsidRDefault="009D23C1" w:rsidP="009D23C1">
      <w:pPr>
        <w:pStyle w:val="a5"/>
        <w:jc w:val="both"/>
        <w:rPr>
          <w:b/>
          <w:bCs/>
        </w:rPr>
      </w:pPr>
    </w:p>
    <w:p w:rsidR="009D23C1" w:rsidRPr="00BF30F9" w:rsidRDefault="009D23C1" w:rsidP="009D23C1">
      <w:pPr>
        <w:pStyle w:val="a5"/>
        <w:jc w:val="both"/>
        <w:rPr>
          <w:b/>
          <w:bCs/>
        </w:rPr>
      </w:pPr>
    </w:p>
    <w:p w:rsidR="009D23C1" w:rsidRPr="00BF30F9" w:rsidRDefault="009D23C1" w:rsidP="009D23C1">
      <w:pPr>
        <w:pStyle w:val="a5"/>
        <w:jc w:val="both"/>
        <w:rPr>
          <w:b/>
          <w:bCs/>
        </w:rPr>
      </w:pPr>
    </w:p>
    <w:p w:rsidR="00CD1B89" w:rsidRPr="00BF30F9" w:rsidRDefault="00CD1B89" w:rsidP="0026630F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sectPr w:rsidR="00CD1B89" w:rsidRPr="00BF3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WGL4 BT">
    <w:altName w:val="Segoe Script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6BE1"/>
    <w:multiLevelType w:val="hybridMultilevel"/>
    <w:tmpl w:val="5DB8C718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" w15:restartNumberingAfterBreak="0">
    <w:nsid w:val="01D74DF9"/>
    <w:multiLevelType w:val="hybridMultilevel"/>
    <w:tmpl w:val="FF50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23CA1"/>
    <w:multiLevelType w:val="hybridMultilevel"/>
    <w:tmpl w:val="53C62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6640EB"/>
    <w:multiLevelType w:val="hybridMultilevel"/>
    <w:tmpl w:val="87B24988"/>
    <w:lvl w:ilvl="0" w:tplc="6122A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36DA6"/>
    <w:multiLevelType w:val="hybridMultilevel"/>
    <w:tmpl w:val="74E4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13A05"/>
    <w:multiLevelType w:val="hybridMultilevel"/>
    <w:tmpl w:val="453C5C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3852A0"/>
    <w:multiLevelType w:val="multilevel"/>
    <w:tmpl w:val="FFE803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23584F"/>
    <w:multiLevelType w:val="hybridMultilevel"/>
    <w:tmpl w:val="219A602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F45B6"/>
    <w:multiLevelType w:val="hybridMultilevel"/>
    <w:tmpl w:val="1E6C6042"/>
    <w:lvl w:ilvl="0" w:tplc="07E43942">
      <w:numFmt w:val="bullet"/>
      <w:lvlText w:val="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03B6E"/>
    <w:multiLevelType w:val="multilevel"/>
    <w:tmpl w:val="568ED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8C0626"/>
    <w:multiLevelType w:val="multilevel"/>
    <w:tmpl w:val="3B302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9C01F2"/>
    <w:multiLevelType w:val="multilevel"/>
    <w:tmpl w:val="9ADA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1E679E"/>
    <w:multiLevelType w:val="hybridMultilevel"/>
    <w:tmpl w:val="C108C042"/>
    <w:lvl w:ilvl="0" w:tplc="41663D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9368D"/>
    <w:multiLevelType w:val="multilevel"/>
    <w:tmpl w:val="033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B654F"/>
    <w:multiLevelType w:val="hybridMultilevel"/>
    <w:tmpl w:val="CBB8E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C431A1"/>
    <w:multiLevelType w:val="multilevel"/>
    <w:tmpl w:val="318A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F6985"/>
    <w:multiLevelType w:val="multilevel"/>
    <w:tmpl w:val="E75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A2087E"/>
    <w:multiLevelType w:val="hybridMultilevel"/>
    <w:tmpl w:val="08A4B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E24E89"/>
    <w:multiLevelType w:val="hybridMultilevel"/>
    <w:tmpl w:val="B39E3280"/>
    <w:lvl w:ilvl="0" w:tplc="E8F4863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4D4C07"/>
    <w:multiLevelType w:val="hybridMultilevel"/>
    <w:tmpl w:val="B7A0F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5F07E9"/>
    <w:multiLevelType w:val="hybridMultilevel"/>
    <w:tmpl w:val="37BA63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B3EF6"/>
    <w:multiLevelType w:val="hybridMultilevel"/>
    <w:tmpl w:val="F3AE200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E6E3ED3"/>
    <w:multiLevelType w:val="hybridMultilevel"/>
    <w:tmpl w:val="E760DC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CD05C0"/>
    <w:multiLevelType w:val="hybridMultilevel"/>
    <w:tmpl w:val="79ECD63E"/>
    <w:lvl w:ilvl="0" w:tplc="2A148490">
      <w:start w:val="1"/>
      <w:numFmt w:val="bullet"/>
      <w:lvlText w:val="-"/>
      <w:lvlJc w:val="left"/>
      <w:pPr>
        <w:ind w:left="72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51B61"/>
    <w:multiLevelType w:val="hybridMultilevel"/>
    <w:tmpl w:val="0FC43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487D80"/>
    <w:multiLevelType w:val="hybridMultilevel"/>
    <w:tmpl w:val="C01A4BE4"/>
    <w:lvl w:ilvl="0" w:tplc="2A148490">
      <w:start w:val="1"/>
      <w:numFmt w:val="bullet"/>
      <w:lvlText w:val="-"/>
      <w:lvlJc w:val="left"/>
      <w:pPr>
        <w:ind w:left="36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365F6E"/>
    <w:multiLevelType w:val="multilevel"/>
    <w:tmpl w:val="9D82F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5B173B"/>
    <w:multiLevelType w:val="hybridMultilevel"/>
    <w:tmpl w:val="DB7CDC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F18CD"/>
    <w:multiLevelType w:val="hybridMultilevel"/>
    <w:tmpl w:val="28F81164"/>
    <w:lvl w:ilvl="0" w:tplc="2A148490">
      <w:start w:val="1"/>
      <w:numFmt w:val="bullet"/>
      <w:lvlText w:val="-"/>
      <w:lvlJc w:val="left"/>
      <w:pPr>
        <w:ind w:left="72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C7183"/>
    <w:multiLevelType w:val="hybridMultilevel"/>
    <w:tmpl w:val="DA323B4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A57621"/>
    <w:multiLevelType w:val="multilevel"/>
    <w:tmpl w:val="269A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1173D7"/>
    <w:multiLevelType w:val="multilevel"/>
    <w:tmpl w:val="A2F8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6A4AD7"/>
    <w:multiLevelType w:val="multilevel"/>
    <w:tmpl w:val="B24E0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A35A86"/>
    <w:multiLevelType w:val="multilevel"/>
    <w:tmpl w:val="44AE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790C3B"/>
    <w:multiLevelType w:val="multilevel"/>
    <w:tmpl w:val="E59A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15C80"/>
    <w:multiLevelType w:val="hybridMultilevel"/>
    <w:tmpl w:val="A82411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82FBB"/>
    <w:multiLevelType w:val="multilevel"/>
    <w:tmpl w:val="9D28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F67941"/>
    <w:multiLevelType w:val="hybridMultilevel"/>
    <w:tmpl w:val="170C8AC2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6EC269E5"/>
    <w:multiLevelType w:val="hybridMultilevel"/>
    <w:tmpl w:val="9078E62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F333D"/>
    <w:multiLevelType w:val="hybridMultilevel"/>
    <w:tmpl w:val="B23662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6488C"/>
    <w:multiLevelType w:val="hybridMultilevel"/>
    <w:tmpl w:val="AFDAA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EE71D4"/>
    <w:multiLevelType w:val="multilevel"/>
    <w:tmpl w:val="44DE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3E6CD8"/>
    <w:multiLevelType w:val="hybridMultilevel"/>
    <w:tmpl w:val="C844648E"/>
    <w:lvl w:ilvl="0" w:tplc="8386384A">
      <w:start w:val="1"/>
      <w:numFmt w:val="bullet"/>
      <w:lvlText w:val="–"/>
      <w:lvlJc w:val="left"/>
      <w:pPr>
        <w:ind w:left="360" w:hanging="360"/>
      </w:pPr>
      <w:rPr>
        <w:rFonts w:ascii="Arial" w:hAnsi="Aria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A3E7FDB"/>
    <w:multiLevelType w:val="multilevel"/>
    <w:tmpl w:val="1EE6A5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5"/>
  </w:num>
  <w:num w:numId="3">
    <w:abstractNumId w:val="21"/>
  </w:num>
  <w:num w:numId="4">
    <w:abstractNumId w:val="39"/>
  </w:num>
  <w:num w:numId="5">
    <w:abstractNumId w:val="27"/>
  </w:num>
  <w:num w:numId="6">
    <w:abstractNumId w:val="30"/>
  </w:num>
  <w:num w:numId="7">
    <w:abstractNumId w:val="36"/>
  </w:num>
  <w:num w:numId="8">
    <w:abstractNumId w:val="34"/>
  </w:num>
  <w:num w:numId="9">
    <w:abstractNumId w:val="11"/>
  </w:num>
  <w:num w:numId="10">
    <w:abstractNumId w:val="41"/>
  </w:num>
  <w:num w:numId="11">
    <w:abstractNumId w:val="9"/>
  </w:num>
  <w:num w:numId="12">
    <w:abstractNumId w:val="15"/>
  </w:num>
  <w:num w:numId="13">
    <w:abstractNumId w:val="31"/>
  </w:num>
  <w:num w:numId="14">
    <w:abstractNumId w:val="33"/>
  </w:num>
  <w:num w:numId="15">
    <w:abstractNumId w:val="13"/>
  </w:num>
  <w:num w:numId="16">
    <w:abstractNumId w:val="18"/>
  </w:num>
  <w:num w:numId="17">
    <w:abstractNumId w:val="26"/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8"/>
  </w:num>
  <w:num w:numId="21">
    <w:abstractNumId w:val="43"/>
  </w:num>
  <w:num w:numId="22">
    <w:abstractNumId w:val="7"/>
  </w:num>
  <w:num w:numId="23">
    <w:abstractNumId w:val="38"/>
  </w:num>
  <w:num w:numId="24">
    <w:abstractNumId w:val="0"/>
  </w:num>
  <w:num w:numId="25">
    <w:abstractNumId w:val="35"/>
  </w:num>
  <w:num w:numId="26">
    <w:abstractNumId w:val="22"/>
  </w:num>
  <w:num w:numId="27">
    <w:abstractNumId w:val="16"/>
  </w:num>
  <w:num w:numId="28">
    <w:abstractNumId w:val="25"/>
  </w:num>
  <w:num w:numId="29">
    <w:abstractNumId w:val="20"/>
  </w:num>
  <w:num w:numId="30">
    <w:abstractNumId w:val="32"/>
  </w:num>
  <w:num w:numId="31">
    <w:abstractNumId w:val="12"/>
  </w:num>
  <w:num w:numId="32">
    <w:abstractNumId w:val="3"/>
  </w:num>
  <w:num w:numId="33">
    <w:abstractNumId w:val="28"/>
  </w:num>
  <w:num w:numId="34">
    <w:abstractNumId w:val="23"/>
  </w:num>
  <w:num w:numId="35">
    <w:abstractNumId w:val="37"/>
  </w:num>
  <w:num w:numId="36">
    <w:abstractNumId w:val="10"/>
  </w:num>
  <w:num w:numId="37">
    <w:abstractNumId w:val="6"/>
  </w:num>
  <w:num w:numId="38">
    <w:abstractNumId w:val="14"/>
  </w:num>
  <w:num w:numId="39">
    <w:abstractNumId w:val="19"/>
  </w:num>
  <w:num w:numId="40">
    <w:abstractNumId w:val="24"/>
  </w:num>
  <w:num w:numId="41">
    <w:abstractNumId w:val="1"/>
  </w:num>
  <w:num w:numId="42">
    <w:abstractNumId w:val="4"/>
  </w:num>
  <w:num w:numId="43">
    <w:abstractNumId w:val="17"/>
  </w:num>
  <w:num w:numId="44">
    <w:abstractNumId w:val="40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68"/>
    <w:rsid w:val="0001196E"/>
    <w:rsid w:val="00012C65"/>
    <w:rsid w:val="00015FA3"/>
    <w:rsid w:val="00027848"/>
    <w:rsid w:val="00044E5A"/>
    <w:rsid w:val="000A0005"/>
    <w:rsid w:val="000A3DD6"/>
    <w:rsid w:val="000C2558"/>
    <w:rsid w:val="000C475A"/>
    <w:rsid w:val="000D3F02"/>
    <w:rsid w:val="000F0244"/>
    <w:rsid w:val="000F716E"/>
    <w:rsid w:val="0010336A"/>
    <w:rsid w:val="00106226"/>
    <w:rsid w:val="00115036"/>
    <w:rsid w:val="001178C4"/>
    <w:rsid w:val="00124DEF"/>
    <w:rsid w:val="00140C86"/>
    <w:rsid w:val="001572DD"/>
    <w:rsid w:val="00170683"/>
    <w:rsid w:val="00175CFF"/>
    <w:rsid w:val="00181215"/>
    <w:rsid w:val="001A539A"/>
    <w:rsid w:val="001C202F"/>
    <w:rsid w:val="001C7BD7"/>
    <w:rsid w:val="001C7F85"/>
    <w:rsid w:val="001D5017"/>
    <w:rsid w:val="001E503D"/>
    <w:rsid w:val="001F22DB"/>
    <w:rsid w:val="001F733E"/>
    <w:rsid w:val="00207976"/>
    <w:rsid w:val="00225B4E"/>
    <w:rsid w:val="00244E1C"/>
    <w:rsid w:val="00247502"/>
    <w:rsid w:val="002540B7"/>
    <w:rsid w:val="00260DED"/>
    <w:rsid w:val="00266044"/>
    <w:rsid w:val="0026630F"/>
    <w:rsid w:val="00282FD7"/>
    <w:rsid w:val="00295025"/>
    <w:rsid w:val="002B0441"/>
    <w:rsid w:val="002B19BA"/>
    <w:rsid w:val="002C1C8F"/>
    <w:rsid w:val="002E5545"/>
    <w:rsid w:val="002F2B54"/>
    <w:rsid w:val="002F70AC"/>
    <w:rsid w:val="00301457"/>
    <w:rsid w:val="00311047"/>
    <w:rsid w:val="00361008"/>
    <w:rsid w:val="00380514"/>
    <w:rsid w:val="0038587B"/>
    <w:rsid w:val="003A60D1"/>
    <w:rsid w:val="003B716C"/>
    <w:rsid w:val="003F6E58"/>
    <w:rsid w:val="00414B29"/>
    <w:rsid w:val="00414F4A"/>
    <w:rsid w:val="00420C3B"/>
    <w:rsid w:val="00427F26"/>
    <w:rsid w:val="00430E8F"/>
    <w:rsid w:val="00433420"/>
    <w:rsid w:val="00434C02"/>
    <w:rsid w:val="004901D7"/>
    <w:rsid w:val="004B2983"/>
    <w:rsid w:val="004B7EE3"/>
    <w:rsid w:val="004C1268"/>
    <w:rsid w:val="004F15DC"/>
    <w:rsid w:val="00500ED4"/>
    <w:rsid w:val="0050537F"/>
    <w:rsid w:val="00522888"/>
    <w:rsid w:val="00543DA6"/>
    <w:rsid w:val="00576727"/>
    <w:rsid w:val="00580002"/>
    <w:rsid w:val="005B37F3"/>
    <w:rsid w:val="005C6AA7"/>
    <w:rsid w:val="005D3287"/>
    <w:rsid w:val="005D3CE3"/>
    <w:rsid w:val="005E183F"/>
    <w:rsid w:val="005E6E48"/>
    <w:rsid w:val="00604A8F"/>
    <w:rsid w:val="00615E8B"/>
    <w:rsid w:val="00617049"/>
    <w:rsid w:val="00621417"/>
    <w:rsid w:val="00621EA1"/>
    <w:rsid w:val="006261C0"/>
    <w:rsid w:val="006375CA"/>
    <w:rsid w:val="0064013B"/>
    <w:rsid w:val="0067691A"/>
    <w:rsid w:val="00677FF8"/>
    <w:rsid w:val="00687A5A"/>
    <w:rsid w:val="006B177D"/>
    <w:rsid w:val="006B6F4A"/>
    <w:rsid w:val="006F20CC"/>
    <w:rsid w:val="00712AA9"/>
    <w:rsid w:val="007338A7"/>
    <w:rsid w:val="00784D40"/>
    <w:rsid w:val="007869CA"/>
    <w:rsid w:val="00795AA0"/>
    <w:rsid w:val="007B4FF2"/>
    <w:rsid w:val="007C3D7E"/>
    <w:rsid w:val="007D6B96"/>
    <w:rsid w:val="00812708"/>
    <w:rsid w:val="00826B17"/>
    <w:rsid w:val="00836FB9"/>
    <w:rsid w:val="00837B3F"/>
    <w:rsid w:val="0084398C"/>
    <w:rsid w:val="00856E66"/>
    <w:rsid w:val="00857D4E"/>
    <w:rsid w:val="00874BF7"/>
    <w:rsid w:val="00886CAE"/>
    <w:rsid w:val="008A31FF"/>
    <w:rsid w:val="008A3F08"/>
    <w:rsid w:val="008B1839"/>
    <w:rsid w:val="008B45F7"/>
    <w:rsid w:val="008E0D0E"/>
    <w:rsid w:val="008E4922"/>
    <w:rsid w:val="00906F09"/>
    <w:rsid w:val="009124BF"/>
    <w:rsid w:val="00915333"/>
    <w:rsid w:val="00924418"/>
    <w:rsid w:val="00943951"/>
    <w:rsid w:val="00947AD4"/>
    <w:rsid w:val="00962E28"/>
    <w:rsid w:val="00972F16"/>
    <w:rsid w:val="0097385D"/>
    <w:rsid w:val="0097604B"/>
    <w:rsid w:val="009B1CD3"/>
    <w:rsid w:val="009B5628"/>
    <w:rsid w:val="009C3399"/>
    <w:rsid w:val="009D09C1"/>
    <w:rsid w:val="009D15B0"/>
    <w:rsid w:val="009D23C1"/>
    <w:rsid w:val="009D2564"/>
    <w:rsid w:val="009D34D1"/>
    <w:rsid w:val="009E08D3"/>
    <w:rsid w:val="009F19BE"/>
    <w:rsid w:val="00A05AA7"/>
    <w:rsid w:val="00A35B2E"/>
    <w:rsid w:val="00A42873"/>
    <w:rsid w:val="00A4462E"/>
    <w:rsid w:val="00A54226"/>
    <w:rsid w:val="00A54EEB"/>
    <w:rsid w:val="00A633B1"/>
    <w:rsid w:val="00A70D0E"/>
    <w:rsid w:val="00A82ABA"/>
    <w:rsid w:val="00A9696E"/>
    <w:rsid w:val="00AB447B"/>
    <w:rsid w:val="00AD28BF"/>
    <w:rsid w:val="00AD39E9"/>
    <w:rsid w:val="00AF1F49"/>
    <w:rsid w:val="00B032DE"/>
    <w:rsid w:val="00B12EF6"/>
    <w:rsid w:val="00B14B72"/>
    <w:rsid w:val="00B161D9"/>
    <w:rsid w:val="00B6071B"/>
    <w:rsid w:val="00B9278A"/>
    <w:rsid w:val="00B96ADB"/>
    <w:rsid w:val="00BB5D53"/>
    <w:rsid w:val="00BC5C43"/>
    <w:rsid w:val="00BE36B7"/>
    <w:rsid w:val="00BF30F9"/>
    <w:rsid w:val="00BF74B7"/>
    <w:rsid w:val="00BF77C5"/>
    <w:rsid w:val="00C01769"/>
    <w:rsid w:val="00C12330"/>
    <w:rsid w:val="00C263EA"/>
    <w:rsid w:val="00C30AAD"/>
    <w:rsid w:val="00C36040"/>
    <w:rsid w:val="00C372B7"/>
    <w:rsid w:val="00C5582D"/>
    <w:rsid w:val="00C80A17"/>
    <w:rsid w:val="00C843BC"/>
    <w:rsid w:val="00C94758"/>
    <w:rsid w:val="00CA1341"/>
    <w:rsid w:val="00CC2306"/>
    <w:rsid w:val="00CD1B89"/>
    <w:rsid w:val="00CD2EB6"/>
    <w:rsid w:val="00CD3874"/>
    <w:rsid w:val="00CD6E93"/>
    <w:rsid w:val="00CE7A74"/>
    <w:rsid w:val="00D10DC4"/>
    <w:rsid w:val="00D36AB7"/>
    <w:rsid w:val="00D6242C"/>
    <w:rsid w:val="00D65233"/>
    <w:rsid w:val="00D763AF"/>
    <w:rsid w:val="00D82A12"/>
    <w:rsid w:val="00D82E2B"/>
    <w:rsid w:val="00D85CA4"/>
    <w:rsid w:val="00D921BC"/>
    <w:rsid w:val="00DA1477"/>
    <w:rsid w:val="00DA5DDB"/>
    <w:rsid w:val="00DB195E"/>
    <w:rsid w:val="00DB6187"/>
    <w:rsid w:val="00DB7C30"/>
    <w:rsid w:val="00DC5EF8"/>
    <w:rsid w:val="00DC7068"/>
    <w:rsid w:val="00DD3AC7"/>
    <w:rsid w:val="00E011DB"/>
    <w:rsid w:val="00E2110B"/>
    <w:rsid w:val="00E24708"/>
    <w:rsid w:val="00E25D7F"/>
    <w:rsid w:val="00E33717"/>
    <w:rsid w:val="00E71CAA"/>
    <w:rsid w:val="00EA07F3"/>
    <w:rsid w:val="00EA5432"/>
    <w:rsid w:val="00EC461F"/>
    <w:rsid w:val="00ED04A3"/>
    <w:rsid w:val="00ED5434"/>
    <w:rsid w:val="00ED673D"/>
    <w:rsid w:val="00EE4659"/>
    <w:rsid w:val="00EE61D3"/>
    <w:rsid w:val="00F02ED8"/>
    <w:rsid w:val="00F04EEC"/>
    <w:rsid w:val="00F079B8"/>
    <w:rsid w:val="00F144A7"/>
    <w:rsid w:val="00F1757C"/>
    <w:rsid w:val="00F345BB"/>
    <w:rsid w:val="00F45321"/>
    <w:rsid w:val="00F574D0"/>
    <w:rsid w:val="00F6069B"/>
    <w:rsid w:val="00F71862"/>
    <w:rsid w:val="00F835F4"/>
    <w:rsid w:val="00FB3F1F"/>
    <w:rsid w:val="00FC2694"/>
    <w:rsid w:val="00FE5095"/>
    <w:rsid w:val="00FE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EBCA5"/>
  <w15:docId w15:val="{A8350D32-73E4-41BC-AA8C-F22B4A35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F4A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1B89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B3F"/>
    <w:pPr>
      <w:ind w:left="720"/>
      <w:contextualSpacing/>
    </w:pPr>
  </w:style>
  <w:style w:type="character" w:customStyle="1" w:styleId="3">
    <w:name w:val="Основной текст (3)_"/>
    <w:link w:val="30"/>
    <w:rsid w:val="00837B3F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37B3F"/>
    <w:pPr>
      <w:shd w:val="clear" w:color="auto" w:fill="FFFFFF"/>
      <w:spacing w:after="0" w:line="0" w:lineRule="atLeast"/>
      <w:jc w:val="both"/>
    </w:pPr>
    <w:rPr>
      <w:sz w:val="23"/>
      <w:szCs w:val="23"/>
    </w:rPr>
  </w:style>
  <w:style w:type="table" w:styleId="a4">
    <w:name w:val="Table Grid"/>
    <w:basedOn w:val="a1"/>
    <w:uiPriority w:val="59"/>
    <w:rsid w:val="0083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37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D1B89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6">
    <w:name w:val="Body Text"/>
    <w:basedOn w:val="a"/>
    <w:link w:val="a7"/>
    <w:rsid w:val="00CD1B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CD1B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D1B89"/>
  </w:style>
  <w:style w:type="table" w:customStyle="1" w:styleId="1">
    <w:name w:val="Сетка таблицы1"/>
    <w:basedOn w:val="a1"/>
    <w:next w:val="a4"/>
    <w:uiPriority w:val="59"/>
    <w:rsid w:val="00CD1B8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uiPriority w:val="59"/>
    <w:rsid w:val="00CD1B8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Title"/>
    <w:basedOn w:val="a"/>
    <w:next w:val="a"/>
    <w:link w:val="a9"/>
    <w:uiPriority w:val="10"/>
    <w:qFormat/>
    <w:rsid w:val="00CD1B8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CD1B8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CD1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postbody">
    <w:name w:val="postbody"/>
    <w:basedOn w:val="a0"/>
    <w:rsid w:val="00CD1B89"/>
  </w:style>
  <w:style w:type="character" w:styleId="aa">
    <w:name w:val="Emphasis"/>
    <w:basedOn w:val="a0"/>
    <w:uiPriority w:val="20"/>
    <w:qFormat/>
    <w:rsid w:val="00CD1B89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CD1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1B89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CD1B89"/>
  </w:style>
  <w:style w:type="character" w:styleId="ad">
    <w:name w:val="Strong"/>
    <w:basedOn w:val="a0"/>
    <w:uiPriority w:val="22"/>
    <w:qFormat/>
    <w:rsid w:val="00A633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5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28FC2-5A31-4E9D-95EC-AF34B54A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3394</TotalTime>
  <Pages>28</Pages>
  <Words>9038</Words>
  <Characters>51518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46</cp:revision>
  <dcterms:created xsi:type="dcterms:W3CDTF">2018-04-11T02:27:00Z</dcterms:created>
  <dcterms:modified xsi:type="dcterms:W3CDTF">2018-09-28T03:30:00Z</dcterms:modified>
</cp:coreProperties>
</file>