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B5B" w:rsidRDefault="00144386" w:rsidP="00B86D94">
      <w:pPr>
        <w:tabs>
          <w:tab w:val="left" w:pos="1620"/>
          <w:tab w:val="left" w:pos="9355"/>
          <w:tab w:val="left" w:pos="10620"/>
          <w:tab w:val="left" w:pos="10800"/>
        </w:tabs>
        <w:spacing w:line="360" w:lineRule="auto"/>
        <w:ind w:right="-5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</w:t>
      </w:r>
      <w:r w:rsidR="004A5548" w:rsidRPr="004A5548">
        <w:rPr>
          <w:sz w:val="28"/>
          <w:szCs w:val="28"/>
          <w:shd w:val="clear" w:color="auto" w:fill="FFFFFF"/>
        </w:rPr>
        <w:t xml:space="preserve"> </w:t>
      </w:r>
      <w:r w:rsidR="00A44B5B">
        <w:rPr>
          <w:sz w:val="28"/>
          <w:szCs w:val="28"/>
          <w:shd w:val="clear" w:color="auto" w:fill="FFFFFF"/>
        </w:rPr>
        <w:t>«</w:t>
      </w:r>
      <w:r w:rsidR="00A44B5B" w:rsidRPr="000000DA">
        <w:rPr>
          <w:sz w:val="28"/>
          <w:szCs w:val="28"/>
          <w:shd w:val="clear" w:color="auto" w:fill="FFFFFF"/>
        </w:rPr>
        <w:t xml:space="preserve"> </w:t>
      </w:r>
      <w:r w:rsidR="00A44B5B">
        <w:rPr>
          <w:sz w:val="28"/>
          <w:szCs w:val="28"/>
          <w:shd w:val="clear" w:color="auto" w:fill="FFFFFF"/>
        </w:rPr>
        <w:t>Роль условно-речевых упражнений на занятиях  английского языка»</w:t>
      </w:r>
    </w:p>
    <w:p w:rsidR="00A44B5B" w:rsidRPr="00E24370" w:rsidRDefault="00A44B5B" w:rsidP="00A44B5B">
      <w:pPr>
        <w:pStyle w:val="a6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(из опыта работы)</w:t>
      </w:r>
    </w:p>
    <w:p w:rsidR="00A44B5B" w:rsidRDefault="00A44B5B" w:rsidP="00A44B5B">
      <w:pPr>
        <w:pStyle w:val="a6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 w:rsidR="00DE596E">
        <w:rPr>
          <w:sz w:val="28"/>
          <w:szCs w:val="28"/>
          <w:shd w:val="clear" w:color="auto" w:fill="FFFFFF"/>
        </w:rPr>
        <w:t xml:space="preserve">Казакова Е.В., преподаватель </w:t>
      </w:r>
    </w:p>
    <w:p w:rsidR="000000DA" w:rsidRDefault="00DE596E" w:rsidP="00A44B5B">
      <w:pPr>
        <w:pStyle w:val="a6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ГАПОУ НСО «Болотнинский педагогический колледж»</w:t>
      </w:r>
    </w:p>
    <w:p w:rsidR="004A5548" w:rsidRDefault="00A44B5B" w:rsidP="00DE596E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Как показывает практика работы</w:t>
      </w:r>
      <w:r w:rsidR="00BA4F1F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r w:rsidR="004A5548" w:rsidRPr="004A5548">
        <w:rPr>
          <w:sz w:val="28"/>
          <w:szCs w:val="28"/>
          <w:shd w:val="clear" w:color="auto" w:fill="FFFFFF"/>
        </w:rPr>
        <w:t xml:space="preserve">  </w:t>
      </w:r>
      <w:r w:rsidR="002228C9">
        <w:rPr>
          <w:sz w:val="28"/>
          <w:szCs w:val="28"/>
          <w:shd w:val="clear" w:color="auto" w:fill="FFFFFF"/>
        </w:rPr>
        <w:t>студенты,</w:t>
      </w:r>
      <w:bookmarkStart w:id="0" w:name="_GoBack"/>
      <w:bookmarkEnd w:id="0"/>
      <w:r>
        <w:rPr>
          <w:sz w:val="28"/>
          <w:szCs w:val="28"/>
          <w:shd w:val="clear" w:color="auto" w:fill="FFFFFF"/>
        </w:rPr>
        <w:t xml:space="preserve"> </w:t>
      </w:r>
      <w:r w:rsidR="004A5548" w:rsidRPr="004A5548">
        <w:rPr>
          <w:sz w:val="28"/>
          <w:szCs w:val="28"/>
          <w:shd w:val="clear" w:color="auto" w:fill="FFFFFF"/>
        </w:rPr>
        <w:t xml:space="preserve"> сталкиваясь   с трудностями построения выска</w:t>
      </w:r>
      <w:r>
        <w:rPr>
          <w:sz w:val="28"/>
          <w:szCs w:val="28"/>
          <w:shd w:val="clear" w:color="auto" w:fill="FFFFFF"/>
        </w:rPr>
        <w:t xml:space="preserve">зывания  на иностранном  </w:t>
      </w:r>
      <w:r w:rsidR="0004595E">
        <w:rPr>
          <w:sz w:val="28"/>
          <w:szCs w:val="28"/>
          <w:shd w:val="clear" w:color="auto" w:fill="FFFFFF"/>
        </w:rPr>
        <w:t>языке,</w:t>
      </w:r>
      <w:r>
        <w:rPr>
          <w:sz w:val="28"/>
          <w:szCs w:val="28"/>
          <w:shd w:val="clear" w:color="auto" w:fill="FFFFFF"/>
        </w:rPr>
        <w:t xml:space="preserve">  часто  теряют  </w:t>
      </w:r>
      <w:r w:rsidR="004A5548" w:rsidRPr="004A5548">
        <w:rPr>
          <w:sz w:val="28"/>
          <w:szCs w:val="28"/>
          <w:shd w:val="clear" w:color="auto" w:fill="FFFFFF"/>
        </w:rPr>
        <w:t xml:space="preserve">  интерес  к   предмету.</w:t>
      </w:r>
      <w:r w:rsidR="004B214C">
        <w:rPr>
          <w:sz w:val="28"/>
          <w:szCs w:val="28"/>
          <w:shd w:val="clear" w:color="auto" w:fill="FFFFFF"/>
        </w:rPr>
        <w:t xml:space="preserve"> </w:t>
      </w:r>
      <w:r w:rsidR="008E2C03">
        <w:rPr>
          <w:sz w:val="28"/>
          <w:szCs w:val="28"/>
          <w:shd w:val="clear" w:color="auto" w:fill="FFFFFF"/>
        </w:rPr>
        <w:t xml:space="preserve">Опыт работы убеждает, что применение </w:t>
      </w:r>
      <w:r w:rsidR="00DE596E">
        <w:rPr>
          <w:sz w:val="28"/>
          <w:szCs w:val="28"/>
          <w:shd w:val="clear" w:color="auto" w:fill="FFFFFF"/>
        </w:rPr>
        <w:t xml:space="preserve"> </w:t>
      </w:r>
      <w:r w:rsidR="004B214C">
        <w:rPr>
          <w:sz w:val="28"/>
          <w:szCs w:val="28"/>
          <w:shd w:val="clear" w:color="auto" w:fill="FFFFFF"/>
        </w:rPr>
        <w:t>условно-речевых упр</w:t>
      </w:r>
      <w:r w:rsidR="008E2C03">
        <w:rPr>
          <w:sz w:val="28"/>
          <w:szCs w:val="28"/>
          <w:shd w:val="clear" w:color="auto" w:fill="FFFFFF"/>
        </w:rPr>
        <w:t xml:space="preserve">ажнений помогает учителю эффективнее </w:t>
      </w:r>
      <w:r w:rsidR="004B214C">
        <w:rPr>
          <w:sz w:val="28"/>
          <w:szCs w:val="28"/>
          <w:shd w:val="clear" w:color="auto" w:fill="FFFFFF"/>
        </w:rPr>
        <w:t xml:space="preserve"> реализовать</w:t>
      </w:r>
      <w:r w:rsidR="00DE596E">
        <w:rPr>
          <w:sz w:val="28"/>
          <w:szCs w:val="28"/>
          <w:shd w:val="clear" w:color="auto" w:fill="FFFFFF"/>
        </w:rPr>
        <w:t xml:space="preserve"> </w:t>
      </w:r>
      <w:r w:rsidR="004B214C">
        <w:rPr>
          <w:sz w:val="28"/>
          <w:szCs w:val="28"/>
          <w:shd w:val="clear" w:color="auto" w:fill="FFFFFF"/>
        </w:rPr>
        <w:t>коммуникативную</w:t>
      </w:r>
      <w:r w:rsidR="004A5548" w:rsidRPr="004A5548">
        <w:rPr>
          <w:sz w:val="28"/>
          <w:szCs w:val="28"/>
          <w:shd w:val="clear" w:color="auto" w:fill="FFFFFF"/>
        </w:rPr>
        <w:t xml:space="preserve"> направленнос</w:t>
      </w:r>
      <w:r w:rsidR="004B214C">
        <w:rPr>
          <w:sz w:val="28"/>
          <w:szCs w:val="28"/>
          <w:shd w:val="clear" w:color="auto" w:fill="FFFFFF"/>
        </w:rPr>
        <w:t>ть</w:t>
      </w:r>
      <w:r w:rsidR="004A5548" w:rsidRPr="004A5548">
        <w:rPr>
          <w:sz w:val="28"/>
          <w:szCs w:val="28"/>
          <w:shd w:val="clear" w:color="auto" w:fill="FFFFFF"/>
        </w:rPr>
        <w:t xml:space="preserve">  обучения грамматике и лексике. </w:t>
      </w:r>
    </w:p>
    <w:p w:rsidR="004B214C" w:rsidRDefault="004B214C" w:rsidP="004A5548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</w:t>
      </w:r>
      <w:r w:rsidR="008E2C03">
        <w:rPr>
          <w:sz w:val="28"/>
          <w:szCs w:val="28"/>
          <w:shd w:val="clear" w:color="auto" w:fill="FFFFFF"/>
        </w:rPr>
        <w:t>Рассмотрим ключевые положения по использованию в практике работы условно-речевых упражнений.</w:t>
      </w:r>
    </w:p>
    <w:p w:rsidR="004A5548" w:rsidRPr="004A5548" w:rsidRDefault="005B2797" w:rsidP="004A5548">
      <w:pPr>
        <w:tabs>
          <w:tab w:val="left" w:pos="1620"/>
          <w:tab w:val="left" w:pos="9355"/>
          <w:tab w:val="left" w:pos="10620"/>
          <w:tab w:val="left" w:pos="1080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  <w:t>Зададимся вопросом:</w:t>
      </w:r>
      <w:r w:rsidR="004A5548" w:rsidRPr="004A5548">
        <w:rPr>
          <w:bCs/>
          <w:sz w:val="28"/>
          <w:szCs w:val="28"/>
          <w:shd w:val="clear" w:color="auto" w:fill="FFFFFF"/>
        </w:rPr>
        <w:t xml:space="preserve">      </w:t>
      </w:r>
      <w:r>
        <w:rPr>
          <w:bCs/>
          <w:sz w:val="28"/>
          <w:szCs w:val="28"/>
          <w:shd w:val="clear" w:color="auto" w:fill="FFFFFF"/>
        </w:rPr>
        <w:t>«м</w:t>
      </w:r>
      <w:r w:rsidR="004A5548" w:rsidRPr="004A5548">
        <w:rPr>
          <w:bCs/>
          <w:sz w:val="28"/>
          <w:szCs w:val="28"/>
          <w:shd w:val="clear" w:color="auto" w:fill="FFFFFF"/>
        </w:rPr>
        <w:t>ожно ли сделать  процесс овладения  грамматической  стороной  речи  интересным, продуктивным  и творческим</w:t>
      </w:r>
      <w:r>
        <w:rPr>
          <w:bCs/>
          <w:sz w:val="28"/>
          <w:szCs w:val="28"/>
          <w:shd w:val="clear" w:color="auto" w:fill="FFFFFF"/>
        </w:rPr>
        <w:t>»</w:t>
      </w:r>
      <w:r w:rsidR="004A5548" w:rsidRPr="004A5548">
        <w:rPr>
          <w:bCs/>
          <w:sz w:val="28"/>
          <w:szCs w:val="28"/>
          <w:shd w:val="clear" w:color="auto" w:fill="FFFFFF"/>
        </w:rPr>
        <w:t xml:space="preserve">? </w:t>
      </w:r>
      <w:r>
        <w:rPr>
          <w:bCs/>
          <w:sz w:val="28"/>
          <w:szCs w:val="28"/>
          <w:shd w:val="clear" w:color="auto" w:fill="FFFFFF"/>
        </w:rPr>
        <w:t>Полагаем, что э</w:t>
      </w:r>
      <w:r w:rsidR="004A5548" w:rsidRPr="004A5548">
        <w:rPr>
          <w:bCs/>
          <w:sz w:val="28"/>
          <w:szCs w:val="28"/>
          <w:shd w:val="clear" w:color="auto" w:fill="FFFFFF"/>
        </w:rPr>
        <w:t>то возможно, если  грамматика  будет  иметь коммуникативную и функциональную направленность.</w:t>
      </w:r>
    </w:p>
    <w:p w:rsidR="004A5548" w:rsidRPr="00096089" w:rsidRDefault="004A5548" w:rsidP="004A5548">
      <w:pPr>
        <w:pStyle w:val="a3"/>
        <w:widowControl w:val="0"/>
        <w:ind w:firstLine="0"/>
        <w:rPr>
          <w:bCs/>
          <w:shd w:val="clear" w:color="auto" w:fill="FFFFFF"/>
        </w:rPr>
      </w:pPr>
      <w:r>
        <w:t xml:space="preserve">   </w:t>
      </w:r>
      <w:r w:rsidRPr="00096089">
        <w:rPr>
          <w:bCs/>
          <w:shd w:val="clear" w:color="auto" w:fill="FFFFFF"/>
        </w:rPr>
        <w:t>Успешное овладение грамматической стороной речи определяетс</w:t>
      </w:r>
      <w:r w:rsidR="005B2797">
        <w:rPr>
          <w:bCs/>
          <w:shd w:val="clear" w:color="auto" w:fill="FFFFFF"/>
        </w:rPr>
        <w:t xml:space="preserve">я как раз способностями обучающихся </w:t>
      </w:r>
      <w:r w:rsidRPr="00096089">
        <w:rPr>
          <w:bCs/>
          <w:shd w:val="clear" w:color="auto" w:fill="FFFFFF"/>
        </w:rPr>
        <w:t xml:space="preserve">  к функционально-адекватному восприятию и использованию грамматических структур в собственных высказываниях</w:t>
      </w:r>
    </w:p>
    <w:p w:rsidR="004A5548" w:rsidRPr="00096089" w:rsidRDefault="004A5548" w:rsidP="004A5548">
      <w:pPr>
        <w:pStyle w:val="a3"/>
        <w:widowControl w:val="0"/>
        <w:ind w:firstLine="0"/>
        <w:rPr>
          <w:shd w:val="clear" w:color="auto" w:fill="FFFFFF"/>
        </w:rPr>
      </w:pPr>
      <w:r>
        <w:rPr>
          <w:shd w:val="clear" w:color="auto" w:fill="FFFFFF"/>
        </w:rPr>
        <w:t xml:space="preserve">     Выделим о</w:t>
      </w:r>
      <w:r w:rsidRPr="00096089">
        <w:rPr>
          <w:shd w:val="clear" w:color="auto" w:fill="FFFFFF"/>
        </w:rPr>
        <w:t>сновные этапы формирования грамматических навыков говорения:</w:t>
      </w:r>
    </w:p>
    <w:p w:rsidR="004A5548" w:rsidRPr="00096089" w:rsidRDefault="004A5548" w:rsidP="004A5548">
      <w:pPr>
        <w:pStyle w:val="a3"/>
        <w:widowControl w:val="0"/>
        <w:ind w:left="360" w:firstLine="0"/>
        <w:rPr>
          <w:shd w:val="clear" w:color="auto" w:fill="FFFFFF"/>
        </w:rPr>
      </w:pPr>
      <w:r>
        <w:rPr>
          <w:shd w:val="clear" w:color="auto" w:fill="FFFFFF"/>
        </w:rPr>
        <w:t>–</w:t>
      </w:r>
      <w:r w:rsidRPr="00D94FF9">
        <w:t> </w:t>
      </w:r>
      <w:r>
        <w:t xml:space="preserve"> </w:t>
      </w:r>
      <w:r w:rsidRPr="00096089">
        <w:rPr>
          <w:shd w:val="clear" w:color="auto" w:fill="FFFFFF"/>
        </w:rPr>
        <w:t>предъявление</w:t>
      </w:r>
      <w:r w:rsidRPr="00096089">
        <w:rPr>
          <w:shd w:val="clear" w:color="auto" w:fill="FFFFFF"/>
          <w:lang w:val="uk-UA"/>
        </w:rPr>
        <w:t xml:space="preserve"> </w:t>
      </w:r>
      <w:r w:rsidRPr="00096089">
        <w:rPr>
          <w:shd w:val="clear" w:color="auto" w:fill="FFFFFF"/>
        </w:rPr>
        <w:t xml:space="preserve"> речевого </w:t>
      </w:r>
      <w:r w:rsidRPr="00096089">
        <w:rPr>
          <w:shd w:val="clear" w:color="auto" w:fill="FFFFFF"/>
          <w:lang w:val="uk-UA"/>
        </w:rPr>
        <w:t>образ</w:t>
      </w:r>
      <w:proofErr w:type="spellStart"/>
      <w:r>
        <w:rPr>
          <w:shd w:val="clear" w:color="auto" w:fill="FFFFFF"/>
        </w:rPr>
        <w:t>ца</w:t>
      </w:r>
      <w:proofErr w:type="spellEnd"/>
      <w:r w:rsidRPr="00096089">
        <w:rPr>
          <w:shd w:val="clear" w:color="auto" w:fill="FFFFFF"/>
          <w:lang w:val="uk-UA"/>
        </w:rPr>
        <w:t xml:space="preserve"> </w:t>
      </w:r>
      <w:r w:rsidRPr="00096089">
        <w:rPr>
          <w:shd w:val="clear" w:color="auto" w:fill="FFFFFF"/>
        </w:rPr>
        <w:t>через</w:t>
      </w:r>
      <w:r w:rsidRPr="00096089">
        <w:rPr>
          <w:shd w:val="clear" w:color="auto" w:fill="FFFFFF"/>
          <w:lang w:val="uk-UA"/>
        </w:rPr>
        <w:t xml:space="preserve"> </w:t>
      </w:r>
      <w:r w:rsidRPr="00096089">
        <w:rPr>
          <w:shd w:val="clear" w:color="auto" w:fill="FFFFFF"/>
        </w:rPr>
        <w:t xml:space="preserve"> анализ</w:t>
      </w:r>
      <w:r w:rsidRPr="00096089">
        <w:rPr>
          <w:shd w:val="clear" w:color="auto" w:fill="FFFFFF"/>
          <w:lang w:val="uk-UA"/>
        </w:rPr>
        <w:t xml:space="preserve"> </w:t>
      </w:r>
      <w:r w:rsidRPr="00096089">
        <w:rPr>
          <w:shd w:val="clear" w:color="auto" w:fill="FFFFFF"/>
        </w:rPr>
        <w:t xml:space="preserve"> и </w:t>
      </w:r>
      <w:r w:rsidRPr="00096089">
        <w:rPr>
          <w:shd w:val="clear" w:color="auto" w:fill="FFFFFF"/>
          <w:lang w:val="uk-UA"/>
        </w:rPr>
        <w:t xml:space="preserve"> </w:t>
      </w:r>
      <w:r w:rsidRPr="00096089">
        <w:rPr>
          <w:shd w:val="clear" w:color="auto" w:fill="FFFFFF"/>
        </w:rPr>
        <w:t xml:space="preserve">синтез </w:t>
      </w:r>
      <w:r w:rsidRPr="00096089">
        <w:rPr>
          <w:shd w:val="clear" w:color="auto" w:fill="FFFFFF"/>
          <w:lang w:val="uk-UA"/>
        </w:rPr>
        <w:t xml:space="preserve"> </w:t>
      </w:r>
      <w:r w:rsidRPr="00096089">
        <w:rPr>
          <w:shd w:val="clear" w:color="auto" w:fill="FFFFFF"/>
        </w:rPr>
        <w:t>грамматического</w:t>
      </w:r>
      <w:r w:rsidRPr="00096089">
        <w:rPr>
          <w:shd w:val="clear" w:color="auto" w:fill="FFFFFF"/>
          <w:lang w:val="uk-UA"/>
        </w:rPr>
        <w:t xml:space="preserve"> </w:t>
      </w:r>
      <w:r w:rsidRPr="00096089">
        <w:rPr>
          <w:shd w:val="clear" w:color="auto" w:fill="FFFFFF"/>
        </w:rPr>
        <w:t xml:space="preserve"> явления, </w:t>
      </w:r>
    </w:p>
    <w:p w:rsidR="004A5548" w:rsidRPr="00132AE0" w:rsidRDefault="004A5548" w:rsidP="004A5548">
      <w:pPr>
        <w:pStyle w:val="a3"/>
        <w:widowControl w:val="0"/>
        <w:ind w:left="360" w:firstLine="0"/>
        <w:rPr>
          <w:shd w:val="clear" w:color="auto" w:fill="FFFFFF"/>
        </w:rPr>
      </w:pPr>
      <w:r>
        <w:t xml:space="preserve"> </w:t>
      </w:r>
      <w:r>
        <w:rPr>
          <w:shd w:val="clear" w:color="auto" w:fill="FFFFFF"/>
        </w:rPr>
        <w:t>–</w:t>
      </w:r>
      <w:r w:rsidRPr="00D94FF9">
        <w:t> </w:t>
      </w:r>
      <w:r>
        <w:t xml:space="preserve"> т</w:t>
      </w:r>
      <w:r w:rsidRPr="00096089">
        <w:rPr>
          <w:shd w:val="clear" w:color="auto" w:fill="FFFFFF"/>
        </w:rPr>
        <w:t>ренировка  и</w:t>
      </w:r>
      <w:r w:rsidRPr="00096089">
        <w:rPr>
          <w:shd w:val="clear" w:color="auto" w:fill="FFFFFF"/>
          <w:lang w:val="uk-UA"/>
        </w:rPr>
        <w:t xml:space="preserve"> применение  в  речи</w:t>
      </w:r>
    </w:p>
    <w:p w:rsidR="004A5548" w:rsidRPr="004A5548" w:rsidRDefault="004A5548" w:rsidP="004A5548">
      <w:pPr>
        <w:pStyle w:val="a3"/>
        <w:widowControl w:val="0"/>
        <w:ind w:firstLine="0"/>
        <w:rPr>
          <w:shd w:val="clear" w:color="auto" w:fill="FFFFFF"/>
        </w:rPr>
      </w:pPr>
      <w:r>
        <w:rPr>
          <w:shd w:val="clear" w:color="auto" w:fill="FFFFFF"/>
        </w:rPr>
        <w:t xml:space="preserve">     На  </w:t>
      </w:r>
      <w:r w:rsidR="005B2797">
        <w:rPr>
          <w:shd w:val="clear" w:color="auto" w:fill="FFFFFF"/>
        </w:rPr>
        <w:t xml:space="preserve">занятиях по английскому языку используем </w:t>
      </w:r>
      <w:r>
        <w:rPr>
          <w:shd w:val="clear" w:color="auto" w:fill="FFFFFF"/>
        </w:rPr>
        <w:t xml:space="preserve"> следующие </w:t>
      </w:r>
      <w:r w:rsidRPr="004A5548">
        <w:rPr>
          <w:shd w:val="clear" w:color="auto" w:fill="FFFFFF"/>
          <w:lang w:val="uk-UA"/>
        </w:rPr>
        <w:t xml:space="preserve">условно-речевые    </w:t>
      </w:r>
      <w:r w:rsidRPr="004A5548">
        <w:rPr>
          <w:shd w:val="clear" w:color="auto" w:fill="FFFFFF"/>
        </w:rPr>
        <w:t>упражнения:</w:t>
      </w:r>
      <w:r w:rsidRPr="004A5548">
        <w:rPr>
          <w:shd w:val="clear" w:color="auto" w:fill="FFFFFF"/>
          <w:lang w:val="uk-UA"/>
        </w:rPr>
        <w:t xml:space="preserve">    </w:t>
      </w:r>
    </w:p>
    <w:p w:rsidR="004A5548" w:rsidRPr="00096089" w:rsidRDefault="004A5548" w:rsidP="004A5548">
      <w:pPr>
        <w:pStyle w:val="a3"/>
        <w:widowControl w:val="0"/>
        <w:ind w:firstLine="0"/>
      </w:pPr>
      <w:r w:rsidRPr="00096089">
        <w:rPr>
          <w:shd w:val="clear" w:color="auto" w:fill="FFFFFF"/>
        </w:rPr>
        <w:t xml:space="preserve">       </w:t>
      </w:r>
      <w:r>
        <w:rPr>
          <w:shd w:val="clear" w:color="auto" w:fill="FFFFFF"/>
        </w:rPr>
        <w:t>–</w:t>
      </w:r>
      <w:r w:rsidRPr="00D94FF9">
        <w:t> </w:t>
      </w:r>
      <w:r w:rsidRPr="00096089">
        <w:t xml:space="preserve">имитативные,     </w:t>
      </w:r>
    </w:p>
    <w:p w:rsidR="004A5548" w:rsidRPr="00096089" w:rsidRDefault="004A5548" w:rsidP="004A5548">
      <w:pPr>
        <w:pStyle w:val="a3"/>
        <w:widowControl w:val="0"/>
        <w:ind w:left="360" w:firstLine="0"/>
      </w:pPr>
      <w:r w:rsidRPr="00096089">
        <w:rPr>
          <w:shd w:val="clear" w:color="auto" w:fill="FFFFFF"/>
        </w:rPr>
        <w:t xml:space="preserve"> </w:t>
      </w:r>
      <w:r>
        <w:rPr>
          <w:shd w:val="clear" w:color="auto" w:fill="FFFFFF"/>
        </w:rPr>
        <w:t>–</w:t>
      </w:r>
      <w:r w:rsidRPr="00D94FF9">
        <w:t> </w:t>
      </w:r>
      <w:r w:rsidRPr="00096089">
        <w:t xml:space="preserve"> подстановочные, </w:t>
      </w:r>
    </w:p>
    <w:p w:rsidR="004A5548" w:rsidRPr="00096089" w:rsidRDefault="004A5548" w:rsidP="004A5548">
      <w:pPr>
        <w:pStyle w:val="a3"/>
        <w:widowControl w:val="0"/>
        <w:ind w:left="360" w:firstLine="0"/>
      </w:pPr>
      <w:r w:rsidRPr="00096089">
        <w:rPr>
          <w:shd w:val="clear" w:color="auto" w:fill="FFFFFF"/>
        </w:rPr>
        <w:t xml:space="preserve"> </w:t>
      </w:r>
      <w:r>
        <w:rPr>
          <w:shd w:val="clear" w:color="auto" w:fill="FFFFFF"/>
        </w:rPr>
        <w:t>–</w:t>
      </w:r>
      <w:r w:rsidRPr="00D94FF9">
        <w:t> </w:t>
      </w:r>
      <w:r w:rsidRPr="00096089">
        <w:t>трансформационные</w:t>
      </w:r>
      <w:r>
        <w:t>,</w:t>
      </w:r>
      <w:r w:rsidRPr="00096089">
        <w:t xml:space="preserve"> </w:t>
      </w:r>
    </w:p>
    <w:p w:rsidR="006D54C2" w:rsidRDefault="004A5548" w:rsidP="004B214C">
      <w:pPr>
        <w:pStyle w:val="a3"/>
        <w:widowControl w:val="0"/>
        <w:ind w:left="360" w:firstLine="0"/>
      </w:pPr>
      <w:r>
        <w:rPr>
          <w:shd w:val="clear" w:color="auto" w:fill="FFFFFF"/>
        </w:rPr>
        <w:t xml:space="preserve"> </w:t>
      </w:r>
      <w:r w:rsidRPr="00096089">
        <w:rPr>
          <w:shd w:val="clear" w:color="auto" w:fill="FFFFFF"/>
        </w:rPr>
        <w:t xml:space="preserve"> </w:t>
      </w:r>
      <w:r>
        <w:rPr>
          <w:shd w:val="clear" w:color="auto" w:fill="FFFFFF"/>
        </w:rPr>
        <w:t>–</w:t>
      </w:r>
      <w:r w:rsidRPr="00D94FF9">
        <w:t> </w:t>
      </w:r>
      <w:r w:rsidRPr="00096089">
        <w:t xml:space="preserve">репродуктивные </w:t>
      </w:r>
    </w:p>
    <w:p w:rsidR="005B2797" w:rsidRDefault="006D54C2" w:rsidP="006D54C2">
      <w:pPr>
        <w:pStyle w:val="a3"/>
        <w:widowControl w:val="0"/>
        <w:ind w:firstLine="0"/>
        <w:rPr>
          <w:bCs/>
          <w:iCs/>
          <w:shd w:val="clear" w:color="auto" w:fill="FFFFFF"/>
          <w:lang w:val="uk-UA"/>
        </w:rPr>
      </w:pPr>
      <w:r>
        <w:rPr>
          <w:bCs/>
          <w:iCs/>
          <w:shd w:val="clear" w:color="auto" w:fill="FFFFFF"/>
          <w:lang w:val="uk-UA"/>
        </w:rPr>
        <w:t xml:space="preserve">      </w:t>
      </w:r>
      <w:proofErr w:type="spellStart"/>
      <w:r w:rsidR="00B86D94">
        <w:rPr>
          <w:bCs/>
          <w:iCs/>
          <w:shd w:val="clear" w:color="auto" w:fill="FFFFFF"/>
          <w:lang w:val="uk-UA"/>
        </w:rPr>
        <w:t>Интересен</w:t>
      </w:r>
      <w:proofErr w:type="spellEnd"/>
      <w:r w:rsidR="00B86D94">
        <w:rPr>
          <w:bCs/>
          <w:iCs/>
          <w:shd w:val="clear" w:color="auto" w:fill="FFFFFF"/>
          <w:lang w:val="uk-UA"/>
        </w:rPr>
        <w:t xml:space="preserve"> </w:t>
      </w:r>
      <w:proofErr w:type="spellStart"/>
      <w:r w:rsidR="005B2797">
        <w:rPr>
          <w:bCs/>
          <w:iCs/>
          <w:shd w:val="clear" w:color="auto" w:fill="FFFFFF"/>
          <w:lang w:val="uk-UA"/>
        </w:rPr>
        <w:t>следующий</w:t>
      </w:r>
      <w:proofErr w:type="spellEnd"/>
      <w:r w:rsidR="005B2797">
        <w:rPr>
          <w:bCs/>
          <w:iCs/>
          <w:shd w:val="clear" w:color="auto" w:fill="FFFFFF"/>
          <w:lang w:val="uk-UA"/>
        </w:rPr>
        <w:t xml:space="preserve"> </w:t>
      </w:r>
      <w:proofErr w:type="spellStart"/>
      <w:r w:rsidR="005B2797">
        <w:rPr>
          <w:bCs/>
          <w:iCs/>
          <w:shd w:val="clear" w:color="auto" w:fill="FFFFFF"/>
          <w:lang w:val="uk-UA"/>
        </w:rPr>
        <w:t>прием</w:t>
      </w:r>
      <w:proofErr w:type="spellEnd"/>
      <w:r w:rsidR="005B2797">
        <w:rPr>
          <w:bCs/>
          <w:iCs/>
          <w:shd w:val="clear" w:color="auto" w:fill="FFFFFF"/>
          <w:lang w:val="uk-UA"/>
        </w:rPr>
        <w:t>: п</w:t>
      </w:r>
      <w:r w:rsidRPr="00096089">
        <w:rPr>
          <w:bCs/>
          <w:iCs/>
          <w:shd w:val="clear" w:color="auto" w:fill="FFFFFF"/>
          <w:lang w:val="uk-UA"/>
        </w:rPr>
        <w:t xml:space="preserve">ри </w:t>
      </w:r>
      <w:r w:rsidRPr="00096089">
        <w:rPr>
          <w:bCs/>
          <w:iCs/>
          <w:shd w:val="clear" w:color="auto" w:fill="FFFFFF"/>
        </w:rPr>
        <w:t xml:space="preserve">  </w:t>
      </w:r>
      <w:proofErr w:type="spellStart"/>
      <w:r w:rsidRPr="00096089">
        <w:rPr>
          <w:bCs/>
          <w:iCs/>
          <w:shd w:val="clear" w:color="auto" w:fill="FFFFFF"/>
          <w:lang w:val="uk-UA"/>
        </w:rPr>
        <w:t>в</w:t>
      </w:r>
      <w:r>
        <w:rPr>
          <w:bCs/>
          <w:iCs/>
          <w:shd w:val="clear" w:color="auto" w:fill="FFFFFF"/>
          <w:lang w:val="uk-UA"/>
        </w:rPr>
        <w:t>ыполнении</w:t>
      </w:r>
      <w:proofErr w:type="spellEnd"/>
      <w:r>
        <w:rPr>
          <w:bCs/>
          <w:iCs/>
          <w:shd w:val="clear" w:color="auto" w:fill="FFFFFF"/>
          <w:lang w:val="uk-UA"/>
        </w:rPr>
        <w:t xml:space="preserve">  </w:t>
      </w:r>
      <w:proofErr w:type="spellStart"/>
      <w:r>
        <w:rPr>
          <w:bCs/>
          <w:iCs/>
          <w:shd w:val="clear" w:color="auto" w:fill="FFFFFF"/>
          <w:lang w:val="uk-UA"/>
        </w:rPr>
        <w:t>условно-</w:t>
      </w:r>
      <w:r w:rsidRPr="00096089">
        <w:rPr>
          <w:bCs/>
          <w:iCs/>
          <w:shd w:val="clear" w:color="auto" w:fill="FFFFFF"/>
          <w:lang w:val="uk-UA"/>
        </w:rPr>
        <w:t>речевых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 </w:t>
      </w:r>
      <w:proofErr w:type="spellStart"/>
      <w:r w:rsidRPr="00096089">
        <w:rPr>
          <w:bCs/>
          <w:iCs/>
          <w:shd w:val="clear" w:color="auto" w:fill="FFFFFF"/>
          <w:lang w:val="uk-UA"/>
        </w:rPr>
        <w:lastRenderedPageBreak/>
        <w:t>упражнений</w:t>
      </w:r>
      <w:proofErr w:type="spellEnd"/>
      <w:r w:rsidR="005B2797">
        <w:rPr>
          <w:bCs/>
          <w:iCs/>
          <w:shd w:val="clear" w:color="auto" w:fill="FFFFFF"/>
          <w:lang w:val="uk-UA"/>
        </w:rPr>
        <w:t xml:space="preserve">,  </w:t>
      </w:r>
      <w:proofErr w:type="spellStart"/>
      <w:r w:rsidR="005B2797">
        <w:rPr>
          <w:bCs/>
          <w:iCs/>
          <w:shd w:val="clear" w:color="auto" w:fill="FFFFFF"/>
          <w:lang w:val="uk-UA"/>
        </w:rPr>
        <w:t>студенты</w:t>
      </w:r>
      <w:proofErr w:type="spellEnd"/>
      <w:r w:rsidR="005B2797">
        <w:rPr>
          <w:bCs/>
          <w:iCs/>
          <w:shd w:val="clear" w:color="auto" w:fill="FFFFFF"/>
          <w:lang w:val="uk-UA"/>
        </w:rPr>
        <w:t xml:space="preserve">, </w:t>
      </w:r>
      <w:r w:rsidRPr="00096089">
        <w:rPr>
          <w:bCs/>
          <w:iCs/>
          <w:shd w:val="clear" w:color="auto" w:fill="FFFFFF"/>
          <w:lang w:val="uk-UA"/>
        </w:rPr>
        <w:t xml:space="preserve">  для </w:t>
      </w:r>
      <w:proofErr w:type="spellStart"/>
      <w:r w:rsidRPr="00096089">
        <w:rPr>
          <w:bCs/>
          <w:iCs/>
          <w:shd w:val="clear" w:color="auto" w:fill="FFFFFF"/>
          <w:lang w:val="uk-UA"/>
        </w:rPr>
        <w:t>выражения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 </w:t>
      </w:r>
      <w:proofErr w:type="spellStart"/>
      <w:r w:rsidRPr="00096089">
        <w:rPr>
          <w:bCs/>
          <w:iCs/>
          <w:shd w:val="clear" w:color="auto" w:fill="FFFFFF"/>
          <w:lang w:val="uk-UA"/>
        </w:rPr>
        <w:t>определённой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 </w:t>
      </w:r>
      <w:proofErr w:type="spellStart"/>
      <w:r w:rsidRPr="00096089">
        <w:rPr>
          <w:bCs/>
          <w:iCs/>
          <w:shd w:val="clear" w:color="auto" w:fill="FFFFFF"/>
          <w:lang w:val="uk-UA"/>
        </w:rPr>
        <w:t>мысли</w:t>
      </w:r>
      <w:proofErr w:type="spellEnd"/>
      <w:r w:rsidR="005B2797">
        <w:rPr>
          <w:bCs/>
          <w:iCs/>
          <w:shd w:val="clear" w:color="auto" w:fill="FFFFFF"/>
          <w:lang w:val="uk-UA"/>
        </w:rPr>
        <w:t xml:space="preserve">,  </w:t>
      </w:r>
      <w:proofErr w:type="spellStart"/>
      <w:r w:rsidR="005B2797">
        <w:rPr>
          <w:bCs/>
          <w:iCs/>
          <w:shd w:val="clear" w:color="auto" w:fill="FFFFFF"/>
          <w:lang w:val="uk-UA"/>
        </w:rPr>
        <w:t>находят</w:t>
      </w:r>
      <w:proofErr w:type="spellEnd"/>
      <w:r w:rsidR="005B2797">
        <w:rPr>
          <w:bCs/>
          <w:iCs/>
          <w:shd w:val="clear" w:color="auto" w:fill="FFFFFF"/>
          <w:lang w:val="uk-UA"/>
        </w:rPr>
        <w:t xml:space="preserve"> </w:t>
      </w:r>
      <w:r w:rsidRPr="00096089">
        <w:rPr>
          <w:bCs/>
          <w:iCs/>
          <w:shd w:val="clear" w:color="auto" w:fill="FFFFFF"/>
          <w:lang w:val="uk-UA"/>
        </w:rPr>
        <w:t xml:space="preserve"> </w:t>
      </w:r>
      <w:proofErr w:type="spellStart"/>
      <w:r w:rsidRPr="00096089">
        <w:rPr>
          <w:bCs/>
          <w:iCs/>
          <w:shd w:val="clear" w:color="auto" w:fill="FFFFFF"/>
          <w:lang w:val="uk-UA"/>
        </w:rPr>
        <w:t>речевые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 </w:t>
      </w:r>
      <w:proofErr w:type="spellStart"/>
      <w:r w:rsidRPr="00096089">
        <w:rPr>
          <w:bCs/>
          <w:iCs/>
          <w:shd w:val="clear" w:color="auto" w:fill="FFFFFF"/>
          <w:lang w:val="uk-UA"/>
        </w:rPr>
        <w:t>единицы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 в  </w:t>
      </w:r>
      <w:proofErr w:type="spellStart"/>
      <w:r w:rsidRPr="00096089">
        <w:rPr>
          <w:bCs/>
          <w:iCs/>
          <w:shd w:val="clear" w:color="auto" w:fill="FFFFFF"/>
          <w:lang w:val="uk-UA"/>
        </w:rPr>
        <w:t>нужных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  формах </w:t>
      </w:r>
      <w:r w:rsidR="005B2797">
        <w:rPr>
          <w:bCs/>
          <w:iCs/>
          <w:shd w:val="clear" w:color="auto" w:fill="FFFFFF"/>
          <w:lang w:val="uk-UA"/>
        </w:rPr>
        <w:t xml:space="preserve"> в  </w:t>
      </w:r>
      <w:proofErr w:type="spellStart"/>
      <w:r w:rsidR="005B2797">
        <w:rPr>
          <w:bCs/>
          <w:iCs/>
          <w:shd w:val="clear" w:color="auto" w:fill="FFFFFF"/>
          <w:lang w:val="uk-UA"/>
        </w:rPr>
        <w:t>реплике</w:t>
      </w:r>
      <w:proofErr w:type="spellEnd"/>
      <w:r w:rsidR="005B2797">
        <w:rPr>
          <w:bCs/>
          <w:iCs/>
          <w:shd w:val="clear" w:color="auto" w:fill="FFFFFF"/>
          <w:lang w:val="uk-UA"/>
        </w:rPr>
        <w:t xml:space="preserve"> </w:t>
      </w:r>
      <w:proofErr w:type="spellStart"/>
      <w:r w:rsidR="005B2797">
        <w:rPr>
          <w:bCs/>
          <w:iCs/>
          <w:shd w:val="clear" w:color="auto" w:fill="FFFFFF"/>
          <w:lang w:val="uk-UA"/>
        </w:rPr>
        <w:t>преподавателя</w:t>
      </w:r>
      <w:proofErr w:type="spellEnd"/>
      <w:r w:rsidR="005B2797">
        <w:rPr>
          <w:bCs/>
          <w:iCs/>
          <w:shd w:val="clear" w:color="auto" w:fill="FFFFFF"/>
          <w:lang w:val="uk-UA"/>
        </w:rPr>
        <w:t xml:space="preserve">  и </w:t>
      </w:r>
      <w:proofErr w:type="spellStart"/>
      <w:r w:rsidR="005B2797">
        <w:rPr>
          <w:bCs/>
          <w:iCs/>
          <w:shd w:val="clear" w:color="auto" w:fill="FFFFFF"/>
          <w:lang w:val="uk-UA"/>
        </w:rPr>
        <w:t>использую</w:t>
      </w:r>
      <w:r w:rsidRPr="00096089">
        <w:rPr>
          <w:bCs/>
          <w:iCs/>
          <w:shd w:val="clear" w:color="auto" w:fill="FFFFFF"/>
          <w:lang w:val="uk-UA"/>
        </w:rPr>
        <w:t>т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 </w:t>
      </w:r>
      <w:proofErr w:type="spellStart"/>
      <w:r w:rsidRPr="00096089">
        <w:rPr>
          <w:bCs/>
          <w:iCs/>
          <w:shd w:val="clear" w:color="auto" w:fill="FFFFFF"/>
          <w:lang w:val="uk-UA"/>
        </w:rPr>
        <w:t>их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, не </w:t>
      </w:r>
      <w:proofErr w:type="spellStart"/>
      <w:r w:rsidRPr="00096089">
        <w:rPr>
          <w:bCs/>
          <w:iCs/>
          <w:shd w:val="clear" w:color="auto" w:fill="FFFFFF"/>
          <w:lang w:val="uk-UA"/>
        </w:rPr>
        <w:t>изменяя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. </w:t>
      </w:r>
    </w:p>
    <w:p w:rsidR="006D54C2" w:rsidRDefault="006D54C2" w:rsidP="006D54C2">
      <w:pPr>
        <w:pStyle w:val="a3"/>
        <w:widowControl w:val="0"/>
        <w:ind w:firstLine="0"/>
        <w:rPr>
          <w:bCs/>
          <w:iCs/>
          <w:shd w:val="clear" w:color="auto" w:fill="FFFFFF"/>
          <w:lang w:val="uk-UA"/>
        </w:rPr>
      </w:pPr>
      <w:proofErr w:type="spellStart"/>
      <w:r w:rsidRPr="00096089">
        <w:rPr>
          <w:bCs/>
          <w:iCs/>
          <w:shd w:val="clear" w:color="auto" w:fill="FFFFFF"/>
          <w:lang w:val="uk-UA"/>
        </w:rPr>
        <w:t>Например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: </w:t>
      </w:r>
    </w:p>
    <w:p w:rsidR="006D54C2" w:rsidRPr="005B2797" w:rsidRDefault="006D54C2" w:rsidP="006D54C2">
      <w:pPr>
        <w:pStyle w:val="a3"/>
        <w:widowControl w:val="0"/>
        <w:ind w:firstLine="0"/>
        <w:rPr>
          <w:bCs/>
          <w:iCs/>
          <w:shd w:val="clear" w:color="auto" w:fill="FFFFFF"/>
        </w:rPr>
      </w:pPr>
      <w:r>
        <w:rPr>
          <w:bCs/>
          <w:iCs/>
          <w:shd w:val="clear" w:color="auto" w:fill="FFFFFF"/>
          <w:lang w:val="uk-UA"/>
        </w:rPr>
        <w:t>“</w:t>
      </w:r>
      <w:proofErr w:type="spellStart"/>
      <w:r w:rsidRPr="00096089">
        <w:rPr>
          <w:bCs/>
          <w:iCs/>
          <w:shd w:val="clear" w:color="auto" w:fill="FFFFFF"/>
          <w:lang w:val="uk-UA"/>
        </w:rPr>
        <w:t>Подтвердите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, </w:t>
      </w:r>
      <w:proofErr w:type="spellStart"/>
      <w:r w:rsidRPr="00096089">
        <w:rPr>
          <w:bCs/>
          <w:iCs/>
          <w:shd w:val="clear" w:color="auto" w:fill="FFFFFF"/>
          <w:lang w:val="uk-UA"/>
        </w:rPr>
        <w:t>если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 </w:t>
      </w:r>
      <w:proofErr w:type="spellStart"/>
      <w:r w:rsidRPr="00096089">
        <w:rPr>
          <w:bCs/>
          <w:iCs/>
          <w:shd w:val="clear" w:color="auto" w:fill="FFFFFF"/>
          <w:lang w:val="uk-UA"/>
        </w:rPr>
        <w:t>это</w:t>
      </w:r>
      <w:proofErr w:type="spellEnd"/>
      <w:r w:rsidRPr="00096089">
        <w:rPr>
          <w:bCs/>
          <w:iCs/>
          <w:shd w:val="clear" w:color="auto" w:fill="FFFFFF"/>
          <w:lang w:val="uk-UA"/>
        </w:rPr>
        <w:t xml:space="preserve"> так”.</w:t>
      </w:r>
    </w:p>
    <w:p w:rsidR="006D54C2" w:rsidRPr="006D54C2" w:rsidRDefault="006D54C2" w:rsidP="006D54C2">
      <w:pPr>
        <w:pStyle w:val="a3"/>
        <w:widowControl w:val="0"/>
        <w:rPr>
          <w:bCs/>
          <w:iCs/>
          <w:shd w:val="clear" w:color="auto" w:fill="FFFFFF"/>
          <w:lang w:val="en-US"/>
        </w:rPr>
      </w:pPr>
      <w:r w:rsidRPr="005B2797">
        <w:rPr>
          <w:bCs/>
          <w:iCs/>
          <w:shd w:val="clear" w:color="auto" w:fill="FFFFFF"/>
        </w:rPr>
        <w:t xml:space="preserve">  </w:t>
      </w:r>
      <w:r w:rsidRPr="00096089">
        <w:rPr>
          <w:bCs/>
          <w:iCs/>
          <w:shd w:val="clear" w:color="auto" w:fill="FFFFFF"/>
          <w:lang w:val="en-US"/>
        </w:rPr>
        <w:t>T</w:t>
      </w:r>
      <w:r w:rsidRPr="006D54C2">
        <w:rPr>
          <w:bCs/>
          <w:iCs/>
          <w:shd w:val="clear" w:color="auto" w:fill="FFFFFF"/>
          <w:lang w:val="en-US"/>
        </w:rPr>
        <w:t xml:space="preserve">:  </w:t>
      </w:r>
      <w:r w:rsidRPr="00096089">
        <w:rPr>
          <w:bCs/>
          <w:iCs/>
          <w:shd w:val="clear" w:color="auto" w:fill="FFFFFF"/>
          <w:lang w:val="en-US"/>
        </w:rPr>
        <w:t>I</w:t>
      </w:r>
      <w:r w:rsidRPr="006D54C2">
        <w:rPr>
          <w:bCs/>
          <w:iCs/>
          <w:shd w:val="clear" w:color="auto" w:fill="FFFFFF"/>
          <w:lang w:val="en-US"/>
        </w:rPr>
        <w:t xml:space="preserve"> </w:t>
      </w:r>
      <w:proofErr w:type="gramStart"/>
      <w:r w:rsidRPr="00096089">
        <w:rPr>
          <w:bCs/>
          <w:iCs/>
          <w:shd w:val="clear" w:color="auto" w:fill="FFFFFF"/>
          <w:lang w:val="en-US"/>
        </w:rPr>
        <w:t>can</w:t>
      </w:r>
      <w:r w:rsidRPr="006D54C2">
        <w:rPr>
          <w:bCs/>
          <w:iCs/>
          <w:shd w:val="clear" w:color="auto" w:fill="FFFFFF"/>
          <w:lang w:val="en-US"/>
        </w:rPr>
        <w:t xml:space="preserve">  </w:t>
      </w:r>
      <w:r>
        <w:rPr>
          <w:bCs/>
          <w:iCs/>
          <w:shd w:val="clear" w:color="auto" w:fill="FFFFFF"/>
          <w:lang w:val="en-US"/>
        </w:rPr>
        <w:t>translate</w:t>
      </w:r>
      <w:proofErr w:type="gramEnd"/>
      <w:r w:rsidRPr="006D54C2">
        <w:rPr>
          <w:bCs/>
          <w:iCs/>
          <w:shd w:val="clear" w:color="auto" w:fill="FFFFFF"/>
          <w:lang w:val="en-US"/>
        </w:rPr>
        <w:t xml:space="preserve"> </w:t>
      </w:r>
      <w:r>
        <w:rPr>
          <w:bCs/>
          <w:iCs/>
          <w:shd w:val="clear" w:color="auto" w:fill="FFFFFF"/>
          <w:lang w:val="en-US"/>
        </w:rPr>
        <w:t>English</w:t>
      </w:r>
      <w:r w:rsidRPr="006D54C2">
        <w:rPr>
          <w:bCs/>
          <w:iCs/>
          <w:shd w:val="clear" w:color="auto" w:fill="FFFFFF"/>
          <w:lang w:val="en-US"/>
        </w:rPr>
        <w:t xml:space="preserve"> </w:t>
      </w:r>
      <w:r>
        <w:rPr>
          <w:bCs/>
          <w:iCs/>
          <w:shd w:val="clear" w:color="auto" w:fill="FFFFFF"/>
          <w:lang w:val="en-US"/>
        </w:rPr>
        <w:t>texts</w:t>
      </w:r>
      <w:r w:rsidRPr="006D54C2">
        <w:rPr>
          <w:bCs/>
          <w:iCs/>
          <w:shd w:val="clear" w:color="auto" w:fill="FFFFFF"/>
          <w:lang w:val="en-US"/>
        </w:rPr>
        <w:t>.</w:t>
      </w:r>
    </w:p>
    <w:p w:rsidR="006D54C2" w:rsidRPr="00096089" w:rsidRDefault="006D54C2" w:rsidP="006D54C2">
      <w:pPr>
        <w:pStyle w:val="a3"/>
        <w:widowControl w:val="0"/>
        <w:rPr>
          <w:bCs/>
          <w:iCs/>
          <w:shd w:val="clear" w:color="auto" w:fill="FFFFFF"/>
          <w:lang w:val="en-US"/>
        </w:rPr>
      </w:pPr>
      <w:r w:rsidRPr="006D54C2">
        <w:rPr>
          <w:bCs/>
          <w:iCs/>
          <w:shd w:val="clear" w:color="auto" w:fill="FFFFFF"/>
          <w:lang w:val="en-US"/>
        </w:rPr>
        <w:t xml:space="preserve">  </w:t>
      </w:r>
      <w:r>
        <w:rPr>
          <w:bCs/>
          <w:iCs/>
          <w:shd w:val="clear" w:color="auto" w:fill="FFFFFF"/>
          <w:lang w:val="en-US"/>
        </w:rPr>
        <w:t xml:space="preserve">P1: I </w:t>
      </w:r>
      <w:proofErr w:type="gramStart"/>
      <w:r>
        <w:rPr>
          <w:bCs/>
          <w:iCs/>
          <w:shd w:val="clear" w:color="auto" w:fill="FFFFFF"/>
          <w:lang w:val="en-US"/>
        </w:rPr>
        <w:t>can  translate</w:t>
      </w:r>
      <w:proofErr w:type="gramEnd"/>
      <w:r>
        <w:rPr>
          <w:bCs/>
          <w:iCs/>
          <w:shd w:val="clear" w:color="auto" w:fill="FFFFFF"/>
          <w:lang w:val="en-US"/>
        </w:rPr>
        <w:t xml:space="preserve"> English texts too</w:t>
      </w:r>
      <w:r w:rsidRPr="00096089">
        <w:rPr>
          <w:bCs/>
          <w:iCs/>
          <w:shd w:val="clear" w:color="auto" w:fill="FFFFFF"/>
          <w:lang w:val="en-US"/>
        </w:rPr>
        <w:t>.</w:t>
      </w:r>
    </w:p>
    <w:p w:rsidR="006D54C2" w:rsidRPr="00DD6BDA" w:rsidRDefault="006D54C2" w:rsidP="006D54C2">
      <w:pPr>
        <w:pStyle w:val="a3"/>
        <w:widowControl w:val="0"/>
        <w:rPr>
          <w:shd w:val="clear" w:color="auto" w:fill="FFFFFF"/>
        </w:rPr>
      </w:pPr>
      <w:r>
        <w:rPr>
          <w:shd w:val="clear" w:color="auto" w:fill="FFFFFF"/>
        </w:rPr>
        <w:t>Эти условно-</w:t>
      </w:r>
      <w:r w:rsidRPr="00DD6BDA">
        <w:rPr>
          <w:shd w:val="clear" w:color="auto" w:fill="FFFFFF"/>
        </w:rPr>
        <w:t xml:space="preserve">речевые   упражнения     характеризуются тем, что  в </w:t>
      </w:r>
      <w:r>
        <w:rPr>
          <w:shd w:val="clear" w:color="auto" w:fill="FFFFFF"/>
        </w:rPr>
        <w:t>них   происходит подстановка лексических</w:t>
      </w:r>
      <w:r w:rsidRPr="00DD6BDA">
        <w:rPr>
          <w:shd w:val="clear" w:color="auto" w:fill="FFFFFF"/>
        </w:rPr>
        <w:t xml:space="preserve"> единиц   в  структуру   грамматической   формы.</w:t>
      </w:r>
    </w:p>
    <w:p w:rsidR="006D54C2" w:rsidRPr="00DD6BDA" w:rsidRDefault="006D54C2" w:rsidP="006D54C2">
      <w:pPr>
        <w:pStyle w:val="a3"/>
        <w:widowControl w:val="0"/>
        <w:rPr>
          <w:shd w:val="clear" w:color="auto" w:fill="FFFFFF"/>
        </w:rPr>
      </w:pPr>
      <w:r w:rsidRPr="00DD6BDA">
        <w:rPr>
          <w:shd w:val="clear" w:color="auto" w:fill="FFFFFF"/>
        </w:rPr>
        <w:t xml:space="preserve"> Например: “ Что умеют делать хорошо ваши друзья, члены семьи?”</w:t>
      </w:r>
    </w:p>
    <w:p w:rsidR="006D54C2" w:rsidRPr="00DD6BDA" w:rsidRDefault="006D54C2" w:rsidP="006D54C2">
      <w:pPr>
        <w:pStyle w:val="a3"/>
        <w:widowControl w:val="0"/>
        <w:rPr>
          <w:shd w:val="clear" w:color="auto" w:fill="FFFFFF"/>
          <w:lang w:val="en-US"/>
        </w:rPr>
      </w:pPr>
      <w:r w:rsidRPr="00132AE0">
        <w:rPr>
          <w:shd w:val="clear" w:color="auto" w:fill="FFFFFF"/>
        </w:rPr>
        <w:t xml:space="preserve">      </w:t>
      </w:r>
      <w:r w:rsidRPr="00DD6BDA">
        <w:rPr>
          <w:shd w:val="clear" w:color="auto" w:fill="FFFFFF"/>
          <w:lang w:val="en-US"/>
        </w:rPr>
        <w:t>T: My friend can play chess very well.</w:t>
      </w:r>
    </w:p>
    <w:p w:rsidR="006D54C2" w:rsidRPr="00DD6BDA" w:rsidRDefault="006D54C2" w:rsidP="006D54C2">
      <w:pPr>
        <w:pStyle w:val="a3"/>
        <w:widowControl w:val="0"/>
        <w:rPr>
          <w:shd w:val="clear" w:color="auto" w:fill="FFFFFF"/>
          <w:lang w:val="en-US"/>
        </w:rPr>
      </w:pPr>
      <w:r w:rsidRPr="00DD6BDA">
        <w:rPr>
          <w:shd w:val="clear" w:color="auto" w:fill="FFFFFF"/>
          <w:lang w:val="en-US"/>
        </w:rPr>
        <w:t xml:space="preserve">      P1: My sister can play the </w:t>
      </w:r>
      <w:proofErr w:type="gramStart"/>
      <w:r w:rsidRPr="00DD6BDA">
        <w:rPr>
          <w:shd w:val="clear" w:color="auto" w:fill="FFFFFF"/>
          <w:lang w:val="en-US"/>
        </w:rPr>
        <w:t>piano  very</w:t>
      </w:r>
      <w:proofErr w:type="gramEnd"/>
      <w:r w:rsidRPr="00DD6BDA">
        <w:rPr>
          <w:shd w:val="clear" w:color="auto" w:fill="FFFFFF"/>
          <w:lang w:val="en-US"/>
        </w:rPr>
        <w:t xml:space="preserve"> well.</w:t>
      </w:r>
    </w:p>
    <w:p w:rsidR="006D54C2" w:rsidRPr="00DD6BDA" w:rsidRDefault="006D54C2" w:rsidP="006D54C2">
      <w:pPr>
        <w:pStyle w:val="a3"/>
        <w:widowControl w:val="0"/>
        <w:rPr>
          <w:shd w:val="clear" w:color="auto" w:fill="FFFFFF"/>
          <w:lang w:val="en-US"/>
        </w:rPr>
      </w:pPr>
      <w:r w:rsidRPr="00DD6BDA">
        <w:rPr>
          <w:shd w:val="clear" w:color="auto" w:fill="FFFFFF"/>
          <w:lang w:val="en-US"/>
        </w:rPr>
        <w:t xml:space="preserve">   </w:t>
      </w:r>
      <w:r>
        <w:rPr>
          <w:shd w:val="clear" w:color="auto" w:fill="FFFFFF"/>
          <w:lang w:val="en-US"/>
        </w:rPr>
        <w:t xml:space="preserve">   </w:t>
      </w:r>
      <w:r w:rsidRPr="00DD6BDA">
        <w:rPr>
          <w:shd w:val="clear" w:color="auto" w:fill="FFFFFF"/>
          <w:lang w:val="en-US"/>
        </w:rPr>
        <w:t xml:space="preserve">P2: My brother can speak </w:t>
      </w:r>
      <w:proofErr w:type="gramStart"/>
      <w:r w:rsidRPr="00DD6BDA">
        <w:rPr>
          <w:shd w:val="clear" w:color="auto" w:fill="FFFFFF"/>
          <w:lang w:val="en-US"/>
        </w:rPr>
        <w:t>English  very</w:t>
      </w:r>
      <w:proofErr w:type="gramEnd"/>
      <w:r w:rsidRPr="00DD6BDA">
        <w:rPr>
          <w:shd w:val="clear" w:color="auto" w:fill="FFFFFF"/>
          <w:lang w:val="en-US"/>
        </w:rPr>
        <w:t xml:space="preserve"> well.</w:t>
      </w:r>
    </w:p>
    <w:p w:rsidR="006D54C2" w:rsidRPr="00DD6BDA" w:rsidRDefault="006D54C2" w:rsidP="006D54C2">
      <w:pPr>
        <w:pStyle w:val="a3"/>
        <w:widowControl w:val="0"/>
        <w:ind w:left="360" w:firstLine="0"/>
        <w:rPr>
          <w:shd w:val="clear" w:color="auto" w:fill="FFFFFF"/>
        </w:rPr>
      </w:pPr>
      <w:r w:rsidRPr="00132AE0">
        <w:rPr>
          <w:shd w:val="clear" w:color="auto" w:fill="FFFFFF"/>
          <w:lang w:val="en-US"/>
        </w:rPr>
        <w:t xml:space="preserve">       </w:t>
      </w:r>
      <w:proofErr w:type="spellStart"/>
      <w:r>
        <w:rPr>
          <w:shd w:val="clear" w:color="auto" w:fill="FFFFFF"/>
          <w:lang w:val="uk-UA"/>
        </w:rPr>
        <w:t>Трансформационные</w:t>
      </w:r>
      <w:proofErr w:type="spellEnd"/>
      <w:r>
        <w:rPr>
          <w:shd w:val="clear" w:color="auto" w:fill="FFFFFF"/>
          <w:lang w:val="uk-UA"/>
        </w:rPr>
        <w:t xml:space="preserve">  </w:t>
      </w:r>
      <w:r w:rsidRPr="00DD6BDA">
        <w:rPr>
          <w:shd w:val="clear" w:color="auto" w:fill="FFFFFF"/>
        </w:rPr>
        <w:t xml:space="preserve"> </w:t>
      </w:r>
      <w:proofErr w:type="spellStart"/>
      <w:r w:rsidRPr="00C70F77">
        <w:rPr>
          <w:shd w:val="clear" w:color="auto" w:fill="FFFFFF"/>
          <w:lang w:val="uk-UA"/>
        </w:rPr>
        <w:t>условно-речевые</w:t>
      </w:r>
      <w:proofErr w:type="spellEnd"/>
      <w:r w:rsidRPr="00C70F77">
        <w:rPr>
          <w:shd w:val="clear" w:color="auto" w:fill="FFFFFF"/>
          <w:lang w:val="uk-UA"/>
        </w:rPr>
        <w:t xml:space="preserve"> </w:t>
      </w:r>
      <w:r w:rsidRPr="00C70F77">
        <w:rPr>
          <w:shd w:val="clear" w:color="auto" w:fill="FFFFFF"/>
        </w:rPr>
        <w:t xml:space="preserve">  </w:t>
      </w:r>
      <w:proofErr w:type="spellStart"/>
      <w:r w:rsidRPr="00C70F77">
        <w:rPr>
          <w:shd w:val="clear" w:color="auto" w:fill="FFFFFF"/>
          <w:lang w:val="uk-UA"/>
        </w:rPr>
        <w:t>упражнения</w:t>
      </w:r>
      <w:proofErr w:type="spellEnd"/>
      <w:r w:rsidRPr="00DD6BDA">
        <w:rPr>
          <w:shd w:val="clear" w:color="auto" w:fill="FFFFFF"/>
          <w:lang w:val="uk-UA"/>
        </w:rPr>
        <w:t xml:space="preserve">  </w:t>
      </w:r>
      <w:proofErr w:type="spellStart"/>
      <w:r w:rsidRPr="00DD6BDA">
        <w:rPr>
          <w:shd w:val="clear" w:color="auto" w:fill="FFFFFF"/>
          <w:lang w:val="uk-UA"/>
        </w:rPr>
        <w:t>предполагают</w:t>
      </w:r>
      <w:proofErr w:type="spellEnd"/>
      <w:r w:rsidRPr="00DD6BDA">
        <w:rPr>
          <w:shd w:val="clear" w:color="auto" w:fill="FFFFFF"/>
          <w:lang w:val="uk-UA"/>
        </w:rPr>
        <w:t xml:space="preserve">  </w:t>
      </w:r>
    </w:p>
    <w:p w:rsidR="006D54C2" w:rsidRPr="00DD6BDA" w:rsidRDefault="006D54C2" w:rsidP="006D54C2">
      <w:pPr>
        <w:pStyle w:val="a3"/>
        <w:widowControl w:val="0"/>
        <w:ind w:firstLine="0"/>
        <w:rPr>
          <w:shd w:val="clear" w:color="auto" w:fill="FFFFFF"/>
        </w:rPr>
      </w:pPr>
      <w:r w:rsidRPr="00DD6BDA">
        <w:rPr>
          <w:shd w:val="clear" w:color="auto" w:fill="FFFFFF"/>
        </w:rPr>
        <w:t xml:space="preserve"> </w:t>
      </w:r>
      <w:proofErr w:type="spellStart"/>
      <w:r w:rsidRPr="00DD6BDA">
        <w:rPr>
          <w:shd w:val="clear" w:color="auto" w:fill="FFFFFF"/>
          <w:lang w:val="uk-UA"/>
        </w:rPr>
        <w:t>трансформацию</w:t>
      </w:r>
      <w:proofErr w:type="spellEnd"/>
      <w:r w:rsidRPr="00DD6BDA">
        <w:rPr>
          <w:shd w:val="clear" w:color="auto" w:fill="FFFFFF"/>
          <w:lang w:val="uk-UA"/>
        </w:rPr>
        <w:t xml:space="preserve">  </w:t>
      </w:r>
      <w:proofErr w:type="spellStart"/>
      <w:r w:rsidRPr="00DD6BDA">
        <w:rPr>
          <w:shd w:val="clear" w:color="auto" w:fill="FFFFFF"/>
          <w:lang w:val="uk-UA"/>
        </w:rPr>
        <w:t>реплики</w:t>
      </w:r>
      <w:proofErr w:type="spellEnd"/>
      <w:r w:rsidRPr="00DD6BDA">
        <w:rPr>
          <w:shd w:val="clear" w:color="auto" w:fill="FFFFFF"/>
          <w:lang w:val="uk-UA"/>
        </w:rPr>
        <w:t xml:space="preserve"> </w:t>
      </w:r>
      <w:proofErr w:type="spellStart"/>
      <w:r w:rsidRPr="00DD6BDA">
        <w:rPr>
          <w:shd w:val="clear" w:color="auto" w:fill="FFFFFF"/>
          <w:lang w:val="uk-UA"/>
        </w:rPr>
        <w:t>или</w:t>
      </w:r>
      <w:proofErr w:type="spellEnd"/>
      <w:r w:rsidRPr="00DD6BDA">
        <w:rPr>
          <w:shd w:val="clear" w:color="auto" w:fill="FFFFFF"/>
          <w:lang w:val="uk-UA"/>
        </w:rPr>
        <w:t xml:space="preserve"> части </w:t>
      </w:r>
      <w:proofErr w:type="spellStart"/>
      <w:r w:rsidRPr="00DD6BDA">
        <w:rPr>
          <w:shd w:val="clear" w:color="auto" w:fill="FFFFFF"/>
          <w:lang w:val="uk-UA"/>
        </w:rPr>
        <w:t>реплики</w:t>
      </w:r>
      <w:proofErr w:type="spellEnd"/>
      <w:r w:rsidRPr="00DD6BDA">
        <w:rPr>
          <w:shd w:val="clear" w:color="auto" w:fill="FFFFFF"/>
          <w:lang w:val="uk-UA"/>
        </w:rPr>
        <w:t xml:space="preserve">, </w:t>
      </w:r>
      <w:proofErr w:type="spellStart"/>
      <w:r w:rsidRPr="00DD6BDA">
        <w:rPr>
          <w:shd w:val="clear" w:color="auto" w:fill="FFFFFF"/>
          <w:lang w:val="uk-UA"/>
        </w:rPr>
        <w:t>что</w:t>
      </w:r>
      <w:proofErr w:type="spellEnd"/>
      <w:r w:rsidRPr="00DD6BDA">
        <w:rPr>
          <w:shd w:val="clear" w:color="auto" w:fill="FFFFFF"/>
          <w:lang w:val="uk-UA"/>
        </w:rPr>
        <w:t xml:space="preserve"> </w:t>
      </w:r>
      <w:proofErr w:type="spellStart"/>
      <w:r w:rsidRPr="00DD6BDA">
        <w:rPr>
          <w:shd w:val="clear" w:color="auto" w:fill="FFFFFF"/>
          <w:lang w:val="uk-UA"/>
        </w:rPr>
        <w:t>выражается</w:t>
      </w:r>
      <w:proofErr w:type="spellEnd"/>
      <w:r w:rsidRPr="00DD6BDA">
        <w:rPr>
          <w:shd w:val="clear" w:color="auto" w:fill="FFFFFF"/>
          <w:lang w:val="uk-UA"/>
        </w:rPr>
        <w:t xml:space="preserve">  в  </w:t>
      </w:r>
      <w:proofErr w:type="spellStart"/>
      <w:r w:rsidRPr="00DD6BDA">
        <w:rPr>
          <w:shd w:val="clear" w:color="auto" w:fill="FFFFFF"/>
          <w:lang w:val="uk-UA"/>
        </w:rPr>
        <w:t>изменении</w:t>
      </w:r>
      <w:proofErr w:type="spellEnd"/>
      <w:r w:rsidRPr="00DD6BDA">
        <w:rPr>
          <w:shd w:val="clear" w:color="auto" w:fill="FFFFFF"/>
          <w:lang w:val="uk-UA"/>
        </w:rPr>
        <w:t xml:space="preserve">  </w:t>
      </w:r>
      <w:proofErr w:type="spellStart"/>
      <w:r w:rsidRPr="00DD6BDA">
        <w:rPr>
          <w:shd w:val="clear" w:color="auto" w:fill="FFFFFF"/>
          <w:lang w:val="uk-UA"/>
        </w:rPr>
        <w:t>порядка</w:t>
      </w:r>
      <w:proofErr w:type="spellEnd"/>
      <w:r w:rsidRPr="00DD6BDA">
        <w:rPr>
          <w:shd w:val="clear" w:color="auto" w:fill="FFFFFF"/>
          <w:lang w:val="uk-UA"/>
        </w:rPr>
        <w:t xml:space="preserve">  </w:t>
      </w:r>
      <w:proofErr w:type="spellStart"/>
      <w:r w:rsidRPr="00DD6BDA">
        <w:rPr>
          <w:shd w:val="clear" w:color="auto" w:fill="FFFFFF"/>
          <w:lang w:val="uk-UA"/>
        </w:rPr>
        <w:t>слов</w:t>
      </w:r>
      <w:proofErr w:type="spellEnd"/>
      <w:r w:rsidRPr="00DD6BDA">
        <w:rPr>
          <w:shd w:val="clear" w:color="auto" w:fill="FFFFFF"/>
          <w:lang w:val="uk-UA"/>
        </w:rPr>
        <w:t xml:space="preserve">  </w:t>
      </w:r>
      <w:proofErr w:type="spellStart"/>
      <w:r w:rsidRPr="00DD6BDA">
        <w:rPr>
          <w:shd w:val="clear" w:color="auto" w:fill="FFFFFF"/>
          <w:lang w:val="uk-UA"/>
        </w:rPr>
        <w:t>или</w:t>
      </w:r>
      <w:proofErr w:type="spellEnd"/>
      <w:r w:rsidRPr="00DD6BDA">
        <w:rPr>
          <w:shd w:val="clear" w:color="auto" w:fill="FFFFFF"/>
          <w:lang w:val="uk-UA"/>
        </w:rPr>
        <w:t xml:space="preserve">  числа </w:t>
      </w:r>
      <w:proofErr w:type="spellStart"/>
      <w:r w:rsidRPr="00DD6BDA">
        <w:rPr>
          <w:shd w:val="clear" w:color="auto" w:fill="FFFFFF"/>
          <w:lang w:val="uk-UA"/>
        </w:rPr>
        <w:t>существительного</w:t>
      </w:r>
      <w:proofErr w:type="spellEnd"/>
      <w:r>
        <w:rPr>
          <w:shd w:val="clear" w:color="auto" w:fill="FFFFFF"/>
          <w:lang w:val="uk-UA"/>
        </w:rPr>
        <w:t xml:space="preserve">, </w:t>
      </w:r>
      <w:proofErr w:type="spellStart"/>
      <w:r>
        <w:rPr>
          <w:shd w:val="clear" w:color="auto" w:fill="FFFFFF"/>
          <w:lang w:val="uk-UA"/>
        </w:rPr>
        <w:t>лица</w:t>
      </w:r>
      <w:proofErr w:type="spellEnd"/>
      <w:r>
        <w:rPr>
          <w:shd w:val="clear" w:color="auto" w:fill="FFFFFF"/>
          <w:lang w:val="uk-UA"/>
        </w:rPr>
        <w:t xml:space="preserve">, </w:t>
      </w:r>
      <w:proofErr w:type="spellStart"/>
      <w:r>
        <w:rPr>
          <w:shd w:val="clear" w:color="auto" w:fill="FFFFFF"/>
          <w:lang w:val="uk-UA"/>
        </w:rPr>
        <w:t>времени</w:t>
      </w:r>
      <w:proofErr w:type="spellEnd"/>
      <w:r>
        <w:rPr>
          <w:shd w:val="clear" w:color="auto" w:fill="FFFFFF"/>
          <w:lang w:val="uk-UA"/>
        </w:rPr>
        <w:t xml:space="preserve">  </w:t>
      </w:r>
      <w:proofErr w:type="spellStart"/>
      <w:r>
        <w:rPr>
          <w:shd w:val="clear" w:color="auto" w:fill="FFFFFF"/>
          <w:lang w:val="uk-UA"/>
        </w:rPr>
        <w:t>глагола</w:t>
      </w:r>
      <w:proofErr w:type="spellEnd"/>
      <w:r>
        <w:rPr>
          <w:shd w:val="clear" w:color="auto" w:fill="FFFFFF"/>
          <w:lang w:val="uk-UA"/>
        </w:rPr>
        <w:t xml:space="preserve">. При  </w:t>
      </w:r>
      <w:proofErr w:type="spellStart"/>
      <w:r w:rsidRPr="00DD6BDA">
        <w:rPr>
          <w:shd w:val="clear" w:color="auto" w:fill="FFFFFF"/>
          <w:lang w:val="uk-UA"/>
        </w:rPr>
        <w:t>их</w:t>
      </w:r>
      <w:proofErr w:type="spellEnd"/>
      <w:r w:rsidRPr="00DD6BDA">
        <w:rPr>
          <w:shd w:val="clear" w:color="auto" w:fill="FFFFFF"/>
          <w:lang w:val="uk-UA"/>
        </w:rPr>
        <w:t xml:space="preserve">  </w:t>
      </w:r>
      <w:proofErr w:type="spellStart"/>
      <w:r w:rsidRPr="00DD6BDA">
        <w:rPr>
          <w:shd w:val="clear" w:color="auto" w:fill="FFFFFF"/>
          <w:lang w:val="uk-UA"/>
        </w:rPr>
        <w:t>выполнении</w:t>
      </w:r>
      <w:proofErr w:type="spellEnd"/>
      <w:r w:rsidRPr="00DD6BDA">
        <w:rPr>
          <w:shd w:val="clear" w:color="auto" w:fill="FFFFFF"/>
          <w:lang w:val="uk-UA"/>
        </w:rPr>
        <w:t xml:space="preserve">  </w:t>
      </w:r>
      <w:proofErr w:type="spellStart"/>
      <w:r w:rsidR="005B2797">
        <w:rPr>
          <w:shd w:val="clear" w:color="auto" w:fill="FFFFFF"/>
          <w:lang w:val="uk-UA"/>
        </w:rPr>
        <w:t>студенты</w:t>
      </w:r>
      <w:proofErr w:type="spellEnd"/>
      <w:r w:rsidR="005B2797">
        <w:rPr>
          <w:shd w:val="clear" w:color="auto" w:fill="FFFFFF"/>
          <w:lang w:val="uk-UA"/>
        </w:rPr>
        <w:t xml:space="preserve"> </w:t>
      </w:r>
      <w:proofErr w:type="spellStart"/>
      <w:r w:rsidR="005B2797">
        <w:rPr>
          <w:shd w:val="clear" w:color="auto" w:fill="FFFFFF"/>
          <w:lang w:val="uk-UA"/>
        </w:rPr>
        <w:t>опираю</w:t>
      </w:r>
      <w:r w:rsidRPr="00DD6BDA">
        <w:rPr>
          <w:shd w:val="clear" w:color="auto" w:fill="FFFFFF"/>
          <w:lang w:val="uk-UA"/>
        </w:rPr>
        <w:t>тся</w:t>
      </w:r>
      <w:proofErr w:type="spellEnd"/>
      <w:r w:rsidRPr="00DD6BDA">
        <w:rPr>
          <w:shd w:val="clear" w:color="auto" w:fill="FFFFFF"/>
          <w:lang w:val="uk-UA"/>
        </w:rPr>
        <w:t xml:space="preserve">  уже  на  </w:t>
      </w:r>
      <w:proofErr w:type="spellStart"/>
      <w:r w:rsidRPr="00DD6BDA">
        <w:rPr>
          <w:shd w:val="clear" w:color="auto" w:fill="FFFFFF"/>
          <w:lang w:val="uk-UA"/>
        </w:rPr>
        <w:t>такой</w:t>
      </w:r>
      <w:proofErr w:type="spellEnd"/>
      <w:r w:rsidRPr="00DD6BDA">
        <w:rPr>
          <w:shd w:val="clear" w:color="auto" w:fill="FFFFFF"/>
          <w:lang w:val="uk-UA"/>
        </w:rPr>
        <w:t xml:space="preserve"> </w:t>
      </w:r>
      <w:proofErr w:type="spellStart"/>
      <w:r w:rsidRPr="00DD6BDA">
        <w:rPr>
          <w:shd w:val="clear" w:color="auto" w:fill="FFFFFF"/>
          <w:lang w:val="uk-UA"/>
        </w:rPr>
        <w:t>о</w:t>
      </w:r>
      <w:r w:rsidR="005B2797">
        <w:rPr>
          <w:shd w:val="clear" w:color="auto" w:fill="FFFFFF"/>
          <w:lang w:val="uk-UA"/>
        </w:rPr>
        <w:t>бразец</w:t>
      </w:r>
      <w:proofErr w:type="spellEnd"/>
      <w:r w:rsidR="005B2797">
        <w:rPr>
          <w:shd w:val="clear" w:color="auto" w:fill="FFFFFF"/>
          <w:lang w:val="uk-UA"/>
        </w:rPr>
        <w:t xml:space="preserve">, </w:t>
      </w:r>
      <w:proofErr w:type="spellStart"/>
      <w:r w:rsidR="005B2797">
        <w:rPr>
          <w:shd w:val="clear" w:color="auto" w:fill="FFFFFF"/>
          <w:lang w:val="uk-UA"/>
        </w:rPr>
        <w:t>который</w:t>
      </w:r>
      <w:proofErr w:type="spellEnd"/>
      <w:r w:rsidR="005B2797">
        <w:rPr>
          <w:shd w:val="clear" w:color="auto" w:fill="FFFFFF"/>
          <w:lang w:val="uk-UA"/>
        </w:rPr>
        <w:t xml:space="preserve">  </w:t>
      </w:r>
      <w:proofErr w:type="spellStart"/>
      <w:r w:rsidR="005B2797">
        <w:rPr>
          <w:shd w:val="clear" w:color="auto" w:fill="FFFFFF"/>
          <w:lang w:val="uk-UA"/>
        </w:rPr>
        <w:t>напоминает</w:t>
      </w:r>
      <w:proofErr w:type="spellEnd"/>
      <w:r w:rsidR="005B2797">
        <w:rPr>
          <w:shd w:val="clear" w:color="auto" w:fill="FFFFFF"/>
          <w:lang w:val="uk-UA"/>
        </w:rPr>
        <w:t xml:space="preserve">  </w:t>
      </w:r>
      <w:r w:rsidRPr="00DD6BDA">
        <w:rPr>
          <w:shd w:val="clear" w:color="auto" w:fill="FFFFFF"/>
          <w:lang w:val="uk-UA"/>
        </w:rPr>
        <w:t xml:space="preserve">  </w:t>
      </w:r>
      <w:proofErr w:type="spellStart"/>
      <w:r w:rsidRPr="00DD6BDA">
        <w:rPr>
          <w:shd w:val="clear" w:color="auto" w:fill="FFFFFF"/>
          <w:lang w:val="uk-UA"/>
        </w:rPr>
        <w:t>ис</w:t>
      </w:r>
      <w:r>
        <w:rPr>
          <w:shd w:val="clear" w:color="auto" w:fill="FFFFFF"/>
          <w:lang w:val="uk-UA"/>
        </w:rPr>
        <w:t>комый</w:t>
      </w:r>
      <w:proofErr w:type="spellEnd"/>
      <w:r>
        <w:rPr>
          <w:shd w:val="clear" w:color="auto" w:fill="FFFFFF"/>
          <w:lang w:val="uk-UA"/>
        </w:rPr>
        <w:t xml:space="preserve">. </w:t>
      </w:r>
      <w:r w:rsidR="005B2797">
        <w:rPr>
          <w:shd w:val="clear" w:color="auto" w:fill="FFFFFF"/>
          <w:lang w:val="uk-UA"/>
        </w:rPr>
        <w:t xml:space="preserve"> </w:t>
      </w:r>
      <w:proofErr w:type="spellStart"/>
      <w:r>
        <w:rPr>
          <w:shd w:val="clear" w:color="auto" w:fill="FFFFFF"/>
          <w:lang w:val="uk-UA"/>
        </w:rPr>
        <w:t>Например</w:t>
      </w:r>
      <w:proofErr w:type="spellEnd"/>
      <w:r>
        <w:rPr>
          <w:shd w:val="clear" w:color="auto" w:fill="FFFFFF"/>
          <w:lang w:val="uk-UA"/>
        </w:rPr>
        <w:t>:  “</w:t>
      </w:r>
      <w:proofErr w:type="spellStart"/>
      <w:r w:rsidRPr="00DD6BDA">
        <w:rPr>
          <w:shd w:val="clear" w:color="auto" w:fill="FFFFFF"/>
          <w:lang w:val="uk-UA"/>
        </w:rPr>
        <w:t>Выразите</w:t>
      </w:r>
      <w:proofErr w:type="spellEnd"/>
      <w:r w:rsidRPr="00DD6BDA">
        <w:rPr>
          <w:shd w:val="clear" w:color="auto" w:fill="FFFFFF"/>
          <w:lang w:val="uk-UA"/>
        </w:rPr>
        <w:t xml:space="preserve"> </w:t>
      </w:r>
      <w:proofErr w:type="spellStart"/>
      <w:r w:rsidRPr="00DD6BDA">
        <w:rPr>
          <w:shd w:val="clear" w:color="auto" w:fill="FFFFFF"/>
          <w:lang w:val="uk-UA"/>
        </w:rPr>
        <w:t>удивление</w:t>
      </w:r>
      <w:proofErr w:type="spellEnd"/>
      <w:r w:rsidRPr="00DD6BDA">
        <w:rPr>
          <w:shd w:val="clear" w:color="auto" w:fill="FFFFFF"/>
          <w:lang w:val="uk-UA"/>
        </w:rPr>
        <w:t xml:space="preserve"> по поводу того, </w:t>
      </w:r>
      <w:proofErr w:type="spellStart"/>
      <w:r w:rsidRPr="00DD6BDA">
        <w:rPr>
          <w:shd w:val="clear" w:color="auto" w:fill="FFFFFF"/>
          <w:lang w:val="uk-UA"/>
        </w:rPr>
        <w:t>что</w:t>
      </w:r>
      <w:proofErr w:type="spellEnd"/>
      <w:r w:rsidRPr="00DD6BDA">
        <w:rPr>
          <w:shd w:val="clear" w:color="auto" w:fill="FFFFFF"/>
          <w:lang w:val="uk-UA"/>
        </w:rPr>
        <w:t xml:space="preserve">  </w:t>
      </w:r>
      <w:proofErr w:type="spellStart"/>
      <w:r w:rsidRPr="00DD6BDA">
        <w:rPr>
          <w:shd w:val="clear" w:color="auto" w:fill="FFFFFF"/>
          <w:lang w:val="uk-UA"/>
        </w:rPr>
        <w:t>вы</w:t>
      </w:r>
      <w:proofErr w:type="spellEnd"/>
      <w:r w:rsidRPr="00DD6BDA">
        <w:rPr>
          <w:shd w:val="clear" w:color="auto" w:fill="FFFFFF"/>
          <w:lang w:val="uk-UA"/>
        </w:rPr>
        <w:t xml:space="preserve">  </w:t>
      </w:r>
      <w:proofErr w:type="spellStart"/>
      <w:r w:rsidRPr="00DD6BDA">
        <w:rPr>
          <w:shd w:val="clear" w:color="auto" w:fill="FFFFFF"/>
          <w:lang w:val="uk-UA"/>
        </w:rPr>
        <w:t>услышите</w:t>
      </w:r>
      <w:proofErr w:type="spellEnd"/>
      <w:r w:rsidRPr="00DD6BDA">
        <w:rPr>
          <w:shd w:val="clear" w:color="auto" w:fill="FFFFFF"/>
          <w:lang w:val="uk-UA"/>
        </w:rPr>
        <w:t xml:space="preserve">. </w:t>
      </w:r>
      <w:proofErr w:type="spellStart"/>
      <w:r w:rsidRPr="00DD6BDA">
        <w:rPr>
          <w:shd w:val="clear" w:color="auto" w:fill="FFFFFF"/>
          <w:lang w:val="uk-UA"/>
        </w:rPr>
        <w:t>Спросите</w:t>
      </w:r>
      <w:r w:rsidR="005B2797">
        <w:rPr>
          <w:shd w:val="clear" w:color="auto" w:fill="FFFFFF"/>
          <w:lang w:val="uk-UA"/>
        </w:rPr>
        <w:t>у</w:t>
      </w:r>
      <w:proofErr w:type="spellEnd"/>
      <w:r w:rsidR="005B2797">
        <w:rPr>
          <w:shd w:val="clear" w:color="auto" w:fill="FFFFFF"/>
          <w:lang w:val="uk-UA"/>
        </w:rPr>
        <w:t xml:space="preserve"> свого </w:t>
      </w:r>
      <w:proofErr w:type="spellStart"/>
      <w:r w:rsidR="005B2797">
        <w:rPr>
          <w:shd w:val="clear" w:color="auto" w:fill="FFFFFF"/>
          <w:lang w:val="uk-UA"/>
        </w:rPr>
        <w:t>товарища</w:t>
      </w:r>
      <w:proofErr w:type="spellEnd"/>
      <w:r w:rsidR="005B2797">
        <w:rPr>
          <w:shd w:val="clear" w:color="auto" w:fill="FFFFFF"/>
          <w:lang w:val="uk-UA"/>
        </w:rPr>
        <w:t xml:space="preserve">, </w:t>
      </w:r>
      <w:r w:rsidRPr="00DD6BDA">
        <w:rPr>
          <w:shd w:val="clear" w:color="auto" w:fill="FFFFFF"/>
          <w:lang w:val="uk-UA"/>
        </w:rPr>
        <w:t xml:space="preserve">так </w:t>
      </w:r>
      <w:proofErr w:type="spellStart"/>
      <w:r w:rsidRPr="00DD6BDA">
        <w:rPr>
          <w:shd w:val="clear" w:color="auto" w:fill="FFFFFF"/>
          <w:lang w:val="uk-UA"/>
        </w:rPr>
        <w:t>ли</w:t>
      </w:r>
      <w:proofErr w:type="spellEnd"/>
      <w:r w:rsidRPr="00DD6BDA">
        <w:rPr>
          <w:shd w:val="clear" w:color="auto" w:fill="FFFFFF"/>
          <w:lang w:val="uk-UA"/>
        </w:rPr>
        <w:t xml:space="preserve"> </w:t>
      </w:r>
      <w:proofErr w:type="spellStart"/>
      <w:r w:rsidRPr="00DD6BDA">
        <w:rPr>
          <w:shd w:val="clear" w:color="auto" w:fill="FFFFFF"/>
          <w:lang w:val="uk-UA"/>
        </w:rPr>
        <w:t>это</w:t>
      </w:r>
      <w:proofErr w:type="spellEnd"/>
      <w:r w:rsidRPr="00DD6BDA">
        <w:rPr>
          <w:shd w:val="clear" w:color="auto" w:fill="FFFFFF"/>
          <w:lang w:val="uk-UA"/>
        </w:rPr>
        <w:t>”.</w:t>
      </w:r>
    </w:p>
    <w:p w:rsidR="006D54C2" w:rsidRPr="00DD6BDA" w:rsidRDefault="006D54C2" w:rsidP="006D54C2">
      <w:pPr>
        <w:pStyle w:val="a3"/>
        <w:widowControl w:val="0"/>
        <w:numPr>
          <w:ilvl w:val="0"/>
          <w:numId w:val="1"/>
        </w:numPr>
        <w:rPr>
          <w:shd w:val="clear" w:color="auto" w:fill="FFFFFF"/>
          <w:lang w:val="en-US"/>
        </w:rPr>
      </w:pPr>
      <w:r w:rsidRPr="00835713">
        <w:rPr>
          <w:shd w:val="clear" w:color="auto" w:fill="FFFFFF"/>
        </w:rPr>
        <w:t xml:space="preserve">        </w:t>
      </w:r>
      <w:r w:rsidRPr="00DD6BDA">
        <w:rPr>
          <w:shd w:val="clear" w:color="auto" w:fill="FFFFFF"/>
          <w:lang w:val="en-US"/>
        </w:rPr>
        <w:t>T: Oleg can speak German.</w:t>
      </w:r>
    </w:p>
    <w:p w:rsidR="006D54C2" w:rsidRPr="00DD6BDA" w:rsidRDefault="006D54C2" w:rsidP="006D54C2">
      <w:pPr>
        <w:pStyle w:val="a3"/>
        <w:widowControl w:val="0"/>
        <w:numPr>
          <w:ilvl w:val="0"/>
          <w:numId w:val="1"/>
        </w:numPr>
        <w:rPr>
          <w:shd w:val="clear" w:color="auto" w:fill="FFFFFF"/>
          <w:lang w:val="en-US"/>
        </w:rPr>
      </w:pPr>
      <w:r>
        <w:rPr>
          <w:shd w:val="clear" w:color="auto" w:fill="FFFFFF"/>
          <w:lang w:val="en-US"/>
        </w:rPr>
        <w:t xml:space="preserve">        </w:t>
      </w:r>
      <w:r w:rsidRPr="00DD6BDA">
        <w:rPr>
          <w:shd w:val="clear" w:color="auto" w:fill="FFFFFF"/>
          <w:lang w:val="en-US"/>
        </w:rPr>
        <w:t>P1: Can you speak German?</w:t>
      </w:r>
    </w:p>
    <w:p w:rsidR="006D54C2" w:rsidRPr="00DD6BDA" w:rsidRDefault="006D54C2" w:rsidP="006D54C2">
      <w:pPr>
        <w:pStyle w:val="a3"/>
        <w:widowControl w:val="0"/>
        <w:numPr>
          <w:ilvl w:val="0"/>
          <w:numId w:val="1"/>
        </w:numPr>
        <w:rPr>
          <w:shd w:val="clear" w:color="auto" w:fill="FFFFFF"/>
          <w:lang w:val="en-US"/>
        </w:rPr>
      </w:pPr>
      <w:r>
        <w:rPr>
          <w:shd w:val="clear" w:color="auto" w:fill="FFFFFF"/>
          <w:lang w:val="en-US"/>
        </w:rPr>
        <w:t xml:space="preserve">        </w:t>
      </w:r>
      <w:r w:rsidRPr="00DD6BDA">
        <w:rPr>
          <w:shd w:val="clear" w:color="auto" w:fill="FFFFFF"/>
          <w:lang w:val="en-US"/>
        </w:rPr>
        <w:t>P2: I can’t speak Ge</w:t>
      </w:r>
      <w:r>
        <w:rPr>
          <w:shd w:val="clear" w:color="auto" w:fill="FFFFFF"/>
          <w:lang w:val="en-US"/>
        </w:rPr>
        <w:t>rman, but I can speak Russian</w:t>
      </w:r>
      <w:r w:rsidRPr="00DD6BDA">
        <w:rPr>
          <w:shd w:val="clear" w:color="auto" w:fill="FFFFFF"/>
          <w:lang w:val="en-US"/>
        </w:rPr>
        <w:t xml:space="preserve"> and English.</w:t>
      </w:r>
    </w:p>
    <w:p w:rsidR="006D54C2" w:rsidRPr="00132AE0" w:rsidRDefault="006D54C2" w:rsidP="006D54C2">
      <w:pPr>
        <w:pStyle w:val="a3"/>
        <w:widowControl w:val="0"/>
        <w:ind w:firstLine="0"/>
        <w:rPr>
          <w:shd w:val="clear" w:color="auto" w:fill="FFFFFF"/>
        </w:rPr>
      </w:pPr>
      <w:r w:rsidRPr="00B86D94">
        <w:rPr>
          <w:shd w:val="clear" w:color="auto" w:fill="FFFFFF"/>
          <w:lang w:val="en-US"/>
        </w:rPr>
        <w:t xml:space="preserve">           </w:t>
      </w:r>
      <w:r w:rsidRPr="00DD6BDA">
        <w:rPr>
          <w:shd w:val="clear" w:color="auto" w:fill="FFFFFF"/>
        </w:rPr>
        <w:t xml:space="preserve">Репродуктивные условно-речевые упражнения предполагают полностью самостоятельное  воспроизведение в репликах </w:t>
      </w:r>
      <w:r w:rsidR="005B2797">
        <w:rPr>
          <w:shd w:val="clear" w:color="auto" w:fill="FFFFFF"/>
        </w:rPr>
        <w:t xml:space="preserve">студентов </w:t>
      </w:r>
      <w:r w:rsidRPr="00DD6BDA">
        <w:rPr>
          <w:shd w:val="clear" w:color="auto" w:fill="FFFFFF"/>
        </w:rPr>
        <w:t>той грамматической формы, которая усвоена в предыдущих  упражнениях.</w:t>
      </w:r>
      <w:r w:rsidR="005B2797">
        <w:rPr>
          <w:shd w:val="clear" w:color="auto" w:fill="FFFFFF"/>
        </w:rPr>
        <w:t xml:space="preserve"> </w:t>
      </w:r>
      <w:proofErr w:type="gramStart"/>
      <w:r w:rsidR="005B2797">
        <w:rPr>
          <w:shd w:val="clear" w:color="auto" w:fill="FFFFFF"/>
        </w:rPr>
        <w:t>Обучающиеся</w:t>
      </w:r>
      <w:proofErr w:type="gramEnd"/>
      <w:r w:rsidR="005B2797">
        <w:rPr>
          <w:shd w:val="clear" w:color="auto" w:fill="FFFFFF"/>
        </w:rPr>
        <w:t xml:space="preserve"> </w:t>
      </w:r>
      <w:r w:rsidRPr="00DD6BDA">
        <w:rPr>
          <w:shd w:val="clear" w:color="auto" w:fill="FFFFFF"/>
        </w:rPr>
        <w:t xml:space="preserve">  </w:t>
      </w:r>
      <w:proofErr w:type="spellStart"/>
      <w:r w:rsidRPr="00DD6BDA">
        <w:rPr>
          <w:shd w:val="clear" w:color="auto" w:fill="FFFFFF"/>
        </w:rPr>
        <w:t>репродуци</w:t>
      </w:r>
      <w:r w:rsidRPr="00DD6BDA">
        <w:rPr>
          <w:shd w:val="clear" w:color="auto" w:fill="FFFFFF"/>
          <w:lang w:val="uk-UA"/>
        </w:rPr>
        <w:t>рует</w:t>
      </w:r>
      <w:proofErr w:type="spellEnd"/>
      <w:r w:rsidRPr="00DD6BDA">
        <w:rPr>
          <w:shd w:val="clear" w:color="auto" w:fill="FFFFFF"/>
          <w:lang w:val="uk-UA"/>
        </w:rPr>
        <w:t xml:space="preserve"> </w:t>
      </w:r>
      <w:proofErr w:type="spellStart"/>
      <w:r w:rsidRPr="00DD6BDA">
        <w:rPr>
          <w:shd w:val="clear" w:color="auto" w:fill="FFFFFF"/>
          <w:lang w:val="uk-UA"/>
        </w:rPr>
        <w:t>грамматическую</w:t>
      </w:r>
      <w:proofErr w:type="spellEnd"/>
      <w:r w:rsidRPr="00DD6BDA">
        <w:rPr>
          <w:shd w:val="clear" w:color="auto" w:fill="FFFFFF"/>
          <w:lang w:val="uk-UA"/>
        </w:rPr>
        <w:t xml:space="preserve">  форму  без  всяких  опор. Например:  “Вызовитесь  помочь мне сделать то, что вы умеете”.</w:t>
      </w:r>
    </w:p>
    <w:p w:rsidR="006D54C2" w:rsidRDefault="006D54C2" w:rsidP="006D54C2">
      <w:pPr>
        <w:pStyle w:val="a3"/>
        <w:widowControl w:val="0"/>
        <w:rPr>
          <w:bCs/>
          <w:shd w:val="clear" w:color="auto" w:fill="FFFFFF"/>
          <w:lang w:val="en-US"/>
        </w:rPr>
      </w:pPr>
      <w:r w:rsidRPr="003138E3">
        <w:rPr>
          <w:shd w:val="clear" w:color="auto" w:fill="FFFFFF"/>
        </w:rPr>
        <w:t xml:space="preserve">        </w:t>
      </w:r>
      <w:r w:rsidRPr="00DD6BDA">
        <w:rPr>
          <w:bCs/>
          <w:shd w:val="clear" w:color="auto" w:fill="FFFFFF"/>
          <w:lang w:val="en-US"/>
        </w:rPr>
        <w:t xml:space="preserve">T: I want to draw a picture.                                                   </w:t>
      </w:r>
    </w:p>
    <w:p w:rsidR="006D54C2" w:rsidRPr="00DD6BDA" w:rsidRDefault="006D54C2" w:rsidP="006D54C2">
      <w:pPr>
        <w:pStyle w:val="a3"/>
        <w:widowControl w:val="0"/>
        <w:rPr>
          <w:b/>
          <w:bCs/>
          <w:shd w:val="clear" w:color="auto" w:fill="FFFFFF"/>
          <w:lang w:val="en-US"/>
        </w:rPr>
      </w:pPr>
      <w:r>
        <w:rPr>
          <w:bCs/>
          <w:shd w:val="clear" w:color="auto" w:fill="FFFFFF"/>
          <w:lang w:val="en-US"/>
        </w:rPr>
        <w:t xml:space="preserve">     </w:t>
      </w:r>
      <w:r w:rsidRPr="00DD6BDA">
        <w:rPr>
          <w:bCs/>
          <w:shd w:val="clear" w:color="auto" w:fill="FFFFFF"/>
          <w:lang w:val="en-US"/>
        </w:rPr>
        <w:t xml:space="preserve">   P1: I can help. I can draw animals, butterflies, plants and people</w:t>
      </w:r>
      <w:r w:rsidRPr="00DD6BDA">
        <w:rPr>
          <w:b/>
          <w:bCs/>
          <w:shd w:val="clear" w:color="auto" w:fill="FFFFFF"/>
          <w:lang w:val="en-US"/>
        </w:rPr>
        <w:t>.</w:t>
      </w:r>
    </w:p>
    <w:p w:rsidR="006D54C2" w:rsidRPr="006D54C2" w:rsidRDefault="006D54C2" w:rsidP="006D54C2">
      <w:pPr>
        <w:pStyle w:val="a3"/>
        <w:widowControl w:val="0"/>
        <w:ind w:firstLine="0"/>
        <w:rPr>
          <w:bCs/>
          <w:szCs w:val="28"/>
          <w:shd w:val="clear" w:color="auto" w:fill="FFFFFF"/>
        </w:rPr>
      </w:pPr>
      <w:r w:rsidRPr="007D0D86">
        <w:rPr>
          <w:bCs/>
          <w:szCs w:val="28"/>
          <w:shd w:val="clear" w:color="auto" w:fill="FFFFFF"/>
          <w:lang w:val="en-US"/>
        </w:rPr>
        <w:lastRenderedPageBreak/>
        <w:t xml:space="preserve">          </w:t>
      </w:r>
      <w:r w:rsidRPr="003D2E49">
        <w:rPr>
          <w:bCs/>
          <w:szCs w:val="28"/>
          <w:shd w:val="clear" w:color="auto" w:fill="FFFFFF"/>
        </w:rPr>
        <w:t xml:space="preserve">На  основе </w:t>
      </w:r>
      <w:proofErr w:type="gramStart"/>
      <w:r w:rsidRPr="003D2E49">
        <w:rPr>
          <w:bCs/>
          <w:szCs w:val="28"/>
          <w:shd w:val="clear" w:color="auto" w:fill="FFFFFF"/>
        </w:rPr>
        <w:t>рассмотренных</w:t>
      </w:r>
      <w:proofErr w:type="gramEnd"/>
      <w:r w:rsidRPr="003D2E49">
        <w:rPr>
          <w:bCs/>
          <w:szCs w:val="28"/>
          <w:shd w:val="clear" w:color="auto" w:fill="FFFFFF"/>
        </w:rPr>
        <w:t xml:space="preserve"> </w:t>
      </w:r>
      <w:r w:rsidRPr="003D2E49">
        <w:rPr>
          <w:szCs w:val="28"/>
          <w:shd w:val="clear" w:color="auto" w:fill="FFFFFF"/>
        </w:rPr>
        <w:t>условно-речевых  упражнении формируются</w:t>
      </w:r>
    </w:p>
    <w:p w:rsidR="006D54C2" w:rsidRDefault="006D54C2" w:rsidP="006D54C2">
      <w:pPr>
        <w:spacing w:line="360" w:lineRule="auto"/>
        <w:rPr>
          <w:sz w:val="28"/>
          <w:szCs w:val="28"/>
        </w:rPr>
      </w:pPr>
      <w:r w:rsidRPr="003D2E49">
        <w:rPr>
          <w:sz w:val="28"/>
          <w:szCs w:val="28"/>
          <w:shd w:val="clear" w:color="auto" w:fill="FFFFFF"/>
        </w:rPr>
        <w:t>и развиваются навыки употребления модального</w:t>
      </w:r>
      <w:r>
        <w:rPr>
          <w:sz w:val="28"/>
          <w:szCs w:val="28"/>
          <w:shd w:val="clear" w:color="auto" w:fill="FFFFFF"/>
        </w:rPr>
        <w:t xml:space="preserve">      </w:t>
      </w:r>
      <w:r w:rsidRPr="003D2E49">
        <w:rPr>
          <w:sz w:val="28"/>
          <w:szCs w:val="28"/>
          <w:shd w:val="clear" w:color="auto" w:fill="FFFFFF"/>
        </w:rPr>
        <w:t xml:space="preserve"> глагола</w:t>
      </w:r>
      <w:r>
        <w:rPr>
          <w:sz w:val="28"/>
          <w:szCs w:val="28"/>
          <w:shd w:val="clear" w:color="auto" w:fill="FFFFFF"/>
        </w:rPr>
        <w:t xml:space="preserve">     </w:t>
      </w:r>
      <w:r w:rsidRPr="003D2E49">
        <w:rPr>
          <w:sz w:val="28"/>
          <w:szCs w:val="28"/>
          <w:shd w:val="clear" w:color="auto" w:fill="FFFFFF"/>
        </w:rPr>
        <w:t xml:space="preserve"> </w:t>
      </w:r>
      <w:r w:rsidRPr="003D2E49">
        <w:rPr>
          <w:i/>
          <w:sz w:val="28"/>
          <w:szCs w:val="28"/>
          <w:shd w:val="clear" w:color="auto" w:fill="FFFFFF"/>
          <w:lang w:val="en-US"/>
        </w:rPr>
        <w:t>can</w:t>
      </w:r>
      <w:r w:rsidRPr="003D2E49">
        <w:rPr>
          <w:i/>
          <w:sz w:val="28"/>
          <w:szCs w:val="28"/>
          <w:shd w:val="clear" w:color="auto" w:fill="FFFFFF"/>
        </w:rPr>
        <w:t xml:space="preserve"> </w:t>
      </w:r>
      <w:r w:rsidRPr="003D2E49">
        <w:rPr>
          <w:sz w:val="28"/>
          <w:szCs w:val="28"/>
          <w:shd w:val="clear" w:color="auto" w:fill="FFFFFF"/>
        </w:rPr>
        <w:t xml:space="preserve"> в</w:t>
      </w:r>
      <w:r>
        <w:rPr>
          <w:sz w:val="28"/>
          <w:szCs w:val="28"/>
          <w:shd w:val="clear" w:color="auto" w:fill="FFFFFF"/>
        </w:rPr>
        <w:t xml:space="preserve">    </w:t>
      </w:r>
      <w:r w:rsidRPr="003D2E49">
        <w:rPr>
          <w:sz w:val="28"/>
          <w:szCs w:val="28"/>
          <w:shd w:val="clear" w:color="auto" w:fill="FFFFFF"/>
        </w:rPr>
        <w:t xml:space="preserve"> речи </w:t>
      </w:r>
      <w:r>
        <w:rPr>
          <w:sz w:val="28"/>
          <w:szCs w:val="28"/>
          <w:shd w:val="clear" w:color="auto" w:fill="FFFFFF"/>
        </w:rPr>
        <w:t xml:space="preserve">   </w:t>
      </w:r>
      <w:r w:rsidRPr="003D2E49">
        <w:rPr>
          <w:sz w:val="28"/>
          <w:szCs w:val="28"/>
          <w:shd w:val="clear" w:color="auto" w:fill="FFFFFF"/>
        </w:rPr>
        <w:t xml:space="preserve">на </w:t>
      </w:r>
      <w:r>
        <w:rPr>
          <w:sz w:val="28"/>
          <w:szCs w:val="28"/>
          <w:shd w:val="clear" w:color="auto" w:fill="FFFFFF"/>
        </w:rPr>
        <w:t xml:space="preserve">  </w:t>
      </w:r>
      <w:r w:rsidRPr="003D2E49">
        <w:rPr>
          <w:sz w:val="28"/>
          <w:szCs w:val="28"/>
          <w:shd w:val="clear" w:color="auto" w:fill="FFFFFF"/>
        </w:rPr>
        <w:t xml:space="preserve">начальном </w:t>
      </w:r>
      <w:r>
        <w:rPr>
          <w:sz w:val="28"/>
          <w:szCs w:val="28"/>
          <w:shd w:val="clear" w:color="auto" w:fill="FFFFFF"/>
        </w:rPr>
        <w:t xml:space="preserve">   </w:t>
      </w:r>
      <w:r w:rsidRPr="003D2E49">
        <w:rPr>
          <w:sz w:val="28"/>
          <w:szCs w:val="28"/>
          <w:shd w:val="clear" w:color="auto" w:fill="FFFFFF"/>
        </w:rPr>
        <w:t xml:space="preserve">этапе. </w:t>
      </w:r>
    </w:p>
    <w:p w:rsidR="00DE596E" w:rsidRDefault="006D54C2" w:rsidP="009B10C4">
      <w:pPr>
        <w:tabs>
          <w:tab w:val="left" w:pos="1620"/>
          <w:tab w:val="left" w:pos="9355"/>
          <w:tab w:val="left" w:pos="10620"/>
          <w:tab w:val="left" w:pos="10800"/>
        </w:tabs>
        <w:spacing w:line="360" w:lineRule="auto"/>
        <w:ind w:right="-5"/>
        <w:jc w:val="both"/>
        <w:rPr>
          <w:sz w:val="28"/>
        </w:rPr>
      </w:pPr>
      <w:r>
        <w:rPr>
          <w:sz w:val="28"/>
          <w:szCs w:val="28"/>
        </w:rPr>
        <w:t xml:space="preserve">          </w:t>
      </w:r>
      <w:r w:rsidR="004B214C">
        <w:rPr>
          <w:sz w:val="28"/>
        </w:rPr>
        <w:t>Условно-речевые  упражнения можно также использовать во время</w:t>
      </w:r>
      <w:r>
        <w:rPr>
          <w:sz w:val="28"/>
        </w:rPr>
        <w:t xml:space="preserve"> обучения  д</w:t>
      </w:r>
      <w:r w:rsidR="004B214C">
        <w:rPr>
          <w:sz w:val="28"/>
        </w:rPr>
        <w:t>иалогической  речи</w:t>
      </w:r>
      <w:proofErr w:type="gramStart"/>
      <w:r w:rsidR="004B214C">
        <w:rPr>
          <w:sz w:val="28"/>
        </w:rPr>
        <w:t xml:space="preserve"> .</w:t>
      </w:r>
      <w:proofErr w:type="gramEnd"/>
      <w:r w:rsidR="004B214C">
        <w:rPr>
          <w:sz w:val="28"/>
        </w:rPr>
        <w:t xml:space="preserve"> Они помогают </w:t>
      </w:r>
      <w:r>
        <w:rPr>
          <w:sz w:val="28"/>
        </w:rPr>
        <w:t xml:space="preserve"> не  только  в  формировании  грамматических навыков говорения, но и в овладении репликами различного типа, умении сочетать их в диалогическом единстве.</w:t>
      </w:r>
      <w:r w:rsidR="00DE596E">
        <w:rPr>
          <w:sz w:val="28"/>
        </w:rPr>
        <w:t xml:space="preserve"> </w:t>
      </w:r>
    </w:p>
    <w:p w:rsidR="005B2797" w:rsidRDefault="005B2797" w:rsidP="009B10C4">
      <w:pPr>
        <w:tabs>
          <w:tab w:val="left" w:pos="1620"/>
          <w:tab w:val="left" w:pos="9355"/>
          <w:tab w:val="left" w:pos="10620"/>
          <w:tab w:val="left" w:pos="10800"/>
        </w:tabs>
        <w:spacing w:line="360" w:lineRule="auto"/>
        <w:ind w:right="-5"/>
        <w:jc w:val="both"/>
        <w:rPr>
          <w:sz w:val="28"/>
        </w:rPr>
      </w:pPr>
      <w:r>
        <w:rPr>
          <w:sz w:val="28"/>
        </w:rPr>
        <w:tab/>
      </w:r>
      <w:r w:rsidRPr="005B2797">
        <w:rPr>
          <w:sz w:val="28"/>
        </w:rPr>
        <w:t xml:space="preserve">Отличительной  особенностью  диалогической речи является  наличие в  ней речевых  штампов,  клише. Поэтому  очень  важный  этап  развития навыков и умений диалогической речи – работа по усвоению штампов, которая должна  проводиться  параллельно  с  формированием  грамматических навыков. </w:t>
      </w:r>
    </w:p>
    <w:p w:rsidR="005B2797" w:rsidRPr="005B2797" w:rsidRDefault="005B2797" w:rsidP="009B10C4">
      <w:pPr>
        <w:tabs>
          <w:tab w:val="left" w:pos="1620"/>
          <w:tab w:val="left" w:pos="9355"/>
          <w:tab w:val="left" w:pos="10620"/>
          <w:tab w:val="left" w:pos="10800"/>
        </w:tabs>
        <w:spacing w:line="360" w:lineRule="auto"/>
        <w:ind w:right="-5"/>
        <w:jc w:val="both"/>
        <w:rPr>
          <w:sz w:val="28"/>
          <w:lang w:val="en-US"/>
        </w:rPr>
      </w:pPr>
      <w:r w:rsidRPr="005B2797">
        <w:rPr>
          <w:sz w:val="28"/>
        </w:rPr>
        <w:t>Перед  выполнением  речевого  упражнения  языковых  зрительных опор быть  не  должно. Исключение</w:t>
      </w:r>
      <w:r w:rsidRPr="005B2797">
        <w:rPr>
          <w:sz w:val="28"/>
          <w:lang w:val="en-US"/>
        </w:rPr>
        <w:t xml:space="preserve">  </w:t>
      </w:r>
      <w:r w:rsidRPr="005B2797">
        <w:rPr>
          <w:sz w:val="28"/>
        </w:rPr>
        <w:t>составляет</w:t>
      </w:r>
      <w:r w:rsidRPr="005B2797">
        <w:rPr>
          <w:sz w:val="28"/>
          <w:lang w:val="en-US"/>
        </w:rPr>
        <w:t xml:space="preserve">  </w:t>
      </w:r>
      <w:r w:rsidRPr="005B2797">
        <w:rPr>
          <w:sz w:val="28"/>
        </w:rPr>
        <w:t>клише</w:t>
      </w:r>
      <w:r w:rsidRPr="005B2797">
        <w:rPr>
          <w:sz w:val="28"/>
          <w:lang w:val="en-US"/>
        </w:rPr>
        <w:t xml:space="preserve">,  </w:t>
      </w:r>
      <w:r w:rsidRPr="005B2797">
        <w:rPr>
          <w:sz w:val="28"/>
        </w:rPr>
        <w:t>которые</w:t>
      </w:r>
      <w:r w:rsidRPr="005B2797">
        <w:rPr>
          <w:sz w:val="28"/>
          <w:lang w:val="en-US"/>
        </w:rPr>
        <w:t xml:space="preserve">  </w:t>
      </w:r>
      <w:r w:rsidRPr="005B2797">
        <w:rPr>
          <w:sz w:val="28"/>
        </w:rPr>
        <w:t>делают</w:t>
      </w:r>
      <w:r w:rsidRPr="005B2797">
        <w:rPr>
          <w:sz w:val="28"/>
          <w:lang w:val="en-US"/>
        </w:rPr>
        <w:t xml:space="preserve">  </w:t>
      </w:r>
      <w:r w:rsidRPr="005B2797">
        <w:rPr>
          <w:sz w:val="28"/>
        </w:rPr>
        <w:t>реплику</w:t>
      </w:r>
      <w:r w:rsidRPr="005B2797">
        <w:rPr>
          <w:sz w:val="28"/>
          <w:lang w:val="en-US"/>
        </w:rPr>
        <w:t xml:space="preserve"> </w:t>
      </w:r>
      <w:r w:rsidRPr="005B2797">
        <w:rPr>
          <w:sz w:val="28"/>
        </w:rPr>
        <w:t>естественной</w:t>
      </w:r>
      <w:r w:rsidRPr="005B2797">
        <w:rPr>
          <w:sz w:val="28"/>
          <w:lang w:val="en-US"/>
        </w:rPr>
        <w:t xml:space="preserve">, </w:t>
      </w:r>
      <w:r w:rsidRPr="005B2797">
        <w:rPr>
          <w:sz w:val="28"/>
        </w:rPr>
        <w:t>живой</w:t>
      </w:r>
      <w:r w:rsidRPr="005B2797">
        <w:rPr>
          <w:sz w:val="28"/>
          <w:lang w:val="en-US"/>
        </w:rPr>
        <w:t>:  I think,   I  am  sure,   to  my  mind,   in  my opinion,  as for me, you are right,  I can’t   agree  with  you,  as   far   as   I   can  see,  that’s    why I think (</w:t>
      </w:r>
      <w:proofErr w:type="spellStart"/>
      <w:r w:rsidRPr="005B2797">
        <w:rPr>
          <w:sz w:val="28"/>
          <w:lang w:val="en-US"/>
        </w:rPr>
        <w:t>etc</w:t>
      </w:r>
      <w:proofErr w:type="spellEnd"/>
      <w:r w:rsidRPr="005B2797">
        <w:rPr>
          <w:sz w:val="28"/>
          <w:lang w:val="en-US"/>
        </w:rPr>
        <w:t>).</w:t>
      </w:r>
    </w:p>
    <w:p w:rsidR="002617B1" w:rsidRPr="005B2797" w:rsidRDefault="00DE596E" w:rsidP="005B2797">
      <w:pPr>
        <w:tabs>
          <w:tab w:val="left" w:pos="709"/>
          <w:tab w:val="left" w:pos="9355"/>
          <w:tab w:val="left" w:pos="10620"/>
          <w:tab w:val="left" w:pos="10800"/>
        </w:tabs>
        <w:spacing w:line="360" w:lineRule="auto"/>
        <w:ind w:right="-5"/>
        <w:jc w:val="both"/>
        <w:rPr>
          <w:sz w:val="28"/>
          <w:szCs w:val="28"/>
        </w:rPr>
      </w:pPr>
      <w:r w:rsidRPr="005B2797">
        <w:rPr>
          <w:sz w:val="28"/>
          <w:lang w:val="en-US"/>
        </w:rPr>
        <w:tab/>
      </w:r>
      <w:r w:rsidR="00570846" w:rsidRPr="005B2797">
        <w:rPr>
          <w:sz w:val="28"/>
          <w:szCs w:val="28"/>
        </w:rPr>
        <w:t>Список литературы</w:t>
      </w:r>
    </w:p>
    <w:p w:rsidR="00570846" w:rsidRDefault="00570846" w:rsidP="00570846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Зимняя И. А. Сахарова Т. Е. Проектная методика обучения на уроках иностранного языка//</w:t>
      </w:r>
      <w:r w:rsidR="00491296">
        <w:rPr>
          <w:sz w:val="28"/>
          <w:szCs w:val="28"/>
        </w:rPr>
        <w:t xml:space="preserve"> Иностранные языки в школе.-2010</w:t>
      </w:r>
      <w:r>
        <w:rPr>
          <w:sz w:val="28"/>
          <w:szCs w:val="28"/>
        </w:rPr>
        <w:t>.-№ 2.</w:t>
      </w:r>
    </w:p>
    <w:p w:rsidR="00570846" w:rsidRDefault="00570846" w:rsidP="00570846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Круглова О. С. Технология проектного обучения// Завуч.-1999.-№ 6.</w:t>
      </w:r>
    </w:p>
    <w:p w:rsidR="00570846" w:rsidRDefault="00570846" w:rsidP="00570846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Полат</w:t>
      </w:r>
      <w:proofErr w:type="spellEnd"/>
      <w:r>
        <w:rPr>
          <w:sz w:val="28"/>
          <w:szCs w:val="28"/>
        </w:rPr>
        <w:t xml:space="preserve"> Е. С. Метод проектов на уроках иностранного языка// </w:t>
      </w:r>
      <w:r w:rsidR="00491296">
        <w:rPr>
          <w:sz w:val="28"/>
          <w:szCs w:val="28"/>
        </w:rPr>
        <w:t xml:space="preserve"> Иностранные языки в школе.-2015</w:t>
      </w:r>
      <w:r>
        <w:rPr>
          <w:sz w:val="28"/>
          <w:szCs w:val="28"/>
        </w:rPr>
        <w:t>.-№ 2.</w:t>
      </w:r>
    </w:p>
    <w:p w:rsidR="00C84A69" w:rsidRPr="002617B1" w:rsidRDefault="00C84A69">
      <w:pPr>
        <w:rPr>
          <w:lang w:val="en-US"/>
        </w:rPr>
      </w:pPr>
    </w:p>
    <w:sectPr w:rsidR="00C84A69" w:rsidRPr="002617B1" w:rsidSect="00024C1E">
      <w:pgSz w:w="11907" w:h="16840" w:code="9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76A3A"/>
    <w:multiLevelType w:val="hybridMultilevel"/>
    <w:tmpl w:val="DD1C1706"/>
    <w:lvl w:ilvl="0" w:tplc="8B360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C00661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1B3056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D91E03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1CDC7E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98800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7324C9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065076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6F2A1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abstractNum w:abstractNumId="1">
    <w:nsid w:val="7E2934BE"/>
    <w:multiLevelType w:val="hybridMultilevel"/>
    <w:tmpl w:val="AB1E1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D166AD"/>
    <w:multiLevelType w:val="multilevel"/>
    <w:tmpl w:val="73D63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617B1"/>
    <w:rsid w:val="000000DA"/>
    <w:rsid w:val="0004595E"/>
    <w:rsid w:val="00061DAC"/>
    <w:rsid w:val="000D7492"/>
    <w:rsid w:val="00144386"/>
    <w:rsid w:val="002228C9"/>
    <w:rsid w:val="002617B1"/>
    <w:rsid w:val="00320EB7"/>
    <w:rsid w:val="003D508C"/>
    <w:rsid w:val="00423B0C"/>
    <w:rsid w:val="00476EB3"/>
    <w:rsid w:val="00491296"/>
    <w:rsid w:val="004A5548"/>
    <w:rsid w:val="004B214C"/>
    <w:rsid w:val="00553CA3"/>
    <w:rsid w:val="00570846"/>
    <w:rsid w:val="005B2797"/>
    <w:rsid w:val="006D54C2"/>
    <w:rsid w:val="007D0D86"/>
    <w:rsid w:val="008B15A3"/>
    <w:rsid w:val="008E2C03"/>
    <w:rsid w:val="009B10C4"/>
    <w:rsid w:val="00A44B5B"/>
    <w:rsid w:val="00B86D94"/>
    <w:rsid w:val="00BA4F1F"/>
    <w:rsid w:val="00C13763"/>
    <w:rsid w:val="00C80E1F"/>
    <w:rsid w:val="00C84A69"/>
    <w:rsid w:val="00D159CD"/>
    <w:rsid w:val="00DA20B7"/>
    <w:rsid w:val="00DE0057"/>
    <w:rsid w:val="00DE596E"/>
    <w:rsid w:val="00E24370"/>
    <w:rsid w:val="00EE4DE9"/>
    <w:rsid w:val="00F5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 С"/>
    <w:basedOn w:val="a"/>
    <w:uiPriority w:val="99"/>
    <w:rsid w:val="002617B1"/>
    <w:pPr>
      <w:spacing w:line="360" w:lineRule="auto"/>
      <w:ind w:firstLine="851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2617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17B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rsid w:val="004A554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7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Лариса Александровна</cp:lastModifiedBy>
  <cp:revision>29</cp:revision>
  <dcterms:created xsi:type="dcterms:W3CDTF">2016-03-11T16:38:00Z</dcterms:created>
  <dcterms:modified xsi:type="dcterms:W3CDTF">2018-12-19T06:40:00Z</dcterms:modified>
</cp:coreProperties>
</file>