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1D2" w:rsidRDefault="00E84EB8" w:rsidP="001D4A23">
      <w:pPr>
        <w:pStyle w:val="a3"/>
        <w:spacing w:before="100" w:beforeAutospacing="1" w:after="100" w:afterAutospacing="1"/>
        <w:ind w:left="0" w:right="-510"/>
        <w:jc w:val="center"/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Сценарий</w:t>
      </w:r>
      <w:r w:rsidR="001D4A23"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 литературно</w:t>
      </w:r>
      <w:r w:rsidR="00EA61D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го</w:t>
      </w:r>
      <w:r w:rsidR="001D4A23"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 праздник</w:t>
      </w:r>
      <w:r w:rsidR="00EA61D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а</w:t>
      </w:r>
      <w:r w:rsidR="001D4A23"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  </w:t>
      </w:r>
    </w:p>
    <w:p w:rsidR="00E320AD" w:rsidRPr="00282C92" w:rsidRDefault="001D4A23" w:rsidP="001D4A23">
      <w:pPr>
        <w:pStyle w:val="a3"/>
        <w:spacing w:before="100" w:beforeAutospacing="1" w:after="100" w:afterAutospacing="1"/>
        <w:ind w:left="0" w:right="-5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C92">
        <w:rPr>
          <w:rFonts w:ascii="Times New Roman" w:hAnsi="Times New Roman" w:cs="Times New Roman"/>
          <w:b/>
          <w:sz w:val="24"/>
          <w:szCs w:val="24"/>
        </w:rPr>
        <w:t xml:space="preserve">«Щедра Россия словом родниковым», </w:t>
      </w:r>
      <w:proofErr w:type="gramStart"/>
      <w:r w:rsidRPr="00282C92">
        <w:rPr>
          <w:rFonts w:ascii="Times New Roman" w:hAnsi="Times New Roman" w:cs="Times New Roman"/>
          <w:b/>
          <w:sz w:val="24"/>
          <w:szCs w:val="24"/>
        </w:rPr>
        <w:t>посвященный</w:t>
      </w:r>
      <w:proofErr w:type="gramEnd"/>
      <w:r w:rsidRPr="00282C92">
        <w:rPr>
          <w:rFonts w:ascii="Times New Roman" w:hAnsi="Times New Roman" w:cs="Times New Roman"/>
          <w:b/>
          <w:sz w:val="24"/>
          <w:szCs w:val="24"/>
        </w:rPr>
        <w:t xml:space="preserve"> Дню славянской письменности и культуры</w:t>
      </w:r>
    </w:p>
    <w:p w:rsidR="00282C92" w:rsidRDefault="00282C92" w:rsidP="00E7061C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 w:rsidR="001D4A23" w:rsidRPr="00282C92">
        <w:rPr>
          <w:rFonts w:ascii="Times New Roman" w:hAnsi="Times New Roman" w:cs="Times New Roman"/>
          <w:sz w:val="24"/>
          <w:szCs w:val="24"/>
        </w:rPr>
        <w:t xml:space="preserve">(Тема величия русского народа, ценность преданных отношений и верности в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End"/>
    </w:p>
    <w:p w:rsidR="001D4A23" w:rsidRPr="00282C92" w:rsidRDefault="00282C92" w:rsidP="00E7061C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proofErr w:type="gramStart"/>
      <w:r w:rsidR="001D4A23" w:rsidRPr="00282C92">
        <w:rPr>
          <w:rFonts w:ascii="Times New Roman" w:hAnsi="Times New Roman" w:cs="Times New Roman"/>
          <w:sz w:val="24"/>
          <w:szCs w:val="24"/>
        </w:rPr>
        <w:t>произведении</w:t>
      </w:r>
      <w:proofErr w:type="gramEnd"/>
      <w:r w:rsidR="001D4A23" w:rsidRPr="00282C92">
        <w:rPr>
          <w:rFonts w:ascii="Times New Roman" w:hAnsi="Times New Roman" w:cs="Times New Roman"/>
          <w:sz w:val="24"/>
          <w:szCs w:val="24"/>
        </w:rPr>
        <w:t xml:space="preserve"> С.Пушкина «Полтава»)</w:t>
      </w:r>
    </w:p>
    <w:p w:rsidR="00023073" w:rsidRDefault="00023073" w:rsidP="00E7061C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sz w:val="24"/>
          <w:szCs w:val="24"/>
        </w:rPr>
      </w:pPr>
    </w:p>
    <w:p w:rsidR="001D4A23" w:rsidRPr="00282C92" w:rsidRDefault="001D4A23" w:rsidP="00E7061C">
      <w:pPr>
        <w:pStyle w:val="a3"/>
        <w:spacing w:before="100" w:beforeAutospacing="1" w:after="100" w:afterAutospacing="1"/>
        <w:ind w:left="0" w:right="-510"/>
        <w:rPr>
          <w:rFonts w:cstheme="minorHAnsi"/>
          <w:b/>
          <w:color w:val="2F2F2F"/>
          <w:sz w:val="20"/>
          <w:szCs w:val="20"/>
          <w:shd w:val="clear" w:color="auto" w:fill="FFFFFF"/>
        </w:rPr>
      </w:pPr>
      <w:r w:rsidRPr="00282C92">
        <w:rPr>
          <w:rFonts w:ascii="Times New Roman" w:hAnsi="Times New Roman" w:cs="Times New Roman"/>
          <w:sz w:val="20"/>
          <w:szCs w:val="20"/>
        </w:rPr>
        <w:t xml:space="preserve">Звучит музыка </w:t>
      </w:r>
      <w:r w:rsidR="00023073" w:rsidRPr="00282C92">
        <w:rPr>
          <w:rFonts w:ascii="Times New Roman" w:hAnsi="Times New Roman" w:cs="Times New Roman"/>
          <w:sz w:val="20"/>
          <w:szCs w:val="20"/>
        </w:rPr>
        <w:t>Увертюра к опере «Мазепа» П.И. Чайковского</w:t>
      </w:r>
      <w:r w:rsidR="00282C92" w:rsidRPr="00282C92">
        <w:rPr>
          <w:rFonts w:ascii="Times New Roman" w:hAnsi="Times New Roman" w:cs="Times New Roman"/>
          <w:sz w:val="20"/>
          <w:szCs w:val="20"/>
        </w:rPr>
        <w:t>, на экране презентация слайдов</w:t>
      </w:r>
      <w:r w:rsidR="00282C92">
        <w:rPr>
          <w:rFonts w:ascii="Times New Roman" w:hAnsi="Times New Roman" w:cs="Times New Roman"/>
          <w:sz w:val="20"/>
          <w:szCs w:val="20"/>
        </w:rPr>
        <w:t>.</w:t>
      </w:r>
    </w:p>
    <w:p w:rsidR="00DF3990" w:rsidRDefault="00E84EB8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1 </w:t>
      </w:r>
      <w:r w:rsidR="00282C92"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ведущий</w:t>
      </w:r>
      <w:r w:rsidR="00B832D8"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</w:p>
    <w:p w:rsidR="00B832D8" w:rsidRDefault="001D68C9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  <w:r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 xml:space="preserve">27 мая </w:t>
      </w:r>
      <w:r w:rsidR="000E0B78"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>1703 года Великим правителем государства российского Петром</w:t>
      </w:r>
      <w:proofErr w:type="gramStart"/>
      <w:r w:rsidR="000E0B78"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 xml:space="preserve"> П</w:t>
      </w:r>
      <w:proofErr w:type="gramEnd"/>
      <w:r w:rsidR="000E0B78"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>ервым было принято решение заложить крепость на берегах Невы. Место расположения возведения укрепления было выбрано не случайно.</w:t>
      </w:r>
      <w:r w:rsidR="000E0B78"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 </w:t>
      </w:r>
      <w:r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 </w:t>
      </w:r>
      <w:r w:rsidR="000E0B78" w:rsidRPr="00282C92">
        <w:rPr>
          <w:rFonts w:ascii="Times New Roman" w:hAnsi="Times New Roman" w:cs="Times New Roman"/>
          <w:color w:val="606569"/>
          <w:sz w:val="24"/>
          <w:szCs w:val="24"/>
        </w:rPr>
        <w:t>Открывался выход в Балтийское море, что давало возможность строить корабли, развивать судоходство, торговлю, а также укрепить северные границы страны.</w:t>
      </w:r>
    </w:p>
    <w:p w:rsidR="00DF3990" w:rsidRPr="00282C92" w:rsidRDefault="00DF3990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</w:p>
    <w:p w:rsidR="00DF3990" w:rsidRDefault="00B832D8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  <w:r w:rsidRPr="00282C92">
        <w:rPr>
          <w:rFonts w:ascii="Times New Roman" w:hAnsi="Times New Roman" w:cs="Times New Roman"/>
          <w:b/>
          <w:color w:val="606569"/>
          <w:sz w:val="24"/>
          <w:szCs w:val="24"/>
        </w:rPr>
        <w:t xml:space="preserve">2 </w:t>
      </w:r>
      <w:r w:rsidR="00282C92" w:rsidRPr="00282C92">
        <w:rPr>
          <w:rFonts w:ascii="Times New Roman" w:hAnsi="Times New Roman" w:cs="Times New Roman"/>
          <w:b/>
          <w:color w:val="606569"/>
          <w:sz w:val="24"/>
          <w:szCs w:val="24"/>
        </w:rPr>
        <w:t xml:space="preserve"> ведущий</w:t>
      </w:r>
      <w:r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: </w:t>
      </w:r>
      <w:r w:rsidR="000E0B78"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 </w:t>
      </w:r>
    </w:p>
    <w:p w:rsidR="00DA6971" w:rsidRDefault="000E0B78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  <w:r w:rsidRPr="00282C92">
        <w:rPr>
          <w:rFonts w:ascii="Times New Roman" w:hAnsi="Times New Roman" w:cs="Times New Roman"/>
          <w:color w:val="606569"/>
          <w:sz w:val="24"/>
          <w:szCs w:val="24"/>
        </w:rPr>
        <w:t>Название поселение получило в честь небесного покровителя святого Петра.</w:t>
      </w:r>
      <w:r w:rsidR="001D68C9"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 </w:t>
      </w:r>
      <w:r w:rsidRPr="00282C92">
        <w:rPr>
          <w:rFonts w:ascii="Times New Roman" w:hAnsi="Times New Roman" w:cs="Times New Roman"/>
          <w:color w:val="606569"/>
          <w:sz w:val="24"/>
          <w:szCs w:val="24"/>
        </w:rPr>
        <w:t>Но, в связи с тем, что Петр </w:t>
      </w:r>
      <w:r w:rsidRPr="00282C92">
        <w:rPr>
          <w:rFonts w:ascii="Times New Roman" w:hAnsi="Times New Roman" w:cs="Times New Roman"/>
          <w:color w:val="606569"/>
          <w:sz w:val="24"/>
          <w:szCs w:val="24"/>
          <w:bdr w:val="none" w:sz="0" w:space="0" w:color="auto" w:frame="1"/>
          <w:lang w:val="en-US"/>
        </w:rPr>
        <w:t>I</w:t>
      </w:r>
      <w:r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 принимал непосредственное участие в </w:t>
      </w:r>
      <w:proofErr w:type="spellStart"/>
      <w:r w:rsidRPr="00282C92">
        <w:rPr>
          <w:rFonts w:ascii="Times New Roman" w:hAnsi="Times New Roman" w:cs="Times New Roman"/>
          <w:color w:val="606569"/>
          <w:sz w:val="24"/>
          <w:szCs w:val="24"/>
        </w:rPr>
        <w:t>градообразовании</w:t>
      </w:r>
      <w:proofErr w:type="spellEnd"/>
      <w:r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 своего детища, он стал ассоциироваться с именем Великого государя, получив имя Санкт-Петербург – город Петра.</w:t>
      </w:r>
    </w:p>
    <w:p w:rsidR="00DF3990" w:rsidRPr="00282C92" w:rsidRDefault="00DF3990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</w:p>
    <w:p w:rsidR="00282C92" w:rsidRPr="00282C92" w:rsidRDefault="00282C92" w:rsidP="00282C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Чтец: </w:t>
      </w: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Среди болот, дорог и вьюг,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исполин из сказки,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Явился миру Петербург,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Волной любви </w:t>
      </w:r>
      <w:proofErr w:type="gramStart"/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обласкан</w:t>
      </w:r>
      <w:proofErr w:type="gramEnd"/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скульптуры и дворцы,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Фонтаны, скверы, парки,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ограды и мосты,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Кораблик на Фонтанке,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кресты, его гранит –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Веков узор так прочен! –</w:t>
      </w:r>
    </w:p>
    <w:p w:rsidR="00282C92" w:rsidRP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восхищает и пленит</w:t>
      </w:r>
    </w:p>
    <w:p w:rsidR="00282C92" w:rsidRDefault="00282C92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C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сиянье белой ночи.</w:t>
      </w:r>
    </w:p>
    <w:p w:rsidR="00860660" w:rsidRPr="00282C92" w:rsidRDefault="00860660" w:rsidP="00282C92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A55529" w:rsidRDefault="00A55529" w:rsidP="00A5552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606569"/>
          <w:sz w:val="24"/>
          <w:szCs w:val="24"/>
        </w:rPr>
      </w:pPr>
      <w:r>
        <w:rPr>
          <w:rFonts w:ascii="Times New Roman" w:hAnsi="Times New Roman" w:cs="Times New Roman"/>
          <w:b/>
          <w:color w:val="606569"/>
          <w:sz w:val="24"/>
          <w:szCs w:val="24"/>
        </w:rPr>
        <w:t>3</w:t>
      </w:r>
      <w:r w:rsidRPr="00282C92">
        <w:rPr>
          <w:rFonts w:ascii="Times New Roman" w:hAnsi="Times New Roman" w:cs="Times New Roman"/>
          <w:b/>
          <w:color w:val="606569"/>
          <w:sz w:val="24"/>
          <w:szCs w:val="24"/>
        </w:rPr>
        <w:t xml:space="preserve">  ведущий</w:t>
      </w:r>
      <w:r w:rsidRPr="00282C92">
        <w:rPr>
          <w:rFonts w:ascii="Times New Roman" w:hAnsi="Times New Roman" w:cs="Times New Roman"/>
          <w:color w:val="606569"/>
          <w:sz w:val="24"/>
          <w:szCs w:val="24"/>
        </w:rPr>
        <w:t xml:space="preserve">:  </w:t>
      </w:r>
    </w:p>
    <w:p w:rsidR="00282C92" w:rsidRDefault="001D68C9" w:rsidP="00DF39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>С</w:t>
      </w:r>
      <w:r w:rsidR="000E0B78" w:rsidRPr="00282C92">
        <w:rPr>
          <w:rFonts w:ascii="Times New Roman" w:hAnsi="Times New Roman" w:cs="Times New Roman"/>
          <w:color w:val="606569"/>
          <w:sz w:val="24"/>
          <w:szCs w:val="24"/>
          <w:shd w:val="clear" w:color="auto" w:fill="FFFFFF"/>
        </w:rPr>
        <w:t>егодня для нас это один из красивейших городов нашей страны с удивительной историей, богатым культурным наследием, выдающимися архитектурными строениями. Сегодня это Северная культурная столица России, любимая всеми.</w:t>
      </w:r>
      <w:r w:rsidR="000E0B78"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В </w:t>
      </w: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этом</w:t>
      </w:r>
      <w:r w:rsidR="000E0B78"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</w:t>
      </w: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исполняется </w:t>
      </w:r>
      <w:r w:rsidR="000E0B78"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315 лет славному городу на Неве.</w:t>
      </w:r>
    </w:p>
    <w:p w:rsidR="00DF3990" w:rsidRDefault="007C0D2B" w:rsidP="00282C92">
      <w:pPr>
        <w:pStyle w:val="a7"/>
        <w:shd w:val="clear" w:color="auto" w:fill="FFFFFF"/>
        <w:jc w:val="both"/>
        <w:rPr>
          <w:b/>
          <w:color w:val="333333"/>
        </w:rPr>
      </w:pPr>
      <w:r>
        <w:rPr>
          <w:b/>
          <w:color w:val="333333"/>
        </w:rPr>
        <w:t>4</w:t>
      </w:r>
      <w:r w:rsidR="00DF3990">
        <w:rPr>
          <w:b/>
          <w:color w:val="333333"/>
        </w:rPr>
        <w:t xml:space="preserve"> ведущий</w:t>
      </w:r>
      <w:r w:rsidR="00DA6971" w:rsidRPr="00282C92">
        <w:rPr>
          <w:b/>
          <w:color w:val="333333"/>
        </w:rPr>
        <w:t>:</w:t>
      </w:r>
    </w:p>
    <w:p w:rsidR="00237BF6" w:rsidRPr="00282C92" w:rsidRDefault="00DA6971" w:rsidP="00282C92">
      <w:pPr>
        <w:pStyle w:val="a7"/>
        <w:shd w:val="clear" w:color="auto" w:fill="FFFFFF"/>
        <w:jc w:val="both"/>
        <w:rPr>
          <w:color w:val="333333"/>
        </w:rPr>
      </w:pPr>
      <w:r w:rsidRPr="00282C92">
        <w:rPr>
          <w:color w:val="333333"/>
        </w:rPr>
        <w:t xml:space="preserve"> </w:t>
      </w:r>
      <w:r w:rsidR="001D68C9" w:rsidRPr="00282C92">
        <w:rPr>
          <w:color w:val="333333"/>
        </w:rPr>
        <w:t>Обращаясь к исторической тематике, Александр Сергеевич Пушкин пишет поэму «Полтава». Произведение написано в 1828  году. В этот период поэт был увлечен личность</w:t>
      </w:r>
      <w:r w:rsidR="00B832D8" w:rsidRPr="00282C92">
        <w:rPr>
          <w:color w:val="333333"/>
        </w:rPr>
        <w:t>ю Петра I</w:t>
      </w:r>
      <w:r w:rsidR="00237BF6" w:rsidRPr="00282C92">
        <w:rPr>
          <w:color w:val="333333"/>
        </w:rPr>
        <w:t xml:space="preserve">. </w:t>
      </w:r>
      <w:r w:rsidR="00A55529">
        <w:rPr>
          <w:color w:val="333333"/>
        </w:rPr>
        <w:t>Поэма сочетает в себе  лирические мотивы и мотивы исторической эпопеи о Петре.</w:t>
      </w: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1 ведущий</w:t>
      </w:r>
      <w:r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  <w:r w:rsidR="00237BF6" w:rsidRPr="00282C9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этой своей </w:t>
      </w: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поэме Пушкин хотел объединить несколько важных политических </w:t>
      </w: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личных тем, волновавших его в ту эпоху. Первая тема «Полтавы» — судьба Русского </w:t>
      </w: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государства среди других европейских государств, способность русского народа отстоять </w:t>
      </w:r>
    </w:p>
    <w:p w:rsidR="007C0D2B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свою самостоятельность. Героем, стоящим в центре этой темы в «Полтаве», является </w:t>
      </w: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Петр, а центральным эпизодом — Полтавский бой и пир после победы. </w:t>
      </w:r>
    </w:p>
    <w:p w:rsidR="00E14D9A" w:rsidRDefault="00E14D9A" w:rsidP="00E14D9A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  <w:t xml:space="preserve">Чтец:     </w:t>
      </w:r>
    </w:p>
    <w:p w:rsidR="00DF3990" w:rsidRDefault="00E14D9A" w:rsidP="00E14D9A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</w:pP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Пирует Петр. И горд и ясен</w:t>
      </w:r>
      <w:proofErr w:type="gramStart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И</w:t>
      </w:r>
      <w:proofErr w:type="gramEnd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 xml:space="preserve"> славы полон взор его.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И царский пир его прекрасен.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При кликах войска своего,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В шатре своем он угощает</w:t>
      </w:r>
      <w:proofErr w:type="gramStart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С</w:t>
      </w:r>
      <w:proofErr w:type="gramEnd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воих вождей, вождей чужих,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И славных пленников ласкает,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И за учителей своих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Заздравный кубок подымает</w:t>
      </w:r>
    </w:p>
    <w:p w:rsidR="00E14D9A" w:rsidRDefault="00E14D9A" w:rsidP="00E14D9A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A3FBD" w:rsidRPr="00282C92" w:rsidRDefault="00DF3990" w:rsidP="00DF3990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2</w:t>
      </w: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 ведущий</w:t>
      </w:r>
      <w:r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  <w:r w:rsidRPr="00282C9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FA3FBD" w:rsidRPr="00282C92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E7061C"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Другая</w:t>
      </w:r>
      <w:r w:rsidR="00FA3FBD"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тема «Полтавы» — тема человека, раздавленного колесом истории. Мария - сильная и страстная женщина. Преодолев и религиозные препятствия, и проклятие родителей, и позор в глазах общества, она завоёвывает себе счастье, но становится жертвой грандиозных и страшных исторических событий. </w:t>
      </w:r>
    </w:p>
    <w:p w:rsidR="00B140B6" w:rsidRPr="00282C92" w:rsidRDefault="00B140B6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F3990" w:rsidRDefault="00DF3990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 w:rsidR="00E7061C" w:rsidRPr="00282C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ведущий</w:t>
      </w:r>
      <w:r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  <w:r w:rsidRPr="00282C9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E7061C" w:rsidRPr="00282C92" w:rsidRDefault="00E7061C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2C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Третья тема — тема многонационального Русского государства, исторической закономерности объединения в нем разных наций и прочности их связи с русским народом и государством. Эту тему Пушкин развивает на примере Украины, поставив в центре поэмы образ Мазепы, пытавшегося при помощи шведских войск оторвать Украину от России. </w:t>
      </w:r>
    </w:p>
    <w:p w:rsidR="00E7061C" w:rsidRPr="00282C92" w:rsidRDefault="00E7061C" w:rsidP="00282C92">
      <w:pPr>
        <w:pStyle w:val="a3"/>
        <w:spacing w:before="100" w:beforeAutospacing="1" w:after="100" w:afterAutospacing="1"/>
        <w:ind w:left="-454" w:right="-510"/>
        <w:jc w:val="both"/>
        <w:rPr>
          <w:rFonts w:ascii="Times New Roman" w:hAnsi="Times New Roman" w:cs="Times New Roman"/>
          <w:sz w:val="24"/>
          <w:szCs w:val="24"/>
        </w:rPr>
      </w:pPr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4 ведущий:</w:t>
      </w:r>
    </w:p>
    <w:p w:rsidR="00DF3990" w:rsidRDefault="00DF3990" w:rsidP="007C0D2B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 w:rsidRPr="00DF3990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В поэме поднимаются многие вопросы. Речь идет и о вере, и о преданности,</w:t>
      </w:r>
    </w:p>
    <w:p w:rsidR="00DF3990" w:rsidRDefault="00DF3990" w:rsidP="007C0D2B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об умении держаться до последнего. Кроме того, Пушкин всегда свои работы посвящал </w:t>
      </w:r>
    </w:p>
    <w:p w:rsidR="00DF3990" w:rsidRDefault="00DF3990" w:rsidP="007C0D2B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славе и могуществу России. Он сильно любил свою Родину и восхищался Петром 1, </w:t>
      </w:r>
    </w:p>
    <w:p w:rsidR="00DF3990" w:rsidRDefault="00DF3990" w:rsidP="007C0D2B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proofErr w:type="gramStart"/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который вывел государство на высокий уровень.</w:t>
      </w:r>
      <w:proofErr w:type="gramEnd"/>
    </w:p>
    <w:p w:rsidR="00DF3990" w:rsidRDefault="00DF3990" w:rsidP="00DF399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</w:p>
    <w:p w:rsidR="00E14D9A" w:rsidRDefault="00DF3990" w:rsidP="00E14D9A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</w:pPr>
      <w:r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Чтец:</w:t>
      </w:r>
      <w:r w:rsidR="00E14D9A" w:rsidRPr="00E14D9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  <w:t xml:space="preserve"> </w:t>
      </w:r>
    </w:p>
    <w:p w:rsidR="00DF3990" w:rsidRDefault="00E14D9A" w:rsidP="00E14D9A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  <w:t>Б</w:t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ыла та смутная пора,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Когда Россия молодая,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В бореньях силы напрягая,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Мужала с гением Петра.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Суровый был в науке славы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Ей дан учитель: не один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Урок нежданный и кровавый</w:t>
      </w:r>
      <w:proofErr w:type="gramStart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З</w:t>
      </w:r>
      <w:proofErr w:type="gramEnd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адал ей шведский паладин.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Но в искушеньях долгой кары</w:t>
      </w:r>
      <w:proofErr w:type="gramStart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П</w:t>
      </w:r>
      <w:proofErr w:type="gramEnd"/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еретерпев судеб удары,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Окрепла Русь. Так тяжкий млат, </w:t>
      </w:r>
      <w:r w:rsidRPr="00282C92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282C92"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  <w:t>Дробя стекло, кует булат.</w:t>
      </w:r>
    </w:p>
    <w:p w:rsidR="00237BF6" w:rsidRPr="00282C92" w:rsidRDefault="00237BF6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</w:pPr>
    </w:p>
    <w:p w:rsidR="00860660" w:rsidRDefault="00860660" w:rsidP="00860660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1 ведущий</w:t>
      </w:r>
      <w:r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  <w:r w:rsidRPr="00282C9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7C0D2B" w:rsidRDefault="00237BF6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A55529">
        <w:rPr>
          <w:rFonts w:ascii="Times New Roman" w:hAnsi="Times New Roman" w:cs="Times New Roman"/>
          <w:color w:val="333333"/>
          <w:sz w:val="24"/>
          <w:szCs w:val="24"/>
        </w:rPr>
        <w:t>Петр</w:t>
      </w:r>
      <w:proofErr w:type="gramStart"/>
      <w:r w:rsidRPr="00A55529">
        <w:rPr>
          <w:rFonts w:ascii="Times New Roman" w:hAnsi="Times New Roman" w:cs="Times New Roman"/>
          <w:color w:val="333333"/>
          <w:sz w:val="24"/>
          <w:szCs w:val="24"/>
        </w:rPr>
        <w:t xml:space="preserve"> П</w:t>
      </w:r>
      <w:proofErr w:type="gramEnd"/>
      <w:r w:rsidRPr="00A55529">
        <w:rPr>
          <w:rFonts w:ascii="Times New Roman" w:hAnsi="Times New Roman" w:cs="Times New Roman"/>
          <w:color w:val="333333"/>
          <w:sz w:val="24"/>
          <w:szCs w:val="24"/>
        </w:rPr>
        <w:t xml:space="preserve">ервый </w:t>
      </w:r>
      <w:r w:rsidR="001D68C9" w:rsidRPr="00A55529">
        <w:rPr>
          <w:rFonts w:ascii="Times New Roman" w:hAnsi="Times New Roman" w:cs="Times New Roman"/>
          <w:color w:val="333333"/>
          <w:sz w:val="24"/>
          <w:szCs w:val="24"/>
        </w:rPr>
        <w:t>своей деятельностью прит</w:t>
      </w:r>
      <w:r w:rsidR="00DA6971" w:rsidRPr="00A55529">
        <w:rPr>
          <w:rFonts w:ascii="Times New Roman" w:hAnsi="Times New Roman" w:cs="Times New Roman"/>
          <w:color w:val="333333"/>
          <w:sz w:val="24"/>
          <w:szCs w:val="24"/>
        </w:rPr>
        <w:t>ягивает простых русских солдат, с</w:t>
      </w:r>
      <w:r w:rsidR="001D68C9" w:rsidRPr="00A55529">
        <w:rPr>
          <w:rFonts w:ascii="Times New Roman" w:hAnsi="Times New Roman" w:cs="Times New Roman"/>
          <w:color w:val="333333"/>
          <w:sz w:val="24"/>
          <w:szCs w:val="24"/>
        </w:rPr>
        <w:t xml:space="preserve">ам Бог руководит </w:t>
      </w:r>
    </w:p>
    <w:p w:rsidR="00A55529" w:rsidRDefault="001D68C9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 w:rsidRPr="00A55529">
        <w:rPr>
          <w:rFonts w:ascii="Times New Roman" w:hAnsi="Times New Roman" w:cs="Times New Roman"/>
          <w:color w:val="333333"/>
          <w:sz w:val="24"/>
          <w:szCs w:val="24"/>
        </w:rPr>
        <w:t>его действиями.</w:t>
      </w:r>
      <w:r w:rsidR="00B832D8" w:rsidRP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 w:rsidR="00A55529" w:rsidRP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Перед началом битвы </w:t>
      </w:r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Петр обращается к своим войскам с речью. Мысль</w:t>
      </w:r>
      <w:r w:rsidR="007C0D2B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его была ясной: Защита </w:t>
      </w:r>
      <w:proofErr w:type="spellStart"/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Отечетства</w:t>
      </w:r>
      <w:proofErr w:type="spellEnd"/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! Слова его </w:t>
      </w:r>
      <w:proofErr w:type="gramStart"/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запали</w:t>
      </w:r>
      <w:proofErr w:type="gramEnd"/>
      <w:r w:rsidR="00A5552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а душу каждому солдату:</w:t>
      </w:r>
    </w:p>
    <w:p w:rsidR="007C0D2B" w:rsidRDefault="007C0D2B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</w:p>
    <w:p w:rsidR="00A55529" w:rsidRDefault="007C0D2B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>2</w:t>
      </w:r>
      <w:r w:rsidR="00A55529" w:rsidRPr="00282C92">
        <w:rPr>
          <w:rFonts w:ascii="Times New Roman" w:hAnsi="Times New Roman" w:cs="Times New Roman"/>
          <w:b/>
          <w:color w:val="2F2F2F"/>
          <w:sz w:val="24"/>
          <w:szCs w:val="24"/>
          <w:shd w:val="clear" w:color="auto" w:fill="FFFFFF"/>
        </w:rPr>
        <w:t xml:space="preserve"> ведущий</w:t>
      </w:r>
      <w:r w:rsidR="00A55529" w:rsidRPr="00282C92">
        <w:rPr>
          <w:rFonts w:ascii="Times New Roman" w:hAnsi="Times New Roman" w:cs="Times New Roman"/>
          <w:color w:val="2F2F2F"/>
          <w:sz w:val="24"/>
          <w:szCs w:val="24"/>
          <w:shd w:val="clear" w:color="auto" w:fill="FFFFFF"/>
        </w:rPr>
        <w:t xml:space="preserve">: </w:t>
      </w:r>
      <w:r w:rsidR="00A55529" w:rsidRPr="00282C92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7C0D2B" w:rsidRDefault="00A55529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«Воины! Пришел час решить судьбу Отечества! Вы не должны помышлять, что сражаетесь </w:t>
      </w:r>
    </w:p>
    <w:p w:rsidR="00A55529" w:rsidRDefault="00A55529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за Петра, но </w:t>
      </w:r>
      <w:r w:rsidR="007C0D2B">
        <w:rPr>
          <w:rFonts w:ascii="Times New Roman" w:hAnsi="Times New Roman" w:cs="Times New Roman"/>
          <w:color w:val="333333"/>
          <w:sz w:val="24"/>
          <w:szCs w:val="24"/>
        </w:rPr>
        <w:t xml:space="preserve">за государство ему врученное, за отчество, за нашу веру и Церковь. А о Петре ведайте, что ему жизнь не дорога, лишь бы жила Россия </w:t>
      </w:r>
      <w:proofErr w:type="gramStart"/>
      <w:r w:rsidR="007C0D2B">
        <w:rPr>
          <w:rFonts w:ascii="Times New Roman" w:hAnsi="Times New Roman" w:cs="Times New Roman"/>
          <w:color w:val="333333"/>
          <w:sz w:val="24"/>
          <w:szCs w:val="24"/>
        </w:rPr>
        <w:t>в</w:t>
      </w:r>
      <w:proofErr w:type="gramEnd"/>
      <w:r w:rsidR="007C0D2B">
        <w:rPr>
          <w:rFonts w:ascii="Times New Roman" w:hAnsi="Times New Roman" w:cs="Times New Roman"/>
          <w:color w:val="333333"/>
          <w:sz w:val="24"/>
          <w:szCs w:val="24"/>
        </w:rPr>
        <w:t xml:space="preserve"> славе и Благоденствии!</w:t>
      </w:r>
    </w:p>
    <w:p w:rsidR="00A55529" w:rsidRDefault="00A55529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</w:p>
    <w:p w:rsidR="00542448" w:rsidRDefault="00A55529" w:rsidP="00A55529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</w:pPr>
      <w:r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Чт</w:t>
      </w:r>
      <w:r w:rsidR="00F95739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ец:</w:t>
      </w:r>
      <w:r w:rsidR="00F95739" w:rsidRPr="00E14D9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  <w:t xml:space="preserve"> </w:t>
      </w:r>
    </w:p>
    <w:p w:rsidR="00F95739" w:rsidRPr="00542448" w:rsidRDefault="00542448" w:rsidP="00F95739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EFDFB"/>
        </w:rPr>
      </w:pP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Тогда-то свыше вдохновенный</w:t>
      </w:r>
      <w:proofErr w:type="gramStart"/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Р</w:t>
      </w:r>
      <w:proofErr w:type="gramEnd"/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аздался звучный глас Петра: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«За дело, с богом!» Из шатра,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Толпой любимцев окруженный,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Выходит Петр. Его глаза</w:t>
      </w:r>
      <w:proofErr w:type="gramStart"/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С</w:t>
      </w:r>
      <w:proofErr w:type="gramEnd"/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ияют. Лик его ужасен.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Движенья быстры. Он прекрасен,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Он весь, как божия гроза.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Идет. Ему коня подводят.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Ретив и смирен верный конь.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proofErr w:type="spellStart"/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Почуя</w:t>
      </w:r>
      <w:proofErr w:type="spellEnd"/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 xml:space="preserve"> роковой огонь,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Дрожит. Глазами косо водит</w:t>
      </w:r>
      <w:proofErr w:type="gramStart"/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И</w:t>
      </w:r>
      <w:proofErr w:type="gramEnd"/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 xml:space="preserve"> мчится в прахе боевом,</w:t>
      </w:r>
      <w:r w:rsidRPr="00542448">
        <w:rPr>
          <w:rFonts w:ascii="Times New Roman" w:hAnsi="Times New Roman" w:cs="Times New Roman"/>
          <w:color w:val="2E3137"/>
          <w:sz w:val="24"/>
          <w:szCs w:val="24"/>
        </w:rPr>
        <w:br/>
      </w:r>
      <w:r w:rsidRPr="00542448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Гордясь могущим седоком.</w:t>
      </w:r>
    </w:p>
    <w:p w:rsidR="00F95739" w:rsidRDefault="00F95739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highlight w:val="yellow"/>
          <w:shd w:val="clear" w:color="auto" w:fill="FCFCFC"/>
        </w:rPr>
      </w:pPr>
    </w:p>
    <w:p w:rsidR="007C0D2B" w:rsidRDefault="007C0D2B" w:rsidP="00282C92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3 ведущий</w:t>
      </w:r>
      <w:r w:rsidRPr="00282C92"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:</w:t>
      </w: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</w:p>
    <w:p w:rsidR="00B140B6" w:rsidRPr="00282C92" w:rsidRDefault="00542448" w:rsidP="007C0D2B">
      <w:pPr>
        <w:pStyle w:val="a3"/>
        <w:spacing w:before="100" w:beforeAutospacing="1" w:after="100" w:afterAutospacing="1"/>
        <w:ind w:left="0" w:right="-51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ругой герой произведени</w:t>
      </w:r>
      <w:proofErr w:type="gramStart"/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Мазепа</w:t>
      </w:r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это не просто олицетворение измены, а настоящий дьявол-искуситель. </w:t>
      </w:r>
      <w:r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н, являясь мастером интриги, толкает всех героев на поступки, которые можно расценить как измену. Вывод напрашивается такой: измен</w:t>
      </w:r>
      <w:proofErr w:type="gramStart"/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FA3FBD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gramEnd"/>
      <w:r w:rsidR="00237BF6" w:rsidRPr="007C0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зло, а верность нуждается в помощи разума и критической оценки союзников.</w:t>
      </w:r>
    </w:p>
    <w:p w:rsidR="00B140B6" w:rsidRPr="00282C92" w:rsidRDefault="00B140B6" w:rsidP="00282C92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222222"/>
          <w:sz w:val="24"/>
          <w:szCs w:val="24"/>
          <w:shd w:val="clear" w:color="auto" w:fill="FEFDFB"/>
        </w:rPr>
      </w:pPr>
    </w:p>
    <w:p w:rsidR="007C0D2B" w:rsidRDefault="007C0D2B" w:rsidP="00282C92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4</w:t>
      </w:r>
      <w:r w:rsidR="00860660"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 xml:space="preserve"> ведущий</w:t>
      </w:r>
      <w:r w:rsidR="00FA3FBD" w:rsidRPr="00282C92"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:</w:t>
      </w:r>
    </w:p>
    <w:p w:rsidR="007C0D2B" w:rsidRDefault="00FA3FBD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</w:pPr>
      <w:r w:rsidRPr="007C0D2B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 w:rsidR="00A55529" w:rsidRPr="007C0D2B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 xml:space="preserve">В заключительной части поэмы общегосударственная и личная тема сливаются. Автор с печалью смотрит на великие деяния прошлого. Участники тех событий и их чувства исчезли без следа. </w:t>
      </w:r>
    </w:p>
    <w:p w:rsidR="007C0D2B" w:rsidRDefault="007C0D2B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</w:pPr>
    </w:p>
    <w:p w:rsidR="007C0D2B" w:rsidRDefault="007C0D2B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1 ведущий</w:t>
      </w:r>
      <w:r w:rsidRPr="00282C92"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:</w:t>
      </w:r>
    </w:p>
    <w:p w:rsidR="007C0D2B" w:rsidRDefault="007C0D2B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Народ должен понимать, что такое честность, верность и сплоченность. Миллионы людей, которые идут за одной целью, могут свернуть</w:t>
      </w:r>
      <w:r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горы</w:t>
      </w:r>
      <w:proofErr w:type="gramStart"/>
      <w:r w:rsidRPr="00282C92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  <w:r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>.</w:t>
      </w:r>
      <w:proofErr w:type="gramEnd"/>
      <w:r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 </w:t>
      </w:r>
    </w:p>
    <w:p w:rsidR="007C0D2B" w:rsidRDefault="007C0D2B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</w:pPr>
    </w:p>
    <w:p w:rsidR="007C0D2B" w:rsidRDefault="007C0D2B" w:rsidP="007C0D2B">
      <w:pPr>
        <w:pStyle w:val="a3"/>
        <w:spacing w:before="100" w:beforeAutospacing="1" w:after="100" w:afterAutospacing="1"/>
        <w:ind w:left="0" w:right="-510"/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</w:pPr>
      <w:r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2 ведущий</w:t>
      </w:r>
      <w:r w:rsidRPr="00282C92">
        <w:rPr>
          <w:rFonts w:ascii="Times New Roman" w:hAnsi="Times New Roman" w:cs="Times New Roman"/>
          <w:b/>
          <w:color w:val="626262"/>
          <w:sz w:val="24"/>
          <w:szCs w:val="24"/>
          <w:shd w:val="clear" w:color="auto" w:fill="FCFCFC"/>
        </w:rPr>
        <w:t>:</w:t>
      </w:r>
    </w:p>
    <w:p w:rsidR="00A55529" w:rsidRPr="00F1625B" w:rsidRDefault="00A55529" w:rsidP="007C0D2B">
      <w:pPr>
        <w:pStyle w:val="a3"/>
        <w:spacing w:before="100" w:beforeAutospacing="1" w:after="100" w:afterAutospacing="1"/>
        <w:ind w:left="0" w:right="-510"/>
        <w:rPr>
          <w:rFonts w:cstheme="minorHAnsi"/>
          <w:sz w:val="16"/>
          <w:szCs w:val="16"/>
        </w:rPr>
      </w:pPr>
      <w:r w:rsidRPr="007C0D2B">
        <w:rPr>
          <w:rFonts w:ascii="Times New Roman" w:hAnsi="Times New Roman" w:cs="Times New Roman"/>
          <w:color w:val="2E3137"/>
          <w:sz w:val="24"/>
          <w:szCs w:val="24"/>
          <w:shd w:val="clear" w:color="auto" w:fill="FFFFFF"/>
        </w:rPr>
        <w:t>Петр I оставил после себя империю, а о судьбе проклятой Богом дочери напоминают лишь песни одинокого старца. Н</w:t>
      </w:r>
      <w:r w:rsidR="00FA3FBD" w:rsidRPr="007C0D2B">
        <w:rPr>
          <w:rFonts w:ascii="Times New Roman" w:hAnsi="Times New Roman" w:cs="Times New Roman"/>
          <w:color w:val="626262"/>
          <w:sz w:val="24"/>
          <w:szCs w:val="24"/>
          <w:shd w:val="clear" w:color="auto" w:fill="FCFCFC"/>
        </w:rPr>
        <w:t xml:space="preserve">астоящие герои всегда остаются в памяти народа, а предатели исчезают. </w:t>
      </w:r>
    </w:p>
    <w:sectPr w:rsidR="00A55529" w:rsidRPr="00F1625B" w:rsidSect="00282C9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40C39"/>
    <w:multiLevelType w:val="multilevel"/>
    <w:tmpl w:val="4EB86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4C2DDB"/>
    <w:multiLevelType w:val="hybridMultilevel"/>
    <w:tmpl w:val="FD3EC92E"/>
    <w:lvl w:ilvl="0" w:tplc="650269A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222222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3C542C"/>
    <w:multiLevelType w:val="hybridMultilevel"/>
    <w:tmpl w:val="B2C26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42DA"/>
    <w:rsid w:val="00023073"/>
    <w:rsid w:val="0002435F"/>
    <w:rsid w:val="000E0B78"/>
    <w:rsid w:val="001D4A23"/>
    <w:rsid w:val="001D68C9"/>
    <w:rsid w:val="00237BF6"/>
    <w:rsid w:val="0025422F"/>
    <w:rsid w:val="00282C92"/>
    <w:rsid w:val="00332A87"/>
    <w:rsid w:val="0049065A"/>
    <w:rsid w:val="00542448"/>
    <w:rsid w:val="005E5A5D"/>
    <w:rsid w:val="006C54C3"/>
    <w:rsid w:val="006D184A"/>
    <w:rsid w:val="006D210F"/>
    <w:rsid w:val="006D497C"/>
    <w:rsid w:val="00743EA1"/>
    <w:rsid w:val="007C0D2B"/>
    <w:rsid w:val="008242DA"/>
    <w:rsid w:val="00860660"/>
    <w:rsid w:val="008B51A6"/>
    <w:rsid w:val="009765FF"/>
    <w:rsid w:val="009B544D"/>
    <w:rsid w:val="00A55529"/>
    <w:rsid w:val="00AA72D3"/>
    <w:rsid w:val="00AB7CF9"/>
    <w:rsid w:val="00B140B6"/>
    <w:rsid w:val="00B832D8"/>
    <w:rsid w:val="00BA6905"/>
    <w:rsid w:val="00BF084C"/>
    <w:rsid w:val="00C10311"/>
    <w:rsid w:val="00D20320"/>
    <w:rsid w:val="00D24191"/>
    <w:rsid w:val="00D53BB6"/>
    <w:rsid w:val="00DA6971"/>
    <w:rsid w:val="00DC3365"/>
    <w:rsid w:val="00DF3990"/>
    <w:rsid w:val="00E06D47"/>
    <w:rsid w:val="00E14D9A"/>
    <w:rsid w:val="00E20CBB"/>
    <w:rsid w:val="00E320AD"/>
    <w:rsid w:val="00E7061C"/>
    <w:rsid w:val="00E77A5A"/>
    <w:rsid w:val="00E84EB8"/>
    <w:rsid w:val="00EA61D2"/>
    <w:rsid w:val="00F1625B"/>
    <w:rsid w:val="00F95739"/>
    <w:rsid w:val="00FA3FBD"/>
    <w:rsid w:val="00FF0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B6"/>
  </w:style>
  <w:style w:type="paragraph" w:styleId="3">
    <w:name w:val="heading 3"/>
    <w:basedOn w:val="a"/>
    <w:link w:val="30"/>
    <w:uiPriority w:val="9"/>
    <w:qFormat/>
    <w:rsid w:val="005E5A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E5A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97C"/>
    <w:pPr>
      <w:ind w:left="720"/>
      <w:contextualSpacing/>
    </w:pPr>
  </w:style>
  <w:style w:type="character" w:styleId="a4">
    <w:name w:val="Strong"/>
    <w:basedOn w:val="a0"/>
    <w:uiPriority w:val="22"/>
    <w:qFormat/>
    <w:rsid w:val="009B544D"/>
    <w:rPr>
      <w:b/>
      <w:bCs/>
    </w:rPr>
  </w:style>
  <w:style w:type="paragraph" w:customStyle="1" w:styleId="a-txt">
    <w:name w:val="a-txt"/>
    <w:basedOn w:val="a"/>
    <w:rsid w:val="008B5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5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51A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06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ead">
    <w:name w:val="lead"/>
    <w:basedOn w:val="a0"/>
    <w:rsid w:val="00E06D47"/>
  </w:style>
  <w:style w:type="character" w:styleId="a8">
    <w:name w:val="Emphasis"/>
    <w:basedOn w:val="a0"/>
    <w:uiPriority w:val="20"/>
    <w:qFormat/>
    <w:rsid w:val="00E06D47"/>
    <w:rPr>
      <w:i/>
      <w:iCs/>
    </w:rPr>
  </w:style>
  <w:style w:type="character" w:styleId="a9">
    <w:name w:val="Hyperlink"/>
    <w:basedOn w:val="a0"/>
    <w:uiPriority w:val="99"/>
    <w:semiHidden/>
    <w:unhideWhenUsed/>
    <w:rsid w:val="00E77A5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E5A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5A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11447">
          <w:marLeft w:val="1080"/>
          <w:marRight w:val="6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904">
          <w:marLeft w:val="1080"/>
          <w:marRight w:val="6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6647">
          <w:marLeft w:val="1080"/>
          <w:marRight w:val="6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6110">
          <w:marLeft w:val="1080"/>
          <w:marRight w:val="6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456">
          <w:marLeft w:val="1080"/>
          <w:marRight w:val="67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453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0949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516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7440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3018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6740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65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5131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509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750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841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73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729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92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71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524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7754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87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6534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02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30501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1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221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806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3694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139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0730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018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74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8121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138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876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11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040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600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416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5395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1817">
          <w:marLeft w:val="0"/>
          <w:marRight w:val="32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35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6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5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2" w:space="0" w:color="FFFFFF"/>
                            <w:right w:val="none" w:sz="0" w:space="0" w:color="auto"/>
                          </w:divBdr>
                        </w:div>
                        <w:div w:id="32436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5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C5F97-E78F-4603-B660-D38A07CF4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RePack by SPecialiST</cp:lastModifiedBy>
  <cp:revision>19</cp:revision>
  <cp:lastPrinted>2018-04-18T05:22:00Z</cp:lastPrinted>
  <dcterms:created xsi:type="dcterms:W3CDTF">2017-12-15T14:48:00Z</dcterms:created>
  <dcterms:modified xsi:type="dcterms:W3CDTF">2019-04-06T21:38:00Z</dcterms:modified>
</cp:coreProperties>
</file>