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5EF" w:rsidRPr="0099074E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99074E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Муниципальное общеобразовательное учреждение  « </w:t>
      </w:r>
      <w:proofErr w:type="spellStart"/>
      <w:r w:rsidRPr="0099074E">
        <w:rPr>
          <w:rFonts w:eastAsia="Times New Roman,Bold"/>
          <w:bCs/>
          <w:color w:val="000000"/>
          <w:sz w:val="28"/>
          <w:szCs w:val="28"/>
          <w:lang w:eastAsia="en-US"/>
        </w:rPr>
        <w:t>Зенинская</w:t>
      </w:r>
      <w:proofErr w:type="spellEnd"/>
      <w:r w:rsidRPr="0099074E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средняя общеобразовательная школа </w:t>
      </w:r>
      <w:proofErr w:type="spellStart"/>
      <w:r w:rsidRPr="0099074E">
        <w:rPr>
          <w:rFonts w:eastAsia="Times New Roman,Bold"/>
          <w:bCs/>
          <w:color w:val="000000"/>
          <w:sz w:val="28"/>
          <w:szCs w:val="28"/>
          <w:lang w:eastAsia="en-US"/>
        </w:rPr>
        <w:t>Вейделевского</w:t>
      </w:r>
      <w:proofErr w:type="spellEnd"/>
      <w:r w:rsidRPr="0099074E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района Белгородской области 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>»</w:t>
      </w:r>
    </w:p>
    <w:p w:rsidR="005225EF" w:rsidRPr="0099074E" w:rsidRDefault="005225EF" w:rsidP="005225EF">
      <w:pPr>
        <w:autoSpaceDE w:val="0"/>
        <w:autoSpaceDN w:val="0"/>
        <w:adjustRightInd w:val="0"/>
        <w:rPr>
          <w:rFonts w:eastAsia="Times New Roman,Bold"/>
          <w:bCs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40"/>
          <w:szCs w:val="4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40"/>
          <w:szCs w:val="4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40"/>
          <w:szCs w:val="4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40"/>
          <w:szCs w:val="40"/>
          <w:lang w:eastAsia="en-US"/>
        </w:rPr>
      </w:pPr>
    </w:p>
    <w:p w:rsidR="005225EF" w:rsidRPr="003C4A59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40"/>
          <w:szCs w:val="40"/>
          <w:lang w:eastAsia="en-US"/>
        </w:rPr>
      </w:pPr>
      <w:r w:rsidRPr="003C4A59">
        <w:rPr>
          <w:rFonts w:eastAsia="Times New Roman,Bold"/>
          <w:b/>
          <w:bCs/>
          <w:color w:val="000000"/>
          <w:sz w:val="40"/>
          <w:szCs w:val="40"/>
          <w:lang w:eastAsia="en-US"/>
        </w:rPr>
        <w:t>Тема опыта</w:t>
      </w:r>
      <w:r w:rsidRPr="003C4A59">
        <w:rPr>
          <w:rFonts w:eastAsiaTheme="minorHAnsi"/>
          <w:color w:val="000000"/>
          <w:sz w:val="40"/>
          <w:szCs w:val="40"/>
          <w:lang w:eastAsia="en-US"/>
        </w:rPr>
        <w:t>:</w:t>
      </w: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72"/>
          <w:szCs w:val="72"/>
          <w:lang w:eastAsia="en-US"/>
        </w:rPr>
      </w:pPr>
      <w:r w:rsidRPr="0058530B">
        <w:rPr>
          <w:rFonts w:eastAsiaTheme="minorHAnsi"/>
          <w:b/>
          <w:color w:val="000000"/>
          <w:sz w:val="56"/>
          <w:szCs w:val="56"/>
          <w:lang w:eastAsia="en-US"/>
        </w:rPr>
        <w:t>«</w:t>
      </w:r>
      <w:r w:rsidRPr="0058530B">
        <w:rPr>
          <w:rFonts w:eastAsia="Times New Roman,Bold"/>
          <w:b/>
          <w:bCs/>
          <w:color w:val="000000"/>
          <w:sz w:val="56"/>
          <w:szCs w:val="56"/>
          <w:lang w:eastAsia="en-US"/>
        </w:rPr>
        <w:t>Совершенствование технологии проблемного обучения</w:t>
      </w:r>
      <w:r>
        <w:rPr>
          <w:rFonts w:eastAsia="Times New Roman,Bold"/>
          <w:b/>
          <w:bCs/>
          <w:color w:val="000000"/>
          <w:sz w:val="56"/>
          <w:szCs w:val="56"/>
          <w:lang w:eastAsia="en-US"/>
        </w:rPr>
        <w:t xml:space="preserve"> как средство развития самостоятельной работы учащихся на уроках</w:t>
      </w:r>
      <w:r w:rsidR="00E82040">
        <w:rPr>
          <w:rFonts w:eastAsia="Times New Roman,Bold"/>
          <w:b/>
          <w:bCs/>
          <w:color w:val="000000"/>
          <w:sz w:val="56"/>
          <w:szCs w:val="56"/>
          <w:lang w:eastAsia="en-US"/>
        </w:rPr>
        <w:t xml:space="preserve"> биологии и химии</w:t>
      </w:r>
      <w:r>
        <w:rPr>
          <w:rFonts w:eastAsia="Times New Roman,Bold"/>
          <w:b/>
          <w:bCs/>
          <w:color w:val="000000"/>
          <w:sz w:val="56"/>
          <w:szCs w:val="56"/>
          <w:lang w:eastAsia="en-US"/>
        </w:rPr>
        <w:t>»</w:t>
      </w:r>
    </w:p>
    <w:p w:rsidR="005225EF" w:rsidRPr="003C4A59" w:rsidRDefault="005225EF" w:rsidP="005225EF">
      <w:pPr>
        <w:autoSpaceDE w:val="0"/>
        <w:autoSpaceDN w:val="0"/>
        <w:adjustRightInd w:val="0"/>
        <w:rPr>
          <w:rFonts w:eastAsiaTheme="minorHAnsi"/>
          <w:b/>
          <w:color w:val="000000"/>
          <w:sz w:val="72"/>
          <w:szCs w:val="72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Pr="0049479A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lang w:eastAsia="en-US"/>
        </w:rPr>
      </w:pPr>
    </w:p>
    <w:p w:rsidR="005225EF" w:rsidRPr="00182150" w:rsidRDefault="005225EF" w:rsidP="005225EF">
      <w:pPr>
        <w:autoSpaceDE w:val="0"/>
        <w:autoSpaceDN w:val="0"/>
        <w:adjustRightInd w:val="0"/>
        <w:rPr>
          <w:rFonts w:eastAsia="Times New Roman,Bold"/>
          <w:bCs/>
          <w:color w:val="000000"/>
          <w:sz w:val="32"/>
          <w:szCs w:val="32"/>
          <w:lang w:eastAsia="en-US"/>
        </w:rPr>
      </w:pPr>
      <w:r w:rsidRPr="00182150">
        <w:rPr>
          <w:rFonts w:eastAsia="Times New Roman,Bold"/>
          <w:bCs/>
          <w:color w:val="000000"/>
          <w:sz w:val="32"/>
          <w:szCs w:val="32"/>
          <w:lang w:eastAsia="en-US"/>
        </w:rPr>
        <w:t xml:space="preserve">                                                                                    Автор опыта:</w:t>
      </w:r>
    </w:p>
    <w:p w:rsidR="005225EF" w:rsidRPr="00182150" w:rsidRDefault="005225EF" w:rsidP="005225EF">
      <w:pPr>
        <w:autoSpaceDE w:val="0"/>
        <w:autoSpaceDN w:val="0"/>
        <w:adjustRightInd w:val="0"/>
        <w:rPr>
          <w:rFonts w:eastAsia="Times New Roman,Bold"/>
          <w:bCs/>
          <w:color w:val="000000"/>
          <w:sz w:val="32"/>
          <w:szCs w:val="32"/>
          <w:lang w:eastAsia="en-US"/>
        </w:rPr>
      </w:pPr>
      <w:r w:rsidRPr="00182150">
        <w:rPr>
          <w:rFonts w:eastAsia="Times New Roman,Bold"/>
          <w:bCs/>
          <w:color w:val="000000"/>
          <w:sz w:val="32"/>
          <w:szCs w:val="32"/>
          <w:lang w:eastAsia="en-US"/>
        </w:rPr>
        <w:t xml:space="preserve">                                                                 </w:t>
      </w:r>
      <w:r w:rsidR="00E82040">
        <w:rPr>
          <w:rFonts w:eastAsia="Times New Roman,Bold"/>
          <w:bCs/>
          <w:color w:val="000000"/>
          <w:sz w:val="32"/>
          <w:szCs w:val="32"/>
          <w:lang w:eastAsia="en-US"/>
        </w:rPr>
        <w:t xml:space="preserve">                    Пушкарёва Т.</w:t>
      </w:r>
      <w:r w:rsidRPr="00182150">
        <w:rPr>
          <w:rFonts w:eastAsia="Times New Roman,Bold"/>
          <w:bCs/>
          <w:color w:val="000000"/>
          <w:sz w:val="32"/>
          <w:szCs w:val="32"/>
          <w:lang w:eastAsia="en-US"/>
        </w:rPr>
        <w:t>В.</w:t>
      </w:r>
    </w:p>
    <w:p w:rsidR="005225EF" w:rsidRPr="00182150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 w:rsidRPr="00182150">
        <w:rPr>
          <w:rFonts w:eastAsiaTheme="minorHAnsi"/>
          <w:color w:val="000000"/>
          <w:sz w:val="32"/>
          <w:szCs w:val="32"/>
          <w:lang w:eastAsia="en-US"/>
        </w:rPr>
        <w:t xml:space="preserve">                                                                       учитель биологии и химии </w:t>
      </w:r>
    </w:p>
    <w:p w:rsidR="005225EF" w:rsidRPr="00182150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                                     </w:t>
      </w:r>
      <w:proofErr w:type="spellStart"/>
      <w:r>
        <w:rPr>
          <w:rFonts w:eastAsiaTheme="minorHAnsi"/>
          <w:color w:val="000000"/>
          <w:sz w:val="28"/>
          <w:szCs w:val="28"/>
          <w:lang w:eastAsia="en-US"/>
        </w:rPr>
        <w:t>Зенино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201</w:t>
      </w:r>
      <w:r w:rsidR="006D4209">
        <w:rPr>
          <w:rFonts w:eastAsiaTheme="minorHAnsi"/>
          <w:color w:val="000000"/>
          <w:sz w:val="28"/>
          <w:szCs w:val="28"/>
          <w:lang w:eastAsia="en-US"/>
        </w:rPr>
        <w:t>8</w:t>
      </w:r>
      <w:r>
        <w:rPr>
          <w:rFonts w:eastAsiaTheme="minorHAnsi"/>
          <w:color w:val="000000"/>
          <w:sz w:val="28"/>
          <w:szCs w:val="28"/>
          <w:lang w:eastAsia="en-US"/>
        </w:rPr>
        <w:t>г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Содержание:</w:t>
      </w:r>
    </w:p>
    <w:p w:rsidR="005225EF" w:rsidRDefault="005225EF" w:rsidP="005225EF">
      <w:pPr>
        <w:jc w:val="center"/>
        <w:rPr>
          <w:b/>
          <w:sz w:val="36"/>
          <w:szCs w:val="36"/>
        </w:rPr>
      </w:pPr>
    </w:p>
    <w:p w:rsidR="005225EF" w:rsidRDefault="005225EF" w:rsidP="005225EF">
      <w:pPr>
        <w:jc w:val="center"/>
        <w:rPr>
          <w:b/>
          <w:sz w:val="36"/>
          <w:szCs w:val="36"/>
        </w:rPr>
      </w:pPr>
    </w:p>
    <w:p w:rsidR="005225EF" w:rsidRDefault="005225EF" w:rsidP="005225EF">
      <w:pPr>
        <w:rPr>
          <w:sz w:val="32"/>
          <w:szCs w:val="32"/>
        </w:rPr>
      </w:pPr>
      <w:r>
        <w:rPr>
          <w:sz w:val="32"/>
          <w:szCs w:val="32"/>
          <w:lang w:val="en-US"/>
        </w:rPr>
        <w:t>I</w:t>
      </w:r>
      <w:r w:rsidRPr="003C0A20">
        <w:rPr>
          <w:sz w:val="32"/>
          <w:szCs w:val="32"/>
        </w:rPr>
        <w:t>.Информация об опыте</w:t>
      </w:r>
      <w:r>
        <w:rPr>
          <w:sz w:val="32"/>
          <w:szCs w:val="32"/>
        </w:rPr>
        <w:t>……………………………………….3</w:t>
      </w: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>
      <w:pPr>
        <w:rPr>
          <w:sz w:val="32"/>
          <w:szCs w:val="32"/>
        </w:rPr>
      </w:pP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>.Технология опыта…………………………………………...7</w:t>
      </w: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>
      <w:pPr>
        <w:rPr>
          <w:sz w:val="32"/>
          <w:szCs w:val="32"/>
        </w:rPr>
      </w:pPr>
      <w:r>
        <w:rPr>
          <w:sz w:val="32"/>
          <w:szCs w:val="32"/>
          <w:lang w:val="en-US"/>
        </w:rPr>
        <w:t>III</w:t>
      </w:r>
      <w:r>
        <w:rPr>
          <w:sz w:val="32"/>
          <w:szCs w:val="32"/>
        </w:rPr>
        <w:t>.Результативность опыта…………………………………...16</w:t>
      </w: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>
      <w:pPr>
        <w:rPr>
          <w:sz w:val="32"/>
          <w:szCs w:val="32"/>
        </w:rPr>
      </w:pPr>
      <w:r>
        <w:rPr>
          <w:sz w:val="32"/>
          <w:szCs w:val="32"/>
          <w:lang w:val="en-US"/>
        </w:rPr>
        <w:t>IV</w:t>
      </w:r>
      <w:r>
        <w:rPr>
          <w:sz w:val="32"/>
          <w:szCs w:val="32"/>
        </w:rPr>
        <w:t>.Библиографический список………………………………..21</w:t>
      </w: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>
      <w:pPr>
        <w:rPr>
          <w:sz w:val="32"/>
          <w:szCs w:val="32"/>
        </w:rPr>
      </w:pPr>
      <w:r>
        <w:rPr>
          <w:sz w:val="32"/>
          <w:szCs w:val="32"/>
          <w:lang w:val="en-US"/>
        </w:rPr>
        <w:t>V</w:t>
      </w:r>
      <w:r>
        <w:rPr>
          <w:sz w:val="32"/>
          <w:szCs w:val="32"/>
        </w:rPr>
        <w:t>. Приложение…………………………………………………22</w:t>
      </w: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>
      <w:pPr>
        <w:rPr>
          <w:sz w:val="32"/>
          <w:szCs w:val="32"/>
        </w:rPr>
      </w:pPr>
    </w:p>
    <w:p w:rsidR="005225EF" w:rsidRDefault="005225EF" w:rsidP="005225EF"/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Pr="007C4DD8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EA1241">
        <w:rPr>
          <w:rFonts w:eastAsia="Times New Roman,Bold"/>
          <w:b/>
          <w:bCs/>
          <w:color w:val="000000"/>
          <w:sz w:val="28"/>
          <w:szCs w:val="28"/>
          <w:lang w:eastAsia="en-US"/>
        </w:rPr>
        <w:t>Автор опыта:</w:t>
      </w:r>
      <w:r>
        <w:rPr>
          <w:rFonts w:ascii="Times New Roman,Bold" w:eastAsia="Times New Roman,Bold" w:cs="Times New Roman,Bold"/>
          <w:b/>
          <w:bCs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Пушкарёва Т.В. учитель биологии и химии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муниципально</w:t>
      </w:r>
      <w:r>
        <w:rPr>
          <w:rFonts w:eastAsiaTheme="minorHAnsi"/>
          <w:color w:val="000000"/>
          <w:sz w:val="28"/>
          <w:szCs w:val="28"/>
          <w:lang w:eastAsia="en-US"/>
        </w:rPr>
        <w:t>го</w:t>
      </w:r>
    </w:p>
    <w:p w:rsidR="005225EF" w:rsidRPr="007C4DD8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Общеобразовательно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го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учреждени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«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Зенинская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средняя общеобразовательная школа </w:t>
      </w:r>
      <w:proofErr w:type="spellStart"/>
      <w:r>
        <w:rPr>
          <w:rFonts w:eastAsiaTheme="minorHAnsi"/>
          <w:color w:val="000000"/>
          <w:sz w:val="28"/>
          <w:szCs w:val="28"/>
          <w:lang w:eastAsia="en-US"/>
        </w:rPr>
        <w:t>Вейделевского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района Белгородской области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».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Pr="00EA1241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A1241">
        <w:rPr>
          <w:rFonts w:eastAsia="Times New Roman,Bold"/>
          <w:b/>
          <w:bCs/>
          <w:color w:val="000000"/>
          <w:sz w:val="28"/>
          <w:szCs w:val="28"/>
          <w:lang w:eastAsia="en-US"/>
        </w:rPr>
        <w:t>Рецензенты</w:t>
      </w:r>
      <w:r w:rsidRPr="00EA1241">
        <w:rPr>
          <w:rFonts w:eastAsiaTheme="minorHAnsi"/>
          <w:color w:val="000000"/>
          <w:sz w:val="28"/>
          <w:szCs w:val="28"/>
          <w:lang w:eastAsia="en-US"/>
        </w:rPr>
        <w:t>:</w:t>
      </w:r>
    </w:p>
    <w:p w:rsidR="005225EF" w:rsidRPr="00DC5B25" w:rsidRDefault="005225EF" w:rsidP="005225EF">
      <w:pPr>
        <w:tabs>
          <w:tab w:val="left" w:pos="6570"/>
        </w:tabs>
        <w:ind w:firstLine="708"/>
        <w:rPr>
          <w:bCs/>
          <w:sz w:val="28"/>
          <w:szCs w:val="28"/>
        </w:rPr>
      </w:pPr>
      <w:r w:rsidRPr="00EA1241">
        <w:rPr>
          <w:bCs/>
          <w:sz w:val="28"/>
          <w:szCs w:val="28"/>
        </w:rPr>
        <w:t>Овчаренко Н.Е. руководитель РМО учителей биологии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Вейделевского</w:t>
      </w:r>
      <w:proofErr w:type="spellEnd"/>
      <w:r>
        <w:rPr>
          <w:bCs/>
          <w:sz w:val="28"/>
          <w:szCs w:val="28"/>
        </w:rPr>
        <w:t xml:space="preserve"> района Белгородской области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 w:rsidRPr="00EA1241">
        <w:rPr>
          <w:bCs/>
          <w:sz w:val="28"/>
          <w:szCs w:val="28"/>
        </w:rPr>
        <w:t xml:space="preserve">учитель </w:t>
      </w:r>
      <w:r>
        <w:rPr>
          <w:bCs/>
          <w:sz w:val="28"/>
          <w:szCs w:val="28"/>
        </w:rPr>
        <w:t xml:space="preserve">биологии и экологии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муниципально</w:t>
      </w:r>
      <w:r>
        <w:rPr>
          <w:rFonts w:eastAsiaTheme="minorHAnsi"/>
          <w:color w:val="000000"/>
          <w:sz w:val="28"/>
          <w:szCs w:val="28"/>
          <w:lang w:eastAsia="en-US"/>
        </w:rPr>
        <w:t>го</w:t>
      </w:r>
    </w:p>
    <w:p w:rsidR="005225EF" w:rsidRPr="007C4DD8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общеобразовательно</w:t>
      </w:r>
      <w:r>
        <w:rPr>
          <w:rFonts w:eastAsiaTheme="minorHAnsi"/>
          <w:color w:val="000000"/>
          <w:sz w:val="28"/>
          <w:szCs w:val="28"/>
          <w:lang w:eastAsia="en-US"/>
        </w:rPr>
        <w:t>го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учреждении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«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Зенинская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средняя общеобразовательная школа </w:t>
      </w:r>
      <w:proofErr w:type="spellStart"/>
      <w:r>
        <w:rPr>
          <w:rFonts w:eastAsiaTheme="minorHAnsi"/>
          <w:color w:val="000000"/>
          <w:sz w:val="28"/>
          <w:szCs w:val="28"/>
          <w:lang w:eastAsia="en-US"/>
        </w:rPr>
        <w:t>Вейделевского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района Белгородской области»</w:t>
      </w:r>
    </w:p>
    <w:p w:rsidR="005225EF" w:rsidRPr="00DC5B25" w:rsidRDefault="005225EF" w:rsidP="005225EF">
      <w:pPr>
        <w:tabs>
          <w:tab w:val="left" w:pos="6570"/>
        </w:tabs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DC5B25">
        <w:rPr>
          <w:sz w:val="28"/>
          <w:szCs w:val="28"/>
        </w:rPr>
        <w:t>Тарасова Т.И.   директор, учитель</w:t>
      </w:r>
      <w:r>
        <w:rPr>
          <w:sz w:val="28"/>
          <w:szCs w:val="28"/>
        </w:rPr>
        <w:t xml:space="preserve"> биологии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муниципально</w:t>
      </w:r>
      <w:r>
        <w:rPr>
          <w:rFonts w:eastAsiaTheme="minorHAnsi"/>
          <w:color w:val="000000"/>
          <w:sz w:val="28"/>
          <w:szCs w:val="28"/>
          <w:lang w:eastAsia="en-US"/>
        </w:rPr>
        <w:t>го</w:t>
      </w:r>
    </w:p>
    <w:p w:rsidR="005225EF" w:rsidRPr="00DC5B25" w:rsidRDefault="005225EF" w:rsidP="005225EF">
      <w:pPr>
        <w:tabs>
          <w:tab w:val="left" w:pos="6570"/>
        </w:tabs>
        <w:ind w:firstLine="708"/>
        <w:rPr>
          <w:bCs/>
          <w:sz w:val="28"/>
          <w:szCs w:val="28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общеобразовательно</w:t>
      </w:r>
      <w:r>
        <w:rPr>
          <w:rFonts w:eastAsiaTheme="minorHAnsi"/>
          <w:color w:val="000000"/>
          <w:sz w:val="28"/>
          <w:szCs w:val="28"/>
          <w:lang w:eastAsia="en-US"/>
        </w:rPr>
        <w:t>го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учреждении</w:t>
      </w:r>
      <w:proofErr w:type="gramEnd"/>
      <w:r>
        <w:rPr>
          <w:sz w:val="28"/>
          <w:szCs w:val="28"/>
        </w:rPr>
        <w:t xml:space="preserve"> </w:t>
      </w:r>
      <w:r w:rsidRPr="00DC5B25">
        <w:rPr>
          <w:sz w:val="28"/>
          <w:szCs w:val="28"/>
        </w:rPr>
        <w:t xml:space="preserve"> </w:t>
      </w:r>
      <w:proofErr w:type="spellStart"/>
      <w:r w:rsidRPr="00DC5B25">
        <w:rPr>
          <w:sz w:val="28"/>
          <w:szCs w:val="28"/>
        </w:rPr>
        <w:t>Белоколодезской</w:t>
      </w:r>
      <w:proofErr w:type="spellEnd"/>
      <w:r w:rsidRPr="00DC5B2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средней общеобразовательной школы </w:t>
      </w:r>
      <w:proofErr w:type="spellStart"/>
      <w:r>
        <w:rPr>
          <w:sz w:val="28"/>
          <w:szCs w:val="28"/>
        </w:rPr>
        <w:t>Вейделевского</w:t>
      </w:r>
      <w:proofErr w:type="spellEnd"/>
      <w:r>
        <w:rPr>
          <w:sz w:val="28"/>
          <w:szCs w:val="28"/>
        </w:rPr>
        <w:t xml:space="preserve"> района Белгородской области</w:t>
      </w:r>
    </w:p>
    <w:p w:rsidR="005225EF" w:rsidRPr="00EA1241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Pr="00F33873" w:rsidRDefault="005225EF" w:rsidP="005225EF">
      <w:pPr>
        <w:pStyle w:val="af0"/>
        <w:numPr>
          <w:ilvl w:val="0"/>
          <w:numId w:val="15"/>
        </w:num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>ИНФОРМАЦИЯ ОБ ОПЫТЕ</w:t>
      </w:r>
    </w:p>
    <w:p w:rsidR="005225EF" w:rsidRPr="00055189" w:rsidRDefault="005225EF" w:rsidP="005225EF">
      <w:pPr>
        <w:autoSpaceDE w:val="0"/>
        <w:autoSpaceDN w:val="0"/>
        <w:adjustRightInd w:val="0"/>
        <w:ind w:left="360"/>
        <w:rPr>
          <w:rFonts w:eastAsia="Times New Roman,Bold"/>
          <w:b/>
          <w:bCs/>
          <w:color w:val="000000"/>
          <w:sz w:val="32"/>
          <w:szCs w:val="32"/>
          <w:lang w:eastAsia="en-US"/>
        </w:rPr>
      </w:pPr>
    </w:p>
    <w:p w:rsidR="005225EF" w:rsidRPr="007C4DD8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          </w:t>
      </w:r>
      <w:r w:rsidRPr="007C4DD8">
        <w:rPr>
          <w:rFonts w:eastAsia="Times New Roman,Bold"/>
          <w:b/>
          <w:bCs/>
          <w:color w:val="000000"/>
          <w:sz w:val="28"/>
          <w:szCs w:val="28"/>
          <w:lang w:eastAsia="en-US"/>
        </w:rPr>
        <w:t>Условия возникновения опыта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Возникновение и становление опыта проходило в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муниципальном</w:t>
      </w:r>
      <w:proofErr w:type="gramEnd"/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общеобразовательном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учреждении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«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Зенинская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средняя общеобразовательная школа </w:t>
      </w:r>
      <w:proofErr w:type="spellStart"/>
      <w:r>
        <w:rPr>
          <w:rFonts w:eastAsiaTheme="minorHAnsi"/>
          <w:color w:val="000000"/>
          <w:sz w:val="28"/>
          <w:szCs w:val="28"/>
          <w:lang w:eastAsia="en-US"/>
        </w:rPr>
        <w:t>Вейделевского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района Белгородской области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».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Современные дети не хотят учиться. Как заинтересовать детей в приобретаемых знаниях и побудить их к учебному труду?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Разработка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технологии проблемного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обучения началась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пять лет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назад, когда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стало понятно, что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самостоятельност</w:t>
      </w:r>
      <w:r>
        <w:rPr>
          <w:rFonts w:eastAsiaTheme="minorHAnsi"/>
          <w:color w:val="000000"/>
          <w:sz w:val="28"/>
          <w:szCs w:val="28"/>
          <w:lang w:eastAsia="en-US"/>
        </w:rPr>
        <w:t>ь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уч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ащихся на уроках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 использовании традиционной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методики преподавания </w:t>
      </w:r>
      <w:r>
        <w:rPr>
          <w:rFonts w:eastAsiaTheme="minorHAnsi"/>
          <w:color w:val="000000"/>
          <w:sz w:val="28"/>
          <w:szCs w:val="28"/>
          <w:lang w:eastAsia="en-US"/>
        </w:rPr>
        <w:t>не срабатывает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В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ысокая результативность обучения школьников достигается тогда, когда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работа учителя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направлена на развитие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мышления учеников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,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формирование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прием</w:t>
      </w:r>
      <w:r>
        <w:rPr>
          <w:rFonts w:eastAsiaTheme="minorHAnsi"/>
          <w:color w:val="000000"/>
          <w:sz w:val="28"/>
          <w:szCs w:val="28"/>
          <w:lang w:eastAsia="en-US"/>
        </w:rPr>
        <w:t>ов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умственных действий.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Нужно было найти такой способ решения этой проблемы,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который предполагает опору на внутренние стимулы к учебе,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который заставляет учащихся думать, решать, действовать, делать выводы.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Р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еализация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этой технологии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невозможна без существенного изменения педагогических средств, используемых для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создания и поддержания учебной мотивации.</w:t>
      </w:r>
      <w:r w:rsidRPr="007C4DD8">
        <w:rPr>
          <w:b/>
          <w:bCs/>
          <w:sz w:val="28"/>
          <w:szCs w:val="28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Н</w:t>
      </w:r>
      <w:r w:rsidRPr="00C16464">
        <w:rPr>
          <w:rFonts w:eastAsiaTheme="minorHAnsi"/>
          <w:color w:val="000000"/>
          <w:sz w:val="28"/>
          <w:szCs w:val="28"/>
          <w:lang w:eastAsia="en-US"/>
        </w:rPr>
        <w:t>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первое место выдвигается не информированность ученика, а умение разрешать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проблемы, возникающие в различных ситуациях. </w:t>
      </w:r>
      <w:r>
        <w:rPr>
          <w:rFonts w:eastAsiaTheme="minorHAnsi"/>
          <w:color w:val="000000"/>
          <w:sz w:val="28"/>
          <w:szCs w:val="28"/>
          <w:lang w:eastAsia="en-US"/>
        </w:rPr>
        <w:t>Учащиеся должны уметь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находить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способы и пути решения проблем, поставленных временем.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Возникновение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и реализация данного опыта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проводилась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в единой системе уроков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внеклассной работы в средних и старших классах,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где знания и умения добывались путём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собственн</w:t>
      </w:r>
      <w:r>
        <w:rPr>
          <w:rFonts w:eastAsiaTheme="minorHAnsi"/>
          <w:color w:val="000000"/>
          <w:sz w:val="28"/>
          <w:szCs w:val="28"/>
          <w:lang w:eastAsia="en-US"/>
        </w:rPr>
        <w:t>ого творческого, исследовательского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поиск</w:t>
      </w:r>
      <w:r>
        <w:rPr>
          <w:rFonts w:eastAsiaTheme="minorHAnsi"/>
          <w:color w:val="000000"/>
          <w:sz w:val="28"/>
          <w:szCs w:val="28"/>
          <w:lang w:eastAsia="en-US"/>
        </w:rPr>
        <w:t>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 Сюда входят знания и умения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организации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целеполагания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>, планирования, анализа, самооценки познавательной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деятельности. Ведущую роль в этом процессе играет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lastRenderedPageBreak/>
        <w:t>технология проблемного обучения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как средство развития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самостоятельной работы учащихся на уроке</w:t>
      </w:r>
      <w:proofErr w:type="gramStart"/>
      <w:r>
        <w:rPr>
          <w:rFonts w:eastAsiaTheme="minorHAnsi"/>
          <w:color w:val="000000"/>
          <w:sz w:val="28"/>
          <w:szCs w:val="28"/>
          <w:lang w:eastAsia="en-US"/>
        </w:rPr>
        <w:t xml:space="preserve"> .</w:t>
      </w:r>
      <w:proofErr w:type="gramEnd"/>
      <w:r>
        <w:rPr>
          <w:rFonts w:eastAsiaTheme="minorHAnsi"/>
          <w:color w:val="000000"/>
          <w:sz w:val="28"/>
          <w:szCs w:val="28"/>
          <w:lang w:eastAsia="en-US"/>
        </w:rPr>
        <w:t xml:space="preserve"> Как итог- формирования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личности.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Pr="007C4DD8" w:rsidRDefault="005225EF" w:rsidP="005225EF">
      <w:pPr>
        <w:pStyle w:val="Default"/>
        <w:pageBreakBefore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</w:t>
      </w:r>
      <w:r w:rsidRPr="007C4DD8">
        <w:rPr>
          <w:b/>
          <w:bCs/>
          <w:sz w:val="28"/>
          <w:szCs w:val="28"/>
        </w:rPr>
        <w:t>Актуальность опыта</w:t>
      </w:r>
      <w:r>
        <w:rPr>
          <w:b/>
          <w:bCs/>
          <w:sz w:val="28"/>
          <w:szCs w:val="28"/>
        </w:rPr>
        <w:t xml:space="preserve"> </w:t>
      </w:r>
      <w:r w:rsidRPr="00905198">
        <w:rPr>
          <w:bCs/>
          <w:sz w:val="28"/>
          <w:szCs w:val="28"/>
        </w:rPr>
        <w:t>обусловлена</w:t>
      </w:r>
      <w:r>
        <w:rPr>
          <w:b/>
          <w:bCs/>
          <w:sz w:val="28"/>
          <w:szCs w:val="28"/>
        </w:rPr>
        <w:t xml:space="preserve"> </w:t>
      </w:r>
      <w:r w:rsidRPr="00905198">
        <w:rPr>
          <w:bCs/>
          <w:sz w:val="28"/>
          <w:szCs w:val="28"/>
        </w:rPr>
        <w:t>изменениями</w:t>
      </w:r>
      <w:r>
        <w:rPr>
          <w:b/>
          <w:bCs/>
          <w:sz w:val="28"/>
          <w:szCs w:val="28"/>
        </w:rPr>
        <w:t xml:space="preserve">, </w:t>
      </w:r>
      <w:r w:rsidRPr="00905198">
        <w:rPr>
          <w:bCs/>
          <w:sz w:val="28"/>
          <w:szCs w:val="28"/>
        </w:rPr>
        <w:t xml:space="preserve">которые происходят в системе </w:t>
      </w:r>
      <w:proofErr w:type="spellStart"/>
      <w:r w:rsidRPr="00905198">
        <w:rPr>
          <w:bCs/>
          <w:sz w:val="28"/>
          <w:szCs w:val="28"/>
        </w:rPr>
        <w:t>образования</w:t>
      </w:r>
      <w:r>
        <w:rPr>
          <w:bCs/>
          <w:sz w:val="28"/>
          <w:szCs w:val="28"/>
        </w:rPr>
        <w:t>и</w:t>
      </w:r>
      <w:proofErr w:type="spellEnd"/>
      <w:r>
        <w:rPr>
          <w:bCs/>
          <w:sz w:val="28"/>
          <w:szCs w:val="28"/>
        </w:rPr>
        <w:t xml:space="preserve">, задают новые ориентиры в обществе и предъявляют требования  развитию творческой личности. Творческая личность становится признанной  обществом на всех ступенях её развития. </w:t>
      </w:r>
      <w:r w:rsidRPr="007C4DD8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Воспитать такую личность возможно при </w:t>
      </w:r>
      <w:r w:rsidRPr="007C4DD8">
        <w:rPr>
          <w:sz w:val="28"/>
          <w:szCs w:val="28"/>
        </w:rPr>
        <w:t xml:space="preserve">формировании у ребенка </w:t>
      </w:r>
      <w:proofErr w:type="gramStart"/>
      <w:r w:rsidRPr="007C4DD8">
        <w:rPr>
          <w:sz w:val="28"/>
          <w:szCs w:val="28"/>
        </w:rPr>
        <w:t>потребности</w:t>
      </w:r>
      <w:proofErr w:type="gramEnd"/>
      <w:r w:rsidRPr="007C4DD8">
        <w:rPr>
          <w:sz w:val="28"/>
          <w:szCs w:val="28"/>
        </w:rPr>
        <w:t xml:space="preserve"> учиться, </w:t>
      </w:r>
      <w:r>
        <w:rPr>
          <w:sz w:val="28"/>
          <w:szCs w:val="28"/>
        </w:rPr>
        <w:t xml:space="preserve">которое </w:t>
      </w:r>
      <w:r w:rsidRPr="007C4DD8">
        <w:rPr>
          <w:sz w:val="28"/>
          <w:szCs w:val="28"/>
        </w:rPr>
        <w:t xml:space="preserve"> обеспечивается развитием </w:t>
      </w:r>
      <w:r>
        <w:rPr>
          <w:sz w:val="28"/>
          <w:szCs w:val="28"/>
        </w:rPr>
        <w:t>познавательной деятельности.</w:t>
      </w:r>
      <w:r w:rsidRPr="007C4D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использовании технологии проблемного обучения вырабатываются </w:t>
      </w:r>
      <w:r w:rsidRPr="007C4DD8">
        <w:rPr>
          <w:sz w:val="28"/>
          <w:szCs w:val="28"/>
        </w:rPr>
        <w:t>специальные предметные действия, универсальные познавательные и коммуникативные действия. При уч</w:t>
      </w:r>
      <w:r w:rsidRPr="007C4DD8">
        <w:rPr>
          <w:rFonts w:ascii="Cambria Math" w:hAnsi="Cambria Math" w:cs="Cambria Math"/>
          <w:sz w:val="28"/>
          <w:szCs w:val="28"/>
        </w:rPr>
        <w:t>ѐ</w:t>
      </w:r>
      <w:r w:rsidRPr="007C4DD8">
        <w:rPr>
          <w:sz w:val="28"/>
          <w:szCs w:val="28"/>
        </w:rPr>
        <w:t>те возрастных особенностей формируется положительная мотивация к изучению биологии</w:t>
      </w:r>
      <w:r>
        <w:rPr>
          <w:sz w:val="28"/>
          <w:szCs w:val="28"/>
        </w:rPr>
        <w:t xml:space="preserve"> и химии</w:t>
      </w:r>
      <w:r w:rsidRPr="007C4DD8">
        <w:rPr>
          <w:sz w:val="28"/>
          <w:szCs w:val="28"/>
        </w:rPr>
        <w:t xml:space="preserve">, более эффективно происходит развитие интеллектуальных умений и навыков, формируется умение творческого, нестандартного подхода к решению учебных задач. </w:t>
      </w:r>
      <w:r>
        <w:rPr>
          <w:sz w:val="28"/>
          <w:szCs w:val="28"/>
        </w:rPr>
        <w:t xml:space="preserve">Современные </w:t>
      </w:r>
      <w:r w:rsidRPr="007C4DD8">
        <w:rPr>
          <w:sz w:val="28"/>
          <w:szCs w:val="28"/>
        </w:rPr>
        <w:t xml:space="preserve"> треб</w:t>
      </w:r>
      <w:r>
        <w:rPr>
          <w:sz w:val="28"/>
          <w:szCs w:val="28"/>
        </w:rPr>
        <w:t xml:space="preserve">ования </w:t>
      </w:r>
      <w:r w:rsidRPr="007C4D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</w:t>
      </w:r>
      <w:r w:rsidRPr="007C4DD8">
        <w:rPr>
          <w:sz w:val="28"/>
          <w:szCs w:val="28"/>
        </w:rPr>
        <w:t xml:space="preserve"> выпускник</w:t>
      </w:r>
      <w:r>
        <w:rPr>
          <w:sz w:val="28"/>
          <w:szCs w:val="28"/>
        </w:rPr>
        <w:t>у ставят задачу</w:t>
      </w:r>
      <w:r w:rsidRPr="007C4DD8">
        <w:rPr>
          <w:sz w:val="28"/>
          <w:szCs w:val="28"/>
        </w:rPr>
        <w:t xml:space="preserve"> решать проблемы жизни самостоятельно. Поэтому требуется </w:t>
      </w:r>
      <w:r>
        <w:rPr>
          <w:sz w:val="28"/>
          <w:szCs w:val="28"/>
        </w:rPr>
        <w:t xml:space="preserve">личность, </w:t>
      </w:r>
      <w:r w:rsidRPr="007C4DD8">
        <w:rPr>
          <w:sz w:val="28"/>
          <w:szCs w:val="28"/>
        </w:rPr>
        <w:t xml:space="preserve"> котор</w:t>
      </w:r>
      <w:r>
        <w:rPr>
          <w:sz w:val="28"/>
          <w:szCs w:val="28"/>
        </w:rPr>
        <w:t>ая</w:t>
      </w:r>
      <w:r w:rsidRPr="007C4DD8">
        <w:rPr>
          <w:sz w:val="28"/>
          <w:szCs w:val="28"/>
        </w:rPr>
        <w:t xml:space="preserve">: </w:t>
      </w:r>
    </w:p>
    <w:p w:rsidR="005225EF" w:rsidRPr="007C4DD8" w:rsidRDefault="005225EF" w:rsidP="005225EF">
      <w:pPr>
        <w:pStyle w:val="Default"/>
        <w:spacing w:after="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4DD8">
        <w:rPr>
          <w:sz w:val="28"/>
          <w:szCs w:val="28"/>
        </w:rPr>
        <w:t xml:space="preserve">ставит перед собой реальные цели, ведет себя более зрело; </w:t>
      </w:r>
    </w:p>
    <w:p w:rsidR="005225EF" w:rsidRPr="007C4DD8" w:rsidRDefault="005225EF" w:rsidP="005225EF">
      <w:pPr>
        <w:pStyle w:val="Default"/>
        <w:spacing w:after="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4DD8">
        <w:rPr>
          <w:sz w:val="28"/>
          <w:szCs w:val="28"/>
        </w:rPr>
        <w:t>становится более уверенн</w:t>
      </w:r>
      <w:r>
        <w:rPr>
          <w:sz w:val="28"/>
          <w:szCs w:val="28"/>
        </w:rPr>
        <w:t>ой</w:t>
      </w:r>
      <w:r w:rsidRPr="007C4DD8">
        <w:rPr>
          <w:sz w:val="28"/>
          <w:szCs w:val="28"/>
        </w:rPr>
        <w:t xml:space="preserve"> в себе и автономн</w:t>
      </w:r>
      <w:r>
        <w:rPr>
          <w:sz w:val="28"/>
          <w:szCs w:val="28"/>
        </w:rPr>
        <w:t>ой</w:t>
      </w:r>
      <w:r w:rsidRPr="007C4DD8">
        <w:rPr>
          <w:sz w:val="28"/>
          <w:szCs w:val="28"/>
        </w:rPr>
        <w:t xml:space="preserve">; </w:t>
      </w:r>
    </w:p>
    <w:p w:rsidR="005225EF" w:rsidRPr="007C4DD8" w:rsidRDefault="005225EF" w:rsidP="005225E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4DD8">
        <w:rPr>
          <w:sz w:val="28"/>
          <w:szCs w:val="28"/>
        </w:rPr>
        <w:t>принима</w:t>
      </w:r>
      <w:r>
        <w:rPr>
          <w:sz w:val="28"/>
          <w:szCs w:val="28"/>
        </w:rPr>
        <w:t>ет</w:t>
      </w:r>
      <w:r w:rsidRPr="007C4DD8">
        <w:rPr>
          <w:sz w:val="28"/>
          <w:szCs w:val="28"/>
        </w:rPr>
        <w:t xml:space="preserve"> и понима</w:t>
      </w:r>
      <w:r>
        <w:rPr>
          <w:sz w:val="28"/>
          <w:szCs w:val="28"/>
        </w:rPr>
        <w:t>ет</w:t>
      </w:r>
      <w:r w:rsidRPr="007C4DD8">
        <w:rPr>
          <w:sz w:val="28"/>
          <w:szCs w:val="28"/>
        </w:rPr>
        <w:t xml:space="preserve"> других людей. </w:t>
      </w:r>
    </w:p>
    <w:p w:rsidR="005225EF" w:rsidRPr="007C4DD8" w:rsidRDefault="005225EF" w:rsidP="005225EF">
      <w:pPr>
        <w:pStyle w:val="Default"/>
        <w:jc w:val="both"/>
        <w:rPr>
          <w:sz w:val="28"/>
          <w:szCs w:val="28"/>
        </w:rPr>
      </w:pPr>
    </w:p>
    <w:p w:rsidR="005225EF" w:rsidRPr="003C4A59" w:rsidRDefault="005225EF" w:rsidP="005225EF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Pr="007C4DD8">
        <w:rPr>
          <w:b/>
          <w:bCs/>
          <w:sz w:val="28"/>
          <w:szCs w:val="28"/>
        </w:rPr>
        <w:t xml:space="preserve">Ведущей идеей своего опыта </w:t>
      </w:r>
      <w:r w:rsidRPr="007C4DD8">
        <w:rPr>
          <w:sz w:val="28"/>
          <w:szCs w:val="28"/>
        </w:rPr>
        <w:t>считаю</w:t>
      </w:r>
      <w:r w:rsidRPr="00363524">
        <w:rPr>
          <w:rFonts w:eastAsia="Times New Roman,Bold"/>
          <w:b/>
          <w:bCs/>
          <w:sz w:val="56"/>
          <w:szCs w:val="56"/>
        </w:rPr>
        <w:t xml:space="preserve"> </w:t>
      </w:r>
      <w:r>
        <w:rPr>
          <w:rFonts w:eastAsia="Times New Roman,Bold"/>
          <w:bCs/>
          <w:sz w:val="28"/>
          <w:szCs w:val="28"/>
        </w:rPr>
        <w:t>с</w:t>
      </w:r>
      <w:r w:rsidRPr="00363524">
        <w:rPr>
          <w:rFonts w:eastAsia="Times New Roman,Bold"/>
          <w:bCs/>
          <w:sz w:val="28"/>
          <w:szCs w:val="28"/>
        </w:rPr>
        <w:t>овершенствование технологии проблемного обучения как средство развития самостоятельной работы учащихся на уроках</w:t>
      </w:r>
      <w:r>
        <w:rPr>
          <w:rFonts w:eastAsia="Times New Roman,Bold"/>
          <w:bCs/>
          <w:sz w:val="28"/>
          <w:szCs w:val="28"/>
        </w:rPr>
        <w:t>.</w:t>
      </w:r>
      <w:r w:rsidRPr="007C4DD8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7C4DD8">
        <w:rPr>
          <w:sz w:val="28"/>
          <w:szCs w:val="28"/>
        </w:rPr>
        <w:t xml:space="preserve">азвитие познавательной самостоятельности, мыслительной и творческой деятельности как главного элемента современной системы обучения. Создание проблемных ситуаций, постановка учебных проблем, проблемных вопросов </w:t>
      </w:r>
      <w:r>
        <w:rPr>
          <w:sz w:val="28"/>
          <w:szCs w:val="28"/>
        </w:rPr>
        <w:t xml:space="preserve">это основной путь </w:t>
      </w:r>
      <w:r w:rsidRPr="007C4DD8">
        <w:rPr>
          <w:sz w:val="28"/>
          <w:szCs w:val="28"/>
        </w:rPr>
        <w:t xml:space="preserve"> активизации обучения на уроках биологии и химии, которые помогают проявить оригинальность мышления, творческое и осмысленное отношение к приобретению знаний и умений. При этом возрастает потребность в учении, </w:t>
      </w:r>
      <w:r>
        <w:rPr>
          <w:sz w:val="28"/>
          <w:szCs w:val="28"/>
        </w:rPr>
        <w:t>творческой деятельности, проектном исследовании.</w:t>
      </w:r>
      <w:r w:rsidRPr="007C4DD8">
        <w:rPr>
          <w:sz w:val="28"/>
          <w:szCs w:val="28"/>
        </w:rPr>
        <w:t xml:space="preserve"> </w:t>
      </w:r>
    </w:p>
    <w:p w:rsidR="005225EF" w:rsidRPr="006D66F1" w:rsidRDefault="005225EF" w:rsidP="005225EF">
      <w:pPr>
        <w:pStyle w:val="af3"/>
        <w:jc w:val="both"/>
        <w:rPr>
          <w:rFonts w:eastAsia="+mn-ea"/>
          <w:sz w:val="28"/>
          <w:szCs w:val="28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           </w:t>
      </w:r>
      <w:r w:rsidRPr="007C4DD8">
        <w:rPr>
          <w:rFonts w:eastAsia="Times New Roman,Bold"/>
          <w:b/>
          <w:bCs/>
          <w:color w:val="000000"/>
          <w:sz w:val="28"/>
          <w:szCs w:val="28"/>
          <w:lang w:eastAsia="en-US"/>
        </w:rPr>
        <w:t>Цель опыта:</w:t>
      </w:r>
      <w:r w:rsidRPr="007C4DD8">
        <w:rPr>
          <w:rFonts w:ascii="Times New Roman,Bold" w:eastAsia="Times New Roman,Bold" w:cs="Times New Roman,Bold"/>
          <w:b/>
          <w:bCs/>
          <w:color w:val="000000"/>
          <w:sz w:val="28"/>
          <w:szCs w:val="28"/>
          <w:lang w:eastAsia="en-US"/>
        </w:rPr>
        <w:t xml:space="preserve"> </w:t>
      </w:r>
      <w:r w:rsidRPr="00954580">
        <w:rPr>
          <w:rFonts w:eastAsia="+mn-ea"/>
          <w:sz w:val="28"/>
          <w:szCs w:val="28"/>
        </w:rPr>
        <w:t>активизация мышления учащихся</w:t>
      </w:r>
      <w:r>
        <w:rPr>
          <w:sz w:val="28"/>
          <w:szCs w:val="28"/>
        </w:rPr>
        <w:t xml:space="preserve">, </w:t>
      </w:r>
      <w:r w:rsidRPr="00954580">
        <w:rPr>
          <w:rFonts w:eastAsia="+mn-ea"/>
          <w:sz w:val="28"/>
          <w:szCs w:val="28"/>
        </w:rPr>
        <w:t>формирование особого стиля умственной деятельности, исследовательской активности и самостоятельности учащихся</w:t>
      </w:r>
      <w:proofErr w:type="gramStart"/>
      <w:r w:rsidRPr="00954580">
        <w:rPr>
          <w:rFonts w:eastAsia="+mn-ea"/>
          <w:sz w:val="28"/>
          <w:szCs w:val="28"/>
        </w:rPr>
        <w:t xml:space="preserve"> </w:t>
      </w:r>
      <w:r>
        <w:rPr>
          <w:rFonts w:eastAsia="+mn-ea"/>
          <w:sz w:val="28"/>
          <w:szCs w:val="28"/>
        </w:rPr>
        <w:t>,</w:t>
      </w:r>
      <w:proofErr w:type="gramEnd"/>
      <w:r w:rsidRPr="006D66F1">
        <w:rPr>
          <w:rFonts w:eastAsia="+mn-ea"/>
          <w:bCs/>
          <w:sz w:val="28"/>
          <w:szCs w:val="28"/>
        </w:rPr>
        <w:t>формирование интереса к изучаемому предмету</w:t>
      </w:r>
      <w:r>
        <w:rPr>
          <w:rFonts w:eastAsia="+mn-ea"/>
          <w:bCs/>
          <w:sz w:val="28"/>
          <w:szCs w:val="28"/>
        </w:rPr>
        <w:t>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Для достижения данной цели определил</w:t>
      </w:r>
      <w:r>
        <w:rPr>
          <w:rFonts w:eastAsiaTheme="minorHAnsi"/>
          <w:color w:val="000000"/>
          <w:sz w:val="28"/>
          <w:szCs w:val="28"/>
          <w:lang w:eastAsia="en-US"/>
        </w:rPr>
        <w:t>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следующие </w:t>
      </w:r>
      <w:r w:rsidRPr="007C4DD8">
        <w:rPr>
          <w:rFonts w:eastAsia="Times New Roman,Bold"/>
          <w:b/>
          <w:bCs/>
          <w:color w:val="000000"/>
          <w:sz w:val="28"/>
          <w:szCs w:val="28"/>
          <w:lang w:eastAsia="en-US"/>
        </w:rPr>
        <w:t>задачи: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сформировать у обучающихся необходимую систему знаний, умений и навыков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для достижения высокого уровня развития, способности к самообразованию;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сформировать особый стиль умственной деятельности,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исследовательскую</w:t>
      </w:r>
      <w:proofErr w:type="gramEnd"/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активность и самостоятельность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обучающихся</w:t>
      </w:r>
      <w:proofErr w:type="gramEnd"/>
      <w:r>
        <w:rPr>
          <w:rFonts w:eastAsiaTheme="minorHAnsi"/>
          <w:color w:val="000000"/>
          <w:sz w:val="28"/>
          <w:szCs w:val="28"/>
          <w:lang w:eastAsia="en-US"/>
        </w:rPr>
        <w:t>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- 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создание условий для достижения учениками определенного уровня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образованности, т.е. формирование качеств личности, обеспечивающих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решение </w:t>
      </w:r>
      <w:proofErr w:type="gramStart"/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познавательных</w:t>
      </w:r>
      <w:proofErr w:type="gramEnd"/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, коммуникативных, развивающих, творческих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задач, опираясь на </w:t>
      </w:r>
      <w:proofErr w:type="spellStart"/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социально</w:t>
      </w:r>
      <w:r w:rsidRPr="007C4DD8">
        <w:rPr>
          <w:rFonts w:eastAsiaTheme="minorHAnsi"/>
          <w:bCs/>
          <w:color w:val="000000"/>
          <w:sz w:val="28"/>
          <w:szCs w:val="28"/>
          <w:lang w:eastAsia="en-US"/>
        </w:rPr>
        <w:t>-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деятельностный</w:t>
      </w:r>
      <w:proofErr w:type="spellEnd"/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опыт;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lastRenderedPageBreak/>
        <w:t xml:space="preserve">- 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стимулирование творчес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кой активности и познавательной самостоятельности 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для решения новых задач и быстрой адаптации к новым условиям;</w:t>
      </w:r>
    </w:p>
    <w:p w:rsidR="005225EF" w:rsidRPr="009D4382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- 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развитие интеллекта, возможности творчески осваивать новый опыт.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Для нас стало совершенно очевидным, что нужно целенаправленно и последовательно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поддерживать инициативу, самостоятельность и ответственность, увеличивать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адаптивные способности ученика, развивать его мышление посредством технологии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проблемного обучения, чтобы подготовить его к жизни в реальном мире.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Длительность работы над опытом</w:t>
      </w:r>
      <w:r w:rsidRPr="007C4DD8"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– </w:t>
      </w:r>
      <w:r>
        <w:rPr>
          <w:rFonts w:eastAsiaTheme="minorHAnsi"/>
          <w:color w:val="000000"/>
          <w:sz w:val="28"/>
          <w:szCs w:val="28"/>
          <w:lang w:eastAsia="en-US"/>
        </w:rPr>
        <w:t>пять лет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– с 200</w:t>
      </w:r>
      <w:r>
        <w:rPr>
          <w:rFonts w:eastAsiaTheme="minorHAnsi"/>
          <w:color w:val="000000"/>
          <w:sz w:val="28"/>
          <w:szCs w:val="28"/>
          <w:lang w:eastAsia="en-US"/>
        </w:rPr>
        <w:t>8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по 20</w:t>
      </w:r>
      <w:r>
        <w:rPr>
          <w:rFonts w:eastAsiaTheme="minorHAnsi"/>
          <w:color w:val="000000"/>
          <w:sz w:val="28"/>
          <w:szCs w:val="28"/>
          <w:lang w:eastAsia="en-US"/>
        </w:rPr>
        <w:t>12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, хотя элементы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технологии проблемного обучения использовались в работе всегда.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="Times New Roman,Bold"/>
          <w:bCs/>
          <w:color w:val="000000"/>
          <w:sz w:val="28"/>
          <w:szCs w:val="28"/>
          <w:lang w:eastAsia="en-US"/>
        </w:rPr>
        <w:t>Диапазон опыта</w:t>
      </w:r>
      <w:r w:rsidRPr="007C4DD8">
        <w:rPr>
          <w:rFonts w:ascii="Times New Roman,Bold" w:eastAsia="Times New Roman,Bold" w:cs="Times New Roman,Bold"/>
          <w:b/>
          <w:bCs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– единая система «урок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и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внеклассная работа» с применением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исследовательской и проектной деятельности </w:t>
      </w:r>
      <w:r>
        <w:rPr>
          <w:rFonts w:eastAsiaTheme="minorHAnsi"/>
          <w:color w:val="000000"/>
          <w:sz w:val="28"/>
          <w:szCs w:val="28"/>
          <w:lang w:eastAsia="en-US"/>
        </w:rPr>
        <w:t>учащихся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        </w:t>
      </w:r>
      <w:r w:rsidRPr="007C4DD8">
        <w:rPr>
          <w:rFonts w:eastAsia="Times New Roman,Bold"/>
          <w:b/>
          <w:bCs/>
          <w:color w:val="000000"/>
          <w:sz w:val="28"/>
          <w:szCs w:val="28"/>
          <w:lang w:eastAsia="en-US"/>
        </w:rPr>
        <w:t>Теоретическая база опыта</w:t>
      </w:r>
    </w:p>
    <w:p w:rsidR="005225EF" w:rsidRPr="007C4DD8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3E4642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3E4642">
        <w:rPr>
          <w:color w:val="000000" w:themeColor="text1"/>
          <w:sz w:val="28"/>
          <w:szCs w:val="28"/>
        </w:rPr>
        <w:t>Идея активизации  обучения  имеет большую историю. Еще в древние времена было известно, что умственная активность способствует и лучшему запоминанию, и более глубокому проникновению в суть предметов, процессов и явлений. Так, постановка  проблемных  вопросов собеседнику и его затруднение в поисках ответов на них были характерны для дискуссий Сократа</w:t>
      </w:r>
      <w:r>
        <w:rPr>
          <w:color w:val="000000" w:themeColor="text1"/>
          <w:sz w:val="28"/>
          <w:szCs w:val="28"/>
        </w:rPr>
        <w:t>.</w:t>
      </w:r>
    </w:p>
    <w:p w:rsidR="005225EF" w:rsidRPr="003E4642" w:rsidRDefault="005225EF" w:rsidP="005225EF">
      <w:pPr>
        <w:pStyle w:val="af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3E4642">
        <w:rPr>
          <w:sz w:val="28"/>
          <w:szCs w:val="28"/>
        </w:rPr>
        <w:t>В дальнейшем идею активного  обучения  разв</w:t>
      </w:r>
      <w:r>
        <w:rPr>
          <w:sz w:val="28"/>
          <w:szCs w:val="28"/>
        </w:rPr>
        <w:t>ивали такие педагоги и философы</w:t>
      </w:r>
      <w:r w:rsidRPr="003E4642">
        <w:rPr>
          <w:sz w:val="28"/>
          <w:szCs w:val="28"/>
        </w:rPr>
        <w:t xml:space="preserve"> как Я.А. Коменский, Ж.Ж. Руссо, И.Г. Песталоцци.</w:t>
      </w:r>
    </w:p>
    <w:p w:rsidR="005225EF" w:rsidRPr="003E4642" w:rsidRDefault="005225EF" w:rsidP="005225EF">
      <w:pPr>
        <w:pStyle w:val="af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E4642">
        <w:rPr>
          <w:sz w:val="28"/>
          <w:szCs w:val="28"/>
        </w:rPr>
        <w:t xml:space="preserve">Во второй половине XIX века с критикой схоластических методов  обучения  выступал английский педагог </w:t>
      </w:r>
      <w:proofErr w:type="spellStart"/>
      <w:r w:rsidRPr="003E4642">
        <w:rPr>
          <w:sz w:val="28"/>
          <w:szCs w:val="28"/>
        </w:rPr>
        <w:t>Армстронг</w:t>
      </w:r>
      <w:proofErr w:type="spellEnd"/>
      <w:r w:rsidRPr="003E4642">
        <w:rPr>
          <w:sz w:val="28"/>
          <w:szCs w:val="28"/>
        </w:rPr>
        <w:t>. Опытным путем он ввел в преподавание  химии  эвристический метод, развивающий мыслительные способности учащихся.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</w:t>
      </w:r>
      <w:r w:rsidRPr="000976E3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gramStart"/>
      <w:r w:rsidRPr="000976E3">
        <w:rPr>
          <w:color w:val="000000"/>
          <w:sz w:val="28"/>
          <w:szCs w:val="28"/>
        </w:rPr>
        <w:t xml:space="preserve">В основу проблемного обучения легли идеи американского психолога, философа и педагога </w:t>
      </w:r>
      <w:r>
        <w:rPr>
          <w:color w:val="000000"/>
          <w:sz w:val="28"/>
          <w:szCs w:val="28"/>
        </w:rPr>
        <w:t xml:space="preserve"> </w:t>
      </w:r>
      <w:r w:rsidRPr="000976E3">
        <w:rPr>
          <w:color w:val="000000"/>
          <w:sz w:val="28"/>
          <w:szCs w:val="28"/>
        </w:rPr>
        <w:t>Дж.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0976E3">
        <w:rPr>
          <w:color w:val="000000"/>
          <w:sz w:val="28"/>
          <w:szCs w:val="28"/>
        </w:rPr>
        <w:t>Дьюи</w:t>
      </w:r>
      <w:proofErr w:type="spellEnd"/>
      <w:r w:rsidRPr="000976E3">
        <w:rPr>
          <w:color w:val="000000"/>
          <w:sz w:val="28"/>
          <w:szCs w:val="28"/>
        </w:rPr>
        <w:t xml:space="preserve"> (1859-1952), который в 1894 году основал в г. Чикаго опытную школу, в которой основу обучения составлял не учебный план, а игры и трудовая деятельность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«Ребенок -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солнце, вокруг которого вращается весь педагогический процесс», - так сказал 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технологии проблемного обучения</w:t>
      </w:r>
      <w:r w:rsidRPr="003E4642">
        <w:rPr>
          <w:color w:val="000000" w:themeColor="text1"/>
          <w:sz w:val="28"/>
          <w:szCs w:val="28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Дж.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Дьюи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Е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го идея </w:t>
      </w:r>
      <w:r>
        <w:rPr>
          <w:rFonts w:eastAsiaTheme="minorHAnsi"/>
          <w:color w:val="000000"/>
          <w:sz w:val="28"/>
          <w:szCs w:val="28"/>
          <w:lang w:eastAsia="en-US"/>
        </w:rPr>
        <w:t>это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построени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е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обучения на активной основе через целесообразную деятельность ученика, соотносясь с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его личным интересом именно в этом знании. Отсюда чрезвычайно важно показать детям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их личную заинтересованность в приобретаемых знаниях, которые могут и должны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пригодиться им в жизни. Для этого необходима проблема, взятая из реальной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действительности, знакомая и значимая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для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обучающегося</w:t>
      </w:r>
      <w:r>
        <w:rPr>
          <w:rFonts w:eastAsiaTheme="minorHAnsi"/>
          <w:color w:val="000000"/>
          <w:sz w:val="28"/>
          <w:szCs w:val="28"/>
          <w:lang w:eastAsia="en-US"/>
        </w:rPr>
        <w:t>. Д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ля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её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решения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ребёнку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необходимо приложить как полученные, так и новые знания, которые еще предстоит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приобрести. Учитель может подсказать источники информации, а может просто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сориентировать мысль учеников в нужном направлении для самостоятельного поиска. Но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в результате школьники должны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lastRenderedPageBreak/>
        <w:t>самостоятельно и совместными усилиями решить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проблему, применив необходимые знания подчас из разных областей, получить реальный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 ощутимый результат.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И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сследования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М.И. </w:t>
      </w:r>
      <w:proofErr w:type="spellStart"/>
      <w:r>
        <w:rPr>
          <w:rFonts w:eastAsiaTheme="minorHAnsi"/>
          <w:color w:val="000000"/>
          <w:sz w:val="28"/>
          <w:szCs w:val="28"/>
          <w:lang w:eastAsia="en-US"/>
        </w:rPr>
        <w:t>Махмутова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 xml:space="preserve"> и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А.М. Матюшкин</w:t>
      </w:r>
      <w:r>
        <w:rPr>
          <w:rFonts w:eastAsiaTheme="minorHAnsi"/>
          <w:color w:val="000000"/>
          <w:sz w:val="28"/>
          <w:szCs w:val="28"/>
          <w:lang w:eastAsia="en-US"/>
        </w:rPr>
        <w:t>ой</w:t>
      </w:r>
      <w:r w:rsidRPr="00E170DA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стали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еоретической базой опыта по технол</w:t>
      </w:r>
      <w:r>
        <w:rPr>
          <w:rFonts w:eastAsiaTheme="minorHAnsi"/>
          <w:color w:val="000000"/>
          <w:sz w:val="28"/>
          <w:szCs w:val="28"/>
          <w:lang w:eastAsia="en-US"/>
        </w:rPr>
        <w:t>огии проблемного обучения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Опираясь на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педагогические исследования,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они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счита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, что технология проблемного обучения развивает творческие возможности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учеников, воспитывает их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как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личность. Учитель становится помощником ученика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организатором самостоятельного учебного познания, а также сотрудником в поиске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решения проблем.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Н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 данном этапе развития человечества проблемное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обучение просто необходимо, так как оно формирует гармонически развитую творческую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личность, способную к высокому самоанализу и саморазвитию</w:t>
      </w:r>
      <w:r w:rsidRPr="00E170DA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утверждает в своей работе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«Организация проблемного обучения 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школе»</w:t>
      </w:r>
      <w:r w:rsidRPr="00B51805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М.И. </w:t>
      </w:r>
      <w:proofErr w:type="spellStart"/>
      <w:r>
        <w:rPr>
          <w:rFonts w:eastAsiaTheme="minorHAnsi"/>
          <w:color w:val="000000"/>
          <w:sz w:val="28"/>
          <w:szCs w:val="28"/>
          <w:lang w:eastAsia="en-US"/>
        </w:rPr>
        <w:t>Махмутов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руд</w:t>
      </w:r>
      <w:r>
        <w:rPr>
          <w:rFonts w:eastAsiaTheme="minorHAnsi"/>
          <w:color w:val="000000"/>
          <w:sz w:val="28"/>
          <w:szCs w:val="28"/>
          <w:lang w:eastAsia="en-US"/>
        </w:rPr>
        <w:t>ы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Е.Л. Мельниковой, Г.Д. Кирилловой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стали  м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етодической основой работы по проблемной организации образовательного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процесса. Согласно их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методике суть проблемного обучения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состоит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в творческом усвоении знаний, когда ученик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на уроке проходит четыре звена научного творчества: постановку проблемы и поиск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решения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–н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>а этапе введения знаний, выражение решения и творческое применение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открытых знаний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–н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>а этапе воспроизведения.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В  р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азраб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отке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алгоритм</w:t>
      </w:r>
      <w:r>
        <w:rPr>
          <w:rFonts w:eastAsiaTheme="minorHAnsi"/>
          <w:color w:val="000000"/>
          <w:sz w:val="28"/>
          <w:szCs w:val="28"/>
          <w:lang w:eastAsia="en-US"/>
        </w:rPr>
        <w:t>ов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, методики и прием</w:t>
      </w:r>
      <w:r>
        <w:rPr>
          <w:rFonts w:eastAsiaTheme="minorHAnsi"/>
          <w:color w:val="000000"/>
          <w:sz w:val="28"/>
          <w:szCs w:val="28"/>
          <w:lang w:eastAsia="en-US"/>
        </w:rPr>
        <w:t>ов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решения задач проблемного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характера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приняли участие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Г.С.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Альтшуллера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>, И.Л. Викентьева, А.А. Грина, А.В.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Козлова, С.Ю.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Модестова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>. Особое место в них занимает идея развития творческого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воображения, предназначенного для преодоления инерции мышления, выработки умения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работать с нетривиальными идеями, что способствует снятию психологического барьера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боязни нового, неизвестного, восприятие жизненных и профессиональных проблем не как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непреодолимого препятствия, а как очередной задачи, которую надо решить.</w:t>
      </w:r>
    </w:p>
    <w:p w:rsidR="005225EF" w:rsidRPr="0031214B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Статьи и учебные пособия М.К. Акимова помогли диагностировать уровень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31214B">
        <w:rPr>
          <w:rFonts w:eastAsiaTheme="minorHAnsi"/>
          <w:sz w:val="28"/>
          <w:szCs w:val="28"/>
          <w:lang w:eastAsia="en-US"/>
        </w:rPr>
        <w:t>интеллектуальных способностей обучающихся.</w:t>
      </w:r>
    </w:p>
    <w:p w:rsidR="005225EF" w:rsidRPr="0031214B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Pr="0031214B">
        <w:rPr>
          <w:color w:val="000000" w:themeColor="text1"/>
          <w:sz w:val="28"/>
          <w:szCs w:val="28"/>
        </w:rPr>
        <w:t>Таким образом, все существующие теории развивающего  обучения  направлены на активизацию мыслительной деятельности учащихся</w:t>
      </w:r>
      <w:r w:rsidRPr="0031214B">
        <w:rPr>
          <w:color w:val="000000" w:themeColor="text1"/>
        </w:rPr>
        <w:t xml:space="preserve"> </w:t>
      </w:r>
      <w:r w:rsidRPr="0031214B">
        <w:rPr>
          <w:color w:val="000000" w:themeColor="text1"/>
          <w:sz w:val="28"/>
          <w:szCs w:val="28"/>
        </w:rPr>
        <w:t xml:space="preserve">в процессе  обучения. Первостепенное значение среди методов и приемов при этом занимают эвристическая беседа,  проблемное  изложение, дедуктивный подход. На широком использовании этих методов и строится современная теория  проблемного   обучения, разработанная М.И. </w:t>
      </w:r>
      <w:proofErr w:type="spellStart"/>
      <w:r w:rsidRPr="0031214B">
        <w:rPr>
          <w:color w:val="000000" w:themeColor="text1"/>
          <w:sz w:val="28"/>
          <w:szCs w:val="28"/>
        </w:rPr>
        <w:t>Махмутовым</w:t>
      </w:r>
      <w:proofErr w:type="spellEnd"/>
      <w:r w:rsidRPr="0031214B">
        <w:rPr>
          <w:color w:val="000000" w:themeColor="text1"/>
          <w:sz w:val="28"/>
          <w:szCs w:val="28"/>
        </w:rPr>
        <w:t>, заслуга которого заключается в том, что он дал научное обоснование  проблемному   обучению  как дидактической системе.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            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lastRenderedPageBreak/>
        <w:t xml:space="preserve">                                 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Pr="00055189" w:rsidRDefault="005225EF" w:rsidP="005225EF">
      <w:pPr>
        <w:autoSpaceDE w:val="0"/>
        <w:autoSpaceDN w:val="0"/>
        <w:adjustRightInd w:val="0"/>
        <w:rPr>
          <w:rFonts w:eastAsiaTheme="minorHAnsi"/>
          <w:b/>
          <w:color w:val="000000"/>
          <w:sz w:val="36"/>
          <w:szCs w:val="36"/>
          <w:lang w:eastAsia="en-US"/>
        </w:rPr>
      </w:pPr>
      <w:r w:rsidRPr="00136408">
        <w:rPr>
          <w:b/>
          <w:color w:val="000000" w:themeColor="text1"/>
          <w:sz w:val="28"/>
          <w:szCs w:val="28"/>
          <w:lang w:val="en-US"/>
        </w:rPr>
        <w:t>II</w:t>
      </w: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>.   ТЕХНОЛОГИЯ ОПЫТА</w:t>
      </w:r>
    </w:p>
    <w:p w:rsidR="005225EF" w:rsidRPr="00055189" w:rsidRDefault="005225EF" w:rsidP="005225EF">
      <w:pPr>
        <w:pStyle w:val="af0"/>
        <w:autoSpaceDE w:val="0"/>
        <w:autoSpaceDN w:val="0"/>
        <w:adjustRightInd w:val="0"/>
        <w:ind w:left="1080"/>
        <w:rPr>
          <w:rFonts w:eastAsiaTheme="minorHAnsi"/>
          <w:b/>
          <w:color w:val="000000"/>
          <w:sz w:val="36"/>
          <w:szCs w:val="36"/>
          <w:lang w:eastAsia="en-US"/>
        </w:rPr>
      </w:pPr>
    </w:p>
    <w:p w:rsidR="005225EF" w:rsidRPr="009D4382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Проблемное обучение направлено на самостоятельный поиск обучающимися</w:t>
      </w: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новых знаний и способов действий, а также предполагает последовательное и</w:t>
      </w:r>
      <w:r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целенаправленное выдвижение перед школьниками познавательных проблем, разрешая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которые, они усваивают новые знания.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Для осуществления технологии проблемного обучения использ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уется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систему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методов, обеспечивающих усвоения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учащимися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научных знаний, способов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умственной деятельности, развит</w:t>
      </w:r>
      <w:r>
        <w:rPr>
          <w:rFonts w:eastAsiaTheme="minorHAnsi"/>
          <w:color w:val="000000"/>
          <w:sz w:val="28"/>
          <w:szCs w:val="28"/>
          <w:lang w:eastAsia="en-US"/>
        </w:rPr>
        <w:t>ие их мыслительных способностей.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8"/>
          <w:szCs w:val="28"/>
          <w:u w:val="single"/>
          <w:lang w:eastAsia="en-US"/>
        </w:rPr>
      </w:pPr>
      <w:r w:rsidRPr="00136408"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t>Система методов технологии проблемного обучения</w:t>
      </w:r>
    </w:p>
    <w:p w:rsidR="005225EF" w:rsidRPr="0013640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  <w:u w:val="single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 xml:space="preserve">    1. Метод </w:t>
      </w:r>
      <w:proofErr w:type="spellStart"/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>проблемизации</w:t>
      </w:r>
      <w:proofErr w:type="spellEnd"/>
      <w:r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Проблемные задания имеют личностно-развивающий характер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 естественно возникают из опыта и потребностей самих учеников. Поставив ученика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 проблемную ситуацию, интересную и для всего класса, получа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возможность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«растормозить» механизм его мышления. Задача учителя – направить изучение учебного материала путем ухода от прямого, однозначного ответа на вопросы учеников, от подмены их познавательного опыта своим. 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</w:t>
      </w:r>
      <w:r w:rsidRPr="00802D31">
        <w:rPr>
          <w:rFonts w:eastAsiaTheme="minorHAnsi"/>
          <w:b/>
          <w:color w:val="000000"/>
          <w:sz w:val="28"/>
          <w:szCs w:val="28"/>
          <w:lang w:eastAsia="en-US"/>
        </w:rPr>
        <w:t>2. Метод монологического изложения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 основе этого метода лежит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монологическое изложение с применением вопросов или размышляющее изложение.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b/>
          <w:color w:val="000000"/>
          <w:sz w:val="28"/>
          <w:szCs w:val="28"/>
          <w:lang w:eastAsia="en-US"/>
        </w:rPr>
        <w:t xml:space="preserve">  3</w:t>
      </w: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>. Метод показательного изложения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Этот метод основан на сочетании монологического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изложения и показа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обучающимся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логико-психологических особенностей раскрытия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сущности того или иного понятия в истории данной науки. Применение данного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метода зависит от содержания учебного материала и дидактической цели урока.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Создав проблемную ситуацию, организу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анализ обучающимися фактического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материала, демонстриру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сам путь научного познания, заставля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учеников быть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участниками научного поиска.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 xml:space="preserve"> 3.Метод самостоятельного выдвижения гипотез по решению проблемы. </w:t>
      </w:r>
      <w:r>
        <w:rPr>
          <w:rFonts w:eastAsiaTheme="minorHAnsi"/>
          <w:b/>
          <w:color w:val="000000"/>
          <w:sz w:val="28"/>
          <w:szCs w:val="28"/>
          <w:lang w:eastAsia="en-US"/>
        </w:rPr>
        <w:t xml:space="preserve">           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На этапе выдвижения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гипотез уч</w:t>
      </w:r>
      <w:r>
        <w:rPr>
          <w:rFonts w:eastAsiaTheme="minorHAnsi"/>
          <w:color w:val="000000"/>
          <w:sz w:val="28"/>
          <w:szCs w:val="28"/>
          <w:lang w:eastAsia="en-US"/>
        </w:rPr>
        <w:t>ат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школьников предлагать свои варианты решений, первоначально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анализировать их, отбирать наиболее адекватные, рассматривать пути их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доказательства. Активация механизма мышления на этом этапе происходит при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применении приема размышления вслух, при использовании активизирующих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вопросов. Создание ситуации, в которой ученик как бы идет на один, два шага впереди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учителя. Учитель, подготовив логикой своего доказательства вывод, отдает права его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«открытия» классу. Здесь характерно сочетание репродуктивного и частичн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о-</w:t>
      </w:r>
      <w:proofErr w:type="gramEnd"/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поискового методов учения. 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     </w:t>
      </w: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>4. Метод уяснения готового знания из печатного источника.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Учащимся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предлага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ются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тексты из учебника, журналов, словарей по определенной теме и вопросы к ним. По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этим материалам организуе</w:t>
      </w:r>
      <w:r>
        <w:rPr>
          <w:rFonts w:eastAsiaTheme="minorHAnsi"/>
          <w:color w:val="000000"/>
          <w:sz w:val="28"/>
          <w:szCs w:val="28"/>
          <w:lang w:eastAsia="en-US"/>
        </w:rPr>
        <w:t>тся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работу по группам, парам или индивидуально, а затем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коллективно обсужда</w:t>
      </w:r>
      <w:r>
        <w:rPr>
          <w:rFonts w:eastAsiaTheme="minorHAnsi"/>
          <w:color w:val="000000"/>
          <w:sz w:val="28"/>
          <w:szCs w:val="28"/>
          <w:lang w:eastAsia="en-US"/>
        </w:rPr>
        <w:t>ются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вопросы.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 xml:space="preserve">    5. Методы проблемного обсуждения и эвристической беседы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Эти методы предполагают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сочетание устного изложения материала учителем постановку проблемных вопросов,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выявляющих личностное отношение учеников к поставленному вопросу, его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жизненный опыт, знания, пол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ученные вне школы. </w:t>
      </w:r>
    </w:p>
    <w:p w:rsidR="005225EF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</w:t>
      </w:r>
      <w:r w:rsidRPr="00FA5863">
        <w:rPr>
          <w:rFonts w:eastAsiaTheme="minorHAnsi"/>
          <w:b/>
          <w:color w:val="000000"/>
          <w:sz w:val="28"/>
          <w:szCs w:val="28"/>
          <w:lang w:eastAsia="en-US"/>
        </w:rPr>
        <w:t>6. Метод исследовательского изучения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Учебный процесс организу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путем применения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системы теоретических и практических исследовательских заданий,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характеризующихся высоким уровнем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проблемности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Все этапы познавательного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процесса школьники «проходят» самостоятельно, используя главным образом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продуктивно-практический и поисковый методы учения. Самым высоким уровнем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познавательной самостоятельности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учащихся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является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исследовательский метод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решения учебной проблемы. Его использу</w:t>
      </w:r>
      <w:r>
        <w:rPr>
          <w:rFonts w:eastAsiaTheme="minorHAnsi"/>
          <w:color w:val="000000"/>
          <w:sz w:val="28"/>
          <w:szCs w:val="28"/>
          <w:lang w:eastAsia="en-US"/>
        </w:rPr>
        <w:t>ют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на лабораторных занятиях, обобщающих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уроках, экскурсиях, а также при работе над исследовательским проектом.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Наиболее эффективной формой для решения задач исследовательского характера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является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группов</w:t>
      </w:r>
      <w:r>
        <w:rPr>
          <w:rFonts w:eastAsiaTheme="minorHAnsi"/>
          <w:color w:val="000000"/>
          <w:sz w:val="28"/>
          <w:szCs w:val="28"/>
          <w:lang w:eastAsia="en-US"/>
        </w:rPr>
        <w:t>ая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работ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а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обучающихся с применением учебного мозгового штурма. Это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интересная и эффективная форма учебной деятельности применима к любым возрастам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Использование различных методов решения учебной проблемы позволяет решать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следующие задачи: развивать теоретическое мышление, создавать условия для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самовыражения, признания, самоутверждения каждого ученика как личности.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</w:pPr>
      <w:r w:rsidRPr="00136408"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>Условия эффективности проблемного обучения</w:t>
      </w:r>
    </w:p>
    <w:p w:rsidR="005225EF" w:rsidRPr="0013640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</w:pPr>
    </w:p>
    <w:p w:rsidR="005225EF" w:rsidRPr="00377E6D" w:rsidRDefault="005225EF" w:rsidP="005225E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Обеспечение </w:t>
      </w:r>
      <w:r w:rsidRPr="00377E6D">
        <w:rPr>
          <w:rFonts w:eastAsiaTheme="minorHAnsi"/>
          <w:b/>
          <w:bCs/>
          <w:color w:val="000000"/>
          <w:sz w:val="28"/>
          <w:szCs w:val="28"/>
          <w:lang w:eastAsia="en-US"/>
        </w:rPr>
        <w:t>достаточной мотивации</w:t>
      </w: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>, способной вызывать и поддерживать интерес к содержанию проблем в процессе обучения</w:t>
      </w:r>
    </w:p>
    <w:p w:rsidR="005225EF" w:rsidRPr="00377E6D" w:rsidRDefault="005225EF" w:rsidP="005225E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Обеспечение </w:t>
      </w:r>
      <w:r w:rsidRPr="00377E6D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посильности </w:t>
      </w: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предлагаемых проблемных ситуаций, рациональное соотношение известного и неизвестного (по Л.С. </w:t>
      </w:r>
      <w:proofErr w:type="spellStart"/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>Выготскому</w:t>
      </w:r>
      <w:proofErr w:type="spellEnd"/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 - ориентация на зоны ближайшего развития)</w:t>
      </w:r>
    </w:p>
    <w:p w:rsidR="005225EF" w:rsidRPr="00377E6D" w:rsidRDefault="005225EF" w:rsidP="005225E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/>
          <w:bCs/>
          <w:color w:val="000000"/>
          <w:sz w:val="28"/>
          <w:szCs w:val="28"/>
          <w:lang w:eastAsia="en-US"/>
        </w:rPr>
        <w:t>Значимость</w:t>
      </w: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 для учащихся информации, получаемой при разрешении проблемных ситуаций</w:t>
      </w:r>
    </w:p>
    <w:p w:rsidR="005225EF" w:rsidRPr="0037567C" w:rsidRDefault="005225EF" w:rsidP="005225E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Необходимость </w:t>
      </w:r>
      <w:r w:rsidRPr="00377E6D">
        <w:rPr>
          <w:rFonts w:eastAsiaTheme="minorHAnsi"/>
          <w:b/>
          <w:bCs/>
          <w:color w:val="000000"/>
          <w:sz w:val="28"/>
          <w:szCs w:val="28"/>
          <w:lang w:eastAsia="en-US"/>
        </w:rPr>
        <w:t>«диалогического доброжелательного общения</w:t>
      </w: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 педагога с учащимися, когда со вниманием и поощрением относятся ко всем мыслям, гипотезам, высказанным учащимися» </w:t>
      </w:r>
    </w:p>
    <w:p w:rsidR="005225EF" w:rsidRDefault="005225EF" w:rsidP="005225EF">
      <w:pPr>
        <w:autoSpaceDE w:val="0"/>
        <w:autoSpaceDN w:val="0"/>
        <w:adjustRightInd w:val="0"/>
        <w:ind w:left="720"/>
        <w:jc w:val="both"/>
        <w:rPr>
          <w:rFonts w:eastAsiaTheme="minorHAnsi"/>
          <w:bCs/>
          <w:color w:val="000000"/>
          <w:sz w:val="28"/>
          <w:szCs w:val="28"/>
          <w:lang w:eastAsia="en-US"/>
        </w:rPr>
      </w:pPr>
    </w:p>
    <w:p w:rsidR="005225EF" w:rsidRPr="0037567C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8"/>
          <w:szCs w:val="28"/>
          <w:u w:val="single"/>
          <w:lang w:eastAsia="en-US"/>
        </w:rPr>
      </w:pPr>
      <w:r w:rsidRPr="0037567C"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>Проблемные вопросы</w:t>
      </w:r>
    </w:p>
    <w:p w:rsidR="005225EF" w:rsidRDefault="005225EF" w:rsidP="005225E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Pr="000976E3">
        <w:rPr>
          <w:sz w:val="28"/>
          <w:szCs w:val="28"/>
        </w:rPr>
        <w:t xml:space="preserve">Ситуации интеллектуального затруднения чаще всего создаются с помощью проблемного вопроса. В педагогической литературе определены следующие отличительные </w:t>
      </w:r>
      <w:r w:rsidRPr="00F8161B">
        <w:rPr>
          <w:b/>
          <w:sz w:val="28"/>
          <w:szCs w:val="28"/>
        </w:rPr>
        <w:t>черты проблемного (продуктивного) вопроса</w:t>
      </w:r>
      <w:r w:rsidRPr="000976E3">
        <w:rPr>
          <w:sz w:val="28"/>
          <w:szCs w:val="28"/>
        </w:rPr>
        <w:t>:</w:t>
      </w:r>
    </w:p>
    <w:p w:rsidR="005225EF" w:rsidRDefault="005225EF" w:rsidP="005225EF">
      <w:pPr>
        <w:jc w:val="both"/>
        <w:rPr>
          <w:sz w:val="28"/>
          <w:szCs w:val="28"/>
        </w:rPr>
      </w:pPr>
      <w:r w:rsidRPr="000976E3">
        <w:rPr>
          <w:sz w:val="28"/>
          <w:szCs w:val="28"/>
        </w:rPr>
        <w:t xml:space="preserve"> 1.) сложность, выступающая в форме противоречия, </w:t>
      </w:r>
    </w:p>
    <w:p w:rsidR="005225EF" w:rsidRDefault="005225EF" w:rsidP="005225EF">
      <w:pPr>
        <w:jc w:val="both"/>
        <w:rPr>
          <w:sz w:val="28"/>
          <w:szCs w:val="28"/>
        </w:rPr>
      </w:pPr>
      <w:r w:rsidRPr="000976E3">
        <w:rPr>
          <w:sz w:val="28"/>
          <w:szCs w:val="28"/>
        </w:rPr>
        <w:t xml:space="preserve">2.) ёмкое содержание, </w:t>
      </w:r>
    </w:p>
    <w:p w:rsidR="005225EF" w:rsidRDefault="005225EF" w:rsidP="005225EF">
      <w:pPr>
        <w:jc w:val="both"/>
        <w:rPr>
          <w:sz w:val="28"/>
          <w:szCs w:val="28"/>
        </w:rPr>
      </w:pPr>
      <w:r w:rsidRPr="000976E3">
        <w:rPr>
          <w:sz w:val="28"/>
          <w:szCs w:val="28"/>
        </w:rPr>
        <w:t>3.) увлекательная форма,</w:t>
      </w:r>
    </w:p>
    <w:p w:rsidR="005225EF" w:rsidRPr="000976E3" w:rsidRDefault="005225EF" w:rsidP="005225EF">
      <w:pPr>
        <w:jc w:val="both"/>
        <w:rPr>
          <w:sz w:val="28"/>
          <w:szCs w:val="28"/>
        </w:rPr>
      </w:pPr>
      <w:r w:rsidRPr="000976E3">
        <w:rPr>
          <w:sz w:val="28"/>
          <w:szCs w:val="28"/>
        </w:rPr>
        <w:t xml:space="preserve"> 4.) доступный для ученика уровень сложности.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976E3">
        <w:rPr>
          <w:sz w:val="28"/>
          <w:szCs w:val="28"/>
        </w:rPr>
        <w:t>В процессе работы наиболее часто учитель использует проблемные вопросы в форме познавательной (проблемной) задачи.</w:t>
      </w: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5F7301">
        <w:rPr>
          <w:rFonts w:eastAsiaTheme="minorHAnsi"/>
          <w:b/>
          <w:bCs/>
          <w:color w:val="000000"/>
          <w:sz w:val="28"/>
          <w:szCs w:val="28"/>
          <w:lang w:eastAsia="en-US"/>
        </w:rPr>
        <w:t>Проблемн</w:t>
      </w: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>ые</w:t>
      </w:r>
      <w:r w:rsidRPr="005F730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задач</w:t>
      </w: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>и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bCs/>
          <w:color w:val="000000"/>
          <w:sz w:val="28"/>
          <w:szCs w:val="28"/>
          <w:lang w:eastAsia="en-US"/>
        </w:rPr>
      </w:pPr>
      <w:r w:rsidRPr="005F730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Проблемная задача – </w:t>
      </w:r>
      <w:r w:rsidRPr="005F7301">
        <w:rPr>
          <w:rFonts w:eastAsiaTheme="minorHAnsi"/>
          <w:bCs/>
          <w:color w:val="000000"/>
          <w:sz w:val="28"/>
          <w:szCs w:val="28"/>
          <w:lang w:eastAsia="en-US"/>
        </w:rPr>
        <w:t>задача, в основе которой лежит противоречие между существующими знаниями.</w:t>
      </w:r>
    </w:p>
    <w:p w:rsidR="005225EF" w:rsidRPr="0037567C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37567C">
        <w:rPr>
          <w:rFonts w:eastAsiaTheme="minorHAnsi"/>
          <w:b/>
          <w:bCs/>
          <w:color w:val="000000"/>
          <w:sz w:val="28"/>
          <w:szCs w:val="28"/>
          <w:lang w:eastAsia="en-US"/>
        </w:rPr>
        <w:t>Алгоритм решения задачи</w:t>
      </w:r>
    </w:p>
    <w:p w:rsidR="005225EF" w:rsidRPr="00377E6D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>1 этап – осознание проблемы, вскрытие противоречия – нахождение разрыва в причинно-следственных связях</w:t>
      </w:r>
    </w:p>
    <w:p w:rsidR="005225EF" w:rsidRPr="00377E6D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>2 этап – формулирование гипотезы</w:t>
      </w:r>
    </w:p>
    <w:p w:rsidR="005225EF" w:rsidRPr="00377E6D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3 этап – доказательство гипотезы, поиск путей </w:t>
      </w:r>
    </w:p>
    <w:p w:rsidR="005225EF" w:rsidRPr="005F7301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>4 этап</w:t>
      </w:r>
      <w:r w:rsidRPr="005F730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– </w:t>
      </w:r>
      <w:r w:rsidRPr="005F7301">
        <w:rPr>
          <w:rFonts w:eastAsiaTheme="minorHAnsi"/>
          <w:bCs/>
          <w:color w:val="000000"/>
          <w:sz w:val="28"/>
          <w:szCs w:val="28"/>
          <w:lang w:eastAsia="en-US"/>
        </w:rPr>
        <w:t>общий вывод - углубление причинно-следственных связей, раскрытие новых сторон познаваемого объекта или явления</w:t>
      </w:r>
      <w:r w:rsidRPr="005F730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:rsidR="005225EF" w:rsidRPr="0037567C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37567C">
        <w:rPr>
          <w:rFonts w:eastAsiaTheme="minorHAnsi"/>
          <w:b/>
          <w:bCs/>
          <w:color w:val="000000"/>
          <w:sz w:val="28"/>
          <w:szCs w:val="28"/>
          <w:lang w:eastAsia="en-US"/>
        </w:rPr>
        <w:t>Основные методы решения проблемных задач</w:t>
      </w:r>
    </w:p>
    <w:p w:rsidR="005225EF" w:rsidRPr="00377E6D" w:rsidRDefault="005225EF" w:rsidP="005225EF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проблемное изложение (педагог самостоятельно ставит проблему и самостоятельно решает ее) </w:t>
      </w:r>
    </w:p>
    <w:p w:rsidR="005225EF" w:rsidRPr="00377E6D" w:rsidRDefault="005225EF" w:rsidP="005225EF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>совместное обучение (педагог самостоятельно ставит проблему, а решение достигается совместно с учащимися)</w:t>
      </w:r>
    </w:p>
    <w:p w:rsidR="005225EF" w:rsidRPr="00377E6D" w:rsidRDefault="005225EF" w:rsidP="005225EF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исследование (педагог ставит проблему, а решение достигается учащимися самостоятельно) </w:t>
      </w:r>
    </w:p>
    <w:p w:rsidR="005225EF" w:rsidRPr="0037567C" w:rsidRDefault="005225EF" w:rsidP="005225EF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7E6D">
        <w:rPr>
          <w:rFonts w:eastAsiaTheme="minorHAnsi"/>
          <w:bCs/>
          <w:color w:val="000000"/>
          <w:sz w:val="28"/>
          <w:szCs w:val="28"/>
          <w:lang w:eastAsia="en-US"/>
        </w:rPr>
        <w:t xml:space="preserve">творческое обучение (учащиеся и формулируют проблему, и находят ее решение) </w:t>
      </w:r>
    </w:p>
    <w:p w:rsidR="005225EF" w:rsidRPr="00F8161B" w:rsidRDefault="005225EF" w:rsidP="005225EF">
      <w:pPr>
        <w:pStyle w:val="af0"/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37567C">
        <w:rPr>
          <w:rFonts w:eastAsiaTheme="minorHAnsi"/>
          <w:b/>
          <w:color w:val="000000"/>
          <w:sz w:val="28"/>
          <w:szCs w:val="28"/>
          <w:lang w:eastAsia="en-US"/>
        </w:rPr>
        <w:t xml:space="preserve">                                 Проблемные ситуации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</w:t>
      </w:r>
      <w:r w:rsidRPr="00136408">
        <w:rPr>
          <w:rFonts w:eastAsiaTheme="minorHAnsi"/>
          <w:color w:val="000000"/>
          <w:sz w:val="28"/>
          <w:szCs w:val="28"/>
          <w:lang w:eastAsia="en-US"/>
        </w:rPr>
        <w:t>Основным звеном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проблемного обучения является </w:t>
      </w:r>
      <w:r w:rsidRPr="00136408">
        <w:rPr>
          <w:rFonts w:eastAsiaTheme="minorHAnsi"/>
          <w:b/>
          <w:color w:val="000000"/>
          <w:sz w:val="28"/>
          <w:szCs w:val="28"/>
          <w:lang w:eastAsia="en-US"/>
        </w:rPr>
        <w:t>создание проблемной ситуации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–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це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>нтрального звена проблемного обучения, с помощью которого пробуждается мысль,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активизируется мышление, создаются условия для формирования правильных обобщений.</w:t>
      </w:r>
    </w:p>
    <w:p w:rsidR="005225EF" w:rsidRPr="0037567C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7567C">
        <w:rPr>
          <w:rFonts w:eastAsiaTheme="minorHAnsi"/>
          <w:b/>
          <w:color w:val="000000"/>
          <w:sz w:val="28"/>
          <w:szCs w:val="28"/>
          <w:lang w:eastAsia="en-US"/>
        </w:rPr>
        <w:t>Проблемная ситуация</w:t>
      </w:r>
      <w:r w:rsidRPr="0037567C">
        <w:rPr>
          <w:rFonts w:eastAsiaTheme="minorHAnsi"/>
          <w:color w:val="000000"/>
          <w:sz w:val="28"/>
          <w:szCs w:val="28"/>
          <w:lang w:eastAsia="en-US"/>
        </w:rPr>
        <w:t xml:space="preserve"> включает </w:t>
      </w:r>
      <w:r w:rsidRPr="0037567C">
        <w:rPr>
          <w:rFonts w:eastAsiaTheme="minorHAnsi"/>
          <w:b/>
          <w:color w:val="000000"/>
          <w:sz w:val="28"/>
          <w:szCs w:val="28"/>
          <w:lang w:eastAsia="en-US"/>
        </w:rPr>
        <w:t>три главных компонента</w:t>
      </w:r>
      <w:r w:rsidRPr="0037567C">
        <w:rPr>
          <w:rFonts w:eastAsiaTheme="minorHAnsi"/>
          <w:color w:val="000000"/>
          <w:sz w:val="28"/>
          <w:szCs w:val="28"/>
          <w:lang w:eastAsia="en-US"/>
        </w:rPr>
        <w:t>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1) необходимость выполнения такого действия, при котором возникает познавательная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потребность в новом неизвестном отношении, способе или условии действия;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2) неизвестное, которое должно быть раскрыто в возникшей проблемной ситуации;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3) возможности обучающихся в выпо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лнении поставленного задания, в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анализе условий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открытии неизвестного.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В учебном процессе мы применяем наиболее часто следующие </w:t>
      </w:r>
      <w:r w:rsidRPr="00B34E56">
        <w:rPr>
          <w:rFonts w:eastAsiaTheme="minorHAnsi"/>
          <w:b/>
          <w:color w:val="000000"/>
          <w:sz w:val="28"/>
          <w:szCs w:val="28"/>
          <w:lang w:eastAsia="en-US"/>
        </w:rPr>
        <w:t>проблемные ситуации: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lastRenderedPageBreak/>
        <w:t>1. Проблемная ситуация создается тогда, когда обнаруживается несоответствие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между имеющимися уже системами знаний у школьников и новыми требованиями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(между старыми знаниями и новыми фактами, между знаниями более низкого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более высокого уровня, между житейскими и научными знаниями).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2. Проблемные ситуации возникают при необходимости многообразного выбора из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систем имеющихся знаний единственно необходимой системы, использование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которой только и может правильное решение проблемной задачи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3. Проблемные ситуации возникают перед учениками тогда, когда они сталкиваются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 новыми практическими условиями использования уже имеющихся знаний, когда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имеет место поиск путей применения знаний на практике.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4. Проблемная ситуация возникает в том случае, если имеется противоречие между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теоретически возможным путем решения задачи и практической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неосуществимостью или нецелесообразностью избранного способа, а также между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практически достигнутым результатом выполнения задания и отсутствием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теоретического обоснования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 зависимости от содержания учебного материала, психолого-возрастных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особенностей учеников выделя</w:t>
      </w:r>
      <w:r>
        <w:rPr>
          <w:rFonts w:eastAsiaTheme="minorHAnsi"/>
          <w:color w:val="000000"/>
          <w:sz w:val="28"/>
          <w:szCs w:val="28"/>
          <w:lang w:eastAsia="en-US"/>
        </w:rPr>
        <w:t>ю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различные </w:t>
      </w:r>
    </w:p>
    <w:p w:rsidR="005225EF" w:rsidRPr="0037567C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8"/>
          <w:szCs w:val="28"/>
          <w:lang w:eastAsia="en-US"/>
        </w:rPr>
      </w:pPr>
      <w:r>
        <w:rPr>
          <w:rFonts w:eastAsiaTheme="minorHAnsi"/>
          <w:b/>
          <w:color w:val="000000"/>
          <w:sz w:val="28"/>
          <w:szCs w:val="28"/>
          <w:lang w:eastAsia="en-US"/>
        </w:rPr>
        <w:t>С</w:t>
      </w:r>
      <w:r w:rsidRPr="0037567C">
        <w:rPr>
          <w:rFonts w:eastAsiaTheme="minorHAnsi"/>
          <w:b/>
          <w:color w:val="000000"/>
          <w:sz w:val="28"/>
          <w:szCs w:val="28"/>
          <w:lang w:eastAsia="en-US"/>
        </w:rPr>
        <w:t>пособы создания проблемных ситуаций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1) выдвижение проблемного вопроса;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2) создание проблемной ситуации на основе высказывания ученого: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3) создание проблемной ситуации на основе приведения противоположных точек зрения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по одному и тому же факту;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4) создание парадоксального факта;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5) демонстрация опыта или сообщения о нем как основа для создания </w:t>
      </w:r>
      <w:proofErr w:type="spellStart"/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проблемнойситуации</w:t>
      </w:r>
      <w:proofErr w:type="spellEnd"/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Проблемная ситуация может предшествовать определению темы на уроке изучения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нового материала, различным этапам комбинированного урока, практическим заданиям,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повторению и обобщению знаний. Прием постановки учебной проблемы использу</w:t>
      </w:r>
      <w:r>
        <w:rPr>
          <w:rFonts w:eastAsiaTheme="minorHAnsi"/>
          <w:color w:val="000000"/>
          <w:sz w:val="28"/>
          <w:szCs w:val="28"/>
          <w:lang w:eastAsia="en-US"/>
        </w:rPr>
        <w:t>ю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на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уроках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как в среднем, так и в старшем звене.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Проблемные ситуации дел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ят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на два типа: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C00FC">
        <w:rPr>
          <w:rFonts w:eastAsiaTheme="minorHAnsi"/>
          <w:color w:val="000000"/>
          <w:sz w:val="28"/>
          <w:szCs w:val="28"/>
          <w:u w:val="single"/>
          <w:lang w:eastAsia="en-US"/>
        </w:rPr>
        <w:t>ситуация конфликта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(противоречие между усвоенным и изучаемым материалом, между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данными науки и жизненным опытом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обучающихся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>);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1C00FC">
        <w:rPr>
          <w:rFonts w:eastAsiaTheme="minorHAnsi"/>
          <w:color w:val="000000"/>
          <w:sz w:val="28"/>
          <w:szCs w:val="28"/>
          <w:u w:val="single"/>
          <w:lang w:eastAsia="en-US"/>
        </w:rPr>
        <w:t>ситуация затруднения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(демонстрации или сообщения обучающимся фактов, для объяснения которых они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нуждаются в новой, пока неизвестной им информации).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Учитывая возрастные особенности школьников, в среднем звене созда</w:t>
      </w:r>
      <w:r>
        <w:rPr>
          <w:rFonts w:eastAsiaTheme="minorHAnsi"/>
          <w:color w:val="000000"/>
          <w:sz w:val="28"/>
          <w:szCs w:val="28"/>
          <w:lang w:eastAsia="en-US"/>
        </w:rPr>
        <w:t>ю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C00FC">
        <w:rPr>
          <w:rFonts w:eastAsiaTheme="minorHAnsi"/>
          <w:b/>
          <w:color w:val="000000"/>
          <w:sz w:val="28"/>
          <w:szCs w:val="28"/>
          <w:lang w:eastAsia="en-US"/>
        </w:rPr>
        <w:t>ситуации конфликта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, в старшем – </w:t>
      </w:r>
      <w:r w:rsidRPr="001C00FC">
        <w:rPr>
          <w:rFonts w:eastAsiaTheme="minorHAnsi"/>
          <w:b/>
          <w:color w:val="000000"/>
          <w:sz w:val="28"/>
          <w:szCs w:val="28"/>
          <w:lang w:eastAsia="en-US"/>
        </w:rPr>
        <w:t>затруднения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.</w:t>
      </w:r>
      <w:proofErr w:type="gramEnd"/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Суть проблемного обучения – в творческом усвоении знаний, когда ученик на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уроке проходит четыре звена научного творчества: 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постановку проблемы и поиск решения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– на этапе введения знаний,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-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выражение решения и творческое применение открытых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знаний – на этапе воспроизведения.</w:t>
      </w: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136408"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t>Структур</w:t>
      </w:r>
      <w:r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t>а</w:t>
      </w:r>
      <w:r w:rsidRPr="00136408"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t xml:space="preserve"> проблемного урока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F04640">
        <w:rPr>
          <w:rFonts w:eastAsiaTheme="minorHAnsi"/>
          <w:color w:val="000000"/>
          <w:sz w:val="28"/>
          <w:szCs w:val="28"/>
          <w:lang w:eastAsia="en-US"/>
        </w:rPr>
        <w:t>Структуру проблемного урока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можно представить логической схемой: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1.Постановка учебной проблемы</w:t>
      </w:r>
      <w:r>
        <w:rPr>
          <w:rFonts w:eastAsiaTheme="minorHAnsi"/>
          <w:color w:val="000000"/>
          <w:sz w:val="28"/>
          <w:szCs w:val="28"/>
          <w:lang w:eastAsia="en-US"/>
        </w:rPr>
        <w:t>,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п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остановка проблемной задачи, ориентированной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на ситуацию, побуждающую к поиску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неизвестного</w:t>
      </w:r>
      <w:r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2.Поиск решения </w:t>
      </w:r>
      <w:r>
        <w:rPr>
          <w:rFonts w:eastAsiaTheme="minorHAnsi"/>
          <w:color w:val="000000"/>
          <w:sz w:val="28"/>
          <w:szCs w:val="28"/>
          <w:lang w:eastAsia="en-US"/>
        </w:rPr>
        <w:t>о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сознание, решение поставленной проблемы на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основе построения гипотезы и ее проверки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3.Выражение решения </w:t>
      </w:r>
      <w:r>
        <w:rPr>
          <w:rFonts w:eastAsiaTheme="minorHAnsi"/>
          <w:color w:val="000000"/>
          <w:sz w:val="28"/>
          <w:szCs w:val="28"/>
          <w:lang w:eastAsia="en-US"/>
        </w:rPr>
        <w:t>п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рименение знаний для решения конкретных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задач и выражение «новых» знаний научным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языком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4.Творческое применени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е«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>открытых» знаний.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Данная структура урока обеспечивает повышение познавательной и социальной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мотивации обучающихся, формирование умений применять ранее усвоенные знания 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новой ситуации, творчески преобразуя их, развитие интеллектуальных способностей.</w:t>
      </w:r>
    </w:p>
    <w:p w:rsidR="005225EF" w:rsidRDefault="005225EF" w:rsidP="005225EF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136408"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t>Формы учебных занятий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C00FC">
        <w:rPr>
          <w:rFonts w:eastAsiaTheme="minorHAnsi"/>
          <w:b/>
          <w:color w:val="000000"/>
          <w:sz w:val="28"/>
          <w:szCs w:val="28"/>
          <w:lang w:eastAsia="en-US"/>
        </w:rPr>
        <w:t xml:space="preserve">          </w:t>
      </w:r>
      <w:r w:rsidRPr="0037567C">
        <w:rPr>
          <w:rFonts w:eastAsiaTheme="minorHAnsi"/>
          <w:color w:val="000000"/>
          <w:sz w:val="28"/>
          <w:szCs w:val="28"/>
          <w:lang w:eastAsia="en-US"/>
        </w:rPr>
        <w:t>Формы учебных занятий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, где используе</w:t>
      </w:r>
      <w:r>
        <w:rPr>
          <w:rFonts w:eastAsiaTheme="minorHAnsi"/>
          <w:color w:val="000000"/>
          <w:sz w:val="28"/>
          <w:szCs w:val="28"/>
          <w:lang w:eastAsia="en-US"/>
        </w:rPr>
        <w:t>тся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проблемный метод, различные:</w:t>
      </w:r>
    </w:p>
    <w:p w:rsidR="005225EF" w:rsidRPr="009F79CE" w:rsidRDefault="005225EF" w:rsidP="005225EF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8"/>
          <w:szCs w:val="28"/>
          <w:lang w:eastAsia="en-US"/>
        </w:rPr>
      </w:pPr>
      <w:r>
        <w:rPr>
          <w:rFonts w:eastAsiaTheme="minorHAnsi"/>
          <w:i/>
          <w:color w:val="000000"/>
          <w:sz w:val="28"/>
          <w:szCs w:val="28"/>
          <w:lang w:eastAsia="en-US"/>
        </w:rPr>
        <w:t>Н</w:t>
      </w:r>
      <w:r w:rsidRPr="009F79CE">
        <w:rPr>
          <w:rFonts w:eastAsiaTheme="minorHAnsi"/>
          <w:i/>
          <w:color w:val="000000"/>
          <w:sz w:val="28"/>
          <w:szCs w:val="28"/>
          <w:lang w:eastAsia="en-US"/>
        </w:rPr>
        <w:t>а основе дискуссионной деятельности: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семинары (индивидуальная работа);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структурированные дискуссии (групповая работа);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проблемно-практические дискуссии (коллективная работа).</w:t>
      </w:r>
    </w:p>
    <w:p w:rsidR="005225EF" w:rsidRPr="00DB413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8"/>
          <w:szCs w:val="28"/>
          <w:lang w:eastAsia="en-US"/>
        </w:rPr>
      </w:pPr>
      <w:r w:rsidRPr="00DB4138">
        <w:rPr>
          <w:rFonts w:eastAsiaTheme="minorHAnsi"/>
          <w:i/>
          <w:color w:val="000000"/>
          <w:sz w:val="28"/>
          <w:szCs w:val="28"/>
          <w:lang w:eastAsia="en-US"/>
        </w:rPr>
        <w:t>На основе исследовательской деятельности: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практические занятия (коллективная работа);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проблемно-лабораторные занятия (групповая работа);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исследовательские уроки (индивидуальная работа).</w:t>
      </w:r>
    </w:p>
    <w:p w:rsidR="005225EF" w:rsidRPr="00DB413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8"/>
          <w:szCs w:val="28"/>
          <w:lang w:eastAsia="en-US"/>
        </w:rPr>
      </w:pPr>
      <w:r w:rsidRPr="00DB4138">
        <w:rPr>
          <w:rFonts w:eastAsiaTheme="minorHAnsi"/>
          <w:i/>
          <w:color w:val="000000"/>
          <w:sz w:val="28"/>
          <w:szCs w:val="28"/>
          <w:lang w:eastAsia="en-US"/>
        </w:rPr>
        <w:t>Традиционные уроки с новыми аспектами: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урок-лекция;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урок-семинар;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 решения задач;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урок-конференция;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урок-экскурсия;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урок-консультация;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урок-зачет.</w:t>
      </w:r>
    </w:p>
    <w:p w:rsidR="005225EF" w:rsidRPr="00DB413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8"/>
          <w:szCs w:val="28"/>
          <w:lang w:eastAsia="en-US"/>
        </w:rPr>
      </w:pPr>
      <w:r w:rsidRPr="00DB4138">
        <w:rPr>
          <w:rFonts w:eastAsiaTheme="minorHAnsi"/>
          <w:i/>
          <w:color w:val="000000"/>
          <w:sz w:val="28"/>
          <w:szCs w:val="28"/>
          <w:lang w:eastAsia="en-US"/>
        </w:rPr>
        <w:t>Нестандартные уроки: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урок-аукцион;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учебный мозговой штурм;</w:t>
      </w:r>
    </w:p>
    <w:p w:rsidR="005225EF" w:rsidRPr="00DB413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- урок-интервью;</w:t>
      </w: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Pr="00136408" w:rsidRDefault="005225EF" w:rsidP="005225EF">
      <w:pPr>
        <w:autoSpaceDE w:val="0"/>
        <w:autoSpaceDN w:val="0"/>
        <w:adjustRightInd w:val="0"/>
        <w:jc w:val="center"/>
        <w:rPr>
          <w:rFonts w:eastAsia="Times New Roman,Bold"/>
          <w:b/>
          <w:bCs/>
          <w:color w:val="000000"/>
          <w:sz w:val="28"/>
          <w:szCs w:val="28"/>
          <w:u w:val="single"/>
          <w:lang w:eastAsia="en-US"/>
        </w:rPr>
      </w:pPr>
      <w:r w:rsidRPr="00136408">
        <w:rPr>
          <w:rFonts w:eastAsia="Times New Roman,Bold"/>
          <w:b/>
          <w:bCs/>
          <w:color w:val="000000"/>
          <w:sz w:val="28"/>
          <w:szCs w:val="28"/>
          <w:u w:val="single"/>
          <w:lang w:eastAsia="en-US"/>
        </w:rPr>
        <w:t>Организация учебно</w:t>
      </w:r>
      <w:r w:rsidRPr="00136408">
        <w:rPr>
          <w:rFonts w:eastAsiaTheme="minorHAnsi"/>
          <w:b/>
          <w:bCs/>
          <w:color w:val="000000"/>
          <w:sz w:val="28"/>
          <w:szCs w:val="28"/>
          <w:u w:val="single"/>
          <w:lang w:eastAsia="en-US"/>
        </w:rPr>
        <w:t>-</w:t>
      </w:r>
      <w:r w:rsidRPr="00136408">
        <w:rPr>
          <w:rFonts w:eastAsia="Times New Roman,Bold"/>
          <w:b/>
          <w:bCs/>
          <w:color w:val="000000"/>
          <w:sz w:val="28"/>
          <w:szCs w:val="28"/>
          <w:u w:val="single"/>
          <w:lang w:eastAsia="en-US"/>
        </w:rPr>
        <w:t>воспитательного процесса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Организация учебно-воспитательного процесса при использовании технологии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проблемного обучения разнообразна: уроки, факультативные занятия, элективные курсы,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заседания биологического научного общества,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lastRenderedPageBreak/>
        <w:t>деловые игры, тематические вечера,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проведение индивидуальных консультаций.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Наблюдения показывают, что современные школьники в большинстве случаев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отвергают стандартные схемы уроков. В силу этого нас всегда привлекал поиск наиболее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рациональных путей и методов преподавания, где бы сочетались глубокий научный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уровень обучения и эмоционально-личностное отношение к предмету, поэтому я выбрала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эмпирический и интегративный подходы к проведению уроков и внеклассных занятий,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предполагающие философское осмысление материала, приобщение учеников к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общечеловеческим ценностям. Приближение к пониманию окружающего мира и самих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себя.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Проблемная организация образовательного процесса может быть осуществлена с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меньшей или большей долей ролевого участия школьников. 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</w:t>
      </w:r>
      <w:r w:rsidRPr="001C00FC">
        <w:rPr>
          <w:rFonts w:eastAsiaTheme="minorHAnsi"/>
          <w:b/>
          <w:color w:val="000000"/>
          <w:sz w:val="28"/>
          <w:szCs w:val="28"/>
          <w:lang w:eastAsia="en-US"/>
        </w:rPr>
        <w:t>Проблемная организация образовательного процесса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осуществляется следующим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образом: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1. При первичном ознакомлении с новым учебным материалом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создаем проблемную ситуацию;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включаем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обучающихся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в проблемную ситуацию и формируем учебную цель;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решаем проблему;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анализируем, обобщаем и оцениваем работу по решению проблемы и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осуществлению учебной цели.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2. На этапе овладения новым учебным материалом (повторение, закрепление, тренировка)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создаем учебную проблемную ситуацию и ставим учебную задачу;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осуществляем данную задачу;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контролируем и оцениваем результаты учебной работы каждого ученика.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3. При анализе и обобщении изученного материала (темы или раздела учебной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программы) проблемная организация осуществляется аналогично первому этапу.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4. При контроле и оценке результатов учебной работы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проверяем умения ученика самостоятельно выявлять связи и отношения между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изученными понятиями, делать самостоятельные выводы;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контролируем умения переносить изученные закономерности на новые предметы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явления;</w:t>
      </w:r>
    </w:p>
    <w:p w:rsidR="005225EF" w:rsidRPr="007C4DD8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4DD8">
        <w:rPr>
          <w:rFonts w:eastAsiaTheme="minorHAnsi"/>
          <w:color w:val="000000"/>
          <w:sz w:val="28"/>
          <w:szCs w:val="28"/>
          <w:lang w:eastAsia="en-US"/>
        </w:rPr>
        <w:t>осуществляем контроль решения задач, содержащих какие-то новые элементы;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привлекаем школьников к самоконтролю, самооценке и взаимопроверке.</w:t>
      </w:r>
    </w:p>
    <w:p w:rsidR="005225EF" w:rsidRPr="0037567C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При такой организации образовательного процесса осуществляется сотрудничество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учителя с учениками. Обучение в этом случае проводится в форме фронтальных занятий,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требующих большой активности самого учителя, умения владеть вниманием класса,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ставить перед </w:t>
      </w:r>
      <w:proofErr w:type="gramStart"/>
      <w:r w:rsidRPr="007C4DD8">
        <w:rPr>
          <w:rFonts w:eastAsiaTheme="minorHAnsi"/>
          <w:color w:val="000000"/>
          <w:sz w:val="28"/>
          <w:szCs w:val="28"/>
          <w:lang w:eastAsia="en-US"/>
        </w:rPr>
        <w:t>обучающимися</w:t>
      </w:r>
      <w:proofErr w:type="gramEnd"/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 систему проблемных, исследовательских, познавательных 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учебных задач, вызывающих заинтересованность в их содержании, стремление и желание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 xml:space="preserve">принимать участие в учебном труде. Такая организация образовательного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lastRenderedPageBreak/>
        <w:t>процесса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7C4DD8">
        <w:rPr>
          <w:rFonts w:eastAsiaTheme="minorHAnsi"/>
          <w:color w:val="000000"/>
          <w:sz w:val="28"/>
          <w:szCs w:val="28"/>
          <w:lang w:eastAsia="en-US"/>
        </w:rPr>
        <w:t>используется нами в среднем звене и слабых классах старшего звена.</w:t>
      </w:r>
    </w:p>
    <w:p w:rsidR="005225EF" w:rsidRDefault="005225EF" w:rsidP="005225EF">
      <w:pPr>
        <w:shd w:val="clear" w:color="auto" w:fill="FFFFFF"/>
        <w:spacing w:before="90" w:after="90"/>
        <w:rPr>
          <w:b/>
          <w:color w:val="000000" w:themeColor="text1"/>
          <w:sz w:val="28"/>
          <w:szCs w:val="28"/>
          <w:u w:val="single"/>
        </w:rPr>
      </w:pPr>
    </w:p>
    <w:p w:rsidR="005225EF" w:rsidRPr="00F33873" w:rsidRDefault="005225EF" w:rsidP="005225EF">
      <w:pPr>
        <w:shd w:val="clear" w:color="auto" w:fill="FFFFFF"/>
        <w:spacing w:before="90" w:after="90"/>
        <w:rPr>
          <w:b/>
          <w:color w:val="000000" w:themeColor="text1"/>
          <w:sz w:val="28"/>
          <w:szCs w:val="28"/>
          <w:u w:val="single"/>
        </w:rPr>
      </w:pPr>
      <w:r w:rsidRPr="00F33873">
        <w:rPr>
          <w:b/>
          <w:color w:val="000000" w:themeColor="text1"/>
          <w:sz w:val="28"/>
          <w:szCs w:val="28"/>
          <w:u w:val="single"/>
        </w:rPr>
        <w:t>Использование метода  проблемного обучения  как средства развития самостоятельной работы на уроках химии и биологии</w:t>
      </w:r>
    </w:p>
    <w:p w:rsidR="005225EF" w:rsidRPr="00136408" w:rsidRDefault="005225EF" w:rsidP="005225EF">
      <w:pPr>
        <w:shd w:val="clear" w:color="auto" w:fill="FFFFFF"/>
        <w:spacing w:before="90" w:after="90"/>
        <w:rPr>
          <w:b/>
          <w:color w:val="000000" w:themeColor="text1"/>
          <w:sz w:val="28"/>
          <w:szCs w:val="28"/>
        </w:rPr>
      </w:pPr>
      <w:r w:rsidRPr="00136408">
        <w:rPr>
          <w:b/>
          <w:color w:val="000000" w:themeColor="text1"/>
          <w:sz w:val="28"/>
          <w:szCs w:val="28"/>
        </w:rPr>
        <w:t>     (из опыта работы)</w:t>
      </w:r>
    </w:p>
    <w:p w:rsidR="005225EF" w:rsidRPr="00A324F3" w:rsidRDefault="005225EF" w:rsidP="005225EF">
      <w:pPr>
        <w:pStyle w:val="af3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324F3">
        <w:rPr>
          <w:sz w:val="28"/>
          <w:szCs w:val="28"/>
        </w:rPr>
        <w:t xml:space="preserve">Курсы </w:t>
      </w:r>
      <w:r w:rsidRPr="00C401F3">
        <w:rPr>
          <w:b/>
          <w:sz w:val="28"/>
          <w:szCs w:val="28"/>
        </w:rPr>
        <w:t>неорганической и органической химии</w:t>
      </w:r>
      <w:r w:rsidRPr="00A324F3">
        <w:rPr>
          <w:sz w:val="28"/>
          <w:szCs w:val="28"/>
        </w:rPr>
        <w:t xml:space="preserve">, построенные на идеях зависимости свойств веществ от их строения, представляют особенно широкие возможности для использования методов проблемного обучения. Поэтому изучение всего основного содержания предмета можно построить как систему познавательных проблем и способов их решения. </w:t>
      </w:r>
    </w:p>
    <w:p w:rsidR="005225EF" w:rsidRPr="000F5C18" w:rsidRDefault="005225EF" w:rsidP="005225EF">
      <w:pPr>
        <w:pStyle w:val="af3"/>
        <w:jc w:val="both"/>
        <w:rPr>
          <w:sz w:val="28"/>
          <w:szCs w:val="28"/>
        </w:rPr>
      </w:pPr>
      <w:r w:rsidRPr="000F5C18">
        <w:rPr>
          <w:sz w:val="28"/>
          <w:szCs w:val="28"/>
        </w:rPr>
        <w:t xml:space="preserve">          Использование методов проблемного обучения  следует начинать уже на первом году обучения химии, то есть с восьмого класса. С первых уроков учащиеся знакомятся с основными химическими понятиями и законами, расширяют знания о строении веществ и их свойствах. Таким образом, оперируя основными положениями «Атомно-молекулярного учения», учащиеся достаточно активно участвуют в решении проблемных вопросов и задач при изучении основных законов химии: сохранения массы веществ, постоянства состава вещества, периодический закон и периодическая система химических </w:t>
      </w:r>
      <w:proofErr w:type="spellStart"/>
      <w:r w:rsidRPr="000F5C18">
        <w:rPr>
          <w:sz w:val="28"/>
          <w:szCs w:val="28"/>
        </w:rPr>
        <w:t>элентов</w:t>
      </w:r>
      <w:proofErr w:type="spellEnd"/>
      <w:r w:rsidRPr="000F5C18">
        <w:rPr>
          <w:sz w:val="28"/>
          <w:szCs w:val="28"/>
        </w:rPr>
        <w:t xml:space="preserve"> Д.И.Менделеева и других.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 w:rsidRPr="000F5C18">
        <w:rPr>
          <w:color w:val="000000" w:themeColor="text1"/>
          <w:sz w:val="28"/>
          <w:szCs w:val="28"/>
        </w:rPr>
        <w:t xml:space="preserve">        Например, урок в 8 классе</w:t>
      </w:r>
      <w:r>
        <w:rPr>
          <w:color w:val="000000" w:themeColor="text1"/>
          <w:sz w:val="28"/>
          <w:szCs w:val="28"/>
        </w:rPr>
        <w:t xml:space="preserve"> урок-обобщение</w:t>
      </w:r>
      <w:r w:rsidRPr="000F5C18">
        <w:rPr>
          <w:color w:val="000000" w:themeColor="text1"/>
          <w:sz w:val="28"/>
          <w:szCs w:val="28"/>
        </w:rPr>
        <w:t xml:space="preserve"> </w:t>
      </w:r>
      <w:r w:rsidRPr="00AE169B">
        <w:rPr>
          <w:i/>
          <w:color w:val="000000" w:themeColor="text1"/>
          <w:sz w:val="28"/>
          <w:szCs w:val="28"/>
        </w:rPr>
        <w:t>«</w:t>
      </w:r>
      <w:r w:rsidRPr="00AE169B">
        <w:rPr>
          <w:bCs/>
          <w:i/>
          <w:color w:val="000000"/>
          <w:sz w:val="28"/>
          <w:szCs w:val="28"/>
        </w:rPr>
        <w:t>Кислород, его характеристика и значение</w:t>
      </w:r>
      <w:r w:rsidRPr="00AE169B">
        <w:rPr>
          <w:i/>
          <w:color w:val="000000" w:themeColor="text1"/>
          <w:sz w:val="28"/>
          <w:szCs w:val="28"/>
        </w:rPr>
        <w:t>»</w:t>
      </w:r>
      <w:r w:rsidRPr="000F5C18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На этом уроке возникает несколько проблемных задач. Первую проблемную задачу ставлю </w:t>
      </w:r>
      <w:r w:rsidRPr="00784337">
        <w:rPr>
          <w:i/>
          <w:color w:val="000000" w:themeColor="text1"/>
          <w:sz w:val="28"/>
          <w:szCs w:val="28"/>
        </w:rPr>
        <w:t>« Кто открыл кислород и когда ?</w:t>
      </w:r>
      <w:proofErr w:type="gramStart"/>
      <w:r w:rsidRPr="00784337">
        <w:rPr>
          <w:i/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>В</w:t>
      </w:r>
      <w:proofErr w:type="gramEnd"/>
      <w:r>
        <w:rPr>
          <w:color w:val="000000" w:themeColor="text1"/>
          <w:sz w:val="28"/>
          <w:szCs w:val="28"/>
        </w:rPr>
        <w:t xml:space="preserve">торой проблемный вопрос </w:t>
      </w:r>
      <w:r w:rsidRPr="00784337">
        <w:rPr>
          <w:i/>
          <w:color w:val="000000" w:themeColor="text1"/>
          <w:sz w:val="28"/>
          <w:szCs w:val="28"/>
        </w:rPr>
        <w:t>«</w:t>
      </w:r>
      <w:r w:rsidRPr="00784337">
        <w:rPr>
          <w:i/>
          <w:sz w:val="28"/>
          <w:szCs w:val="28"/>
        </w:rPr>
        <w:t>Где же на Земле встречается кислород?</w:t>
      </w:r>
      <w:r>
        <w:rPr>
          <w:sz w:val="28"/>
          <w:szCs w:val="28"/>
        </w:rPr>
        <w:t xml:space="preserve"> » Третий проблемный вопрос « </w:t>
      </w:r>
      <w:r w:rsidRPr="00784337">
        <w:rPr>
          <w:i/>
          <w:sz w:val="28"/>
          <w:szCs w:val="28"/>
        </w:rPr>
        <w:t>Как меняется  состав воздуха и отчего?</w:t>
      </w:r>
      <w:r w:rsidRPr="00CC0771">
        <w:rPr>
          <w:sz w:val="28"/>
          <w:szCs w:val="28"/>
        </w:rPr>
        <w:t xml:space="preserve"> </w:t>
      </w:r>
      <w:r>
        <w:rPr>
          <w:sz w:val="28"/>
          <w:szCs w:val="28"/>
        </w:rPr>
        <w:t>»</w:t>
      </w:r>
      <w:r w:rsidRPr="00CC0771">
        <w:rPr>
          <w:sz w:val="28"/>
          <w:szCs w:val="28"/>
        </w:rPr>
        <w:t xml:space="preserve">   </w:t>
      </w:r>
      <w:r>
        <w:rPr>
          <w:sz w:val="28"/>
          <w:szCs w:val="28"/>
        </w:rPr>
        <w:t>Это теоретические вопросы и учащиеся их находят в учебнике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если это домашнее задание,  то возможности велики: интернет, научная литература, энциклопедии и т.д.</w:t>
      </w:r>
      <w:r w:rsidRPr="00CC0771">
        <w:rPr>
          <w:sz w:val="28"/>
          <w:szCs w:val="28"/>
        </w:rPr>
        <w:t xml:space="preserve">     </w:t>
      </w:r>
      <w:r>
        <w:rPr>
          <w:color w:val="000000" w:themeColor="text1"/>
          <w:sz w:val="28"/>
          <w:szCs w:val="28"/>
        </w:rPr>
        <w:t xml:space="preserve"> Следующая проблемная задача </w:t>
      </w:r>
      <w:r w:rsidRPr="000F5C18">
        <w:rPr>
          <w:color w:val="000000" w:themeColor="text1"/>
          <w:sz w:val="28"/>
          <w:szCs w:val="28"/>
        </w:rPr>
        <w:t xml:space="preserve">мною ставится в форме </w:t>
      </w:r>
      <w:r>
        <w:rPr>
          <w:color w:val="000000" w:themeColor="text1"/>
          <w:sz w:val="28"/>
          <w:szCs w:val="28"/>
        </w:rPr>
        <w:t xml:space="preserve">экологического исследования. Учащимся даётся задание вычислить количество кислорода, сожжённое автомобилями, проезжающими около школы по улице </w:t>
      </w:r>
      <w:proofErr w:type="gramStart"/>
      <w:r>
        <w:rPr>
          <w:color w:val="000000" w:themeColor="text1"/>
          <w:sz w:val="28"/>
          <w:szCs w:val="28"/>
        </w:rPr>
        <w:t>Школьная</w:t>
      </w:r>
      <w:proofErr w:type="gramEnd"/>
      <w:r>
        <w:rPr>
          <w:color w:val="000000" w:themeColor="text1"/>
          <w:sz w:val="28"/>
          <w:szCs w:val="28"/>
        </w:rPr>
        <w:t xml:space="preserve"> за 1 час. Кроме этого, используя формулу, рассчитать</w:t>
      </w:r>
      <w:proofErr w:type="gramStart"/>
      <w:r>
        <w:rPr>
          <w:color w:val="000000" w:themeColor="text1"/>
          <w:sz w:val="28"/>
          <w:szCs w:val="28"/>
        </w:rPr>
        <w:t xml:space="preserve"> ,</w:t>
      </w:r>
      <w:proofErr w:type="gramEnd"/>
      <w:r>
        <w:rPr>
          <w:color w:val="000000" w:themeColor="text1"/>
          <w:sz w:val="28"/>
          <w:szCs w:val="28"/>
        </w:rPr>
        <w:t xml:space="preserve"> какое время смогли бы дышать этим кислородом учащиеся 8 класса. Далее проблемный вопрос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Pr="00784337">
        <w:rPr>
          <w:i/>
          <w:color w:val="000000" w:themeColor="text1"/>
          <w:sz w:val="28"/>
          <w:szCs w:val="28"/>
        </w:rPr>
        <w:t>« Как получить кислород в лаборатории?»</w:t>
      </w:r>
      <w:r>
        <w:rPr>
          <w:color w:val="000000" w:themeColor="text1"/>
          <w:sz w:val="28"/>
          <w:szCs w:val="28"/>
        </w:rPr>
        <w:t xml:space="preserve"> Ребята проводят </w:t>
      </w:r>
      <w:r w:rsidRPr="000F5C18">
        <w:rPr>
          <w:color w:val="000000" w:themeColor="text1"/>
          <w:sz w:val="28"/>
          <w:szCs w:val="28"/>
        </w:rPr>
        <w:t>демонстрационн</w:t>
      </w:r>
      <w:r>
        <w:rPr>
          <w:color w:val="000000" w:themeColor="text1"/>
          <w:sz w:val="28"/>
          <w:szCs w:val="28"/>
        </w:rPr>
        <w:t>ые</w:t>
      </w:r>
      <w:r w:rsidRPr="000F5C18">
        <w:rPr>
          <w:color w:val="000000" w:themeColor="text1"/>
          <w:sz w:val="28"/>
          <w:szCs w:val="28"/>
        </w:rPr>
        <w:t xml:space="preserve"> опыт</w:t>
      </w:r>
      <w:r>
        <w:rPr>
          <w:color w:val="000000" w:themeColor="text1"/>
          <w:sz w:val="28"/>
          <w:szCs w:val="28"/>
        </w:rPr>
        <w:t>ы</w:t>
      </w:r>
      <w:r w:rsidRPr="000F5C18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получение кислорода при нагревании перманганата калия, при разложении перекиси водорода в присутствии катализатора</w:t>
      </w:r>
      <w:proofErr w:type="gramStart"/>
      <w:r>
        <w:rPr>
          <w:color w:val="000000" w:themeColor="text1"/>
          <w:sz w:val="28"/>
          <w:szCs w:val="28"/>
        </w:rPr>
        <w:t xml:space="preserve"> .</w:t>
      </w:r>
      <w:proofErr w:type="gramEnd"/>
      <w:r>
        <w:rPr>
          <w:color w:val="000000" w:themeColor="text1"/>
          <w:sz w:val="28"/>
          <w:szCs w:val="28"/>
        </w:rPr>
        <w:t xml:space="preserve"> Следующий проблемный вопрос </w:t>
      </w:r>
      <w:r w:rsidRPr="00784337">
        <w:rPr>
          <w:i/>
          <w:color w:val="000000" w:themeColor="text1"/>
          <w:sz w:val="28"/>
          <w:szCs w:val="28"/>
        </w:rPr>
        <w:t>«Какими химическими свойствами обладает кислород?»</w:t>
      </w:r>
      <w:r>
        <w:rPr>
          <w:color w:val="000000" w:themeColor="text1"/>
          <w:sz w:val="28"/>
          <w:szCs w:val="28"/>
        </w:rPr>
        <w:t xml:space="preserve"> Здесь также проводится эксперимент горения тлеющего древесного угля, фосфора в воздухе и в кислороде. Дети сами делают вывод на основе проведённых опытов.</w:t>
      </w:r>
    </w:p>
    <w:p w:rsidR="005225EF" w:rsidRPr="00784337" w:rsidRDefault="005225EF" w:rsidP="005225EF">
      <w:pPr>
        <w:pStyle w:val="af3"/>
        <w:jc w:val="both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Далее детям даются карточки, где стоят вопросы-задания. Например:</w:t>
      </w:r>
      <w:r w:rsidRPr="00784337">
        <w:rPr>
          <w:sz w:val="28"/>
          <w:szCs w:val="28"/>
        </w:rPr>
        <w:t xml:space="preserve"> </w:t>
      </w:r>
      <w:r w:rsidRPr="00784337">
        <w:rPr>
          <w:i/>
          <w:sz w:val="28"/>
          <w:szCs w:val="28"/>
        </w:rPr>
        <w:t xml:space="preserve">Дайте название вещества. Определите валентность каждого элемента в </w:t>
      </w:r>
      <w:r w:rsidRPr="00784337">
        <w:rPr>
          <w:i/>
          <w:sz w:val="28"/>
          <w:szCs w:val="28"/>
        </w:rPr>
        <w:lastRenderedPageBreak/>
        <w:t xml:space="preserve">веществе. Вычислите относительную молекулярную массу вещества. Вычислите массовую долю кислорода в веществе. 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Перед учащимися снова ставится проблемный вопрос, который нужно решить.</w:t>
      </w:r>
    </w:p>
    <w:p w:rsidR="005225EF" w:rsidRDefault="005225EF" w:rsidP="005225EF">
      <w:pPr>
        <w:pStyle w:val="af3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При выполнении   игрового задания  «Найди пару!», перед ребятами встаёт проблемная ситуация:  соединить линией формулу оксида и его название. Последний проблемный вопрос на </w:t>
      </w:r>
      <w:proofErr w:type="gramStart"/>
      <w:r>
        <w:rPr>
          <w:color w:val="000000" w:themeColor="text1"/>
          <w:sz w:val="28"/>
          <w:szCs w:val="28"/>
        </w:rPr>
        <w:t>этом</w:t>
      </w:r>
      <w:proofErr w:type="gramEnd"/>
      <w:r>
        <w:rPr>
          <w:color w:val="000000" w:themeColor="text1"/>
          <w:sz w:val="28"/>
          <w:szCs w:val="28"/>
        </w:rPr>
        <w:t xml:space="preserve"> уроке </w:t>
      </w:r>
      <w:r w:rsidRPr="00481E71">
        <w:rPr>
          <w:i/>
          <w:color w:val="000000" w:themeColor="text1"/>
          <w:sz w:val="28"/>
          <w:szCs w:val="28"/>
        </w:rPr>
        <w:t>«</w:t>
      </w:r>
      <w:proofErr w:type="gramStart"/>
      <w:r w:rsidRPr="00481E71">
        <w:rPr>
          <w:i/>
          <w:color w:val="000000" w:themeColor="text1"/>
          <w:sz w:val="28"/>
          <w:szCs w:val="28"/>
        </w:rPr>
        <w:t>Какое</w:t>
      </w:r>
      <w:proofErr w:type="gramEnd"/>
      <w:r w:rsidRPr="00481E71">
        <w:rPr>
          <w:i/>
          <w:color w:val="000000" w:themeColor="text1"/>
          <w:sz w:val="28"/>
          <w:szCs w:val="28"/>
        </w:rPr>
        <w:t xml:space="preserve"> </w:t>
      </w:r>
      <w:r w:rsidRPr="00481E71">
        <w:rPr>
          <w:i/>
          <w:sz w:val="28"/>
          <w:szCs w:val="28"/>
        </w:rPr>
        <w:t>значение имеет  кислород в природе и жизни человека?»</w:t>
      </w:r>
      <w:r w:rsidRPr="008C5415">
        <w:rPr>
          <w:sz w:val="28"/>
          <w:szCs w:val="28"/>
        </w:rPr>
        <w:t xml:space="preserve">     Все эти вопросы ребята решают, делают выводы </w:t>
      </w:r>
      <w:r>
        <w:rPr>
          <w:sz w:val="28"/>
          <w:szCs w:val="28"/>
        </w:rPr>
        <w:t xml:space="preserve">под руководством </w:t>
      </w:r>
      <w:r w:rsidRPr="008C5415">
        <w:rPr>
          <w:sz w:val="28"/>
          <w:szCs w:val="28"/>
        </w:rPr>
        <w:t xml:space="preserve"> учителя.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 Таким образом, </w:t>
      </w:r>
      <w:r>
        <w:rPr>
          <w:color w:val="000000" w:themeColor="text1"/>
          <w:sz w:val="28"/>
          <w:szCs w:val="28"/>
        </w:rPr>
        <w:t>б</w:t>
      </w:r>
      <w:r w:rsidRPr="000F5C18">
        <w:rPr>
          <w:color w:val="000000" w:themeColor="text1"/>
          <w:sz w:val="28"/>
          <w:szCs w:val="28"/>
        </w:rPr>
        <w:t xml:space="preserve">лагодаря актуализации ранее полученных знаний о </w:t>
      </w:r>
      <w:r>
        <w:rPr>
          <w:color w:val="000000" w:themeColor="text1"/>
          <w:sz w:val="28"/>
          <w:szCs w:val="28"/>
        </w:rPr>
        <w:t>кислороде</w:t>
      </w:r>
      <w:r w:rsidRPr="000F5C18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 домашней подготовке</w:t>
      </w:r>
      <w:proofErr w:type="gramStart"/>
      <w:r>
        <w:rPr>
          <w:color w:val="000000" w:themeColor="text1"/>
          <w:sz w:val="28"/>
          <w:szCs w:val="28"/>
        </w:rPr>
        <w:t xml:space="preserve"> ,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 w:rsidRPr="000F5C18">
        <w:rPr>
          <w:color w:val="000000" w:themeColor="text1"/>
          <w:sz w:val="28"/>
          <w:szCs w:val="28"/>
        </w:rPr>
        <w:t>учащиеся сравнительно легко приходят к вывод</w:t>
      </w:r>
      <w:r>
        <w:rPr>
          <w:color w:val="000000" w:themeColor="text1"/>
          <w:sz w:val="28"/>
          <w:szCs w:val="28"/>
        </w:rPr>
        <w:t xml:space="preserve">у о строении, свойствах и значении кислорода. </w:t>
      </w:r>
    </w:p>
    <w:p w:rsidR="005225EF" w:rsidRPr="00D46AD4" w:rsidRDefault="005225EF" w:rsidP="005225EF">
      <w:pPr>
        <w:pStyle w:val="af3"/>
        <w:jc w:val="both"/>
        <w:rPr>
          <w:rFonts w:eastAsiaTheme="minorHAnsi"/>
          <w:sz w:val="28"/>
          <w:szCs w:val="28"/>
        </w:rPr>
      </w:pPr>
      <w:r>
        <w:rPr>
          <w:color w:val="000000" w:themeColor="text1"/>
        </w:rPr>
        <w:t xml:space="preserve">          </w:t>
      </w:r>
      <w:r w:rsidRPr="00D46AD4">
        <w:rPr>
          <w:color w:val="000000" w:themeColor="text1"/>
          <w:sz w:val="28"/>
          <w:szCs w:val="28"/>
        </w:rPr>
        <w:t xml:space="preserve">При проведении </w:t>
      </w:r>
      <w:r w:rsidRPr="00A5124F">
        <w:rPr>
          <w:b/>
          <w:color w:val="000000" w:themeColor="text1"/>
          <w:sz w:val="28"/>
          <w:szCs w:val="28"/>
        </w:rPr>
        <w:t>практической работы</w:t>
      </w:r>
      <w:r w:rsidRPr="00D46AD4">
        <w:rPr>
          <w:color w:val="000000" w:themeColor="text1"/>
          <w:sz w:val="28"/>
          <w:szCs w:val="28"/>
        </w:rPr>
        <w:t xml:space="preserve"> по химии возникает проблемный урок. </w:t>
      </w:r>
      <w:r>
        <w:rPr>
          <w:color w:val="000000" w:themeColor="text1"/>
          <w:sz w:val="28"/>
          <w:szCs w:val="28"/>
        </w:rPr>
        <w:t xml:space="preserve"> При проведении  в 9 классе </w:t>
      </w:r>
      <w:r w:rsidRPr="00D46AD4">
        <w:rPr>
          <w:i/>
          <w:color w:val="000000" w:themeColor="text1"/>
          <w:sz w:val="28"/>
          <w:szCs w:val="28"/>
        </w:rPr>
        <w:t>практической работы «Получение аммиака и опыты с ним. Ознакомление со свойствами водного аммиака»</w:t>
      </w:r>
      <w:r>
        <w:rPr>
          <w:color w:val="000000" w:themeColor="text1"/>
          <w:sz w:val="28"/>
          <w:szCs w:val="28"/>
        </w:rPr>
        <w:t xml:space="preserve">  </w:t>
      </w:r>
      <w:r>
        <w:rPr>
          <w:sz w:val="28"/>
          <w:szCs w:val="28"/>
        </w:rPr>
        <w:t>с</w:t>
      </w:r>
      <w:r w:rsidRPr="00D46AD4">
        <w:rPr>
          <w:rFonts w:eastAsiaTheme="minorHAnsi"/>
          <w:sz w:val="28"/>
          <w:szCs w:val="28"/>
        </w:rPr>
        <w:t>труктуру проблемного урока можно представить схемой:</w:t>
      </w:r>
    </w:p>
    <w:p w:rsidR="005225EF" w:rsidRPr="00C401F3" w:rsidRDefault="005225EF" w:rsidP="005225EF">
      <w:pPr>
        <w:pStyle w:val="af3"/>
        <w:jc w:val="both"/>
        <w:rPr>
          <w:i/>
          <w:sz w:val="28"/>
          <w:szCs w:val="28"/>
        </w:rPr>
      </w:pPr>
      <w:r w:rsidRPr="00D46AD4">
        <w:rPr>
          <w:rFonts w:eastAsiaTheme="minorHAnsi"/>
          <w:sz w:val="28"/>
          <w:szCs w:val="28"/>
        </w:rPr>
        <w:t>1.Постановка учебной проблемы</w:t>
      </w:r>
      <w:r w:rsidRPr="00C401F3">
        <w:rPr>
          <w:i/>
          <w:sz w:val="28"/>
          <w:szCs w:val="28"/>
        </w:rPr>
        <w:t xml:space="preserve">: получить аммиак лабораторным способом и изучить его физические и химические свойства. </w:t>
      </w:r>
    </w:p>
    <w:p w:rsidR="005225EF" w:rsidRPr="00C401F3" w:rsidRDefault="005225EF" w:rsidP="005225EF">
      <w:pPr>
        <w:pStyle w:val="af3"/>
        <w:jc w:val="both"/>
        <w:rPr>
          <w:rFonts w:eastAsiaTheme="minorHAnsi"/>
          <w:i/>
          <w:sz w:val="28"/>
          <w:szCs w:val="28"/>
        </w:rPr>
      </w:pPr>
      <w:r w:rsidRPr="00D46AD4">
        <w:rPr>
          <w:rFonts w:eastAsiaTheme="minorHAnsi"/>
          <w:sz w:val="28"/>
          <w:szCs w:val="28"/>
        </w:rPr>
        <w:t xml:space="preserve">2.Поиск решения поставленной проблемы </w:t>
      </w:r>
      <w:r>
        <w:rPr>
          <w:sz w:val="28"/>
          <w:szCs w:val="28"/>
        </w:rPr>
        <w:t xml:space="preserve">: </w:t>
      </w:r>
      <w:r w:rsidRPr="00C401F3">
        <w:rPr>
          <w:i/>
          <w:sz w:val="28"/>
          <w:szCs w:val="28"/>
        </w:rPr>
        <w:t xml:space="preserve">получить аммиак при нагревании хлорида аммония и </w:t>
      </w:r>
      <w:proofErr w:type="spellStart"/>
      <w:r w:rsidRPr="00C401F3">
        <w:rPr>
          <w:i/>
          <w:sz w:val="28"/>
          <w:szCs w:val="28"/>
        </w:rPr>
        <w:t>гидроксида</w:t>
      </w:r>
      <w:proofErr w:type="spellEnd"/>
      <w:r w:rsidRPr="00C401F3">
        <w:rPr>
          <w:i/>
          <w:sz w:val="28"/>
          <w:szCs w:val="28"/>
        </w:rPr>
        <w:t xml:space="preserve"> кальция ; растворить аммиак в воде; ввести газоотводную трубку с выделяющимся аммиаком поочерёдно в пробирки с концентрированными кислотами ; в две пробирки налить водный аммиак и добавить в первую лакмус</w:t>
      </w:r>
      <w:proofErr w:type="gramStart"/>
      <w:r w:rsidRPr="00C401F3">
        <w:rPr>
          <w:i/>
          <w:sz w:val="28"/>
          <w:szCs w:val="28"/>
        </w:rPr>
        <w:t xml:space="preserve"> ,</w:t>
      </w:r>
      <w:proofErr w:type="gramEnd"/>
      <w:r w:rsidRPr="00C401F3">
        <w:rPr>
          <w:i/>
          <w:sz w:val="28"/>
          <w:szCs w:val="28"/>
        </w:rPr>
        <w:t xml:space="preserve"> во вторую фенолфталеин.</w:t>
      </w:r>
    </w:p>
    <w:p w:rsidR="005225EF" w:rsidRPr="00C401F3" w:rsidRDefault="005225EF" w:rsidP="005225EF">
      <w:pPr>
        <w:pStyle w:val="af3"/>
        <w:jc w:val="both"/>
        <w:rPr>
          <w:rFonts w:eastAsiaTheme="minorHAnsi"/>
          <w:i/>
          <w:sz w:val="28"/>
          <w:szCs w:val="28"/>
        </w:rPr>
      </w:pPr>
      <w:r w:rsidRPr="00D46AD4">
        <w:rPr>
          <w:rFonts w:eastAsiaTheme="minorHAnsi"/>
          <w:sz w:val="28"/>
          <w:szCs w:val="28"/>
        </w:rPr>
        <w:t>3.Выражение решения</w:t>
      </w:r>
      <w:proofErr w:type="gramStart"/>
      <w:r w:rsidRPr="00D46AD4">
        <w:rPr>
          <w:rFonts w:eastAsiaTheme="minorHAnsi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r w:rsidRPr="00D46AD4">
        <w:rPr>
          <w:rFonts w:eastAsiaTheme="minorHAnsi"/>
          <w:sz w:val="28"/>
          <w:szCs w:val="28"/>
        </w:rPr>
        <w:t>применение знаний для решения конкретных задач и выражение «новых» знаний научным языком</w:t>
      </w:r>
      <w:r>
        <w:rPr>
          <w:sz w:val="28"/>
          <w:szCs w:val="28"/>
        </w:rPr>
        <w:t xml:space="preserve">: </w:t>
      </w:r>
      <w:r w:rsidRPr="00C401F3">
        <w:rPr>
          <w:i/>
          <w:sz w:val="28"/>
          <w:szCs w:val="28"/>
        </w:rPr>
        <w:t>учащиеся записывают уравнения реакций, наблюдения проведенных опытов.</w:t>
      </w:r>
    </w:p>
    <w:p w:rsidR="005225EF" w:rsidRDefault="005225EF" w:rsidP="005225EF">
      <w:pPr>
        <w:pStyle w:val="af3"/>
        <w:jc w:val="both"/>
        <w:rPr>
          <w:sz w:val="28"/>
          <w:szCs w:val="28"/>
        </w:rPr>
      </w:pPr>
      <w:r w:rsidRPr="00D46AD4">
        <w:rPr>
          <w:rFonts w:eastAsiaTheme="minorHAnsi"/>
          <w:sz w:val="28"/>
          <w:szCs w:val="28"/>
        </w:rPr>
        <w:t>4.Творческое применени</w:t>
      </w:r>
      <w:proofErr w:type="gramStart"/>
      <w:r w:rsidRPr="00D46AD4">
        <w:rPr>
          <w:rFonts w:eastAsiaTheme="minorHAnsi"/>
          <w:sz w:val="28"/>
          <w:szCs w:val="28"/>
        </w:rPr>
        <w:t>е«</w:t>
      </w:r>
      <w:proofErr w:type="gramEnd"/>
      <w:r w:rsidRPr="00D46AD4">
        <w:rPr>
          <w:rFonts w:eastAsiaTheme="minorHAnsi"/>
          <w:sz w:val="28"/>
          <w:szCs w:val="28"/>
        </w:rPr>
        <w:t>открытых» знаний</w:t>
      </w:r>
      <w:r>
        <w:rPr>
          <w:sz w:val="28"/>
          <w:szCs w:val="28"/>
        </w:rPr>
        <w:t xml:space="preserve">: </w:t>
      </w:r>
      <w:r w:rsidRPr="00C401F3">
        <w:rPr>
          <w:i/>
          <w:sz w:val="28"/>
          <w:szCs w:val="28"/>
        </w:rPr>
        <w:t>учащиеся делают выводы</w:t>
      </w:r>
      <w:r>
        <w:rPr>
          <w:sz w:val="28"/>
          <w:szCs w:val="28"/>
        </w:rPr>
        <w:t>(как они получили аммиак и какие свойства он проявляет?)</w:t>
      </w:r>
    </w:p>
    <w:p w:rsidR="005225EF" w:rsidRPr="00D46AD4" w:rsidRDefault="005225EF" w:rsidP="005225EF">
      <w:pPr>
        <w:pStyle w:val="af3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            При  </w:t>
      </w:r>
      <w:r w:rsidRPr="00C401F3">
        <w:rPr>
          <w:b/>
          <w:sz w:val="28"/>
          <w:szCs w:val="28"/>
        </w:rPr>
        <w:t>изучении биологии</w:t>
      </w:r>
      <w:r>
        <w:rPr>
          <w:sz w:val="28"/>
          <w:szCs w:val="28"/>
        </w:rPr>
        <w:t xml:space="preserve"> возникает  множество проблемных вопросов и ситуаций. 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По биологии в 6 классе во время изучения новой темы проводятся лабораторные работы. Каждая лабораторная работа это проблемный вопрос</w:t>
      </w:r>
      <w:proofErr w:type="gramStart"/>
      <w:r>
        <w:rPr>
          <w:color w:val="000000" w:themeColor="text1"/>
          <w:sz w:val="28"/>
          <w:szCs w:val="28"/>
        </w:rPr>
        <w:t xml:space="preserve"> .</w:t>
      </w:r>
      <w:proofErr w:type="gramEnd"/>
      <w:r>
        <w:rPr>
          <w:color w:val="000000" w:themeColor="text1"/>
          <w:sz w:val="28"/>
          <w:szCs w:val="28"/>
        </w:rPr>
        <w:t xml:space="preserve"> Так при изучении темы «Видоизменения побегов» во время урока учащимся необходимо сделать две лабораторных работы. Одна из них «</w:t>
      </w:r>
      <w:r w:rsidRPr="005B1E1D">
        <w:rPr>
          <w:i/>
          <w:color w:val="000000" w:themeColor="text1"/>
          <w:sz w:val="28"/>
          <w:szCs w:val="28"/>
        </w:rPr>
        <w:t>Строение луковицы».</w:t>
      </w:r>
      <w:r>
        <w:rPr>
          <w:color w:val="000000" w:themeColor="text1"/>
          <w:sz w:val="28"/>
          <w:szCs w:val="28"/>
        </w:rPr>
        <w:t xml:space="preserve"> Дается задание самостоятельно изучить луковицу.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Рассмотрите внешнее строение луковицы. Какое значение  имеют сухие чешуйки?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Разрежьте луковицу вдоль и обозначьте её части.</w:t>
      </w:r>
    </w:p>
    <w:p w:rsidR="005225EF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Докажите, что луковица - видоизменённый побег.</w:t>
      </w:r>
    </w:p>
    <w:p w:rsidR="005225EF" w:rsidRPr="005B1E1D" w:rsidRDefault="005225EF" w:rsidP="005225EF">
      <w:pPr>
        <w:pStyle w:val="af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Перед учащимися встаёт проблемный вопрос: докажите</w:t>
      </w:r>
      <w:proofErr w:type="gramStart"/>
      <w:r>
        <w:rPr>
          <w:color w:val="000000" w:themeColor="text1"/>
          <w:sz w:val="28"/>
          <w:szCs w:val="28"/>
        </w:rPr>
        <w:t xml:space="preserve"> ,</w:t>
      </w:r>
      <w:proofErr w:type="gramEnd"/>
      <w:r>
        <w:rPr>
          <w:color w:val="000000" w:themeColor="text1"/>
          <w:sz w:val="28"/>
          <w:szCs w:val="28"/>
        </w:rPr>
        <w:t xml:space="preserve"> что луковица это видоизменённый побег. Дети поэтапно его решают. В конце делают выводы.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Работа над опытом  на тему </w:t>
      </w:r>
      <w:r w:rsidRPr="00A5124F">
        <w:rPr>
          <w:color w:val="000000"/>
          <w:sz w:val="28"/>
          <w:szCs w:val="28"/>
        </w:rPr>
        <w:t xml:space="preserve"> </w:t>
      </w:r>
      <w:r w:rsidRPr="00A5124F">
        <w:rPr>
          <w:rFonts w:eastAsiaTheme="minorHAnsi"/>
          <w:color w:val="000000"/>
          <w:sz w:val="28"/>
          <w:szCs w:val="28"/>
          <w:lang w:eastAsia="en-US"/>
        </w:rPr>
        <w:t>«</w:t>
      </w:r>
      <w:r w:rsidRPr="00A5124F">
        <w:rPr>
          <w:rFonts w:eastAsia="Times New Roman,Bold"/>
          <w:bCs/>
          <w:color w:val="000000"/>
          <w:sz w:val="28"/>
          <w:szCs w:val="28"/>
          <w:lang w:eastAsia="en-US"/>
        </w:rPr>
        <w:t>Совершенствование технологии проблемного обучения как средство развития самостоятельной работы учащихся на</w:t>
      </w:r>
      <w:r>
        <w:rPr>
          <w:rFonts w:eastAsia="Times New Roman,Bold"/>
          <w:bCs/>
          <w:color w:val="000000"/>
          <w:sz w:val="28"/>
          <w:szCs w:val="28"/>
        </w:rPr>
        <w:t xml:space="preserve"> </w:t>
      </w:r>
      <w:r w:rsidRPr="00A5124F">
        <w:rPr>
          <w:rFonts w:eastAsia="Times New Roman,Bold"/>
          <w:bCs/>
          <w:color w:val="000000"/>
          <w:sz w:val="28"/>
          <w:szCs w:val="28"/>
          <w:lang w:eastAsia="en-US"/>
        </w:rPr>
        <w:t>уроках»</w:t>
      </w:r>
      <w:r>
        <w:rPr>
          <w:rFonts w:eastAsia="Times New Roman,Bold"/>
          <w:bCs/>
          <w:color w:val="000000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велась как во время уроков, так и во внеурочной деятельности. Так </w:t>
      </w:r>
      <w:r>
        <w:rPr>
          <w:color w:val="000000" w:themeColor="text1"/>
          <w:sz w:val="28"/>
          <w:szCs w:val="28"/>
        </w:rPr>
        <w:lastRenderedPageBreak/>
        <w:t xml:space="preserve">при подготовке к </w:t>
      </w:r>
      <w:r w:rsidRPr="00CD52DB">
        <w:rPr>
          <w:i/>
          <w:color w:val="000000" w:themeColor="text1"/>
          <w:sz w:val="28"/>
          <w:szCs w:val="28"/>
        </w:rPr>
        <w:t>практическому туру</w:t>
      </w:r>
      <w:r>
        <w:rPr>
          <w:color w:val="000000" w:themeColor="text1"/>
          <w:sz w:val="28"/>
          <w:szCs w:val="28"/>
        </w:rPr>
        <w:t xml:space="preserve"> муниципального и регионального этапа </w:t>
      </w:r>
      <w:r w:rsidRPr="00CD52DB">
        <w:rPr>
          <w:i/>
          <w:color w:val="000000" w:themeColor="text1"/>
          <w:sz w:val="28"/>
          <w:szCs w:val="28"/>
        </w:rPr>
        <w:t>Всероссийского слёта юных экологов</w:t>
      </w:r>
      <w:r>
        <w:rPr>
          <w:color w:val="000000" w:themeColor="text1"/>
          <w:sz w:val="28"/>
          <w:szCs w:val="28"/>
        </w:rPr>
        <w:t xml:space="preserve"> стояла большая задача перед участниками</w:t>
      </w:r>
      <w:proofErr w:type="gramStart"/>
      <w:r>
        <w:rPr>
          <w:color w:val="000000" w:themeColor="text1"/>
          <w:sz w:val="28"/>
          <w:szCs w:val="28"/>
        </w:rPr>
        <w:t xml:space="preserve"> :</w:t>
      </w:r>
      <w:proofErr w:type="gramEnd"/>
      <w:r>
        <w:rPr>
          <w:color w:val="000000" w:themeColor="text1"/>
          <w:sz w:val="28"/>
          <w:szCs w:val="28"/>
        </w:rPr>
        <w:t xml:space="preserve"> подготовить сразу по четырём номинациям теоретические и практические вопросы.  Возникали различные проблемные вопросы и ситуации. Познакомиться и выучить строение, многообразие животных и растений, знать экологию животных и растений. Изучить практически растительный и животный мир леса, водоёма, луга. Изучить разнообразие почв, химический состав почвы. Кроме этого необходимо было найти и изготовить самостоятельно инструменты для проведения практической части конкурса.  Дети постоянно вставали перед какой </w:t>
      </w:r>
      <w:proofErr w:type="gramStart"/>
      <w:r>
        <w:rPr>
          <w:color w:val="000000" w:themeColor="text1"/>
          <w:sz w:val="28"/>
          <w:szCs w:val="28"/>
        </w:rPr>
        <w:t>–т</w:t>
      </w:r>
      <w:proofErr w:type="gramEnd"/>
      <w:r>
        <w:rPr>
          <w:color w:val="000000" w:themeColor="text1"/>
          <w:sz w:val="28"/>
          <w:szCs w:val="28"/>
        </w:rPr>
        <w:t>о проблемой. Но все проблемы поэтапно решались. В номинации «Экология животных» Панина Настя заняла первое место в региональном этапе.</w:t>
      </w:r>
    </w:p>
    <w:p w:rsidR="005225EF" w:rsidRPr="00032C0D" w:rsidRDefault="005225EF" w:rsidP="005225EF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5225EF" w:rsidRPr="00F33873" w:rsidRDefault="005225EF" w:rsidP="005225EF">
      <w:pPr>
        <w:autoSpaceDE w:val="0"/>
        <w:autoSpaceDN w:val="0"/>
        <w:adjustRightInd w:val="0"/>
        <w:rPr>
          <w:b/>
          <w:color w:val="000000" w:themeColor="text1"/>
          <w:sz w:val="28"/>
          <w:szCs w:val="28"/>
        </w:rPr>
      </w:pPr>
      <w:r w:rsidRPr="00F33873">
        <w:rPr>
          <w:b/>
          <w:color w:val="000000" w:themeColor="text1"/>
          <w:sz w:val="28"/>
          <w:szCs w:val="28"/>
        </w:rPr>
        <w:t>ВЫВОДЫ</w:t>
      </w:r>
    </w:p>
    <w:p w:rsidR="005225EF" w:rsidRPr="00F33873" w:rsidRDefault="005225EF" w:rsidP="005225EF">
      <w:pPr>
        <w:autoSpaceDE w:val="0"/>
        <w:autoSpaceDN w:val="0"/>
        <w:adjustRightInd w:val="0"/>
        <w:rPr>
          <w:color w:val="000000" w:themeColor="text1"/>
          <w:sz w:val="28"/>
          <w:szCs w:val="28"/>
        </w:rPr>
      </w:pPr>
    </w:p>
    <w:p w:rsidR="005225EF" w:rsidRPr="00BB48E4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</w:rPr>
        <w:t xml:space="preserve">         </w:t>
      </w:r>
      <w:r w:rsidRPr="00BB48E4">
        <w:rPr>
          <w:rFonts w:eastAsia="Times New Roman,Bold"/>
          <w:bCs/>
          <w:color w:val="000000"/>
          <w:sz w:val="28"/>
          <w:szCs w:val="28"/>
        </w:rPr>
        <w:t>Исходя из опыта  своей работы, предлагаю более широко применять методы проблемного обучения при изучении школьного курса химии и биологии.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</w:rPr>
        <w:t xml:space="preserve">             </w:t>
      </w:r>
      <w:r w:rsidRPr="00BB48E4">
        <w:rPr>
          <w:rFonts w:eastAsia="Times New Roman,Bold"/>
          <w:bCs/>
          <w:color w:val="000000"/>
          <w:sz w:val="28"/>
          <w:szCs w:val="28"/>
        </w:rPr>
        <w:t>Для достижения большей эффективности их использования, считаю</w:t>
      </w:r>
      <w:r>
        <w:rPr>
          <w:rFonts w:eastAsia="Times New Roman,Bold"/>
          <w:bCs/>
          <w:color w:val="000000"/>
          <w:sz w:val="28"/>
          <w:szCs w:val="28"/>
        </w:rPr>
        <w:t xml:space="preserve">, </w:t>
      </w:r>
      <w:r w:rsidRPr="00BB48E4">
        <w:rPr>
          <w:rFonts w:eastAsia="Times New Roman,Bold"/>
          <w:bCs/>
          <w:color w:val="000000"/>
          <w:sz w:val="28"/>
          <w:szCs w:val="28"/>
        </w:rPr>
        <w:t xml:space="preserve"> необходим</w:t>
      </w:r>
      <w:r>
        <w:rPr>
          <w:rFonts w:eastAsia="Times New Roman,Bold"/>
          <w:bCs/>
          <w:color w:val="000000"/>
          <w:sz w:val="28"/>
          <w:szCs w:val="28"/>
        </w:rPr>
        <w:t>о</w:t>
      </w:r>
      <w:r w:rsidRPr="00BB48E4">
        <w:rPr>
          <w:rFonts w:eastAsia="Times New Roman,Bold"/>
          <w:bCs/>
          <w:color w:val="000000"/>
          <w:sz w:val="28"/>
          <w:szCs w:val="28"/>
        </w:rPr>
        <w:t xml:space="preserve"> </w:t>
      </w:r>
      <w:r>
        <w:rPr>
          <w:rFonts w:eastAsia="Times New Roman,Bold"/>
          <w:bCs/>
          <w:color w:val="000000"/>
          <w:sz w:val="28"/>
          <w:szCs w:val="28"/>
        </w:rPr>
        <w:t xml:space="preserve"> </w:t>
      </w:r>
      <w:r w:rsidRPr="00BB48E4">
        <w:rPr>
          <w:rFonts w:eastAsia="Times New Roman,Bold"/>
          <w:bCs/>
          <w:color w:val="000000"/>
          <w:sz w:val="28"/>
          <w:szCs w:val="28"/>
        </w:rPr>
        <w:t>использовать</w:t>
      </w:r>
      <w:proofErr w:type="gramStart"/>
      <w:r w:rsidRPr="00BB48E4">
        <w:rPr>
          <w:rFonts w:eastAsia="Times New Roman,Bold"/>
          <w:bCs/>
          <w:color w:val="000000"/>
          <w:sz w:val="28"/>
          <w:szCs w:val="28"/>
        </w:rPr>
        <w:t xml:space="preserve"> </w:t>
      </w:r>
      <w:r>
        <w:rPr>
          <w:rFonts w:eastAsia="Times New Roman,Bold"/>
          <w:bCs/>
          <w:color w:val="000000"/>
          <w:sz w:val="28"/>
          <w:szCs w:val="28"/>
        </w:rPr>
        <w:t>,</w:t>
      </w:r>
      <w:proofErr w:type="gramEnd"/>
      <w:r>
        <w:rPr>
          <w:rFonts w:eastAsia="Times New Roman,Bold"/>
          <w:bCs/>
          <w:color w:val="000000"/>
          <w:sz w:val="28"/>
          <w:szCs w:val="28"/>
        </w:rPr>
        <w:t xml:space="preserve"> </w:t>
      </w:r>
      <w:r w:rsidRPr="00BB48E4">
        <w:rPr>
          <w:rFonts w:eastAsia="Times New Roman,Bold"/>
          <w:bCs/>
          <w:color w:val="000000"/>
          <w:sz w:val="28"/>
          <w:szCs w:val="28"/>
        </w:rPr>
        <w:t xml:space="preserve"> начиная с 5 класса</w:t>
      </w:r>
      <w:r>
        <w:rPr>
          <w:rFonts w:eastAsia="Times New Roman,Bold"/>
          <w:bCs/>
          <w:color w:val="000000"/>
          <w:sz w:val="28"/>
          <w:szCs w:val="28"/>
        </w:rPr>
        <w:t>,</w:t>
      </w:r>
      <w:r w:rsidRPr="00BB48E4">
        <w:rPr>
          <w:rFonts w:eastAsia="Times New Roman,Bold"/>
          <w:bCs/>
          <w:color w:val="000000"/>
          <w:sz w:val="28"/>
          <w:szCs w:val="28"/>
        </w:rPr>
        <w:t xml:space="preserve"> при изучении природоведения и 8 класса при изучении общих законов химии, применения веществ, генетической связи между различными классами неорганических соединений. При изучении биологии в 11 классе по теме «Законы Менделя», «Закон Моргана», «Клетка» и другие. </w:t>
      </w:r>
      <w:r>
        <w:rPr>
          <w:rFonts w:eastAsia="Times New Roman,Bold"/>
          <w:bCs/>
          <w:color w:val="000000"/>
          <w:sz w:val="28"/>
          <w:szCs w:val="28"/>
        </w:rPr>
        <w:t>Практически  на каждом уроке можно создать проблемную ситуацию или проблемный вопрос</w:t>
      </w:r>
      <w:r w:rsidRPr="00BB48E4">
        <w:rPr>
          <w:rFonts w:eastAsia="Times New Roman,Bold"/>
          <w:bCs/>
          <w:color w:val="000000"/>
          <w:sz w:val="28"/>
          <w:szCs w:val="28"/>
        </w:rPr>
        <w:t>.</w:t>
      </w:r>
      <w:r w:rsidRPr="00BB48E4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  </w:t>
      </w:r>
    </w:p>
    <w:p w:rsidR="005225EF" w:rsidRPr="00BB48E4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       В</w:t>
      </w:r>
      <w:r w:rsidRPr="00BB48E4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меньшей мере применим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 xml:space="preserve">а эта технология </w:t>
      </w:r>
      <w:r w:rsidRPr="00BB48E4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при формировании практических умений и навыков, при изучении материала описательного характера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>.</w:t>
      </w:r>
      <w:r w:rsidRPr="00BB48E4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>Ещё один минус  это б</w:t>
      </w:r>
      <w:r w:rsidRPr="00BB48E4">
        <w:rPr>
          <w:rFonts w:eastAsia="Times New Roman,Bold"/>
          <w:bCs/>
          <w:color w:val="000000"/>
          <w:sz w:val="28"/>
          <w:szCs w:val="28"/>
          <w:lang w:eastAsia="en-US"/>
        </w:rPr>
        <w:t>о</w:t>
      </w:r>
      <w:r>
        <w:rPr>
          <w:rFonts w:eastAsia="Times New Roman,Bold"/>
          <w:bCs/>
          <w:color w:val="000000"/>
          <w:sz w:val="28"/>
          <w:szCs w:val="28"/>
          <w:lang w:eastAsia="en-US"/>
        </w:rPr>
        <w:t>льшая трата времени на урок, чем обычный.</w:t>
      </w:r>
    </w:p>
    <w:p w:rsidR="005225EF" w:rsidRPr="00032C0D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>Считаю, что преимущества технологии проблемного обучения очевидны:</w:t>
      </w:r>
    </w:p>
    <w:p w:rsidR="005225EF" w:rsidRPr="001118D8" w:rsidRDefault="005225EF" w:rsidP="005225EF">
      <w:pPr>
        <w:pStyle w:val="af0"/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118D8">
        <w:rPr>
          <w:rFonts w:eastAsiaTheme="minorHAnsi"/>
          <w:color w:val="000000"/>
          <w:sz w:val="28"/>
          <w:szCs w:val="28"/>
          <w:lang w:eastAsia="en-US"/>
        </w:rPr>
        <w:t xml:space="preserve">у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учащихся </w:t>
      </w:r>
      <w:r w:rsidRPr="001118D8">
        <w:rPr>
          <w:rFonts w:eastAsiaTheme="minorHAnsi"/>
          <w:color w:val="000000"/>
          <w:sz w:val="28"/>
          <w:szCs w:val="28"/>
          <w:lang w:eastAsia="en-US"/>
        </w:rPr>
        <w:t>в наибольшей степени развиваются навыки самостоятельной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118D8">
        <w:rPr>
          <w:rFonts w:eastAsiaTheme="minorHAnsi"/>
          <w:color w:val="000000"/>
          <w:sz w:val="28"/>
          <w:szCs w:val="28"/>
          <w:lang w:eastAsia="en-US"/>
        </w:rPr>
        <w:t>работы;</w:t>
      </w:r>
    </w:p>
    <w:p w:rsidR="005225EF" w:rsidRPr="001118D8" w:rsidRDefault="005225EF" w:rsidP="005225EF">
      <w:pPr>
        <w:pStyle w:val="af0"/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118D8">
        <w:rPr>
          <w:rFonts w:eastAsiaTheme="minorHAnsi"/>
          <w:color w:val="000000"/>
          <w:sz w:val="28"/>
          <w:szCs w:val="28"/>
          <w:lang w:eastAsia="en-US"/>
        </w:rPr>
        <w:t>формируются умения творчески, нестандартно решать учебные задачи;</w:t>
      </w:r>
    </w:p>
    <w:p w:rsidR="005225EF" w:rsidRPr="001118D8" w:rsidRDefault="005225EF" w:rsidP="005225EF">
      <w:pPr>
        <w:pStyle w:val="af0"/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="Times New Roman,Bold"/>
          <w:bCs/>
          <w:color w:val="000000"/>
          <w:sz w:val="28"/>
          <w:szCs w:val="28"/>
          <w:lang w:eastAsia="en-US"/>
        </w:rPr>
      </w:pPr>
      <w:r w:rsidRPr="001118D8">
        <w:rPr>
          <w:rFonts w:eastAsiaTheme="minorHAnsi"/>
          <w:color w:val="000000"/>
          <w:sz w:val="28"/>
          <w:szCs w:val="28"/>
          <w:lang w:eastAsia="en-US"/>
        </w:rPr>
        <w:t>возникает положительная мотивация к учебе;</w:t>
      </w:r>
      <w:r w:rsidRPr="001118D8">
        <w:rPr>
          <w:rFonts w:eastAsia="Times New Roman,Bold"/>
          <w:bCs/>
          <w:color w:val="000000"/>
          <w:sz w:val="28"/>
          <w:szCs w:val="28"/>
          <w:lang w:eastAsia="en-US"/>
        </w:rPr>
        <w:t xml:space="preserve"> </w:t>
      </w:r>
    </w:p>
    <w:p w:rsidR="005225EF" w:rsidRPr="00032C0D" w:rsidRDefault="005225EF" w:rsidP="005225EF">
      <w:pPr>
        <w:pStyle w:val="af3"/>
        <w:numPr>
          <w:ilvl w:val="0"/>
          <w:numId w:val="21"/>
        </w:numPr>
        <w:jc w:val="both"/>
        <w:rPr>
          <w:rFonts w:eastAsiaTheme="minorHAnsi"/>
          <w:sz w:val="28"/>
          <w:szCs w:val="28"/>
        </w:rPr>
      </w:pPr>
      <w:r w:rsidRPr="00032C0D">
        <w:rPr>
          <w:rFonts w:eastAsiaTheme="minorHAnsi"/>
          <w:sz w:val="28"/>
          <w:szCs w:val="28"/>
        </w:rPr>
        <w:t>интерес к предмету побуждает школьников к чтению биологической и химической  литературы,</w:t>
      </w:r>
      <w:r>
        <w:rPr>
          <w:rFonts w:eastAsiaTheme="minorHAnsi"/>
          <w:sz w:val="28"/>
          <w:szCs w:val="28"/>
        </w:rPr>
        <w:t xml:space="preserve"> </w:t>
      </w:r>
      <w:r w:rsidRPr="00032C0D">
        <w:rPr>
          <w:rFonts w:eastAsiaTheme="minorHAnsi"/>
          <w:sz w:val="28"/>
          <w:szCs w:val="28"/>
        </w:rPr>
        <w:t>что расширяет их познания в области данной науки.</w:t>
      </w:r>
    </w:p>
    <w:p w:rsidR="005225EF" w:rsidRPr="001118D8" w:rsidRDefault="005225EF" w:rsidP="005225EF">
      <w:pPr>
        <w:pStyle w:val="af0"/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118D8">
        <w:rPr>
          <w:rFonts w:eastAsiaTheme="minorHAnsi"/>
          <w:color w:val="000000"/>
          <w:sz w:val="28"/>
          <w:szCs w:val="28"/>
          <w:lang w:eastAsia="en-US"/>
        </w:rPr>
        <w:t>усвоение учащимися  всех четырех компонентов образования: знаний,</w:t>
      </w:r>
    </w:p>
    <w:p w:rsidR="005225EF" w:rsidRPr="00032C0D" w:rsidRDefault="005225EF" w:rsidP="005225EF">
      <w:pPr>
        <w:autoSpaceDE w:val="0"/>
        <w:autoSpaceDN w:val="0"/>
        <w:adjustRightInd w:val="0"/>
        <w:ind w:left="709" w:hanging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 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 xml:space="preserve">умений и навыков, опыта творческой деятельности и опыта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>эмоционально-ценностного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>отношения к миру, природе и изучению биологии и химии.</w:t>
      </w:r>
    </w:p>
    <w:p w:rsidR="005225EF" w:rsidRPr="00032C0D" w:rsidRDefault="005225EF" w:rsidP="005225E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proofErr w:type="gramStart"/>
      <w:r w:rsidRPr="00032C0D">
        <w:rPr>
          <w:rFonts w:eastAsiaTheme="minorHAnsi"/>
          <w:color w:val="000000"/>
          <w:sz w:val="28"/>
          <w:szCs w:val="28"/>
          <w:lang w:eastAsia="en-US"/>
        </w:rPr>
        <w:t>Современная школа требует, чтобы у выпускника была сформирована не система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з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>наний, умений и навыков сама по себе, а сформированы ключевые компетенции 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 xml:space="preserve">интеллектуальной, социальной, коммуникативной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lastRenderedPageBreak/>
        <w:t>и информационной сферах.</w:t>
      </w:r>
      <w:proofErr w:type="gramEnd"/>
      <w:r w:rsidRPr="00032C0D">
        <w:rPr>
          <w:rFonts w:eastAsiaTheme="minorHAnsi"/>
          <w:color w:val="000000"/>
          <w:sz w:val="28"/>
          <w:szCs w:val="28"/>
          <w:lang w:eastAsia="en-US"/>
        </w:rPr>
        <w:t xml:space="preserve"> На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мой </w:t>
      </w:r>
      <w:r w:rsidRPr="00032C0D">
        <w:rPr>
          <w:rFonts w:eastAsiaTheme="minorHAnsi"/>
          <w:color w:val="000000"/>
          <w:sz w:val="28"/>
          <w:szCs w:val="28"/>
          <w:lang w:eastAsia="en-US"/>
        </w:rPr>
        <w:t>взгляд, технология проблемного обучения решает именно эту задачу.</w:t>
      </w:r>
    </w:p>
    <w:p w:rsidR="005225EF" w:rsidRDefault="005225EF" w:rsidP="005225EF">
      <w:pPr>
        <w:autoSpaceDE w:val="0"/>
        <w:autoSpaceDN w:val="0"/>
        <w:adjustRightInd w:val="0"/>
        <w:jc w:val="both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</w:p>
    <w:p w:rsidR="005225EF" w:rsidRDefault="005225EF" w:rsidP="005225EF">
      <w:pPr>
        <w:pStyle w:val="af0"/>
        <w:numPr>
          <w:ilvl w:val="0"/>
          <w:numId w:val="22"/>
        </w:numPr>
        <w:autoSpaceDE w:val="0"/>
        <w:autoSpaceDN w:val="0"/>
        <w:adjustRightInd w:val="0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  <w:r w:rsidRPr="00055189">
        <w:rPr>
          <w:rFonts w:eastAsia="Times New Roman,Bold"/>
          <w:b/>
          <w:bCs/>
          <w:color w:val="000000"/>
          <w:sz w:val="36"/>
          <w:szCs w:val="36"/>
          <w:lang w:eastAsia="en-US"/>
        </w:rPr>
        <w:t>Результативность опыта</w:t>
      </w:r>
    </w:p>
    <w:p w:rsidR="005225EF" w:rsidRPr="00055189" w:rsidRDefault="005225EF" w:rsidP="005225EF">
      <w:pPr>
        <w:pStyle w:val="af0"/>
        <w:autoSpaceDE w:val="0"/>
        <w:autoSpaceDN w:val="0"/>
        <w:adjustRightInd w:val="0"/>
        <w:ind w:left="1440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Pr="00047154" w:rsidRDefault="005225EF" w:rsidP="005225EF">
      <w:pPr>
        <w:autoSpaceDE w:val="0"/>
        <w:autoSpaceDN w:val="0"/>
        <w:adjustRightInd w:val="0"/>
        <w:rPr>
          <w:rFonts w:eastAsia="Times New Roman,Bold"/>
          <w:b/>
          <w:bCs/>
          <w:color w:val="000000"/>
          <w:sz w:val="28"/>
          <w:szCs w:val="28"/>
          <w:lang w:eastAsia="en-US"/>
        </w:rPr>
      </w:pPr>
      <w:r w:rsidRPr="00B34E56"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Результаты успеваемости учащихся </w:t>
      </w:r>
      <w:proofErr w:type="gramStart"/>
      <w:r w:rsidRPr="00B34E56">
        <w:rPr>
          <w:rFonts w:eastAsia="Times New Roman,Bold"/>
          <w:b/>
          <w:bCs/>
          <w:color w:val="000000"/>
          <w:sz w:val="28"/>
          <w:szCs w:val="28"/>
          <w:lang w:eastAsia="en-US"/>
        </w:rPr>
        <w:t>за</w:t>
      </w:r>
      <w:proofErr w:type="gramEnd"/>
      <w:r w:rsidRPr="00B34E56">
        <w:rPr>
          <w:rFonts w:eastAsia="Times New Roman,Bold"/>
          <w:b/>
          <w:bCs/>
          <w:color w:val="000000"/>
          <w:sz w:val="28"/>
          <w:szCs w:val="28"/>
          <w:lang w:eastAsia="en-US"/>
        </w:rPr>
        <w:t xml:space="preserve"> последние 3 года:</w:t>
      </w:r>
    </w:p>
    <w:p w:rsidR="000438C9" w:rsidRPr="00520183" w:rsidRDefault="000438C9" w:rsidP="000438C9">
      <w:pPr>
        <w:pStyle w:val="1"/>
        <w:ind w:left="2832"/>
        <w:jc w:val="both"/>
        <w:rPr>
          <w:b w:val="0"/>
          <w:i/>
          <w:color w:val="auto"/>
        </w:rPr>
      </w:pPr>
      <w:r w:rsidRPr="00520183">
        <w:rPr>
          <w:b w:val="0"/>
          <w:color w:val="auto"/>
        </w:rPr>
        <w:t>РЕЗУЛЬТАТЫ МОНИТОРИНГА</w:t>
      </w:r>
    </w:p>
    <w:p w:rsidR="000438C9" w:rsidRPr="00520183" w:rsidRDefault="000438C9" w:rsidP="000438C9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  <w:r w:rsidRPr="00520183">
        <w:rPr>
          <w:color w:val="000000"/>
          <w:sz w:val="28"/>
          <w:szCs w:val="28"/>
        </w:rPr>
        <w:t>по биологии и химии</w:t>
      </w:r>
    </w:p>
    <w:p w:rsidR="000438C9" w:rsidRDefault="000438C9" w:rsidP="000438C9">
      <w:pPr>
        <w:spacing w:after="223" w:line="1" w:lineRule="exact"/>
        <w:rPr>
          <w:sz w:val="2"/>
          <w:szCs w:val="2"/>
        </w:rPr>
      </w:pPr>
    </w:p>
    <w:tbl>
      <w:tblPr>
        <w:tblW w:w="992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42"/>
        <w:gridCol w:w="790"/>
        <w:gridCol w:w="1143"/>
        <w:gridCol w:w="1145"/>
        <w:gridCol w:w="1155"/>
        <w:gridCol w:w="1335"/>
        <w:gridCol w:w="1335"/>
        <w:gridCol w:w="1515"/>
        <w:gridCol w:w="6"/>
        <w:gridCol w:w="1069"/>
        <w:gridCol w:w="181"/>
        <w:gridCol w:w="109"/>
      </w:tblGrid>
      <w:tr w:rsidR="000438C9" w:rsidTr="00D2170F">
        <w:trPr>
          <w:gridAfter w:val="2"/>
          <w:wAfter w:w="290" w:type="dxa"/>
          <w:cantSplit/>
          <w:trHeight w:hRule="exact" w:val="254"/>
        </w:trPr>
        <w:tc>
          <w:tcPr>
            <w:tcW w:w="93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rPr>
                <w:b/>
                <w:bCs/>
                <w:color w:val="000000"/>
                <w:spacing w:val="-10"/>
                <w:w w:val="97"/>
                <w:sz w:val="16"/>
                <w:szCs w:val="16"/>
              </w:rPr>
              <w:t>Класс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spacing w:line="180" w:lineRule="exact"/>
              <w:jc w:val="center"/>
            </w:pPr>
            <w:r>
              <w:rPr>
                <w:b/>
                <w:bCs/>
                <w:color w:val="000000"/>
                <w:spacing w:val="-1"/>
                <w:w w:val="97"/>
                <w:sz w:val="16"/>
                <w:szCs w:val="16"/>
              </w:rPr>
              <w:t>Кол-</w:t>
            </w:r>
            <w:r>
              <w:rPr>
                <w:b/>
                <w:bCs/>
                <w:color w:val="000000"/>
                <w:spacing w:val="-6"/>
                <w:w w:val="97"/>
                <w:sz w:val="16"/>
                <w:szCs w:val="16"/>
              </w:rPr>
              <w:t xml:space="preserve">во </w:t>
            </w: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>уч-ся</w:t>
            </w:r>
          </w:p>
        </w:tc>
        <w:tc>
          <w:tcPr>
            <w:tcW w:w="756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2066"/>
            </w:pPr>
            <w:r>
              <w:rPr>
                <w:b/>
                <w:bCs/>
                <w:color w:val="000000"/>
                <w:spacing w:val="1"/>
                <w:w w:val="97"/>
                <w:sz w:val="16"/>
                <w:szCs w:val="16"/>
              </w:rPr>
              <w:t>Учебный год</w:t>
            </w:r>
          </w:p>
        </w:tc>
      </w:tr>
      <w:tr w:rsidR="000438C9" w:rsidRPr="00520183" w:rsidTr="00D2170F">
        <w:trPr>
          <w:gridAfter w:val="2"/>
          <w:wAfter w:w="290" w:type="dxa"/>
          <w:cantSplit/>
          <w:trHeight w:hRule="exact" w:val="235"/>
        </w:trPr>
        <w:tc>
          <w:tcPr>
            <w:tcW w:w="9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38C9" w:rsidRDefault="000438C9" w:rsidP="00D2170F"/>
          <w:p w:rsidR="000438C9" w:rsidRDefault="000438C9" w:rsidP="00D2170F"/>
        </w:tc>
        <w:tc>
          <w:tcPr>
            <w:tcW w:w="11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38C9" w:rsidRDefault="000438C9" w:rsidP="00D2170F"/>
          <w:p w:rsidR="000438C9" w:rsidRDefault="000438C9" w:rsidP="00D2170F"/>
        </w:tc>
        <w:tc>
          <w:tcPr>
            <w:tcW w:w="2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63"/>
            </w:pPr>
            <w:r>
              <w:rPr>
                <w:b/>
                <w:bCs/>
                <w:color w:val="000000"/>
                <w:sz w:val="16"/>
                <w:szCs w:val="16"/>
              </w:rPr>
              <w:t>2015/ 2016</w:t>
            </w:r>
          </w:p>
        </w:tc>
        <w:tc>
          <w:tcPr>
            <w:tcW w:w="2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56"/>
            </w:pPr>
            <w:r>
              <w:rPr>
                <w:b/>
                <w:bCs/>
                <w:color w:val="000000"/>
                <w:sz w:val="16"/>
                <w:szCs w:val="16"/>
              </w:rPr>
              <w:t>2016/2017</w:t>
            </w:r>
          </w:p>
        </w:tc>
        <w:tc>
          <w:tcPr>
            <w:tcW w:w="25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56"/>
            </w:pPr>
            <w:r>
              <w:rPr>
                <w:b/>
                <w:bCs/>
                <w:color w:val="000000"/>
                <w:sz w:val="16"/>
                <w:szCs w:val="16"/>
              </w:rPr>
              <w:t>2017/2018</w:t>
            </w:r>
          </w:p>
        </w:tc>
      </w:tr>
      <w:tr w:rsidR="000438C9" w:rsidTr="00D2170F">
        <w:trPr>
          <w:gridAfter w:val="2"/>
          <w:wAfter w:w="290" w:type="dxa"/>
          <w:cantSplit/>
          <w:trHeight w:hRule="exact" w:val="479"/>
        </w:trPr>
        <w:tc>
          <w:tcPr>
            <w:tcW w:w="93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/>
          <w:p w:rsidR="000438C9" w:rsidRDefault="000438C9" w:rsidP="00D2170F"/>
        </w:tc>
        <w:tc>
          <w:tcPr>
            <w:tcW w:w="11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/>
          <w:p w:rsidR="000438C9" w:rsidRDefault="000438C9" w:rsidP="00D2170F"/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spacing w:line="187" w:lineRule="exact"/>
              <w:ind w:left="86" w:right="94"/>
              <w:jc w:val="center"/>
            </w:pPr>
            <w:r>
              <w:rPr>
                <w:b/>
                <w:bCs/>
                <w:color w:val="000000"/>
                <w:w w:val="97"/>
                <w:sz w:val="16"/>
                <w:szCs w:val="16"/>
              </w:rPr>
              <w:t xml:space="preserve">% </w:t>
            </w: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>успев.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right="202"/>
            </w:pPr>
            <w:r>
              <w:rPr>
                <w:b/>
                <w:bCs/>
                <w:color w:val="000000"/>
                <w:w w:val="97"/>
                <w:sz w:val="16"/>
                <w:szCs w:val="16"/>
              </w:rPr>
              <w:t>%</w:t>
            </w:r>
            <w: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-5"/>
                <w:w w:val="97"/>
                <w:sz w:val="16"/>
                <w:szCs w:val="16"/>
              </w:rPr>
              <w:t>кач</w:t>
            </w:r>
            <w:proofErr w:type="spellEnd"/>
            <w:r>
              <w:rPr>
                <w:b/>
                <w:bCs/>
                <w:color w:val="000000"/>
                <w:spacing w:val="-5"/>
                <w:w w:val="97"/>
                <w:sz w:val="16"/>
                <w:szCs w:val="16"/>
              </w:rPr>
              <w:t>.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spacing w:line="180" w:lineRule="exact"/>
              <w:ind w:left="86" w:right="101"/>
              <w:jc w:val="center"/>
            </w:pPr>
            <w:r>
              <w:rPr>
                <w:b/>
                <w:bCs/>
                <w:color w:val="000000"/>
                <w:w w:val="97"/>
                <w:sz w:val="16"/>
                <w:szCs w:val="16"/>
              </w:rPr>
              <w:t xml:space="preserve">% </w:t>
            </w: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успев.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w w:val="97"/>
                <w:sz w:val="16"/>
                <w:szCs w:val="16"/>
              </w:rPr>
              <w:t>%</w:t>
            </w:r>
            <w: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-5"/>
                <w:w w:val="97"/>
                <w:sz w:val="16"/>
                <w:szCs w:val="16"/>
              </w:rPr>
              <w:t>кач</w:t>
            </w:r>
            <w:proofErr w:type="spellEnd"/>
            <w:r>
              <w:rPr>
                <w:b/>
                <w:bCs/>
                <w:color w:val="000000"/>
                <w:spacing w:val="-5"/>
                <w:w w:val="97"/>
                <w:sz w:val="16"/>
                <w:szCs w:val="16"/>
              </w:rPr>
              <w:t>.</w:t>
            </w:r>
          </w:p>
        </w:tc>
        <w:tc>
          <w:tcPr>
            <w:tcW w:w="1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spacing w:line="180" w:lineRule="exact"/>
              <w:ind w:left="86" w:right="101"/>
              <w:jc w:val="center"/>
            </w:pPr>
            <w:r>
              <w:rPr>
                <w:b/>
                <w:bCs/>
                <w:color w:val="000000"/>
                <w:w w:val="97"/>
                <w:sz w:val="16"/>
                <w:szCs w:val="16"/>
              </w:rPr>
              <w:t>% успев.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w w:val="97"/>
                <w:sz w:val="16"/>
                <w:szCs w:val="16"/>
              </w:rPr>
              <w:t>%</w:t>
            </w:r>
            <w: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-4"/>
                <w:w w:val="97"/>
                <w:sz w:val="16"/>
                <w:szCs w:val="16"/>
              </w:rPr>
              <w:t>кач</w:t>
            </w:r>
            <w:proofErr w:type="spellEnd"/>
            <w:r>
              <w:rPr>
                <w:b/>
                <w:bCs/>
                <w:color w:val="000000"/>
                <w:spacing w:val="-4"/>
                <w:w w:val="97"/>
                <w:sz w:val="16"/>
                <w:szCs w:val="16"/>
              </w:rPr>
              <w:t>.</w:t>
            </w:r>
          </w:p>
        </w:tc>
      </w:tr>
      <w:tr w:rsidR="000438C9" w:rsidTr="00D2170F">
        <w:trPr>
          <w:gridAfter w:val="2"/>
          <w:wAfter w:w="290" w:type="dxa"/>
          <w:trHeight w:hRule="exact" w:val="281"/>
        </w:trPr>
        <w:tc>
          <w:tcPr>
            <w:tcW w:w="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"/>
            </w:pPr>
            <w:r>
              <w:t>6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Биология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BA0AD3">
            <w:pPr>
              <w:shd w:val="clear" w:color="auto" w:fill="FFFFFF"/>
              <w:ind w:right="252"/>
            </w:pPr>
            <w:r>
              <w:t>71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77</w:t>
            </w:r>
          </w:p>
        </w:tc>
        <w:tc>
          <w:tcPr>
            <w:tcW w:w="1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100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79</w:t>
            </w:r>
          </w:p>
        </w:tc>
      </w:tr>
      <w:tr w:rsidR="000438C9" w:rsidTr="00D2170F">
        <w:trPr>
          <w:gridAfter w:val="2"/>
          <w:wAfter w:w="290" w:type="dxa"/>
          <w:trHeight w:hRule="exact" w:val="244"/>
        </w:trPr>
        <w:tc>
          <w:tcPr>
            <w:tcW w:w="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14"/>
            </w:pPr>
            <w:r>
              <w:t>7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Биология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BA0AD3">
            <w:pPr>
              <w:shd w:val="clear" w:color="auto" w:fill="FFFFFF"/>
              <w:ind w:right="194"/>
            </w:pPr>
            <w:r>
              <w:t>64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50</w:t>
            </w:r>
          </w:p>
        </w:tc>
        <w:tc>
          <w:tcPr>
            <w:tcW w:w="1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100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64</w:t>
            </w:r>
          </w:p>
        </w:tc>
      </w:tr>
      <w:tr w:rsidR="000438C9" w:rsidTr="00D2170F">
        <w:trPr>
          <w:gridAfter w:val="2"/>
          <w:wAfter w:w="290" w:type="dxa"/>
          <w:trHeight w:hRule="exact" w:val="244"/>
        </w:trPr>
        <w:tc>
          <w:tcPr>
            <w:tcW w:w="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10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Биология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BA0AD3">
            <w:pPr>
              <w:shd w:val="clear" w:color="auto" w:fill="FFFFFF"/>
            </w:pPr>
            <w:r>
              <w:t>64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60</w:t>
            </w:r>
          </w:p>
        </w:tc>
        <w:tc>
          <w:tcPr>
            <w:tcW w:w="1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100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83</w:t>
            </w:r>
          </w:p>
        </w:tc>
      </w:tr>
      <w:tr w:rsidR="000438C9" w:rsidTr="00D2170F">
        <w:trPr>
          <w:gridAfter w:val="2"/>
          <w:wAfter w:w="290" w:type="dxa"/>
          <w:trHeight w:hRule="exact" w:val="244"/>
        </w:trPr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4D51FB" w:rsidRDefault="000438C9" w:rsidP="00D2170F">
            <w:pPr>
              <w:shd w:val="clear" w:color="auto" w:fill="FFFFFF"/>
              <w:rPr>
                <w:vertAlign w:val="superscript"/>
              </w:rPr>
            </w:pPr>
            <w:r>
              <w:t>11</w:t>
            </w:r>
            <w:r>
              <w:rPr>
                <w:vertAlign w:val="superscript"/>
              </w:rPr>
              <w:t>а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Биология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BA0AD3">
            <w:pPr>
              <w:shd w:val="clear" w:color="auto" w:fill="FFFFFF"/>
            </w:pPr>
            <w:r>
              <w:t>54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69</w:t>
            </w:r>
          </w:p>
        </w:tc>
        <w:tc>
          <w:tcPr>
            <w:tcW w:w="1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100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60</w:t>
            </w:r>
          </w:p>
        </w:tc>
      </w:tr>
      <w:tr w:rsidR="000438C9" w:rsidTr="00D2170F">
        <w:trPr>
          <w:gridAfter w:val="2"/>
          <w:wAfter w:w="290" w:type="dxa"/>
          <w:trHeight w:hRule="exact" w:val="235"/>
        </w:trPr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4D51FB" w:rsidRDefault="000438C9" w:rsidP="00D2170F">
            <w:pPr>
              <w:shd w:val="clear" w:color="auto" w:fill="FFFFFF"/>
              <w:rPr>
                <w:vertAlign w:val="superscript"/>
              </w:rPr>
            </w:pPr>
            <w:r>
              <w:t>11</w:t>
            </w:r>
            <w:r>
              <w:rPr>
                <w:vertAlign w:val="superscript"/>
              </w:rPr>
              <w:t>б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Биология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BA0AD3">
            <w:pPr>
              <w:shd w:val="clear" w:color="auto" w:fill="FFFFFF"/>
            </w:pPr>
            <w:r>
              <w:t>78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</w:p>
        </w:tc>
        <w:tc>
          <w:tcPr>
            <w:tcW w:w="13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</w:p>
        </w:tc>
        <w:tc>
          <w:tcPr>
            <w:tcW w:w="1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</w:p>
        </w:tc>
      </w:tr>
      <w:tr w:rsidR="000438C9" w:rsidTr="00D2170F">
        <w:trPr>
          <w:gridAfter w:val="2"/>
          <w:wAfter w:w="290" w:type="dxa"/>
          <w:trHeight w:val="15"/>
        </w:trPr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"/>
            </w:pPr>
            <w:r>
              <w:t>8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Химия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BA0AD3">
            <w:pPr>
              <w:shd w:val="clear" w:color="auto" w:fill="FFFFFF"/>
              <w:ind w:right="252"/>
            </w:pPr>
            <w:r>
              <w:t>68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61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100</w:t>
            </w: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50</w:t>
            </w:r>
          </w:p>
        </w:tc>
      </w:tr>
      <w:tr w:rsidR="000438C9" w:rsidTr="00D2170F">
        <w:trPr>
          <w:trHeight w:val="255"/>
        </w:trPr>
        <w:tc>
          <w:tcPr>
            <w:tcW w:w="1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9</w:t>
            </w:r>
          </w:p>
        </w:tc>
        <w:tc>
          <w:tcPr>
            <w:tcW w:w="79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9</w:t>
            </w:r>
          </w:p>
        </w:tc>
        <w:tc>
          <w:tcPr>
            <w:tcW w:w="1143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Химия</w:t>
            </w:r>
          </w:p>
        </w:tc>
        <w:tc>
          <w:tcPr>
            <w:tcW w:w="1145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</w:tcBorders>
          </w:tcPr>
          <w:p w:rsidR="000438C9" w:rsidRDefault="000438C9" w:rsidP="00BA0AD3">
            <w:pPr>
              <w:shd w:val="clear" w:color="auto" w:fill="FFFFFF"/>
              <w:ind w:right="194"/>
            </w:pPr>
            <w:r>
              <w:t>45</w:t>
            </w:r>
          </w:p>
        </w:tc>
        <w:tc>
          <w:tcPr>
            <w:tcW w:w="1335" w:type="dxa"/>
            <w:tcBorders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335" w:type="dxa"/>
            <w:tcBorders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58</w:t>
            </w:r>
          </w:p>
        </w:tc>
        <w:tc>
          <w:tcPr>
            <w:tcW w:w="1515" w:type="dxa"/>
            <w:tcBorders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100</w:t>
            </w:r>
          </w:p>
        </w:tc>
        <w:tc>
          <w:tcPr>
            <w:tcW w:w="10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55</w:t>
            </w:r>
          </w:p>
        </w:tc>
        <w:tc>
          <w:tcPr>
            <w:tcW w:w="181" w:type="dxa"/>
            <w:vMerge w:val="restart"/>
            <w:tcBorders>
              <w:left w:val="single" w:sz="4" w:space="0" w:color="auto"/>
            </w:tcBorders>
            <w:vAlign w:val="center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109" w:type="dxa"/>
            <w:vMerge w:val="restart"/>
            <w:tcBorders>
              <w:top w:val="nil"/>
              <w:left w:val="nil"/>
            </w:tcBorders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rPr>
                <w:color w:val="000000"/>
                <w:spacing w:val="-5"/>
              </w:rPr>
            </w:pPr>
          </w:p>
        </w:tc>
      </w:tr>
      <w:tr w:rsidR="000438C9" w:rsidTr="00D2170F">
        <w:trPr>
          <w:trHeight w:val="229"/>
        </w:trPr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Химия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BA0AD3">
            <w:pPr>
              <w:shd w:val="clear" w:color="auto" w:fill="FFFFFF"/>
            </w:pPr>
            <w:r>
              <w:t>64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100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75</w:t>
            </w:r>
          </w:p>
        </w:tc>
        <w:tc>
          <w:tcPr>
            <w:tcW w:w="181" w:type="dxa"/>
            <w:vMerge/>
            <w:tcBorders>
              <w:left w:val="single" w:sz="4" w:space="0" w:color="auto"/>
            </w:tcBorders>
            <w:vAlign w:val="center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109" w:type="dxa"/>
            <w:vMerge/>
            <w:tcBorders>
              <w:left w:val="nil"/>
            </w:tcBorders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rPr>
                <w:color w:val="000000"/>
                <w:spacing w:val="-5"/>
              </w:rPr>
            </w:pPr>
          </w:p>
        </w:tc>
      </w:tr>
      <w:tr w:rsidR="000438C9" w:rsidTr="00D2170F">
        <w:trPr>
          <w:trHeight w:val="465"/>
        </w:trPr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38C9" w:rsidRPr="004D51FB" w:rsidRDefault="000438C9" w:rsidP="00D2170F">
            <w:pPr>
              <w:shd w:val="clear" w:color="auto" w:fill="FFFFFF"/>
              <w:rPr>
                <w:vertAlign w:val="superscript"/>
              </w:rPr>
            </w:pPr>
            <w:r>
              <w:t>11</w:t>
            </w:r>
            <w:r>
              <w:rPr>
                <w:vertAlign w:val="superscript"/>
              </w:rPr>
              <w:t>а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Химия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BA0AD3">
            <w:pPr>
              <w:shd w:val="clear" w:color="auto" w:fill="FFFFFF"/>
            </w:pPr>
            <w:r>
              <w:t>46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69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100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50</w:t>
            </w:r>
          </w:p>
        </w:tc>
        <w:tc>
          <w:tcPr>
            <w:tcW w:w="181" w:type="dxa"/>
            <w:vMerge/>
            <w:tcBorders>
              <w:left w:val="single" w:sz="4" w:space="0" w:color="auto"/>
            </w:tcBorders>
            <w:vAlign w:val="center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109" w:type="dxa"/>
            <w:vMerge/>
            <w:tcBorders>
              <w:left w:val="nil"/>
            </w:tcBorders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rPr>
                <w:color w:val="000000"/>
                <w:spacing w:val="-5"/>
              </w:rPr>
            </w:pPr>
          </w:p>
        </w:tc>
      </w:tr>
      <w:tr w:rsidR="000438C9" w:rsidTr="00D2170F">
        <w:trPr>
          <w:trHeight w:val="465"/>
        </w:trPr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38C9" w:rsidRPr="004D51FB" w:rsidRDefault="000438C9" w:rsidP="00D2170F">
            <w:pPr>
              <w:shd w:val="clear" w:color="auto" w:fill="FFFFFF"/>
              <w:rPr>
                <w:vertAlign w:val="superscript"/>
              </w:rPr>
            </w:pPr>
            <w:r>
              <w:t>11</w:t>
            </w:r>
            <w:r>
              <w:rPr>
                <w:vertAlign w:val="superscript"/>
              </w:rPr>
              <w:t>б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</w:pPr>
            <w:r>
              <w:t>Химия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BA0AD3">
            <w:pPr>
              <w:shd w:val="clear" w:color="auto" w:fill="FFFFFF"/>
            </w:pPr>
            <w:r>
              <w:t>70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8C9" w:rsidRDefault="000438C9" w:rsidP="00D2170F">
            <w:pPr>
              <w:shd w:val="clear" w:color="auto" w:fill="FFFFFF"/>
              <w:jc w:val="center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181" w:type="dxa"/>
            <w:vMerge/>
            <w:tcBorders>
              <w:left w:val="single" w:sz="4" w:space="0" w:color="auto"/>
            </w:tcBorders>
            <w:vAlign w:val="center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109" w:type="dxa"/>
            <w:vMerge/>
            <w:tcBorders>
              <w:left w:val="nil"/>
            </w:tcBorders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rPr>
                <w:color w:val="000000"/>
                <w:spacing w:val="-5"/>
              </w:rPr>
            </w:pPr>
          </w:p>
        </w:tc>
      </w:tr>
      <w:tr w:rsidR="000438C9" w:rsidTr="00D2170F">
        <w:trPr>
          <w:trHeight w:val="19"/>
        </w:trPr>
        <w:tc>
          <w:tcPr>
            <w:tcW w:w="142" w:type="dxa"/>
            <w:tcBorders>
              <w:top w:val="single" w:sz="4" w:space="0" w:color="auto"/>
            </w:tcBorders>
            <w:shd w:val="clear" w:color="auto" w:fill="auto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9674" w:type="dxa"/>
            <w:gridSpan w:val="10"/>
            <w:tcBorders>
              <w:left w:val="nil"/>
            </w:tcBorders>
            <w:vAlign w:val="center"/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jc w:val="center"/>
              <w:rPr>
                <w:color w:val="000000"/>
                <w:spacing w:val="-5"/>
              </w:rPr>
            </w:pPr>
          </w:p>
        </w:tc>
        <w:tc>
          <w:tcPr>
            <w:tcW w:w="109" w:type="dxa"/>
            <w:vMerge/>
            <w:tcBorders>
              <w:left w:val="nil"/>
            </w:tcBorders>
          </w:tcPr>
          <w:p w:rsidR="000438C9" w:rsidRDefault="000438C9" w:rsidP="00D2170F">
            <w:pPr>
              <w:shd w:val="clear" w:color="auto" w:fill="FFFFFF"/>
              <w:spacing w:before="223"/>
              <w:ind w:right="-1793"/>
              <w:rPr>
                <w:color w:val="000000"/>
                <w:spacing w:val="-5"/>
              </w:rPr>
            </w:pPr>
          </w:p>
        </w:tc>
      </w:tr>
    </w:tbl>
    <w:p w:rsidR="000438C9" w:rsidRDefault="000438C9" w:rsidP="000438C9">
      <w:pPr>
        <w:shd w:val="clear" w:color="auto" w:fill="FFFFFF"/>
        <w:spacing w:before="216" w:line="230" w:lineRule="exact"/>
        <w:ind w:right="130"/>
        <w:rPr>
          <w:b/>
          <w:bCs/>
          <w:color w:val="000000"/>
          <w:spacing w:val="-3"/>
        </w:rPr>
      </w:pPr>
    </w:p>
    <w:p w:rsidR="000438C9" w:rsidRDefault="000438C9" w:rsidP="000438C9">
      <w:pPr>
        <w:shd w:val="clear" w:color="auto" w:fill="FFFFFF"/>
        <w:spacing w:before="216" w:line="230" w:lineRule="exact"/>
        <w:ind w:right="130"/>
      </w:pPr>
      <w:r>
        <w:rPr>
          <w:b/>
          <w:bCs/>
          <w:color w:val="000000"/>
          <w:spacing w:val="-3"/>
        </w:rPr>
        <w:t xml:space="preserve">                                                           РЕЗУЛЬТАТЫ</w:t>
      </w:r>
    </w:p>
    <w:p w:rsidR="000438C9" w:rsidRDefault="000438C9" w:rsidP="000438C9">
      <w:pPr>
        <w:shd w:val="clear" w:color="auto" w:fill="FFFFFF"/>
        <w:tabs>
          <w:tab w:val="left" w:leader="underscore" w:pos="2822"/>
          <w:tab w:val="left" w:leader="underscore" w:pos="3427"/>
        </w:tabs>
        <w:spacing w:line="230" w:lineRule="exact"/>
        <w:ind w:left="72" w:right="-1793"/>
        <w:rPr>
          <w:color w:val="000000"/>
          <w:spacing w:val="-2"/>
          <w:sz w:val="28"/>
          <w:szCs w:val="28"/>
        </w:rPr>
      </w:pPr>
      <w:r w:rsidRPr="00520183">
        <w:rPr>
          <w:color w:val="000000"/>
          <w:sz w:val="28"/>
          <w:szCs w:val="28"/>
        </w:rPr>
        <w:t xml:space="preserve">         административных контрольных работ </w:t>
      </w:r>
      <w:r w:rsidRPr="00520183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2015 /2016</w:t>
      </w:r>
      <w:r w:rsidRPr="00520183">
        <w:rPr>
          <w:color w:val="000000"/>
          <w:sz w:val="28"/>
          <w:szCs w:val="28"/>
        </w:rPr>
        <w:t xml:space="preserve"> </w:t>
      </w:r>
      <w:r w:rsidRPr="00520183">
        <w:rPr>
          <w:color w:val="000000"/>
          <w:spacing w:val="-2"/>
          <w:sz w:val="28"/>
          <w:szCs w:val="28"/>
        </w:rPr>
        <w:t>учебного года</w:t>
      </w:r>
    </w:p>
    <w:p w:rsidR="000438C9" w:rsidRPr="00520183" w:rsidRDefault="000438C9" w:rsidP="000438C9">
      <w:pPr>
        <w:shd w:val="clear" w:color="auto" w:fill="FFFFFF"/>
        <w:tabs>
          <w:tab w:val="left" w:leader="underscore" w:pos="2822"/>
          <w:tab w:val="left" w:leader="underscore" w:pos="3427"/>
        </w:tabs>
        <w:spacing w:line="230" w:lineRule="exact"/>
        <w:ind w:left="72" w:right="-1793"/>
        <w:rPr>
          <w:sz w:val="28"/>
          <w:szCs w:val="28"/>
        </w:rPr>
      </w:pPr>
    </w:p>
    <w:p w:rsidR="000438C9" w:rsidRPr="00520183" w:rsidRDefault="000438C9" w:rsidP="000438C9">
      <w:pPr>
        <w:spacing w:after="216" w:line="1" w:lineRule="exact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9"/>
        <w:gridCol w:w="797"/>
        <w:gridCol w:w="3701"/>
        <w:gridCol w:w="643"/>
        <w:gridCol w:w="643"/>
        <w:gridCol w:w="643"/>
        <w:gridCol w:w="643"/>
        <w:gridCol w:w="1286"/>
        <w:gridCol w:w="1286"/>
      </w:tblGrid>
      <w:tr w:rsidR="000438C9" w:rsidTr="00D2170F">
        <w:trPr>
          <w:cantSplit/>
          <w:trHeight w:hRule="exact" w:val="264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0438C9" w:rsidRDefault="000438C9" w:rsidP="00D2170F">
            <w:pPr>
              <w:shd w:val="clear" w:color="auto" w:fill="FFFFFF"/>
              <w:jc w:val="center"/>
            </w:pP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П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/п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rPr>
                <w:b/>
                <w:bCs/>
                <w:color w:val="000000"/>
                <w:spacing w:val="-5"/>
                <w:w w:val="97"/>
                <w:sz w:val="16"/>
                <w:szCs w:val="16"/>
              </w:rPr>
              <w:t>Класс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spacing w:line="187" w:lineRule="exact"/>
              <w:ind w:left="425" w:right="432"/>
            </w:pPr>
            <w:r>
              <w:rPr>
                <w:b/>
                <w:bCs/>
                <w:color w:val="000000"/>
                <w:spacing w:val="-1"/>
                <w:w w:val="97"/>
                <w:sz w:val="16"/>
                <w:szCs w:val="16"/>
              </w:rPr>
              <w:t xml:space="preserve">Тема контрольного </w:t>
            </w: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среза</w:t>
            </w:r>
          </w:p>
        </w:tc>
        <w:tc>
          <w:tcPr>
            <w:tcW w:w="25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38"/>
            </w:pPr>
            <w:r>
              <w:rPr>
                <w:b/>
                <w:bCs/>
                <w:color w:val="000000"/>
                <w:w w:val="97"/>
                <w:sz w:val="16"/>
                <w:szCs w:val="16"/>
              </w:rPr>
              <w:t>Количество, %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65"/>
            </w:pPr>
            <w:r>
              <w:rPr>
                <w:b/>
                <w:bCs/>
                <w:color w:val="000000"/>
                <w:sz w:val="16"/>
                <w:szCs w:val="16"/>
              </w:rPr>
              <w:t>%.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%</w:t>
            </w:r>
          </w:p>
        </w:tc>
      </w:tr>
      <w:tr w:rsidR="000438C9" w:rsidTr="00D2170F">
        <w:trPr>
          <w:cantSplit/>
          <w:trHeight w:hRule="exact" w:val="254"/>
        </w:trPr>
        <w:tc>
          <w:tcPr>
            <w:tcW w:w="4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438C9" w:rsidRDefault="000438C9" w:rsidP="00D2170F"/>
          <w:p w:rsidR="000438C9" w:rsidRDefault="000438C9" w:rsidP="00D2170F"/>
        </w:tc>
        <w:tc>
          <w:tcPr>
            <w:tcW w:w="7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/>
          <w:p w:rsidR="000438C9" w:rsidRDefault="000438C9" w:rsidP="00D2170F"/>
        </w:tc>
        <w:tc>
          <w:tcPr>
            <w:tcW w:w="3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/>
          <w:p w:rsidR="000438C9" w:rsidRDefault="000438C9" w:rsidP="00D2170F"/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«5»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rPr>
                <w:b/>
                <w:bCs/>
                <w:color w:val="000000"/>
                <w:sz w:val="16"/>
                <w:szCs w:val="16"/>
              </w:rPr>
              <w:t>«4»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«3»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"/>
            </w:pPr>
            <w:r>
              <w:rPr>
                <w:b/>
                <w:bCs/>
                <w:color w:val="000000"/>
                <w:spacing w:val="-6"/>
                <w:w w:val="97"/>
                <w:sz w:val="16"/>
                <w:szCs w:val="16"/>
              </w:rPr>
              <w:t>„2..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22"/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усп</w:t>
            </w:r>
            <w:proofErr w:type="spellEnd"/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proofErr w:type="spellStart"/>
            <w:r>
              <w:rPr>
                <w:b/>
                <w:bCs/>
                <w:color w:val="000000"/>
                <w:spacing w:val="-4"/>
                <w:w w:val="97"/>
                <w:sz w:val="16"/>
                <w:szCs w:val="16"/>
              </w:rPr>
              <w:t>кач</w:t>
            </w:r>
            <w:proofErr w:type="spellEnd"/>
            <w:r>
              <w:rPr>
                <w:b/>
                <w:bCs/>
                <w:color w:val="000000"/>
                <w:spacing w:val="-4"/>
                <w:w w:val="97"/>
                <w:sz w:val="16"/>
                <w:szCs w:val="16"/>
              </w:rPr>
              <w:t>.</w:t>
            </w:r>
          </w:p>
        </w:tc>
      </w:tr>
      <w:tr w:rsidR="000438C9" w:rsidTr="00D2170F">
        <w:trPr>
          <w:trHeight w:hRule="exact" w:val="374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22"/>
            </w:pPr>
            <w:r>
              <w:t>11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spacing w:line="187" w:lineRule="exact"/>
              <w:ind w:right="22" w:hanging="7"/>
            </w:pPr>
            <w:r>
              <w:t>Непредельные углеводороды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43"/>
            </w:pPr>
            <w:r>
              <w:t>5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2"/>
            </w:pPr>
            <w:r>
              <w:t>-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  <w:r>
              <w:t>100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57</w:t>
            </w:r>
          </w:p>
        </w:tc>
      </w:tr>
      <w:tr w:rsidR="000438C9" w:rsidTr="00D2170F">
        <w:trPr>
          <w:trHeight w:hRule="exact" w:val="243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22"/>
            </w:pPr>
            <w:r>
              <w:t>11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spacing w:line="187" w:lineRule="exact"/>
              <w:ind w:right="14" w:hanging="7"/>
            </w:pPr>
            <w:r>
              <w:t>Наследственность и изменчивость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43"/>
            </w:pPr>
            <w:r>
              <w:t>5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2"/>
            </w:pPr>
            <w:r>
              <w:t>-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  <w:r>
              <w:t>100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73</w:t>
            </w:r>
          </w:p>
        </w:tc>
      </w:tr>
      <w:tr w:rsidR="000438C9" w:rsidTr="00D2170F">
        <w:trPr>
          <w:trHeight w:hRule="exact" w:val="254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9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Химическая связь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43"/>
            </w:pPr>
            <w:r>
              <w:t>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2"/>
            </w:pPr>
            <w:r>
              <w:t>-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  <w:r>
              <w:t>100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60</w:t>
            </w:r>
          </w:p>
        </w:tc>
      </w:tr>
      <w:tr w:rsidR="000438C9" w:rsidTr="00D2170F">
        <w:trPr>
          <w:trHeight w:hRule="exact" w:val="254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4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10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 xml:space="preserve">Биогеоценотический уровень </w:t>
            </w:r>
            <w:proofErr w:type="spellStart"/>
            <w:r>
              <w:t>жизн</w:t>
            </w:r>
            <w:proofErr w:type="spellEnd"/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50"/>
            </w:pPr>
            <w:r>
              <w:t>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2"/>
            </w:pPr>
            <w:r>
              <w:t>-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  <w:r>
              <w:t>100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50</w:t>
            </w:r>
          </w:p>
        </w:tc>
      </w:tr>
      <w:tr w:rsidR="000438C9" w:rsidTr="00D2170F">
        <w:trPr>
          <w:trHeight w:hRule="exact" w:val="254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7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Тип Членистоногие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43"/>
            </w:pPr>
            <w:r>
              <w:t>7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9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9"/>
            </w:pPr>
            <w:r>
              <w:t>-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  <w:r>
              <w:t>100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55</w:t>
            </w:r>
          </w:p>
        </w:tc>
      </w:tr>
      <w:tr w:rsidR="000438C9" w:rsidTr="00D2170F">
        <w:trPr>
          <w:trHeight w:hRule="exact" w:val="273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50"/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2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</w:p>
        </w:tc>
      </w:tr>
    </w:tbl>
    <w:p w:rsidR="000438C9" w:rsidRDefault="000438C9" w:rsidP="000438C9">
      <w:pPr>
        <w:shd w:val="clear" w:color="auto" w:fill="FFFFFF"/>
        <w:spacing w:before="216" w:line="230" w:lineRule="exact"/>
        <w:ind w:right="130"/>
        <w:rPr>
          <w:b/>
          <w:bCs/>
          <w:color w:val="000000"/>
          <w:spacing w:val="-3"/>
        </w:rPr>
      </w:pPr>
    </w:p>
    <w:p w:rsidR="000438C9" w:rsidRDefault="000438C9" w:rsidP="000438C9">
      <w:pPr>
        <w:shd w:val="clear" w:color="auto" w:fill="FFFFFF"/>
        <w:spacing w:before="216" w:line="230" w:lineRule="exact"/>
        <w:ind w:right="130"/>
        <w:rPr>
          <w:b/>
          <w:bCs/>
          <w:color w:val="000000"/>
          <w:spacing w:val="-3"/>
        </w:rPr>
      </w:pPr>
      <w:r>
        <w:rPr>
          <w:b/>
          <w:bCs/>
          <w:color w:val="000000"/>
          <w:spacing w:val="-3"/>
        </w:rPr>
        <w:t xml:space="preserve">                                                       </w:t>
      </w:r>
    </w:p>
    <w:p w:rsidR="00BA0AD3" w:rsidRDefault="000438C9" w:rsidP="000438C9">
      <w:pPr>
        <w:shd w:val="clear" w:color="auto" w:fill="FFFFFF"/>
        <w:spacing w:before="216" w:line="230" w:lineRule="exact"/>
        <w:ind w:right="130"/>
        <w:rPr>
          <w:b/>
          <w:bCs/>
          <w:color w:val="000000"/>
          <w:spacing w:val="-3"/>
        </w:rPr>
      </w:pPr>
      <w:r>
        <w:rPr>
          <w:b/>
          <w:bCs/>
          <w:color w:val="000000"/>
          <w:spacing w:val="-3"/>
        </w:rPr>
        <w:t xml:space="preserve">                                                           </w:t>
      </w:r>
    </w:p>
    <w:p w:rsidR="000438C9" w:rsidRDefault="000438C9" w:rsidP="000438C9">
      <w:pPr>
        <w:shd w:val="clear" w:color="auto" w:fill="FFFFFF"/>
        <w:spacing w:before="216" w:line="230" w:lineRule="exact"/>
        <w:ind w:right="130"/>
      </w:pPr>
      <w:r>
        <w:rPr>
          <w:b/>
          <w:bCs/>
          <w:color w:val="000000"/>
          <w:spacing w:val="-3"/>
        </w:rPr>
        <w:lastRenderedPageBreak/>
        <w:t xml:space="preserve">       РЕЗУЛЬТАТЫ</w:t>
      </w:r>
    </w:p>
    <w:p w:rsidR="000438C9" w:rsidRPr="00520183" w:rsidRDefault="000438C9" w:rsidP="000438C9">
      <w:pPr>
        <w:shd w:val="clear" w:color="auto" w:fill="FFFFFF"/>
        <w:tabs>
          <w:tab w:val="left" w:leader="underscore" w:pos="2822"/>
          <w:tab w:val="left" w:leader="underscore" w:pos="3427"/>
        </w:tabs>
        <w:spacing w:line="230" w:lineRule="exact"/>
        <w:ind w:left="72" w:right="-1793"/>
        <w:rPr>
          <w:sz w:val="28"/>
          <w:szCs w:val="28"/>
        </w:rPr>
      </w:pPr>
      <w:r>
        <w:rPr>
          <w:color w:val="000000"/>
        </w:rPr>
        <w:t xml:space="preserve">         </w:t>
      </w:r>
      <w:r w:rsidRPr="00520183">
        <w:rPr>
          <w:color w:val="000000"/>
          <w:sz w:val="28"/>
          <w:szCs w:val="28"/>
        </w:rPr>
        <w:t xml:space="preserve">административных контрольных работ </w:t>
      </w:r>
      <w:r w:rsidRPr="00520183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2016</w:t>
      </w:r>
      <w:r w:rsidRPr="00520183">
        <w:rPr>
          <w:color w:val="000000"/>
          <w:sz w:val="28"/>
          <w:szCs w:val="28"/>
        </w:rPr>
        <w:t xml:space="preserve">  /20</w:t>
      </w:r>
      <w:r>
        <w:rPr>
          <w:color w:val="000000"/>
          <w:sz w:val="28"/>
          <w:szCs w:val="28"/>
        </w:rPr>
        <w:t xml:space="preserve">17 </w:t>
      </w:r>
      <w:r w:rsidRPr="00520183">
        <w:rPr>
          <w:color w:val="000000"/>
          <w:spacing w:val="-2"/>
          <w:sz w:val="28"/>
          <w:szCs w:val="28"/>
        </w:rPr>
        <w:t>учебного года</w:t>
      </w:r>
    </w:p>
    <w:p w:rsidR="000438C9" w:rsidRPr="00520183" w:rsidRDefault="000438C9" w:rsidP="000438C9">
      <w:pPr>
        <w:spacing w:after="216" w:line="1" w:lineRule="exact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9"/>
        <w:gridCol w:w="797"/>
        <w:gridCol w:w="3701"/>
        <w:gridCol w:w="643"/>
        <w:gridCol w:w="643"/>
        <w:gridCol w:w="643"/>
        <w:gridCol w:w="643"/>
        <w:gridCol w:w="1286"/>
        <w:gridCol w:w="1286"/>
      </w:tblGrid>
      <w:tr w:rsidR="000438C9" w:rsidTr="00D2170F">
        <w:trPr>
          <w:cantSplit/>
          <w:trHeight w:hRule="exact" w:val="264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0438C9" w:rsidRDefault="000438C9" w:rsidP="00D2170F">
            <w:pPr>
              <w:shd w:val="clear" w:color="auto" w:fill="FFFFFF"/>
              <w:jc w:val="center"/>
            </w:pP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П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/п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rPr>
                <w:b/>
                <w:bCs/>
                <w:color w:val="000000"/>
                <w:spacing w:val="-5"/>
                <w:w w:val="97"/>
                <w:sz w:val="16"/>
                <w:szCs w:val="16"/>
              </w:rPr>
              <w:t>Класс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spacing w:line="187" w:lineRule="exact"/>
              <w:ind w:left="425" w:right="432"/>
            </w:pPr>
            <w:r>
              <w:rPr>
                <w:b/>
                <w:bCs/>
                <w:color w:val="000000"/>
                <w:spacing w:val="-1"/>
                <w:w w:val="97"/>
                <w:sz w:val="16"/>
                <w:szCs w:val="16"/>
              </w:rPr>
              <w:t xml:space="preserve">Тема контрольного </w:t>
            </w: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среза</w:t>
            </w:r>
          </w:p>
        </w:tc>
        <w:tc>
          <w:tcPr>
            <w:tcW w:w="25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38"/>
            </w:pPr>
            <w:r>
              <w:rPr>
                <w:b/>
                <w:bCs/>
                <w:color w:val="000000"/>
                <w:w w:val="97"/>
                <w:sz w:val="16"/>
                <w:szCs w:val="16"/>
              </w:rPr>
              <w:t>Количество, %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65"/>
            </w:pPr>
            <w:r>
              <w:rPr>
                <w:b/>
                <w:bCs/>
                <w:color w:val="000000"/>
                <w:sz w:val="16"/>
                <w:szCs w:val="16"/>
              </w:rPr>
              <w:t>%.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%</w:t>
            </w:r>
          </w:p>
        </w:tc>
      </w:tr>
      <w:tr w:rsidR="000438C9" w:rsidTr="00D2170F">
        <w:trPr>
          <w:cantSplit/>
          <w:trHeight w:hRule="exact" w:val="254"/>
        </w:trPr>
        <w:tc>
          <w:tcPr>
            <w:tcW w:w="4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438C9" w:rsidRDefault="000438C9" w:rsidP="00D2170F"/>
          <w:p w:rsidR="000438C9" w:rsidRDefault="000438C9" w:rsidP="00D2170F"/>
        </w:tc>
        <w:tc>
          <w:tcPr>
            <w:tcW w:w="7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/>
          <w:p w:rsidR="000438C9" w:rsidRDefault="000438C9" w:rsidP="00D2170F"/>
        </w:tc>
        <w:tc>
          <w:tcPr>
            <w:tcW w:w="3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/>
          <w:p w:rsidR="000438C9" w:rsidRDefault="000438C9" w:rsidP="00D2170F"/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«5»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rPr>
                <w:b/>
                <w:bCs/>
                <w:color w:val="000000"/>
                <w:sz w:val="16"/>
                <w:szCs w:val="16"/>
              </w:rPr>
              <w:t>«4»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«3»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"/>
            </w:pPr>
            <w:r>
              <w:rPr>
                <w:b/>
                <w:bCs/>
                <w:color w:val="000000"/>
                <w:spacing w:val="-6"/>
                <w:w w:val="97"/>
                <w:sz w:val="16"/>
                <w:szCs w:val="16"/>
              </w:rPr>
              <w:t>„2..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22"/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усп</w:t>
            </w:r>
            <w:proofErr w:type="spellEnd"/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proofErr w:type="spellStart"/>
            <w:r>
              <w:rPr>
                <w:b/>
                <w:bCs/>
                <w:color w:val="000000"/>
                <w:spacing w:val="-4"/>
                <w:w w:val="97"/>
                <w:sz w:val="16"/>
                <w:szCs w:val="16"/>
              </w:rPr>
              <w:t>кач</w:t>
            </w:r>
            <w:proofErr w:type="spellEnd"/>
            <w:r>
              <w:rPr>
                <w:b/>
                <w:bCs/>
                <w:color w:val="000000"/>
                <w:spacing w:val="-4"/>
                <w:w w:val="97"/>
                <w:sz w:val="16"/>
                <w:szCs w:val="16"/>
              </w:rPr>
              <w:t>.</w:t>
            </w:r>
          </w:p>
        </w:tc>
      </w:tr>
      <w:tr w:rsidR="000438C9" w:rsidTr="00D2170F">
        <w:trPr>
          <w:trHeight w:hRule="exact" w:val="374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22"/>
            </w:pPr>
            <w:r>
              <w:t>11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spacing w:line="187" w:lineRule="exact"/>
              <w:ind w:right="22" w:hanging="7"/>
            </w:pPr>
            <w:r>
              <w:t>Углеводороды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43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2"/>
            </w:pPr>
            <w:r>
              <w:t>-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  <w:r>
              <w:t>100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57</w:t>
            </w:r>
          </w:p>
        </w:tc>
      </w:tr>
      <w:tr w:rsidR="000438C9" w:rsidTr="00D2170F">
        <w:trPr>
          <w:trHeight w:hRule="exact" w:val="243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22"/>
            </w:pPr>
            <w:r>
              <w:t>11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spacing w:line="187" w:lineRule="exact"/>
              <w:ind w:right="14" w:hanging="7"/>
            </w:pPr>
            <w:r>
              <w:t>Молекулярный уровень жизни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43"/>
            </w:pPr>
            <w:r>
              <w:t>2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2"/>
            </w:pPr>
            <w:r>
              <w:t>-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  <w:r>
              <w:t>100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70</w:t>
            </w:r>
          </w:p>
        </w:tc>
      </w:tr>
      <w:tr w:rsidR="000438C9" w:rsidTr="00D2170F">
        <w:trPr>
          <w:trHeight w:hRule="exact" w:val="254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10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 xml:space="preserve">Кислородсодержащие орг. </w:t>
            </w:r>
            <w:proofErr w:type="spellStart"/>
            <w:r>
              <w:t>соедин</w:t>
            </w:r>
            <w:proofErr w:type="spellEnd"/>
            <w:r>
              <w:t>.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43"/>
            </w:pPr>
            <w:r>
              <w:t>6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2"/>
            </w:pPr>
            <w:r>
              <w:t>-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  <w:r>
              <w:t>100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66</w:t>
            </w:r>
          </w:p>
        </w:tc>
      </w:tr>
      <w:tr w:rsidR="000438C9" w:rsidTr="00D2170F">
        <w:trPr>
          <w:trHeight w:hRule="exact" w:val="254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4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10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Популяционно-видовой уровень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50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2"/>
            </w:pPr>
            <w:r>
              <w:t>-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  <w:r>
              <w:t>100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70</w:t>
            </w:r>
          </w:p>
        </w:tc>
      </w:tr>
      <w:tr w:rsidR="000438C9" w:rsidTr="00D2170F">
        <w:trPr>
          <w:trHeight w:hRule="exact" w:val="254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8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 xml:space="preserve">Основные классы </w:t>
            </w:r>
            <w:proofErr w:type="spellStart"/>
            <w:r>
              <w:t>неорган</w:t>
            </w:r>
            <w:proofErr w:type="spellEnd"/>
            <w:r>
              <w:t xml:space="preserve">. </w:t>
            </w:r>
            <w:proofErr w:type="spellStart"/>
            <w:r>
              <w:t>соедин</w:t>
            </w:r>
            <w:proofErr w:type="spellEnd"/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43"/>
            </w:pPr>
            <w: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9"/>
            </w:pPr>
            <w:r>
              <w:t>-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  <w:r>
              <w:t>100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50</w:t>
            </w:r>
          </w:p>
        </w:tc>
      </w:tr>
      <w:tr w:rsidR="000438C9" w:rsidTr="00D2170F">
        <w:trPr>
          <w:trHeight w:hRule="exact" w:val="273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6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9</w:t>
            </w:r>
          </w:p>
        </w:tc>
        <w:tc>
          <w:tcPr>
            <w:tcW w:w="3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Электролитическая диссоциация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50"/>
            </w:pPr>
            <w:r>
              <w:t>5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2"/>
            </w:pPr>
            <w:r>
              <w:t>-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36"/>
            </w:pPr>
            <w:r>
              <w:t>100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t>55</w:t>
            </w:r>
          </w:p>
        </w:tc>
      </w:tr>
    </w:tbl>
    <w:p w:rsidR="000438C9" w:rsidRPr="00BE16A8" w:rsidRDefault="000438C9" w:rsidP="000438C9">
      <w:pPr>
        <w:shd w:val="clear" w:color="auto" w:fill="FFFFFF"/>
        <w:spacing w:before="230" w:line="223" w:lineRule="exact"/>
        <w:ind w:right="144"/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>РЕЗУЛЬТАТЫ</w:t>
      </w:r>
    </w:p>
    <w:p w:rsidR="000438C9" w:rsidRPr="00520183" w:rsidRDefault="000438C9" w:rsidP="000438C9">
      <w:pPr>
        <w:shd w:val="clear" w:color="auto" w:fill="FFFFFF"/>
        <w:spacing w:line="223" w:lineRule="exact"/>
        <w:ind w:right="-1793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</w:rPr>
        <w:t xml:space="preserve">              </w:t>
      </w:r>
      <w:r w:rsidRPr="00520183">
        <w:rPr>
          <w:color w:val="000000"/>
          <w:spacing w:val="-2"/>
          <w:sz w:val="28"/>
          <w:szCs w:val="28"/>
        </w:rPr>
        <w:t>государственной итоговой аттестации по биологии и химии  за три года</w:t>
      </w:r>
    </w:p>
    <w:p w:rsidR="000438C9" w:rsidRPr="00520183" w:rsidRDefault="000438C9" w:rsidP="000438C9">
      <w:pPr>
        <w:shd w:val="clear" w:color="auto" w:fill="FFFFFF"/>
        <w:spacing w:line="223" w:lineRule="exact"/>
        <w:ind w:left="2950" w:right="-1793" w:firstLine="590"/>
        <w:rPr>
          <w:sz w:val="28"/>
          <w:szCs w:val="28"/>
        </w:rPr>
      </w:pPr>
    </w:p>
    <w:tbl>
      <w:tblPr>
        <w:tblW w:w="1014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62"/>
        <w:gridCol w:w="6"/>
        <w:gridCol w:w="1287"/>
        <w:gridCol w:w="1079"/>
        <w:gridCol w:w="1293"/>
        <w:gridCol w:w="1514"/>
        <w:gridCol w:w="1293"/>
        <w:gridCol w:w="1509"/>
        <w:gridCol w:w="6"/>
        <w:gridCol w:w="1295"/>
      </w:tblGrid>
      <w:tr w:rsidR="000438C9" w:rsidTr="00D2170F">
        <w:trPr>
          <w:cantSplit/>
          <w:trHeight w:hRule="exact" w:val="273"/>
        </w:trPr>
        <w:tc>
          <w:tcPr>
            <w:tcW w:w="862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right="7"/>
              <w:jc w:val="right"/>
            </w:pPr>
            <w:r>
              <w:rPr>
                <w:b/>
                <w:bCs/>
                <w:color w:val="000000"/>
                <w:spacing w:val="-11"/>
                <w:sz w:val="14"/>
                <w:szCs w:val="14"/>
              </w:rPr>
              <w:t>Класс</w:t>
            </w:r>
          </w:p>
          <w:p w:rsidR="000438C9" w:rsidRDefault="000438C9" w:rsidP="00D2170F"/>
          <w:p w:rsidR="000438C9" w:rsidRDefault="000438C9" w:rsidP="00D2170F"/>
          <w:p w:rsidR="000438C9" w:rsidRDefault="000438C9" w:rsidP="00D2170F"/>
        </w:tc>
        <w:tc>
          <w:tcPr>
            <w:tcW w:w="129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spacing w:line="180" w:lineRule="exact"/>
              <w:jc w:val="center"/>
            </w:pP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 xml:space="preserve">Кол-во </w:t>
            </w: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>уч-ся</w:t>
            </w:r>
          </w:p>
          <w:p w:rsidR="000438C9" w:rsidRDefault="000438C9" w:rsidP="00D2170F"/>
          <w:p w:rsidR="000438C9" w:rsidRDefault="000438C9" w:rsidP="00D2170F"/>
          <w:p w:rsidR="000438C9" w:rsidRDefault="000438C9" w:rsidP="00D2170F"/>
        </w:tc>
        <w:tc>
          <w:tcPr>
            <w:tcW w:w="798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2052"/>
            </w:pPr>
            <w:r>
              <w:rPr>
                <w:b/>
                <w:bCs/>
                <w:color w:val="000000"/>
                <w:w w:val="97"/>
                <w:sz w:val="16"/>
                <w:szCs w:val="16"/>
              </w:rPr>
              <w:t>Учебный год</w:t>
            </w:r>
          </w:p>
        </w:tc>
      </w:tr>
      <w:tr w:rsidR="000438C9" w:rsidTr="00D2170F">
        <w:trPr>
          <w:cantSplit/>
          <w:trHeight w:hRule="exact" w:val="235"/>
        </w:trPr>
        <w:tc>
          <w:tcPr>
            <w:tcW w:w="86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38C9" w:rsidRDefault="000438C9" w:rsidP="00D2170F"/>
        </w:tc>
        <w:tc>
          <w:tcPr>
            <w:tcW w:w="129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38C9" w:rsidRDefault="000438C9" w:rsidP="00D2170F"/>
        </w:tc>
        <w:tc>
          <w:tcPr>
            <w:tcW w:w="23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BA0078" w:rsidRDefault="000438C9" w:rsidP="00D2170F">
            <w:pPr>
              <w:shd w:val="clear" w:color="auto" w:fill="FFFFFF"/>
              <w:ind w:left="749"/>
            </w:pPr>
            <w:r>
              <w:rPr>
                <w:bCs/>
                <w:color w:val="000000"/>
              </w:rPr>
              <w:t>2015</w:t>
            </w:r>
            <w:r w:rsidRPr="00BA0078">
              <w:rPr>
                <w:bCs/>
                <w:color w:val="000000"/>
              </w:rPr>
              <w:t>_/20</w:t>
            </w:r>
            <w:r>
              <w:rPr>
                <w:bCs/>
                <w:color w:val="000000"/>
              </w:rPr>
              <w:t>16</w:t>
            </w:r>
          </w:p>
        </w:tc>
        <w:tc>
          <w:tcPr>
            <w:tcW w:w="28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BA0078" w:rsidRDefault="000438C9" w:rsidP="00D2170F">
            <w:pPr>
              <w:shd w:val="clear" w:color="auto" w:fill="FFFFFF"/>
              <w:tabs>
                <w:tab w:val="left" w:leader="underscore" w:pos="871"/>
              </w:tabs>
              <w:ind w:left="562"/>
            </w:pPr>
            <w:r>
              <w:t>2016</w:t>
            </w:r>
            <w:r w:rsidRPr="00BA0078">
              <w:tab/>
            </w:r>
            <w:r w:rsidRPr="00BA0078">
              <w:rPr>
                <w:bCs/>
                <w:color w:val="000000"/>
                <w:w w:val="97"/>
              </w:rPr>
              <w:t>/20</w:t>
            </w:r>
            <w:r>
              <w:rPr>
                <w:bCs/>
                <w:color w:val="000000"/>
                <w:w w:val="97"/>
              </w:rPr>
              <w:t>17</w:t>
            </w:r>
          </w:p>
        </w:tc>
        <w:tc>
          <w:tcPr>
            <w:tcW w:w="28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</w:pPr>
            <w:r>
              <w:t>2017/2018</w:t>
            </w:r>
          </w:p>
        </w:tc>
      </w:tr>
      <w:tr w:rsidR="000438C9" w:rsidTr="00D2170F">
        <w:trPr>
          <w:cantSplit/>
          <w:trHeight w:hRule="exact" w:val="273"/>
        </w:trPr>
        <w:tc>
          <w:tcPr>
            <w:tcW w:w="86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38C9" w:rsidRDefault="000438C9" w:rsidP="00D2170F"/>
        </w:tc>
        <w:tc>
          <w:tcPr>
            <w:tcW w:w="129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38C9" w:rsidRDefault="000438C9" w:rsidP="00D2170F"/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усп</w:t>
            </w:r>
            <w:proofErr w:type="spellEnd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.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101"/>
            </w:pP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кач</w:t>
            </w:r>
            <w:proofErr w:type="spellEnd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усп</w:t>
            </w:r>
            <w:proofErr w:type="spellEnd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.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кач</w:t>
            </w:r>
            <w:proofErr w:type="spellEnd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.</w:t>
            </w:r>
          </w:p>
        </w:tc>
        <w:tc>
          <w:tcPr>
            <w:tcW w:w="1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 xml:space="preserve">% </w:t>
            </w: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  <w:lang w:val="en-US"/>
              </w:rPr>
              <w:t>yen</w:t>
            </w: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>.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>кач</w:t>
            </w:r>
            <w:proofErr w:type="spellEnd"/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>.</w:t>
            </w:r>
          </w:p>
        </w:tc>
      </w:tr>
      <w:tr w:rsidR="000438C9" w:rsidRPr="00BE16A8" w:rsidTr="00D2170F">
        <w:trPr>
          <w:cantSplit/>
          <w:trHeight w:hRule="exact" w:val="273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Pr="00BA0078" w:rsidRDefault="000438C9" w:rsidP="00D2170F">
            <w:pPr>
              <w:jc w:val="center"/>
            </w:pPr>
            <w:r w:rsidRPr="00BA0078">
              <w:t>11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Pr="00BA0078" w:rsidRDefault="000438C9" w:rsidP="00D2170F">
            <w:pPr>
              <w:jc w:val="center"/>
            </w:pPr>
            <w:r>
              <w:t>Биология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BA0078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3"/>
                <w:w w:val="97"/>
              </w:rPr>
            </w:pPr>
            <w:r w:rsidRPr="00BA0078">
              <w:rPr>
                <w:bCs/>
                <w:color w:val="000000"/>
                <w:spacing w:val="-3"/>
                <w:w w:val="97"/>
              </w:rPr>
              <w:t>100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BA0078" w:rsidRDefault="000438C9" w:rsidP="00D2170F">
            <w:pPr>
              <w:shd w:val="clear" w:color="auto" w:fill="FFFFFF"/>
              <w:ind w:left="101"/>
              <w:rPr>
                <w:bCs/>
                <w:color w:val="000000"/>
                <w:spacing w:val="-3"/>
                <w:w w:val="97"/>
              </w:rPr>
            </w:pPr>
            <w:r w:rsidRPr="00BE16A8">
              <w:rPr>
                <w:bCs/>
                <w:color w:val="000000"/>
                <w:spacing w:val="-2"/>
                <w:w w:val="97"/>
              </w:rPr>
              <w:t>54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Pr="00745DCF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3"/>
                <w:w w:val="97"/>
              </w:rPr>
            </w:pPr>
            <w:r w:rsidRPr="00745DCF">
              <w:rPr>
                <w:bCs/>
                <w:color w:val="000000"/>
                <w:spacing w:val="-3"/>
                <w:w w:val="97"/>
              </w:rPr>
              <w:t>100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745DCF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3"/>
                <w:w w:val="97"/>
              </w:rPr>
            </w:pPr>
            <w:r>
              <w:rPr>
                <w:bCs/>
                <w:color w:val="000000"/>
                <w:spacing w:val="-3"/>
                <w:w w:val="97"/>
              </w:rPr>
              <w:t>61</w:t>
            </w:r>
          </w:p>
        </w:tc>
        <w:tc>
          <w:tcPr>
            <w:tcW w:w="1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Pr="00BE16A8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2"/>
                <w:w w:val="97"/>
              </w:rPr>
            </w:pPr>
            <w:r w:rsidRPr="00BE16A8">
              <w:rPr>
                <w:bCs/>
                <w:color w:val="000000"/>
                <w:spacing w:val="-2"/>
                <w:w w:val="97"/>
              </w:rPr>
              <w:t>100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BE16A8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2"/>
                <w:w w:val="97"/>
              </w:rPr>
            </w:pPr>
            <w:r w:rsidRPr="00BA0078">
              <w:rPr>
                <w:bCs/>
                <w:color w:val="000000"/>
                <w:spacing w:val="-3"/>
                <w:w w:val="97"/>
              </w:rPr>
              <w:t>81</w:t>
            </w:r>
          </w:p>
        </w:tc>
      </w:tr>
      <w:tr w:rsidR="000438C9" w:rsidTr="00D21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868" w:type="dxa"/>
            <w:gridSpan w:val="2"/>
          </w:tcPr>
          <w:p w:rsidR="000438C9" w:rsidRPr="00BA0078" w:rsidRDefault="000438C9" w:rsidP="00D2170F">
            <w:pPr>
              <w:jc w:val="center"/>
            </w:pPr>
            <w:r>
              <w:t>11</w:t>
            </w:r>
          </w:p>
        </w:tc>
        <w:tc>
          <w:tcPr>
            <w:tcW w:w="1287" w:type="dxa"/>
          </w:tcPr>
          <w:p w:rsidR="000438C9" w:rsidRPr="00BA0078" w:rsidRDefault="000438C9" w:rsidP="00D2170F">
            <w:pPr>
              <w:jc w:val="center"/>
            </w:pPr>
            <w:r>
              <w:t>Химия</w:t>
            </w:r>
          </w:p>
        </w:tc>
        <w:tc>
          <w:tcPr>
            <w:tcW w:w="1079" w:type="dxa"/>
          </w:tcPr>
          <w:p w:rsidR="000438C9" w:rsidRPr="00BA0078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3"/>
                <w:w w:val="97"/>
              </w:rPr>
            </w:pPr>
            <w:r>
              <w:rPr>
                <w:bCs/>
                <w:color w:val="000000"/>
                <w:spacing w:val="-3"/>
                <w:w w:val="97"/>
              </w:rPr>
              <w:t>-</w:t>
            </w:r>
          </w:p>
        </w:tc>
        <w:tc>
          <w:tcPr>
            <w:tcW w:w="1293" w:type="dxa"/>
          </w:tcPr>
          <w:p w:rsidR="000438C9" w:rsidRPr="00BA0078" w:rsidRDefault="000438C9" w:rsidP="00D2170F">
            <w:pPr>
              <w:shd w:val="clear" w:color="auto" w:fill="FFFFFF"/>
              <w:ind w:left="101"/>
              <w:rPr>
                <w:bCs/>
                <w:color w:val="000000"/>
                <w:spacing w:val="-3"/>
                <w:w w:val="97"/>
              </w:rPr>
            </w:pPr>
            <w:r>
              <w:rPr>
                <w:bCs/>
                <w:color w:val="000000"/>
                <w:spacing w:val="-3"/>
                <w:w w:val="97"/>
              </w:rPr>
              <w:t xml:space="preserve">      -</w:t>
            </w:r>
          </w:p>
        </w:tc>
        <w:tc>
          <w:tcPr>
            <w:tcW w:w="1514" w:type="dxa"/>
          </w:tcPr>
          <w:p w:rsidR="000438C9" w:rsidRPr="00745DCF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3"/>
                <w:w w:val="97"/>
              </w:rPr>
            </w:pPr>
            <w:r w:rsidRPr="00745DCF">
              <w:rPr>
                <w:bCs/>
                <w:color w:val="000000"/>
                <w:spacing w:val="-3"/>
                <w:w w:val="97"/>
              </w:rPr>
              <w:t>100</w:t>
            </w:r>
          </w:p>
        </w:tc>
        <w:tc>
          <w:tcPr>
            <w:tcW w:w="1293" w:type="dxa"/>
          </w:tcPr>
          <w:p w:rsidR="000438C9" w:rsidRPr="00745DCF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3"/>
                <w:w w:val="97"/>
              </w:rPr>
            </w:pPr>
            <w:r>
              <w:rPr>
                <w:bCs/>
                <w:color w:val="000000"/>
                <w:spacing w:val="-3"/>
                <w:w w:val="97"/>
              </w:rPr>
              <w:t>-</w:t>
            </w:r>
          </w:p>
        </w:tc>
        <w:tc>
          <w:tcPr>
            <w:tcW w:w="1515" w:type="dxa"/>
            <w:gridSpan w:val="2"/>
          </w:tcPr>
          <w:p w:rsidR="000438C9" w:rsidRPr="00BE16A8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2"/>
                <w:w w:val="97"/>
              </w:rPr>
            </w:pPr>
            <w:r w:rsidRPr="00BE16A8">
              <w:rPr>
                <w:bCs/>
                <w:color w:val="000000"/>
                <w:spacing w:val="-2"/>
                <w:w w:val="97"/>
              </w:rPr>
              <w:t>100</w:t>
            </w:r>
          </w:p>
        </w:tc>
        <w:tc>
          <w:tcPr>
            <w:tcW w:w="1295" w:type="dxa"/>
          </w:tcPr>
          <w:p w:rsidR="000438C9" w:rsidRPr="00BE16A8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2"/>
                <w:w w:val="97"/>
                <w:sz w:val="16"/>
                <w:szCs w:val="16"/>
              </w:rPr>
            </w:pPr>
            <w:r>
              <w:rPr>
                <w:bCs/>
                <w:color w:val="000000"/>
                <w:spacing w:val="-2"/>
                <w:w w:val="97"/>
              </w:rPr>
              <w:t>5</w:t>
            </w:r>
            <w:r w:rsidRPr="00BE16A8">
              <w:rPr>
                <w:bCs/>
                <w:color w:val="000000"/>
                <w:spacing w:val="-2"/>
                <w:w w:val="97"/>
              </w:rPr>
              <w:t>7</w:t>
            </w:r>
            <w:r w:rsidRPr="00BE16A8">
              <w:rPr>
                <w:bCs/>
                <w:color w:val="000000"/>
                <w:spacing w:val="-2"/>
                <w:w w:val="97"/>
                <w:sz w:val="16"/>
                <w:szCs w:val="16"/>
              </w:rPr>
              <w:t>-</w:t>
            </w:r>
          </w:p>
        </w:tc>
      </w:tr>
    </w:tbl>
    <w:p w:rsidR="000438C9" w:rsidRDefault="000438C9" w:rsidP="000438C9">
      <w:pPr>
        <w:shd w:val="clear" w:color="auto" w:fill="FFFFFF"/>
      </w:pPr>
    </w:p>
    <w:p w:rsidR="000438C9" w:rsidRDefault="000438C9" w:rsidP="000438C9">
      <w:pPr>
        <w:shd w:val="clear" w:color="auto" w:fill="FFFFFF"/>
        <w:spacing w:before="230" w:line="223" w:lineRule="exact"/>
        <w:ind w:right="144"/>
        <w:jc w:val="center"/>
        <w:rPr>
          <w:b/>
          <w:bCs/>
          <w:color w:val="000000"/>
          <w:spacing w:val="-1"/>
        </w:rPr>
      </w:pPr>
    </w:p>
    <w:p w:rsidR="000438C9" w:rsidRPr="009D59E5" w:rsidRDefault="000438C9" w:rsidP="000438C9">
      <w:pPr>
        <w:shd w:val="clear" w:color="auto" w:fill="FFFFFF"/>
        <w:spacing w:before="230" w:line="223" w:lineRule="exact"/>
        <w:ind w:right="144"/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>РЕЗУЛЬТАТЫ</w:t>
      </w:r>
    </w:p>
    <w:p w:rsidR="000438C9" w:rsidRPr="00520183" w:rsidRDefault="000438C9" w:rsidP="000438C9">
      <w:pPr>
        <w:shd w:val="clear" w:color="auto" w:fill="FFFFFF"/>
        <w:spacing w:line="223" w:lineRule="exact"/>
        <w:ind w:right="-1793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</w:rPr>
        <w:t xml:space="preserve">                             </w:t>
      </w:r>
      <w:r w:rsidRPr="00520183">
        <w:rPr>
          <w:color w:val="000000"/>
          <w:spacing w:val="-2"/>
          <w:sz w:val="28"/>
          <w:szCs w:val="28"/>
        </w:rPr>
        <w:t>промежуточной аттестации по биологии за три года</w:t>
      </w:r>
    </w:p>
    <w:p w:rsidR="000438C9" w:rsidRDefault="000438C9" w:rsidP="000438C9">
      <w:pPr>
        <w:shd w:val="clear" w:color="auto" w:fill="FFFFFF"/>
        <w:spacing w:line="223" w:lineRule="exact"/>
        <w:ind w:left="2950" w:right="-1793" w:firstLine="590"/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42"/>
        <w:gridCol w:w="1276"/>
        <w:gridCol w:w="1837"/>
        <w:gridCol w:w="1303"/>
        <w:gridCol w:w="1520"/>
        <w:gridCol w:w="1302"/>
        <w:gridCol w:w="1520"/>
        <w:gridCol w:w="881"/>
      </w:tblGrid>
      <w:tr w:rsidR="000438C9" w:rsidTr="00D2170F">
        <w:trPr>
          <w:cantSplit/>
          <w:trHeight w:hRule="exact" w:val="214"/>
        </w:trPr>
        <w:tc>
          <w:tcPr>
            <w:tcW w:w="142" w:type="dxa"/>
            <w:vMerge w:val="restart"/>
            <w:tcBorders>
              <w:top w:val="nil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right="7"/>
              <w:jc w:val="right"/>
              <w:rPr>
                <w:b/>
                <w:bCs/>
                <w:color w:val="000000"/>
                <w:spacing w:val="-11"/>
                <w:sz w:val="14"/>
                <w:szCs w:val="14"/>
              </w:rPr>
            </w:pPr>
          </w:p>
          <w:p w:rsidR="000438C9" w:rsidRDefault="000438C9" w:rsidP="00D2170F"/>
          <w:p w:rsidR="000438C9" w:rsidRDefault="000438C9" w:rsidP="00D2170F"/>
          <w:p w:rsidR="000438C9" w:rsidRDefault="000438C9" w:rsidP="00D2170F">
            <w:pPr>
              <w:shd w:val="clear" w:color="auto" w:fill="FFFFFF"/>
              <w:spacing w:line="180" w:lineRule="exact"/>
              <w:jc w:val="center"/>
            </w:pP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 xml:space="preserve">Кол-во </w:t>
            </w: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>уч-ся</w:t>
            </w:r>
          </w:p>
          <w:p w:rsidR="000438C9" w:rsidRDefault="000438C9" w:rsidP="00D2170F"/>
          <w:p w:rsidR="000438C9" w:rsidRDefault="000438C9" w:rsidP="00D2170F"/>
          <w:p w:rsidR="000438C9" w:rsidRDefault="000438C9" w:rsidP="00D2170F"/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right="7"/>
              <w:jc w:val="right"/>
            </w:pPr>
            <w:r>
              <w:rPr>
                <w:b/>
                <w:bCs/>
                <w:color w:val="000000"/>
                <w:spacing w:val="-11"/>
                <w:sz w:val="14"/>
                <w:szCs w:val="14"/>
              </w:rPr>
              <w:t>с</w:t>
            </w:r>
          </w:p>
          <w:p w:rsidR="000438C9" w:rsidRDefault="000438C9" w:rsidP="00D2170F">
            <w:pPr>
              <w:spacing w:after="200" w:line="276" w:lineRule="auto"/>
            </w:pPr>
            <w:r>
              <w:t>Класс</w:t>
            </w:r>
          </w:p>
          <w:p w:rsidR="000438C9" w:rsidRDefault="000438C9" w:rsidP="00D2170F">
            <w:pPr>
              <w:spacing w:after="200" w:line="276" w:lineRule="auto"/>
            </w:pPr>
          </w:p>
          <w:p w:rsidR="000438C9" w:rsidRDefault="000438C9" w:rsidP="00D2170F"/>
        </w:tc>
        <w:tc>
          <w:tcPr>
            <w:tcW w:w="836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2052"/>
            </w:pPr>
            <w:r>
              <w:rPr>
                <w:b/>
                <w:bCs/>
                <w:color w:val="000000"/>
                <w:w w:val="97"/>
                <w:sz w:val="16"/>
                <w:szCs w:val="16"/>
              </w:rPr>
              <w:t>Учебный год</w:t>
            </w:r>
          </w:p>
        </w:tc>
      </w:tr>
      <w:tr w:rsidR="000438C9" w:rsidTr="00D2170F">
        <w:trPr>
          <w:cantSplit/>
          <w:trHeight w:hRule="exact" w:val="184"/>
        </w:trPr>
        <w:tc>
          <w:tcPr>
            <w:tcW w:w="142" w:type="dxa"/>
            <w:vMerge/>
            <w:tcBorders>
              <w:right w:val="single" w:sz="4" w:space="0" w:color="auto"/>
            </w:tcBorders>
            <w:vAlign w:val="center"/>
          </w:tcPr>
          <w:p w:rsidR="000438C9" w:rsidRDefault="000438C9" w:rsidP="00D2170F"/>
        </w:tc>
        <w:tc>
          <w:tcPr>
            <w:tcW w:w="127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0438C9" w:rsidRDefault="000438C9" w:rsidP="00D2170F"/>
        </w:tc>
        <w:tc>
          <w:tcPr>
            <w:tcW w:w="3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749"/>
            </w:pPr>
            <w:r>
              <w:rPr>
                <w:b/>
                <w:bCs/>
                <w:color w:val="000000"/>
                <w:sz w:val="16"/>
                <w:szCs w:val="16"/>
              </w:rPr>
              <w:t>2015_/2016</w:t>
            </w:r>
          </w:p>
        </w:tc>
        <w:tc>
          <w:tcPr>
            <w:tcW w:w="28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5E6844" w:rsidRDefault="000438C9" w:rsidP="00D2170F">
            <w:pPr>
              <w:shd w:val="clear" w:color="auto" w:fill="FFFFFF"/>
              <w:tabs>
                <w:tab w:val="left" w:leader="underscore" w:pos="871"/>
              </w:tabs>
              <w:ind w:left="562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  <w:r w:rsidRPr="005E6844">
              <w:rPr>
                <w:b/>
                <w:sz w:val="18"/>
                <w:szCs w:val="18"/>
              </w:rPr>
              <w:tab/>
            </w:r>
            <w:r>
              <w:rPr>
                <w:b/>
                <w:bCs/>
                <w:color w:val="000000"/>
                <w:w w:val="97"/>
                <w:sz w:val="18"/>
                <w:szCs w:val="18"/>
              </w:rPr>
              <w:t>/217</w:t>
            </w:r>
            <w:r w:rsidRPr="005E6844">
              <w:rPr>
                <w:b/>
                <w:bCs/>
                <w:color w:val="000000"/>
                <w:w w:val="97"/>
                <w:sz w:val="18"/>
                <w:szCs w:val="18"/>
              </w:rPr>
              <w:t>8</w:t>
            </w:r>
          </w:p>
        </w:tc>
        <w:tc>
          <w:tcPr>
            <w:tcW w:w="2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5E6844" w:rsidRDefault="000438C9" w:rsidP="00D2170F">
            <w:pPr>
              <w:shd w:val="clear" w:color="auto" w:fill="FFFF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2017/2018</w:t>
            </w:r>
          </w:p>
        </w:tc>
      </w:tr>
      <w:tr w:rsidR="000438C9" w:rsidTr="00D2170F">
        <w:trPr>
          <w:cantSplit/>
          <w:trHeight w:hRule="exact" w:val="214"/>
        </w:trPr>
        <w:tc>
          <w:tcPr>
            <w:tcW w:w="142" w:type="dxa"/>
            <w:vMerge/>
            <w:tcBorders>
              <w:right w:val="single" w:sz="4" w:space="0" w:color="auto"/>
            </w:tcBorders>
            <w:vAlign w:val="center"/>
          </w:tcPr>
          <w:p w:rsidR="000438C9" w:rsidRDefault="000438C9" w:rsidP="00D2170F"/>
        </w:tc>
        <w:tc>
          <w:tcPr>
            <w:tcW w:w="127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0438C9" w:rsidRDefault="000438C9" w:rsidP="00D2170F"/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усп</w:t>
            </w:r>
            <w:proofErr w:type="spellEnd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.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ind w:left="101"/>
            </w:pP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кач</w:t>
            </w:r>
            <w:proofErr w:type="spellEnd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усп</w:t>
            </w:r>
            <w:proofErr w:type="spellEnd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.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кач</w:t>
            </w:r>
            <w:proofErr w:type="spellEnd"/>
            <w:r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  <w:t>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 xml:space="preserve">% </w:t>
            </w: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  <w:lang w:val="en-US"/>
              </w:rPr>
              <w:t>yen</w:t>
            </w: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>.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>кач</w:t>
            </w:r>
            <w:proofErr w:type="spellEnd"/>
            <w:r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  <w:t>.</w:t>
            </w:r>
          </w:p>
        </w:tc>
      </w:tr>
      <w:tr w:rsidR="000438C9" w:rsidTr="00D2170F">
        <w:trPr>
          <w:cantSplit/>
          <w:trHeight w:hRule="exact" w:val="214"/>
        </w:trPr>
        <w:tc>
          <w:tcPr>
            <w:tcW w:w="142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0438C9" w:rsidRPr="00BA0078" w:rsidRDefault="000438C9" w:rsidP="00D2170F"/>
          <w:p w:rsidR="000438C9" w:rsidRPr="00BA0078" w:rsidRDefault="000438C9" w:rsidP="00D2170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jc w:val="center"/>
            </w:pPr>
            <w:r w:rsidRPr="00BA0078">
              <w:t>7</w:t>
            </w:r>
          </w:p>
          <w:p w:rsidR="000438C9" w:rsidRDefault="000438C9" w:rsidP="00D2170F">
            <w:pPr>
              <w:jc w:val="center"/>
            </w:pPr>
          </w:p>
          <w:p w:rsidR="000438C9" w:rsidRPr="00BA0078" w:rsidRDefault="000438C9" w:rsidP="00D2170F">
            <w:pPr>
              <w:jc w:val="center"/>
            </w:pPr>
          </w:p>
        </w:tc>
        <w:tc>
          <w:tcPr>
            <w:tcW w:w="18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BA0078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3"/>
                <w:w w:val="97"/>
              </w:rPr>
            </w:pPr>
            <w:r w:rsidRPr="00BA0078">
              <w:rPr>
                <w:bCs/>
                <w:color w:val="000000"/>
                <w:spacing w:val="-3"/>
                <w:w w:val="97"/>
              </w:rPr>
              <w:t>100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BA0078" w:rsidRDefault="000438C9" w:rsidP="00D2170F">
            <w:pPr>
              <w:shd w:val="clear" w:color="auto" w:fill="FFFFFF"/>
              <w:ind w:left="101"/>
              <w:rPr>
                <w:bCs/>
                <w:color w:val="000000"/>
                <w:spacing w:val="-3"/>
                <w:w w:val="97"/>
              </w:rPr>
            </w:pPr>
            <w:r w:rsidRPr="00BA0078">
              <w:rPr>
                <w:bCs/>
                <w:color w:val="000000"/>
                <w:spacing w:val="-3"/>
                <w:w w:val="97"/>
              </w:rPr>
              <w:t>67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  <w:rPr>
                <w:b/>
                <w:bCs/>
                <w:color w:val="000000"/>
                <w:spacing w:val="-3"/>
                <w:w w:val="97"/>
                <w:sz w:val="16"/>
                <w:szCs w:val="16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Pr="00BE16A8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2"/>
                <w:w w:val="97"/>
              </w:rPr>
            </w:pPr>
            <w:r w:rsidRPr="00BE16A8">
              <w:rPr>
                <w:bCs/>
                <w:color w:val="000000"/>
                <w:spacing w:val="-2"/>
                <w:w w:val="97"/>
              </w:rPr>
              <w:t>100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BE16A8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2"/>
                <w:w w:val="97"/>
              </w:rPr>
            </w:pPr>
            <w:r w:rsidRPr="00BE16A8">
              <w:rPr>
                <w:bCs/>
                <w:color w:val="000000"/>
                <w:spacing w:val="-2"/>
                <w:w w:val="97"/>
              </w:rPr>
              <w:t>6</w:t>
            </w:r>
            <w:r>
              <w:rPr>
                <w:bCs/>
                <w:color w:val="000000"/>
                <w:spacing w:val="-2"/>
                <w:w w:val="97"/>
              </w:rPr>
              <w:t>8</w:t>
            </w:r>
          </w:p>
        </w:tc>
      </w:tr>
      <w:tr w:rsidR="000438C9" w:rsidTr="00D2170F">
        <w:trPr>
          <w:cantSplit/>
          <w:trHeight w:hRule="exact" w:val="214"/>
        </w:trPr>
        <w:tc>
          <w:tcPr>
            <w:tcW w:w="142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0438C9" w:rsidRDefault="000438C9" w:rsidP="00D2170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jc w:val="center"/>
            </w:pPr>
            <w:r>
              <w:t>10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BA0078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3"/>
                <w:w w:val="97"/>
              </w:rPr>
            </w:pPr>
            <w:r w:rsidRPr="00BA0078">
              <w:rPr>
                <w:bCs/>
                <w:color w:val="000000"/>
                <w:spacing w:val="-3"/>
                <w:w w:val="97"/>
              </w:rPr>
              <w:t>100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BA0078" w:rsidRDefault="000438C9" w:rsidP="00D2170F">
            <w:pPr>
              <w:shd w:val="clear" w:color="auto" w:fill="FFFFFF"/>
              <w:ind w:left="101"/>
              <w:rPr>
                <w:bCs/>
                <w:color w:val="000000"/>
                <w:spacing w:val="-3"/>
                <w:w w:val="97"/>
              </w:rPr>
            </w:pPr>
            <w:r w:rsidRPr="00BA0078">
              <w:rPr>
                <w:bCs/>
                <w:color w:val="000000"/>
                <w:spacing w:val="-3"/>
                <w:w w:val="97"/>
              </w:rPr>
              <w:t>58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Pr="00745DCF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3"/>
                <w:w w:val="97"/>
              </w:rPr>
            </w:pPr>
            <w:r w:rsidRPr="00745DCF">
              <w:rPr>
                <w:bCs/>
                <w:color w:val="000000"/>
                <w:spacing w:val="-3"/>
                <w:w w:val="97"/>
              </w:rPr>
              <w:t>100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Pr="00745DCF" w:rsidRDefault="000438C9" w:rsidP="00D2170F">
            <w:pPr>
              <w:shd w:val="clear" w:color="auto" w:fill="FFFFFF"/>
              <w:jc w:val="center"/>
              <w:rPr>
                <w:bCs/>
                <w:color w:val="000000"/>
                <w:spacing w:val="-3"/>
                <w:w w:val="97"/>
              </w:rPr>
            </w:pPr>
            <w:r w:rsidRPr="00745DCF">
              <w:rPr>
                <w:bCs/>
                <w:color w:val="000000"/>
                <w:spacing w:val="-3"/>
                <w:w w:val="97"/>
              </w:rPr>
              <w:t>70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8C9" w:rsidRDefault="000438C9" w:rsidP="00D2170F">
            <w:pPr>
              <w:shd w:val="clear" w:color="auto" w:fill="FFFFFF"/>
              <w:jc w:val="center"/>
              <w:rPr>
                <w:b/>
                <w:bCs/>
                <w:color w:val="000000"/>
                <w:spacing w:val="-2"/>
                <w:w w:val="97"/>
                <w:sz w:val="16"/>
                <w:szCs w:val="16"/>
              </w:rPr>
            </w:pPr>
          </w:p>
        </w:tc>
      </w:tr>
    </w:tbl>
    <w:p w:rsidR="005225EF" w:rsidRDefault="005225EF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</w:p>
    <w:p w:rsidR="005225EF" w:rsidRDefault="005225EF" w:rsidP="005225EF">
      <w:pPr>
        <w:rPr>
          <w:sz w:val="28"/>
          <w:szCs w:val="28"/>
        </w:rPr>
      </w:pPr>
      <w:r w:rsidRPr="001D4880">
        <w:rPr>
          <w:sz w:val="28"/>
          <w:szCs w:val="28"/>
        </w:rPr>
        <w:t xml:space="preserve">Участие учащихся </w:t>
      </w:r>
      <w:r>
        <w:rPr>
          <w:sz w:val="28"/>
          <w:szCs w:val="28"/>
        </w:rPr>
        <w:t>в предметных олимпиадах</w:t>
      </w:r>
    </w:p>
    <w:p w:rsidR="005225EF" w:rsidRDefault="005225EF" w:rsidP="005225EF">
      <w:pPr>
        <w:rPr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862"/>
        <w:gridCol w:w="1057"/>
        <w:gridCol w:w="2725"/>
        <w:gridCol w:w="957"/>
        <w:gridCol w:w="1683"/>
        <w:gridCol w:w="932"/>
        <w:gridCol w:w="1354"/>
      </w:tblGrid>
      <w:tr w:rsidR="005225EF" w:rsidTr="00927D6F">
        <w:tc>
          <w:tcPr>
            <w:tcW w:w="862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r>
              <w:rPr>
                <w:sz w:val="28"/>
                <w:szCs w:val="28"/>
              </w:rPr>
              <w:t>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089" w:type="dxa"/>
          </w:tcPr>
          <w:p w:rsidR="005225EF" w:rsidRPr="001D4880" w:rsidRDefault="005225EF" w:rsidP="00927D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D4880">
              <w:rPr>
                <w:sz w:val="28"/>
                <w:szCs w:val="28"/>
              </w:rPr>
              <w:t>Дата</w:t>
            </w:r>
          </w:p>
        </w:tc>
        <w:tc>
          <w:tcPr>
            <w:tcW w:w="2835" w:type="dxa"/>
          </w:tcPr>
          <w:p w:rsidR="005225EF" w:rsidRPr="001D4880" w:rsidRDefault="005225EF" w:rsidP="00927D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D4880">
              <w:rPr>
                <w:sz w:val="28"/>
                <w:szCs w:val="28"/>
              </w:rPr>
              <w:t>Тип мероприятия</w:t>
            </w:r>
          </w:p>
        </w:tc>
        <w:tc>
          <w:tcPr>
            <w:tcW w:w="976" w:type="dxa"/>
          </w:tcPr>
          <w:p w:rsidR="005225EF" w:rsidRDefault="005225EF" w:rsidP="00927D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D4880">
              <w:rPr>
                <w:sz w:val="28"/>
                <w:szCs w:val="28"/>
              </w:rPr>
              <w:t>Уро</w:t>
            </w:r>
            <w:r>
              <w:rPr>
                <w:sz w:val="28"/>
                <w:szCs w:val="28"/>
              </w:rPr>
              <w:t>-</w:t>
            </w:r>
          </w:p>
          <w:p w:rsidR="005225EF" w:rsidRPr="001D4880" w:rsidRDefault="005225EF" w:rsidP="00927D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r w:rsidRPr="001D4880">
              <w:rPr>
                <w:sz w:val="28"/>
                <w:szCs w:val="28"/>
              </w:rPr>
              <w:t>вень</w:t>
            </w:r>
            <w:proofErr w:type="spellEnd"/>
          </w:p>
        </w:tc>
        <w:tc>
          <w:tcPr>
            <w:tcW w:w="1717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</w:t>
            </w:r>
          </w:p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учащихся</w:t>
            </w:r>
          </w:p>
        </w:tc>
        <w:tc>
          <w:tcPr>
            <w:tcW w:w="934" w:type="dxa"/>
          </w:tcPr>
          <w:p w:rsidR="005225EF" w:rsidRPr="001D4880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1D4880">
              <w:rPr>
                <w:sz w:val="28"/>
                <w:szCs w:val="28"/>
              </w:rPr>
              <w:t>ласс</w:t>
            </w:r>
          </w:p>
        </w:tc>
        <w:tc>
          <w:tcPr>
            <w:tcW w:w="1158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Результа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225EF" w:rsidRDefault="005225EF" w:rsidP="00927D6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тивность</w:t>
            </w:r>
            <w:proofErr w:type="spellEnd"/>
          </w:p>
        </w:tc>
      </w:tr>
      <w:tr w:rsidR="005225EF" w:rsidTr="00927D6F">
        <w:tc>
          <w:tcPr>
            <w:tcW w:w="862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9" w:type="dxa"/>
          </w:tcPr>
          <w:p w:rsidR="005225EF" w:rsidRDefault="005225EF" w:rsidP="000438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438C9">
              <w:rPr>
                <w:sz w:val="28"/>
                <w:szCs w:val="28"/>
              </w:rPr>
              <w:t>16</w:t>
            </w:r>
          </w:p>
        </w:tc>
        <w:tc>
          <w:tcPr>
            <w:tcW w:w="2835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Олимпиада по химии</w:t>
            </w:r>
          </w:p>
        </w:tc>
        <w:tc>
          <w:tcPr>
            <w:tcW w:w="976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</w:p>
        </w:tc>
        <w:tc>
          <w:tcPr>
            <w:tcW w:w="1717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Гладкова </w:t>
            </w:r>
          </w:p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</w:t>
            </w:r>
          </w:p>
        </w:tc>
        <w:tc>
          <w:tcPr>
            <w:tcW w:w="934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58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Призёр</w:t>
            </w:r>
          </w:p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место</w:t>
            </w:r>
          </w:p>
        </w:tc>
      </w:tr>
      <w:tr w:rsidR="005225EF" w:rsidTr="00927D6F">
        <w:tc>
          <w:tcPr>
            <w:tcW w:w="862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9" w:type="dxa"/>
          </w:tcPr>
          <w:p w:rsidR="005225EF" w:rsidRDefault="000438C9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5225EF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Олимпиада по биологии</w:t>
            </w:r>
          </w:p>
        </w:tc>
        <w:tc>
          <w:tcPr>
            <w:tcW w:w="976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</w:p>
        </w:tc>
        <w:tc>
          <w:tcPr>
            <w:tcW w:w="1717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Ларина </w:t>
            </w:r>
          </w:p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Лилия</w:t>
            </w:r>
          </w:p>
        </w:tc>
        <w:tc>
          <w:tcPr>
            <w:tcW w:w="934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Призёр</w:t>
            </w:r>
          </w:p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место</w:t>
            </w:r>
          </w:p>
        </w:tc>
      </w:tr>
      <w:tr w:rsidR="005225EF" w:rsidTr="00927D6F">
        <w:tc>
          <w:tcPr>
            <w:tcW w:w="862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9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0438C9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Олимпиада по химии</w:t>
            </w:r>
          </w:p>
        </w:tc>
        <w:tc>
          <w:tcPr>
            <w:tcW w:w="976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</w:p>
        </w:tc>
        <w:tc>
          <w:tcPr>
            <w:tcW w:w="1717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Панина </w:t>
            </w:r>
            <w:proofErr w:type="spellStart"/>
            <w:r>
              <w:rPr>
                <w:sz w:val="28"/>
                <w:szCs w:val="28"/>
              </w:rPr>
              <w:t>анастасия</w:t>
            </w:r>
            <w:proofErr w:type="spellEnd"/>
          </w:p>
        </w:tc>
        <w:tc>
          <w:tcPr>
            <w:tcW w:w="934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58" w:type="dxa"/>
          </w:tcPr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Призёр</w:t>
            </w:r>
          </w:p>
          <w:p w:rsidR="005225EF" w:rsidRDefault="005225EF" w:rsidP="00927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место</w:t>
            </w:r>
          </w:p>
        </w:tc>
      </w:tr>
    </w:tbl>
    <w:p w:rsidR="005225EF" w:rsidRDefault="005225EF" w:rsidP="005225EF">
      <w:pPr>
        <w:rPr>
          <w:sz w:val="28"/>
          <w:szCs w:val="28"/>
        </w:rPr>
      </w:pPr>
    </w:p>
    <w:p w:rsidR="005225EF" w:rsidRDefault="005225EF" w:rsidP="005225EF">
      <w:pPr>
        <w:rPr>
          <w:sz w:val="28"/>
          <w:szCs w:val="28"/>
        </w:rPr>
      </w:pPr>
    </w:p>
    <w:p w:rsidR="005225EF" w:rsidRPr="00055189" w:rsidRDefault="005225EF" w:rsidP="005225EF">
      <w:pPr>
        <w:pStyle w:val="af0"/>
        <w:numPr>
          <w:ilvl w:val="0"/>
          <w:numId w:val="24"/>
        </w:numPr>
        <w:autoSpaceDE w:val="0"/>
        <w:autoSpaceDN w:val="0"/>
        <w:adjustRightInd w:val="0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  <w:r w:rsidRPr="00055189">
        <w:rPr>
          <w:rFonts w:eastAsia="Times New Roman,Bold"/>
          <w:b/>
          <w:bCs/>
          <w:color w:val="000000"/>
          <w:sz w:val="36"/>
          <w:szCs w:val="36"/>
          <w:lang w:eastAsia="en-US"/>
        </w:rPr>
        <w:t>Библиографический список:</w:t>
      </w:r>
    </w:p>
    <w:p w:rsidR="005225EF" w:rsidRPr="00055189" w:rsidRDefault="005225EF" w:rsidP="005225EF">
      <w:pPr>
        <w:pStyle w:val="af0"/>
        <w:autoSpaceDE w:val="0"/>
        <w:autoSpaceDN w:val="0"/>
        <w:adjustRightInd w:val="0"/>
        <w:ind w:left="1080"/>
        <w:rPr>
          <w:rFonts w:eastAsia="Times New Roman,Bold"/>
          <w:b/>
          <w:bCs/>
          <w:color w:val="000000"/>
          <w:sz w:val="36"/>
          <w:szCs w:val="36"/>
          <w:lang w:eastAsia="en-US"/>
        </w:rPr>
      </w:pP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1. Балабанов, В.В. Предметные недели в школе: биология, экология,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здоровый образ жизни / В.В. Балабанов.- Волгоград: Учитель, 2002.- 154 </w:t>
      </w:r>
      <w:proofErr w:type="gramStart"/>
      <w:r w:rsidRPr="00B34E56">
        <w:rPr>
          <w:rFonts w:eastAsiaTheme="minorHAnsi"/>
          <w:color w:val="000000"/>
          <w:sz w:val="28"/>
          <w:szCs w:val="28"/>
          <w:lang w:eastAsia="en-US"/>
        </w:rPr>
        <w:t>с</w:t>
      </w:r>
      <w:proofErr w:type="gramEnd"/>
      <w:r w:rsidRPr="00B34E56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2. Бурнашев, С.И. Организация учебно-исследовательской деятельности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учащихся / С.И. Бурнашев. - Биология, 2002.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3.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Захлебный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, А.И. Экологическое образование школьников во </w:t>
      </w:r>
      <w:proofErr w:type="gramStart"/>
      <w:r w:rsidRPr="00B34E56">
        <w:rPr>
          <w:rFonts w:eastAsiaTheme="minorHAnsi"/>
          <w:color w:val="000000"/>
          <w:sz w:val="28"/>
          <w:szCs w:val="28"/>
          <w:lang w:eastAsia="en-US"/>
        </w:rPr>
        <w:t>внеклассной</w:t>
      </w:r>
      <w:proofErr w:type="gramEnd"/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работе/ А.И.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Захлебный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, И.Т.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Суравегина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. – М.: Просвещение, 1984.- 156 </w:t>
      </w:r>
      <w:proofErr w:type="gramStart"/>
      <w:r w:rsidRPr="00B34E56">
        <w:rPr>
          <w:rFonts w:eastAsiaTheme="minorHAnsi"/>
          <w:color w:val="000000"/>
          <w:sz w:val="28"/>
          <w:szCs w:val="28"/>
          <w:lang w:eastAsia="en-US"/>
        </w:rPr>
        <w:t>с</w:t>
      </w:r>
      <w:proofErr w:type="gramEnd"/>
      <w:r w:rsidRPr="00B34E56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4. Ильченко, В.Р. Перекрестки физики, химии и биологии / В.П. Ильченко. –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М.: Просвещение, 1986. – 140 </w:t>
      </w:r>
      <w:proofErr w:type="gramStart"/>
      <w:r w:rsidRPr="00B34E56">
        <w:rPr>
          <w:rFonts w:eastAsiaTheme="minorHAnsi"/>
          <w:color w:val="000000"/>
          <w:sz w:val="28"/>
          <w:szCs w:val="28"/>
          <w:lang w:eastAsia="en-US"/>
        </w:rPr>
        <w:t>с</w:t>
      </w:r>
      <w:proofErr w:type="gramEnd"/>
      <w:r w:rsidRPr="00B34E56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5. Кириллова, Г.Д. Особенности урока в условиях проблемного обучения /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Г.Д. Кириллова.- М.: Просвещение, 1992.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6.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Лернер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, И.Я. Проблемное обучение / И.Я.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Лернер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>.- М.: Просвещение, 1974.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7. Матюшкин, А.М. Проблемные ситуации в мышлении и обучении / А.М.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Матюшкин.- М.: Педагогика, 1972.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8. 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Махмутов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>, М.И. Организация проблемного обучения в школе / М.И.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Махмутов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>.- М.: Просвещение, 1977.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9. Мельникова, Е.А. Урок в образовательной программе «Школа 2100» /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 xml:space="preserve">«Школа 2100». Приоритетные направления развития </w:t>
      </w:r>
      <w:proofErr w:type="gramStart"/>
      <w:r w:rsidRPr="00B34E56">
        <w:rPr>
          <w:rFonts w:eastAsiaTheme="minorHAnsi"/>
          <w:color w:val="000000"/>
          <w:sz w:val="28"/>
          <w:szCs w:val="28"/>
          <w:lang w:eastAsia="en-US"/>
        </w:rPr>
        <w:t>образовательной</w:t>
      </w:r>
      <w:proofErr w:type="gramEnd"/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программы.- М.: «</w:t>
      </w:r>
      <w:proofErr w:type="spellStart"/>
      <w:r w:rsidRPr="00B34E56">
        <w:rPr>
          <w:rFonts w:eastAsiaTheme="minorHAnsi"/>
          <w:color w:val="000000"/>
          <w:sz w:val="28"/>
          <w:szCs w:val="28"/>
          <w:lang w:eastAsia="en-US"/>
        </w:rPr>
        <w:t>Баласс</w:t>
      </w:r>
      <w:proofErr w:type="spellEnd"/>
      <w:r w:rsidRPr="00B34E56">
        <w:rPr>
          <w:rFonts w:eastAsiaTheme="minorHAnsi"/>
          <w:color w:val="000000"/>
          <w:sz w:val="28"/>
          <w:szCs w:val="28"/>
          <w:lang w:eastAsia="en-US"/>
        </w:rPr>
        <w:t>», 2000.- 121-127 с.</w:t>
      </w:r>
    </w:p>
    <w:p w:rsidR="005225EF" w:rsidRPr="00B34E56" w:rsidRDefault="005225EF" w:rsidP="005225E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34E56">
        <w:rPr>
          <w:rFonts w:eastAsiaTheme="minorHAnsi"/>
          <w:color w:val="000000"/>
          <w:sz w:val="28"/>
          <w:szCs w:val="28"/>
          <w:lang w:eastAsia="en-US"/>
        </w:rPr>
        <w:t>10. Модестов, С.Ю. Сборник творческих задач по биологии, экологии и</w:t>
      </w:r>
    </w:p>
    <w:p w:rsidR="005225EF" w:rsidRDefault="005225EF" w:rsidP="009B7091">
      <w:pPr>
        <w:shd w:val="clear" w:color="auto" w:fill="FFFFFF"/>
        <w:ind w:right="-4062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</w:p>
    <w:p w:rsidR="005225EF" w:rsidRDefault="003F534B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№1</w:t>
      </w:r>
    </w:p>
    <w:p w:rsidR="005225EF" w:rsidRDefault="005225EF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</w:p>
    <w:p w:rsidR="003F534B" w:rsidRPr="003A286D" w:rsidRDefault="003F534B" w:rsidP="003F534B">
      <w:pPr>
        <w:rPr>
          <w:bCs/>
          <w:color w:val="000000"/>
          <w:sz w:val="28"/>
          <w:szCs w:val="28"/>
        </w:rPr>
      </w:pPr>
      <w:r w:rsidRPr="003A286D">
        <w:rPr>
          <w:bCs/>
          <w:color w:val="000000"/>
          <w:sz w:val="28"/>
          <w:szCs w:val="28"/>
        </w:rPr>
        <w:t>Тема урока  «Кислород, его характеристика и значение»</w:t>
      </w:r>
      <w:r>
        <w:rPr>
          <w:bCs/>
          <w:color w:val="000000"/>
          <w:sz w:val="28"/>
          <w:szCs w:val="28"/>
        </w:rPr>
        <w:t xml:space="preserve">  Слайд №1</w:t>
      </w:r>
    </w:p>
    <w:p w:rsidR="003F534B" w:rsidRDefault="003F534B" w:rsidP="003F534B">
      <w:pPr>
        <w:rPr>
          <w:b/>
          <w:bCs/>
          <w:color w:val="555555"/>
          <w:sz w:val="28"/>
          <w:szCs w:val="28"/>
        </w:rPr>
      </w:pPr>
    </w:p>
    <w:p w:rsidR="003F534B" w:rsidRDefault="003F534B" w:rsidP="003F534B">
      <w:pPr>
        <w:jc w:val="right"/>
        <w:rPr>
          <w:b/>
          <w:bCs/>
          <w:color w:val="555555"/>
          <w:sz w:val="28"/>
          <w:szCs w:val="28"/>
        </w:rPr>
      </w:pPr>
      <w:r>
        <w:rPr>
          <w:b/>
          <w:bCs/>
          <w:color w:val="555555"/>
          <w:sz w:val="28"/>
          <w:szCs w:val="28"/>
        </w:rPr>
        <w:t>Эпиграф к уроку</w:t>
      </w:r>
      <w:proofErr w:type="gramStart"/>
      <w:r>
        <w:rPr>
          <w:b/>
          <w:bCs/>
          <w:color w:val="555555"/>
          <w:sz w:val="28"/>
          <w:szCs w:val="28"/>
        </w:rPr>
        <w:t xml:space="preserve"> :</w:t>
      </w:r>
      <w:proofErr w:type="gramEnd"/>
    </w:p>
    <w:p w:rsidR="003F534B" w:rsidRDefault="003F534B" w:rsidP="003F534B">
      <w:pPr>
        <w:jc w:val="right"/>
        <w:rPr>
          <w:b/>
          <w:bCs/>
          <w:i/>
          <w:iCs/>
          <w:color w:val="000000"/>
          <w:sz w:val="28"/>
          <w:szCs w:val="28"/>
        </w:rPr>
      </w:pPr>
      <w:r w:rsidRPr="00CC0771">
        <w:rPr>
          <w:b/>
          <w:bCs/>
          <w:color w:val="555555"/>
          <w:sz w:val="28"/>
          <w:szCs w:val="28"/>
        </w:rPr>
        <w:t> </w:t>
      </w:r>
      <w:r w:rsidRPr="00CC0771">
        <w:rPr>
          <w:b/>
          <w:bCs/>
          <w:i/>
          <w:iCs/>
          <w:color w:val="000000"/>
          <w:sz w:val="28"/>
          <w:szCs w:val="28"/>
        </w:rPr>
        <w:t>«Кислоро</w:t>
      </w:r>
      <w:proofErr w:type="gramStart"/>
      <w:r w:rsidRPr="00CC0771">
        <w:rPr>
          <w:b/>
          <w:bCs/>
          <w:i/>
          <w:iCs/>
          <w:color w:val="000000"/>
          <w:sz w:val="28"/>
          <w:szCs w:val="28"/>
        </w:rPr>
        <w:t>д-</w:t>
      </w:r>
      <w:proofErr w:type="gramEnd"/>
      <w:r w:rsidRPr="00CC0771">
        <w:rPr>
          <w:b/>
          <w:bCs/>
          <w:i/>
          <w:iCs/>
          <w:color w:val="000000"/>
          <w:sz w:val="28"/>
          <w:szCs w:val="28"/>
        </w:rPr>
        <w:t xml:space="preserve"> это вещество,</w:t>
      </w:r>
    </w:p>
    <w:p w:rsidR="003F534B" w:rsidRPr="00CC0771" w:rsidRDefault="003F534B" w:rsidP="003F534B">
      <w:pPr>
        <w:jc w:val="right"/>
        <w:rPr>
          <w:color w:val="666666"/>
          <w:sz w:val="28"/>
          <w:szCs w:val="28"/>
        </w:rPr>
      </w:pPr>
      <w:r w:rsidRPr="00CC0771">
        <w:rPr>
          <w:b/>
          <w:bCs/>
          <w:i/>
          <w:iCs/>
          <w:color w:val="000000"/>
          <w:sz w:val="28"/>
          <w:szCs w:val="28"/>
        </w:rPr>
        <w:t xml:space="preserve">  вокруг </w:t>
      </w:r>
      <w:proofErr w:type="gramStart"/>
      <w:r w:rsidRPr="00CC0771">
        <w:rPr>
          <w:b/>
          <w:bCs/>
          <w:i/>
          <w:iCs/>
          <w:color w:val="000000"/>
          <w:sz w:val="28"/>
          <w:szCs w:val="28"/>
        </w:rPr>
        <w:t>которого</w:t>
      </w:r>
      <w:proofErr w:type="gramEnd"/>
      <w:r w:rsidRPr="00CC0771">
        <w:rPr>
          <w:b/>
          <w:bCs/>
          <w:i/>
          <w:iCs/>
          <w:color w:val="000000"/>
          <w:sz w:val="28"/>
          <w:szCs w:val="28"/>
        </w:rPr>
        <w:t xml:space="preserve"> вращается земная химия»</w:t>
      </w:r>
    </w:p>
    <w:p w:rsidR="003F534B" w:rsidRPr="003F534B" w:rsidRDefault="003F534B" w:rsidP="003F534B">
      <w:pPr>
        <w:jc w:val="right"/>
        <w:rPr>
          <w:color w:val="666666"/>
          <w:sz w:val="28"/>
          <w:szCs w:val="28"/>
        </w:rPr>
      </w:pPr>
      <w:r w:rsidRPr="00CC0771">
        <w:rPr>
          <w:b/>
          <w:bCs/>
          <w:i/>
          <w:iCs/>
          <w:color w:val="000000"/>
          <w:sz w:val="28"/>
          <w:szCs w:val="28"/>
        </w:rPr>
        <w:t>                                                                                        Я.Берцелиус</w:t>
      </w:r>
    </w:p>
    <w:p w:rsidR="003F534B" w:rsidRPr="000B25DE" w:rsidRDefault="003F534B" w:rsidP="003F534B">
      <w:pPr>
        <w:spacing w:before="100" w:beforeAutospacing="1" w:after="100" w:afterAutospacing="1"/>
        <w:rPr>
          <w:b/>
          <w:bCs/>
        </w:rPr>
      </w:pPr>
      <w:r w:rsidRPr="000B25DE">
        <w:rPr>
          <w:b/>
          <w:bCs/>
        </w:rPr>
        <w:t>Цели урока</w:t>
      </w:r>
      <w:r>
        <w:rPr>
          <w:b/>
          <w:bCs/>
        </w:rPr>
        <w:t>:</w:t>
      </w:r>
    </w:p>
    <w:p w:rsidR="003F534B" w:rsidRPr="001156EE" w:rsidRDefault="003F534B" w:rsidP="003F534B">
      <w:pPr>
        <w:spacing w:before="100" w:beforeAutospacing="1" w:after="100" w:afterAutospacing="1"/>
        <w:jc w:val="both"/>
        <w:rPr>
          <w:sz w:val="28"/>
          <w:szCs w:val="28"/>
        </w:rPr>
      </w:pPr>
      <w:r w:rsidRPr="001156EE">
        <w:rPr>
          <w:i/>
          <w:iCs/>
          <w:sz w:val="28"/>
          <w:szCs w:val="28"/>
        </w:rPr>
        <w:t>Обучающие</w:t>
      </w:r>
      <w:r w:rsidRPr="001156EE">
        <w:rPr>
          <w:sz w:val="28"/>
          <w:szCs w:val="28"/>
        </w:rPr>
        <w:t xml:space="preserve"> – обобщить и систематизировать знания учащихся по теме «Кислород»; закрепить знания </w:t>
      </w:r>
      <w:r>
        <w:rPr>
          <w:sz w:val="28"/>
          <w:szCs w:val="28"/>
        </w:rPr>
        <w:t xml:space="preserve"> по характеристике  и </w:t>
      </w:r>
      <w:r w:rsidRPr="001156EE">
        <w:rPr>
          <w:sz w:val="28"/>
          <w:szCs w:val="28"/>
        </w:rPr>
        <w:t xml:space="preserve"> роли кислорода в природе и жизни человека, решении экологических проблем; </w:t>
      </w:r>
      <w:r>
        <w:rPr>
          <w:sz w:val="28"/>
          <w:szCs w:val="28"/>
        </w:rPr>
        <w:t>провести расчёты экологического мониторинга;</w:t>
      </w:r>
      <w:r w:rsidRPr="001156EE">
        <w:rPr>
          <w:sz w:val="28"/>
          <w:szCs w:val="28"/>
        </w:rPr>
        <w:t xml:space="preserve">             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1156EE">
        <w:rPr>
          <w:sz w:val="28"/>
          <w:szCs w:val="28"/>
        </w:rPr>
        <w:t>отработать практические навыки работы с химическим оборудованием и реактивами;</w:t>
      </w:r>
      <w:r>
        <w:rPr>
          <w:sz w:val="28"/>
          <w:szCs w:val="28"/>
        </w:rPr>
        <w:t xml:space="preserve"> использовать на уроке интерактивную доску.</w:t>
      </w:r>
    </w:p>
    <w:p w:rsidR="003F534B" w:rsidRPr="001156EE" w:rsidRDefault="003F534B" w:rsidP="003F534B">
      <w:pPr>
        <w:spacing w:before="100" w:beforeAutospacing="1" w:after="100" w:afterAutospacing="1"/>
        <w:jc w:val="both"/>
        <w:rPr>
          <w:sz w:val="28"/>
          <w:szCs w:val="28"/>
        </w:rPr>
      </w:pPr>
      <w:r w:rsidRPr="001156EE">
        <w:rPr>
          <w:i/>
          <w:iCs/>
          <w:sz w:val="28"/>
          <w:szCs w:val="28"/>
        </w:rPr>
        <w:t>Развивающие</w:t>
      </w:r>
      <w:r w:rsidRPr="001156EE">
        <w:rPr>
          <w:b/>
          <w:bCs/>
          <w:sz w:val="28"/>
          <w:szCs w:val="28"/>
        </w:rPr>
        <w:t xml:space="preserve"> </w:t>
      </w:r>
      <w:r w:rsidRPr="001156EE">
        <w:rPr>
          <w:sz w:val="28"/>
          <w:szCs w:val="28"/>
        </w:rPr>
        <w:t xml:space="preserve">– развивать интеллектуальные и познавательные умения учащихся добывать самостоятельно знания, обобщать и делать выводы, фиксировать главное в свернутом виде. </w:t>
      </w:r>
    </w:p>
    <w:p w:rsidR="003F534B" w:rsidRPr="001156EE" w:rsidRDefault="003F534B" w:rsidP="003F534B">
      <w:pPr>
        <w:spacing w:before="100" w:beforeAutospacing="1" w:after="100" w:afterAutospacing="1"/>
        <w:jc w:val="both"/>
        <w:rPr>
          <w:sz w:val="28"/>
          <w:szCs w:val="28"/>
        </w:rPr>
      </w:pPr>
      <w:r w:rsidRPr="001156EE">
        <w:rPr>
          <w:i/>
          <w:iCs/>
          <w:sz w:val="28"/>
          <w:szCs w:val="28"/>
        </w:rPr>
        <w:t>Воспитательные</w:t>
      </w:r>
      <w:r w:rsidRPr="001156EE">
        <w:rPr>
          <w:sz w:val="28"/>
          <w:szCs w:val="28"/>
        </w:rPr>
        <w:t xml:space="preserve"> – содействовать воспитанию организованности учащихся, духа </w:t>
      </w:r>
      <w:proofErr w:type="spellStart"/>
      <w:r w:rsidRPr="001156EE">
        <w:rPr>
          <w:sz w:val="28"/>
          <w:szCs w:val="28"/>
        </w:rPr>
        <w:t>соревновательности</w:t>
      </w:r>
      <w:proofErr w:type="spellEnd"/>
      <w:r w:rsidRPr="001156EE">
        <w:rPr>
          <w:sz w:val="28"/>
          <w:szCs w:val="28"/>
        </w:rPr>
        <w:t xml:space="preserve"> при подготовке </w:t>
      </w:r>
      <w:r>
        <w:rPr>
          <w:sz w:val="28"/>
          <w:szCs w:val="28"/>
        </w:rPr>
        <w:t>к уроку и во время урока</w:t>
      </w:r>
      <w:r w:rsidRPr="001156EE">
        <w:rPr>
          <w:sz w:val="28"/>
          <w:szCs w:val="28"/>
        </w:rPr>
        <w:t xml:space="preserve">, решении поставленных задач и проблемных вопросов. </w:t>
      </w:r>
    </w:p>
    <w:p w:rsidR="003F534B" w:rsidRPr="003A3B93" w:rsidRDefault="003F534B" w:rsidP="003F534B">
      <w:pPr>
        <w:rPr>
          <w:rFonts w:ascii="Arial" w:hAnsi="Arial" w:cs="Arial"/>
          <w:b/>
          <w:sz w:val="28"/>
          <w:szCs w:val="28"/>
        </w:rPr>
      </w:pPr>
      <w:r w:rsidRPr="00CC0771">
        <w:rPr>
          <w:b/>
          <w:bCs/>
          <w:color w:val="000000"/>
          <w:sz w:val="28"/>
          <w:szCs w:val="28"/>
        </w:rPr>
        <w:t> Оборудование к уроку:</w:t>
      </w:r>
      <w:r w:rsidRPr="00CD1711">
        <w:rPr>
          <w:rFonts w:ascii="Arial" w:hAnsi="Arial" w:cs="Arial"/>
          <w:b/>
          <w:sz w:val="28"/>
          <w:szCs w:val="28"/>
        </w:rPr>
        <w:t xml:space="preserve"> </w:t>
      </w:r>
    </w:p>
    <w:p w:rsidR="003F534B" w:rsidRPr="00CD1711" w:rsidRDefault="003F534B" w:rsidP="003F534B">
      <w:pPr>
        <w:jc w:val="both"/>
        <w:rPr>
          <w:b/>
          <w:i/>
          <w:sz w:val="28"/>
          <w:szCs w:val="28"/>
        </w:rPr>
      </w:pPr>
      <w:r w:rsidRPr="00CD1711">
        <w:rPr>
          <w:b/>
          <w:i/>
          <w:sz w:val="28"/>
          <w:szCs w:val="28"/>
        </w:rPr>
        <w:lastRenderedPageBreak/>
        <w:t>Использование ИКТ:</w:t>
      </w:r>
    </w:p>
    <w:p w:rsidR="003F534B" w:rsidRDefault="003F534B" w:rsidP="003F534B">
      <w:pPr>
        <w:jc w:val="both"/>
        <w:rPr>
          <w:sz w:val="28"/>
          <w:szCs w:val="28"/>
        </w:rPr>
      </w:pPr>
      <w:r w:rsidRPr="00CD1711">
        <w:rPr>
          <w:sz w:val="28"/>
          <w:szCs w:val="28"/>
        </w:rPr>
        <w:t xml:space="preserve">При подготовке используются  средства программы  </w:t>
      </w:r>
      <w:r w:rsidRPr="00CD1711">
        <w:rPr>
          <w:sz w:val="28"/>
          <w:szCs w:val="28"/>
          <w:lang w:val="en-US"/>
        </w:rPr>
        <w:t>Microsoft</w:t>
      </w:r>
      <w:r w:rsidRPr="00CD1711">
        <w:rPr>
          <w:sz w:val="28"/>
          <w:szCs w:val="28"/>
        </w:rPr>
        <w:t xml:space="preserve"> </w:t>
      </w:r>
      <w:r w:rsidRPr="00CD1711">
        <w:rPr>
          <w:sz w:val="28"/>
          <w:szCs w:val="28"/>
          <w:lang w:val="en-US"/>
        </w:rPr>
        <w:t>Word</w:t>
      </w:r>
      <w:r w:rsidRPr="00CD1711">
        <w:rPr>
          <w:sz w:val="28"/>
          <w:szCs w:val="28"/>
        </w:rPr>
        <w:t xml:space="preserve">,  </w:t>
      </w:r>
      <w:r w:rsidRPr="00CD1711">
        <w:rPr>
          <w:sz w:val="28"/>
          <w:szCs w:val="28"/>
          <w:lang w:val="en-US"/>
        </w:rPr>
        <w:t>Microsoft</w:t>
      </w:r>
      <w:r w:rsidRPr="00CD1711">
        <w:rPr>
          <w:sz w:val="28"/>
          <w:szCs w:val="28"/>
        </w:rPr>
        <w:t xml:space="preserve"> </w:t>
      </w:r>
      <w:r w:rsidRPr="00CD1711">
        <w:rPr>
          <w:sz w:val="28"/>
          <w:szCs w:val="28"/>
          <w:lang w:val="en-US"/>
        </w:rPr>
        <w:t>Power</w:t>
      </w:r>
      <w:r w:rsidRPr="00CD1711">
        <w:rPr>
          <w:sz w:val="28"/>
          <w:szCs w:val="28"/>
        </w:rPr>
        <w:t xml:space="preserve"> </w:t>
      </w:r>
      <w:r w:rsidRPr="00CD1711">
        <w:rPr>
          <w:sz w:val="28"/>
          <w:szCs w:val="28"/>
          <w:lang w:val="en-US"/>
        </w:rPr>
        <w:t>Point</w:t>
      </w:r>
      <w:r>
        <w:rPr>
          <w:sz w:val="28"/>
          <w:szCs w:val="28"/>
        </w:rPr>
        <w:t xml:space="preserve">   (Презентация) </w:t>
      </w:r>
    </w:p>
    <w:p w:rsidR="003F534B" w:rsidRPr="00CD1711" w:rsidRDefault="003F534B" w:rsidP="003F534B">
      <w:pPr>
        <w:jc w:val="both"/>
        <w:rPr>
          <w:sz w:val="28"/>
          <w:szCs w:val="28"/>
        </w:rPr>
      </w:pPr>
      <w:r w:rsidRPr="005E2402">
        <w:rPr>
          <w:sz w:val="28"/>
          <w:szCs w:val="28"/>
        </w:rPr>
        <w:t xml:space="preserve">Компьютер, </w:t>
      </w:r>
      <w:proofErr w:type="spellStart"/>
      <w:r w:rsidRPr="005E2402">
        <w:rPr>
          <w:sz w:val="28"/>
          <w:szCs w:val="28"/>
        </w:rPr>
        <w:t>мультимедийный</w:t>
      </w:r>
      <w:proofErr w:type="spellEnd"/>
      <w:r w:rsidRPr="005E2402">
        <w:rPr>
          <w:sz w:val="28"/>
          <w:szCs w:val="28"/>
        </w:rPr>
        <w:t xml:space="preserve"> проектор</w:t>
      </w:r>
      <w:proofErr w:type="gramStart"/>
      <w:r w:rsidRPr="005E2402">
        <w:rPr>
          <w:sz w:val="28"/>
          <w:szCs w:val="28"/>
        </w:rPr>
        <w:t>.</w:t>
      </w:r>
      <w:proofErr w:type="gramEnd"/>
      <w:r w:rsidRPr="005E2402">
        <w:rPr>
          <w:sz w:val="28"/>
          <w:szCs w:val="28"/>
        </w:rPr>
        <w:t xml:space="preserve">  </w:t>
      </w:r>
      <w:proofErr w:type="gramStart"/>
      <w:r w:rsidRPr="005E2402">
        <w:rPr>
          <w:sz w:val="28"/>
          <w:szCs w:val="28"/>
        </w:rPr>
        <w:t>и</w:t>
      </w:r>
      <w:proofErr w:type="gramEnd"/>
      <w:r w:rsidRPr="005E2402">
        <w:rPr>
          <w:sz w:val="28"/>
          <w:szCs w:val="28"/>
        </w:rPr>
        <w:t>нтерактивная доска</w:t>
      </w:r>
      <w:r w:rsidRPr="00CD1711">
        <w:rPr>
          <w:b/>
          <w:sz w:val="28"/>
          <w:szCs w:val="28"/>
        </w:rPr>
        <w:t xml:space="preserve">   </w:t>
      </w:r>
      <w:r w:rsidRPr="00CD1711">
        <w:rPr>
          <w:sz w:val="28"/>
          <w:szCs w:val="28"/>
          <w:lang w:val="en-US"/>
        </w:rPr>
        <w:t>SMART</w:t>
      </w:r>
      <w:r w:rsidRPr="00CD1711">
        <w:rPr>
          <w:sz w:val="28"/>
          <w:szCs w:val="28"/>
        </w:rPr>
        <w:t xml:space="preserve"> </w:t>
      </w:r>
      <w:r w:rsidRPr="00CD1711">
        <w:rPr>
          <w:sz w:val="28"/>
          <w:szCs w:val="28"/>
          <w:lang w:val="en-US"/>
        </w:rPr>
        <w:t>Board</w:t>
      </w:r>
      <w:r w:rsidRPr="00CD1711">
        <w:rPr>
          <w:sz w:val="28"/>
          <w:szCs w:val="28"/>
        </w:rPr>
        <w:t xml:space="preserve"> .</w:t>
      </w:r>
    </w:p>
    <w:p w:rsidR="003F534B" w:rsidRDefault="003F534B" w:rsidP="00BA0AD3">
      <w:pPr>
        <w:pStyle w:val="af4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Приборы и реактивы:</w:t>
      </w:r>
      <w:r w:rsidRPr="00CC07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три</w:t>
      </w:r>
      <w:r w:rsidRPr="00CC0771">
        <w:rPr>
          <w:color w:val="000000"/>
          <w:sz w:val="28"/>
          <w:szCs w:val="28"/>
        </w:rPr>
        <w:t xml:space="preserve"> колбы по 250 мл с кислородом</w:t>
      </w:r>
      <w:r>
        <w:rPr>
          <w:color w:val="000000"/>
          <w:sz w:val="28"/>
          <w:szCs w:val="28"/>
        </w:rPr>
        <w:t>, фосфор, сера, лучина, перманганат калия, прибор для получения газа, пробирка для собирания кислорода путём вытеснения воды, колба для собирания кислорода.</w:t>
      </w:r>
      <w:r w:rsidRPr="00CD1711">
        <w:rPr>
          <w:rFonts w:ascii="Arial" w:hAnsi="Arial" w:cs="Arial"/>
          <w:sz w:val="28"/>
          <w:szCs w:val="28"/>
        </w:rPr>
        <w:t xml:space="preserve"> </w:t>
      </w:r>
      <w:r w:rsidRPr="00CD1711">
        <w:rPr>
          <w:sz w:val="28"/>
          <w:szCs w:val="28"/>
        </w:rPr>
        <w:t>демонстрационный столик, ложки для сжигания веществ,</w:t>
      </w:r>
      <w:proofErr w:type="gramStart"/>
      <w:r w:rsidRPr="00CD1711">
        <w:rPr>
          <w:sz w:val="28"/>
          <w:szCs w:val="28"/>
        </w:rPr>
        <w:t xml:space="preserve"> ,</w:t>
      </w:r>
      <w:proofErr w:type="gramEnd"/>
      <w:r w:rsidRPr="00CD1711">
        <w:rPr>
          <w:sz w:val="28"/>
          <w:szCs w:val="28"/>
        </w:rPr>
        <w:t xml:space="preserve"> спиртовка, спички. </w:t>
      </w:r>
    </w:p>
    <w:p w:rsidR="003F534B" w:rsidRDefault="003F534B" w:rsidP="003F534B">
      <w:pPr>
        <w:pStyle w:val="af4"/>
        <w:rPr>
          <w:sz w:val="28"/>
          <w:szCs w:val="28"/>
        </w:rPr>
      </w:pPr>
      <w:r>
        <w:rPr>
          <w:sz w:val="28"/>
          <w:szCs w:val="28"/>
        </w:rPr>
        <w:t>Ход урока.</w:t>
      </w:r>
    </w:p>
    <w:p w:rsidR="003F534B" w:rsidRDefault="003F534B" w:rsidP="003F534B">
      <w:pPr>
        <w:ind w:left="360"/>
        <w:jc w:val="both"/>
        <w:rPr>
          <w:color w:val="000000"/>
          <w:sz w:val="28"/>
          <w:szCs w:val="28"/>
        </w:rPr>
      </w:pPr>
      <w:r w:rsidRPr="0057327B">
        <w:rPr>
          <w:b/>
          <w:color w:val="000000"/>
          <w:sz w:val="28"/>
          <w:szCs w:val="28"/>
        </w:rPr>
        <w:t>Учитель</w:t>
      </w:r>
      <w:r>
        <w:rPr>
          <w:color w:val="000000"/>
          <w:sz w:val="28"/>
          <w:szCs w:val="28"/>
        </w:rPr>
        <w:t xml:space="preserve">. </w:t>
      </w:r>
      <w:r w:rsidRPr="004B6111">
        <w:rPr>
          <w:color w:val="000000"/>
          <w:sz w:val="28"/>
          <w:szCs w:val="28"/>
        </w:rPr>
        <w:t>Ребята</w:t>
      </w:r>
      <w:proofErr w:type="gramStart"/>
      <w:r w:rsidRPr="004B6111">
        <w:rPr>
          <w:color w:val="000000"/>
          <w:sz w:val="28"/>
          <w:szCs w:val="28"/>
        </w:rPr>
        <w:t xml:space="preserve"> ,</w:t>
      </w:r>
      <w:proofErr w:type="gramEnd"/>
      <w:r w:rsidRPr="004B611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мы сегодня проведём урок обобщения главы «Кислород. Горение » посредством выполнения</w:t>
      </w:r>
    </w:p>
    <w:p w:rsidR="003F534B" w:rsidRDefault="003F534B" w:rsidP="003F534B">
      <w:pPr>
        <w:ind w:left="36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проекта  </w:t>
      </w:r>
      <w:r w:rsidRPr="0057327B">
        <w:rPr>
          <w:b/>
          <w:color w:val="000000"/>
          <w:sz w:val="28"/>
          <w:szCs w:val="28"/>
        </w:rPr>
        <w:t>«Кислород, его характеристика</w:t>
      </w:r>
      <w:r>
        <w:rPr>
          <w:b/>
          <w:color w:val="000000"/>
          <w:sz w:val="28"/>
          <w:szCs w:val="28"/>
        </w:rPr>
        <w:t xml:space="preserve"> </w:t>
      </w:r>
      <w:r w:rsidRPr="0057327B">
        <w:rPr>
          <w:b/>
          <w:color w:val="000000"/>
          <w:sz w:val="28"/>
          <w:szCs w:val="28"/>
        </w:rPr>
        <w:t>и значение»</w:t>
      </w:r>
      <w:r>
        <w:rPr>
          <w:b/>
          <w:color w:val="000000"/>
          <w:sz w:val="28"/>
          <w:szCs w:val="28"/>
        </w:rPr>
        <w:t xml:space="preserve">. </w:t>
      </w:r>
    </w:p>
    <w:p w:rsidR="003F534B" w:rsidRDefault="003F534B" w:rsidP="003F534B">
      <w:pPr>
        <w:ind w:left="360"/>
        <w:jc w:val="both"/>
        <w:rPr>
          <w:color w:val="000000"/>
          <w:sz w:val="28"/>
          <w:szCs w:val="28"/>
        </w:rPr>
      </w:pPr>
      <w:r w:rsidRPr="0057327B">
        <w:rPr>
          <w:color w:val="000000"/>
          <w:sz w:val="28"/>
          <w:szCs w:val="28"/>
        </w:rPr>
        <w:t xml:space="preserve">При подготовке </w:t>
      </w:r>
      <w:r>
        <w:rPr>
          <w:color w:val="000000"/>
          <w:sz w:val="28"/>
          <w:szCs w:val="28"/>
        </w:rPr>
        <w:t xml:space="preserve">проекта </w:t>
      </w:r>
      <w:r>
        <w:rPr>
          <w:b/>
          <w:color w:val="000000"/>
          <w:sz w:val="28"/>
          <w:szCs w:val="28"/>
        </w:rPr>
        <w:t xml:space="preserve"> </w:t>
      </w:r>
      <w:r w:rsidRPr="004B6111">
        <w:rPr>
          <w:color w:val="000000"/>
          <w:sz w:val="28"/>
          <w:szCs w:val="28"/>
        </w:rPr>
        <w:t xml:space="preserve">вы </w:t>
      </w:r>
      <w:proofErr w:type="gramStart"/>
      <w:r w:rsidRPr="004B6111">
        <w:rPr>
          <w:color w:val="000000"/>
          <w:sz w:val="28"/>
          <w:szCs w:val="28"/>
        </w:rPr>
        <w:t>были р</w:t>
      </w:r>
      <w:r>
        <w:rPr>
          <w:color w:val="000000"/>
          <w:sz w:val="28"/>
          <w:szCs w:val="28"/>
        </w:rPr>
        <w:t xml:space="preserve">азделены на три группы и каждая </w:t>
      </w:r>
      <w:r w:rsidRPr="004B6111">
        <w:rPr>
          <w:color w:val="000000"/>
          <w:sz w:val="28"/>
          <w:szCs w:val="28"/>
        </w:rPr>
        <w:t xml:space="preserve">группа </w:t>
      </w:r>
      <w:r>
        <w:rPr>
          <w:color w:val="000000"/>
          <w:sz w:val="28"/>
          <w:szCs w:val="28"/>
        </w:rPr>
        <w:t>проводила</w:t>
      </w:r>
      <w:proofErr w:type="gramEnd"/>
      <w:r>
        <w:rPr>
          <w:color w:val="000000"/>
          <w:sz w:val="28"/>
          <w:szCs w:val="28"/>
        </w:rPr>
        <w:t xml:space="preserve"> исследования:                                                                           </w:t>
      </w:r>
      <w:r w:rsidRPr="004B6111">
        <w:rPr>
          <w:color w:val="000000"/>
          <w:sz w:val="28"/>
          <w:szCs w:val="28"/>
        </w:rPr>
        <w:t xml:space="preserve"> первая группа теоретические исследования </w:t>
      </w:r>
      <w:r>
        <w:rPr>
          <w:color w:val="000000"/>
          <w:sz w:val="28"/>
          <w:szCs w:val="28"/>
        </w:rPr>
        <w:t xml:space="preserve">по истории открытия кислорода и состава воздуха,   используя   дополнительную литературу, </w:t>
      </w:r>
    </w:p>
    <w:p w:rsidR="003F534B" w:rsidRDefault="003F534B" w:rsidP="003F534B">
      <w:pPr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вторая группа проводила экологический мониторинг по исследованию кислорода.</w:t>
      </w:r>
      <w:r w:rsidRPr="00290BA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третья группа практические исследования по получению и  свойствам кислорода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</w:t>
      </w:r>
    </w:p>
    <w:p w:rsidR="003F534B" w:rsidRPr="00A52871" w:rsidRDefault="003F534B" w:rsidP="003F534B">
      <w:pPr>
        <w:ind w:left="36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Учитель. </w:t>
      </w:r>
      <w:r>
        <w:rPr>
          <w:color w:val="000000"/>
          <w:sz w:val="28"/>
          <w:szCs w:val="28"/>
        </w:rPr>
        <w:t>Сейчас расскажет о своих исследованиях первая группа, проводившая теоретические исследования.</w:t>
      </w:r>
    </w:p>
    <w:p w:rsidR="003F534B" w:rsidRPr="00C34F7C" w:rsidRDefault="003F534B" w:rsidP="003F534B">
      <w:pPr>
        <w:ind w:left="360"/>
        <w:rPr>
          <w:b/>
          <w:color w:val="666666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</w:t>
      </w:r>
      <w:r>
        <w:rPr>
          <w:b/>
          <w:color w:val="000000"/>
          <w:sz w:val="28"/>
          <w:szCs w:val="28"/>
        </w:rPr>
        <w:t>.</w:t>
      </w:r>
      <w:r w:rsidRPr="00C34F7C">
        <w:rPr>
          <w:b/>
          <w:color w:val="000000"/>
          <w:sz w:val="28"/>
          <w:szCs w:val="28"/>
        </w:rPr>
        <w:t>Теоретические исследования</w:t>
      </w:r>
    </w:p>
    <w:p w:rsidR="003F534B" w:rsidRPr="0073104F" w:rsidRDefault="003F534B" w:rsidP="003F534B">
      <w:pPr>
        <w:pStyle w:val="af0"/>
        <w:ind w:left="1080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Ученик.</w:t>
      </w:r>
    </w:p>
    <w:p w:rsidR="003F534B" w:rsidRPr="0075594A" w:rsidRDefault="003F534B" w:rsidP="003F534B">
      <w:pPr>
        <w:pStyle w:val="af0"/>
        <w:numPr>
          <w:ilvl w:val="0"/>
          <w:numId w:val="25"/>
        </w:numPr>
        <w:rPr>
          <w:color w:val="666666"/>
          <w:sz w:val="28"/>
          <w:szCs w:val="28"/>
        </w:rPr>
      </w:pPr>
      <w:r w:rsidRPr="00142E01">
        <w:rPr>
          <w:b/>
          <w:color w:val="000000"/>
          <w:sz w:val="28"/>
          <w:szCs w:val="28"/>
        </w:rPr>
        <w:t>История открытия кислорода.</w:t>
      </w:r>
      <w:r>
        <w:rPr>
          <w:b/>
          <w:color w:val="000000"/>
          <w:sz w:val="28"/>
          <w:szCs w:val="28"/>
        </w:rPr>
        <w:t xml:space="preserve">       </w:t>
      </w:r>
      <w:r w:rsidRPr="0075594A">
        <w:rPr>
          <w:color w:val="000000"/>
          <w:sz w:val="28"/>
          <w:szCs w:val="28"/>
        </w:rPr>
        <w:t>Слайд №2-4</w:t>
      </w:r>
    </w:p>
    <w:p w:rsidR="003F534B" w:rsidRPr="00A074BE" w:rsidRDefault="003F534B" w:rsidP="003F534B">
      <w:pPr>
        <w:jc w:val="both"/>
        <w:rPr>
          <w:color w:val="000000"/>
          <w:sz w:val="28"/>
          <w:szCs w:val="28"/>
        </w:rPr>
      </w:pPr>
      <w:r w:rsidRPr="00A074BE">
        <w:rPr>
          <w:color w:val="000000"/>
          <w:sz w:val="28"/>
          <w:szCs w:val="28"/>
        </w:rPr>
        <w:t xml:space="preserve">Первоначальное открытие кислорода принадлежит китайскому ученому,  жившему в 8 веке Мао </w:t>
      </w:r>
      <w:proofErr w:type="spellStart"/>
      <w:r w:rsidRPr="00A074BE">
        <w:rPr>
          <w:color w:val="000000"/>
          <w:sz w:val="28"/>
          <w:szCs w:val="28"/>
        </w:rPr>
        <w:t>Хоа</w:t>
      </w:r>
      <w:proofErr w:type="spellEnd"/>
      <w:r w:rsidRPr="00A074BE">
        <w:rPr>
          <w:color w:val="000000"/>
          <w:sz w:val="28"/>
          <w:szCs w:val="28"/>
        </w:rPr>
        <w:t>, который установил, что в состав воздуха входит газ, поддерживающий горение и дыхание.</w:t>
      </w:r>
      <w:r>
        <w:rPr>
          <w:color w:val="000000"/>
          <w:sz w:val="28"/>
          <w:szCs w:val="28"/>
        </w:rPr>
        <w:t xml:space="preserve">                                                                   </w:t>
      </w:r>
      <w:r w:rsidRPr="00A074BE">
        <w:rPr>
          <w:sz w:val="28"/>
          <w:szCs w:val="28"/>
        </w:rPr>
        <w:t>В 1750 году М.В. Ломоносов на основании своих опытов доказал, что в состав воздуха входит кислород.</w:t>
      </w:r>
      <w:r w:rsidRPr="00A074BE">
        <w:rPr>
          <w:rFonts w:eastAsia="Calibri"/>
          <w:sz w:val="28"/>
          <w:szCs w:val="28"/>
        </w:rPr>
        <w:t xml:space="preserve">                                                                                               </w:t>
      </w:r>
    </w:p>
    <w:p w:rsidR="003F534B" w:rsidRPr="00290BA4" w:rsidRDefault="003F534B" w:rsidP="003F534B">
      <w:pPr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В 1774 году </w:t>
      </w:r>
      <w:r w:rsidRPr="00A074BE">
        <w:rPr>
          <w:sz w:val="28"/>
          <w:szCs w:val="28"/>
        </w:rPr>
        <w:t xml:space="preserve"> английский химик Джозеф Пристли </w:t>
      </w:r>
      <w:r>
        <w:rPr>
          <w:sz w:val="28"/>
          <w:szCs w:val="28"/>
        </w:rPr>
        <w:t>при  разложении оксида ртути  получил га</w:t>
      </w:r>
      <w:proofErr w:type="gramStart"/>
      <w:r>
        <w:rPr>
          <w:sz w:val="28"/>
          <w:szCs w:val="28"/>
        </w:rPr>
        <w:t>з(</w:t>
      </w:r>
      <w:proofErr w:type="gramEnd"/>
      <w:r>
        <w:rPr>
          <w:sz w:val="28"/>
          <w:szCs w:val="28"/>
        </w:rPr>
        <w:t xml:space="preserve">кислород)  и назвал его воздухом. Одновременно сделал это открытие и   шведский химик </w:t>
      </w:r>
      <w:r w:rsidRPr="0057327B">
        <w:rPr>
          <w:sz w:val="28"/>
          <w:szCs w:val="28"/>
        </w:rPr>
        <w:t xml:space="preserve">Карл Вильгельм </w:t>
      </w:r>
      <w:proofErr w:type="spellStart"/>
      <w:r w:rsidRPr="0057327B">
        <w:rPr>
          <w:sz w:val="28"/>
          <w:szCs w:val="28"/>
        </w:rPr>
        <w:t>Шееле</w:t>
      </w:r>
      <w:proofErr w:type="spellEnd"/>
      <w:r>
        <w:rPr>
          <w:sz w:val="28"/>
          <w:szCs w:val="28"/>
        </w:rPr>
        <w:t>.</w:t>
      </w:r>
      <w:r w:rsidRPr="006F1205">
        <w:t xml:space="preserve"> </w:t>
      </w:r>
      <w:r>
        <w:rPr>
          <w:sz w:val="28"/>
          <w:szCs w:val="28"/>
        </w:rPr>
        <w:t xml:space="preserve">Но Пристли  зарегистрировал своё открытие и поэтому именно он является первооткрывателем кислорода.                                                                     </w:t>
      </w:r>
      <w:r w:rsidRPr="00A074BE">
        <w:rPr>
          <w:color w:val="000000"/>
          <w:sz w:val="28"/>
          <w:szCs w:val="28"/>
        </w:rPr>
        <w:t xml:space="preserve">Великий французский химик </w:t>
      </w:r>
      <w:proofErr w:type="spellStart"/>
      <w:r w:rsidRPr="00A074BE">
        <w:rPr>
          <w:color w:val="000000"/>
          <w:sz w:val="28"/>
          <w:szCs w:val="28"/>
        </w:rPr>
        <w:t>Антуан</w:t>
      </w:r>
      <w:proofErr w:type="spellEnd"/>
      <w:r w:rsidRPr="00A074BE">
        <w:rPr>
          <w:color w:val="000000"/>
          <w:sz w:val="28"/>
          <w:szCs w:val="28"/>
        </w:rPr>
        <w:t xml:space="preserve"> Лавуазье </w:t>
      </w:r>
      <w:r>
        <w:rPr>
          <w:color w:val="000000"/>
          <w:sz w:val="28"/>
          <w:szCs w:val="28"/>
        </w:rPr>
        <w:t xml:space="preserve">в 1775 г </w:t>
      </w:r>
      <w:r w:rsidRPr="00A074BE">
        <w:rPr>
          <w:color w:val="000000"/>
          <w:sz w:val="28"/>
          <w:szCs w:val="28"/>
        </w:rPr>
        <w:t>экспериментально доказал, что воздух – это смесь двух газов – азота и кислорода</w:t>
      </w:r>
      <w:r>
        <w:rPr>
          <w:color w:val="000000"/>
          <w:sz w:val="28"/>
          <w:szCs w:val="28"/>
        </w:rPr>
        <w:t xml:space="preserve">, что кислород входит </w:t>
      </w:r>
      <w:r w:rsidRPr="00A074B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и в </w:t>
      </w:r>
      <w:r w:rsidRPr="00A074BE">
        <w:rPr>
          <w:color w:val="000000"/>
          <w:sz w:val="28"/>
          <w:szCs w:val="28"/>
        </w:rPr>
        <w:t>состав других веществ</w:t>
      </w:r>
      <w:proofErr w:type="gramStart"/>
      <w:r>
        <w:rPr>
          <w:color w:val="000000"/>
          <w:sz w:val="28"/>
          <w:szCs w:val="28"/>
        </w:rPr>
        <w:t xml:space="preserve">   Д</w:t>
      </w:r>
      <w:proofErr w:type="gramEnd"/>
      <w:r>
        <w:rPr>
          <w:color w:val="000000"/>
          <w:sz w:val="28"/>
          <w:szCs w:val="28"/>
        </w:rPr>
        <w:t>ал название этим газам:</w:t>
      </w:r>
    </w:p>
    <w:p w:rsidR="003F534B" w:rsidRPr="008E12C8" w:rsidRDefault="003F534B" w:rsidP="003F534B">
      <w:pPr>
        <w:jc w:val="both"/>
        <w:rPr>
          <w:color w:val="000000"/>
          <w:sz w:val="28"/>
          <w:szCs w:val="28"/>
        </w:rPr>
      </w:pPr>
      <w:r w:rsidRPr="00A074BE">
        <w:rPr>
          <w:color w:val="000000"/>
          <w:sz w:val="28"/>
          <w:szCs w:val="28"/>
        </w:rPr>
        <w:t xml:space="preserve"> </w:t>
      </w:r>
      <w:r w:rsidRPr="008E12C8">
        <w:rPr>
          <w:color w:val="000000"/>
          <w:sz w:val="28"/>
          <w:szCs w:val="28"/>
        </w:rPr>
        <w:t xml:space="preserve">Жизненный воздух- </w:t>
      </w:r>
      <w:proofErr w:type="spellStart"/>
      <w:r w:rsidRPr="008E12C8">
        <w:rPr>
          <w:color w:val="000000"/>
          <w:sz w:val="28"/>
          <w:szCs w:val="28"/>
          <w:lang w:val="en-US"/>
        </w:rPr>
        <w:t>oxigenium</w:t>
      </w:r>
      <w:proofErr w:type="spellEnd"/>
      <w:r w:rsidRPr="008E12C8">
        <w:rPr>
          <w:color w:val="000000"/>
          <w:sz w:val="28"/>
          <w:szCs w:val="28"/>
        </w:rPr>
        <w:t>-кислород,</w:t>
      </w:r>
      <w:r>
        <w:rPr>
          <w:color w:val="000000"/>
          <w:sz w:val="28"/>
          <w:szCs w:val="28"/>
        </w:rPr>
        <w:t xml:space="preserve">                                              </w:t>
      </w:r>
      <w:r w:rsidRPr="008E12C8">
        <w:rPr>
          <w:color w:val="000000"/>
          <w:sz w:val="28"/>
          <w:szCs w:val="28"/>
        </w:rPr>
        <w:t xml:space="preserve">Безжизненный- </w:t>
      </w:r>
      <w:proofErr w:type="spellStart"/>
      <w:r w:rsidRPr="008E12C8">
        <w:rPr>
          <w:color w:val="000000"/>
          <w:sz w:val="28"/>
          <w:szCs w:val="28"/>
          <w:lang w:val="en-US"/>
        </w:rPr>
        <w:t>nitrogenium</w:t>
      </w:r>
      <w:proofErr w:type="spellEnd"/>
      <w:r w:rsidRPr="008E12C8">
        <w:rPr>
          <w:color w:val="000000"/>
          <w:sz w:val="28"/>
          <w:szCs w:val="28"/>
        </w:rPr>
        <w:t>- азот.</w:t>
      </w:r>
    </w:p>
    <w:p w:rsidR="003F534B" w:rsidRPr="0075594A" w:rsidRDefault="003F534B" w:rsidP="003F534B">
      <w:pPr>
        <w:pStyle w:val="af0"/>
        <w:numPr>
          <w:ilvl w:val="0"/>
          <w:numId w:val="25"/>
        </w:numPr>
        <w:rPr>
          <w:bCs/>
          <w:color w:val="000000"/>
          <w:sz w:val="28"/>
          <w:szCs w:val="28"/>
        </w:rPr>
      </w:pPr>
      <w:r w:rsidRPr="0075594A">
        <w:rPr>
          <w:b/>
          <w:bCs/>
          <w:color w:val="000000"/>
          <w:sz w:val="28"/>
          <w:szCs w:val="28"/>
        </w:rPr>
        <w:lastRenderedPageBreak/>
        <w:t xml:space="preserve">Общая характеристика и нахождение в природе кислорода </w:t>
      </w:r>
      <w:r w:rsidRPr="0075594A">
        <w:rPr>
          <w:bCs/>
          <w:color w:val="000000"/>
          <w:sz w:val="28"/>
          <w:szCs w:val="28"/>
        </w:rPr>
        <w:t>Слайд№</w:t>
      </w:r>
      <w:r>
        <w:rPr>
          <w:bCs/>
          <w:color w:val="000000"/>
          <w:sz w:val="28"/>
          <w:szCs w:val="28"/>
        </w:rPr>
        <w:t>5</w:t>
      </w:r>
    </w:p>
    <w:p w:rsidR="003F534B" w:rsidRDefault="003F534B" w:rsidP="003F534B">
      <w:pPr>
        <w:ind w:left="993"/>
        <w:rPr>
          <w:bCs/>
          <w:color w:val="000000"/>
          <w:sz w:val="28"/>
          <w:szCs w:val="28"/>
        </w:rPr>
      </w:pPr>
      <w:r w:rsidRPr="00A52871">
        <w:rPr>
          <w:b/>
          <w:bCs/>
          <w:color w:val="000000"/>
          <w:sz w:val="28"/>
          <w:szCs w:val="28"/>
        </w:rPr>
        <w:t>Ученик</w:t>
      </w:r>
      <w:r w:rsidRPr="0075594A">
        <w:rPr>
          <w:bCs/>
          <w:color w:val="000000"/>
          <w:sz w:val="28"/>
          <w:szCs w:val="28"/>
        </w:rPr>
        <w:t xml:space="preserve"> записывает на </w:t>
      </w:r>
      <w:r>
        <w:rPr>
          <w:bCs/>
          <w:color w:val="000000"/>
          <w:sz w:val="28"/>
          <w:szCs w:val="28"/>
        </w:rPr>
        <w:t xml:space="preserve"> интерактивной </w:t>
      </w:r>
      <w:r w:rsidRPr="0075594A">
        <w:rPr>
          <w:bCs/>
          <w:color w:val="000000"/>
          <w:sz w:val="28"/>
          <w:szCs w:val="28"/>
        </w:rPr>
        <w:t xml:space="preserve">доске </w:t>
      </w:r>
    </w:p>
    <w:p w:rsidR="003F534B" w:rsidRPr="0075594A" w:rsidRDefault="003F534B" w:rsidP="003F534B">
      <w:pPr>
        <w:ind w:left="993"/>
        <w:rPr>
          <w:bCs/>
          <w:color w:val="000000"/>
          <w:sz w:val="28"/>
          <w:szCs w:val="28"/>
        </w:rPr>
      </w:pPr>
    </w:p>
    <w:p w:rsidR="003F534B" w:rsidRPr="0073104F" w:rsidRDefault="003F534B" w:rsidP="003F534B">
      <w:pPr>
        <w:rPr>
          <w:bCs/>
          <w:color w:val="000000"/>
          <w:sz w:val="28"/>
          <w:szCs w:val="28"/>
        </w:rPr>
      </w:pPr>
      <w:r w:rsidRPr="0073104F">
        <w:rPr>
          <w:bCs/>
          <w:color w:val="000000"/>
          <w:sz w:val="28"/>
          <w:szCs w:val="28"/>
        </w:rPr>
        <w:t xml:space="preserve">Химический знак </w:t>
      </w:r>
      <w:r>
        <w:rPr>
          <w:bCs/>
          <w:color w:val="000000"/>
          <w:sz w:val="28"/>
          <w:szCs w:val="28"/>
        </w:rPr>
        <w:t>…</w:t>
      </w:r>
    </w:p>
    <w:p w:rsidR="003F534B" w:rsidRPr="00CC0771" w:rsidRDefault="003F534B" w:rsidP="003F534B">
      <w:pPr>
        <w:rPr>
          <w:bCs/>
          <w:color w:val="000000"/>
          <w:sz w:val="28"/>
          <w:szCs w:val="28"/>
        </w:rPr>
      </w:pPr>
      <w:r w:rsidRPr="00CC0771">
        <w:rPr>
          <w:bCs/>
          <w:color w:val="000000"/>
          <w:sz w:val="28"/>
          <w:szCs w:val="28"/>
        </w:rPr>
        <w:t>Относительная атомная масса</w:t>
      </w:r>
      <w:proofErr w:type="spellStart"/>
      <w:proofErr w:type="gramStart"/>
      <w:r w:rsidRPr="00CC0771">
        <w:rPr>
          <w:bCs/>
          <w:color w:val="000000"/>
          <w:sz w:val="28"/>
          <w:szCs w:val="28"/>
          <w:lang w:val="en-US"/>
        </w:rPr>
        <w:t>Ar</w:t>
      </w:r>
      <w:proofErr w:type="spellEnd"/>
      <w:proofErr w:type="gramEnd"/>
      <w:r w:rsidRPr="00CC077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…</w:t>
      </w:r>
      <w:r w:rsidRPr="00CC0771">
        <w:rPr>
          <w:bCs/>
          <w:color w:val="000000"/>
          <w:sz w:val="28"/>
          <w:szCs w:val="28"/>
        </w:rPr>
        <w:t xml:space="preserve">                                                                                  Химическая формула </w:t>
      </w:r>
      <w:r>
        <w:rPr>
          <w:bCs/>
          <w:color w:val="000000"/>
          <w:sz w:val="28"/>
          <w:szCs w:val="28"/>
        </w:rPr>
        <w:t>…</w:t>
      </w:r>
      <w:r w:rsidRPr="00CC0771">
        <w:rPr>
          <w:bCs/>
          <w:color w:val="000000"/>
          <w:sz w:val="28"/>
          <w:szCs w:val="28"/>
        </w:rPr>
        <w:t xml:space="preserve">                                                                                                   Относительная молекулярная масса </w:t>
      </w:r>
      <w:proofErr w:type="spellStart"/>
      <w:r w:rsidRPr="00CC0771">
        <w:rPr>
          <w:bCs/>
          <w:color w:val="000000"/>
          <w:sz w:val="28"/>
          <w:szCs w:val="28"/>
          <w:lang w:val="en-US"/>
        </w:rPr>
        <w:t>Mr</w:t>
      </w:r>
      <w:proofErr w:type="spellEnd"/>
      <w:r w:rsidRPr="00CC077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…</w:t>
      </w:r>
      <w:r w:rsidRPr="00CC0771">
        <w:rPr>
          <w:bCs/>
          <w:color w:val="000000"/>
          <w:sz w:val="28"/>
          <w:szCs w:val="28"/>
        </w:rPr>
        <w:t xml:space="preserve">                                                              Валентность равна </w:t>
      </w:r>
      <w:r>
        <w:rPr>
          <w:bCs/>
          <w:color w:val="000000"/>
          <w:sz w:val="28"/>
          <w:szCs w:val="28"/>
        </w:rPr>
        <w:t>…</w:t>
      </w:r>
    </w:p>
    <w:p w:rsidR="003F534B" w:rsidRPr="00CC0771" w:rsidRDefault="003F534B" w:rsidP="003F534B">
      <w:pPr>
        <w:rPr>
          <w:color w:val="666666"/>
          <w:sz w:val="28"/>
          <w:szCs w:val="28"/>
        </w:rPr>
      </w:pPr>
      <w:r w:rsidRPr="00CC0771">
        <w:rPr>
          <w:bCs/>
          <w:color w:val="000000"/>
          <w:sz w:val="28"/>
          <w:szCs w:val="28"/>
        </w:rPr>
        <w:t xml:space="preserve">  </w:t>
      </w:r>
    </w:p>
    <w:p w:rsidR="003F534B" w:rsidRPr="00CC0771" w:rsidRDefault="003F534B" w:rsidP="003F534B">
      <w:pPr>
        <w:rPr>
          <w:sz w:val="28"/>
          <w:szCs w:val="28"/>
        </w:rPr>
      </w:pPr>
      <w:r w:rsidRPr="00CC0771">
        <w:rPr>
          <w:sz w:val="28"/>
          <w:szCs w:val="28"/>
        </w:rPr>
        <w:t xml:space="preserve"> </w:t>
      </w:r>
      <w:r w:rsidRPr="00A52871">
        <w:rPr>
          <w:b/>
          <w:sz w:val="28"/>
          <w:szCs w:val="28"/>
        </w:rPr>
        <w:t>Учитель</w:t>
      </w:r>
      <w:proofErr w:type="gramStart"/>
      <w:r w:rsidRPr="00A52871">
        <w:rPr>
          <w:b/>
          <w:sz w:val="28"/>
          <w:szCs w:val="28"/>
        </w:rPr>
        <w:t xml:space="preserve"> </w:t>
      </w:r>
      <w:r w:rsidRPr="00CC0771">
        <w:rPr>
          <w:sz w:val="28"/>
          <w:szCs w:val="28"/>
        </w:rPr>
        <w:t xml:space="preserve">  Г</w:t>
      </w:r>
      <w:proofErr w:type="gramEnd"/>
      <w:r w:rsidRPr="00CC0771">
        <w:rPr>
          <w:sz w:val="28"/>
          <w:szCs w:val="28"/>
        </w:rPr>
        <w:t>де же на Земле встречается кислород?</w:t>
      </w:r>
      <w:r>
        <w:rPr>
          <w:sz w:val="28"/>
          <w:szCs w:val="28"/>
        </w:rPr>
        <w:t xml:space="preserve">       </w:t>
      </w:r>
      <w:r w:rsidRPr="00CC0771">
        <w:rPr>
          <w:sz w:val="28"/>
          <w:szCs w:val="28"/>
        </w:rPr>
        <w:t xml:space="preserve"> </w:t>
      </w:r>
      <w:r>
        <w:rPr>
          <w:sz w:val="28"/>
          <w:szCs w:val="28"/>
        </w:rPr>
        <w:t>Слайд №6-7</w:t>
      </w:r>
    </w:p>
    <w:p w:rsidR="003F534B" w:rsidRPr="00142E01" w:rsidRDefault="003F534B" w:rsidP="003F534B">
      <w:pPr>
        <w:rPr>
          <w:color w:val="666666"/>
          <w:sz w:val="28"/>
          <w:szCs w:val="28"/>
        </w:rPr>
      </w:pPr>
      <w:r w:rsidRPr="00142E01">
        <w:rPr>
          <w:sz w:val="28"/>
          <w:szCs w:val="28"/>
        </w:rPr>
        <w:t xml:space="preserve">   </w:t>
      </w:r>
      <w:r w:rsidRPr="00A52871">
        <w:rPr>
          <w:b/>
          <w:sz w:val="28"/>
          <w:szCs w:val="28"/>
        </w:rPr>
        <w:t>Ученик.</w:t>
      </w:r>
      <w:r>
        <w:rPr>
          <w:sz w:val="28"/>
          <w:szCs w:val="28"/>
        </w:rPr>
        <w:t xml:space="preserve"> </w:t>
      </w:r>
      <w:r w:rsidRPr="00142E01">
        <w:rPr>
          <w:sz w:val="28"/>
          <w:szCs w:val="28"/>
        </w:rPr>
        <w:t xml:space="preserve">Это наиболее распространённый на Земле химический элемент. </w:t>
      </w:r>
    </w:p>
    <w:p w:rsidR="003F534B" w:rsidRDefault="003F534B" w:rsidP="003F534B">
      <w:pPr>
        <w:rPr>
          <w:sz w:val="28"/>
          <w:szCs w:val="28"/>
        </w:rPr>
      </w:pPr>
      <w:r w:rsidRPr="00142E01">
        <w:rPr>
          <w:color w:val="000000"/>
          <w:sz w:val="28"/>
          <w:szCs w:val="28"/>
        </w:rPr>
        <w:t xml:space="preserve">В земной коре его 49 %, в </w:t>
      </w:r>
      <w:r>
        <w:rPr>
          <w:color w:val="000000"/>
          <w:sz w:val="28"/>
          <w:szCs w:val="28"/>
        </w:rPr>
        <w:t xml:space="preserve">гидросфере </w:t>
      </w:r>
      <w:r w:rsidRPr="00142E01">
        <w:rPr>
          <w:color w:val="000000"/>
          <w:sz w:val="28"/>
          <w:szCs w:val="28"/>
        </w:rPr>
        <w:t>– 89 %.в атмосфере 2</w:t>
      </w:r>
      <w:r>
        <w:rPr>
          <w:color w:val="000000"/>
          <w:sz w:val="28"/>
          <w:szCs w:val="28"/>
        </w:rPr>
        <w:t>1</w:t>
      </w:r>
      <w:r w:rsidRPr="00142E01">
        <w:rPr>
          <w:color w:val="000000"/>
          <w:sz w:val="28"/>
          <w:szCs w:val="28"/>
        </w:rPr>
        <w:t>%.</w:t>
      </w:r>
      <w:r>
        <w:rPr>
          <w:color w:val="000000"/>
          <w:sz w:val="28"/>
          <w:szCs w:val="28"/>
        </w:rPr>
        <w:t xml:space="preserve">                        В</w:t>
      </w:r>
      <w:r w:rsidRPr="00142E01">
        <w:rPr>
          <w:sz w:val="28"/>
          <w:szCs w:val="28"/>
        </w:rPr>
        <w:t xml:space="preserve"> состав растений- 40%</w:t>
      </w:r>
      <w:r>
        <w:rPr>
          <w:sz w:val="28"/>
          <w:szCs w:val="28"/>
        </w:rPr>
        <w:t xml:space="preserve">, </w:t>
      </w:r>
      <w:r w:rsidRPr="00142E01">
        <w:rPr>
          <w:sz w:val="28"/>
          <w:szCs w:val="28"/>
        </w:rPr>
        <w:t xml:space="preserve"> </w:t>
      </w:r>
      <w:r>
        <w:rPr>
          <w:sz w:val="28"/>
          <w:szCs w:val="28"/>
        </w:rPr>
        <w:t>ж</w:t>
      </w:r>
      <w:r w:rsidRPr="00142E01">
        <w:rPr>
          <w:sz w:val="28"/>
          <w:szCs w:val="28"/>
        </w:rPr>
        <w:t xml:space="preserve">ивотных-20% </w:t>
      </w:r>
      <w:r>
        <w:rPr>
          <w:sz w:val="28"/>
          <w:szCs w:val="28"/>
        </w:rPr>
        <w:t xml:space="preserve">, </w:t>
      </w:r>
      <w:r w:rsidRPr="00142E01">
        <w:rPr>
          <w:sz w:val="28"/>
          <w:szCs w:val="28"/>
        </w:rPr>
        <w:t xml:space="preserve">человека 65% </w:t>
      </w:r>
      <w:r>
        <w:rPr>
          <w:sz w:val="28"/>
          <w:szCs w:val="28"/>
        </w:rPr>
        <w:t xml:space="preserve">                           </w:t>
      </w:r>
      <w:r w:rsidRPr="0073104F">
        <w:rPr>
          <w:sz w:val="28"/>
          <w:szCs w:val="28"/>
        </w:rPr>
        <w:t>Атмосфера земли состоит из</w:t>
      </w:r>
      <w:r>
        <w:rPr>
          <w:b/>
          <w:sz w:val="28"/>
          <w:szCs w:val="28"/>
        </w:rPr>
        <w:t xml:space="preserve"> </w:t>
      </w:r>
      <w:r w:rsidRPr="00CC0771">
        <w:rPr>
          <w:sz w:val="28"/>
          <w:szCs w:val="28"/>
        </w:rPr>
        <w:t xml:space="preserve"> 78% азота, 21% кислорода,   0,93% аргона,    0,03% углекислого газа и 0,01% приходится на долю всех остальных газов - водорода, гелия, неона, криптона, ксенона, радона. </w:t>
      </w:r>
      <w:r>
        <w:rPr>
          <w:sz w:val="28"/>
          <w:szCs w:val="28"/>
        </w:rPr>
        <w:t xml:space="preserve">                                        </w:t>
      </w:r>
      <w:proofErr w:type="gramStart"/>
      <w:r w:rsidRPr="00CC0771">
        <w:rPr>
          <w:sz w:val="28"/>
          <w:szCs w:val="28"/>
        </w:rPr>
        <w:t>Атомы кислорода могут присоединяться к другим молекулам кислорода с образованием озона</w:t>
      </w:r>
      <w:r>
        <w:rPr>
          <w:sz w:val="28"/>
          <w:szCs w:val="28"/>
        </w:rPr>
        <w:t>, формула которого О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.</w:t>
      </w:r>
      <w:r w:rsidRPr="00CC07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Он образует </w:t>
      </w:r>
      <w:r w:rsidRPr="00CC0771">
        <w:rPr>
          <w:sz w:val="28"/>
          <w:szCs w:val="28"/>
        </w:rPr>
        <w:t xml:space="preserve"> озоновый слой, максимальная концентрация которого находится на высоте 20-</w:t>
      </w:r>
      <w:smartTag w:uri="urn:schemas-microsoft-com:office:smarttags" w:element="metricconverter">
        <w:smartTagPr>
          <w:attr w:name="ProductID" w:val="25 км"/>
        </w:smartTagPr>
        <w:r w:rsidRPr="00CC0771">
          <w:rPr>
            <w:sz w:val="28"/>
            <w:szCs w:val="28"/>
          </w:rPr>
          <w:t>25 км</w:t>
        </w:r>
      </w:smartTag>
      <w:r w:rsidRPr="00CC0771">
        <w:rPr>
          <w:sz w:val="28"/>
          <w:szCs w:val="28"/>
        </w:rPr>
        <w:t>, который защищает нашу  планету от губительного ультрафиолетового излучения.</w:t>
      </w:r>
      <w:r>
        <w:rPr>
          <w:sz w:val="28"/>
          <w:szCs w:val="28"/>
        </w:rPr>
        <w:t xml:space="preserve">                            </w:t>
      </w:r>
      <w:proofErr w:type="gramEnd"/>
    </w:p>
    <w:p w:rsidR="003F534B" w:rsidRPr="0073104F" w:rsidRDefault="003F534B" w:rsidP="003F534B">
      <w:pPr>
        <w:pStyle w:val="af0"/>
        <w:numPr>
          <w:ilvl w:val="0"/>
          <w:numId w:val="25"/>
        </w:numPr>
        <w:spacing w:after="200" w:line="276" w:lineRule="auto"/>
        <w:rPr>
          <w:b/>
          <w:sz w:val="28"/>
          <w:szCs w:val="28"/>
        </w:rPr>
      </w:pPr>
      <w:r w:rsidRPr="0073104F">
        <w:rPr>
          <w:b/>
          <w:sz w:val="28"/>
          <w:szCs w:val="28"/>
        </w:rPr>
        <w:t xml:space="preserve"> Экология атмосферы Земли.</w:t>
      </w:r>
    </w:p>
    <w:p w:rsidR="003F534B" w:rsidRPr="00CC0771" w:rsidRDefault="003F534B" w:rsidP="003F534B">
      <w:pPr>
        <w:jc w:val="both"/>
        <w:rPr>
          <w:sz w:val="28"/>
          <w:szCs w:val="28"/>
        </w:rPr>
      </w:pPr>
      <w:r w:rsidRPr="00CC0771">
        <w:rPr>
          <w:sz w:val="28"/>
          <w:szCs w:val="28"/>
        </w:rPr>
        <w:t xml:space="preserve"> </w:t>
      </w:r>
      <w:r w:rsidRPr="00A52871">
        <w:rPr>
          <w:b/>
          <w:sz w:val="28"/>
          <w:szCs w:val="28"/>
        </w:rPr>
        <w:t>Учитель.</w:t>
      </w:r>
      <w:r w:rsidRPr="00CC077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Как меняется </w:t>
      </w:r>
      <w:r w:rsidRPr="00CC0771">
        <w:rPr>
          <w:sz w:val="28"/>
          <w:szCs w:val="28"/>
        </w:rPr>
        <w:t xml:space="preserve"> состав </w:t>
      </w:r>
      <w:r>
        <w:rPr>
          <w:sz w:val="28"/>
          <w:szCs w:val="28"/>
        </w:rPr>
        <w:t>воздуха</w:t>
      </w:r>
      <w:r w:rsidRPr="00CC0771">
        <w:rPr>
          <w:sz w:val="28"/>
          <w:szCs w:val="28"/>
        </w:rPr>
        <w:t xml:space="preserve">?         </w:t>
      </w:r>
      <w:r>
        <w:rPr>
          <w:sz w:val="28"/>
          <w:szCs w:val="28"/>
        </w:rPr>
        <w:t>Слайд№8</w:t>
      </w:r>
    </w:p>
    <w:p w:rsidR="003F534B" w:rsidRDefault="003F534B" w:rsidP="003F534B">
      <w:pPr>
        <w:jc w:val="both"/>
        <w:rPr>
          <w:sz w:val="28"/>
          <w:szCs w:val="28"/>
        </w:rPr>
      </w:pPr>
      <w:r w:rsidRPr="00CC0771">
        <w:rPr>
          <w:sz w:val="28"/>
          <w:szCs w:val="28"/>
        </w:rPr>
        <w:t xml:space="preserve">   </w:t>
      </w:r>
      <w:r w:rsidRPr="00A52871">
        <w:rPr>
          <w:b/>
          <w:sz w:val="28"/>
          <w:szCs w:val="28"/>
        </w:rPr>
        <w:t>Ученик.</w:t>
      </w:r>
      <w:r>
        <w:rPr>
          <w:sz w:val="28"/>
          <w:szCs w:val="28"/>
        </w:rPr>
        <w:t xml:space="preserve">    Воздух</w:t>
      </w:r>
      <w:r w:rsidRPr="00CC0771">
        <w:rPr>
          <w:sz w:val="28"/>
          <w:szCs w:val="28"/>
        </w:rPr>
        <w:t xml:space="preserve"> загрязняется как по естественным причинам (извержение вулканов, пыльные бури…), так и из-за хозяйственной деятельности человека. </w:t>
      </w:r>
      <w:r>
        <w:rPr>
          <w:sz w:val="28"/>
          <w:szCs w:val="28"/>
        </w:rPr>
        <w:t xml:space="preserve">Его </w:t>
      </w:r>
      <w:r w:rsidRPr="00CC0771">
        <w:rPr>
          <w:sz w:val="28"/>
          <w:szCs w:val="28"/>
        </w:rPr>
        <w:t xml:space="preserve"> состав при этом меняется. Атмосфера содержит много пыли, которая попадает туда с поверхности Земли и частично из космоса. При сильных волнениях ветры подхватывают капли воды из морей и океанов. Вместе с каплями воды в атмосферу попадают и соли. В результате извержения вулканов, лесных пожаров и других природных  явлений воздух загрязняется продуктами сгорания.</w:t>
      </w:r>
      <w:r>
        <w:rPr>
          <w:sz w:val="28"/>
          <w:szCs w:val="28"/>
        </w:rPr>
        <w:t xml:space="preserve">                                                               </w:t>
      </w:r>
      <w:r w:rsidRPr="00CC0771">
        <w:rPr>
          <w:b/>
          <w:sz w:val="28"/>
          <w:szCs w:val="28"/>
        </w:rPr>
        <w:t xml:space="preserve">  </w:t>
      </w:r>
      <w:r w:rsidRPr="00157FB5">
        <w:rPr>
          <w:sz w:val="28"/>
          <w:szCs w:val="28"/>
        </w:rPr>
        <w:t>Результат деятельности человека это</w:t>
      </w:r>
      <w:r>
        <w:rPr>
          <w:b/>
          <w:sz w:val="28"/>
          <w:szCs w:val="28"/>
        </w:rPr>
        <w:t xml:space="preserve"> </w:t>
      </w:r>
      <w:r w:rsidRPr="00CC0771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CC0771">
        <w:rPr>
          <w:sz w:val="28"/>
          <w:szCs w:val="28"/>
        </w:rPr>
        <w:t>втомобили и другие виды транспорта, тепловые электростанции, горящие годами мусорные свалки</w:t>
      </w:r>
      <w:proofErr w:type="gramStart"/>
      <w:r w:rsidRPr="00CC0771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выбросы различных химических заводов, </w:t>
      </w:r>
      <w:r w:rsidRPr="00CC0771">
        <w:rPr>
          <w:sz w:val="28"/>
          <w:szCs w:val="28"/>
        </w:rPr>
        <w:t xml:space="preserve">и другое. </w:t>
      </w:r>
      <w:r>
        <w:rPr>
          <w:sz w:val="28"/>
          <w:szCs w:val="28"/>
        </w:rPr>
        <w:t>Оксиды углерода</w:t>
      </w:r>
      <w:proofErr w:type="gramStart"/>
      <w:r>
        <w:rPr>
          <w:sz w:val="28"/>
          <w:szCs w:val="28"/>
        </w:rPr>
        <w:t xml:space="preserve"> </w:t>
      </w:r>
      <w:r w:rsidRPr="00CC0771">
        <w:rPr>
          <w:sz w:val="28"/>
          <w:szCs w:val="28"/>
        </w:rPr>
        <w:t>,</w:t>
      </w:r>
      <w:proofErr w:type="gramEnd"/>
      <w:r w:rsidRPr="00CC0771">
        <w:rPr>
          <w:sz w:val="28"/>
          <w:szCs w:val="28"/>
        </w:rPr>
        <w:t xml:space="preserve"> оксиды азота – самые распространенные загрязнители, делающие атмосферу неблагоприятной для жизни человека и животных.</w:t>
      </w:r>
      <w:r>
        <w:rPr>
          <w:sz w:val="28"/>
          <w:szCs w:val="28"/>
        </w:rPr>
        <w:t xml:space="preserve">                                    </w:t>
      </w:r>
      <w:r w:rsidRPr="00CC0771">
        <w:rPr>
          <w:sz w:val="28"/>
          <w:szCs w:val="28"/>
        </w:rPr>
        <w:t xml:space="preserve">Проблема охраны окружающей среды стоит перед </w:t>
      </w:r>
      <w:r>
        <w:rPr>
          <w:sz w:val="28"/>
          <w:szCs w:val="28"/>
        </w:rPr>
        <w:t xml:space="preserve">человечеством </w:t>
      </w:r>
      <w:r w:rsidRPr="00CC0771">
        <w:rPr>
          <w:sz w:val="28"/>
          <w:szCs w:val="28"/>
        </w:rPr>
        <w:t xml:space="preserve"> очень остро. Её можно решить только путём международного сотрудничества в области охраны воздуха: правильное сжигание топлива, строительство очистных сооружений, совершенствование технологи</w:t>
      </w:r>
      <w:r>
        <w:rPr>
          <w:sz w:val="28"/>
          <w:szCs w:val="28"/>
        </w:rPr>
        <w:t>й в промышленности</w:t>
      </w:r>
      <w:r w:rsidRPr="00CC0771">
        <w:rPr>
          <w:sz w:val="28"/>
          <w:szCs w:val="28"/>
        </w:rPr>
        <w:t>, модернизация транспорта, расширение площадей зелёных насаждений.</w:t>
      </w:r>
    </w:p>
    <w:p w:rsidR="003F534B" w:rsidRDefault="003F534B" w:rsidP="003F534B">
      <w:pPr>
        <w:jc w:val="both"/>
        <w:rPr>
          <w:sz w:val="28"/>
          <w:szCs w:val="28"/>
        </w:rPr>
      </w:pPr>
      <w:r w:rsidRPr="00A52871">
        <w:rPr>
          <w:b/>
          <w:sz w:val="28"/>
          <w:szCs w:val="28"/>
        </w:rPr>
        <w:lastRenderedPageBreak/>
        <w:t>Учитель.</w:t>
      </w:r>
      <w:r>
        <w:rPr>
          <w:sz w:val="28"/>
          <w:szCs w:val="28"/>
        </w:rPr>
        <w:t xml:space="preserve"> Ребята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вы прослушали сообщения которые подготовила первая группа. </w:t>
      </w:r>
    </w:p>
    <w:p w:rsidR="003F534B" w:rsidRDefault="003F534B" w:rsidP="003F534B">
      <w:pPr>
        <w:jc w:val="both"/>
        <w:rPr>
          <w:sz w:val="28"/>
          <w:szCs w:val="28"/>
        </w:rPr>
      </w:pPr>
      <w:r>
        <w:rPr>
          <w:sz w:val="28"/>
          <w:szCs w:val="28"/>
        </w:rPr>
        <w:t>Так кто же является первооткрывателем кислорода?        (</w:t>
      </w:r>
      <w:proofErr w:type="gramStart"/>
      <w:r>
        <w:rPr>
          <w:sz w:val="28"/>
          <w:szCs w:val="28"/>
        </w:rPr>
        <w:t>Дж</w:t>
      </w:r>
      <w:proofErr w:type="gramEnd"/>
      <w:r>
        <w:rPr>
          <w:sz w:val="28"/>
          <w:szCs w:val="28"/>
        </w:rPr>
        <w:t xml:space="preserve">. Пристли)                    А кто определил состав </w:t>
      </w:r>
      <w:proofErr w:type="spellStart"/>
      <w:r>
        <w:rPr>
          <w:sz w:val="28"/>
          <w:szCs w:val="28"/>
        </w:rPr>
        <w:t>воэдуха</w:t>
      </w:r>
      <w:proofErr w:type="spellEnd"/>
      <w:r>
        <w:rPr>
          <w:sz w:val="28"/>
          <w:szCs w:val="28"/>
        </w:rPr>
        <w:t xml:space="preserve"> и дал название кислороду? (А.Лавуазье)</w:t>
      </w:r>
    </w:p>
    <w:p w:rsidR="003F534B" w:rsidRDefault="003F534B" w:rsidP="003F534B">
      <w:pPr>
        <w:rPr>
          <w:sz w:val="28"/>
          <w:szCs w:val="28"/>
        </w:rPr>
      </w:pPr>
      <w:r w:rsidRPr="00A52871">
        <w:rPr>
          <w:b/>
          <w:sz w:val="28"/>
          <w:szCs w:val="28"/>
        </w:rPr>
        <w:t>Ученик</w:t>
      </w:r>
      <w:proofErr w:type="gramStart"/>
      <w:r w:rsidRPr="00A5287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Впервые получил кислород </w:t>
      </w:r>
      <w:proofErr w:type="spellStart"/>
      <w:r>
        <w:rPr>
          <w:sz w:val="28"/>
          <w:szCs w:val="28"/>
        </w:rPr>
        <w:t>Джорж</w:t>
      </w:r>
      <w:proofErr w:type="spellEnd"/>
      <w:r>
        <w:rPr>
          <w:sz w:val="28"/>
          <w:szCs w:val="28"/>
        </w:rPr>
        <w:t xml:space="preserve"> Пристли, а дал ему название </w:t>
      </w:r>
      <w:proofErr w:type="spellStart"/>
      <w:r>
        <w:rPr>
          <w:sz w:val="28"/>
          <w:szCs w:val="28"/>
        </w:rPr>
        <w:t>Антуан</w:t>
      </w:r>
      <w:proofErr w:type="spellEnd"/>
      <w:r>
        <w:rPr>
          <w:sz w:val="28"/>
          <w:szCs w:val="28"/>
        </w:rPr>
        <w:t xml:space="preserve"> Лавуазье.                                                                                                 </w:t>
      </w:r>
      <w:r w:rsidRPr="00A52871">
        <w:rPr>
          <w:b/>
          <w:sz w:val="28"/>
          <w:szCs w:val="28"/>
        </w:rPr>
        <w:t>Учитель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 xml:space="preserve">колько % составляет кислород в воздухе?                                        </w:t>
      </w:r>
      <w:r w:rsidRPr="00A52871">
        <w:rPr>
          <w:b/>
          <w:sz w:val="28"/>
          <w:szCs w:val="28"/>
        </w:rPr>
        <w:t>Ученик.</w:t>
      </w:r>
      <w:r>
        <w:rPr>
          <w:sz w:val="28"/>
          <w:szCs w:val="28"/>
        </w:rPr>
        <w:t xml:space="preserve"> Кислород  составляет 21%                                                               </w:t>
      </w:r>
      <w:r w:rsidRPr="00A52871">
        <w:rPr>
          <w:b/>
          <w:sz w:val="28"/>
          <w:szCs w:val="28"/>
        </w:rPr>
        <w:t>Учитель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Каковы  причины загрязнения воздуха?                                          </w:t>
      </w:r>
      <w:r w:rsidRPr="00A52871">
        <w:rPr>
          <w:b/>
          <w:sz w:val="28"/>
          <w:szCs w:val="28"/>
        </w:rPr>
        <w:t>Ученик.</w:t>
      </w:r>
      <w:r>
        <w:rPr>
          <w:sz w:val="28"/>
          <w:szCs w:val="28"/>
        </w:rPr>
        <w:t xml:space="preserve"> Природные факторы и хозяйственная деятельность человека</w:t>
      </w:r>
      <w:proofErr w:type="gramStart"/>
      <w:r>
        <w:rPr>
          <w:sz w:val="28"/>
          <w:szCs w:val="28"/>
        </w:rPr>
        <w:t xml:space="preserve">..     </w:t>
      </w:r>
      <w:proofErr w:type="gramEnd"/>
      <w:r>
        <w:rPr>
          <w:b/>
          <w:sz w:val="28"/>
          <w:szCs w:val="28"/>
        </w:rPr>
        <w:t>У</w:t>
      </w:r>
      <w:r w:rsidRPr="00A52871">
        <w:rPr>
          <w:b/>
          <w:sz w:val="28"/>
          <w:szCs w:val="28"/>
        </w:rPr>
        <w:t>читель</w:t>
      </w:r>
      <w:r>
        <w:rPr>
          <w:sz w:val="28"/>
          <w:szCs w:val="28"/>
        </w:rPr>
        <w:t xml:space="preserve">. Что вы можете  сделать   для сохранения чистоты воздуха?  </w:t>
      </w:r>
      <w:r w:rsidRPr="00A52871">
        <w:rPr>
          <w:b/>
          <w:sz w:val="28"/>
          <w:szCs w:val="28"/>
        </w:rPr>
        <w:t>Ученик</w:t>
      </w:r>
      <w:r>
        <w:rPr>
          <w:sz w:val="28"/>
          <w:szCs w:val="28"/>
        </w:rPr>
        <w:t xml:space="preserve">. Не жечь мусор, не разводить костры в лесу, сажать деревья…                 </w:t>
      </w:r>
      <w:r w:rsidRPr="00A52871">
        <w:rPr>
          <w:b/>
          <w:sz w:val="28"/>
          <w:szCs w:val="28"/>
        </w:rPr>
        <w:t>Учитель.</w:t>
      </w:r>
      <w:r>
        <w:rPr>
          <w:sz w:val="28"/>
          <w:szCs w:val="28"/>
        </w:rPr>
        <w:t xml:space="preserve">  Покажет результаты экологического мониторинга вторая группа.                           </w:t>
      </w:r>
    </w:p>
    <w:p w:rsidR="003F534B" w:rsidRPr="00EB3A1E" w:rsidRDefault="003F534B" w:rsidP="003F534B">
      <w:pPr>
        <w:jc w:val="both"/>
        <w:rPr>
          <w:sz w:val="28"/>
          <w:szCs w:val="28"/>
        </w:rPr>
      </w:pPr>
      <w:r w:rsidRPr="00EB3A1E">
        <w:rPr>
          <w:b/>
          <w:sz w:val="28"/>
          <w:szCs w:val="28"/>
          <w:lang w:val="en-US"/>
        </w:rPr>
        <w:t>II</w:t>
      </w:r>
      <w:r w:rsidRPr="00EB3A1E">
        <w:rPr>
          <w:b/>
          <w:sz w:val="28"/>
          <w:szCs w:val="28"/>
        </w:rPr>
        <w:t>. Экологический мониторинг.</w:t>
      </w:r>
      <w:r>
        <w:rPr>
          <w:b/>
          <w:sz w:val="28"/>
          <w:szCs w:val="28"/>
        </w:rPr>
        <w:t xml:space="preserve">  </w:t>
      </w:r>
      <w:r w:rsidRPr="00EB3A1E">
        <w:rPr>
          <w:sz w:val="28"/>
          <w:szCs w:val="28"/>
        </w:rPr>
        <w:t>Слайд №9-10</w:t>
      </w:r>
    </w:p>
    <w:p w:rsidR="003F534B" w:rsidRDefault="003F534B" w:rsidP="003F534B">
      <w:pPr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EB3A1E">
        <w:rPr>
          <w:b/>
          <w:sz w:val="28"/>
          <w:szCs w:val="28"/>
        </w:rPr>
        <w:t xml:space="preserve">Экологические расчёты по примерному расходованию кислорода автотранспортом по улице </w:t>
      </w:r>
      <w:proofErr w:type="gramStart"/>
      <w:r w:rsidRPr="00EB3A1E">
        <w:rPr>
          <w:b/>
          <w:sz w:val="28"/>
          <w:szCs w:val="28"/>
        </w:rPr>
        <w:t>Школьная</w:t>
      </w:r>
      <w:proofErr w:type="gramEnd"/>
      <w:r w:rsidRPr="00EB3A1E">
        <w:rPr>
          <w:b/>
          <w:sz w:val="28"/>
          <w:szCs w:val="28"/>
        </w:rPr>
        <w:t xml:space="preserve"> в течение  1 часа</w:t>
      </w:r>
    </w:p>
    <w:p w:rsidR="003F534B" w:rsidRPr="00A52871" w:rsidRDefault="003F534B" w:rsidP="003F534B">
      <w:pPr>
        <w:rPr>
          <w:sz w:val="28"/>
          <w:szCs w:val="28"/>
        </w:rPr>
      </w:pPr>
      <w:r>
        <w:rPr>
          <w:b/>
          <w:sz w:val="28"/>
          <w:szCs w:val="28"/>
        </w:rPr>
        <w:t>Ученик.</w:t>
      </w:r>
    </w:p>
    <w:p w:rsidR="003F534B" w:rsidRPr="00EB3A1E" w:rsidRDefault="003F534B" w:rsidP="003F534B">
      <w:pPr>
        <w:rPr>
          <w:sz w:val="28"/>
          <w:szCs w:val="28"/>
        </w:rPr>
      </w:pPr>
      <w:r w:rsidRPr="00EB3A1E">
        <w:rPr>
          <w:sz w:val="28"/>
          <w:szCs w:val="28"/>
        </w:rPr>
        <w:t>За 15 мин</w:t>
      </w:r>
      <w:proofErr w:type="gramStart"/>
      <w:r w:rsidRPr="00EB3A1E">
        <w:rPr>
          <w:sz w:val="28"/>
          <w:szCs w:val="28"/>
        </w:rPr>
        <w:t>.о</w:t>
      </w:r>
      <w:proofErr w:type="gramEnd"/>
      <w:r w:rsidRPr="00EB3A1E">
        <w:rPr>
          <w:sz w:val="28"/>
          <w:szCs w:val="28"/>
        </w:rPr>
        <w:t>тмечено 19 автомобилей</w:t>
      </w:r>
      <w:r>
        <w:rPr>
          <w:sz w:val="28"/>
          <w:szCs w:val="28"/>
        </w:rPr>
        <w:t xml:space="preserve">. </w:t>
      </w:r>
      <w:r w:rsidRPr="00EB3A1E">
        <w:rPr>
          <w:sz w:val="28"/>
          <w:szCs w:val="28"/>
        </w:rPr>
        <w:t xml:space="preserve">За 1 час соответственно  19 </w:t>
      </w:r>
      <w:proofErr w:type="spellStart"/>
      <w:r w:rsidRPr="00EB3A1E">
        <w:rPr>
          <w:sz w:val="28"/>
          <w:szCs w:val="28"/>
        </w:rPr>
        <w:t>х</w:t>
      </w:r>
      <w:proofErr w:type="spellEnd"/>
      <w:r w:rsidRPr="00EB3A1E">
        <w:rPr>
          <w:sz w:val="28"/>
          <w:szCs w:val="28"/>
        </w:rPr>
        <w:t xml:space="preserve"> 4 = 76 автомобилей</w:t>
      </w:r>
      <w:r>
        <w:rPr>
          <w:sz w:val="28"/>
          <w:szCs w:val="28"/>
        </w:rPr>
        <w:t xml:space="preserve">.  </w:t>
      </w:r>
      <w:r w:rsidRPr="00EB3A1E">
        <w:rPr>
          <w:sz w:val="28"/>
          <w:szCs w:val="28"/>
        </w:rPr>
        <w:t>Длина улицы 900 м</w:t>
      </w:r>
      <w:proofErr w:type="gramStart"/>
      <w:r w:rsidRPr="00EB3A1E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EB3A1E">
        <w:rPr>
          <w:sz w:val="28"/>
          <w:szCs w:val="28"/>
        </w:rPr>
        <w:t>Общий путь всех автомобилей находим по формуле</w:t>
      </w:r>
    </w:p>
    <w:p w:rsidR="003F534B" w:rsidRPr="00EB3A1E" w:rsidRDefault="003F534B" w:rsidP="003F534B">
      <w:pPr>
        <w:rPr>
          <w:sz w:val="28"/>
          <w:szCs w:val="28"/>
        </w:rPr>
      </w:pPr>
      <w:r w:rsidRPr="00EB3A1E">
        <w:rPr>
          <w:sz w:val="28"/>
          <w:szCs w:val="28"/>
        </w:rPr>
        <w:t xml:space="preserve"> </w:t>
      </w:r>
      <w:r w:rsidRPr="00EB3A1E">
        <w:rPr>
          <w:sz w:val="28"/>
          <w:szCs w:val="28"/>
          <w:lang w:val="en-US"/>
        </w:rPr>
        <w:t>S</w:t>
      </w:r>
      <w:r w:rsidRPr="00EB3A1E">
        <w:rPr>
          <w:sz w:val="28"/>
          <w:szCs w:val="28"/>
        </w:rPr>
        <w:t xml:space="preserve">= 76 </w:t>
      </w:r>
      <w:proofErr w:type="spellStart"/>
      <w:r w:rsidRPr="00EB3A1E">
        <w:rPr>
          <w:sz w:val="28"/>
          <w:szCs w:val="28"/>
        </w:rPr>
        <w:t>х</w:t>
      </w:r>
      <w:proofErr w:type="spellEnd"/>
      <w:r w:rsidRPr="00EB3A1E">
        <w:rPr>
          <w:sz w:val="28"/>
          <w:szCs w:val="28"/>
        </w:rPr>
        <w:t xml:space="preserve"> 900 м = 68 4 00 м = 68.4 км</w:t>
      </w:r>
    </w:p>
    <w:p w:rsidR="003F534B" w:rsidRPr="00EB3A1E" w:rsidRDefault="003F534B" w:rsidP="003F534B">
      <w:pPr>
        <w:rPr>
          <w:sz w:val="28"/>
          <w:szCs w:val="28"/>
        </w:rPr>
      </w:pPr>
      <w:r w:rsidRPr="00EB3A1E">
        <w:rPr>
          <w:sz w:val="28"/>
          <w:szCs w:val="28"/>
        </w:rPr>
        <w:t>Известно, что на 100 км автомобиль расходует 262, 8 м</w:t>
      </w:r>
      <w:proofErr w:type="gramStart"/>
      <w:r w:rsidRPr="00EB3A1E">
        <w:rPr>
          <w:sz w:val="28"/>
          <w:szCs w:val="28"/>
        </w:rPr>
        <w:t>.к</w:t>
      </w:r>
      <w:proofErr w:type="gramEnd"/>
      <w:r w:rsidRPr="00EB3A1E">
        <w:rPr>
          <w:sz w:val="28"/>
          <w:szCs w:val="28"/>
        </w:rPr>
        <w:t xml:space="preserve">уб. кислорода (человек за год при дыхании использует такое количество).  Составляем пропорцию и </w:t>
      </w:r>
      <w:proofErr w:type="spellStart"/>
      <w:r w:rsidRPr="00EB3A1E">
        <w:rPr>
          <w:sz w:val="28"/>
          <w:szCs w:val="28"/>
        </w:rPr>
        <w:t>расчитываем</w:t>
      </w:r>
      <w:proofErr w:type="spellEnd"/>
      <w:r w:rsidRPr="00EB3A1E">
        <w:rPr>
          <w:sz w:val="28"/>
          <w:szCs w:val="28"/>
        </w:rPr>
        <w:t xml:space="preserve"> количество кислорода</w:t>
      </w:r>
      <w:proofErr w:type="gramStart"/>
      <w:r w:rsidRPr="00EB3A1E">
        <w:rPr>
          <w:sz w:val="28"/>
          <w:szCs w:val="28"/>
        </w:rPr>
        <w:t xml:space="preserve"> ,</w:t>
      </w:r>
      <w:proofErr w:type="gramEnd"/>
      <w:r w:rsidRPr="00EB3A1E">
        <w:rPr>
          <w:sz w:val="28"/>
          <w:szCs w:val="28"/>
        </w:rPr>
        <w:t>которое расходуется  на 68, 4 км</w:t>
      </w:r>
    </w:p>
    <w:p w:rsidR="003F534B" w:rsidRDefault="003F534B" w:rsidP="003F534B">
      <w:pPr>
        <w:rPr>
          <w:sz w:val="28"/>
          <w:szCs w:val="28"/>
        </w:rPr>
      </w:pPr>
      <w:r w:rsidRPr="00EB3A1E">
        <w:rPr>
          <w:sz w:val="28"/>
          <w:szCs w:val="28"/>
        </w:rPr>
        <w:t xml:space="preserve">     100 км  - 262, 8 м</w:t>
      </w:r>
      <w:proofErr w:type="gramStart"/>
      <w:r w:rsidRPr="00EB3A1E">
        <w:rPr>
          <w:sz w:val="28"/>
          <w:szCs w:val="28"/>
        </w:rPr>
        <w:t>.к</w:t>
      </w:r>
      <w:proofErr w:type="gramEnd"/>
      <w:r w:rsidRPr="00EB3A1E">
        <w:rPr>
          <w:sz w:val="28"/>
          <w:szCs w:val="28"/>
        </w:rPr>
        <w:t xml:space="preserve">уб.                              </w:t>
      </w:r>
    </w:p>
    <w:p w:rsidR="003F534B" w:rsidRPr="00EB3A1E" w:rsidRDefault="003F534B" w:rsidP="003F534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B3A1E">
        <w:rPr>
          <w:sz w:val="28"/>
          <w:szCs w:val="28"/>
        </w:rPr>
        <w:t xml:space="preserve">   68,4 км  - Х   </w:t>
      </w:r>
      <w:r>
        <w:rPr>
          <w:sz w:val="28"/>
          <w:szCs w:val="28"/>
        </w:rPr>
        <w:t>м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уб.</w:t>
      </w:r>
      <w:r w:rsidRPr="00EB3A1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</w:t>
      </w:r>
      <w:r w:rsidRPr="00EB3A1E">
        <w:rPr>
          <w:sz w:val="28"/>
          <w:szCs w:val="28"/>
        </w:rPr>
        <w:t xml:space="preserve">Х=  179. 8 м.куб. </w:t>
      </w:r>
    </w:p>
    <w:p w:rsidR="003F534B" w:rsidRPr="00EB3A1E" w:rsidRDefault="003F534B" w:rsidP="003F534B">
      <w:pPr>
        <w:rPr>
          <w:sz w:val="28"/>
          <w:szCs w:val="28"/>
        </w:rPr>
      </w:pPr>
      <w:r w:rsidRPr="00EB3A1E">
        <w:rPr>
          <w:sz w:val="28"/>
          <w:szCs w:val="28"/>
        </w:rPr>
        <w:t>Мы решили вычислить, на сколько часов хватило бы сожжённого автомобилями  кислорода ( 179. 8 м</w:t>
      </w:r>
      <w:proofErr w:type="gramStart"/>
      <w:r w:rsidRPr="00EB3A1E">
        <w:rPr>
          <w:sz w:val="28"/>
          <w:szCs w:val="28"/>
        </w:rPr>
        <w:t>.к</w:t>
      </w:r>
      <w:proofErr w:type="gramEnd"/>
      <w:r w:rsidRPr="00EB3A1E">
        <w:rPr>
          <w:sz w:val="28"/>
          <w:szCs w:val="28"/>
        </w:rPr>
        <w:t>уб) нашему классу для дыхания:</w:t>
      </w:r>
    </w:p>
    <w:p w:rsidR="003F534B" w:rsidRPr="00EB3A1E" w:rsidRDefault="003F534B" w:rsidP="003F534B">
      <w:pPr>
        <w:rPr>
          <w:sz w:val="28"/>
          <w:szCs w:val="28"/>
        </w:rPr>
      </w:pPr>
      <w:r w:rsidRPr="00EB3A1E">
        <w:rPr>
          <w:sz w:val="28"/>
          <w:szCs w:val="28"/>
        </w:rPr>
        <w:t>1 мин.1 чел. – 0,5 дм куб</w:t>
      </w:r>
    </w:p>
    <w:p w:rsidR="003F534B" w:rsidRPr="00EB3A1E" w:rsidRDefault="003F534B" w:rsidP="003F534B">
      <w:pPr>
        <w:rPr>
          <w:sz w:val="28"/>
          <w:szCs w:val="28"/>
        </w:rPr>
      </w:pPr>
      <w:r w:rsidRPr="00EB3A1E">
        <w:rPr>
          <w:sz w:val="28"/>
          <w:szCs w:val="28"/>
        </w:rPr>
        <w:t>1 час  - 30 дм куб</w:t>
      </w:r>
    </w:p>
    <w:p w:rsidR="003F534B" w:rsidRPr="00EB3A1E" w:rsidRDefault="003F534B" w:rsidP="003F534B">
      <w:pPr>
        <w:rPr>
          <w:sz w:val="28"/>
          <w:szCs w:val="28"/>
        </w:rPr>
      </w:pPr>
      <w:r w:rsidRPr="00EB3A1E">
        <w:rPr>
          <w:sz w:val="28"/>
          <w:szCs w:val="28"/>
        </w:rPr>
        <w:t>За 1 час 21 чел -630дм куб</w:t>
      </w:r>
    </w:p>
    <w:p w:rsidR="003F534B" w:rsidRPr="00EB3A1E" w:rsidRDefault="003F534B" w:rsidP="003F534B">
      <w:pPr>
        <w:rPr>
          <w:sz w:val="28"/>
          <w:szCs w:val="28"/>
        </w:rPr>
      </w:pPr>
      <w:r w:rsidRPr="00EB3A1E">
        <w:rPr>
          <w:sz w:val="28"/>
          <w:szCs w:val="28"/>
        </w:rPr>
        <w:t>179800дм куб</w:t>
      </w:r>
      <w:proofErr w:type="gramStart"/>
      <w:r w:rsidRPr="00EB3A1E">
        <w:rPr>
          <w:sz w:val="28"/>
          <w:szCs w:val="28"/>
        </w:rPr>
        <w:t xml:space="preserve">  :</w:t>
      </w:r>
      <w:proofErr w:type="gramEnd"/>
      <w:r w:rsidRPr="00EB3A1E">
        <w:rPr>
          <w:sz w:val="28"/>
          <w:szCs w:val="28"/>
        </w:rPr>
        <w:t xml:space="preserve"> 630 дм = 285часов</w:t>
      </w:r>
    </w:p>
    <w:p w:rsidR="003F534B" w:rsidRDefault="003F534B" w:rsidP="003F534B">
      <w:pPr>
        <w:rPr>
          <w:sz w:val="28"/>
          <w:szCs w:val="28"/>
        </w:rPr>
      </w:pPr>
      <w:r w:rsidRPr="00EB3A1E">
        <w:rPr>
          <w:sz w:val="28"/>
          <w:szCs w:val="28"/>
        </w:rPr>
        <w:t>285 часов</w:t>
      </w:r>
      <w:proofErr w:type="gramStart"/>
      <w:r w:rsidRPr="00EB3A1E">
        <w:rPr>
          <w:sz w:val="28"/>
          <w:szCs w:val="28"/>
        </w:rPr>
        <w:t xml:space="preserve"> :</w:t>
      </w:r>
      <w:proofErr w:type="gramEnd"/>
      <w:r w:rsidRPr="00EB3A1E">
        <w:rPr>
          <w:sz w:val="28"/>
          <w:szCs w:val="28"/>
        </w:rPr>
        <w:t xml:space="preserve"> 24 часа = 12 суток</w:t>
      </w:r>
    </w:p>
    <w:p w:rsidR="003F534B" w:rsidRPr="0094555F" w:rsidRDefault="003F534B" w:rsidP="003F534B">
      <w:pPr>
        <w:rPr>
          <w:sz w:val="28"/>
          <w:szCs w:val="28"/>
        </w:rPr>
      </w:pPr>
      <w:r w:rsidRPr="00290BA4">
        <w:rPr>
          <w:b/>
          <w:sz w:val="28"/>
          <w:szCs w:val="28"/>
        </w:rPr>
        <w:t>Учитель</w:t>
      </w:r>
      <w:r>
        <w:rPr>
          <w:sz w:val="28"/>
          <w:szCs w:val="28"/>
        </w:rPr>
        <w:t>. Спасибо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ребята, за интересную информацию и проделанную кропотливую работу по исследованию кислорода.                                               </w:t>
      </w:r>
      <w:r w:rsidRPr="00290BA4">
        <w:rPr>
          <w:sz w:val="28"/>
          <w:szCs w:val="28"/>
        </w:rPr>
        <w:t>А сейчас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р</w:t>
      </w:r>
      <w:r w:rsidRPr="0094555F">
        <w:rPr>
          <w:sz w:val="28"/>
          <w:szCs w:val="28"/>
        </w:rPr>
        <w:t xml:space="preserve">ебята из третьей группы проведут  химический эксперимент и </w:t>
      </w:r>
      <w:proofErr w:type="gramStart"/>
      <w:r w:rsidRPr="0094555F">
        <w:rPr>
          <w:sz w:val="28"/>
          <w:szCs w:val="28"/>
        </w:rPr>
        <w:t>покажут</w:t>
      </w:r>
      <w:proofErr w:type="gramEnd"/>
      <w:r w:rsidRPr="0094555F">
        <w:rPr>
          <w:sz w:val="28"/>
          <w:szCs w:val="28"/>
        </w:rPr>
        <w:t xml:space="preserve"> как можно получить кислород в лаборатории и какими свойствами он обладает.</w:t>
      </w:r>
    </w:p>
    <w:p w:rsidR="003F534B" w:rsidRPr="0057327B" w:rsidRDefault="003F534B" w:rsidP="003F534B">
      <w:pPr>
        <w:rPr>
          <w:b/>
          <w:sz w:val="28"/>
          <w:szCs w:val="28"/>
        </w:rPr>
      </w:pPr>
      <w:r w:rsidRPr="0057327B">
        <w:rPr>
          <w:b/>
          <w:sz w:val="28"/>
          <w:szCs w:val="28"/>
        </w:rPr>
        <w:t xml:space="preserve"> </w:t>
      </w:r>
      <w:r w:rsidRPr="0057327B">
        <w:rPr>
          <w:b/>
          <w:sz w:val="28"/>
          <w:szCs w:val="28"/>
          <w:lang w:val="en-US"/>
        </w:rPr>
        <w:t>III</w:t>
      </w:r>
      <w:r w:rsidRPr="0057327B">
        <w:rPr>
          <w:b/>
          <w:sz w:val="28"/>
          <w:szCs w:val="28"/>
        </w:rPr>
        <w:t xml:space="preserve">. </w:t>
      </w:r>
      <w:proofErr w:type="gramStart"/>
      <w:r w:rsidRPr="0057327B">
        <w:rPr>
          <w:b/>
          <w:sz w:val="28"/>
          <w:szCs w:val="28"/>
        </w:rPr>
        <w:t>Практические  исследования</w:t>
      </w:r>
      <w:proofErr w:type="gramEnd"/>
      <w:r w:rsidRPr="0057327B">
        <w:rPr>
          <w:b/>
          <w:sz w:val="28"/>
          <w:szCs w:val="28"/>
        </w:rPr>
        <w:t>.</w:t>
      </w:r>
    </w:p>
    <w:p w:rsidR="003F534B" w:rsidRPr="006F48A0" w:rsidRDefault="003F534B" w:rsidP="003F534B">
      <w:pPr>
        <w:pStyle w:val="af0"/>
        <w:numPr>
          <w:ilvl w:val="0"/>
          <w:numId w:val="26"/>
        </w:numPr>
        <w:rPr>
          <w:bCs/>
          <w:color w:val="000000"/>
          <w:sz w:val="28"/>
          <w:szCs w:val="28"/>
        </w:rPr>
      </w:pPr>
      <w:r w:rsidRPr="0057327B">
        <w:rPr>
          <w:b/>
          <w:bCs/>
          <w:color w:val="000000"/>
          <w:sz w:val="28"/>
          <w:szCs w:val="28"/>
        </w:rPr>
        <w:t>Получение кислорода</w:t>
      </w:r>
      <w:r w:rsidRPr="006F48A0">
        <w:rPr>
          <w:bCs/>
          <w:color w:val="000000"/>
          <w:sz w:val="28"/>
          <w:szCs w:val="28"/>
        </w:rPr>
        <w:t xml:space="preserve"> Слайд</w:t>
      </w:r>
      <w:r>
        <w:rPr>
          <w:bCs/>
          <w:color w:val="000000"/>
          <w:sz w:val="28"/>
          <w:szCs w:val="28"/>
        </w:rPr>
        <w:t xml:space="preserve"> №11</w:t>
      </w:r>
    </w:p>
    <w:p w:rsidR="003F534B" w:rsidRPr="0094555F" w:rsidRDefault="003F534B" w:rsidP="003F534B">
      <w:pPr>
        <w:pStyle w:val="af0"/>
        <w:rPr>
          <w:b/>
          <w:bCs/>
          <w:color w:val="000000"/>
          <w:sz w:val="28"/>
          <w:szCs w:val="28"/>
        </w:rPr>
      </w:pPr>
      <w:r w:rsidRPr="0094555F">
        <w:rPr>
          <w:b/>
          <w:bCs/>
          <w:color w:val="000000"/>
          <w:sz w:val="28"/>
          <w:szCs w:val="28"/>
        </w:rPr>
        <w:t>Ученик.</w:t>
      </w:r>
    </w:p>
    <w:p w:rsidR="003F534B" w:rsidRPr="00D151EB" w:rsidRDefault="003F534B" w:rsidP="003F534B">
      <w:pPr>
        <w:rPr>
          <w:color w:val="666666"/>
          <w:sz w:val="28"/>
          <w:szCs w:val="28"/>
        </w:rPr>
      </w:pPr>
      <w:r w:rsidRPr="00D151EB">
        <w:rPr>
          <w:i/>
          <w:color w:val="000000"/>
          <w:sz w:val="28"/>
          <w:szCs w:val="28"/>
        </w:rPr>
        <w:t>В  природе</w:t>
      </w:r>
      <w:r w:rsidRPr="00CC07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кислород </w:t>
      </w:r>
      <w:r w:rsidRPr="00CC0771">
        <w:rPr>
          <w:color w:val="000000"/>
          <w:sz w:val="28"/>
          <w:szCs w:val="28"/>
        </w:rPr>
        <w:t>образуется в процессе фотосинтеза.</w:t>
      </w:r>
      <w:r>
        <w:rPr>
          <w:color w:val="000000"/>
          <w:sz w:val="28"/>
          <w:szCs w:val="28"/>
        </w:rPr>
        <w:t xml:space="preserve">                                                   6СО</w:t>
      </w:r>
      <w:r>
        <w:rPr>
          <w:color w:val="000000"/>
          <w:sz w:val="28"/>
          <w:szCs w:val="28"/>
          <w:vertAlign w:val="subscript"/>
        </w:rPr>
        <w:t>2</w:t>
      </w:r>
      <w:r>
        <w:rPr>
          <w:color w:val="000000"/>
          <w:sz w:val="28"/>
          <w:szCs w:val="28"/>
        </w:rPr>
        <w:t xml:space="preserve"> +6 Н</w:t>
      </w:r>
      <w:r>
        <w:rPr>
          <w:color w:val="000000"/>
          <w:sz w:val="28"/>
          <w:szCs w:val="28"/>
          <w:vertAlign w:val="subscript"/>
        </w:rPr>
        <w:t>2</w:t>
      </w:r>
      <w:r>
        <w:rPr>
          <w:color w:val="000000"/>
          <w:sz w:val="28"/>
          <w:szCs w:val="28"/>
        </w:rPr>
        <w:t>О = С</w:t>
      </w:r>
      <w:r>
        <w:rPr>
          <w:color w:val="000000"/>
          <w:sz w:val="28"/>
          <w:szCs w:val="28"/>
          <w:vertAlign w:val="subscript"/>
        </w:rPr>
        <w:t>6</w:t>
      </w:r>
      <w:r>
        <w:rPr>
          <w:color w:val="000000"/>
          <w:sz w:val="28"/>
          <w:szCs w:val="28"/>
        </w:rPr>
        <w:t xml:space="preserve"> Н</w:t>
      </w:r>
      <w:r>
        <w:rPr>
          <w:color w:val="000000"/>
          <w:sz w:val="28"/>
          <w:szCs w:val="28"/>
          <w:vertAlign w:val="subscript"/>
        </w:rPr>
        <w:t>12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  <w:vertAlign w:val="subscript"/>
        </w:rPr>
        <w:t>6</w:t>
      </w:r>
      <w:r>
        <w:rPr>
          <w:color w:val="000000"/>
          <w:sz w:val="28"/>
          <w:szCs w:val="28"/>
        </w:rPr>
        <w:t xml:space="preserve"> + 6О</w:t>
      </w:r>
      <w:r>
        <w:rPr>
          <w:color w:val="000000"/>
          <w:sz w:val="28"/>
          <w:szCs w:val="28"/>
          <w:vertAlign w:val="subscript"/>
        </w:rPr>
        <w:t>2</w:t>
      </w:r>
      <w:proofErr w:type="gramStart"/>
      <w:r>
        <w:rPr>
          <w:color w:val="000000"/>
          <w:sz w:val="28"/>
          <w:szCs w:val="28"/>
        </w:rPr>
        <w:t xml:space="preserve">                                                                                      </w:t>
      </w:r>
      <w:r w:rsidRPr="00CC0771">
        <w:rPr>
          <w:color w:val="000000"/>
          <w:sz w:val="28"/>
          <w:szCs w:val="28"/>
        </w:rPr>
        <w:t xml:space="preserve"> </w:t>
      </w:r>
      <w:r w:rsidRPr="00D151EB">
        <w:rPr>
          <w:i/>
          <w:color w:val="000000"/>
          <w:sz w:val="28"/>
          <w:szCs w:val="28"/>
        </w:rPr>
        <w:lastRenderedPageBreak/>
        <w:t>В</w:t>
      </w:r>
      <w:proofErr w:type="gramEnd"/>
      <w:r w:rsidRPr="00D151EB">
        <w:rPr>
          <w:i/>
          <w:color w:val="000000"/>
          <w:sz w:val="28"/>
          <w:szCs w:val="28"/>
        </w:rPr>
        <w:t xml:space="preserve"> промышленности</w:t>
      </w:r>
      <w:r w:rsidRPr="00CC0771">
        <w:rPr>
          <w:color w:val="000000"/>
          <w:sz w:val="28"/>
          <w:szCs w:val="28"/>
        </w:rPr>
        <w:t xml:space="preserve"> его получают перегонкой сжиженного воздуха при  температуре – 183 С.</w:t>
      </w:r>
    </w:p>
    <w:p w:rsidR="003F534B" w:rsidRPr="00CC0771" w:rsidRDefault="003F534B" w:rsidP="003F534B">
      <w:pPr>
        <w:rPr>
          <w:color w:val="666666"/>
          <w:sz w:val="28"/>
          <w:szCs w:val="28"/>
        </w:rPr>
      </w:pPr>
      <w:r w:rsidRPr="00D151EB">
        <w:rPr>
          <w:i/>
          <w:color w:val="000000"/>
          <w:sz w:val="28"/>
          <w:szCs w:val="28"/>
        </w:rPr>
        <w:t>В лаборатории</w:t>
      </w:r>
      <w:r w:rsidRPr="00CC0771">
        <w:rPr>
          <w:color w:val="000000"/>
          <w:sz w:val="28"/>
          <w:szCs w:val="28"/>
        </w:rPr>
        <w:t xml:space="preserve"> кислород получают реакциями разложения:</w:t>
      </w:r>
    </w:p>
    <w:p w:rsidR="003F534B" w:rsidRPr="0094555F" w:rsidRDefault="003F534B" w:rsidP="003F534B">
      <w:pPr>
        <w:rPr>
          <w:sz w:val="28"/>
          <w:szCs w:val="28"/>
        </w:rPr>
      </w:pPr>
      <w:r w:rsidRPr="00CC0771">
        <w:rPr>
          <w:color w:val="666666"/>
          <w:sz w:val="28"/>
          <w:szCs w:val="28"/>
        </w:rPr>
        <w:t> </w:t>
      </w:r>
      <w:r w:rsidRPr="0094555F">
        <w:rPr>
          <w:b/>
          <w:sz w:val="28"/>
          <w:szCs w:val="28"/>
        </w:rPr>
        <w:t>Ученик</w:t>
      </w:r>
      <w:proofErr w:type="gramStart"/>
      <w:r w:rsidRPr="0094555F">
        <w:rPr>
          <w:b/>
          <w:sz w:val="28"/>
          <w:szCs w:val="28"/>
        </w:rPr>
        <w:t>.</w:t>
      </w:r>
      <w:proofErr w:type="gramEnd"/>
      <w:r w:rsidRPr="0094555F">
        <w:rPr>
          <w:b/>
          <w:sz w:val="28"/>
          <w:szCs w:val="28"/>
        </w:rPr>
        <w:t> </w:t>
      </w:r>
      <w:r w:rsidRPr="0094555F">
        <w:rPr>
          <w:sz w:val="28"/>
          <w:szCs w:val="28"/>
        </w:rPr>
        <w:t>(</w:t>
      </w:r>
      <w:proofErr w:type="gramStart"/>
      <w:r w:rsidRPr="0094555F">
        <w:rPr>
          <w:sz w:val="28"/>
          <w:szCs w:val="28"/>
        </w:rPr>
        <w:t>р</w:t>
      </w:r>
      <w:proofErr w:type="gramEnd"/>
      <w:r w:rsidRPr="0094555F">
        <w:rPr>
          <w:sz w:val="28"/>
          <w:szCs w:val="28"/>
        </w:rPr>
        <w:t>еакции записываются на интерактивной доске)</w:t>
      </w:r>
    </w:p>
    <w:p w:rsidR="003F534B" w:rsidRPr="00CC0771" w:rsidRDefault="003F534B" w:rsidP="003F534B">
      <w:pPr>
        <w:rPr>
          <w:color w:val="000000"/>
          <w:sz w:val="28"/>
          <w:szCs w:val="28"/>
        </w:rPr>
      </w:pPr>
      <w:r w:rsidRPr="00CC0771">
        <w:rPr>
          <w:color w:val="000000"/>
          <w:sz w:val="28"/>
          <w:szCs w:val="28"/>
        </w:rPr>
        <w:t>Опыт №</w:t>
      </w:r>
      <w:r>
        <w:rPr>
          <w:color w:val="000000"/>
          <w:sz w:val="28"/>
          <w:szCs w:val="28"/>
        </w:rPr>
        <w:t>1</w:t>
      </w:r>
    </w:p>
    <w:p w:rsidR="003F534B" w:rsidRDefault="003F534B" w:rsidP="003F534B">
      <w:pPr>
        <w:rPr>
          <w:color w:val="000000"/>
          <w:sz w:val="28"/>
          <w:szCs w:val="28"/>
        </w:rPr>
      </w:pPr>
      <w:r w:rsidRPr="00D151EB">
        <w:rPr>
          <w:i/>
          <w:color w:val="000000"/>
          <w:sz w:val="28"/>
          <w:szCs w:val="28"/>
        </w:rPr>
        <w:t>.Разложение перманганата калия при нагревании</w:t>
      </w:r>
      <w:r w:rsidRPr="00CC0771">
        <w:rPr>
          <w:color w:val="000000"/>
          <w:sz w:val="28"/>
          <w:szCs w:val="28"/>
        </w:rPr>
        <w:t xml:space="preserve">.   </w:t>
      </w:r>
      <w:r>
        <w:rPr>
          <w:color w:val="000000"/>
          <w:sz w:val="28"/>
          <w:szCs w:val="28"/>
        </w:rPr>
        <w:t xml:space="preserve">                                </w:t>
      </w:r>
    </w:p>
    <w:p w:rsidR="003F534B" w:rsidRDefault="003F534B" w:rsidP="003F534B">
      <w:pPr>
        <w:rPr>
          <w:sz w:val="28"/>
          <w:szCs w:val="28"/>
          <w:vertAlign w:val="subscript"/>
        </w:rPr>
      </w:pPr>
      <w:r w:rsidRPr="00CC0771">
        <w:rPr>
          <w:sz w:val="28"/>
          <w:szCs w:val="28"/>
        </w:rPr>
        <w:t>2КМnО</w:t>
      </w:r>
      <w:r w:rsidRPr="00CC0771">
        <w:rPr>
          <w:sz w:val="28"/>
          <w:szCs w:val="28"/>
          <w:vertAlign w:val="subscript"/>
        </w:rPr>
        <w:t>4</w:t>
      </w:r>
      <w:r w:rsidRPr="00CC0771">
        <w:rPr>
          <w:sz w:val="28"/>
          <w:szCs w:val="28"/>
        </w:rPr>
        <w:t>=К</w:t>
      </w:r>
      <w:proofErr w:type="gramStart"/>
      <w:r w:rsidRPr="00CC0771">
        <w:rPr>
          <w:sz w:val="28"/>
          <w:szCs w:val="28"/>
          <w:vertAlign w:val="subscript"/>
        </w:rPr>
        <w:t>2</w:t>
      </w:r>
      <w:proofErr w:type="gramEnd"/>
      <w:r w:rsidRPr="00CC0771">
        <w:rPr>
          <w:sz w:val="28"/>
          <w:szCs w:val="28"/>
        </w:rPr>
        <w:t xml:space="preserve"> МnО</w:t>
      </w:r>
      <w:r w:rsidRPr="00CC0771">
        <w:rPr>
          <w:sz w:val="28"/>
          <w:szCs w:val="28"/>
          <w:vertAlign w:val="subscript"/>
        </w:rPr>
        <w:t>4</w:t>
      </w:r>
      <w:r w:rsidRPr="00CC0771">
        <w:rPr>
          <w:sz w:val="28"/>
          <w:szCs w:val="28"/>
        </w:rPr>
        <w:t>+МnО</w:t>
      </w:r>
      <w:r w:rsidRPr="00CC0771">
        <w:rPr>
          <w:sz w:val="28"/>
          <w:szCs w:val="28"/>
          <w:vertAlign w:val="subscript"/>
        </w:rPr>
        <w:t xml:space="preserve">2  </w:t>
      </w:r>
      <w:r w:rsidRPr="00CC0771">
        <w:rPr>
          <w:sz w:val="28"/>
          <w:szCs w:val="28"/>
        </w:rPr>
        <w:t>+ О</w:t>
      </w:r>
      <w:r w:rsidRPr="00CC0771">
        <w:rPr>
          <w:sz w:val="28"/>
          <w:szCs w:val="28"/>
          <w:vertAlign w:val="subscript"/>
        </w:rPr>
        <w:t>2</w:t>
      </w:r>
    </w:p>
    <w:p w:rsidR="003F534B" w:rsidRDefault="003F534B" w:rsidP="003F534B">
      <w:pPr>
        <w:rPr>
          <w:sz w:val="28"/>
          <w:szCs w:val="28"/>
          <w:vertAlign w:val="subscript"/>
        </w:rPr>
      </w:pPr>
    </w:p>
    <w:p w:rsidR="003F534B" w:rsidRPr="00CC0771" w:rsidRDefault="003F534B" w:rsidP="003F534B">
      <w:pPr>
        <w:rPr>
          <w:color w:val="666666"/>
          <w:sz w:val="28"/>
          <w:szCs w:val="28"/>
        </w:rPr>
      </w:pPr>
      <w:r w:rsidRPr="00CC0771">
        <w:rPr>
          <w:color w:val="000000"/>
          <w:sz w:val="28"/>
          <w:szCs w:val="28"/>
        </w:rPr>
        <w:t>Опыт №</w:t>
      </w:r>
      <w:r>
        <w:rPr>
          <w:color w:val="000000"/>
          <w:sz w:val="28"/>
          <w:szCs w:val="28"/>
        </w:rPr>
        <w:t xml:space="preserve">2 </w:t>
      </w:r>
      <w:r w:rsidRPr="00D151EB">
        <w:rPr>
          <w:i/>
          <w:color w:val="000000"/>
          <w:sz w:val="28"/>
          <w:szCs w:val="28"/>
        </w:rPr>
        <w:t xml:space="preserve">Разложение </w:t>
      </w:r>
      <w:proofErr w:type="spellStart"/>
      <w:r w:rsidRPr="00D151EB">
        <w:rPr>
          <w:i/>
          <w:color w:val="000000"/>
          <w:sz w:val="28"/>
          <w:szCs w:val="28"/>
        </w:rPr>
        <w:t>пероксида</w:t>
      </w:r>
      <w:proofErr w:type="spellEnd"/>
      <w:r w:rsidRPr="00D151EB">
        <w:rPr>
          <w:i/>
          <w:color w:val="000000"/>
          <w:sz w:val="28"/>
          <w:szCs w:val="28"/>
        </w:rPr>
        <w:t xml:space="preserve"> водорода под действием  оксида марганца(</w:t>
      </w:r>
      <w:r w:rsidRPr="00D151EB">
        <w:rPr>
          <w:i/>
          <w:color w:val="000000"/>
          <w:sz w:val="28"/>
          <w:szCs w:val="28"/>
          <w:lang w:val="en-US"/>
        </w:rPr>
        <w:t>IV</w:t>
      </w:r>
      <w:r w:rsidRPr="00D151EB">
        <w:rPr>
          <w:i/>
          <w:color w:val="000000"/>
          <w:sz w:val="28"/>
          <w:szCs w:val="28"/>
        </w:rPr>
        <w:t>)</w:t>
      </w:r>
      <w:r w:rsidRPr="00CC0771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(пишет на доске формулу, а затем проводит эксперимент)</w:t>
      </w:r>
    </w:p>
    <w:p w:rsidR="003F534B" w:rsidRPr="00CC0771" w:rsidRDefault="003F534B" w:rsidP="003F534B">
      <w:pPr>
        <w:rPr>
          <w:color w:val="666666"/>
          <w:sz w:val="28"/>
          <w:szCs w:val="28"/>
        </w:rPr>
      </w:pPr>
      <w:r w:rsidRPr="00CC0771">
        <w:rPr>
          <w:color w:val="666666"/>
          <w:sz w:val="28"/>
          <w:szCs w:val="28"/>
        </w:rPr>
        <w:t> </w:t>
      </w:r>
    </w:p>
    <w:p w:rsidR="003F534B" w:rsidRDefault="003F534B" w:rsidP="003F534B">
      <w:pPr>
        <w:rPr>
          <w:color w:val="000000"/>
          <w:sz w:val="28"/>
          <w:szCs w:val="28"/>
        </w:rPr>
      </w:pPr>
      <w:r w:rsidRPr="00CC0771">
        <w:rPr>
          <w:color w:val="000000"/>
          <w:sz w:val="28"/>
          <w:szCs w:val="28"/>
        </w:rPr>
        <w:t>    2  Н</w:t>
      </w:r>
      <w:r w:rsidRPr="00CC0771">
        <w:rPr>
          <w:color w:val="000000"/>
          <w:sz w:val="28"/>
          <w:szCs w:val="28"/>
          <w:vertAlign w:val="subscript"/>
        </w:rPr>
        <w:t>2</w:t>
      </w:r>
      <w:r w:rsidRPr="00CC0771">
        <w:rPr>
          <w:color w:val="000000"/>
          <w:sz w:val="28"/>
          <w:szCs w:val="28"/>
        </w:rPr>
        <w:t>О</w:t>
      </w:r>
      <w:r w:rsidRPr="00CC0771">
        <w:rPr>
          <w:color w:val="000000"/>
          <w:sz w:val="28"/>
          <w:szCs w:val="28"/>
          <w:vertAlign w:val="subscript"/>
        </w:rPr>
        <w:t>2</w:t>
      </w:r>
      <w:r w:rsidRPr="00CC0771">
        <w:rPr>
          <w:color w:val="000000"/>
          <w:sz w:val="28"/>
          <w:szCs w:val="28"/>
        </w:rPr>
        <w:t xml:space="preserve"> = 2  Н</w:t>
      </w:r>
      <w:r w:rsidRPr="00CC0771">
        <w:rPr>
          <w:color w:val="000000"/>
          <w:sz w:val="28"/>
          <w:szCs w:val="28"/>
          <w:vertAlign w:val="subscript"/>
        </w:rPr>
        <w:t>2</w:t>
      </w:r>
      <w:r w:rsidRPr="00CC0771">
        <w:rPr>
          <w:color w:val="000000"/>
          <w:sz w:val="28"/>
          <w:szCs w:val="28"/>
        </w:rPr>
        <w:t>О  +  О</w:t>
      </w:r>
      <w:proofErr w:type="gramStart"/>
      <w:r w:rsidRPr="00CC0771">
        <w:rPr>
          <w:color w:val="000000"/>
          <w:sz w:val="28"/>
          <w:szCs w:val="28"/>
          <w:vertAlign w:val="subscript"/>
        </w:rPr>
        <w:t>2</w:t>
      </w:r>
      <w:proofErr w:type="gramEnd"/>
      <w:r>
        <w:rPr>
          <w:color w:val="000000"/>
          <w:sz w:val="28"/>
          <w:szCs w:val="28"/>
          <w:vertAlign w:val="subscript"/>
        </w:rPr>
        <w:t xml:space="preserve">  </w:t>
      </w:r>
      <w:r>
        <w:rPr>
          <w:color w:val="000000"/>
          <w:sz w:val="28"/>
          <w:szCs w:val="28"/>
        </w:rPr>
        <w:t xml:space="preserve">    </w:t>
      </w:r>
    </w:p>
    <w:p w:rsidR="003F534B" w:rsidRDefault="003F534B" w:rsidP="003F534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Реакция разложения воды:</w:t>
      </w:r>
    </w:p>
    <w:p w:rsidR="003F534B" w:rsidRPr="00CC0771" w:rsidRDefault="003F534B" w:rsidP="003F534B">
      <w:pPr>
        <w:rPr>
          <w:color w:val="666666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 </w:t>
      </w:r>
      <w:r w:rsidRPr="00CC0771">
        <w:rPr>
          <w:color w:val="000000"/>
          <w:sz w:val="28"/>
          <w:szCs w:val="28"/>
        </w:rPr>
        <w:t>Н</w:t>
      </w:r>
      <w:r w:rsidRPr="00CC0771">
        <w:rPr>
          <w:color w:val="000000"/>
          <w:sz w:val="28"/>
          <w:szCs w:val="28"/>
          <w:vertAlign w:val="subscript"/>
        </w:rPr>
        <w:t>2</w:t>
      </w:r>
      <w:r w:rsidRPr="00CC0771">
        <w:rPr>
          <w:color w:val="000000"/>
          <w:sz w:val="28"/>
          <w:szCs w:val="28"/>
        </w:rPr>
        <w:t xml:space="preserve">О  </w:t>
      </w:r>
      <w:r>
        <w:rPr>
          <w:color w:val="000000"/>
          <w:sz w:val="28"/>
          <w:szCs w:val="28"/>
        </w:rPr>
        <w:t>=</w:t>
      </w:r>
      <w:r w:rsidRPr="00CC0771">
        <w:rPr>
          <w:color w:val="000000"/>
          <w:sz w:val="28"/>
          <w:szCs w:val="28"/>
        </w:rPr>
        <w:t xml:space="preserve"> О</w:t>
      </w:r>
      <w:proofErr w:type="gramStart"/>
      <w:r w:rsidRPr="00CC0771">
        <w:rPr>
          <w:color w:val="000000"/>
          <w:sz w:val="28"/>
          <w:szCs w:val="28"/>
          <w:vertAlign w:val="subscript"/>
        </w:rPr>
        <w:t>2</w:t>
      </w:r>
      <w:proofErr w:type="gramEnd"/>
      <w:r>
        <w:rPr>
          <w:color w:val="000000"/>
          <w:sz w:val="28"/>
          <w:szCs w:val="28"/>
          <w:vertAlign w:val="subscript"/>
        </w:rPr>
        <w:t xml:space="preserve">  </w:t>
      </w:r>
      <w:r>
        <w:rPr>
          <w:color w:val="000000"/>
          <w:sz w:val="28"/>
          <w:szCs w:val="28"/>
        </w:rPr>
        <w:t xml:space="preserve"> +  2 </w:t>
      </w:r>
      <w:r w:rsidRPr="00CC0771">
        <w:rPr>
          <w:color w:val="000000"/>
          <w:sz w:val="28"/>
          <w:szCs w:val="28"/>
        </w:rPr>
        <w:t>Н</w:t>
      </w:r>
      <w:r w:rsidRPr="00CC0771">
        <w:rPr>
          <w:color w:val="000000"/>
          <w:sz w:val="28"/>
          <w:szCs w:val="28"/>
          <w:vertAlign w:val="subscript"/>
        </w:rPr>
        <w:t>2</w:t>
      </w:r>
      <w:r>
        <w:rPr>
          <w:color w:val="000000"/>
          <w:sz w:val="28"/>
          <w:szCs w:val="28"/>
        </w:rPr>
        <w:t xml:space="preserve">                                                            </w:t>
      </w:r>
    </w:p>
    <w:p w:rsidR="003F534B" w:rsidRPr="00CC0771" w:rsidRDefault="003F534B" w:rsidP="003F534B">
      <w:pPr>
        <w:rPr>
          <w:color w:val="666666"/>
          <w:sz w:val="28"/>
          <w:szCs w:val="28"/>
        </w:rPr>
      </w:pPr>
      <w:r w:rsidRPr="00CC0771">
        <w:rPr>
          <w:color w:val="000000"/>
          <w:sz w:val="28"/>
          <w:szCs w:val="28"/>
        </w:rPr>
        <w:t>Учащийся  собирает кислород методом вытеснения воды и воздуха.</w:t>
      </w:r>
    </w:p>
    <w:p w:rsidR="003F534B" w:rsidRPr="006F48A0" w:rsidRDefault="003F534B" w:rsidP="003F534B">
      <w:pPr>
        <w:rPr>
          <w:color w:val="666666"/>
          <w:sz w:val="28"/>
          <w:szCs w:val="28"/>
        </w:rPr>
      </w:pPr>
      <w:r w:rsidRPr="0094555F">
        <w:rPr>
          <w:b/>
          <w:bCs/>
          <w:color w:val="000000"/>
          <w:sz w:val="28"/>
          <w:szCs w:val="28"/>
        </w:rPr>
        <w:t>Учитель</w:t>
      </w:r>
      <w:r w:rsidRPr="006F48A0">
        <w:rPr>
          <w:bCs/>
          <w:color w:val="000000"/>
          <w:sz w:val="28"/>
          <w:szCs w:val="28"/>
        </w:rPr>
        <w:t>. Как проверить, наполнился стакан  кислородом?</w:t>
      </w:r>
    </w:p>
    <w:p w:rsidR="003F534B" w:rsidRPr="006F48A0" w:rsidRDefault="003F534B" w:rsidP="003F534B">
      <w:pPr>
        <w:rPr>
          <w:bCs/>
          <w:color w:val="000000"/>
          <w:sz w:val="28"/>
          <w:szCs w:val="28"/>
        </w:rPr>
      </w:pPr>
      <w:r w:rsidRPr="0094555F">
        <w:rPr>
          <w:b/>
          <w:bCs/>
          <w:color w:val="000000"/>
          <w:sz w:val="28"/>
          <w:szCs w:val="28"/>
        </w:rPr>
        <w:t>Ученик.</w:t>
      </w:r>
      <w:r>
        <w:rPr>
          <w:bCs/>
          <w:color w:val="000000"/>
          <w:sz w:val="28"/>
          <w:szCs w:val="28"/>
        </w:rPr>
        <w:t xml:space="preserve"> </w:t>
      </w:r>
      <w:r w:rsidRPr="006F48A0">
        <w:rPr>
          <w:bCs/>
          <w:color w:val="000000"/>
          <w:sz w:val="28"/>
          <w:szCs w:val="28"/>
        </w:rPr>
        <w:t>Опускают в сосуд тлеющую лучинку, если кислород присутствует – лучинка ярко вспыхивает.</w:t>
      </w:r>
    </w:p>
    <w:p w:rsidR="003F534B" w:rsidRPr="0057327B" w:rsidRDefault="003F534B" w:rsidP="003F534B">
      <w:pPr>
        <w:pStyle w:val="af0"/>
        <w:numPr>
          <w:ilvl w:val="0"/>
          <w:numId w:val="26"/>
        </w:numPr>
        <w:spacing w:after="200" w:line="276" w:lineRule="auto"/>
        <w:rPr>
          <w:b/>
          <w:bCs/>
          <w:color w:val="000000"/>
          <w:sz w:val="28"/>
          <w:szCs w:val="28"/>
        </w:rPr>
      </w:pPr>
      <w:r w:rsidRPr="0057327B">
        <w:rPr>
          <w:b/>
          <w:bCs/>
          <w:color w:val="000000"/>
          <w:sz w:val="28"/>
          <w:szCs w:val="28"/>
        </w:rPr>
        <w:t>Изучение  свойств кислорода.</w:t>
      </w:r>
    </w:p>
    <w:p w:rsidR="003F534B" w:rsidRPr="005409ED" w:rsidRDefault="003F534B" w:rsidP="003F534B">
      <w:pPr>
        <w:rPr>
          <w:sz w:val="28"/>
          <w:szCs w:val="28"/>
        </w:rPr>
      </w:pPr>
      <w:r>
        <w:rPr>
          <w:b/>
          <w:sz w:val="28"/>
          <w:szCs w:val="28"/>
        </w:rPr>
        <w:t>А)</w:t>
      </w:r>
      <w:r w:rsidRPr="00CC0771">
        <w:rPr>
          <w:b/>
          <w:sz w:val="28"/>
          <w:szCs w:val="28"/>
        </w:rPr>
        <w:t xml:space="preserve"> </w:t>
      </w:r>
      <w:r w:rsidRPr="00CC0771">
        <w:rPr>
          <w:sz w:val="28"/>
          <w:szCs w:val="28"/>
        </w:rPr>
        <w:t xml:space="preserve"> Физические свойства кислорода</w:t>
      </w:r>
      <w:r>
        <w:rPr>
          <w:sz w:val="28"/>
          <w:szCs w:val="28"/>
        </w:rPr>
        <w:t xml:space="preserve"> </w:t>
      </w:r>
      <w:r w:rsidRPr="00CC0771">
        <w:rPr>
          <w:sz w:val="28"/>
          <w:szCs w:val="28"/>
        </w:rPr>
        <w:t xml:space="preserve">         </w:t>
      </w:r>
      <w:r>
        <w:rPr>
          <w:sz w:val="28"/>
          <w:szCs w:val="28"/>
        </w:rPr>
        <w:t>Слайд</w:t>
      </w:r>
      <w:r w:rsidRPr="00CC0771">
        <w:rPr>
          <w:sz w:val="28"/>
          <w:szCs w:val="28"/>
        </w:rPr>
        <w:t xml:space="preserve">  </w:t>
      </w:r>
      <w:r>
        <w:rPr>
          <w:sz w:val="28"/>
          <w:szCs w:val="28"/>
        </w:rPr>
        <w:t>№12</w:t>
      </w:r>
      <w:r w:rsidRPr="00CC077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</w:t>
      </w:r>
      <w:r w:rsidRPr="0094555F">
        <w:rPr>
          <w:b/>
          <w:sz w:val="28"/>
          <w:szCs w:val="28"/>
        </w:rPr>
        <w:t xml:space="preserve">Ученик                                </w:t>
      </w:r>
      <w:r>
        <w:rPr>
          <w:sz w:val="28"/>
          <w:szCs w:val="28"/>
        </w:rPr>
        <w:t xml:space="preserve">                                                                               </w:t>
      </w:r>
      <w:r w:rsidRPr="00CC0771">
        <w:rPr>
          <w:sz w:val="28"/>
          <w:szCs w:val="28"/>
        </w:rPr>
        <w:t>Кислород – это газ без цвета, запаха, вкуса, плохо растворим а воде, тяжелее воздуха, при температуре   -183</w:t>
      </w:r>
      <w:r w:rsidRPr="00CC0771">
        <w:rPr>
          <w:sz w:val="28"/>
          <w:szCs w:val="28"/>
          <w:vertAlign w:val="superscript"/>
        </w:rPr>
        <w:t>о</w:t>
      </w:r>
      <w:proofErr w:type="gramStart"/>
      <w:r w:rsidRPr="00CC0771">
        <w:rPr>
          <w:sz w:val="28"/>
          <w:szCs w:val="28"/>
          <w:vertAlign w:val="superscript"/>
        </w:rPr>
        <w:t xml:space="preserve"> </w:t>
      </w:r>
      <w:r w:rsidRPr="00CC0771">
        <w:rPr>
          <w:sz w:val="28"/>
          <w:szCs w:val="28"/>
        </w:rPr>
        <w:t>С</w:t>
      </w:r>
      <w:proofErr w:type="gramEnd"/>
      <w:r w:rsidRPr="00CC0771">
        <w:rPr>
          <w:sz w:val="28"/>
          <w:szCs w:val="28"/>
        </w:rPr>
        <w:t xml:space="preserve"> превращается в подвижную жидкость.</w:t>
      </w:r>
      <w:r>
        <w:rPr>
          <w:sz w:val="28"/>
          <w:szCs w:val="28"/>
        </w:rPr>
        <w:t xml:space="preserve"> </w:t>
      </w:r>
      <w:proofErr w:type="gramStart"/>
      <w:r w:rsidRPr="0057327B">
        <w:rPr>
          <w:sz w:val="28"/>
          <w:szCs w:val="28"/>
        </w:rPr>
        <w:t>Жидкий кислород –</w:t>
      </w:r>
      <w:r>
        <w:rPr>
          <w:sz w:val="28"/>
          <w:szCs w:val="28"/>
        </w:rPr>
        <w:t xml:space="preserve"> </w:t>
      </w:r>
      <w:r w:rsidRPr="0057327B">
        <w:rPr>
          <w:sz w:val="28"/>
          <w:szCs w:val="28"/>
        </w:rPr>
        <w:t>голубого цвета, кристаллический – синего.</w:t>
      </w:r>
      <w:proofErr w:type="gramEnd"/>
    </w:p>
    <w:p w:rsidR="003F534B" w:rsidRDefault="003F534B" w:rsidP="003F534B">
      <w:pPr>
        <w:rPr>
          <w:sz w:val="28"/>
          <w:szCs w:val="28"/>
        </w:rPr>
      </w:pPr>
      <w:r>
        <w:rPr>
          <w:b/>
          <w:sz w:val="28"/>
          <w:szCs w:val="28"/>
        </w:rPr>
        <w:t>Б</w:t>
      </w:r>
      <w:proofErr w:type="gramStart"/>
      <w:r>
        <w:rPr>
          <w:b/>
          <w:sz w:val="28"/>
          <w:szCs w:val="28"/>
        </w:rPr>
        <w:t>)</w:t>
      </w:r>
      <w:r w:rsidRPr="003E3E57">
        <w:rPr>
          <w:sz w:val="28"/>
          <w:szCs w:val="28"/>
        </w:rPr>
        <w:t>Х</w:t>
      </w:r>
      <w:proofErr w:type="gramEnd"/>
      <w:r w:rsidRPr="003E3E57">
        <w:rPr>
          <w:sz w:val="28"/>
          <w:szCs w:val="28"/>
        </w:rPr>
        <w:t>имические свойства кислорода</w:t>
      </w:r>
      <w:r>
        <w:rPr>
          <w:sz w:val="28"/>
          <w:szCs w:val="28"/>
        </w:rPr>
        <w:t xml:space="preserve">             Слайд №13                                  (Ученики пишут реакции на доске уравнения реакций  и демонстрируют  опыты.)</w:t>
      </w:r>
    </w:p>
    <w:p w:rsidR="003F534B" w:rsidRDefault="003F534B" w:rsidP="003F534B">
      <w:pPr>
        <w:rPr>
          <w:sz w:val="28"/>
          <w:szCs w:val="28"/>
        </w:rPr>
      </w:pPr>
      <w:r w:rsidRPr="00CC0771">
        <w:rPr>
          <w:sz w:val="28"/>
          <w:szCs w:val="28"/>
        </w:rPr>
        <w:t>Опыт №3</w:t>
      </w:r>
      <w:r>
        <w:rPr>
          <w:sz w:val="28"/>
          <w:szCs w:val="28"/>
        </w:rPr>
        <w:t xml:space="preserve"> </w:t>
      </w:r>
      <w:r w:rsidRPr="00D151EB">
        <w:rPr>
          <w:i/>
          <w:sz w:val="28"/>
          <w:szCs w:val="28"/>
        </w:rPr>
        <w:t>Горение углерода</w:t>
      </w:r>
      <w:r w:rsidRPr="003E3E57">
        <w:rPr>
          <w:sz w:val="28"/>
          <w:szCs w:val="28"/>
        </w:rPr>
        <w:t xml:space="preserve">              </w:t>
      </w:r>
    </w:p>
    <w:p w:rsidR="003F534B" w:rsidRDefault="003F534B" w:rsidP="003F534B">
      <w:pPr>
        <w:rPr>
          <w:sz w:val="28"/>
          <w:szCs w:val="28"/>
          <w:vertAlign w:val="subscript"/>
        </w:rPr>
      </w:pPr>
      <w:r>
        <w:rPr>
          <w:sz w:val="28"/>
          <w:szCs w:val="28"/>
        </w:rPr>
        <w:t xml:space="preserve">                   </w:t>
      </w:r>
      <w:r w:rsidRPr="003E3E57">
        <w:rPr>
          <w:sz w:val="28"/>
          <w:szCs w:val="28"/>
        </w:rPr>
        <w:t>С+О</w:t>
      </w:r>
      <w:proofErr w:type="gramStart"/>
      <w:r w:rsidRPr="003E3E57">
        <w:rPr>
          <w:sz w:val="28"/>
          <w:szCs w:val="28"/>
          <w:vertAlign w:val="subscript"/>
        </w:rPr>
        <w:t>2</w:t>
      </w:r>
      <w:proofErr w:type="gramEnd"/>
      <w:r w:rsidRPr="003E3E57">
        <w:rPr>
          <w:sz w:val="28"/>
          <w:szCs w:val="28"/>
        </w:rPr>
        <w:t>=СО</w:t>
      </w:r>
      <w:r w:rsidRPr="003E3E57">
        <w:rPr>
          <w:sz w:val="28"/>
          <w:szCs w:val="28"/>
          <w:vertAlign w:val="subscript"/>
        </w:rPr>
        <w:t xml:space="preserve">2           </w:t>
      </w:r>
    </w:p>
    <w:p w:rsidR="003F534B" w:rsidRPr="00D151EB" w:rsidRDefault="003F534B" w:rsidP="003F534B">
      <w:pPr>
        <w:rPr>
          <w:i/>
          <w:sz w:val="28"/>
          <w:szCs w:val="28"/>
        </w:rPr>
      </w:pPr>
      <w:r>
        <w:rPr>
          <w:sz w:val="28"/>
          <w:szCs w:val="28"/>
          <w:vertAlign w:val="subscript"/>
        </w:rPr>
        <w:t xml:space="preserve"> </w:t>
      </w:r>
      <w:r w:rsidRPr="00CC0771">
        <w:rPr>
          <w:sz w:val="28"/>
          <w:szCs w:val="28"/>
          <w:vertAlign w:val="subscript"/>
        </w:rPr>
        <w:t xml:space="preserve"> </w:t>
      </w:r>
      <w:r w:rsidRPr="00CC0771">
        <w:rPr>
          <w:sz w:val="28"/>
          <w:szCs w:val="28"/>
        </w:rPr>
        <w:t>Опыт №4</w:t>
      </w:r>
      <w:r>
        <w:rPr>
          <w:sz w:val="28"/>
          <w:szCs w:val="28"/>
        </w:rPr>
        <w:t xml:space="preserve"> </w:t>
      </w:r>
      <w:r w:rsidRPr="00D151EB">
        <w:rPr>
          <w:i/>
          <w:sz w:val="28"/>
          <w:szCs w:val="28"/>
        </w:rPr>
        <w:t>Горение серы</w:t>
      </w:r>
    </w:p>
    <w:p w:rsidR="003F534B" w:rsidRPr="00CC0771" w:rsidRDefault="003F534B" w:rsidP="003F534B">
      <w:pPr>
        <w:rPr>
          <w:sz w:val="28"/>
          <w:szCs w:val="28"/>
        </w:rPr>
      </w:pPr>
      <w:r w:rsidRPr="00CC0771">
        <w:rPr>
          <w:sz w:val="28"/>
          <w:szCs w:val="28"/>
        </w:rPr>
        <w:t xml:space="preserve">                  </w:t>
      </w:r>
      <w:r w:rsidRPr="00CC0771">
        <w:rPr>
          <w:sz w:val="28"/>
          <w:szCs w:val="28"/>
          <w:lang w:val="en-US"/>
        </w:rPr>
        <w:t>S</w:t>
      </w:r>
      <w:r w:rsidRPr="00CC0771">
        <w:rPr>
          <w:sz w:val="28"/>
          <w:szCs w:val="28"/>
        </w:rPr>
        <w:t>+</w:t>
      </w:r>
      <w:r w:rsidRPr="00CC0771">
        <w:rPr>
          <w:sz w:val="28"/>
          <w:szCs w:val="28"/>
          <w:lang w:val="en-US"/>
        </w:rPr>
        <w:t>O</w:t>
      </w:r>
      <w:r w:rsidRPr="00CC0771">
        <w:rPr>
          <w:sz w:val="28"/>
          <w:szCs w:val="28"/>
          <w:vertAlign w:val="subscript"/>
        </w:rPr>
        <w:t>2</w:t>
      </w:r>
      <w:r w:rsidRPr="00CC0771">
        <w:rPr>
          <w:sz w:val="28"/>
          <w:szCs w:val="28"/>
        </w:rPr>
        <w:t>=</w:t>
      </w:r>
      <w:r w:rsidRPr="00CC0771">
        <w:rPr>
          <w:sz w:val="28"/>
          <w:szCs w:val="28"/>
          <w:lang w:val="en-US"/>
        </w:rPr>
        <w:t>SO</w:t>
      </w:r>
      <w:r w:rsidRPr="00CC0771">
        <w:rPr>
          <w:sz w:val="28"/>
          <w:szCs w:val="28"/>
          <w:vertAlign w:val="subscript"/>
        </w:rPr>
        <w:t>2</w:t>
      </w:r>
      <w:r w:rsidRPr="00CC0771">
        <w:rPr>
          <w:sz w:val="28"/>
          <w:szCs w:val="28"/>
        </w:rPr>
        <w:t>,</w:t>
      </w:r>
    </w:p>
    <w:p w:rsidR="003F534B" w:rsidRDefault="003F534B" w:rsidP="003F534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E3E57">
        <w:rPr>
          <w:sz w:val="28"/>
          <w:szCs w:val="28"/>
        </w:rPr>
        <w:t xml:space="preserve">Опыт №5  </w:t>
      </w:r>
      <w:r w:rsidRPr="00D151EB">
        <w:rPr>
          <w:i/>
          <w:sz w:val="28"/>
          <w:szCs w:val="28"/>
        </w:rPr>
        <w:t>Горение фосфора</w:t>
      </w:r>
      <w:r w:rsidRPr="003E3E57">
        <w:rPr>
          <w:sz w:val="28"/>
          <w:szCs w:val="28"/>
        </w:rPr>
        <w:t xml:space="preserve">  </w:t>
      </w:r>
    </w:p>
    <w:p w:rsidR="003F534B" w:rsidRPr="00CC0771" w:rsidRDefault="003F534B" w:rsidP="003F53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CC0771">
        <w:rPr>
          <w:sz w:val="28"/>
          <w:szCs w:val="28"/>
        </w:rPr>
        <w:t>4Р+5О</w:t>
      </w:r>
      <w:r w:rsidRPr="00CC0771">
        <w:rPr>
          <w:sz w:val="28"/>
          <w:szCs w:val="28"/>
          <w:vertAlign w:val="subscript"/>
        </w:rPr>
        <w:t>2</w:t>
      </w:r>
      <w:r w:rsidRPr="00CC0771">
        <w:rPr>
          <w:sz w:val="28"/>
          <w:szCs w:val="28"/>
        </w:rPr>
        <w:t>=2</w:t>
      </w:r>
      <w:r w:rsidRPr="00CC0771">
        <w:rPr>
          <w:sz w:val="28"/>
          <w:szCs w:val="28"/>
          <w:lang w:val="en-US"/>
        </w:rPr>
        <w:t>P</w:t>
      </w:r>
      <w:r w:rsidRPr="00CC0771">
        <w:rPr>
          <w:sz w:val="28"/>
          <w:szCs w:val="28"/>
          <w:vertAlign w:val="subscript"/>
        </w:rPr>
        <w:t>2</w:t>
      </w:r>
      <w:r w:rsidRPr="00CC0771">
        <w:rPr>
          <w:sz w:val="28"/>
          <w:szCs w:val="28"/>
          <w:lang w:val="en-US"/>
        </w:rPr>
        <w:t>O</w:t>
      </w:r>
      <w:r w:rsidRPr="00CC0771">
        <w:rPr>
          <w:sz w:val="28"/>
          <w:szCs w:val="28"/>
          <w:vertAlign w:val="subscript"/>
        </w:rPr>
        <w:t>5</w:t>
      </w:r>
      <w:r w:rsidRPr="00CC077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3F534B" w:rsidRPr="00705D9F" w:rsidRDefault="003F534B" w:rsidP="003F534B">
      <w:pPr>
        <w:rPr>
          <w:sz w:val="28"/>
          <w:szCs w:val="28"/>
        </w:rPr>
      </w:pPr>
      <w:r w:rsidRPr="00705D9F">
        <w:rPr>
          <w:sz w:val="28"/>
          <w:szCs w:val="28"/>
        </w:rPr>
        <w:t>Выводы.</w:t>
      </w:r>
    </w:p>
    <w:p w:rsidR="003F534B" w:rsidRDefault="003F534B" w:rsidP="003F534B">
      <w:pPr>
        <w:jc w:val="both"/>
        <w:rPr>
          <w:sz w:val="28"/>
          <w:szCs w:val="28"/>
        </w:rPr>
      </w:pPr>
      <w:r w:rsidRPr="0094555F">
        <w:rPr>
          <w:b/>
          <w:sz w:val="28"/>
          <w:szCs w:val="28"/>
        </w:rPr>
        <w:t>Учитель</w:t>
      </w:r>
      <w:proofErr w:type="gramStart"/>
      <w:r w:rsidRPr="00DC596F">
        <w:rPr>
          <w:sz w:val="28"/>
          <w:szCs w:val="28"/>
        </w:rPr>
        <w:t xml:space="preserve"> .</w:t>
      </w:r>
      <w:proofErr w:type="gramEnd"/>
      <w:r w:rsidRPr="00DC59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Как горели эти вещества в воздухе? (неярко)      А как в кислороде? (ярким пламенем)      Какое свойство кислорода вы наблюдали? </w:t>
      </w:r>
    </w:p>
    <w:p w:rsidR="003F534B" w:rsidRPr="00DC596F" w:rsidRDefault="003F534B" w:rsidP="003F534B">
      <w:pPr>
        <w:jc w:val="both"/>
        <w:rPr>
          <w:sz w:val="28"/>
          <w:szCs w:val="28"/>
        </w:rPr>
      </w:pPr>
      <w:r w:rsidRPr="0094555F">
        <w:rPr>
          <w:b/>
          <w:sz w:val="28"/>
          <w:szCs w:val="28"/>
        </w:rPr>
        <w:t>Ученик.</w:t>
      </w:r>
      <w:r>
        <w:rPr>
          <w:sz w:val="28"/>
          <w:szCs w:val="28"/>
        </w:rPr>
        <w:t xml:space="preserve"> Кислород поддерживает горение.</w:t>
      </w:r>
    </w:p>
    <w:p w:rsidR="003F534B" w:rsidRDefault="003F534B" w:rsidP="003F534B">
      <w:pPr>
        <w:rPr>
          <w:sz w:val="28"/>
          <w:szCs w:val="28"/>
        </w:rPr>
      </w:pPr>
      <w:r w:rsidRPr="0094555F">
        <w:rPr>
          <w:b/>
          <w:sz w:val="28"/>
          <w:szCs w:val="28"/>
        </w:rPr>
        <w:t>Учитель.</w:t>
      </w:r>
      <w:r>
        <w:rPr>
          <w:sz w:val="28"/>
          <w:szCs w:val="28"/>
        </w:rPr>
        <w:t xml:space="preserve"> </w:t>
      </w:r>
      <w:r w:rsidRPr="00CC0771">
        <w:rPr>
          <w:sz w:val="28"/>
          <w:szCs w:val="28"/>
        </w:rPr>
        <w:t xml:space="preserve">По каким признакам вы можете сказать, что протекает химическая реакция?  </w:t>
      </w:r>
    </w:p>
    <w:p w:rsidR="003F534B" w:rsidRDefault="003F534B" w:rsidP="003F534B">
      <w:pPr>
        <w:rPr>
          <w:color w:val="000000"/>
          <w:sz w:val="28"/>
          <w:szCs w:val="28"/>
        </w:rPr>
      </w:pPr>
      <w:r w:rsidRPr="0094555F">
        <w:rPr>
          <w:b/>
          <w:sz w:val="28"/>
          <w:szCs w:val="28"/>
        </w:rPr>
        <w:t>Ученик.</w:t>
      </w:r>
      <w:r>
        <w:rPr>
          <w:sz w:val="28"/>
          <w:szCs w:val="28"/>
        </w:rPr>
        <w:t xml:space="preserve"> В</w:t>
      </w:r>
      <w:r w:rsidRPr="00DC596F">
        <w:rPr>
          <w:sz w:val="28"/>
          <w:szCs w:val="28"/>
        </w:rPr>
        <w:t>ыделение</w:t>
      </w:r>
      <w:r>
        <w:rPr>
          <w:sz w:val="28"/>
          <w:szCs w:val="28"/>
        </w:rPr>
        <w:t xml:space="preserve"> </w:t>
      </w:r>
      <w:r w:rsidRPr="00DC596F">
        <w:rPr>
          <w:sz w:val="28"/>
          <w:szCs w:val="28"/>
        </w:rPr>
        <w:t>тепла и света</w:t>
      </w:r>
      <w:r>
        <w:rPr>
          <w:sz w:val="28"/>
          <w:szCs w:val="28"/>
        </w:rPr>
        <w:t xml:space="preserve">.                                                                </w:t>
      </w:r>
      <w:r w:rsidRPr="0094555F">
        <w:rPr>
          <w:b/>
          <w:sz w:val="28"/>
          <w:szCs w:val="28"/>
        </w:rPr>
        <w:t>Учитель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Как называется такая реакция?                                                     </w:t>
      </w:r>
      <w:r w:rsidRPr="0094555F">
        <w:rPr>
          <w:b/>
          <w:sz w:val="28"/>
          <w:szCs w:val="28"/>
        </w:rPr>
        <w:t>Ученик</w:t>
      </w:r>
      <w:r>
        <w:rPr>
          <w:sz w:val="28"/>
          <w:szCs w:val="28"/>
        </w:rPr>
        <w:t>. Н</w:t>
      </w:r>
      <w:r w:rsidRPr="00DC596F">
        <w:rPr>
          <w:sz w:val="28"/>
          <w:szCs w:val="28"/>
        </w:rPr>
        <w:t>азыва</w:t>
      </w:r>
      <w:r>
        <w:rPr>
          <w:sz w:val="28"/>
          <w:szCs w:val="28"/>
        </w:rPr>
        <w:t>е</w:t>
      </w:r>
      <w:r w:rsidRPr="00DC596F">
        <w:rPr>
          <w:sz w:val="28"/>
          <w:szCs w:val="28"/>
        </w:rPr>
        <w:t>тся реакция горения.</w:t>
      </w:r>
      <w:r w:rsidRPr="00CC077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  </w:t>
      </w:r>
      <w:r w:rsidRPr="0094555F">
        <w:rPr>
          <w:b/>
          <w:sz w:val="28"/>
          <w:szCs w:val="28"/>
        </w:rPr>
        <w:t>Учитель</w:t>
      </w:r>
      <w:r>
        <w:rPr>
          <w:sz w:val="28"/>
          <w:szCs w:val="28"/>
        </w:rPr>
        <w:t xml:space="preserve">. </w:t>
      </w:r>
      <w:r w:rsidRPr="00CC0771">
        <w:rPr>
          <w:sz w:val="28"/>
          <w:szCs w:val="28"/>
        </w:rPr>
        <w:t>Что общего между этими  реакциями?</w:t>
      </w:r>
      <w:r>
        <w:rPr>
          <w:sz w:val="28"/>
          <w:szCs w:val="28"/>
        </w:rPr>
        <w:t xml:space="preserve">                                               </w:t>
      </w:r>
      <w:r w:rsidRPr="0094555F">
        <w:rPr>
          <w:b/>
          <w:sz w:val="28"/>
          <w:szCs w:val="28"/>
        </w:rPr>
        <w:lastRenderedPageBreak/>
        <w:t>Ученик.</w:t>
      </w:r>
      <w:r>
        <w:rPr>
          <w:sz w:val="28"/>
          <w:szCs w:val="28"/>
        </w:rPr>
        <w:t xml:space="preserve"> </w:t>
      </w:r>
      <w:r w:rsidRPr="00222811">
        <w:rPr>
          <w:sz w:val="28"/>
          <w:szCs w:val="28"/>
        </w:rPr>
        <w:t>В результате реакции образуются оксиды.</w:t>
      </w:r>
      <w:r>
        <w:rPr>
          <w:sz w:val="28"/>
          <w:szCs w:val="28"/>
        </w:rPr>
        <w:t xml:space="preserve">                                       </w:t>
      </w:r>
      <w:r w:rsidRPr="0094555F">
        <w:rPr>
          <w:b/>
          <w:sz w:val="28"/>
          <w:szCs w:val="28"/>
        </w:rPr>
        <w:t>Учитель</w:t>
      </w:r>
      <w:r w:rsidRPr="0022281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22811">
        <w:rPr>
          <w:sz w:val="28"/>
          <w:szCs w:val="28"/>
        </w:rPr>
        <w:t>Что такое оксиды?</w:t>
      </w:r>
      <w:r>
        <w:rPr>
          <w:sz w:val="28"/>
          <w:szCs w:val="28"/>
        </w:rPr>
        <w:t xml:space="preserve">                                                                                    </w:t>
      </w:r>
      <w:r w:rsidRPr="0094555F">
        <w:rPr>
          <w:b/>
          <w:bCs/>
          <w:color w:val="000000"/>
          <w:sz w:val="28"/>
          <w:szCs w:val="28"/>
        </w:rPr>
        <w:t>Ученик.</w:t>
      </w:r>
      <w:r>
        <w:rPr>
          <w:bCs/>
          <w:color w:val="000000"/>
          <w:sz w:val="28"/>
          <w:szCs w:val="28"/>
        </w:rPr>
        <w:t xml:space="preserve"> </w:t>
      </w:r>
      <w:r w:rsidRPr="00222811">
        <w:rPr>
          <w:bCs/>
          <w:color w:val="000000"/>
          <w:sz w:val="28"/>
          <w:szCs w:val="28"/>
        </w:rPr>
        <w:t>Оксиды – сложные вещества, состоящие из двух элементов, одним из которых является кислород</w:t>
      </w:r>
      <w:r w:rsidRPr="00222811">
        <w:rPr>
          <w:color w:val="000000"/>
          <w:sz w:val="28"/>
          <w:szCs w:val="28"/>
        </w:rPr>
        <w:t>.</w:t>
      </w:r>
    </w:p>
    <w:p w:rsidR="003F534B" w:rsidRPr="00C971B2" w:rsidRDefault="003F534B" w:rsidP="003F534B">
      <w:pPr>
        <w:rPr>
          <w:color w:val="000000"/>
          <w:sz w:val="28"/>
          <w:szCs w:val="28"/>
        </w:rPr>
      </w:pPr>
      <w:r w:rsidRPr="0094555F">
        <w:rPr>
          <w:b/>
          <w:color w:val="000000"/>
          <w:sz w:val="28"/>
          <w:szCs w:val="28"/>
        </w:rPr>
        <w:t>Учитель.</w:t>
      </w:r>
      <w:r>
        <w:rPr>
          <w:color w:val="000000"/>
          <w:sz w:val="28"/>
          <w:szCs w:val="28"/>
        </w:rPr>
        <w:t xml:space="preserve"> Молодцы ребята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вы внимательно смотрели и сделали правильные выводы.</w:t>
      </w:r>
    </w:p>
    <w:p w:rsidR="003F534B" w:rsidRPr="00705D9F" w:rsidRDefault="003F534B" w:rsidP="003F534B">
      <w:pPr>
        <w:rPr>
          <w:sz w:val="28"/>
          <w:szCs w:val="28"/>
        </w:rPr>
      </w:pPr>
      <w:r w:rsidRPr="0094555F">
        <w:rPr>
          <w:b/>
          <w:sz w:val="28"/>
          <w:szCs w:val="28"/>
        </w:rPr>
        <w:t>Учитель.</w:t>
      </w:r>
      <w:r w:rsidRPr="00705D9F">
        <w:rPr>
          <w:sz w:val="28"/>
          <w:szCs w:val="28"/>
        </w:rPr>
        <w:t xml:space="preserve"> </w:t>
      </w:r>
      <w:r>
        <w:rPr>
          <w:sz w:val="28"/>
          <w:szCs w:val="28"/>
        </w:rPr>
        <w:t>А сейчас,  ребята,  вы проведёте исследования по группам. Каждая группа получает задание и выполняет его вместе.</w:t>
      </w:r>
    </w:p>
    <w:p w:rsidR="003F534B" w:rsidRDefault="003F534B" w:rsidP="003F534B">
      <w:pPr>
        <w:rPr>
          <w:b/>
          <w:sz w:val="28"/>
          <w:szCs w:val="28"/>
        </w:rPr>
      </w:pPr>
      <w:r w:rsidRPr="0057327B">
        <w:rPr>
          <w:b/>
          <w:sz w:val="28"/>
          <w:szCs w:val="28"/>
        </w:rPr>
        <w:t>Задания по группам</w:t>
      </w:r>
      <w:r>
        <w:rPr>
          <w:b/>
          <w:sz w:val="28"/>
          <w:szCs w:val="28"/>
        </w:rPr>
        <w:t xml:space="preserve">  </w:t>
      </w:r>
    </w:p>
    <w:p w:rsidR="003F534B" w:rsidRPr="00AF44A1" w:rsidRDefault="003F534B" w:rsidP="003F534B">
      <w:pPr>
        <w:rPr>
          <w:sz w:val="28"/>
          <w:szCs w:val="28"/>
        </w:rPr>
      </w:pPr>
      <w:r w:rsidRPr="0057327B">
        <w:rPr>
          <w:sz w:val="28"/>
          <w:szCs w:val="28"/>
        </w:rPr>
        <w:t xml:space="preserve">Ученики получают задания </w:t>
      </w:r>
      <w:r>
        <w:rPr>
          <w:sz w:val="28"/>
          <w:szCs w:val="28"/>
        </w:rPr>
        <w:t>на листочках.   На каждую группу своё задание. Решают самостоятельно, сверяются, исправляют ошибки и один ученик от группы решает на интерактивной доске.</w:t>
      </w:r>
    </w:p>
    <w:p w:rsidR="003F534B" w:rsidRPr="00C817BC" w:rsidRDefault="003F534B" w:rsidP="003F534B">
      <w:pPr>
        <w:spacing w:before="100" w:beforeAutospacing="1" w:after="100" w:afterAutospacing="1"/>
        <w:rPr>
          <w:b/>
          <w:bCs/>
          <w:sz w:val="28"/>
          <w:szCs w:val="28"/>
        </w:rPr>
      </w:pPr>
      <w:r w:rsidRPr="00C817BC">
        <w:rPr>
          <w:sz w:val="28"/>
          <w:szCs w:val="28"/>
        </w:rPr>
        <w:t>1 группа</w:t>
      </w:r>
      <w:proofErr w:type="gramStart"/>
      <w:r w:rsidRPr="00C817BC">
        <w:rPr>
          <w:sz w:val="28"/>
          <w:szCs w:val="28"/>
        </w:rPr>
        <w:t xml:space="preserve"> Д</w:t>
      </w:r>
      <w:proofErr w:type="gramEnd"/>
      <w:r w:rsidRPr="00C817BC">
        <w:rPr>
          <w:sz w:val="28"/>
          <w:szCs w:val="28"/>
        </w:rPr>
        <w:t xml:space="preserve">ля вещества </w:t>
      </w:r>
      <w:r w:rsidRPr="00C817BC">
        <w:rPr>
          <w:sz w:val="28"/>
          <w:szCs w:val="28"/>
          <w:lang w:val="en-US"/>
        </w:rPr>
        <w:t>SO</w:t>
      </w:r>
      <w:r w:rsidRPr="00C817BC">
        <w:rPr>
          <w:sz w:val="28"/>
          <w:szCs w:val="28"/>
          <w:vertAlign w:val="subscript"/>
        </w:rPr>
        <w:t xml:space="preserve">3 ,       </w:t>
      </w:r>
      <w:r w:rsidRPr="00C817BC">
        <w:rPr>
          <w:sz w:val="28"/>
          <w:szCs w:val="28"/>
        </w:rPr>
        <w:t>Слайд</w:t>
      </w:r>
      <w:r>
        <w:rPr>
          <w:sz w:val="28"/>
          <w:szCs w:val="28"/>
        </w:rPr>
        <w:t xml:space="preserve"> №14</w:t>
      </w:r>
    </w:p>
    <w:p w:rsidR="003F534B" w:rsidRPr="00C817BC" w:rsidRDefault="003F534B" w:rsidP="003F534B">
      <w:pPr>
        <w:numPr>
          <w:ilvl w:val="0"/>
          <w:numId w:val="27"/>
        </w:numPr>
        <w:spacing w:before="100" w:beforeAutospacing="1" w:after="100" w:afterAutospacing="1"/>
        <w:rPr>
          <w:sz w:val="28"/>
          <w:szCs w:val="28"/>
        </w:rPr>
      </w:pPr>
      <w:r w:rsidRPr="00C817BC">
        <w:rPr>
          <w:sz w:val="28"/>
          <w:szCs w:val="28"/>
        </w:rPr>
        <w:t xml:space="preserve">Дайте название вещества. </w:t>
      </w:r>
    </w:p>
    <w:p w:rsidR="003F534B" w:rsidRPr="00C817BC" w:rsidRDefault="003F534B" w:rsidP="003F534B">
      <w:pPr>
        <w:numPr>
          <w:ilvl w:val="0"/>
          <w:numId w:val="27"/>
        </w:numPr>
        <w:spacing w:before="100" w:beforeAutospacing="1" w:after="100" w:afterAutospacing="1"/>
        <w:rPr>
          <w:sz w:val="28"/>
          <w:szCs w:val="28"/>
        </w:rPr>
      </w:pPr>
      <w:r w:rsidRPr="00C817BC">
        <w:rPr>
          <w:sz w:val="28"/>
          <w:szCs w:val="28"/>
        </w:rPr>
        <w:t xml:space="preserve">Определите валентность каждого элемента в веществе. </w:t>
      </w:r>
    </w:p>
    <w:p w:rsidR="003F534B" w:rsidRPr="00C817BC" w:rsidRDefault="003F534B" w:rsidP="003F534B">
      <w:pPr>
        <w:numPr>
          <w:ilvl w:val="0"/>
          <w:numId w:val="27"/>
        </w:numPr>
        <w:spacing w:before="100" w:beforeAutospacing="1" w:after="100" w:afterAutospacing="1"/>
        <w:rPr>
          <w:sz w:val="28"/>
          <w:szCs w:val="28"/>
        </w:rPr>
      </w:pPr>
      <w:r w:rsidRPr="00C817BC">
        <w:rPr>
          <w:sz w:val="28"/>
          <w:szCs w:val="28"/>
        </w:rPr>
        <w:t xml:space="preserve">Вычислите относительную молекулярную массу вещества. </w:t>
      </w:r>
    </w:p>
    <w:p w:rsidR="003F534B" w:rsidRPr="00C817BC" w:rsidRDefault="003F534B" w:rsidP="003F534B">
      <w:pPr>
        <w:numPr>
          <w:ilvl w:val="0"/>
          <w:numId w:val="27"/>
        </w:numPr>
        <w:spacing w:before="100" w:beforeAutospacing="1" w:after="100" w:afterAutospacing="1"/>
        <w:rPr>
          <w:sz w:val="28"/>
          <w:szCs w:val="28"/>
        </w:rPr>
      </w:pPr>
      <w:r w:rsidRPr="00C817BC">
        <w:rPr>
          <w:sz w:val="28"/>
          <w:szCs w:val="28"/>
        </w:rPr>
        <w:t xml:space="preserve">Вычислите массовую долю кислорода в веществе. </w:t>
      </w:r>
    </w:p>
    <w:p w:rsidR="003F534B" w:rsidRPr="00C817BC" w:rsidRDefault="003F534B" w:rsidP="003F534B">
      <w:pPr>
        <w:spacing w:before="100" w:beforeAutospacing="1" w:after="100" w:afterAutospacing="1"/>
        <w:rPr>
          <w:sz w:val="28"/>
          <w:szCs w:val="28"/>
        </w:rPr>
      </w:pPr>
      <w:r w:rsidRPr="00C817BC">
        <w:rPr>
          <w:sz w:val="28"/>
          <w:szCs w:val="28"/>
        </w:rPr>
        <w:t>2 группа Для веществ  СН</w:t>
      </w:r>
      <w:r w:rsidRPr="00C817BC">
        <w:rPr>
          <w:sz w:val="28"/>
          <w:szCs w:val="28"/>
          <w:vertAlign w:val="subscript"/>
        </w:rPr>
        <w:t xml:space="preserve">4   ,  </w:t>
      </w:r>
      <w:r w:rsidRPr="00C817BC">
        <w:rPr>
          <w:sz w:val="28"/>
          <w:szCs w:val="28"/>
        </w:rPr>
        <w:t>К</w:t>
      </w:r>
      <w:proofErr w:type="gramStart"/>
      <w:r w:rsidRPr="00C817BC">
        <w:rPr>
          <w:sz w:val="28"/>
          <w:szCs w:val="28"/>
        </w:rPr>
        <w:t xml:space="preserve"> ,</w:t>
      </w:r>
      <w:proofErr w:type="gramEnd"/>
      <w:r w:rsidRPr="00C817BC">
        <w:rPr>
          <w:sz w:val="28"/>
          <w:szCs w:val="28"/>
        </w:rPr>
        <w:t xml:space="preserve">   Слайд</w:t>
      </w:r>
      <w:r>
        <w:rPr>
          <w:sz w:val="28"/>
          <w:szCs w:val="28"/>
        </w:rPr>
        <w:t>№15</w:t>
      </w:r>
    </w:p>
    <w:p w:rsidR="003F534B" w:rsidRPr="00C817BC" w:rsidRDefault="003F534B" w:rsidP="003F534B">
      <w:pPr>
        <w:spacing w:before="100" w:beforeAutospacing="1" w:after="100" w:afterAutospacing="1"/>
        <w:ind w:left="568"/>
        <w:rPr>
          <w:sz w:val="28"/>
          <w:szCs w:val="28"/>
        </w:rPr>
      </w:pPr>
      <w:r w:rsidRPr="00C817BC">
        <w:rPr>
          <w:sz w:val="28"/>
          <w:szCs w:val="28"/>
        </w:rPr>
        <w:t>1</w:t>
      </w:r>
      <w:proofErr w:type="gramStart"/>
      <w:r w:rsidRPr="00C817BC">
        <w:rPr>
          <w:sz w:val="28"/>
          <w:szCs w:val="28"/>
        </w:rPr>
        <w:t xml:space="preserve"> З</w:t>
      </w:r>
      <w:proofErr w:type="gramEnd"/>
      <w:r w:rsidRPr="00C817BC">
        <w:rPr>
          <w:sz w:val="28"/>
          <w:szCs w:val="28"/>
        </w:rPr>
        <w:t>апишите реакцию горения .                                                                                                             2. Расставьте коэффициенты.                                                                                                      3. Дайте название полученным веществам.                                                                              4. Определите количество кислорода в уравнении.</w:t>
      </w:r>
    </w:p>
    <w:p w:rsidR="003F534B" w:rsidRPr="003F534B" w:rsidRDefault="003F534B" w:rsidP="003F534B">
      <w:pPr>
        <w:spacing w:before="100" w:beforeAutospacing="1" w:after="100" w:afterAutospacing="1"/>
        <w:rPr>
          <w:sz w:val="28"/>
          <w:szCs w:val="28"/>
        </w:rPr>
      </w:pPr>
      <w:r w:rsidRPr="00C817BC">
        <w:rPr>
          <w:sz w:val="28"/>
          <w:szCs w:val="28"/>
        </w:rPr>
        <w:t>3 группа. Слайд</w:t>
      </w:r>
      <w:r w:rsidRPr="003F534B">
        <w:rPr>
          <w:sz w:val="28"/>
          <w:szCs w:val="28"/>
        </w:rPr>
        <w:t xml:space="preserve"> №16</w:t>
      </w:r>
    </w:p>
    <w:p w:rsidR="003F534B" w:rsidRPr="009B7091" w:rsidRDefault="003F534B" w:rsidP="003F534B">
      <w:pPr>
        <w:shd w:val="clear" w:color="auto" w:fill="FFFFFF"/>
        <w:spacing w:before="48" w:line="254" w:lineRule="exact"/>
        <w:ind w:left="5" w:right="14" w:firstLine="350"/>
        <w:jc w:val="both"/>
        <w:rPr>
          <w:sz w:val="28"/>
          <w:szCs w:val="28"/>
          <w:lang w:val="en-US"/>
        </w:rPr>
      </w:pPr>
      <w:r w:rsidRPr="00BE42F4">
        <w:rPr>
          <w:spacing w:val="-8"/>
          <w:sz w:val="28"/>
          <w:szCs w:val="28"/>
          <w:lang w:val="en-US"/>
        </w:rPr>
        <w:t>H</w:t>
      </w:r>
      <w:r w:rsidRPr="009B7091">
        <w:rPr>
          <w:spacing w:val="-8"/>
          <w:sz w:val="28"/>
          <w:szCs w:val="28"/>
          <w:vertAlign w:val="subscript"/>
          <w:lang w:val="en-US"/>
        </w:rPr>
        <w:t>2</w:t>
      </w:r>
      <w:r w:rsidRPr="00BE42F4">
        <w:rPr>
          <w:spacing w:val="-8"/>
          <w:sz w:val="28"/>
          <w:szCs w:val="28"/>
          <w:lang w:val="en-US"/>
        </w:rPr>
        <w:t>S</w:t>
      </w:r>
      <w:r w:rsidRPr="009B7091">
        <w:rPr>
          <w:spacing w:val="-8"/>
          <w:sz w:val="28"/>
          <w:szCs w:val="28"/>
          <w:lang w:val="en-US"/>
        </w:rPr>
        <w:t>0</w:t>
      </w:r>
      <w:r w:rsidRPr="009B7091">
        <w:rPr>
          <w:spacing w:val="-8"/>
          <w:sz w:val="28"/>
          <w:szCs w:val="28"/>
          <w:vertAlign w:val="subscript"/>
          <w:lang w:val="en-US"/>
        </w:rPr>
        <w:t>4</w:t>
      </w:r>
      <w:r w:rsidRPr="009B7091">
        <w:rPr>
          <w:spacing w:val="-8"/>
          <w:sz w:val="28"/>
          <w:szCs w:val="28"/>
          <w:lang w:val="en-US"/>
        </w:rPr>
        <w:t xml:space="preserve">, </w:t>
      </w:r>
      <w:proofErr w:type="spellStart"/>
      <w:r w:rsidRPr="00BE42F4">
        <w:rPr>
          <w:spacing w:val="-8"/>
          <w:sz w:val="28"/>
          <w:szCs w:val="28"/>
          <w:lang w:val="en-US"/>
        </w:rPr>
        <w:t>ZuO</w:t>
      </w:r>
      <w:proofErr w:type="spellEnd"/>
      <w:r w:rsidRPr="009B7091">
        <w:rPr>
          <w:spacing w:val="-8"/>
          <w:sz w:val="28"/>
          <w:szCs w:val="28"/>
          <w:lang w:val="en-US"/>
        </w:rPr>
        <w:t xml:space="preserve">, </w:t>
      </w:r>
      <w:r w:rsidRPr="00BE42F4">
        <w:rPr>
          <w:spacing w:val="-10"/>
          <w:sz w:val="28"/>
          <w:szCs w:val="28"/>
          <w:lang w:val="en-US"/>
        </w:rPr>
        <w:t>HCI</w:t>
      </w:r>
      <w:r w:rsidRPr="009B7091">
        <w:rPr>
          <w:spacing w:val="-10"/>
          <w:sz w:val="28"/>
          <w:szCs w:val="28"/>
          <w:lang w:val="en-US"/>
        </w:rPr>
        <w:t xml:space="preserve">, </w:t>
      </w:r>
      <w:proofErr w:type="spellStart"/>
      <w:r w:rsidRPr="00BE42F4">
        <w:rPr>
          <w:spacing w:val="-10"/>
          <w:sz w:val="28"/>
          <w:szCs w:val="28"/>
          <w:lang w:val="en-US"/>
        </w:rPr>
        <w:t>NaOH</w:t>
      </w:r>
      <w:proofErr w:type="spellEnd"/>
      <w:r w:rsidRPr="009B7091">
        <w:rPr>
          <w:spacing w:val="-10"/>
          <w:sz w:val="28"/>
          <w:szCs w:val="28"/>
          <w:lang w:val="en-US"/>
        </w:rPr>
        <w:t xml:space="preserve">, </w:t>
      </w:r>
      <w:r w:rsidRPr="00BE42F4">
        <w:rPr>
          <w:spacing w:val="-10"/>
          <w:sz w:val="28"/>
          <w:szCs w:val="28"/>
          <w:lang w:val="en-US"/>
        </w:rPr>
        <w:t>H</w:t>
      </w:r>
      <w:r w:rsidRPr="009B7091">
        <w:rPr>
          <w:spacing w:val="-10"/>
          <w:sz w:val="28"/>
          <w:szCs w:val="28"/>
          <w:vertAlign w:val="subscript"/>
          <w:lang w:val="en-US"/>
        </w:rPr>
        <w:t>2</w:t>
      </w:r>
      <w:r w:rsidRPr="009B7091">
        <w:rPr>
          <w:spacing w:val="-10"/>
          <w:sz w:val="28"/>
          <w:szCs w:val="28"/>
          <w:lang w:val="en-US"/>
        </w:rPr>
        <w:t xml:space="preserve">, </w:t>
      </w:r>
      <w:proofErr w:type="spellStart"/>
      <w:r w:rsidRPr="00BE42F4">
        <w:rPr>
          <w:spacing w:val="-10"/>
          <w:sz w:val="28"/>
          <w:szCs w:val="28"/>
          <w:lang w:val="en-US"/>
        </w:rPr>
        <w:t>CaO</w:t>
      </w:r>
      <w:proofErr w:type="spellEnd"/>
      <w:r w:rsidRPr="009B7091">
        <w:rPr>
          <w:spacing w:val="-10"/>
          <w:sz w:val="28"/>
          <w:szCs w:val="28"/>
          <w:lang w:val="en-US"/>
        </w:rPr>
        <w:t xml:space="preserve">, </w:t>
      </w:r>
      <w:r w:rsidRPr="00BE42F4">
        <w:rPr>
          <w:spacing w:val="-10"/>
          <w:sz w:val="28"/>
          <w:szCs w:val="28"/>
          <w:lang w:val="en-US"/>
        </w:rPr>
        <w:t>S</w:t>
      </w:r>
      <w:r w:rsidRPr="009B7091">
        <w:rPr>
          <w:spacing w:val="-10"/>
          <w:sz w:val="28"/>
          <w:szCs w:val="28"/>
          <w:lang w:val="en-US"/>
        </w:rPr>
        <w:t>0</w:t>
      </w:r>
      <w:r w:rsidRPr="009B7091">
        <w:rPr>
          <w:spacing w:val="-10"/>
          <w:sz w:val="28"/>
          <w:szCs w:val="28"/>
          <w:vertAlign w:val="subscript"/>
          <w:lang w:val="en-US"/>
        </w:rPr>
        <w:t>2</w:t>
      </w:r>
      <w:r w:rsidRPr="009B7091">
        <w:rPr>
          <w:spacing w:val="-10"/>
          <w:sz w:val="28"/>
          <w:szCs w:val="28"/>
          <w:lang w:val="en-US"/>
        </w:rPr>
        <w:t xml:space="preserve">, </w:t>
      </w:r>
      <w:r w:rsidRPr="00BE42F4">
        <w:rPr>
          <w:spacing w:val="-10"/>
          <w:sz w:val="28"/>
          <w:szCs w:val="28"/>
          <w:lang w:val="en-US"/>
        </w:rPr>
        <w:t>K</w:t>
      </w:r>
      <w:r w:rsidRPr="009B7091">
        <w:rPr>
          <w:spacing w:val="-10"/>
          <w:sz w:val="28"/>
          <w:szCs w:val="28"/>
          <w:vertAlign w:val="subscript"/>
          <w:lang w:val="en-US"/>
        </w:rPr>
        <w:t>2</w:t>
      </w:r>
      <w:r w:rsidRPr="00BE42F4">
        <w:rPr>
          <w:spacing w:val="-10"/>
          <w:sz w:val="28"/>
          <w:szCs w:val="28"/>
          <w:lang w:val="en-US"/>
        </w:rPr>
        <w:t>C</w:t>
      </w:r>
      <w:r w:rsidRPr="009B7091">
        <w:rPr>
          <w:spacing w:val="-10"/>
          <w:sz w:val="28"/>
          <w:szCs w:val="28"/>
          <w:lang w:val="en-US"/>
        </w:rPr>
        <w:t>0</w:t>
      </w:r>
      <w:r w:rsidRPr="009B7091">
        <w:rPr>
          <w:spacing w:val="-10"/>
          <w:sz w:val="28"/>
          <w:szCs w:val="28"/>
          <w:vertAlign w:val="subscript"/>
          <w:lang w:val="en-US"/>
        </w:rPr>
        <w:t>3</w:t>
      </w:r>
      <w:r w:rsidRPr="009B7091">
        <w:rPr>
          <w:spacing w:val="-10"/>
          <w:sz w:val="28"/>
          <w:szCs w:val="28"/>
          <w:lang w:val="en-US"/>
        </w:rPr>
        <w:t xml:space="preserve">, </w:t>
      </w:r>
      <w:r w:rsidRPr="00BE42F4">
        <w:rPr>
          <w:spacing w:val="-10"/>
          <w:sz w:val="28"/>
          <w:szCs w:val="28"/>
          <w:lang w:val="en-US"/>
        </w:rPr>
        <w:t>N</w:t>
      </w:r>
      <w:r w:rsidRPr="009B7091">
        <w:rPr>
          <w:spacing w:val="-10"/>
          <w:sz w:val="28"/>
          <w:szCs w:val="28"/>
          <w:lang w:val="en-US"/>
        </w:rPr>
        <w:t>0</w:t>
      </w:r>
      <w:r w:rsidRPr="009B7091">
        <w:rPr>
          <w:spacing w:val="-10"/>
          <w:sz w:val="28"/>
          <w:szCs w:val="28"/>
          <w:vertAlign w:val="subscript"/>
          <w:lang w:val="en-US"/>
        </w:rPr>
        <w:t>2</w:t>
      </w:r>
      <w:r w:rsidRPr="009B7091">
        <w:rPr>
          <w:spacing w:val="-10"/>
          <w:sz w:val="28"/>
          <w:szCs w:val="28"/>
          <w:lang w:val="en-US"/>
        </w:rPr>
        <w:t xml:space="preserve">, </w:t>
      </w:r>
      <w:r w:rsidRPr="00BE42F4">
        <w:rPr>
          <w:spacing w:val="-10"/>
          <w:sz w:val="28"/>
          <w:szCs w:val="28"/>
          <w:lang w:val="en-US"/>
        </w:rPr>
        <w:t>Cu</w:t>
      </w:r>
      <w:r w:rsidRPr="009B7091">
        <w:rPr>
          <w:spacing w:val="-10"/>
          <w:sz w:val="28"/>
          <w:szCs w:val="28"/>
          <w:lang w:val="en-US"/>
        </w:rPr>
        <w:t xml:space="preserve">, </w:t>
      </w:r>
      <w:r w:rsidRPr="00BE42F4">
        <w:rPr>
          <w:spacing w:val="-10"/>
          <w:sz w:val="28"/>
          <w:szCs w:val="28"/>
          <w:lang w:val="en-US"/>
        </w:rPr>
        <w:t>NaN</w:t>
      </w:r>
      <w:r w:rsidRPr="009B7091">
        <w:rPr>
          <w:spacing w:val="-10"/>
          <w:sz w:val="28"/>
          <w:szCs w:val="28"/>
          <w:lang w:val="en-US"/>
        </w:rPr>
        <w:t>0</w:t>
      </w:r>
      <w:r w:rsidRPr="009B7091">
        <w:rPr>
          <w:spacing w:val="-10"/>
          <w:sz w:val="28"/>
          <w:szCs w:val="28"/>
          <w:vertAlign w:val="subscript"/>
          <w:lang w:val="en-US"/>
        </w:rPr>
        <w:t>3</w:t>
      </w:r>
      <w:r w:rsidRPr="009B7091">
        <w:rPr>
          <w:spacing w:val="-10"/>
          <w:sz w:val="28"/>
          <w:szCs w:val="28"/>
          <w:lang w:val="en-US"/>
        </w:rPr>
        <w:t xml:space="preserve">, </w:t>
      </w:r>
      <w:r w:rsidRPr="00BE42F4">
        <w:rPr>
          <w:spacing w:val="-10"/>
          <w:sz w:val="28"/>
          <w:szCs w:val="28"/>
          <w:lang w:val="en-US"/>
        </w:rPr>
        <w:t>H</w:t>
      </w:r>
      <w:r w:rsidRPr="009B7091">
        <w:rPr>
          <w:spacing w:val="-10"/>
          <w:sz w:val="28"/>
          <w:szCs w:val="28"/>
          <w:lang w:val="en-US"/>
        </w:rPr>
        <w:t>3</w:t>
      </w:r>
      <w:r w:rsidRPr="00BE42F4">
        <w:rPr>
          <w:spacing w:val="-10"/>
          <w:sz w:val="28"/>
          <w:szCs w:val="28"/>
          <w:lang w:val="en-US"/>
        </w:rPr>
        <w:t>PO</w:t>
      </w:r>
      <w:r w:rsidRPr="009B7091">
        <w:rPr>
          <w:spacing w:val="-10"/>
          <w:sz w:val="28"/>
          <w:szCs w:val="28"/>
          <w:lang w:val="en-US"/>
        </w:rPr>
        <w:t xml:space="preserve">4, </w:t>
      </w:r>
      <w:r w:rsidRPr="00BE42F4">
        <w:rPr>
          <w:spacing w:val="-10"/>
          <w:sz w:val="28"/>
          <w:szCs w:val="28"/>
          <w:lang w:val="en-US"/>
        </w:rPr>
        <w:t>Fe</w:t>
      </w:r>
      <w:r w:rsidRPr="009B7091">
        <w:rPr>
          <w:spacing w:val="-10"/>
          <w:sz w:val="28"/>
          <w:szCs w:val="28"/>
          <w:vertAlign w:val="subscript"/>
          <w:lang w:val="en-US"/>
        </w:rPr>
        <w:t>2</w:t>
      </w:r>
      <w:r w:rsidRPr="009B7091">
        <w:rPr>
          <w:spacing w:val="-10"/>
          <w:sz w:val="28"/>
          <w:szCs w:val="28"/>
          <w:lang w:val="en-US"/>
        </w:rPr>
        <w:t>0</w:t>
      </w:r>
      <w:r w:rsidRPr="009B7091">
        <w:rPr>
          <w:spacing w:val="-10"/>
          <w:sz w:val="28"/>
          <w:szCs w:val="28"/>
          <w:vertAlign w:val="subscript"/>
          <w:lang w:val="en-US"/>
        </w:rPr>
        <w:t>3</w:t>
      </w:r>
      <w:proofErr w:type="gramStart"/>
      <w:r w:rsidRPr="009B7091">
        <w:rPr>
          <w:spacing w:val="-10"/>
          <w:sz w:val="28"/>
          <w:szCs w:val="28"/>
          <w:lang w:val="en-US"/>
        </w:rPr>
        <w:t xml:space="preserve">,  </w:t>
      </w:r>
      <w:proofErr w:type="spellStart"/>
      <w:r w:rsidRPr="00BE42F4">
        <w:rPr>
          <w:spacing w:val="-10"/>
          <w:sz w:val="28"/>
          <w:szCs w:val="28"/>
          <w:lang w:val="en-US"/>
        </w:rPr>
        <w:t>ZnS</w:t>
      </w:r>
      <w:proofErr w:type="spellEnd"/>
      <w:proofErr w:type="gramEnd"/>
      <w:r w:rsidRPr="009B7091">
        <w:rPr>
          <w:spacing w:val="-10"/>
          <w:sz w:val="28"/>
          <w:szCs w:val="28"/>
          <w:lang w:val="en-US"/>
        </w:rPr>
        <w:t xml:space="preserve">, </w:t>
      </w:r>
      <w:r w:rsidRPr="00BE42F4">
        <w:rPr>
          <w:spacing w:val="-10"/>
          <w:sz w:val="28"/>
          <w:szCs w:val="28"/>
          <w:lang w:val="en-US"/>
        </w:rPr>
        <w:t>H</w:t>
      </w:r>
      <w:r w:rsidRPr="009B7091">
        <w:rPr>
          <w:spacing w:val="-10"/>
          <w:sz w:val="28"/>
          <w:szCs w:val="28"/>
          <w:vertAlign w:val="subscript"/>
          <w:lang w:val="en-US"/>
        </w:rPr>
        <w:t>2</w:t>
      </w:r>
      <w:r w:rsidRPr="009B7091">
        <w:rPr>
          <w:spacing w:val="-10"/>
          <w:sz w:val="28"/>
          <w:szCs w:val="28"/>
          <w:lang w:val="en-US"/>
        </w:rPr>
        <w:t xml:space="preserve">0, </w:t>
      </w:r>
      <w:r w:rsidRPr="00BE42F4">
        <w:rPr>
          <w:spacing w:val="-10"/>
          <w:sz w:val="28"/>
          <w:szCs w:val="28"/>
          <w:lang w:val="en-US"/>
        </w:rPr>
        <w:t>H</w:t>
      </w:r>
      <w:r w:rsidRPr="009B7091">
        <w:rPr>
          <w:spacing w:val="-10"/>
          <w:sz w:val="28"/>
          <w:szCs w:val="28"/>
          <w:vertAlign w:val="subscript"/>
          <w:lang w:val="en-US"/>
        </w:rPr>
        <w:t>2</w:t>
      </w:r>
      <w:r w:rsidRPr="00BE42F4">
        <w:rPr>
          <w:spacing w:val="-10"/>
          <w:sz w:val="28"/>
          <w:szCs w:val="28"/>
          <w:lang w:val="en-US"/>
        </w:rPr>
        <w:t>S</w:t>
      </w:r>
      <w:r w:rsidRPr="009B7091">
        <w:rPr>
          <w:spacing w:val="-10"/>
          <w:sz w:val="28"/>
          <w:szCs w:val="28"/>
          <w:lang w:val="en-US"/>
        </w:rPr>
        <w:t xml:space="preserve">.                                                              </w:t>
      </w:r>
    </w:p>
    <w:p w:rsidR="003F534B" w:rsidRDefault="003F534B" w:rsidP="003F534B">
      <w:pPr>
        <w:pStyle w:val="af0"/>
        <w:numPr>
          <w:ilvl w:val="0"/>
          <w:numId w:val="28"/>
        </w:numPr>
        <w:spacing w:after="200"/>
        <w:rPr>
          <w:sz w:val="28"/>
          <w:szCs w:val="28"/>
        </w:rPr>
      </w:pPr>
      <w:r>
        <w:rPr>
          <w:sz w:val="28"/>
          <w:szCs w:val="28"/>
        </w:rPr>
        <w:t>Подчеркните в данном списке формулы оксидов.</w:t>
      </w:r>
    </w:p>
    <w:p w:rsidR="003F534B" w:rsidRDefault="003F534B" w:rsidP="003F534B">
      <w:pPr>
        <w:pStyle w:val="af0"/>
        <w:numPr>
          <w:ilvl w:val="0"/>
          <w:numId w:val="28"/>
        </w:numPr>
        <w:spacing w:after="200"/>
        <w:rPr>
          <w:sz w:val="28"/>
          <w:szCs w:val="28"/>
        </w:rPr>
      </w:pPr>
      <w:r w:rsidRPr="0057327B">
        <w:rPr>
          <w:sz w:val="28"/>
          <w:szCs w:val="28"/>
        </w:rPr>
        <w:t>Определите валентность элементов в формулах  оксидов.</w:t>
      </w:r>
    </w:p>
    <w:p w:rsidR="003F534B" w:rsidRDefault="003F534B" w:rsidP="003F534B">
      <w:pPr>
        <w:pStyle w:val="af0"/>
        <w:numPr>
          <w:ilvl w:val="0"/>
          <w:numId w:val="28"/>
        </w:numPr>
        <w:spacing w:after="200"/>
        <w:rPr>
          <w:sz w:val="28"/>
          <w:szCs w:val="28"/>
        </w:rPr>
      </w:pPr>
      <w:r w:rsidRPr="0057327B">
        <w:rPr>
          <w:sz w:val="28"/>
          <w:szCs w:val="28"/>
        </w:rPr>
        <w:t xml:space="preserve"> </w:t>
      </w:r>
      <w:r>
        <w:rPr>
          <w:sz w:val="28"/>
          <w:szCs w:val="28"/>
        </w:rPr>
        <w:t>Дайте названия оксидам.</w:t>
      </w:r>
      <w:r w:rsidRPr="0057327B">
        <w:rPr>
          <w:sz w:val="28"/>
          <w:szCs w:val="28"/>
        </w:rPr>
        <w:t xml:space="preserve">                                    </w:t>
      </w:r>
    </w:p>
    <w:p w:rsidR="003F534B" w:rsidRDefault="003F534B" w:rsidP="003F534B">
      <w:pPr>
        <w:pStyle w:val="af0"/>
        <w:numPr>
          <w:ilvl w:val="0"/>
          <w:numId w:val="28"/>
        </w:numPr>
        <w:spacing w:after="200"/>
        <w:rPr>
          <w:sz w:val="28"/>
          <w:szCs w:val="28"/>
        </w:rPr>
      </w:pPr>
      <w:r w:rsidRPr="0057327B">
        <w:rPr>
          <w:sz w:val="28"/>
          <w:szCs w:val="28"/>
        </w:rPr>
        <w:t xml:space="preserve">Назовите оксиды, где  Элемент проявляет валентность </w:t>
      </w:r>
      <w:r w:rsidRPr="0057327B">
        <w:rPr>
          <w:sz w:val="28"/>
          <w:szCs w:val="28"/>
          <w:lang w:val="en-US"/>
        </w:rPr>
        <w:t>I</w:t>
      </w:r>
      <w:r w:rsidRPr="0057327B">
        <w:rPr>
          <w:sz w:val="28"/>
          <w:szCs w:val="28"/>
        </w:rPr>
        <w:t xml:space="preserve">, </w:t>
      </w:r>
      <w:r w:rsidRPr="0057327B">
        <w:rPr>
          <w:sz w:val="28"/>
          <w:szCs w:val="28"/>
          <w:lang w:val="en-US"/>
        </w:rPr>
        <w:t>II</w:t>
      </w:r>
      <w:r w:rsidRPr="0057327B">
        <w:rPr>
          <w:sz w:val="28"/>
          <w:szCs w:val="28"/>
        </w:rPr>
        <w:t xml:space="preserve">,  </w:t>
      </w:r>
      <w:r w:rsidRPr="0057327B">
        <w:rPr>
          <w:sz w:val="28"/>
          <w:szCs w:val="28"/>
          <w:lang w:val="en-US"/>
        </w:rPr>
        <w:t>III</w:t>
      </w:r>
      <w:r w:rsidRPr="0057327B">
        <w:rPr>
          <w:sz w:val="28"/>
          <w:szCs w:val="28"/>
        </w:rPr>
        <w:t xml:space="preserve">,  </w:t>
      </w:r>
      <w:r w:rsidRPr="0057327B">
        <w:rPr>
          <w:sz w:val="28"/>
          <w:szCs w:val="28"/>
          <w:lang w:val="en-US"/>
        </w:rPr>
        <w:t>IV</w:t>
      </w:r>
      <w:r w:rsidRPr="0057327B">
        <w:rPr>
          <w:sz w:val="28"/>
          <w:szCs w:val="28"/>
        </w:rPr>
        <w:t>.</w:t>
      </w:r>
    </w:p>
    <w:p w:rsidR="003F534B" w:rsidRDefault="003F534B" w:rsidP="003F534B">
      <w:pPr>
        <w:pStyle w:val="af0"/>
        <w:rPr>
          <w:sz w:val="28"/>
          <w:szCs w:val="28"/>
        </w:rPr>
      </w:pPr>
    </w:p>
    <w:p w:rsidR="003F534B" w:rsidRPr="00385172" w:rsidRDefault="003F534B" w:rsidP="003F534B">
      <w:pPr>
        <w:rPr>
          <w:sz w:val="28"/>
          <w:szCs w:val="28"/>
        </w:rPr>
      </w:pPr>
      <w:r w:rsidRPr="00AF44A1">
        <w:rPr>
          <w:b/>
          <w:sz w:val="28"/>
          <w:szCs w:val="28"/>
        </w:rPr>
        <w:t xml:space="preserve">Задание «Найди пару» </w:t>
      </w:r>
      <w:r w:rsidRPr="00385172">
        <w:rPr>
          <w:sz w:val="28"/>
          <w:szCs w:val="28"/>
        </w:rPr>
        <w:t>(выполняется на интерактивной доске)</w:t>
      </w:r>
      <w:r>
        <w:rPr>
          <w:sz w:val="28"/>
          <w:szCs w:val="28"/>
        </w:rPr>
        <w:t xml:space="preserve"> Слайд 17</w:t>
      </w:r>
    </w:p>
    <w:p w:rsidR="003F534B" w:rsidRPr="00385172" w:rsidRDefault="003F534B" w:rsidP="003F534B">
      <w:pPr>
        <w:rPr>
          <w:sz w:val="28"/>
          <w:szCs w:val="28"/>
        </w:rPr>
      </w:pPr>
      <w:r>
        <w:rPr>
          <w:b/>
          <w:sz w:val="28"/>
          <w:szCs w:val="28"/>
        </w:rPr>
        <w:t>Учитель.</w:t>
      </w:r>
      <w:r>
        <w:rPr>
          <w:sz w:val="28"/>
          <w:szCs w:val="28"/>
        </w:rPr>
        <w:t xml:space="preserve"> А сейчас задание дано для всех учащихся. Нужно для формулы оксида найти пару название его.</w:t>
      </w:r>
    </w:p>
    <w:p w:rsidR="003F534B" w:rsidRPr="002E4C62" w:rsidRDefault="003F534B" w:rsidP="003F534B">
      <w:pPr>
        <w:pStyle w:val="af0"/>
        <w:rPr>
          <w:sz w:val="28"/>
          <w:szCs w:val="28"/>
        </w:rPr>
      </w:pPr>
      <w:r w:rsidRPr="002E4C62">
        <w:rPr>
          <w:sz w:val="28"/>
          <w:szCs w:val="28"/>
        </w:rPr>
        <w:t>Соедини линиями формулу оксида с соответствующим ему названием.</w:t>
      </w:r>
    </w:p>
    <w:tbl>
      <w:tblPr>
        <w:tblStyle w:val="aa"/>
        <w:tblW w:w="0" w:type="auto"/>
        <w:tblInd w:w="2093" w:type="dxa"/>
        <w:tblLook w:val="04A0"/>
      </w:tblPr>
      <w:tblGrid>
        <w:gridCol w:w="2692"/>
        <w:gridCol w:w="2836"/>
      </w:tblGrid>
      <w:tr w:rsidR="003F534B" w:rsidTr="00BA7AF5">
        <w:tc>
          <w:tcPr>
            <w:tcW w:w="2692" w:type="dxa"/>
          </w:tcPr>
          <w:p w:rsidR="003F534B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Формула оксида</w:t>
            </w:r>
          </w:p>
        </w:tc>
        <w:tc>
          <w:tcPr>
            <w:tcW w:w="2836" w:type="dxa"/>
          </w:tcPr>
          <w:p w:rsidR="003F534B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оксида</w:t>
            </w:r>
          </w:p>
        </w:tc>
      </w:tr>
      <w:tr w:rsidR="003F534B" w:rsidTr="00BA7AF5">
        <w:tc>
          <w:tcPr>
            <w:tcW w:w="2692" w:type="dxa"/>
          </w:tcPr>
          <w:p w:rsidR="003F534B" w:rsidRPr="002E4C62" w:rsidRDefault="003F534B" w:rsidP="00BA7AF5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P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O</w:t>
            </w:r>
            <w:r>
              <w:rPr>
                <w:sz w:val="28"/>
                <w:szCs w:val="28"/>
                <w:vertAlign w:val="subscript"/>
                <w:lang w:val="en-US"/>
              </w:rPr>
              <w:t>5</w:t>
            </w:r>
          </w:p>
        </w:tc>
        <w:tc>
          <w:tcPr>
            <w:tcW w:w="2836" w:type="dxa"/>
          </w:tcPr>
          <w:p w:rsidR="003F534B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Оксид кальция</w:t>
            </w:r>
          </w:p>
        </w:tc>
      </w:tr>
      <w:tr w:rsidR="003F534B" w:rsidTr="00BA7AF5">
        <w:tc>
          <w:tcPr>
            <w:tcW w:w="2692" w:type="dxa"/>
          </w:tcPr>
          <w:p w:rsidR="003F534B" w:rsidRPr="002E4C62" w:rsidRDefault="003F534B" w:rsidP="00BA7AF5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SO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2836" w:type="dxa"/>
          </w:tcPr>
          <w:p w:rsidR="003F534B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Оксид бария</w:t>
            </w:r>
          </w:p>
        </w:tc>
      </w:tr>
      <w:tr w:rsidR="003F534B" w:rsidTr="00BA7AF5">
        <w:tc>
          <w:tcPr>
            <w:tcW w:w="2692" w:type="dxa"/>
          </w:tcPr>
          <w:p w:rsidR="003F534B" w:rsidRPr="002E4C62" w:rsidRDefault="003F534B" w:rsidP="00BA7AF5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CO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2836" w:type="dxa"/>
          </w:tcPr>
          <w:p w:rsidR="003F534B" w:rsidRPr="00540F98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Оксид железа  </w:t>
            </w:r>
            <w:r>
              <w:rPr>
                <w:sz w:val="28"/>
                <w:szCs w:val="28"/>
                <w:lang w:val="en-US"/>
              </w:rPr>
              <w:t>III</w:t>
            </w:r>
          </w:p>
        </w:tc>
      </w:tr>
      <w:tr w:rsidR="003F534B" w:rsidTr="00BA7AF5">
        <w:tc>
          <w:tcPr>
            <w:tcW w:w="2692" w:type="dxa"/>
          </w:tcPr>
          <w:p w:rsidR="003F534B" w:rsidRPr="002E4C62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NO</w:t>
            </w:r>
          </w:p>
        </w:tc>
        <w:tc>
          <w:tcPr>
            <w:tcW w:w="2836" w:type="dxa"/>
          </w:tcPr>
          <w:p w:rsidR="003F534B" w:rsidRPr="00540F98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Оксид цинка</w:t>
            </w:r>
          </w:p>
        </w:tc>
      </w:tr>
      <w:tr w:rsidR="003F534B" w:rsidTr="00BA7AF5">
        <w:tc>
          <w:tcPr>
            <w:tcW w:w="2692" w:type="dxa"/>
          </w:tcPr>
          <w:p w:rsidR="003F534B" w:rsidRPr="002E4C62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K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O</w:t>
            </w:r>
          </w:p>
        </w:tc>
        <w:tc>
          <w:tcPr>
            <w:tcW w:w="2836" w:type="dxa"/>
          </w:tcPr>
          <w:p w:rsidR="003F534B" w:rsidRPr="00EA48A3" w:rsidRDefault="003F534B" w:rsidP="00BA7AF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Оксид фосфора </w:t>
            </w:r>
            <w:r>
              <w:rPr>
                <w:sz w:val="28"/>
                <w:szCs w:val="28"/>
                <w:lang w:val="en-US"/>
              </w:rPr>
              <w:t>V</w:t>
            </w:r>
          </w:p>
        </w:tc>
      </w:tr>
      <w:tr w:rsidR="003F534B" w:rsidTr="00BA7AF5">
        <w:tc>
          <w:tcPr>
            <w:tcW w:w="2692" w:type="dxa"/>
          </w:tcPr>
          <w:p w:rsidR="003F534B" w:rsidRPr="002E4C62" w:rsidRDefault="003F534B" w:rsidP="00BA7AF5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Fe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O</w:t>
            </w:r>
            <w:r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2836" w:type="dxa"/>
          </w:tcPr>
          <w:p w:rsidR="003F534B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Оксид серы  </w:t>
            </w:r>
            <w:r>
              <w:rPr>
                <w:sz w:val="28"/>
                <w:szCs w:val="28"/>
                <w:lang w:val="en-US"/>
              </w:rPr>
              <w:t>IV</w:t>
            </w:r>
          </w:p>
        </w:tc>
      </w:tr>
      <w:tr w:rsidR="003F534B" w:rsidTr="00BA7AF5">
        <w:tc>
          <w:tcPr>
            <w:tcW w:w="2692" w:type="dxa"/>
          </w:tcPr>
          <w:p w:rsidR="003F534B" w:rsidRPr="002E4C62" w:rsidRDefault="003F534B" w:rsidP="00BA7A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ZnO</w:t>
            </w:r>
            <w:proofErr w:type="spellEnd"/>
          </w:p>
        </w:tc>
        <w:tc>
          <w:tcPr>
            <w:tcW w:w="2836" w:type="dxa"/>
          </w:tcPr>
          <w:p w:rsidR="003F534B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Оксид углерода  </w:t>
            </w:r>
            <w:r>
              <w:rPr>
                <w:sz w:val="28"/>
                <w:szCs w:val="28"/>
                <w:lang w:val="en-US"/>
              </w:rPr>
              <w:t>IV</w:t>
            </w:r>
          </w:p>
        </w:tc>
      </w:tr>
      <w:tr w:rsidR="003F534B" w:rsidTr="00BA7AF5">
        <w:tc>
          <w:tcPr>
            <w:tcW w:w="2692" w:type="dxa"/>
          </w:tcPr>
          <w:p w:rsidR="003F534B" w:rsidRPr="002E4C62" w:rsidRDefault="003F534B" w:rsidP="00BA7A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CaO</w:t>
            </w:r>
            <w:proofErr w:type="spellEnd"/>
          </w:p>
        </w:tc>
        <w:tc>
          <w:tcPr>
            <w:tcW w:w="2836" w:type="dxa"/>
          </w:tcPr>
          <w:p w:rsidR="003F534B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Оксид азота  </w:t>
            </w:r>
            <w:r>
              <w:rPr>
                <w:sz w:val="28"/>
                <w:szCs w:val="28"/>
                <w:lang w:val="en-US"/>
              </w:rPr>
              <w:t>II</w:t>
            </w:r>
          </w:p>
        </w:tc>
      </w:tr>
      <w:tr w:rsidR="003F534B" w:rsidTr="00BA7AF5">
        <w:tc>
          <w:tcPr>
            <w:tcW w:w="2692" w:type="dxa"/>
          </w:tcPr>
          <w:p w:rsidR="003F534B" w:rsidRPr="002E4C62" w:rsidRDefault="003F534B" w:rsidP="00BA7A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BaO</w:t>
            </w:r>
            <w:proofErr w:type="spellEnd"/>
          </w:p>
        </w:tc>
        <w:tc>
          <w:tcPr>
            <w:tcW w:w="2836" w:type="dxa"/>
          </w:tcPr>
          <w:p w:rsidR="003F534B" w:rsidRDefault="003F534B" w:rsidP="00BA7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Оксид калия</w:t>
            </w:r>
          </w:p>
        </w:tc>
      </w:tr>
    </w:tbl>
    <w:p w:rsidR="003F534B" w:rsidRPr="00385172" w:rsidRDefault="003F534B" w:rsidP="003F534B">
      <w:pPr>
        <w:rPr>
          <w:sz w:val="28"/>
          <w:szCs w:val="28"/>
        </w:rPr>
      </w:pPr>
    </w:p>
    <w:p w:rsidR="003F534B" w:rsidRPr="00EB3A1E" w:rsidRDefault="003F534B" w:rsidP="003F534B">
      <w:pPr>
        <w:ind w:left="360"/>
        <w:rPr>
          <w:sz w:val="28"/>
          <w:szCs w:val="28"/>
        </w:rPr>
      </w:pPr>
      <w:r w:rsidRPr="004517D5">
        <w:rPr>
          <w:b/>
          <w:sz w:val="28"/>
          <w:szCs w:val="28"/>
          <w:lang w:val="en-US"/>
        </w:rPr>
        <w:t>III</w:t>
      </w:r>
      <w:r w:rsidRPr="004517D5">
        <w:rPr>
          <w:b/>
          <w:sz w:val="28"/>
          <w:szCs w:val="28"/>
        </w:rPr>
        <w:t xml:space="preserve">. Значение кислорода в природе и жизни человека      </w:t>
      </w:r>
      <w:r w:rsidRPr="00EB3A1E">
        <w:rPr>
          <w:sz w:val="28"/>
          <w:szCs w:val="28"/>
        </w:rPr>
        <w:t>Слайд</w:t>
      </w:r>
      <w:r>
        <w:rPr>
          <w:sz w:val="28"/>
          <w:szCs w:val="28"/>
        </w:rPr>
        <w:t xml:space="preserve"> №18</w:t>
      </w:r>
    </w:p>
    <w:p w:rsidR="003F534B" w:rsidRPr="003F534B" w:rsidRDefault="003F534B" w:rsidP="003F534B">
      <w:pPr>
        <w:jc w:val="both"/>
        <w:rPr>
          <w:sz w:val="28"/>
          <w:szCs w:val="28"/>
        </w:rPr>
      </w:pPr>
      <w:proofErr w:type="spellStart"/>
      <w:r w:rsidRPr="003F534B">
        <w:rPr>
          <w:b/>
          <w:sz w:val="28"/>
          <w:szCs w:val="28"/>
        </w:rPr>
        <w:t>Ученик</w:t>
      </w:r>
      <w:proofErr w:type="gramStart"/>
      <w:r w:rsidRPr="003F534B">
        <w:rPr>
          <w:sz w:val="28"/>
          <w:szCs w:val="28"/>
        </w:rPr>
        <w:t>.К</w:t>
      </w:r>
      <w:proofErr w:type="gramEnd"/>
      <w:r w:rsidRPr="003F534B">
        <w:rPr>
          <w:sz w:val="28"/>
          <w:szCs w:val="28"/>
        </w:rPr>
        <w:t>ислород</w:t>
      </w:r>
      <w:proofErr w:type="spellEnd"/>
      <w:r w:rsidRPr="003F534B">
        <w:rPr>
          <w:sz w:val="28"/>
          <w:szCs w:val="28"/>
        </w:rPr>
        <w:t xml:space="preserve"> используют для дыхания все живые организмы В сутки через лёгкие человека проходит </w:t>
      </w:r>
      <w:smartTag w:uri="urn:schemas-microsoft-com:office:smarttags" w:element="metricconverter">
        <w:smartTagPr>
          <w:attr w:name="ProductID" w:val="800 л"/>
        </w:smartTagPr>
        <w:r w:rsidRPr="003F534B">
          <w:rPr>
            <w:sz w:val="28"/>
            <w:szCs w:val="28"/>
          </w:rPr>
          <w:t>800 л</w:t>
        </w:r>
      </w:smartTag>
      <w:r w:rsidRPr="003F534B">
        <w:rPr>
          <w:sz w:val="28"/>
          <w:szCs w:val="28"/>
        </w:rPr>
        <w:t xml:space="preserve"> кислорода. </w:t>
      </w:r>
    </w:p>
    <w:p w:rsidR="003F534B" w:rsidRPr="003F534B" w:rsidRDefault="003F534B" w:rsidP="003F534B">
      <w:pPr>
        <w:jc w:val="both"/>
        <w:rPr>
          <w:sz w:val="28"/>
          <w:szCs w:val="28"/>
        </w:rPr>
      </w:pPr>
      <w:r w:rsidRPr="003F534B">
        <w:rPr>
          <w:sz w:val="28"/>
          <w:szCs w:val="28"/>
        </w:rPr>
        <w:t>Кислород применяют:  в металлургии и химической промышленности, для сварки и резки металлов, для жизнеобеспечения на подводных и космических кораблях, при работе водолазо</w:t>
      </w:r>
      <w:proofErr w:type="gramStart"/>
      <w:r w:rsidRPr="003F534B">
        <w:rPr>
          <w:sz w:val="28"/>
          <w:szCs w:val="28"/>
        </w:rPr>
        <w:t>в(</w:t>
      </w:r>
      <w:proofErr w:type="gramEnd"/>
      <w:r w:rsidRPr="003F534B">
        <w:rPr>
          <w:sz w:val="28"/>
          <w:szCs w:val="28"/>
        </w:rPr>
        <w:t xml:space="preserve"> в глубоководных скафандрах и некоторых других случаях для дыхания человека применяется смесь кислорода с гелием), пожарных, в медицине – кислородные подушки. Лётчики при высотных полётах пользуются кислородными масками. Если без пищи и воды люди могут  прожить несколько суток, то без кислорода – несколько </w:t>
      </w:r>
      <w:proofErr w:type="spellStart"/>
      <w:r w:rsidRPr="003F534B">
        <w:rPr>
          <w:sz w:val="28"/>
          <w:szCs w:val="28"/>
        </w:rPr>
        <w:t>минут</w:t>
      </w:r>
      <w:proofErr w:type="gramStart"/>
      <w:r w:rsidRPr="003F534B">
        <w:rPr>
          <w:sz w:val="28"/>
          <w:szCs w:val="28"/>
        </w:rPr>
        <w:t>.</w:t>
      </w:r>
      <w:r w:rsidRPr="003F534B">
        <w:rPr>
          <w:color w:val="000000"/>
          <w:sz w:val="28"/>
          <w:szCs w:val="28"/>
        </w:rPr>
        <w:t>Ж</w:t>
      </w:r>
      <w:proofErr w:type="gramEnd"/>
      <w:r w:rsidRPr="003F534B">
        <w:rPr>
          <w:color w:val="000000"/>
          <w:sz w:val="28"/>
          <w:szCs w:val="28"/>
        </w:rPr>
        <w:t>идкий</w:t>
      </w:r>
      <w:proofErr w:type="spellEnd"/>
      <w:r w:rsidRPr="003F534B">
        <w:rPr>
          <w:color w:val="000000"/>
          <w:sz w:val="28"/>
          <w:szCs w:val="28"/>
        </w:rPr>
        <w:t xml:space="preserve"> кислород применяется в ракетных двигателях. Современный пассажирский самолет при полете в течени</w:t>
      </w:r>
      <w:proofErr w:type="gramStart"/>
      <w:r w:rsidRPr="003F534B">
        <w:rPr>
          <w:color w:val="000000"/>
          <w:sz w:val="28"/>
          <w:szCs w:val="28"/>
        </w:rPr>
        <w:t>и</w:t>
      </w:r>
      <w:proofErr w:type="gramEnd"/>
      <w:r w:rsidRPr="003F534B">
        <w:rPr>
          <w:color w:val="000000"/>
          <w:sz w:val="28"/>
          <w:szCs w:val="28"/>
        </w:rPr>
        <w:t xml:space="preserve"> 9 часов расходует до 75 тонн кислорода.</w:t>
      </w:r>
    </w:p>
    <w:p w:rsidR="003F534B" w:rsidRDefault="003F534B" w:rsidP="003F534B">
      <w:pPr>
        <w:pStyle w:val="af0"/>
        <w:rPr>
          <w:sz w:val="28"/>
          <w:szCs w:val="28"/>
        </w:rPr>
      </w:pPr>
    </w:p>
    <w:p w:rsidR="003F534B" w:rsidRPr="004517D5" w:rsidRDefault="003F534B" w:rsidP="003F534B">
      <w:pPr>
        <w:pStyle w:val="af0"/>
        <w:rPr>
          <w:sz w:val="28"/>
          <w:szCs w:val="28"/>
        </w:rPr>
      </w:pPr>
      <w:r w:rsidRPr="0094555F">
        <w:rPr>
          <w:b/>
          <w:sz w:val="28"/>
          <w:szCs w:val="28"/>
        </w:rPr>
        <w:t>Учитель.</w:t>
      </w:r>
      <w:r w:rsidRPr="004517D5">
        <w:rPr>
          <w:sz w:val="28"/>
          <w:szCs w:val="28"/>
        </w:rPr>
        <w:t xml:space="preserve"> Какое значение имеет кислород?</w:t>
      </w:r>
    </w:p>
    <w:p w:rsidR="003F534B" w:rsidRPr="007B0A98" w:rsidRDefault="003F534B" w:rsidP="003F534B">
      <w:pPr>
        <w:pStyle w:val="af0"/>
        <w:rPr>
          <w:sz w:val="28"/>
          <w:szCs w:val="28"/>
        </w:rPr>
      </w:pPr>
      <w:r w:rsidRPr="0094555F">
        <w:rPr>
          <w:b/>
          <w:sz w:val="28"/>
          <w:szCs w:val="28"/>
        </w:rPr>
        <w:t>Ученик</w:t>
      </w:r>
      <w:proofErr w:type="gramStart"/>
      <w:r w:rsidRPr="0094555F">
        <w:rPr>
          <w:b/>
          <w:sz w:val="28"/>
          <w:szCs w:val="28"/>
        </w:rPr>
        <w:t xml:space="preserve"> </w:t>
      </w:r>
      <w:r w:rsidRPr="004517D5">
        <w:rPr>
          <w:sz w:val="28"/>
          <w:szCs w:val="28"/>
        </w:rPr>
        <w:t>.</w:t>
      </w:r>
      <w:proofErr w:type="gramEnd"/>
      <w:r w:rsidRPr="004517D5">
        <w:rPr>
          <w:sz w:val="28"/>
          <w:szCs w:val="28"/>
        </w:rPr>
        <w:t xml:space="preserve"> Без него нет жизни.</w:t>
      </w:r>
    </w:p>
    <w:p w:rsidR="003F534B" w:rsidRDefault="003F534B" w:rsidP="003F534B">
      <w:pPr>
        <w:rPr>
          <w:b/>
          <w:sz w:val="28"/>
          <w:szCs w:val="28"/>
        </w:rPr>
      </w:pPr>
      <w:r w:rsidRPr="000E6975">
        <w:rPr>
          <w:b/>
          <w:sz w:val="28"/>
          <w:szCs w:val="28"/>
        </w:rPr>
        <w:t>Заключительное слово учителя.</w:t>
      </w:r>
      <w:r w:rsidRPr="00C971B2">
        <w:rPr>
          <w:b/>
          <w:sz w:val="28"/>
          <w:szCs w:val="28"/>
        </w:rPr>
        <w:t xml:space="preserve"> </w:t>
      </w:r>
    </w:p>
    <w:p w:rsidR="003F534B" w:rsidRPr="00132E90" w:rsidRDefault="003F534B" w:rsidP="003F534B">
      <w:pPr>
        <w:rPr>
          <w:sz w:val="28"/>
          <w:szCs w:val="28"/>
        </w:rPr>
      </w:pPr>
      <w:r w:rsidRPr="00132E90">
        <w:rPr>
          <w:sz w:val="28"/>
          <w:szCs w:val="28"/>
        </w:rPr>
        <w:t>Подводя итог урока, хочу спросить</w:t>
      </w:r>
    </w:p>
    <w:p w:rsidR="003F534B" w:rsidRDefault="003F534B" w:rsidP="003F534B">
      <w:pPr>
        <w:pStyle w:val="af0"/>
        <w:numPr>
          <w:ilvl w:val="0"/>
          <w:numId w:val="29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Кто из ученых открыл кислород? Кто дал  ему название и определил состав воздуха?   </w:t>
      </w:r>
    </w:p>
    <w:p w:rsidR="003F534B" w:rsidRDefault="003F534B" w:rsidP="003F534B">
      <w:pPr>
        <w:pStyle w:val="af0"/>
        <w:numPr>
          <w:ilvl w:val="0"/>
          <w:numId w:val="29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Какой % в воздухе составляет кислород?</w:t>
      </w:r>
    </w:p>
    <w:p w:rsidR="003F534B" w:rsidRDefault="003F534B" w:rsidP="003F534B">
      <w:pPr>
        <w:pStyle w:val="af0"/>
        <w:numPr>
          <w:ilvl w:val="0"/>
          <w:numId w:val="29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Какие факторы влияют на состав воздуха?</w:t>
      </w:r>
    </w:p>
    <w:p w:rsidR="003F534B" w:rsidRDefault="003F534B" w:rsidP="003F534B">
      <w:pPr>
        <w:pStyle w:val="af0"/>
        <w:numPr>
          <w:ilvl w:val="0"/>
          <w:numId w:val="29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По результатам экологических </w:t>
      </w:r>
      <w:proofErr w:type="gramStart"/>
      <w:r>
        <w:rPr>
          <w:sz w:val="28"/>
          <w:szCs w:val="28"/>
        </w:rPr>
        <w:t>исследований</w:t>
      </w:r>
      <w:proofErr w:type="gramEnd"/>
      <w:r>
        <w:rPr>
          <w:sz w:val="28"/>
          <w:szCs w:val="28"/>
        </w:rPr>
        <w:t xml:space="preserve"> какое количество кислорода расходуется автомобилем? Что мы можем сделать, чтобы количество кислорода не изменялось?</w:t>
      </w:r>
    </w:p>
    <w:p w:rsidR="003F534B" w:rsidRDefault="003F534B" w:rsidP="003F534B">
      <w:pPr>
        <w:pStyle w:val="af0"/>
        <w:numPr>
          <w:ilvl w:val="0"/>
          <w:numId w:val="29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Каким свойством обладает кислород?</w:t>
      </w:r>
    </w:p>
    <w:p w:rsidR="003F534B" w:rsidRPr="00132E90" w:rsidRDefault="003F534B" w:rsidP="003F534B">
      <w:pPr>
        <w:pStyle w:val="af0"/>
        <w:numPr>
          <w:ilvl w:val="0"/>
          <w:numId w:val="29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Какое значение имеет кислород?                                                                                        </w:t>
      </w:r>
    </w:p>
    <w:p w:rsidR="003F534B" w:rsidRPr="00C971B2" w:rsidRDefault="003F534B" w:rsidP="003F534B">
      <w:pPr>
        <w:rPr>
          <w:sz w:val="28"/>
          <w:szCs w:val="28"/>
        </w:rPr>
      </w:pPr>
      <w:r w:rsidRPr="00C971B2">
        <w:rPr>
          <w:sz w:val="28"/>
          <w:szCs w:val="28"/>
        </w:rPr>
        <w:t>Ребята</w:t>
      </w:r>
      <w:proofErr w:type="gramStart"/>
      <w:r w:rsidRPr="00C971B2">
        <w:rPr>
          <w:sz w:val="28"/>
          <w:szCs w:val="28"/>
        </w:rPr>
        <w:t xml:space="preserve"> .</w:t>
      </w:r>
      <w:proofErr w:type="gramEnd"/>
      <w:r w:rsidRPr="00C971B2">
        <w:rPr>
          <w:sz w:val="28"/>
          <w:szCs w:val="28"/>
        </w:rPr>
        <w:t xml:space="preserve"> вы все приложили много усилий для того . чтобы получился проект, который вы сегодня </w:t>
      </w:r>
      <w:r>
        <w:rPr>
          <w:sz w:val="28"/>
          <w:szCs w:val="28"/>
        </w:rPr>
        <w:t>защищали. Я довольна вашей работой на уроке.  А сейчас с помощью небольшого теста вы мне ответите какой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 вашему мнению, получился урок. </w:t>
      </w:r>
      <w:r w:rsidRPr="00C971B2">
        <w:rPr>
          <w:sz w:val="28"/>
          <w:szCs w:val="28"/>
        </w:rPr>
        <w:t xml:space="preserve"> </w:t>
      </w:r>
    </w:p>
    <w:p w:rsidR="003F534B" w:rsidRPr="00EB3A1E" w:rsidRDefault="003F534B" w:rsidP="003F534B">
      <w:pPr>
        <w:rPr>
          <w:sz w:val="28"/>
          <w:szCs w:val="28"/>
        </w:rPr>
      </w:pPr>
      <w:r w:rsidRPr="00CC0771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Рефлексия.  </w:t>
      </w:r>
      <w:r w:rsidRPr="00EB3A1E">
        <w:rPr>
          <w:sz w:val="28"/>
          <w:szCs w:val="28"/>
        </w:rPr>
        <w:t>Слайд №</w:t>
      </w:r>
      <w:r>
        <w:rPr>
          <w:sz w:val="28"/>
          <w:szCs w:val="28"/>
        </w:rPr>
        <w:t>19</w:t>
      </w:r>
    </w:p>
    <w:p w:rsidR="003F534B" w:rsidRPr="00C971B2" w:rsidRDefault="003F534B" w:rsidP="003F534B">
      <w:pPr>
        <w:rPr>
          <w:sz w:val="28"/>
          <w:szCs w:val="28"/>
        </w:rPr>
      </w:pPr>
      <w:r>
        <w:rPr>
          <w:sz w:val="28"/>
          <w:szCs w:val="28"/>
        </w:rPr>
        <w:t>Тест выведен на доску и дети если согласны, то поднимают табличку «ДА», если не согласны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то поднимают табличку «НЕТ»</w:t>
      </w:r>
    </w:p>
    <w:p w:rsidR="003F534B" w:rsidRPr="00C817BC" w:rsidRDefault="003F534B" w:rsidP="003F534B">
      <w:pPr>
        <w:spacing w:before="100" w:beforeAutospacing="1" w:after="100" w:afterAutospacing="1"/>
        <w:rPr>
          <w:sz w:val="28"/>
          <w:szCs w:val="28"/>
        </w:rPr>
      </w:pPr>
      <w:r w:rsidRPr="00C817BC">
        <w:rPr>
          <w:b/>
          <w:bCs/>
          <w:sz w:val="28"/>
          <w:szCs w:val="28"/>
        </w:rPr>
        <w:t>Рефлексивный тест</w:t>
      </w:r>
      <w:r w:rsidRPr="00C817BC">
        <w:rPr>
          <w:sz w:val="28"/>
          <w:szCs w:val="28"/>
        </w:rPr>
        <w:t xml:space="preserve"> </w:t>
      </w:r>
    </w:p>
    <w:p w:rsidR="003F534B" w:rsidRPr="00C817BC" w:rsidRDefault="003F534B" w:rsidP="003F534B">
      <w:pPr>
        <w:spacing w:before="100" w:beforeAutospacing="1" w:after="100" w:afterAutospacing="1"/>
        <w:rPr>
          <w:sz w:val="28"/>
          <w:szCs w:val="28"/>
        </w:rPr>
      </w:pPr>
      <w:r w:rsidRPr="00C817BC">
        <w:rPr>
          <w:sz w:val="28"/>
          <w:szCs w:val="28"/>
        </w:rPr>
        <w:lastRenderedPageBreak/>
        <w:t xml:space="preserve">1. Узнал много нового. </w:t>
      </w:r>
    </w:p>
    <w:p w:rsidR="003F534B" w:rsidRPr="00C817BC" w:rsidRDefault="003F534B" w:rsidP="003F534B">
      <w:pPr>
        <w:spacing w:before="100" w:beforeAutospacing="1" w:after="100" w:afterAutospacing="1"/>
        <w:rPr>
          <w:sz w:val="28"/>
          <w:szCs w:val="28"/>
        </w:rPr>
      </w:pPr>
      <w:r w:rsidRPr="00C817BC">
        <w:rPr>
          <w:sz w:val="28"/>
          <w:szCs w:val="28"/>
        </w:rPr>
        <w:t xml:space="preserve">2. Мне это пригодится в жизни. </w:t>
      </w:r>
    </w:p>
    <w:p w:rsidR="003F534B" w:rsidRPr="00C817BC" w:rsidRDefault="003F534B" w:rsidP="003F534B">
      <w:pPr>
        <w:spacing w:before="100" w:beforeAutospacing="1" w:after="100" w:afterAutospacing="1"/>
        <w:rPr>
          <w:sz w:val="28"/>
          <w:szCs w:val="28"/>
        </w:rPr>
      </w:pPr>
      <w:r w:rsidRPr="00C817BC">
        <w:rPr>
          <w:sz w:val="28"/>
          <w:szCs w:val="28"/>
        </w:rPr>
        <w:t xml:space="preserve">3. На поставленные вопросы я получил ответы. </w:t>
      </w:r>
    </w:p>
    <w:p w:rsidR="003F534B" w:rsidRPr="00C817BC" w:rsidRDefault="003F534B" w:rsidP="003F534B">
      <w:pPr>
        <w:spacing w:before="100" w:beforeAutospacing="1" w:after="100" w:afterAutospacing="1"/>
        <w:rPr>
          <w:sz w:val="28"/>
          <w:szCs w:val="28"/>
        </w:rPr>
      </w:pPr>
      <w:r w:rsidRPr="00C817BC">
        <w:rPr>
          <w:sz w:val="28"/>
          <w:szCs w:val="28"/>
        </w:rPr>
        <w:t xml:space="preserve">4. На уроке работал с интересом, </w:t>
      </w:r>
    </w:p>
    <w:p w:rsidR="005225EF" w:rsidRPr="003F534B" w:rsidRDefault="003F534B" w:rsidP="003F534B">
      <w:pPr>
        <w:spacing w:before="100" w:beforeAutospacing="1" w:after="100" w:afterAutospacing="1"/>
        <w:rPr>
          <w:sz w:val="28"/>
          <w:szCs w:val="28"/>
        </w:rPr>
      </w:pPr>
      <w:r w:rsidRPr="00C817BC">
        <w:rPr>
          <w:sz w:val="28"/>
          <w:szCs w:val="28"/>
        </w:rPr>
        <w:t>Учитель объявляет оценки за урок.</w:t>
      </w:r>
    </w:p>
    <w:p w:rsidR="009B7091" w:rsidRDefault="009B7091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</w:p>
    <w:p w:rsidR="009B7091" w:rsidRDefault="009B7091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</w:p>
    <w:p w:rsidR="009B7091" w:rsidRDefault="009B7091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№2</w:t>
      </w:r>
    </w:p>
    <w:p w:rsidR="005225EF" w:rsidRDefault="005225EF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Практическая работа</w:t>
      </w:r>
    </w:p>
    <w:p w:rsidR="005225EF" w:rsidRDefault="005225EF" w:rsidP="005225EF">
      <w:pPr>
        <w:shd w:val="clear" w:color="auto" w:fill="FFFFFF"/>
        <w:ind w:right="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 «Получение аммиака и опыты с ним. Ознакомление со свойствами водного аммиака</w:t>
      </w:r>
      <w:proofErr w:type="gramStart"/>
      <w:r>
        <w:rPr>
          <w:color w:val="000000"/>
          <w:sz w:val="28"/>
          <w:szCs w:val="28"/>
        </w:rPr>
        <w:t>.»</w:t>
      </w:r>
      <w:proofErr w:type="gramEnd"/>
    </w:p>
    <w:p w:rsidR="005225EF" w:rsidRDefault="005225EF" w:rsidP="005225EF">
      <w:pPr>
        <w:shd w:val="clear" w:color="auto" w:fill="FFFFFF"/>
        <w:ind w:left="2832" w:right="850" w:firstLine="708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Цель: Получить аммиак в лабораторных условиях и изучить его свойства.</w:t>
      </w: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Оборудование: реактивы </w:t>
      </w:r>
      <w:r>
        <w:rPr>
          <w:color w:val="000000"/>
          <w:sz w:val="28"/>
          <w:szCs w:val="28"/>
          <w:lang w:val="en-US"/>
        </w:rPr>
        <w:t>NH</w:t>
      </w:r>
      <w:r w:rsidRPr="005F43AF">
        <w:rPr>
          <w:color w:val="000000"/>
          <w:sz w:val="28"/>
          <w:szCs w:val="28"/>
          <w:vertAlign w:val="subscript"/>
        </w:rPr>
        <w:t>4</w:t>
      </w:r>
      <w:proofErr w:type="spellStart"/>
      <w:r>
        <w:rPr>
          <w:color w:val="000000"/>
          <w:sz w:val="28"/>
          <w:szCs w:val="28"/>
          <w:lang w:val="en-US"/>
        </w:rPr>
        <w:t>Cl</w:t>
      </w:r>
      <w:proofErr w:type="spellEnd"/>
      <w:r w:rsidRPr="005F43AF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en-US"/>
        </w:rPr>
        <w:t>Ca</w:t>
      </w:r>
      <w:r w:rsidRPr="005F43AF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  <w:lang w:val="en-US"/>
        </w:rPr>
        <w:t>OH</w:t>
      </w:r>
      <w:r w:rsidRPr="005F43AF">
        <w:rPr>
          <w:color w:val="000000"/>
          <w:sz w:val="28"/>
          <w:szCs w:val="28"/>
        </w:rPr>
        <w:t>)</w:t>
      </w:r>
      <w:r w:rsidRPr="005F43AF">
        <w:rPr>
          <w:color w:val="000000"/>
          <w:sz w:val="28"/>
          <w:szCs w:val="28"/>
          <w:vertAlign w:val="subscript"/>
        </w:rPr>
        <w:t>2</w:t>
      </w:r>
      <w:r w:rsidRPr="005F43AF"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HCl</w:t>
      </w:r>
      <w:proofErr w:type="spellEnd"/>
      <w:r w:rsidRPr="005F43AF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en-US"/>
        </w:rPr>
        <w:t>H</w:t>
      </w:r>
      <w:r w:rsidRPr="005F43AF">
        <w:rPr>
          <w:color w:val="000000"/>
          <w:sz w:val="28"/>
          <w:szCs w:val="28"/>
          <w:vertAlign w:val="subscript"/>
        </w:rPr>
        <w:t>2</w:t>
      </w:r>
      <w:r>
        <w:rPr>
          <w:color w:val="000000"/>
          <w:sz w:val="28"/>
          <w:szCs w:val="28"/>
          <w:lang w:val="en-US"/>
        </w:rPr>
        <w:t>SO</w:t>
      </w:r>
      <w:r w:rsidRPr="005F43AF">
        <w:rPr>
          <w:color w:val="000000"/>
          <w:sz w:val="28"/>
          <w:szCs w:val="28"/>
          <w:vertAlign w:val="subscript"/>
        </w:rPr>
        <w:t>4</w:t>
      </w:r>
      <w:r w:rsidRPr="005F43AF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en-US"/>
        </w:rPr>
        <w:t>HNO</w:t>
      </w:r>
      <w:r w:rsidRPr="005F43AF">
        <w:rPr>
          <w:color w:val="000000"/>
          <w:sz w:val="28"/>
          <w:szCs w:val="28"/>
          <w:vertAlign w:val="subscript"/>
        </w:rPr>
        <w:t>3</w:t>
      </w:r>
      <w:r w:rsidRPr="005F43AF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лакмус, фенолфталеин, вода; прибор для получения и собирания газа, пробирки, штатив.</w:t>
      </w: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</w:p>
    <w:tbl>
      <w:tblPr>
        <w:tblStyle w:val="aa"/>
        <w:tblW w:w="0" w:type="auto"/>
        <w:tblInd w:w="108" w:type="dxa"/>
        <w:tblLook w:val="04A0"/>
      </w:tblPr>
      <w:tblGrid>
        <w:gridCol w:w="3969"/>
        <w:gridCol w:w="2268"/>
        <w:gridCol w:w="3225"/>
      </w:tblGrid>
      <w:tr w:rsidR="005225EF" w:rsidTr="00927D6F">
        <w:tc>
          <w:tcPr>
            <w:tcW w:w="3969" w:type="dxa"/>
          </w:tcPr>
          <w:p w:rsidR="005225EF" w:rsidRDefault="005225EF" w:rsidP="00927D6F">
            <w:pPr>
              <w:ind w:right="-406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Ход работы</w:t>
            </w:r>
          </w:p>
        </w:tc>
        <w:tc>
          <w:tcPr>
            <w:tcW w:w="2268" w:type="dxa"/>
          </w:tcPr>
          <w:p w:rsidR="005225EF" w:rsidRDefault="005225EF" w:rsidP="00927D6F">
            <w:pPr>
              <w:ind w:right="-406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Наблюдения </w:t>
            </w:r>
          </w:p>
        </w:tc>
        <w:tc>
          <w:tcPr>
            <w:tcW w:w="3225" w:type="dxa"/>
          </w:tcPr>
          <w:p w:rsidR="005225EF" w:rsidRDefault="005225EF" w:rsidP="00927D6F">
            <w:pPr>
              <w:ind w:right="-406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Уравнения реакций,</w:t>
            </w:r>
          </w:p>
          <w:p w:rsidR="005225EF" w:rsidRDefault="005225EF" w:rsidP="00927D6F">
            <w:pPr>
              <w:ind w:right="-406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выводы</w:t>
            </w:r>
          </w:p>
        </w:tc>
      </w:tr>
      <w:tr w:rsidR="005225EF" w:rsidRPr="000F3268" w:rsidTr="00927D6F">
        <w:tc>
          <w:tcPr>
            <w:tcW w:w="3969" w:type="dxa"/>
          </w:tcPr>
          <w:p w:rsidR="005225EF" w:rsidRPr="00C4318F" w:rsidRDefault="005225EF" w:rsidP="00927D6F">
            <w:pPr>
              <w:ind w:right="-4062"/>
              <w:rPr>
                <w:b/>
                <w:color w:val="000000"/>
              </w:rPr>
            </w:pPr>
            <w:r w:rsidRPr="00C4318F">
              <w:rPr>
                <w:b/>
                <w:color w:val="000000"/>
              </w:rPr>
              <w:t>1.Получение аммиака и растворение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 w:rsidRPr="00C4318F">
              <w:rPr>
                <w:b/>
                <w:color w:val="000000"/>
              </w:rPr>
              <w:t xml:space="preserve"> его в воде.</w:t>
            </w:r>
            <w:r w:rsidRPr="00C4318F">
              <w:rPr>
                <w:color w:val="000000"/>
              </w:rPr>
              <w:t xml:space="preserve">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Насыпать в пробирку смесь  </w:t>
            </w:r>
            <w:r w:rsidRPr="00C4318F">
              <w:rPr>
                <w:color w:val="000000"/>
                <w:lang w:val="en-US"/>
              </w:rPr>
              <w:t>NH</w:t>
            </w:r>
            <w:r w:rsidRPr="00C4318F">
              <w:rPr>
                <w:color w:val="000000"/>
                <w:vertAlign w:val="subscript"/>
              </w:rPr>
              <w:t>4</w:t>
            </w:r>
            <w:proofErr w:type="spellStart"/>
            <w:r w:rsidRPr="00C4318F">
              <w:rPr>
                <w:color w:val="000000"/>
                <w:lang w:val="en-US"/>
              </w:rPr>
              <w:t>Cl</w:t>
            </w:r>
            <w:proofErr w:type="spellEnd"/>
            <w:r>
              <w:rPr>
                <w:color w:val="000000"/>
              </w:rPr>
              <w:t xml:space="preserve"> и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 w:rsidRPr="005F43AF">
              <w:rPr>
                <w:color w:val="000000"/>
                <w:sz w:val="28"/>
                <w:szCs w:val="28"/>
              </w:rPr>
              <w:t xml:space="preserve"> </w:t>
            </w:r>
            <w:r w:rsidRPr="00C4318F">
              <w:rPr>
                <w:color w:val="000000"/>
                <w:lang w:val="en-US"/>
              </w:rPr>
              <w:t>Ca</w:t>
            </w:r>
            <w:r w:rsidRPr="00C4318F">
              <w:rPr>
                <w:color w:val="000000"/>
              </w:rPr>
              <w:t>(</w:t>
            </w:r>
            <w:r w:rsidRPr="00C4318F">
              <w:rPr>
                <w:color w:val="000000"/>
                <w:lang w:val="en-US"/>
              </w:rPr>
              <w:t>OH</w:t>
            </w:r>
            <w:r w:rsidRPr="00C4318F">
              <w:rPr>
                <w:color w:val="000000"/>
              </w:rPr>
              <w:t>)</w:t>
            </w:r>
            <w:r w:rsidRPr="00C4318F"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bscript"/>
              </w:rPr>
              <w:t xml:space="preserve"> </w:t>
            </w:r>
            <w:r>
              <w:rPr>
                <w:color w:val="000000"/>
              </w:rPr>
              <w:t xml:space="preserve">в равных </w:t>
            </w:r>
            <w:proofErr w:type="spellStart"/>
            <w:r>
              <w:rPr>
                <w:color w:val="000000"/>
              </w:rPr>
              <w:t>кол-вах</w:t>
            </w:r>
            <w:proofErr w:type="spellEnd"/>
            <w:r>
              <w:rPr>
                <w:color w:val="000000"/>
              </w:rPr>
              <w:t xml:space="preserve"> на 1\3,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закрыть пробкой с </w:t>
            </w:r>
            <w:proofErr w:type="spellStart"/>
            <w:r>
              <w:rPr>
                <w:color w:val="000000"/>
              </w:rPr>
              <w:t>гузоотводной</w:t>
            </w:r>
            <w:proofErr w:type="spellEnd"/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трубкой, конец которой опущен </w:t>
            </w: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сухую пробирку, закреплённую </w:t>
            </w: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штативе</w:t>
            </w:r>
            <w:proofErr w:type="gramEnd"/>
            <w:r>
              <w:rPr>
                <w:color w:val="000000"/>
              </w:rPr>
              <w:t xml:space="preserve"> открытым концом вниз  и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нагреть.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Как только почувствуете запах, </w:t>
            </w:r>
            <w:proofErr w:type="gramStart"/>
            <w:r>
              <w:rPr>
                <w:color w:val="000000"/>
              </w:rPr>
              <w:t>про</w:t>
            </w:r>
            <w:proofErr w:type="gramEnd"/>
            <w:r>
              <w:rPr>
                <w:color w:val="000000"/>
              </w:rPr>
              <w:t>-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бирку закрыть, не переворачивая.</w:t>
            </w:r>
          </w:p>
          <w:p w:rsidR="005225EF" w:rsidRPr="00C4318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Пробирку опустить в воду </w:t>
            </w:r>
            <w:proofErr w:type="spellStart"/>
            <w:r>
              <w:rPr>
                <w:color w:val="000000"/>
              </w:rPr>
              <w:t>н</w:t>
            </w:r>
            <w:proofErr w:type="spellEnd"/>
            <w:r>
              <w:rPr>
                <w:color w:val="000000"/>
              </w:rPr>
              <w:t xml:space="preserve"> открыть.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После заполнения водой, пробирку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поставить в штатив и капнуть фенол-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фталеин</w:t>
            </w:r>
            <w:proofErr w:type="spellEnd"/>
            <w:r>
              <w:rPr>
                <w:color w:val="000000"/>
              </w:rPr>
              <w:t>.</w:t>
            </w:r>
          </w:p>
          <w:p w:rsidR="005225EF" w:rsidRPr="00C4318F" w:rsidRDefault="005225EF" w:rsidP="00927D6F">
            <w:pPr>
              <w:ind w:right="-4062"/>
              <w:rPr>
                <w:color w:val="000000"/>
              </w:rPr>
            </w:pPr>
          </w:p>
        </w:tc>
        <w:tc>
          <w:tcPr>
            <w:tcW w:w="2268" w:type="dxa"/>
          </w:tcPr>
          <w:p w:rsidR="005225EF" w:rsidRDefault="005225EF" w:rsidP="00927D6F">
            <w:pPr>
              <w:ind w:right="-4062"/>
              <w:rPr>
                <w:color w:val="000000"/>
                <w:sz w:val="28"/>
                <w:szCs w:val="28"/>
              </w:rPr>
            </w:pPr>
          </w:p>
          <w:p w:rsidR="005225EF" w:rsidRDefault="005225EF" w:rsidP="00927D6F">
            <w:pPr>
              <w:ind w:right="-4062"/>
              <w:rPr>
                <w:color w:val="000000"/>
                <w:sz w:val="28"/>
                <w:szCs w:val="28"/>
              </w:rPr>
            </w:pPr>
          </w:p>
          <w:p w:rsidR="005225EF" w:rsidRPr="00AB2C59" w:rsidRDefault="005225EF" w:rsidP="00927D6F">
            <w:pPr>
              <w:ind w:right="-4062"/>
              <w:rPr>
                <w:color w:val="000000"/>
              </w:rPr>
            </w:pPr>
            <w:r w:rsidRPr="00AB2C59">
              <w:rPr>
                <w:color w:val="000000"/>
              </w:rPr>
              <w:t>Слышен резкий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 w:rsidRPr="00AB2C59">
              <w:rPr>
                <w:color w:val="000000"/>
              </w:rPr>
              <w:t>запах аммиака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</w:p>
          <w:p w:rsidR="005225EF" w:rsidRDefault="005225EF" w:rsidP="00927D6F">
            <w:pPr>
              <w:ind w:right="-4062"/>
              <w:rPr>
                <w:color w:val="000000"/>
              </w:rPr>
            </w:pPr>
          </w:p>
          <w:p w:rsidR="005225EF" w:rsidRDefault="005225EF" w:rsidP="00927D6F">
            <w:pPr>
              <w:ind w:right="-4062"/>
              <w:rPr>
                <w:color w:val="000000"/>
              </w:rPr>
            </w:pPr>
          </w:p>
          <w:p w:rsidR="005225EF" w:rsidRDefault="005225EF" w:rsidP="00927D6F">
            <w:pPr>
              <w:ind w:right="-4062"/>
              <w:rPr>
                <w:color w:val="000000"/>
              </w:rPr>
            </w:pPr>
          </w:p>
          <w:p w:rsidR="005225EF" w:rsidRDefault="005225EF" w:rsidP="00927D6F">
            <w:pPr>
              <w:ind w:right="-4062"/>
              <w:rPr>
                <w:color w:val="000000"/>
              </w:rPr>
            </w:pPr>
          </w:p>
          <w:p w:rsidR="005225EF" w:rsidRDefault="005225EF" w:rsidP="00927D6F">
            <w:pPr>
              <w:ind w:right="-4062"/>
              <w:rPr>
                <w:color w:val="000000"/>
              </w:rPr>
            </w:pPr>
          </w:p>
          <w:p w:rsidR="005225EF" w:rsidRDefault="005225EF" w:rsidP="00927D6F">
            <w:pPr>
              <w:ind w:right="-4062"/>
              <w:rPr>
                <w:color w:val="000000"/>
              </w:rPr>
            </w:pP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Вода заполнила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почти всю пробирку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и окрасилась в</w:t>
            </w:r>
          </w:p>
          <w:p w:rsidR="005225EF" w:rsidRDefault="005225EF" w:rsidP="00927D6F">
            <w:pPr>
              <w:ind w:right="-406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 малиновый цвет</w:t>
            </w:r>
          </w:p>
        </w:tc>
        <w:tc>
          <w:tcPr>
            <w:tcW w:w="3225" w:type="dxa"/>
          </w:tcPr>
          <w:p w:rsidR="005225EF" w:rsidRPr="00C96E51" w:rsidRDefault="005225EF" w:rsidP="00927D6F">
            <w:pPr>
              <w:ind w:right="-4062"/>
              <w:rPr>
                <w:color w:val="000000"/>
                <w:sz w:val="28"/>
                <w:szCs w:val="28"/>
                <w:lang w:val="en-US"/>
              </w:rPr>
            </w:pPr>
          </w:p>
          <w:p w:rsidR="005225EF" w:rsidRPr="00C96E51" w:rsidRDefault="005225EF" w:rsidP="00927D6F">
            <w:pPr>
              <w:ind w:right="-4062"/>
              <w:rPr>
                <w:color w:val="000000"/>
                <w:sz w:val="28"/>
                <w:szCs w:val="28"/>
                <w:lang w:val="en-US"/>
              </w:rPr>
            </w:pPr>
          </w:p>
          <w:p w:rsidR="005225EF" w:rsidRPr="000F3268" w:rsidRDefault="005225EF" w:rsidP="00927D6F">
            <w:pPr>
              <w:ind w:right="-4062"/>
              <w:rPr>
                <w:color w:val="000000"/>
                <w:lang w:val="en-US"/>
              </w:rPr>
            </w:pPr>
            <w:r w:rsidRPr="000F3268">
              <w:rPr>
                <w:color w:val="000000"/>
                <w:lang w:val="en-US"/>
              </w:rPr>
              <w:t>2</w:t>
            </w:r>
            <w:r w:rsidRPr="00C4318F">
              <w:rPr>
                <w:color w:val="000000"/>
                <w:lang w:val="en-US"/>
              </w:rPr>
              <w:t>NH</w:t>
            </w:r>
            <w:r w:rsidRPr="00AB2C59">
              <w:rPr>
                <w:color w:val="000000"/>
                <w:vertAlign w:val="subscript"/>
                <w:lang w:val="en-US"/>
              </w:rPr>
              <w:t>4</w:t>
            </w:r>
            <w:r w:rsidRPr="00C4318F">
              <w:rPr>
                <w:color w:val="000000"/>
                <w:lang w:val="en-US"/>
              </w:rPr>
              <w:t>Cl</w:t>
            </w:r>
            <w:r w:rsidRPr="00AB2C59">
              <w:rPr>
                <w:color w:val="000000"/>
                <w:lang w:val="en-US"/>
              </w:rPr>
              <w:t>+</w:t>
            </w:r>
            <w:r w:rsidRPr="00C4318F">
              <w:rPr>
                <w:color w:val="000000"/>
                <w:lang w:val="en-US"/>
              </w:rPr>
              <w:t>Ca</w:t>
            </w:r>
            <w:r w:rsidRPr="00AB2C59">
              <w:rPr>
                <w:color w:val="000000"/>
                <w:lang w:val="en-US"/>
              </w:rPr>
              <w:t>(</w:t>
            </w:r>
            <w:r w:rsidRPr="00C4318F">
              <w:rPr>
                <w:color w:val="000000"/>
                <w:lang w:val="en-US"/>
              </w:rPr>
              <w:t>OH</w:t>
            </w:r>
            <w:r w:rsidRPr="00AB2C59">
              <w:rPr>
                <w:color w:val="000000"/>
                <w:lang w:val="en-US"/>
              </w:rPr>
              <w:t>)</w:t>
            </w:r>
            <w:r w:rsidRPr="00AB2C59">
              <w:rPr>
                <w:color w:val="000000"/>
                <w:vertAlign w:val="subscript"/>
                <w:lang w:val="en-US"/>
              </w:rPr>
              <w:t xml:space="preserve">2  </w:t>
            </w:r>
            <w:r w:rsidRPr="00AB2C59">
              <w:rPr>
                <w:color w:val="000000"/>
                <w:lang w:val="en-US"/>
              </w:rPr>
              <w:t>=</w:t>
            </w:r>
            <w:r w:rsidRPr="00C4318F">
              <w:rPr>
                <w:color w:val="000000"/>
                <w:lang w:val="en-US"/>
              </w:rPr>
              <w:t xml:space="preserve"> Ca Cl</w:t>
            </w:r>
            <w:r w:rsidRPr="00AB2C59">
              <w:rPr>
                <w:color w:val="000000"/>
                <w:vertAlign w:val="subscript"/>
                <w:lang w:val="en-US"/>
              </w:rPr>
              <w:t>2</w:t>
            </w:r>
            <w:r w:rsidRPr="00AB2C59">
              <w:rPr>
                <w:color w:val="000000"/>
                <w:lang w:val="en-US"/>
              </w:rPr>
              <w:t xml:space="preserve"> +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C4318F">
              <w:rPr>
                <w:color w:val="000000"/>
                <w:lang w:val="en-US"/>
              </w:rPr>
              <w:t>NH</w:t>
            </w:r>
            <w:r>
              <w:rPr>
                <w:color w:val="000000"/>
                <w:vertAlign w:val="subscript"/>
              </w:rPr>
              <w:t>3</w:t>
            </w:r>
            <w:r>
              <w:rPr>
                <w:color w:val="000000"/>
              </w:rPr>
              <w:t xml:space="preserve"> + 2</w:t>
            </w:r>
            <w:r w:rsidRPr="00C4318F">
              <w:rPr>
                <w:color w:val="000000"/>
                <w:lang w:val="en-US"/>
              </w:rPr>
              <w:t>H</w:t>
            </w:r>
            <w:r>
              <w:rPr>
                <w:color w:val="000000"/>
                <w:vertAlign w:val="subscript"/>
              </w:rPr>
              <w:t>2</w:t>
            </w:r>
            <w:r w:rsidRPr="00C4318F">
              <w:rPr>
                <w:color w:val="000000"/>
                <w:lang w:val="en-US"/>
              </w:rPr>
              <w:t>O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</w:p>
          <w:p w:rsidR="005225EF" w:rsidRDefault="005225EF" w:rsidP="00927D6F">
            <w:pPr>
              <w:ind w:right="-4062"/>
              <w:rPr>
                <w:color w:val="000000"/>
              </w:rPr>
            </w:pP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Вывод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Аммиак хорошо растворяется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в воде и малиновая окраска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доказывает щелочные </w:t>
            </w:r>
          </w:p>
          <w:p w:rsidR="005225EF" w:rsidRPr="000F3268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свойства аммиака</w:t>
            </w:r>
          </w:p>
        </w:tc>
      </w:tr>
      <w:tr w:rsidR="005225EF" w:rsidRPr="000F3268" w:rsidTr="00927D6F">
        <w:tc>
          <w:tcPr>
            <w:tcW w:w="3969" w:type="dxa"/>
          </w:tcPr>
          <w:p w:rsidR="005225EF" w:rsidRDefault="005225EF" w:rsidP="00927D6F">
            <w:pPr>
              <w:ind w:right="-4062"/>
              <w:rPr>
                <w:b/>
                <w:color w:val="000000"/>
              </w:rPr>
            </w:pPr>
            <w:r w:rsidRPr="000165CF">
              <w:rPr>
                <w:b/>
                <w:color w:val="000000"/>
              </w:rPr>
              <w:t xml:space="preserve">2. Взаимодействие аммиака </w:t>
            </w:r>
            <w:proofErr w:type="gramStart"/>
            <w:r w:rsidRPr="000165CF">
              <w:rPr>
                <w:b/>
                <w:color w:val="000000"/>
              </w:rPr>
              <w:t>с</w:t>
            </w:r>
            <w:proofErr w:type="gramEnd"/>
            <w:r w:rsidRPr="000165CF">
              <w:rPr>
                <w:b/>
                <w:color w:val="000000"/>
              </w:rPr>
              <w:t xml:space="preserve"> </w:t>
            </w:r>
          </w:p>
          <w:p w:rsidR="005225EF" w:rsidRDefault="005225EF" w:rsidP="00927D6F">
            <w:pPr>
              <w:ind w:right="-4062"/>
              <w:rPr>
                <w:b/>
                <w:color w:val="000000"/>
              </w:rPr>
            </w:pPr>
            <w:r w:rsidRPr="000165CF">
              <w:rPr>
                <w:b/>
                <w:color w:val="000000"/>
              </w:rPr>
              <w:t>кисло</w:t>
            </w:r>
            <w:r>
              <w:rPr>
                <w:b/>
                <w:color w:val="000000"/>
              </w:rPr>
              <w:t>т</w:t>
            </w:r>
            <w:r w:rsidRPr="000165CF">
              <w:rPr>
                <w:b/>
                <w:color w:val="000000"/>
              </w:rPr>
              <w:t>ами</w:t>
            </w:r>
            <w:r>
              <w:rPr>
                <w:b/>
                <w:color w:val="000000"/>
              </w:rPr>
              <w:t>.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Газоотводную трубку поочерёдно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ввести в пробирки с </w:t>
            </w:r>
            <w:proofErr w:type="spellStart"/>
            <w:r>
              <w:rPr>
                <w:color w:val="000000"/>
              </w:rPr>
              <w:t>концентриро</w:t>
            </w:r>
            <w:proofErr w:type="spellEnd"/>
            <w:r>
              <w:rPr>
                <w:color w:val="000000"/>
              </w:rPr>
              <w:t>-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ванными  кислотами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proofErr w:type="spellStart"/>
            <w:r w:rsidRPr="000165CF">
              <w:rPr>
                <w:color w:val="000000"/>
                <w:lang w:val="en-US"/>
              </w:rPr>
              <w:t>HCl</w:t>
            </w:r>
            <w:proofErr w:type="spellEnd"/>
            <w:r w:rsidRPr="00AB2C59">
              <w:rPr>
                <w:color w:val="000000"/>
              </w:rPr>
              <w:t xml:space="preserve">, </w:t>
            </w:r>
            <w:r w:rsidRPr="000165CF">
              <w:rPr>
                <w:color w:val="000000"/>
                <w:lang w:val="en-US"/>
              </w:rPr>
              <w:t>H</w:t>
            </w:r>
            <w:r w:rsidRPr="00AB2C59">
              <w:rPr>
                <w:color w:val="000000"/>
                <w:vertAlign w:val="subscript"/>
              </w:rPr>
              <w:t>2</w:t>
            </w:r>
            <w:r w:rsidRPr="000165CF">
              <w:rPr>
                <w:color w:val="000000"/>
                <w:lang w:val="en-US"/>
              </w:rPr>
              <w:t>SO</w:t>
            </w:r>
            <w:r w:rsidRPr="00AB2C59">
              <w:rPr>
                <w:color w:val="000000"/>
                <w:vertAlign w:val="subscript"/>
              </w:rPr>
              <w:t>4</w:t>
            </w:r>
            <w:r w:rsidRPr="00AB2C59">
              <w:rPr>
                <w:color w:val="000000"/>
              </w:rPr>
              <w:t xml:space="preserve">, </w:t>
            </w:r>
            <w:r w:rsidRPr="000165CF">
              <w:rPr>
                <w:color w:val="000000"/>
                <w:lang w:val="en-US"/>
              </w:rPr>
              <w:t>HNO</w:t>
            </w:r>
            <w:r w:rsidRPr="00AB2C59">
              <w:rPr>
                <w:color w:val="000000"/>
                <w:vertAlign w:val="subscript"/>
              </w:rPr>
              <w:t xml:space="preserve">3 </w:t>
            </w:r>
            <w:r w:rsidRPr="00AB2C5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</w:t>
            </w:r>
            <w:r w:rsidRPr="00AB2C5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расстоянии </w:t>
            </w:r>
          </w:p>
          <w:p w:rsidR="005225EF" w:rsidRPr="00AB2C59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5 мм от кислот.</w:t>
            </w:r>
          </w:p>
        </w:tc>
        <w:tc>
          <w:tcPr>
            <w:tcW w:w="2268" w:type="dxa"/>
          </w:tcPr>
          <w:p w:rsidR="005225EF" w:rsidRDefault="005225EF" w:rsidP="00927D6F">
            <w:pPr>
              <w:ind w:right="-4062"/>
              <w:rPr>
                <w:color w:val="000000"/>
              </w:rPr>
            </w:pP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 w:rsidRPr="000F3268">
              <w:rPr>
                <w:color w:val="000000"/>
              </w:rPr>
              <w:t xml:space="preserve">На стенках </w:t>
            </w:r>
            <w:proofErr w:type="spellStart"/>
            <w:r w:rsidRPr="000F3268">
              <w:rPr>
                <w:color w:val="000000"/>
              </w:rPr>
              <w:t>проби</w:t>
            </w:r>
            <w:proofErr w:type="spellEnd"/>
            <w:r>
              <w:rPr>
                <w:color w:val="000000"/>
              </w:rPr>
              <w:t>-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рок появляется</w:t>
            </w:r>
          </w:p>
          <w:p w:rsidR="005225EF" w:rsidRPr="000F3268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белый налёт</w:t>
            </w:r>
          </w:p>
        </w:tc>
        <w:tc>
          <w:tcPr>
            <w:tcW w:w="3225" w:type="dxa"/>
          </w:tcPr>
          <w:p w:rsidR="005225EF" w:rsidRDefault="005225EF" w:rsidP="00927D6F">
            <w:pPr>
              <w:ind w:right="-4062"/>
              <w:rPr>
                <w:color w:val="000000"/>
              </w:rPr>
            </w:pPr>
          </w:p>
          <w:p w:rsidR="005225EF" w:rsidRPr="00C96E51" w:rsidRDefault="005225EF" w:rsidP="00927D6F">
            <w:pPr>
              <w:ind w:right="-4062"/>
              <w:rPr>
                <w:color w:val="000000"/>
                <w:lang w:val="en-US"/>
              </w:rPr>
            </w:pPr>
            <w:proofErr w:type="spellStart"/>
            <w:r w:rsidRPr="000F3268">
              <w:rPr>
                <w:color w:val="000000"/>
                <w:lang w:val="en-US"/>
              </w:rPr>
              <w:t>HCl</w:t>
            </w:r>
            <w:proofErr w:type="spellEnd"/>
            <w:r w:rsidRPr="00C96E51">
              <w:rPr>
                <w:color w:val="000000"/>
                <w:sz w:val="28"/>
                <w:szCs w:val="28"/>
                <w:lang w:val="en-US"/>
              </w:rPr>
              <w:t xml:space="preserve"> +</w:t>
            </w:r>
            <w:r w:rsidRPr="00C4318F">
              <w:rPr>
                <w:color w:val="000000"/>
                <w:lang w:val="en-US"/>
              </w:rPr>
              <w:t xml:space="preserve"> NH</w:t>
            </w:r>
            <w:r w:rsidRPr="00C96E51">
              <w:rPr>
                <w:color w:val="000000"/>
                <w:vertAlign w:val="subscript"/>
                <w:lang w:val="en-US"/>
              </w:rPr>
              <w:t xml:space="preserve">3 </w:t>
            </w:r>
            <w:r w:rsidRPr="00C96E51">
              <w:rPr>
                <w:color w:val="000000"/>
                <w:lang w:val="en-US"/>
              </w:rPr>
              <w:t xml:space="preserve">= </w:t>
            </w:r>
            <w:r w:rsidRPr="00C4318F">
              <w:rPr>
                <w:color w:val="000000"/>
                <w:lang w:val="en-US"/>
              </w:rPr>
              <w:t>NH</w:t>
            </w:r>
            <w:r w:rsidRPr="00AB2C59">
              <w:rPr>
                <w:color w:val="000000"/>
                <w:vertAlign w:val="subscript"/>
                <w:lang w:val="en-US"/>
              </w:rPr>
              <w:t>4</w:t>
            </w:r>
            <w:r w:rsidRPr="00C4318F">
              <w:rPr>
                <w:color w:val="000000"/>
                <w:lang w:val="en-US"/>
              </w:rPr>
              <w:t>Cl</w:t>
            </w:r>
          </w:p>
          <w:p w:rsidR="005225EF" w:rsidRPr="000F3268" w:rsidRDefault="005225EF" w:rsidP="00927D6F">
            <w:pPr>
              <w:ind w:right="-4062"/>
              <w:rPr>
                <w:color w:val="000000"/>
                <w:lang w:val="en-US"/>
              </w:rPr>
            </w:pPr>
            <w:r w:rsidRPr="000F3268">
              <w:rPr>
                <w:color w:val="000000"/>
                <w:lang w:val="en-US"/>
              </w:rPr>
              <w:t>H</w:t>
            </w:r>
            <w:r w:rsidRPr="000F3268">
              <w:rPr>
                <w:color w:val="000000"/>
                <w:vertAlign w:val="subscript"/>
                <w:lang w:val="en-US"/>
              </w:rPr>
              <w:t>2</w:t>
            </w:r>
            <w:r w:rsidRPr="000F3268">
              <w:rPr>
                <w:color w:val="000000"/>
                <w:lang w:val="en-US"/>
              </w:rPr>
              <w:t>SO</w:t>
            </w:r>
            <w:r w:rsidRPr="000F3268">
              <w:rPr>
                <w:color w:val="000000"/>
                <w:vertAlign w:val="subscript"/>
                <w:lang w:val="en-US"/>
              </w:rPr>
              <w:t>4</w:t>
            </w:r>
            <w:r w:rsidRPr="000F3268">
              <w:rPr>
                <w:color w:val="000000"/>
                <w:lang w:val="en-US"/>
              </w:rPr>
              <w:t xml:space="preserve"> +2 </w:t>
            </w:r>
            <w:r w:rsidRPr="00C4318F">
              <w:rPr>
                <w:color w:val="000000"/>
                <w:lang w:val="en-US"/>
              </w:rPr>
              <w:t>NH</w:t>
            </w:r>
            <w:r w:rsidRPr="000F3268">
              <w:rPr>
                <w:color w:val="000000"/>
                <w:vertAlign w:val="subscript"/>
                <w:lang w:val="en-US"/>
              </w:rPr>
              <w:t>3</w:t>
            </w:r>
            <w:r w:rsidRPr="000F3268">
              <w:rPr>
                <w:color w:val="000000"/>
                <w:lang w:val="en-US"/>
              </w:rPr>
              <w:t xml:space="preserve"> =( </w:t>
            </w:r>
            <w:r w:rsidRPr="00C4318F">
              <w:rPr>
                <w:color w:val="000000"/>
                <w:lang w:val="en-US"/>
              </w:rPr>
              <w:t>NH</w:t>
            </w:r>
            <w:r w:rsidRPr="00AB2C59">
              <w:rPr>
                <w:color w:val="000000"/>
                <w:vertAlign w:val="subscript"/>
                <w:lang w:val="en-US"/>
              </w:rPr>
              <w:t>4</w:t>
            </w:r>
            <w:r w:rsidRPr="000F3268">
              <w:rPr>
                <w:color w:val="000000"/>
                <w:vertAlign w:val="subscript"/>
                <w:lang w:val="en-US"/>
              </w:rPr>
              <w:t>)2</w:t>
            </w:r>
            <w:r w:rsidRPr="000F3268">
              <w:rPr>
                <w:color w:val="000000"/>
                <w:lang w:val="en-US"/>
              </w:rPr>
              <w:t xml:space="preserve"> SO</w:t>
            </w:r>
            <w:r w:rsidRPr="000F3268">
              <w:rPr>
                <w:color w:val="000000"/>
                <w:vertAlign w:val="subscript"/>
                <w:lang w:val="en-US"/>
              </w:rPr>
              <w:t>4</w:t>
            </w:r>
          </w:p>
          <w:p w:rsidR="005225EF" w:rsidRDefault="005225EF" w:rsidP="00927D6F">
            <w:pPr>
              <w:ind w:right="-4062"/>
              <w:rPr>
                <w:color w:val="000000"/>
                <w:vertAlign w:val="subscript"/>
              </w:rPr>
            </w:pPr>
            <w:r w:rsidRPr="000F3268">
              <w:rPr>
                <w:color w:val="000000"/>
                <w:lang w:val="en-US"/>
              </w:rPr>
              <w:t>HNO</w:t>
            </w:r>
            <w:r w:rsidRPr="00C96E51">
              <w:rPr>
                <w:color w:val="000000"/>
                <w:vertAlign w:val="subscript"/>
              </w:rPr>
              <w:t>3</w:t>
            </w:r>
            <w:r w:rsidRPr="00C96E51">
              <w:rPr>
                <w:color w:val="000000"/>
              </w:rPr>
              <w:t xml:space="preserve"> + </w:t>
            </w:r>
            <w:r w:rsidRPr="00C4318F">
              <w:rPr>
                <w:color w:val="000000"/>
                <w:lang w:val="en-US"/>
              </w:rPr>
              <w:t>NH</w:t>
            </w:r>
            <w:r w:rsidRPr="00C96E51">
              <w:rPr>
                <w:color w:val="000000"/>
                <w:vertAlign w:val="subscript"/>
              </w:rPr>
              <w:t>3</w:t>
            </w:r>
            <w:r w:rsidRPr="00C96E51">
              <w:rPr>
                <w:color w:val="000000"/>
              </w:rPr>
              <w:t xml:space="preserve"> = </w:t>
            </w:r>
            <w:r w:rsidRPr="00C4318F">
              <w:rPr>
                <w:color w:val="000000"/>
                <w:lang w:val="en-US"/>
              </w:rPr>
              <w:t>NH</w:t>
            </w:r>
            <w:r w:rsidRPr="00C96E51">
              <w:rPr>
                <w:color w:val="000000"/>
                <w:vertAlign w:val="subscript"/>
              </w:rPr>
              <w:t>4</w:t>
            </w:r>
            <w:r w:rsidRPr="00C96E51">
              <w:rPr>
                <w:color w:val="000000"/>
              </w:rPr>
              <w:t xml:space="preserve"> </w:t>
            </w:r>
            <w:r w:rsidRPr="000F3268">
              <w:rPr>
                <w:color w:val="000000"/>
                <w:lang w:val="en-US"/>
              </w:rPr>
              <w:t>NO</w:t>
            </w:r>
            <w:r w:rsidRPr="00C96E51">
              <w:rPr>
                <w:color w:val="000000"/>
                <w:vertAlign w:val="subscript"/>
              </w:rPr>
              <w:t>3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lastRenderedPageBreak/>
              <w:t>Вывод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При взаимодействии кислоты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с аммиаком образуется соль.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Это доказывает </w:t>
            </w:r>
            <w:proofErr w:type="gramStart"/>
            <w:r>
              <w:rPr>
                <w:color w:val="000000"/>
              </w:rPr>
              <w:t>основные</w:t>
            </w:r>
            <w:proofErr w:type="gramEnd"/>
          </w:p>
          <w:p w:rsidR="005225EF" w:rsidRPr="000F3268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свойства аммиака</w:t>
            </w:r>
          </w:p>
        </w:tc>
      </w:tr>
      <w:tr w:rsidR="005225EF" w:rsidTr="00927D6F">
        <w:tc>
          <w:tcPr>
            <w:tcW w:w="3969" w:type="dxa"/>
          </w:tcPr>
          <w:p w:rsidR="005225EF" w:rsidRPr="00AB2C59" w:rsidRDefault="005225EF" w:rsidP="00927D6F">
            <w:pPr>
              <w:ind w:right="-4062"/>
              <w:rPr>
                <w:b/>
                <w:color w:val="000000"/>
              </w:rPr>
            </w:pPr>
            <w:r w:rsidRPr="00AB2C59">
              <w:rPr>
                <w:b/>
                <w:color w:val="000000"/>
              </w:rPr>
              <w:lastRenderedPageBreak/>
              <w:t>3.Свойства водного раствора</w:t>
            </w:r>
          </w:p>
          <w:p w:rsidR="005225EF" w:rsidRDefault="005225EF" w:rsidP="00927D6F">
            <w:pPr>
              <w:ind w:right="-4062"/>
              <w:rPr>
                <w:b/>
                <w:color w:val="000000"/>
              </w:rPr>
            </w:pPr>
            <w:r w:rsidRPr="00AB2C59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а</w:t>
            </w:r>
            <w:r w:rsidRPr="00AB2C59">
              <w:rPr>
                <w:b/>
                <w:color w:val="000000"/>
              </w:rPr>
              <w:t>ммиака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В две пробирки налейте </w:t>
            </w:r>
            <w:proofErr w:type="gramStart"/>
            <w:r>
              <w:rPr>
                <w:color w:val="000000"/>
              </w:rPr>
              <w:t>водного</w:t>
            </w:r>
            <w:proofErr w:type="gramEnd"/>
            <w:r>
              <w:rPr>
                <w:color w:val="000000"/>
              </w:rPr>
              <w:t xml:space="preserve">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раствора аммиака и добавьте в одну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пробирку лакмус, </w:t>
            </w: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другую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фенолфталеин, а затем долить </w:t>
            </w:r>
          </w:p>
          <w:p w:rsidR="005225EF" w:rsidRPr="00AB2C59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соляную кислоту.</w:t>
            </w:r>
          </w:p>
        </w:tc>
        <w:tc>
          <w:tcPr>
            <w:tcW w:w="2268" w:type="dxa"/>
          </w:tcPr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При добавлении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лакмуса окраска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стала синей, а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фенолфталеина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малиновая</w:t>
            </w:r>
            <w:proofErr w:type="gramStart"/>
            <w:r>
              <w:rPr>
                <w:color w:val="000000"/>
              </w:rPr>
              <w:t xml:space="preserve"> .</w:t>
            </w:r>
            <w:proofErr w:type="gramEnd"/>
            <w:r>
              <w:rPr>
                <w:color w:val="000000"/>
              </w:rPr>
              <w:t xml:space="preserve">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При добавлении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кислоты окраска</w:t>
            </w:r>
          </w:p>
          <w:p w:rsidR="005225EF" w:rsidRPr="0079787B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исчезла</w:t>
            </w:r>
          </w:p>
        </w:tc>
        <w:tc>
          <w:tcPr>
            <w:tcW w:w="3225" w:type="dxa"/>
          </w:tcPr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Вывод.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 w:rsidRPr="0079787B">
              <w:rPr>
                <w:color w:val="000000"/>
              </w:rPr>
              <w:t>Водный раствор аммиака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79787B">
              <w:rPr>
                <w:color w:val="000000"/>
              </w:rPr>
              <w:t>проявляет щелочные</w:t>
            </w:r>
            <w:r>
              <w:rPr>
                <w:color w:val="000000"/>
              </w:rPr>
              <w:t xml:space="preserve">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свойстваЭто</w:t>
            </w:r>
            <w:proofErr w:type="spellEnd"/>
            <w:r>
              <w:rPr>
                <w:color w:val="000000"/>
              </w:rPr>
              <w:t xml:space="preserve"> видно по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 изменению окраски </w:t>
            </w:r>
            <w:proofErr w:type="spellStart"/>
            <w:r>
              <w:rPr>
                <w:color w:val="000000"/>
              </w:rPr>
              <w:t>индика</w:t>
            </w:r>
            <w:proofErr w:type="spellEnd"/>
            <w:r>
              <w:rPr>
                <w:color w:val="000000"/>
              </w:rPr>
              <w:t>-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 xml:space="preserve">торов и  взаимодействие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 xml:space="preserve"> </w:t>
            </w:r>
          </w:p>
          <w:p w:rsidR="005225EF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кислотой</w:t>
            </w:r>
          </w:p>
          <w:p w:rsidR="005225EF" w:rsidRPr="00C96E51" w:rsidRDefault="005225EF" w:rsidP="00927D6F">
            <w:pPr>
              <w:ind w:right="-4062"/>
              <w:rPr>
                <w:color w:val="000000"/>
              </w:rPr>
            </w:pPr>
            <w:r w:rsidRPr="00C4318F">
              <w:rPr>
                <w:color w:val="000000"/>
                <w:lang w:val="en-US"/>
              </w:rPr>
              <w:t>NH</w:t>
            </w:r>
            <w:r w:rsidRPr="00C96E51">
              <w:rPr>
                <w:color w:val="000000"/>
                <w:vertAlign w:val="subscript"/>
              </w:rPr>
              <w:t>3</w:t>
            </w:r>
            <w:r w:rsidRPr="00C96E51">
              <w:rPr>
                <w:color w:val="000000"/>
              </w:rPr>
              <w:t xml:space="preserve"> </w:t>
            </w:r>
            <w:r w:rsidRPr="00C4318F">
              <w:rPr>
                <w:color w:val="000000"/>
                <w:lang w:val="en-US"/>
              </w:rPr>
              <w:t>OH</w:t>
            </w:r>
            <w:r w:rsidRPr="00C96E51">
              <w:rPr>
                <w:color w:val="000000"/>
              </w:rPr>
              <w:t xml:space="preserve"> + </w:t>
            </w:r>
            <w:proofErr w:type="spellStart"/>
            <w:r w:rsidRPr="000F3268">
              <w:rPr>
                <w:color w:val="000000"/>
                <w:lang w:val="en-US"/>
              </w:rPr>
              <w:t>HCl</w:t>
            </w:r>
            <w:proofErr w:type="spellEnd"/>
            <w:r w:rsidRPr="00C96E51">
              <w:rPr>
                <w:color w:val="000000"/>
              </w:rPr>
              <w:t xml:space="preserve"> = </w:t>
            </w:r>
            <w:r w:rsidRPr="00C4318F">
              <w:rPr>
                <w:color w:val="000000"/>
                <w:lang w:val="en-US"/>
              </w:rPr>
              <w:t>NH</w:t>
            </w:r>
            <w:r w:rsidRPr="00C96E51">
              <w:rPr>
                <w:color w:val="000000"/>
                <w:vertAlign w:val="subscript"/>
              </w:rPr>
              <w:t>4</w:t>
            </w:r>
            <w:proofErr w:type="spellStart"/>
            <w:r w:rsidRPr="00C4318F">
              <w:rPr>
                <w:color w:val="000000"/>
                <w:lang w:val="en-US"/>
              </w:rPr>
              <w:t>Cl</w:t>
            </w:r>
            <w:proofErr w:type="spellEnd"/>
            <w:r w:rsidRPr="00C96E51">
              <w:rPr>
                <w:color w:val="000000"/>
              </w:rPr>
              <w:t xml:space="preserve"> + </w:t>
            </w:r>
            <w:r w:rsidRPr="00C4318F">
              <w:rPr>
                <w:color w:val="000000"/>
                <w:lang w:val="en-US"/>
              </w:rPr>
              <w:t>H</w:t>
            </w:r>
            <w:r w:rsidRPr="00C96E51">
              <w:rPr>
                <w:color w:val="000000"/>
                <w:vertAlign w:val="subscript"/>
              </w:rPr>
              <w:t>2</w:t>
            </w:r>
            <w:r w:rsidRPr="00C4318F">
              <w:rPr>
                <w:color w:val="000000"/>
                <w:lang w:val="en-US"/>
              </w:rPr>
              <w:t>O</w:t>
            </w:r>
          </w:p>
          <w:p w:rsidR="005225EF" w:rsidRPr="0079787B" w:rsidRDefault="005225EF" w:rsidP="00927D6F">
            <w:pPr>
              <w:ind w:right="-4062"/>
              <w:rPr>
                <w:color w:val="000000"/>
              </w:rPr>
            </w:pPr>
            <w:r>
              <w:rPr>
                <w:color w:val="000000"/>
              </w:rPr>
              <w:t>Идёт реакция нейтрализации</w:t>
            </w:r>
          </w:p>
          <w:p w:rsidR="005225EF" w:rsidRPr="0079787B" w:rsidRDefault="005225EF" w:rsidP="00927D6F">
            <w:pPr>
              <w:ind w:right="-4062"/>
              <w:rPr>
                <w:color w:val="000000"/>
              </w:rPr>
            </w:pPr>
          </w:p>
        </w:tc>
      </w:tr>
    </w:tbl>
    <w:p w:rsidR="005225EF" w:rsidRDefault="005225EF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№3</w:t>
      </w:r>
    </w:p>
    <w:p w:rsidR="005225EF" w:rsidRDefault="005225EF" w:rsidP="005225EF">
      <w:pPr>
        <w:shd w:val="clear" w:color="auto" w:fill="FFFFFF"/>
        <w:ind w:left="2832" w:right="-4062" w:firstLine="708"/>
        <w:jc w:val="both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left="2832" w:right="-4062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Биология 6 класс</w:t>
      </w:r>
    </w:p>
    <w:p w:rsidR="005225EF" w:rsidRDefault="005225EF" w:rsidP="005225EF">
      <w:pPr>
        <w:shd w:val="clear" w:color="auto" w:fill="FFFFFF"/>
        <w:ind w:left="1701" w:right="-1247" w:firstLine="708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right="-406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Элемент урока по теме « Видоизменения побегов» </w:t>
      </w:r>
    </w:p>
    <w:p w:rsidR="005225EF" w:rsidRDefault="005225EF" w:rsidP="005225EF">
      <w:pPr>
        <w:shd w:val="clear" w:color="auto" w:fill="FFFFFF"/>
        <w:ind w:right="-4062"/>
        <w:jc w:val="both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Цель урока: познакомиться с видоизменёнными побегами и раскрыть их значение  </w:t>
      </w: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Оборудование. Клубни картофеля, луковица, </w:t>
      </w:r>
      <w:proofErr w:type="spellStart"/>
      <w:r>
        <w:rPr>
          <w:color w:val="000000"/>
          <w:sz w:val="28"/>
          <w:szCs w:val="28"/>
        </w:rPr>
        <w:t>р-р</w:t>
      </w:r>
      <w:proofErr w:type="spellEnd"/>
      <w:r>
        <w:rPr>
          <w:color w:val="000000"/>
          <w:sz w:val="28"/>
          <w:szCs w:val="28"/>
        </w:rPr>
        <w:t xml:space="preserve"> йода, скальпель</w:t>
      </w: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right="85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 урока</w:t>
      </w:r>
    </w:p>
    <w:p w:rsidR="005225EF" w:rsidRDefault="005225EF" w:rsidP="005225EF">
      <w:pPr>
        <w:shd w:val="clear" w:color="auto" w:fill="FFFFFF"/>
        <w:ind w:right="850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right="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Лабораторная  работа</w:t>
      </w:r>
    </w:p>
    <w:p w:rsidR="005225EF" w:rsidRDefault="005225EF" w:rsidP="005225EF">
      <w:pPr>
        <w:shd w:val="clear" w:color="auto" w:fill="FFFFFF"/>
        <w:ind w:right="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 «Изучение видоизменённых побегов»</w:t>
      </w:r>
    </w:p>
    <w:p w:rsidR="005225EF" w:rsidRDefault="005225EF" w:rsidP="005225EF">
      <w:pPr>
        <w:shd w:val="clear" w:color="auto" w:fill="FFFFFF"/>
        <w:ind w:right="850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Задание.  1) Изучите строение клубня. Найдите основание и верхушку. Рассмотрите глазки.  Как они </w:t>
      </w:r>
      <w:proofErr w:type="spellStart"/>
      <w:r>
        <w:rPr>
          <w:color w:val="000000"/>
          <w:sz w:val="28"/>
          <w:szCs w:val="28"/>
        </w:rPr>
        <w:t>распологаются</w:t>
      </w:r>
      <w:proofErr w:type="spellEnd"/>
      <w:r>
        <w:rPr>
          <w:color w:val="000000"/>
          <w:sz w:val="28"/>
          <w:szCs w:val="28"/>
        </w:rPr>
        <w:t xml:space="preserve"> на клубне? </w:t>
      </w:r>
      <w:proofErr w:type="spellStart"/>
      <w:r>
        <w:rPr>
          <w:color w:val="000000"/>
          <w:sz w:val="28"/>
          <w:szCs w:val="28"/>
        </w:rPr>
        <w:t>Пд</w:t>
      </w:r>
      <w:proofErr w:type="spellEnd"/>
      <w:r>
        <w:rPr>
          <w:color w:val="000000"/>
          <w:sz w:val="28"/>
          <w:szCs w:val="28"/>
        </w:rPr>
        <w:t xml:space="preserve"> лупу рассмотрите почки, сколько их в глазке? Подумайте,  каково их значение? </w:t>
      </w: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Сделайте тонкий поперечный срез клубня.  Рассмотрите его на свет. Сравните поперечный срез </w:t>
      </w:r>
      <w:proofErr w:type="spellStart"/>
      <w:r>
        <w:rPr>
          <w:color w:val="000000"/>
          <w:sz w:val="28"/>
          <w:szCs w:val="28"/>
        </w:rPr>
        <w:t>кртофеля</w:t>
      </w:r>
      <w:proofErr w:type="spellEnd"/>
      <w:r>
        <w:rPr>
          <w:color w:val="000000"/>
          <w:sz w:val="28"/>
          <w:szCs w:val="28"/>
        </w:rPr>
        <w:t xml:space="preserve">  с поперечным срезом древесного стебля.  Что у них общего? Зарисуйте поперечный срез клубня, </w:t>
      </w:r>
      <w:proofErr w:type="spellStart"/>
      <w:r>
        <w:rPr>
          <w:color w:val="000000"/>
          <w:sz w:val="28"/>
          <w:szCs w:val="28"/>
        </w:rPr>
        <w:t>обозначте</w:t>
      </w:r>
      <w:proofErr w:type="spellEnd"/>
      <w:r>
        <w:rPr>
          <w:color w:val="000000"/>
          <w:sz w:val="28"/>
          <w:szCs w:val="28"/>
        </w:rPr>
        <w:t xml:space="preserve"> все его части.</w:t>
      </w: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Задание 2) Рассмотрите внешнее строение луковицы. Какое значение имеют чешуи? </w:t>
      </w:r>
      <w:proofErr w:type="spellStart"/>
      <w:r>
        <w:rPr>
          <w:color w:val="000000"/>
          <w:sz w:val="28"/>
          <w:szCs w:val="28"/>
        </w:rPr>
        <w:t>Разрежте</w:t>
      </w:r>
      <w:proofErr w:type="spellEnd"/>
      <w:r>
        <w:rPr>
          <w:color w:val="000000"/>
          <w:sz w:val="28"/>
          <w:szCs w:val="28"/>
        </w:rPr>
        <w:t xml:space="preserve"> луковицу вдоль пополам. Найдите донце. С какой частью побега можно сравнить донце?  Найдите </w:t>
      </w:r>
      <w:proofErr w:type="gramStart"/>
      <w:r>
        <w:rPr>
          <w:color w:val="000000"/>
          <w:sz w:val="28"/>
          <w:szCs w:val="28"/>
        </w:rPr>
        <w:t>верхушечную</w:t>
      </w:r>
      <w:proofErr w:type="gramEnd"/>
      <w:r>
        <w:rPr>
          <w:color w:val="000000"/>
          <w:sz w:val="28"/>
          <w:szCs w:val="28"/>
        </w:rPr>
        <w:t xml:space="preserve"> и пазушные почки.  Как изменилась верхушечная почка?  От какой части луковицы отрастают корни? Как называются такие корни?  Зарисуйте  продольный  разрез проросшей луковицы и обозначьте её части.</w:t>
      </w: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Сделайте вывод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почему клубни и луковицы называют видоизменёнными  побегами ? </w:t>
      </w:r>
    </w:p>
    <w:p w:rsidR="005225EF" w:rsidRDefault="005225EF" w:rsidP="005225EF">
      <w:pPr>
        <w:shd w:val="clear" w:color="auto" w:fill="FFFFFF"/>
        <w:ind w:right="850"/>
        <w:jc w:val="both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left="2832" w:right="850" w:firstLine="708"/>
        <w:jc w:val="both"/>
        <w:rPr>
          <w:color w:val="000000"/>
          <w:sz w:val="28"/>
          <w:szCs w:val="28"/>
        </w:rPr>
      </w:pPr>
    </w:p>
    <w:p w:rsidR="005225EF" w:rsidRDefault="005225EF" w:rsidP="005225EF">
      <w:pPr>
        <w:shd w:val="clear" w:color="auto" w:fill="FFFFFF"/>
        <w:ind w:left="2832" w:right="-4062" w:firstLine="708"/>
        <w:rPr>
          <w:color w:val="000000"/>
          <w:sz w:val="28"/>
          <w:szCs w:val="28"/>
        </w:rPr>
      </w:pPr>
    </w:p>
    <w:p w:rsidR="00F74ECF" w:rsidRDefault="00F74ECF"/>
    <w:sectPr w:rsidR="00F74ECF" w:rsidSect="005225EF">
      <w:headerReference w:type="default" r:id="rId7"/>
      <w:footerReference w:type="default" r:id="rId8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E3F" w:rsidRDefault="00FF6E3F" w:rsidP="005225EF">
      <w:r>
        <w:separator/>
      </w:r>
    </w:p>
  </w:endnote>
  <w:endnote w:type="continuationSeparator" w:id="0">
    <w:p w:rsidR="00FF6E3F" w:rsidRDefault="00FF6E3F" w:rsidP="005225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201" w:usb1="00000000" w:usb2="00000000" w:usb3="00000000" w:csb0="00000005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21512"/>
      <w:docPartObj>
        <w:docPartGallery w:val="Page Numbers (Bottom of Page)"/>
        <w:docPartUnique/>
      </w:docPartObj>
    </w:sdtPr>
    <w:sdtContent>
      <w:p w:rsidR="005225EF" w:rsidRDefault="00B73F94">
        <w:pPr>
          <w:pStyle w:val="a3"/>
          <w:jc w:val="right"/>
        </w:pPr>
        <w:fldSimple w:instr=" PAGE   \* MERGEFORMAT ">
          <w:r w:rsidR="00E82040">
            <w:rPr>
              <w:noProof/>
            </w:rPr>
            <w:t>1</w:t>
          </w:r>
        </w:fldSimple>
      </w:p>
    </w:sdtContent>
  </w:sdt>
  <w:p w:rsidR="005225EF" w:rsidRDefault="005225E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E3F" w:rsidRDefault="00FF6E3F" w:rsidP="005225EF">
      <w:r>
        <w:separator/>
      </w:r>
    </w:p>
  </w:footnote>
  <w:footnote w:type="continuationSeparator" w:id="0">
    <w:p w:rsidR="00FF6E3F" w:rsidRDefault="00FF6E3F" w:rsidP="005225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34B" w:rsidRDefault="003F534B">
    <w:pPr>
      <w:pStyle w:val="a6"/>
    </w:pPr>
    <w:r>
      <w:t xml:space="preserve">                                        Опыт Пушкарёвой Татьяны Васильевны</w:t>
    </w:r>
  </w:p>
  <w:p w:rsidR="005225EF" w:rsidRDefault="005225E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3746E"/>
    <w:multiLevelType w:val="hybridMultilevel"/>
    <w:tmpl w:val="8792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275FC"/>
    <w:multiLevelType w:val="hybridMultilevel"/>
    <w:tmpl w:val="BC7C7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7600E"/>
    <w:multiLevelType w:val="hybridMultilevel"/>
    <w:tmpl w:val="50820F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B7519F"/>
    <w:multiLevelType w:val="hybridMultilevel"/>
    <w:tmpl w:val="FB069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366E5"/>
    <w:multiLevelType w:val="hybridMultilevel"/>
    <w:tmpl w:val="5F72F4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E2692A"/>
    <w:multiLevelType w:val="hybridMultilevel"/>
    <w:tmpl w:val="98069F84"/>
    <w:lvl w:ilvl="0" w:tplc="106098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BEE7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C6EE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922D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6C7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081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FE6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2A7F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A233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9F64C18"/>
    <w:multiLevelType w:val="hybridMultilevel"/>
    <w:tmpl w:val="9052262A"/>
    <w:lvl w:ilvl="0" w:tplc="C3E6E36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2E56B8"/>
    <w:multiLevelType w:val="hybridMultilevel"/>
    <w:tmpl w:val="3BAEFC08"/>
    <w:lvl w:ilvl="0" w:tplc="A63266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126421"/>
    <w:multiLevelType w:val="hybridMultilevel"/>
    <w:tmpl w:val="63369D7E"/>
    <w:lvl w:ilvl="0" w:tplc="7BA016F0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A12697D"/>
    <w:multiLevelType w:val="multilevel"/>
    <w:tmpl w:val="6A0A638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A55DC8"/>
    <w:multiLevelType w:val="hybridMultilevel"/>
    <w:tmpl w:val="63369D7E"/>
    <w:lvl w:ilvl="0" w:tplc="7BA016F0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1FC7E19"/>
    <w:multiLevelType w:val="hybridMultilevel"/>
    <w:tmpl w:val="B6B4A62C"/>
    <w:lvl w:ilvl="0" w:tplc="91666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EE0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AE5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CCA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C6E4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24FC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2A9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1847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B43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4E06E05"/>
    <w:multiLevelType w:val="hybridMultilevel"/>
    <w:tmpl w:val="01B4CB8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5AD31A99"/>
    <w:multiLevelType w:val="hybridMultilevel"/>
    <w:tmpl w:val="87BA4B2A"/>
    <w:lvl w:ilvl="0" w:tplc="21F2862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DD25AA"/>
    <w:multiLevelType w:val="hybridMultilevel"/>
    <w:tmpl w:val="616248C8"/>
    <w:lvl w:ilvl="0" w:tplc="B8ECB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1447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2ED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749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C6A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302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148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28E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1637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5F1E5CE1"/>
    <w:multiLevelType w:val="multilevel"/>
    <w:tmpl w:val="D11822FC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5FF219FA"/>
    <w:multiLevelType w:val="hybridMultilevel"/>
    <w:tmpl w:val="0966C9E0"/>
    <w:lvl w:ilvl="0" w:tplc="0419000F">
      <w:start w:val="3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1967D85"/>
    <w:multiLevelType w:val="hybridMultilevel"/>
    <w:tmpl w:val="4D26FCC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>
    <w:nsid w:val="633536BC"/>
    <w:multiLevelType w:val="hybridMultilevel"/>
    <w:tmpl w:val="FBC8CA6C"/>
    <w:lvl w:ilvl="0" w:tplc="C584F978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A44721"/>
    <w:multiLevelType w:val="hybridMultilevel"/>
    <w:tmpl w:val="26C25E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A285BF1"/>
    <w:multiLevelType w:val="hybridMultilevel"/>
    <w:tmpl w:val="D6FAAE00"/>
    <w:lvl w:ilvl="0" w:tplc="AFFCC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E6F1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4A89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E63B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5882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EE6C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58FC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483E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A493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A7B5119"/>
    <w:multiLevelType w:val="hybridMultilevel"/>
    <w:tmpl w:val="95EA961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>
    <w:nsid w:val="70C62836"/>
    <w:multiLevelType w:val="hybridMultilevel"/>
    <w:tmpl w:val="FFA05C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24C2721"/>
    <w:multiLevelType w:val="hybridMultilevel"/>
    <w:tmpl w:val="0BAAC4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>
    <w:nsid w:val="733509A1"/>
    <w:multiLevelType w:val="hybridMultilevel"/>
    <w:tmpl w:val="28F8007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5">
    <w:nsid w:val="75325726"/>
    <w:multiLevelType w:val="hybridMultilevel"/>
    <w:tmpl w:val="47EA4A6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>
    <w:nsid w:val="7A1B3D34"/>
    <w:multiLevelType w:val="hybridMultilevel"/>
    <w:tmpl w:val="4B94CEAC"/>
    <w:lvl w:ilvl="0" w:tplc="5B3210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C45F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88B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386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B086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A632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EA48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701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B0EA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7BC87B05"/>
    <w:multiLevelType w:val="hybridMultilevel"/>
    <w:tmpl w:val="E15C4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FC1731F"/>
    <w:multiLevelType w:val="hybridMultilevel"/>
    <w:tmpl w:val="CC321588"/>
    <w:lvl w:ilvl="0" w:tplc="3D8A3A1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4"/>
  </w:num>
  <w:num w:numId="3">
    <w:abstractNumId w:val="25"/>
  </w:num>
  <w:num w:numId="4">
    <w:abstractNumId w:val="17"/>
  </w:num>
  <w:num w:numId="5">
    <w:abstractNumId w:val="21"/>
  </w:num>
  <w:num w:numId="6">
    <w:abstractNumId w:val="12"/>
  </w:num>
  <w:num w:numId="7">
    <w:abstractNumId w:val="28"/>
  </w:num>
  <w:num w:numId="8">
    <w:abstractNumId w:val="7"/>
  </w:num>
  <w:num w:numId="9">
    <w:abstractNumId w:val="2"/>
  </w:num>
  <w:num w:numId="10">
    <w:abstractNumId w:val="27"/>
  </w:num>
  <w:num w:numId="11">
    <w:abstractNumId w:val="22"/>
  </w:num>
  <w:num w:numId="12">
    <w:abstractNumId w:val="19"/>
  </w:num>
  <w:num w:numId="13">
    <w:abstractNumId w:val="4"/>
  </w:num>
  <w:num w:numId="14">
    <w:abstractNumId w:val="15"/>
  </w:num>
  <w:num w:numId="15">
    <w:abstractNumId w:val="6"/>
  </w:num>
  <w:num w:numId="16">
    <w:abstractNumId w:val="5"/>
  </w:num>
  <w:num w:numId="17">
    <w:abstractNumId w:val="14"/>
  </w:num>
  <w:num w:numId="18">
    <w:abstractNumId w:val="20"/>
  </w:num>
  <w:num w:numId="19">
    <w:abstractNumId w:val="11"/>
  </w:num>
  <w:num w:numId="20">
    <w:abstractNumId w:val="26"/>
  </w:num>
  <w:num w:numId="21">
    <w:abstractNumId w:val="13"/>
  </w:num>
  <w:num w:numId="22">
    <w:abstractNumId w:val="8"/>
  </w:num>
  <w:num w:numId="23">
    <w:abstractNumId w:val="0"/>
  </w:num>
  <w:num w:numId="24">
    <w:abstractNumId w:val="10"/>
  </w:num>
  <w:num w:numId="25">
    <w:abstractNumId w:val="18"/>
  </w:num>
  <w:num w:numId="26">
    <w:abstractNumId w:val="23"/>
  </w:num>
  <w:num w:numId="27">
    <w:abstractNumId w:val="9"/>
  </w:num>
  <w:num w:numId="28">
    <w:abstractNumId w:val="3"/>
  </w:num>
  <w:num w:numId="2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25EF"/>
    <w:rsid w:val="000438C9"/>
    <w:rsid w:val="00164105"/>
    <w:rsid w:val="002E0FBE"/>
    <w:rsid w:val="002F763F"/>
    <w:rsid w:val="003D0CCB"/>
    <w:rsid w:val="003F534B"/>
    <w:rsid w:val="004B403F"/>
    <w:rsid w:val="005225EF"/>
    <w:rsid w:val="005656A6"/>
    <w:rsid w:val="005B37DB"/>
    <w:rsid w:val="006D4209"/>
    <w:rsid w:val="007B1127"/>
    <w:rsid w:val="008F5690"/>
    <w:rsid w:val="009B7091"/>
    <w:rsid w:val="00B73F94"/>
    <w:rsid w:val="00BA0AD3"/>
    <w:rsid w:val="00E82040"/>
    <w:rsid w:val="00F74ECF"/>
    <w:rsid w:val="00FF6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5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25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225EF"/>
    <w:pPr>
      <w:keepNext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5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225E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footer"/>
    <w:basedOn w:val="a"/>
    <w:link w:val="a4"/>
    <w:uiPriority w:val="99"/>
    <w:rsid w:val="005225E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225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225EF"/>
  </w:style>
  <w:style w:type="paragraph" w:styleId="a6">
    <w:name w:val="header"/>
    <w:basedOn w:val="a"/>
    <w:link w:val="a7"/>
    <w:uiPriority w:val="99"/>
    <w:rsid w:val="005225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225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"/>
    <w:basedOn w:val="a"/>
    <w:rsid w:val="005225EF"/>
    <w:rPr>
      <w:sz w:val="28"/>
    </w:rPr>
  </w:style>
  <w:style w:type="character" w:customStyle="1" w:styleId="a8">
    <w:name w:val="Текст выноски Знак"/>
    <w:basedOn w:val="a0"/>
    <w:link w:val="a9"/>
    <w:uiPriority w:val="99"/>
    <w:semiHidden/>
    <w:rsid w:val="005225E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alloon Text"/>
    <w:basedOn w:val="a"/>
    <w:link w:val="a8"/>
    <w:uiPriority w:val="99"/>
    <w:semiHidden/>
    <w:unhideWhenUsed/>
    <w:rsid w:val="005225EF"/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0"/>
    <w:link w:val="a9"/>
    <w:uiPriority w:val="99"/>
    <w:semiHidden/>
    <w:rsid w:val="005225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5225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1"/>
    <w:uiPriority w:val="59"/>
    <w:rsid w:val="005225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5225EF"/>
    <w:pPr>
      <w:jc w:val="center"/>
    </w:pPr>
    <w:rPr>
      <w:b/>
      <w:bCs/>
      <w:i/>
      <w:iCs/>
      <w:sz w:val="32"/>
    </w:rPr>
  </w:style>
  <w:style w:type="character" w:customStyle="1" w:styleId="ac">
    <w:name w:val="Основной текст Знак"/>
    <w:basedOn w:val="a0"/>
    <w:link w:val="ab"/>
    <w:rsid w:val="005225EF"/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  <w:style w:type="paragraph" w:styleId="ad">
    <w:name w:val="Title"/>
    <w:basedOn w:val="a"/>
    <w:link w:val="ae"/>
    <w:qFormat/>
    <w:rsid w:val="005225EF"/>
    <w:pPr>
      <w:jc w:val="center"/>
    </w:pPr>
    <w:rPr>
      <w:b/>
      <w:bCs/>
    </w:rPr>
  </w:style>
  <w:style w:type="character" w:customStyle="1" w:styleId="ae">
    <w:name w:val="Название Знак"/>
    <w:basedOn w:val="a0"/>
    <w:link w:val="ad"/>
    <w:rsid w:val="005225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0">
    <w:name w:val="A3"/>
    <w:uiPriority w:val="99"/>
    <w:rsid w:val="005225EF"/>
    <w:rPr>
      <w:rFonts w:cs="Myriad Pro"/>
      <w:color w:val="000000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5225E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225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225E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225E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">
    <w:name w:val="МОН"/>
    <w:basedOn w:val="a"/>
    <w:rsid w:val="005225EF"/>
    <w:pPr>
      <w:spacing w:line="360" w:lineRule="auto"/>
      <w:ind w:firstLine="709"/>
      <w:jc w:val="both"/>
    </w:pPr>
    <w:rPr>
      <w:sz w:val="28"/>
    </w:rPr>
  </w:style>
  <w:style w:type="paragraph" w:styleId="af0">
    <w:name w:val="List Paragraph"/>
    <w:basedOn w:val="a"/>
    <w:uiPriority w:val="34"/>
    <w:qFormat/>
    <w:rsid w:val="005225EF"/>
    <w:pPr>
      <w:ind w:left="720"/>
      <w:contextualSpacing/>
    </w:pPr>
  </w:style>
  <w:style w:type="paragraph" w:styleId="af1">
    <w:name w:val="Body Text Indent"/>
    <w:basedOn w:val="a"/>
    <w:link w:val="af2"/>
    <w:uiPriority w:val="99"/>
    <w:unhideWhenUsed/>
    <w:rsid w:val="005225EF"/>
    <w:pPr>
      <w:spacing w:after="120"/>
      <w:ind w:left="283"/>
    </w:pPr>
    <w:rPr>
      <w:iCs/>
      <w:sz w:val="28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5225EF"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paragraph" w:styleId="af3">
    <w:name w:val="No Spacing"/>
    <w:uiPriority w:val="1"/>
    <w:qFormat/>
    <w:rsid w:val="005225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rmal (Web)"/>
    <w:basedOn w:val="a"/>
    <w:rsid w:val="003F534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28</Pages>
  <Words>8122</Words>
  <Characters>46298</Characters>
  <Application>Microsoft Office Word</Application>
  <DocSecurity>0</DocSecurity>
  <Lines>385</Lines>
  <Paragraphs>108</Paragraphs>
  <ScaleCrop>false</ScaleCrop>
  <Company/>
  <LinksUpToDate>false</LinksUpToDate>
  <CharactersWithSpaces>54312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7</cp:revision>
  <dcterms:created xsi:type="dcterms:W3CDTF">2013-02-01T18:48:00Z</dcterms:created>
  <dcterms:modified xsi:type="dcterms:W3CDTF">2019-04-07T18:28:00Z</dcterms:modified>
</cp:coreProperties>
</file>