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DA2DA5" w:rsidRDefault="00DA2DA5" w:rsidP="00DA2DA5">
      <w:pPr>
        <w:jc w:val="center"/>
        <w:rPr>
          <w:rFonts w:ascii="Times New Roman" w:hAnsi="Times New Roman"/>
          <w:b/>
          <w:sz w:val="28"/>
          <w:szCs w:val="28"/>
        </w:rPr>
      </w:pPr>
    </w:p>
    <w:p w:rsidR="00DA2DA5" w:rsidRPr="00F22D3E" w:rsidRDefault="00174C3D" w:rsidP="00DA2DA5">
      <w:pPr>
        <w:jc w:val="center"/>
        <w:rPr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A2DA5" w:rsidRPr="00D04CAE" w:rsidRDefault="00174C3D" w:rsidP="00174C3D">
      <w:pPr>
        <w:ind w:left="-794"/>
        <w:jc w:val="center"/>
        <w:rPr>
          <w:rFonts w:ascii="Times New Roman" w:hAnsi="Times New Roman"/>
          <w:b/>
          <w:i/>
          <w:color w:val="943634" w:themeColor="accent2" w:themeShade="BF"/>
          <w:sz w:val="56"/>
          <w:szCs w:val="44"/>
        </w:rPr>
      </w:pPr>
      <w:r>
        <w:rPr>
          <w:rFonts w:ascii="Times New Roman" w:hAnsi="Times New Roman"/>
          <w:b/>
          <w:sz w:val="52"/>
          <w:szCs w:val="44"/>
        </w:rPr>
        <w:t xml:space="preserve">      </w:t>
      </w:r>
      <w:r w:rsidR="00D04CAE" w:rsidRPr="00D04CAE">
        <w:rPr>
          <w:rFonts w:ascii="Times New Roman" w:hAnsi="Times New Roman"/>
          <w:b/>
          <w:i/>
          <w:color w:val="943634" w:themeColor="accent2" w:themeShade="BF"/>
          <w:sz w:val="56"/>
          <w:szCs w:val="44"/>
        </w:rPr>
        <w:t>Классный час</w:t>
      </w:r>
      <w:r w:rsidRPr="00D04CAE">
        <w:rPr>
          <w:rFonts w:ascii="Times New Roman" w:hAnsi="Times New Roman"/>
          <w:b/>
          <w:i/>
          <w:color w:val="943634" w:themeColor="accent2" w:themeShade="BF"/>
          <w:sz w:val="56"/>
          <w:szCs w:val="44"/>
        </w:rPr>
        <w:t xml:space="preserve"> во 2 «Л» классе</w:t>
      </w:r>
      <w:r w:rsidR="00DA2DA5" w:rsidRPr="00D04CAE">
        <w:rPr>
          <w:rFonts w:ascii="Times New Roman" w:hAnsi="Times New Roman"/>
          <w:b/>
          <w:i/>
          <w:color w:val="943634" w:themeColor="accent2" w:themeShade="BF"/>
          <w:sz w:val="56"/>
          <w:szCs w:val="44"/>
        </w:rPr>
        <w:t xml:space="preserve"> на тему:</w:t>
      </w:r>
    </w:p>
    <w:p w:rsidR="00DA2DA5" w:rsidRPr="00D04CAE" w:rsidRDefault="00174C3D" w:rsidP="00174C3D">
      <w:pPr>
        <w:ind w:left="-624"/>
        <w:jc w:val="center"/>
        <w:rPr>
          <w:rFonts w:ascii="Times New Roman" w:hAnsi="Times New Roman"/>
          <w:b/>
          <w:i/>
          <w:color w:val="943634" w:themeColor="accent2" w:themeShade="BF"/>
          <w:sz w:val="52"/>
          <w:szCs w:val="44"/>
        </w:rPr>
      </w:pPr>
      <w:r w:rsidRPr="00D04CAE">
        <w:rPr>
          <w:rFonts w:ascii="Times New Roman" w:hAnsi="Times New Roman"/>
          <w:b/>
          <w:i/>
          <w:color w:val="943634" w:themeColor="accent2" w:themeShade="BF"/>
          <w:sz w:val="52"/>
          <w:szCs w:val="44"/>
        </w:rPr>
        <w:t xml:space="preserve">    </w:t>
      </w:r>
      <w:r w:rsidR="00DA2DA5" w:rsidRPr="00D04CAE">
        <w:rPr>
          <w:rFonts w:ascii="Times New Roman" w:hAnsi="Times New Roman"/>
          <w:b/>
          <w:i/>
          <w:color w:val="943634" w:themeColor="accent2" w:themeShade="BF"/>
          <w:sz w:val="52"/>
          <w:szCs w:val="44"/>
        </w:rPr>
        <w:t>«Расул Гамзатов – певец добра и человечности»</w:t>
      </w:r>
    </w:p>
    <w:p w:rsidR="00D04CAE" w:rsidRDefault="00174C3D" w:rsidP="00174C3D">
      <w:pPr>
        <w:ind w:left="-113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noProof/>
          <w:sz w:val="44"/>
          <w:szCs w:val="44"/>
          <w:lang w:eastAsia="ru-RU"/>
        </w:rPr>
        <w:drawing>
          <wp:inline distT="0" distB="0" distL="0" distR="0">
            <wp:extent cx="6677025" cy="4762500"/>
            <wp:effectExtent l="0" t="0" r="0" b="0"/>
            <wp:docPr id="3" name="Рисунок 3" descr="C:\Users\comp63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63\Desktop\imag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433" cy="4764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2DA5">
        <w:rPr>
          <w:rFonts w:ascii="Times New Roman" w:hAnsi="Times New Roman"/>
          <w:b/>
          <w:sz w:val="44"/>
          <w:szCs w:val="44"/>
        </w:rPr>
        <w:t xml:space="preserve">   </w:t>
      </w:r>
    </w:p>
    <w:p w:rsidR="00DA2DA5" w:rsidRDefault="00DA2DA5" w:rsidP="00D04CAE">
      <w:pPr>
        <w:spacing w:after="0"/>
        <w:ind w:left="-113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   </w:t>
      </w:r>
    </w:p>
    <w:p w:rsidR="00DA2DA5" w:rsidRPr="00D04CAE" w:rsidRDefault="00DA2DA5" w:rsidP="00174C3D">
      <w:pPr>
        <w:ind w:left="-3572"/>
        <w:jc w:val="center"/>
        <w:rPr>
          <w:rFonts w:ascii="Monotype Corsiva" w:hAnsi="Monotype Corsiva"/>
          <w:b/>
          <w:i/>
          <w:sz w:val="32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174C3D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D04CAE">
        <w:rPr>
          <w:rFonts w:ascii="Monotype Corsiva" w:hAnsi="Monotype Corsiva"/>
          <w:b/>
          <w:i/>
          <w:sz w:val="32"/>
          <w:szCs w:val="28"/>
        </w:rPr>
        <w:t>Подготовила</w:t>
      </w:r>
      <w:r w:rsidR="00D04CAE" w:rsidRPr="00D04CAE">
        <w:rPr>
          <w:rFonts w:ascii="Monotype Corsiva" w:hAnsi="Monotype Corsiva"/>
          <w:b/>
          <w:i/>
          <w:sz w:val="32"/>
          <w:szCs w:val="28"/>
        </w:rPr>
        <w:t xml:space="preserve"> и провела </w:t>
      </w:r>
      <w:r w:rsidRPr="00D04CAE">
        <w:rPr>
          <w:rFonts w:ascii="Monotype Corsiva" w:hAnsi="Monotype Corsiva"/>
          <w:b/>
          <w:i/>
          <w:sz w:val="32"/>
          <w:szCs w:val="28"/>
        </w:rPr>
        <w:t>учитель начальных классов</w:t>
      </w:r>
      <w:r w:rsidR="00174C3D" w:rsidRPr="00D04CAE">
        <w:rPr>
          <w:rFonts w:ascii="Monotype Corsiva" w:hAnsi="Monotype Corsiva"/>
          <w:b/>
          <w:i/>
          <w:sz w:val="32"/>
          <w:szCs w:val="28"/>
        </w:rPr>
        <w:t xml:space="preserve"> Бадрудинова А.Д.</w:t>
      </w:r>
    </w:p>
    <w:p w:rsidR="00DA2DA5" w:rsidRDefault="00DA2DA5" w:rsidP="00DA2DA5"/>
    <w:p w:rsidR="00DA2DA5" w:rsidRDefault="00DA2DA5" w:rsidP="00DA2DA5"/>
    <w:p w:rsidR="00DA2DA5" w:rsidRDefault="00DA2DA5" w:rsidP="00DA2DA5"/>
    <w:p w:rsidR="00DA2DA5" w:rsidRPr="00D04CAE" w:rsidRDefault="00DA2DA5" w:rsidP="00DA2DA5">
      <w:pPr>
        <w:rPr>
          <w:rFonts w:ascii="Monotype Corsiva" w:hAnsi="Monotype Corsiva"/>
          <w:b/>
          <w:i/>
        </w:rPr>
      </w:pPr>
      <w:r w:rsidRPr="00DA2DA5">
        <w:t xml:space="preserve">                               </w:t>
      </w:r>
      <w:r w:rsidR="00D04CAE">
        <w:t xml:space="preserve">                                             </w:t>
      </w:r>
      <w:r w:rsidRPr="00DA2DA5">
        <w:t xml:space="preserve"> </w:t>
      </w:r>
      <w:r w:rsidR="00174C3D">
        <w:t xml:space="preserve"> </w:t>
      </w:r>
      <w:r w:rsidR="00D04CAE" w:rsidRPr="00D04CAE">
        <w:rPr>
          <w:rFonts w:ascii="Monotype Corsiva" w:hAnsi="Monotype Corsiva"/>
          <w:b/>
          <w:i/>
          <w:sz w:val="28"/>
        </w:rPr>
        <w:t>Каспийск 2018г</w:t>
      </w:r>
    </w:p>
    <w:p w:rsidR="00DA2DA5" w:rsidRPr="00D04CAE" w:rsidRDefault="00DA2DA5" w:rsidP="00DA2DA5">
      <w:pPr>
        <w:pStyle w:val="a3"/>
        <w:spacing w:line="360" w:lineRule="auto"/>
        <w:jc w:val="center"/>
        <w:rPr>
          <w:rFonts w:ascii="Times New Roman" w:hAnsi="Times New Roman"/>
          <w:b/>
          <w:i/>
          <w:sz w:val="28"/>
          <w:szCs w:val="24"/>
        </w:rPr>
      </w:pPr>
      <w:r w:rsidRPr="00D04CAE">
        <w:rPr>
          <w:rFonts w:ascii="Times New Roman" w:hAnsi="Times New Roman"/>
          <w:b/>
          <w:i/>
          <w:sz w:val="28"/>
          <w:szCs w:val="24"/>
        </w:rPr>
        <w:lastRenderedPageBreak/>
        <w:t>Классный час в</w:t>
      </w:r>
      <w:r w:rsidR="00174C3D" w:rsidRPr="00D04CAE">
        <w:rPr>
          <w:rFonts w:ascii="Times New Roman" w:hAnsi="Times New Roman"/>
          <w:b/>
          <w:i/>
          <w:sz w:val="28"/>
          <w:szCs w:val="24"/>
        </w:rPr>
        <w:t>о</w:t>
      </w:r>
      <w:r w:rsidRPr="00D04CAE">
        <w:rPr>
          <w:rFonts w:ascii="Times New Roman" w:hAnsi="Times New Roman"/>
          <w:b/>
          <w:i/>
          <w:sz w:val="28"/>
          <w:szCs w:val="24"/>
        </w:rPr>
        <w:t xml:space="preserve"> </w:t>
      </w:r>
      <w:r w:rsidR="00174C3D" w:rsidRPr="00D04CAE">
        <w:rPr>
          <w:rFonts w:ascii="Times New Roman" w:hAnsi="Times New Roman"/>
          <w:b/>
          <w:i/>
          <w:sz w:val="28"/>
          <w:szCs w:val="24"/>
        </w:rPr>
        <w:t>2</w:t>
      </w:r>
      <w:r w:rsidRPr="00D04CAE">
        <w:rPr>
          <w:rFonts w:ascii="Times New Roman" w:hAnsi="Times New Roman"/>
          <w:b/>
          <w:i/>
          <w:sz w:val="28"/>
          <w:szCs w:val="24"/>
        </w:rPr>
        <w:t xml:space="preserve"> «</w:t>
      </w:r>
      <w:r w:rsidR="00174C3D" w:rsidRPr="00D04CAE">
        <w:rPr>
          <w:rFonts w:ascii="Times New Roman" w:hAnsi="Times New Roman"/>
          <w:b/>
          <w:i/>
          <w:sz w:val="28"/>
          <w:szCs w:val="24"/>
        </w:rPr>
        <w:t>Л</w:t>
      </w:r>
      <w:r w:rsidRPr="00D04CAE">
        <w:rPr>
          <w:rFonts w:ascii="Times New Roman" w:hAnsi="Times New Roman"/>
          <w:b/>
          <w:i/>
          <w:sz w:val="28"/>
          <w:szCs w:val="24"/>
        </w:rPr>
        <w:t>» классе, посвященный 9</w:t>
      </w:r>
      <w:r w:rsidR="00174C3D" w:rsidRPr="00D04CAE">
        <w:rPr>
          <w:rFonts w:ascii="Times New Roman" w:hAnsi="Times New Roman"/>
          <w:b/>
          <w:i/>
          <w:sz w:val="28"/>
          <w:szCs w:val="24"/>
        </w:rPr>
        <w:t>5</w:t>
      </w:r>
      <w:r w:rsidRPr="00D04CAE">
        <w:rPr>
          <w:rFonts w:ascii="Times New Roman" w:hAnsi="Times New Roman"/>
          <w:b/>
          <w:i/>
          <w:sz w:val="28"/>
          <w:szCs w:val="24"/>
        </w:rPr>
        <w:t>-летию со дня рождения поэта:</w:t>
      </w:r>
    </w:p>
    <w:p w:rsidR="00DA2DA5" w:rsidRPr="00D04CAE" w:rsidRDefault="00DA2DA5" w:rsidP="00DA2DA5">
      <w:pPr>
        <w:pStyle w:val="a3"/>
        <w:spacing w:line="360" w:lineRule="auto"/>
        <w:jc w:val="center"/>
        <w:rPr>
          <w:rFonts w:ascii="Times New Roman" w:hAnsi="Times New Roman"/>
          <w:b/>
          <w:i/>
          <w:sz w:val="28"/>
          <w:szCs w:val="24"/>
        </w:rPr>
      </w:pPr>
      <w:r w:rsidRPr="00D04CAE">
        <w:rPr>
          <w:rFonts w:ascii="Times New Roman" w:hAnsi="Times New Roman"/>
          <w:b/>
          <w:i/>
          <w:sz w:val="28"/>
          <w:szCs w:val="24"/>
        </w:rPr>
        <w:t>«Расул Гамзатов – певец добра и человечности»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>Цели</w:t>
      </w:r>
      <w:r w:rsidRPr="00FC0613">
        <w:rPr>
          <w:rFonts w:ascii="Times New Roman" w:hAnsi="Times New Roman"/>
          <w:sz w:val="24"/>
          <w:szCs w:val="24"/>
        </w:rPr>
        <w:t xml:space="preserve">: раскрыть жизненный и творческий путь  Расула Гамзатова. Помочь увидеть и понять, что поэзия Р.Гамзатова стала частью нашей культуры, частью нашей жизни. Формировать поэтическую культуру младшего школьника. Приобщать детей к ценностям межличностных отношений. Воспитывать любовь к  Родине, родному краю, к культуре и традициям своего народа; к поэзии через творчество дагестанских поэтов. 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>Задачи:</w:t>
      </w:r>
      <w:r w:rsidRPr="00FC0613">
        <w:rPr>
          <w:rFonts w:ascii="Times New Roman" w:hAnsi="Times New Roman"/>
          <w:sz w:val="24"/>
          <w:szCs w:val="24"/>
        </w:rPr>
        <w:t xml:space="preserve"> содействовать формированию УУД.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sz w:val="24"/>
          <w:szCs w:val="24"/>
        </w:rPr>
        <w:t>1.</w:t>
      </w:r>
      <w:r w:rsidRPr="00FC0613">
        <w:rPr>
          <w:rFonts w:ascii="Times New Roman" w:hAnsi="Times New Roman"/>
          <w:b/>
          <w:sz w:val="24"/>
          <w:szCs w:val="24"/>
        </w:rPr>
        <w:t>Личностных:</w:t>
      </w:r>
      <w:r w:rsidRPr="00FC0613">
        <w:rPr>
          <w:rFonts w:ascii="Times New Roman" w:hAnsi="Times New Roman"/>
          <w:sz w:val="24"/>
          <w:szCs w:val="24"/>
        </w:rPr>
        <w:t xml:space="preserve"> способствовать полноценному восприятию изучаемого материала, умению выражать свои мысли, выработке позитивной самооценки, положительное отношение к занятиям.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sz w:val="24"/>
          <w:szCs w:val="24"/>
        </w:rPr>
        <w:t>2.</w:t>
      </w:r>
      <w:r w:rsidRPr="00FC0613">
        <w:rPr>
          <w:rFonts w:ascii="Times New Roman" w:hAnsi="Times New Roman"/>
          <w:b/>
          <w:sz w:val="24"/>
          <w:szCs w:val="24"/>
        </w:rPr>
        <w:t xml:space="preserve">Регулятивных: </w:t>
      </w:r>
      <w:r w:rsidRPr="00FC0613">
        <w:rPr>
          <w:rFonts w:ascii="Times New Roman" w:hAnsi="Times New Roman"/>
          <w:sz w:val="24"/>
          <w:szCs w:val="24"/>
        </w:rPr>
        <w:t>учить оценивать правильность выполнения своих действий, вносить необходимые коррективы, принимать позиции слушателя, читателя в соответствии с поставленной задачей.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sz w:val="24"/>
          <w:szCs w:val="24"/>
        </w:rPr>
        <w:t>3.</w:t>
      </w:r>
      <w:r w:rsidRPr="00FC0613">
        <w:rPr>
          <w:rFonts w:ascii="Times New Roman" w:hAnsi="Times New Roman"/>
          <w:b/>
          <w:sz w:val="24"/>
          <w:szCs w:val="24"/>
        </w:rPr>
        <w:t>Познавательных:</w:t>
      </w:r>
      <w:r w:rsidRPr="00FC0613">
        <w:rPr>
          <w:rFonts w:ascii="Times New Roman" w:hAnsi="Times New Roman"/>
          <w:sz w:val="24"/>
          <w:szCs w:val="24"/>
        </w:rPr>
        <w:t xml:space="preserve"> развивать способность к познанию, выполнять несложные логические действия, работать с информацией, формировать исследовательские умения.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sz w:val="24"/>
          <w:szCs w:val="24"/>
        </w:rPr>
        <w:t xml:space="preserve">4. </w:t>
      </w:r>
      <w:r w:rsidRPr="00FC0613">
        <w:rPr>
          <w:rFonts w:ascii="Times New Roman" w:hAnsi="Times New Roman"/>
          <w:b/>
          <w:sz w:val="24"/>
          <w:szCs w:val="24"/>
        </w:rPr>
        <w:t>Коммуникативных:</w:t>
      </w:r>
      <w:r w:rsidRPr="00FC0613">
        <w:rPr>
          <w:rFonts w:ascii="Times New Roman" w:hAnsi="Times New Roman"/>
          <w:sz w:val="24"/>
          <w:szCs w:val="24"/>
        </w:rPr>
        <w:t xml:space="preserve"> использовать доступные речевые средства для передачи своего впечатления, понимать содержание материала, уважать мнение собеседников, проявлять интерес к излагаемой информации, учить работать в группах, коллективно.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>Материалы и оборудование:</w:t>
      </w:r>
      <w:r w:rsidRPr="00FC0613">
        <w:rPr>
          <w:rFonts w:ascii="Times New Roman" w:hAnsi="Times New Roman"/>
          <w:sz w:val="24"/>
          <w:szCs w:val="24"/>
        </w:rPr>
        <w:t xml:space="preserve"> портрет Расула Гамзатова, плакаты с высказываниями </w:t>
      </w:r>
      <w:proofErr w:type="spellStart"/>
      <w:r w:rsidRPr="00FC0613">
        <w:rPr>
          <w:rFonts w:ascii="Times New Roman" w:hAnsi="Times New Roman"/>
          <w:sz w:val="24"/>
          <w:szCs w:val="24"/>
        </w:rPr>
        <w:t>Эдуардоса</w:t>
      </w:r>
      <w:proofErr w:type="spellEnd"/>
      <w:r w:rsidRPr="00FC06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C0613">
        <w:rPr>
          <w:rFonts w:ascii="Times New Roman" w:hAnsi="Times New Roman"/>
          <w:sz w:val="24"/>
          <w:szCs w:val="24"/>
        </w:rPr>
        <w:t>Межелайтиса</w:t>
      </w:r>
      <w:proofErr w:type="spellEnd"/>
      <w:r w:rsidRPr="00FC0613">
        <w:rPr>
          <w:rFonts w:ascii="Times New Roman" w:hAnsi="Times New Roman"/>
          <w:sz w:val="24"/>
          <w:szCs w:val="24"/>
        </w:rPr>
        <w:t>, Расула Гамзатова;  презентация песни «Журавли»; фильм о жизни и творчестве поэта, компьютер, выставка книг.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>Предварительная работа: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Экскурсия к памятнику Расулу Гамзатову.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>Форма проведения:</w:t>
      </w:r>
      <w:r w:rsidRPr="00FC0613">
        <w:rPr>
          <w:rFonts w:ascii="Times New Roman" w:hAnsi="Times New Roman"/>
          <w:sz w:val="24"/>
          <w:szCs w:val="24"/>
        </w:rPr>
        <w:t xml:space="preserve"> классный час.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>Место проведения</w:t>
      </w:r>
      <w:r w:rsidRPr="00FC0613">
        <w:rPr>
          <w:rFonts w:ascii="Times New Roman" w:hAnsi="Times New Roman"/>
          <w:sz w:val="24"/>
          <w:szCs w:val="24"/>
        </w:rPr>
        <w:t>: классное помещение.</w:t>
      </w:r>
    </w:p>
    <w:p w:rsidR="00DA2DA5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>План проведения:</w:t>
      </w:r>
    </w:p>
    <w:p w:rsidR="00DA2DA5" w:rsidRPr="00B92A6E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организационный </w:t>
      </w:r>
      <w:r w:rsidRPr="00B92A6E">
        <w:rPr>
          <w:rFonts w:ascii="Times New Roman" w:hAnsi="Times New Roman"/>
          <w:sz w:val="24"/>
          <w:szCs w:val="24"/>
        </w:rPr>
        <w:t>момент</w:t>
      </w:r>
      <w:r>
        <w:rPr>
          <w:rFonts w:ascii="Times New Roman" w:hAnsi="Times New Roman"/>
          <w:sz w:val="24"/>
          <w:szCs w:val="24"/>
        </w:rPr>
        <w:t>;</w:t>
      </w:r>
    </w:p>
    <w:p w:rsidR="00DA2DA5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-вступительное слово учителя;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-знакомство с новым материалом;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-групповая работа: информация  учащихся;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-просмотр фильма о творчестве поэта;</w:t>
      </w:r>
    </w:p>
    <w:p w:rsidR="00DA2DA5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-слушание песни;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-беседа;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-словарно-орфографическая работа;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-подведение итогов.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:rsidR="00DA2DA5" w:rsidRPr="00FC0613" w:rsidRDefault="00DA2DA5" w:rsidP="00DA2DA5">
      <w:pPr>
        <w:pStyle w:val="a3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>Практическая  реализация.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DA2DA5" w:rsidRPr="00FC0613" w:rsidRDefault="00DA2DA5" w:rsidP="00DA2DA5">
      <w:pPr>
        <w:pStyle w:val="a3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>Ход  мероприятия.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  <w:lang w:val="en-US"/>
        </w:rPr>
        <w:t>I</w:t>
      </w:r>
      <w:r w:rsidRPr="00FC0613">
        <w:rPr>
          <w:rFonts w:ascii="Times New Roman" w:hAnsi="Times New Roman"/>
          <w:b/>
          <w:sz w:val="24"/>
          <w:szCs w:val="24"/>
        </w:rPr>
        <w:t>.Орг. момент.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FC0613">
        <w:rPr>
          <w:rFonts w:ascii="Times New Roman" w:hAnsi="Times New Roman"/>
          <w:b/>
          <w:sz w:val="24"/>
          <w:szCs w:val="24"/>
        </w:rPr>
        <w:t>. Вступительное слово учителя.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ab/>
        <w:t xml:space="preserve">Учитель:  </w:t>
      </w:r>
      <w:r w:rsidRPr="00FC0613">
        <w:rPr>
          <w:rFonts w:ascii="Times New Roman" w:hAnsi="Times New Roman"/>
          <w:sz w:val="24"/>
          <w:szCs w:val="24"/>
        </w:rPr>
        <w:t xml:space="preserve">Добрый день дорогие дети! </w:t>
      </w:r>
      <w:r w:rsidRPr="00FC0613">
        <w:rPr>
          <w:rFonts w:ascii="Times New Roman" w:hAnsi="Times New Roman"/>
          <w:spacing w:val="1"/>
          <w:sz w:val="24"/>
          <w:szCs w:val="24"/>
        </w:rPr>
        <w:t xml:space="preserve"> 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 xml:space="preserve"> Есть на красивейшей планете Земля удивительная страна. 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 xml:space="preserve"> Самая большая страна в мире! Это - Россия. И есть в этой стране замечательная республика, которая называется  Дагестан. Ребята, назовите  столицу Дагестана </w:t>
      </w:r>
      <w:r w:rsidRPr="00FC0613">
        <w:rPr>
          <w:rFonts w:ascii="Times New Roman" w:hAnsi="Times New Roman"/>
          <w:b/>
          <w:sz w:val="24"/>
          <w:szCs w:val="24"/>
        </w:rPr>
        <w:t>(ответы детей).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 xml:space="preserve">Учитель:  </w:t>
      </w:r>
      <w:r w:rsidRPr="00FC0613">
        <w:rPr>
          <w:rFonts w:ascii="Times New Roman" w:hAnsi="Times New Roman"/>
          <w:sz w:val="24"/>
          <w:szCs w:val="24"/>
        </w:rPr>
        <w:t xml:space="preserve">Правильно </w:t>
      </w:r>
      <w:r w:rsidRPr="00FC0613">
        <w:rPr>
          <w:rFonts w:ascii="Times New Roman" w:hAnsi="Times New Roman"/>
          <w:b/>
          <w:sz w:val="24"/>
          <w:szCs w:val="24"/>
        </w:rPr>
        <w:t>Махачкала</w:t>
      </w:r>
      <w:r w:rsidRPr="00FC0613">
        <w:rPr>
          <w:rFonts w:ascii="Times New Roman" w:hAnsi="Times New Roman"/>
          <w:sz w:val="24"/>
          <w:szCs w:val="24"/>
        </w:rPr>
        <w:t xml:space="preserve">! 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 xml:space="preserve">         В городе огромном, среди сотен школ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pacing w:val="-8"/>
          <w:sz w:val="24"/>
          <w:szCs w:val="24"/>
        </w:rPr>
        <w:t xml:space="preserve">                       Есть одна, в которую учиться ты пришел.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pacing w:val="-8"/>
          <w:sz w:val="24"/>
          <w:szCs w:val="24"/>
        </w:rPr>
        <w:t xml:space="preserve">                       Есть одна, в которой жить нам всем, друзья.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pacing w:val="-10"/>
          <w:sz w:val="24"/>
          <w:szCs w:val="24"/>
        </w:rPr>
      </w:pPr>
      <w:r w:rsidRPr="00FC0613">
        <w:rPr>
          <w:rFonts w:ascii="Times New Roman" w:hAnsi="Times New Roman"/>
          <w:spacing w:val="-10"/>
          <w:sz w:val="24"/>
          <w:szCs w:val="24"/>
        </w:rPr>
        <w:t xml:space="preserve">                        Есть одна такая. Без нее нельзя.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spacing w:val="-10"/>
          <w:sz w:val="24"/>
          <w:szCs w:val="24"/>
        </w:rPr>
        <w:t xml:space="preserve">                        Это наша прогимназия.</w:t>
      </w:r>
      <w:r w:rsidRPr="00FC0613">
        <w:rPr>
          <w:rFonts w:ascii="Times New Roman" w:hAnsi="Times New Roman"/>
          <w:b/>
          <w:sz w:val="24"/>
          <w:szCs w:val="24"/>
        </w:rPr>
        <w:tab/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>Учитель:</w:t>
      </w:r>
      <w:r w:rsidRPr="00FC0613">
        <w:rPr>
          <w:rFonts w:ascii="Times New Roman" w:hAnsi="Times New Roman"/>
          <w:sz w:val="24"/>
          <w:szCs w:val="24"/>
        </w:rPr>
        <w:t xml:space="preserve"> А теперь я хочу проверить, хорошо ли вы знаете свой город и его историю.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Вы должны ответить на мои вопросы: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ab/>
        <w:t>- Как наш город назывался раньше?  (</w:t>
      </w:r>
      <w:r w:rsidRPr="00FC0613">
        <w:rPr>
          <w:rFonts w:ascii="Times New Roman" w:hAnsi="Times New Roman"/>
          <w:b/>
          <w:sz w:val="24"/>
          <w:szCs w:val="24"/>
        </w:rPr>
        <w:t>Порт-Петровск)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ab/>
        <w:t xml:space="preserve">- </w:t>
      </w:r>
      <w:r w:rsidRPr="00FC0613">
        <w:rPr>
          <w:rFonts w:ascii="Times New Roman" w:hAnsi="Times New Roman"/>
          <w:sz w:val="24"/>
          <w:szCs w:val="24"/>
        </w:rPr>
        <w:t>В честь кого переименовали в город Махачкала?</w:t>
      </w:r>
      <w:r w:rsidRPr="00FC0613">
        <w:rPr>
          <w:rFonts w:ascii="Times New Roman" w:hAnsi="Times New Roman"/>
          <w:b/>
          <w:sz w:val="24"/>
          <w:szCs w:val="24"/>
        </w:rPr>
        <w:t xml:space="preserve">  (в честь видного революционера </w:t>
      </w:r>
      <w:proofErr w:type="spellStart"/>
      <w:r w:rsidRPr="00FC0613">
        <w:rPr>
          <w:rFonts w:ascii="Times New Roman" w:hAnsi="Times New Roman"/>
          <w:b/>
          <w:sz w:val="24"/>
          <w:szCs w:val="24"/>
        </w:rPr>
        <w:t>Махача</w:t>
      </w:r>
      <w:proofErr w:type="spellEnd"/>
      <w:r w:rsidRPr="00FC061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C0613">
        <w:rPr>
          <w:rFonts w:ascii="Times New Roman" w:hAnsi="Times New Roman"/>
          <w:b/>
          <w:sz w:val="24"/>
          <w:szCs w:val="24"/>
        </w:rPr>
        <w:t>Дахадаева</w:t>
      </w:r>
      <w:proofErr w:type="spellEnd"/>
      <w:r w:rsidRPr="00FC0613">
        <w:rPr>
          <w:rFonts w:ascii="Times New Roman" w:hAnsi="Times New Roman"/>
          <w:b/>
          <w:sz w:val="24"/>
          <w:szCs w:val="24"/>
        </w:rPr>
        <w:t>)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ab/>
        <w:t>- Как называется море (точнее озеро) на берегу которого располагается наш город?  (</w:t>
      </w:r>
      <w:r w:rsidRPr="00FC0613">
        <w:rPr>
          <w:rFonts w:ascii="Times New Roman" w:hAnsi="Times New Roman"/>
          <w:b/>
          <w:sz w:val="24"/>
          <w:szCs w:val="24"/>
        </w:rPr>
        <w:t>Каспийское)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ab/>
        <w:t xml:space="preserve">- Как называется кинотеатр, </w:t>
      </w:r>
      <w:proofErr w:type="gramStart"/>
      <w:r w:rsidRPr="00FC0613">
        <w:rPr>
          <w:rFonts w:ascii="Times New Roman" w:hAnsi="Times New Roman"/>
          <w:sz w:val="24"/>
          <w:szCs w:val="24"/>
        </w:rPr>
        <w:t>который  находится</w:t>
      </w:r>
      <w:proofErr w:type="gramEnd"/>
      <w:r w:rsidRPr="00FC0613">
        <w:rPr>
          <w:rFonts w:ascii="Times New Roman" w:hAnsi="Times New Roman"/>
          <w:sz w:val="24"/>
          <w:szCs w:val="24"/>
        </w:rPr>
        <w:t xml:space="preserve"> на проспекте им.Шамиля?   («</w:t>
      </w:r>
      <w:r w:rsidRPr="00FC0613">
        <w:rPr>
          <w:rFonts w:ascii="Times New Roman" w:hAnsi="Times New Roman"/>
          <w:b/>
          <w:sz w:val="24"/>
          <w:szCs w:val="24"/>
        </w:rPr>
        <w:t>Россия»)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ab/>
      </w:r>
      <w:r w:rsidR="000D6402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FC0613">
        <w:rPr>
          <w:rFonts w:ascii="Times New Roman" w:hAnsi="Times New Roman"/>
          <w:sz w:val="24"/>
          <w:szCs w:val="24"/>
        </w:rPr>
        <w:t>-Как называется главная улица столицы?  (</w:t>
      </w:r>
      <w:r w:rsidRPr="00FC0613">
        <w:rPr>
          <w:rFonts w:ascii="Times New Roman" w:hAnsi="Times New Roman"/>
          <w:b/>
          <w:sz w:val="24"/>
          <w:szCs w:val="24"/>
        </w:rPr>
        <w:t>проспект Расула Гамзатова)</w:t>
      </w:r>
      <w:r w:rsidRPr="00FC0613">
        <w:rPr>
          <w:rFonts w:ascii="Times New Roman" w:hAnsi="Times New Roman"/>
          <w:sz w:val="24"/>
          <w:szCs w:val="24"/>
        </w:rPr>
        <w:t>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 xml:space="preserve">          Учитель:</w:t>
      </w:r>
      <w:r w:rsidRPr="00FC0613">
        <w:rPr>
          <w:rFonts w:ascii="Times New Roman" w:hAnsi="Times New Roman"/>
          <w:sz w:val="24"/>
          <w:szCs w:val="24"/>
        </w:rPr>
        <w:t xml:space="preserve"> Кто из вас знает, кто такой Расул Гамзатов? (ответы детей).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ab/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 xml:space="preserve">А теперь внимательно посмотрите на доску, прочитайте тему нашего  классного часа (читают хором). 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>На доске эпиграфы: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Гляди вперёд, вперёд стремись.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 xml:space="preserve">И все ж когда – </w:t>
      </w:r>
      <w:proofErr w:type="spellStart"/>
      <w:r w:rsidRPr="00FC0613">
        <w:rPr>
          <w:rFonts w:ascii="Times New Roman" w:hAnsi="Times New Roman"/>
          <w:sz w:val="24"/>
          <w:szCs w:val="24"/>
        </w:rPr>
        <w:t>нибудь</w:t>
      </w:r>
      <w:proofErr w:type="spellEnd"/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 xml:space="preserve">Остановись  и оглянись на свой пройденный путь. </w:t>
      </w:r>
    </w:p>
    <w:p w:rsidR="00DA2DA5" w:rsidRPr="00FC0613" w:rsidRDefault="00DA2DA5" w:rsidP="00DA2DA5">
      <w:pPr>
        <w:pStyle w:val="a3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Расул Гамзатов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… Его нельзя не любить: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lastRenderedPageBreak/>
        <w:t>Он теплый, как солнечный день в горах, он весёлый, словно стремительный горный ручеёк, он смелый, словно крылатый горный орел, добр и нежен, словно горный олень…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proofErr w:type="spellStart"/>
      <w:r w:rsidRPr="00FC0613">
        <w:rPr>
          <w:rFonts w:ascii="Times New Roman" w:hAnsi="Times New Roman"/>
          <w:sz w:val="24"/>
          <w:szCs w:val="24"/>
        </w:rPr>
        <w:t>Эдуардос</w:t>
      </w:r>
      <w:proofErr w:type="spellEnd"/>
      <w:r w:rsidRPr="00FC0613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FC0613">
        <w:rPr>
          <w:rFonts w:ascii="Times New Roman" w:hAnsi="Times New Roman"/>
          <w:sz w:val="24"/>
          <w:szCs w:val="24"/>
        </w:rPr>
        <w:t>Межелайтис</w:t>
      </w:r>
      <w:proofErr w:type="spellEnd"/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FC0613">
        <w:rPr>
          <w:rFonts w:ascii="Times New Roman" w:hAnsi="Times New Roman"/>
          <w:b/>
          <w:sz w:val="24"/>
          <w:szCs w:val="24"/>
        </w:rPr>
        <w:t>. Знакомство с новым материалом.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ab/>
      </w:r>
      <w:r w:rsidRPr="00FC0613">
        <w:rPr>
          <w:rFonts w:ascii="Times New Roman" w:hAnsi="Times New Roman"/>
          <w:sz w:val="24"/>
          <w:szCs w:val="24"/>
        </w:rPr>
        <w:t xml:space="preserve"> Сегодня наша встреча посвящена памяти народному аварскому поэту Расулу Гамзатову. Группа ребят подготовила информацию о творчестве поэта.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>Ученик: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 xml:space="preserve">Выходец из маленького, в семьдесят саклей, аварского аула </w:t>
      </w:r>
      <w:proofErr w:type="spellStart"/>
      <w:r w:rsidRPr="00FC0613">
        <w:rPr>
          <w:rFonts w:ascii="Times New Roman" w:hAnsi="Times New Roman"/>
          <w:sz w:val="24"/>
          <w:szCs w:val="24"/>
        </w:rPr>
        <w:t>Цада</w:t>
      </w:r>
      <w:proofErr w:type="spellEnd"/>
      <w:r w:rsidRPr="00FC0613">
        <w:rPr>
          <w:rFonts w:ascii="Times New Roman" w:hAnsi="Times New Roman"/>
          <w:sz w:val="24"/>
          <w:szCs w:val="24"/>
        </w:rPr>
        <w:t xml:space="preserve">, Расул Гамзатов родился в сентябрьские дни 1923 года. Его отец Гамзат славился в горах своей мудростью, честностью и умением высмеять острым, каленым словом человеческие пороки, недостатки в общественной жизни. Название родного аула </w:t>
      </w:r>
      <w:proofErr w:type="spellStart"/>
      <w:r w:rsidRPr="00FC0613">
        <w:rPr>
          <w:rFonts w:ascii="Times New Roman" w:hAnsi="Times New Roman"/>
          <w:sz w:val="24"/>
          <w:szCs w:val="24"/>
        </w:rPr>
        <w:t>Цада</w:t>
      </w:r>
      <w:proofErr w:type="spellEnd"/>
      <w:r w:rsidRPr="00FC0613">
        <w:rPr>
          <w:rFonts w:ascii="Times New Roman" w:hAnsi="Times New Roman"/>
          <w:sz w:val="24"/>
          <w:szCs w:val="24"/>
        </w:rPr>
        <w:t xml:space="preserve"> и стало фамилией отца Расула – поэта – сатирика Гамзата </w:t>
      </w:r>
      <w:proofErr w:type="spellStart"/>
      <w:r w:rsidRPr="00FC0613">
        <w:rPr>
          <w:rFonts w:ascii="Times New Roman" w:hAnsi="Times New Roman"/>
          <w:sz w:val="24"/>
          <w:szCs w:val="24"/>
        </w:rPr>
        <w:t>Цадасы</w:t>
      </w:r>
      <w:proofErr w:type="spellEnd"/>
      <w:r w:rsidRPr="00FC0613">
        <w:rPr>
          <w:rFonts w:ascii="Times New Roman" w:hAnsi="Times New Roman"/>
          <w:sz w:val="24"/>
          <w:szCs w:val="24"/>
        </w:rPr>
        <w:t>, народного поэта Дагестана.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>Ученик: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Расул Гамзатов начал писать стихи, когда ему было девять лет. Потом его стихи начали печатать в республиканской аварской газете «Большевик гор». Первая книжка стихов на аварском языке вышла в 1943 году. Ему было всего двадцать лет, когда он стал членом Союза писателей СССР.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>Ученик:</w:t>
      </w:r>
      <w:r w:rsidRPr="00FC0613">
        <w:rPr>
          <w:rFonts w:ascii="Times New Roman" w:hAnsi="Times New Roman"/>
          <w:b/>
          <w:sz w:val="24"/>
          <w:szCs w:val="24"/>
        </w:rPr>
        <w:tab/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Стихи и поэмы Расула Гамзатова переводили на русский язык такие мастера пера, как  Семен Липкин и Юлия Нейман. Особенно плодотворно работали с ним его друзья – поэты: Наум Гребнев, Яков Козловский, Роберт Рождественский, Андрей Вознесенский и другие. Сам Расул  Гамзатов перевел на аварский язык стихи и поэмы Пушкина Лермонтова, Некрасова, Блока, Маяковского и многих других.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 xml:space="preserve">Ученик: 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Поэзия Расула Гамзатова  - и река, и море, и горы, и люди, и небо над ними. Да ещё тысячи разных вещей и понятий, составляющих прекрасное имя – Дагестан.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 xml:space="preserve">Ученик: </w:t>
      </w:r>
    </w:p>
    <w:p w:rsidR="00DA2DA5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 xml:space="preserve">Расул Гамзатов очень любил детей. Послушайте стихотворение «Берегите детей!»  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>Ученик: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Видел я, как орёл</w:t>
      </w:r>
      <w:r>
        <w:rPr>
          <w:rFonts w:ascii="Times New Roman" w:hAnsi="Times New Roman"/>
          <w:sz w:val="24"/>
          <w:szCs w:val="24"/>
        </w:rPr>
        <w:t>,</w:t>
      </w:r>
      <w:r w:rsidRPr="00FC0613">
        <w:rPr>
          <w:rFonts w:ascii="Times New Roman" w:hAnsi="Times New Roman"/>
          <w:sz w:val="24"/>
          <w:szCs w:val="24"/>
        </w:rPr>
        <w:t xml:space="preserve"> беззащитных птенцов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Учит крылья свои расправлять,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Если б он научил нерадивых отцов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Так с потомством своим поступать.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Этот мир, как открытая рана в груди,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Не зажить никогда уже ей.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Но твержу я, как будто молитву в пути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lastRenderedPageBreak/>
        <w:t>Каждый миг: «Берегите детей!»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Всех, творящих намазы, прошу об одном –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Прихожан всех на свете церквей: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«Позабудьте про распри, храните свой дом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И своих беззащитных детей!»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От болезней, от мести, от страшной войны,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От пустых сумасбродных идей.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И кричать мы всем миром сегодня должны</w:t>
      </w:r>
    </w:p>
    <w:p w:rsidR="00DA2DA5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Лишь одно: «Берегите детей!»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>Учитель:</w:t>
      </w:r>
      <w:r w:rsidRPr="00FC0613">
        <w:rPr>
          <w:rFonts w:ascii="Times New Roman" w:hAnsi="Times New Roman"/>
          <w:sz w:val="24"/>
          <w:szCs w:val="24"/>
        </w:rPr>
        <w:t xml:space="preserve"> К чему призывает Расул Гамзатов? (</w:t>
      </w:r>
      <w:r w:rsidRPr="00FC0613">
        <w:rPr>
          <w:rFonts w:ascii="Times New Roman" w:hAnsi="Times New Roman"/>
          <w:b/>
          <w:sz w:val="24"/>
          <w:szCs w:val="24"/>
        </w:rPr>
        <w:t>учащиеся высказывают своё мнение, участвуют в диалоге).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>Учитель</w:t>
      </w:r>
      <w:r w:rsidRPr="00FC0613">
        <w:rPr>
          <w:rFonts w:ascii="Times New Roman" w:hAnsi="Times New Roman"/>
          <w:sz w:val="24"/>
          <w:szCs w:val="24"/>
        </w:rPr>
        <w:t>: А теперь посмотрите фи</w:t>
      </w:r>
      <w:r>
        <w:rPr>
          <w:rFonts w:ascii="Times New Roman" w:hAnsi="Times New Roman"/>
          <w:sz w:val="24"/>
          <w:szCs w:val="24"/>
        </w:rPr>
        <w:t>льм о жизни  и творчестве поэта (</w:t>
      </w:r>
      <w:r w:rsidRPr="00DA49DC">
        <w:rPr>
          <w:rFonts w:ascii="Times New Roman" w:hAnsi="Times New Roman"/>
          <w:b/>
          <w:sz w:val="24"/>
          <w:szCs w:val="24"/>
        </w:rPr>
        <w:t>презентация</w:t>
      </w:r>
      <w:r>
        <w:rPr>
          <w:rFonts w:ascii="Times New Roman" w:hAnsi="Times New Roman"/>
          <w:b/>
          <w:sz w:val="24"/>
          <w:szCs w:val="24"/>
        </w:rPr>
        <w:t xml:space="preserve"> - ИКТ</w:t>
      </w:r>
      <w:r w:rsidRPr="00DA49DC">
        <w:rPr>
          <w:rFonts w:ascii="Times New Roman" w:hAnsi="Times New Roman"/>
          <w:b/>
          <w:sz w:val="24"/>
          <w:szCs w:val="24"/>
        </w:rPr>
        <w:t>).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>Учитель:</w:t>
      </w:r>
      <w:r w:rsidRPr="00FC0613">
        <w:rPr>
          <w:rFonts w:ascii="Times New Roman" w:hAnsi="Times New Roman"/>
          <w:b/>
          <w:sz w:val="24"/>
          <w:szCs w:val="24"/>
        </w:rPr>
        <w:tab/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iCs/>
          <w:spacing w:val="-11"/>
          <w:sz w:val="24"/>
          <w:szCs w:val="24"/>
        </w:rPr>
      </w:pPr>
      <w:r w:rsidRPr="00FC0613">
        <w:rPr>
          <w:rFonts w:ascii="Times New Roman" w:hAnsi="Times New Roman"/>
          <w:b/>
          <w:iCs/>
          <w:spacing w:val="-11"/>
          <w:sz w:val="24"/>
          <w:szCs w:val="24"/>
        </w:rPr>
        <w:tab/>
      </w:r>
      <w:r w:rsidRPr="00FC0613">
        <w:rPr>
          <w:rFonts w:ascii="Times New Roman" w:hAnsi="Times New Roman"/>
          <w:iCs/>
          <w:spacing w:val="-11"/>
          <w:sz w:val="24"/>
          <w:szCs w:val="24"/>
        </w:rPr>
        <w:t>Многие его стихи стали песнями. Послушайте песню «</w:t>
      </w:r>
      <w:r w:rsidRPr="00FC0613">
        <w:rPr>
          <w:rFonts w:ascii="Times New Roman" w:hAnsi="Times New Roman"/>
          <w:b/>
          <w:iCs/>
          <w:spacing w:val="-11"/>
          <w:sz w:val="24"/>
          <w:szCs w:val="24"/>
        </w:rPr>
        <w:t>Журавли»</w:t>
      </w:r>
      <w:r w:rsidRPr="00FC0613">
        <w:rPr>
          <w:rFonts w:ascii="Times New Roman" w:hAnsi="Times New Roman"/>
          <w:iCs/>
          <w:spacing w:val="-11"/>
          <w:sz w:val="24"/>
          <w:szCs w:val="24"/>
        </w:rPr>
        <w:t xml:space="preserve"> в исполнении Марка Бернеса. 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Cs/>
          <w:spacing w:val="-11"/>
          <w:sz w:val="24"/>
          <w:szCs w:val="24"/>
        </w:rPr>
      </w:pPr>
      <w:r w:rsidRPr="00FC0613">
        <w:rPr>
          <w:rFonts w:ascii="Times New Roman" w:hAnsi="Times New Roman"/>
          <w:iCs/>
          <w:spacing w:val="-11"/>
          <w:sz w:val="24"/>
          <w:szCs w:val="24"/>
        </w:rPr>
        <w:tab/>
      </w:r>
      <w:r w:rsidRPr="00FC0613">
        <w:rPr>
          <w:rFonts w:ascii="Times New Roman" w:hAnsi="Times New Roman"/>
          <w:b/>
          <w:iCs/>
          <w:spacing w:val="-11"/>
          <w:sz w:val="24"/>
          <w:szCs w:val="24"/>
        </w:rPr>
        <w:t>Белые журавли – это символы чистоты и красоты, к которым должны стремиться все люди.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Cs/>
          <w:spacing w:val="-11"/>
          <w:sz w:val="24"/>
          <w:szCs w:val="24"/>
        </w:rPr>
      </w:pPr>
      <w:r w:rsidRPr="00FC0613">
        <w:rPr>
          <w:rFonts w:ascii="Times New Roman" w:hAnsi="Times New Roman"/>
          <w:b/>
          <w:iCs/>
          <w:spacing w:val="-11"/>
          <w:sz w:val="24"/>
          <w:szCs w:val="24"/>
        </w:rPr>
        <w:tab/>
        <w:t xml:space="preserve">На </w:t>
      </w:r>
      <w:r>
        <w:rPr>
          <w:rFonts w:ascii="Times New Roman" w:hAnsi="Times New Roman"/>
          <w:b/>
          <w:iCs/>
          <w:spacing w:val="-11"/>
          <w:sz w:val="24"/>
          <w:szCs w:val="24"/>
        </w:rPr>
        <w:t>доске плакат с песней «Журавли» (дети подпевают).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Cs/>
          <w:spacing w:val="-11"/>
          <w:sz w:val="24"/>
          <w:szCs w:val="24"/>
        </w:rPr>
      </w:pPr>
      <w:r w:rsidRPr="00FC0613">
        <w:rPr>
          <w:rFonts w:ascii="Times New Roman" w:hAnsi="Times New Roman"/>
          <w:b/>
          <w:iCs/>
          <w:spacing w:val="-11"/>
          <w:sz w:val="24"/>
          <w:szCs w:val="24"/>
        </w:rPr>
        <w:tab/>
      </w:r>
      <w:r w:rsidRPr="00FC0613">
        <w:rPr>
          <w:rFonts w:ascii="Times New Roman" w:hAnsi="Times New Roman"/>
          <w:iCs/>
          <w:spacing w:val="-11"/>
          <w:sz w:val="24"/>
          <w:szCs w:val="24"/>
        </w:rPr>
        <w:t>-Кому посвящена эта песня? (</w:t>
      </w:r>
      <w:r w:rsidRPr="00FC0613">
        <w:rPr>
          <w:rFonts w:ascii="Times New Roman" w:hAnsi="Times New Roman"/>
          <w:b/>
          <w:iCs/>
          <w:spacing w:val="-11"/>
          <w:sz w:val="24"/>
          <w:szCs w:val="24"/>
        </w:rPr>
        <w:t>ответы детей)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Cs/>
          <w:spacing w:val="-11"/>
          <w:sz w:val="24"/>
          <w:szCs w:val="24"/>
        </w:rPr>
      </w:pPr>
      <w:r w:rsidRPr="00FC0613">
        <w:rPr>
          <w:rFonts w:ascii="Times New Roman" w:hAnsi="Times New Roman"/>
          <w:b/>
          <w:iCs/>
          <w:spacing w:val="-11"/>
          <w:sz w:val="24"/>
          <w:szCs w:val="24"/>
        </w:rPr>
        <w:tab/>
      </w:r>
      <w:r w:rsidRPr="00FC0613">
        <w:rPr>
          <w:rFonts w:ascii="Times New Roman" w:hAnsi="Times New Roman"/>
          <w:iCs/>
          <w:spacing w:val="-11"/>
          <w:sz w:val="24"/>
          <w:szCs w:val="24"/>
        </w:rPr>
        <w:t>-Как вы думаете, что означают   следующие слова? (</w:t>
      </w:r>
      <w:r w:rsidRPr="00FC0613">
        <w:rPr>
          <w:rFonts w:ascii="Times New Roman" w:hAnsi="Times New Roman"/>
          <w:b/>
          <w:iCs/>
          <w:spacing w:val="-11"/>
          <w:sz w:val="24"/>
          <w:szCs w:val="24"/>
        </w:rPr>
        <w:t>расширение словарного запаса, развитие речи).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iCs/>
          <w:spacing w:val="-11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 xml:space="preserve">Клин </w:t>
      </w:r>
      <w:r w:rsidRPr="00FC0613">
        <w:rPr>
          <w:rFonts w:ascii="Times New Roman" w:hAnsi="Times New Roman"/>
          <w:sz w:val="24"/>
          <w:szCs w:val="24"/>
        </w:rPr>
        <w:t>- сужающийся к своему заостренному концу кусок дерева, металла; фигура в форме треугольника .</w:t>
      </w:r>
      <w:r w:rsidRPr="00FC0613">
        <w:rPr>
          <w:rFonts w:ascii="Times New Roman" w:hAnsi="Times New Roman"/>
          <w:sz w:val="24"/>
          <w:szCs w:val="24"/>
        </w:rPr>
        <w:br/>
      </w: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 xml:space="preserve">На исходе </w:t>
      </w:r>
      <w:r w:rsidRPr="00FC0613">
        <w:rPr>
          <w:rFonts w:ascii="Times New Roman" w:hAnsi="Times New Roman"/>
          <w:sz w:val="24"/>
          <w:szCs w:val="24"/>
        </w:rPr>
        <w:t>- о том, что кончается, чего почти не осталось; завершение, конец.</w:t>
      </w:r>
      <w:r w:rsidRPr="00FC0613">
        <w:rPr>
          <w:rFonts w:ascii="Times New Roman" w:hAnsi="Times New Roman"/>
          <w:sz w:val="24"/>
          <w:szCs w:val="24"/>
        </w:rPr>
        <w:br/>
      </w: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 xml:space="preserve">Промежуток </w:t>
      </w:r>
      <w:r w:rsidRPr="00FC0613">
        <w:rPr>
          <w:rFonts w:ascii="Times New Roman" w:hAnsi="Times New Roman"/>
          <w:sz w:val="24"/>
          <w:szCs w:val="24"/>
        </w:rPr>
        <w:t>- пространство или время, разделяющее что-нибудь.</w:t>
      </w:r>
      <w:r w:rsidRPr="00FC0613">
        <w:rPr>
          <w:rFonts w:ascii="Times New Roman" w:hAnsi="Times New Roman"/>
          <w:sz w:val="24"/>
          <w:szCs w:val="24"/>
        </w:rPr>
        <w:br/>
      </w: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 xml:space="preserve">Пора </w:t>
      </w:r>
      <w:r w:rsidRPr="00FC0613">
        <w:rPr>
          <w:rFonts w:ascii="Times New Roman" w:hAnsi="Times New Roman"/>
          <w:sz w:val="24"/>
          <w:szCs w:val="24"/>
        </w:rPr>
        <w:t>- время, период, срок.</w:t>
      </w:r>
      <w:r w:rsidRPr="00FC0613">
        <w:rPr>
          <w:rFonts w:ascii="Times New Roman" w:hAnsi="Times New Roman"/>
          <w:sz w:val="24"/>
          <w:szCs w:val="24"/>
        </w:rPr>
        <w:br/>
      </w: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>Стая -</w:t>
      </w:r>
      <w:r w:rsidRPr="00FC0613">
        <w:rPr>
          <w:rFonts w:ascii="Times New Roman" w:hAnsi="Times New Roman"/>
          <w:sz w:val="24"/>
          <w:szCs w:val="24"/>
        </w:rPr>
        <w:t xml:space="preserve"> группа животных одного вида, держащихся вместе.</w:t>
      </w:r>
      <w:r w:rsidRPr="00FC0613">
        <w:rPr>
          <w:rFonts w:ascii="Times New Roman" w:hAnsi="Times New Roman"/>
          <w:sz w:val="24"/>
          <w:szCs w:val="24"/>
        </w:rPr>
        <w:br/>
      </w: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>Сизый</w:t>
      </w:r>
      <w:r w:rsidRPr="00FC0613">
        <w:rPr>
          <w:rFonts w:ascii="Times New Roman" w:hAnsi="Times New Roman"/>
          <w:sz w:val="24"/>
          <w:szCs w:val="24"/>
        </w:rPr>
        <w:t>- темно-серый с синеватым оттенком.</w:t>
      </w:r>
      <w:r w:rsidRPr="00FC0613">
        <w:rPr>
          <w:rFonts w:ascii="Times New Roman" w:hAnsi="Times New Roman"/>
          <w:sz w:val="24"/>
          <w:szCs w:val="24"/>
        </w:rPr>
        <w:br/>
      </w: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>Мгла</w:t>
      </w:r>
      <w:r w:rsidRPr="00FC0613">
        <w:rPr>
          <w:rFonts w:ascii="Times New Roman" w:hAnsi="Times New Roman"/>
          <w:sz w:val="24"/>
          <w:szCs w:val="24"/>
        </w:rPr>
        <w:t>- непрозрачный воздух (от тумана, пыли, дыма, сгущающихся сумерек)</w:t>
      </w:r>
      <w:r w:rsidRPr="00FC0613">
        <w:rPr>
          <w:rFonts w:ascii="Times New Roman" w:hAnsi="Times New Roman"/>
          <w:sz w:val="24"/>
          <w:szCs w:val="24"/>
        </w:rPr>
        <w:br/>
      </w: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 xml:space="preserve">Оклик </w:t>
      </w:r>
      <w:r w:rsidRPr="00FC0613">
        <w:rPr>
          <w:rFonts w:ascii="Times New Roman" w:hAnsi="Times New Roman"/>
          <w:sz w:val="24"/>
          <w:szCs w:val="24"/>
        </w:rPr>
        <w:t>- крикнув, остановить или подозвать.</w:t>
      </w:r>
      <w:r w:rsidRPr="00FC0613">
        <w:rPr>
          <w:rFonts w:ascii="Times New Roman" w:hAnsi="Times New Roman"/>
          <w:sz w:val="24"/>
          <w:szCs w:val="24"/>
        </w:rPr>
        <w:br/>
      </w: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>До сей поры -</w:t>
      </w:r>
      <w:r w:rsidRPr="00FC0613">
        <w:rPr>
          <w:rFonts w:ascii="Times New Roman" w:hAnsi="Times New Roman"/>
          <w:sz w:val="24"/>
          <w:szCs w:val="24"/>
        </w:rPr>
        <w:t xml:space="preserve"> до этого времени или до этого места.</w:t>
      </w:r>
      <w:r w:rsidRPr="00FC0613">
        <w:rPr>
          <w:rFonts w:ascii="Times New Roman" w:hAnsi="Times New Roman"/>
          <w:sz w:val="24"/>
          <w:szCs w:val="24"/>
        </w:rPr>
        <w:br/>
      </w: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 xml:space="preserve">Полечь </w:t>
      </w:r>
      <w:r w:rsidRPr="00FC0613">
        <w:rPr>
          <w:rFonts w:ascii="Times New Roman" w:hAnsi="Times New Roman"/>
          <w:sz w:val="24"/>
          <w:szCs w:val="24"/>
        </w:rPr>
        <w:t>- погибнуть, быть убитым.</w:t>
      </w:r>
      <w:r w:rsidRPr="00FC0613">
        <w:rPr>
          <w:rFonts w:ascii="Times New Roman" w:hAnsi="Times New Roman"/>
          <w:sz w:val="24"/>
          <w:szCs w:val="24"/>
        </w:rPr>
        <w:br/>
      </w: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 xml:space="preserve">Замолкнуть </w:t>
      </w:r>
      <w:r w:rsidRPr="00FC0613">
        <w:rPr>
          <w:rFonts w:ascii="Times New Roman" w:hAnsi="Times New Roman"/>
          <w:sz w:val="24"/>
          <w:szCs w:val="24"/>
        </w:rPr>
        <w:t>- перестать говорить, затихнуть.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lastRenderedPageBreak/>
        <w:t>Учитель:</w:t>
      </w:r>
      <w:r w:rsidRPr="00FC0613">
        <w:rPr>
          <w:rFonts w:ascii="Times New Roman" w:hAnsi="Times New Roman"/>
          <w:sz w:val="24"/>
          <w:szCs w:val="24"/>
        </w:rPr>
        <w:t xml:space="preserve">  Посмотрите на иллюстрации. С кем беседует Расул Гамзатов?  </w:t>
      </w:r>
      <w:r w:rsidRPr="00FC0613">
        <w:rPr>
          <w:rFonts w:ascii="Times New Roman" w:hAnsi="Times New Roman"/>
          <w:b/>
          <w:sz w:val="24"/>
          <w:szCs w:val="24"/>
        </w:rPr>
        <w:t>(Беседует с президентом РФ Владимиром Владимировичем Путиным</w:t>
      </w:r>
      <w:r w:rsidRPr="00FC0613">
        <w:rPr>
          <w:rFonts w:ascii="Times New Roman" w:hAnsi="Times New Roman"/>
          <w:sz w:val="24"/>
          <w:szCs w:val="24"/>
        </w:rPr>
        <w:t xml:space="preserve">). Где установлен памятник поэту в Махачкале? </w:t>
      </w:r>
      <w:r w:rsidRPr="00FC0613">
        <w:rPr>
          <w:rFonts w:ascii="Times New Roman" w:hAnsi="Times New Roman"/>
          <w:b/>
          <w:sz w:val="24"/>
          <w:szCs w:val="24"/>
        </w:rPr>
        <w:t>(ответы детей).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tab/>
        <w:t xml:space="preserve">Учитель:  </w:t>
      </w:r>
      <w:r w:rsidRPr="00FC0613">
        <w:rPr>
          <w:rFonts w:ascii="Times New Roman" w:hAnsi="Times New Roman"/>
          <w:sz w:val="24"/>
          <w:szCs w:val="24"/>
        </w:rPr>
        <w:t xml:space="preserve"> 3 ноября 2003 года сердце поэта остановилось, похоронен он в Махачкале на кладбище у подножия горы </w:t>
      </w:r>
      <w:proofErr w:type="spellStart"/>
      <w:r w:rsidRPr="00FC0613">
        <w:rPr>
          <w:rFonts w:ascii="Times New Roman" w:hAnsi="Times New Roman"/>
          <w:sz w:val="24"/>
          <w:szCs w:val="24"/>
        </w:rPr>
        <w:t>Тарки</w:t>
      </w:r>
      <w:proofErr w:type="spellEnd"/>
      <w:r w:rsidRPr="00FC0613">
        <w:rPr>
          <w:rFonts w:ascii="Times New Roman" w:hAnsi="Times New Roman"/>
          <w:sz w:val="24"/>
          <w:szCs w:val="24"/>
        </w:rPr>
        <w:t>-Тау.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>Для потомков он оставил такое завещание: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 xml:space="preserve">«Мое завещание – в книгах, которые я написал. Оставляю потомкам Дагестан, который и я унаследовал от предков – мой край любви, надежды, радости, землю, красивых девушек, гордых женщин и мужчин. Дагестан – и моя мулатка, и моя </w:t>
      </w:r>
      <w:proofErr w:type="spellStart"/>
      <w:r w:rsidRPr="00FC0613">
        <w:rPr>
          <w:rFonts w:ascii="Times New Roman" w:hAnsi="Times New Roman"/>
          <w:b/>
          <w:i/>
          <w:sz w:val="24"/>
          <w:szCs w:val="24"/>
        </w:rPr>
        <w:t>Кумари</w:t>
      </w:r>
      <w:proofErr w:type="spellEnd"/>
      <w:r w:rsidRPr="00FC0613">
        <w:rPr>
          <w:rFonts w:ascii="Times New Roman" w:hAnsi="Times New Roman"/>
          <w:b/>
          <w:i/>
          <w:sz w:val="24"/>
          <w:szCs w:val="24"/>
        </w:rPr>
        <w:t xml:space="preserve">, и мое колесо жизни, и гора моей тревоги – </w:t>
      </w:r>
      <w:proofErr w:type="spellStart"/>
      <w:r w:rsidRPr="00FC0613">
        <w:rPr>
          <w:rFonts w:ascii="Times New Roman" w:hAnsi="Times New Roman"/>
          <w:b/>
          <w:i/>
          <w:sz w:val="24"/>
          <w:szCs w:val="24"/>
        </w:rPr>
        <w:t>Ахульго</w:t>
      </w:r>
      <w:proofErr w:type="spellEnd"/>
      <w:r w:rsidRPr="00FC0613">
        <w:rPr>
          <w:rFonts w:ascii="Times New Roman" w:hAnsi="Times New Roman"/>
          <w:b/>
          <w:i/>
          <w:sz w:val="24"/>
          <w:szCs w:val="24"/>
        </w:rPr>
        <w:t>. Берегите всё это. Без этого нет ни моей жизни, ни самих родных гор.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ab/>
        <w:t xml:space="preserve">Я ничего  не забираю туда из этого хорошего, доброго, красивого мира. Потому и прошу – берегите свой Дагестан. Храните и возвеличивайте  ещё больше его славное имя. Дагестан – сама ваша жизнь, ваше достоинство и ваша любовь. Нет, не глупы его адаты – дорожите ими и берегите их. Его приметы и  символы не дикие – несите их гордо и сохраняйте во славе.  Малочисленны его народы – любите их особенной любовью». 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ab/>
        <w:t>В заключение  беседы  прошу вас послушать стихотворение «Памяти Расула Гамзатова», которое я посвятила  90-летию поэта.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i/>
          <w:sz w:val="24"/>
          <w:szCs w:val="24"/>
        </w:rPr>
        <w:t>Расул Гамзатов – аварский поэт,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ab/>
        <w:t>Таких как он не видывал свет.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ab/>
        <w:t xml:space="preserve">В далеком и горном </w:t>
      </w:r>
      <w:proofErr w:type="spellStart"/>
      <w:proofErr w:type="gramStart"/>
      <w:r w:rsidRPr="00FC0613">
        <w:rPr>
          <w:rFonts w:ascii="Times New Roman" w:hAnsi="Times New Roman"/>
          <w:b/>
          <w:i/>
          <w:sz w:val="24"/>
          <w:szCs w:val="24"/>
        </w:rPr>
        <w:t>Цада</w:t>
      </w:r>
      <w:proofErr w:type="spellEnd"/>
      <w:r w:rsidRPr="00FC0613">
        <w:rPr>
          <w:rFonts w:ascii="Times New Roman" w:hAnsi="Times New Roman"/>
          <w:b/>
          <w:i/>
          <w:sz w:val="24"/>
          <w:szCs w:val="24"/>
        </w:rPr>
        <w:t xml:space="preserve">  он</w:t>
      </w:r>
      <w:proofErr w:type="gramEnd"/>
      <w:r w:rsidRPr="00FC0613">
        <w:rPr>
          <w:rFonts w:ascii="Times New Roman" w:hAnsi="Times New Roman"/>
          <w:b/>
          <w:i/>
          <w:sz w:val="24"/>
          <w:szCs w:val="24"/>
        </w:rPr>
        <w:t xml:space="preserve"> родился: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ab/>
        <w:t>Он там же учился, затем и женился.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ab/>
        <w:t>Прошел сквозь огонь и тысячи бед,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ab/>
        <w:t>Теперь он прославленный в мире поэт.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ab/>
        <w:t>В стихах воспевал Расул край свой родной,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ab/>
        <w:t>Который любил он всею душой.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ab/>
        <w:t>Мы память сохраним о нем,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ab/>
        <w:t>В своих стихах его мы воспоем.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iCs/>
          <w:spacing w:val="-11"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ab/>
        <w:t>Он будет жить в сердцах людей,</w:t>
      </w:r>
      <w:r w:rsidRPr="00FC0613">
        <w:rPr>
          <w:rFonts w:ascii="Times New Roman" w:hAnsi="Times New Roman"/>
          <w:b/>
          <w:i/>
          <w:sz w:val="24"/>
          <w:szCs w:val="24"/>
        </w:rPr>
        <w:br/>
      </w:r>
      <w:r w:rsidRPr="00FC0613">
        <w:rPr>
          <w:rFonts w:ascii="Times New Roman" w:hAnsi="Times New Roman"/>
          <w:b/>
          <w:i/>
          <w:sz w:val="24"/>
          <w:szCs w:val="24"/>
        </w:rPr>
        <w:tab/>
        <w:t>Как «клин усталых журавлей».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iCs/>
          <w:spacing w:val="-11"/>
          <w:sz w:val="24"/>
          <w:szCs w:val="24"/>
        </w:rPr>
      </w:pPr>
      <w:r w:rsidRPr="00FC0613">
        <w:rPr>
          <w:rFonts w:ascii="Times New Roman" w:hAnsi="Times New Roman"/>
          <w:iCs/>
          <w:spacing w:val="-11"/>
          <w:sz w:val="24"/>
          <w:szCs w:val="24"/>
        </w:rPr>
        <w:tab/>
        <w:t>-Кого еще из дагестанских поэтов вы знаете? (</w:t>
      </w:r>
      <w:r w:rsidRPr="00FC0613">
        <w:rPr>
          <w:rFonts w:ascii="Times New Roman" w:hAnsi="Times New Roman"/>
          <w:b/>
          <w:iCs/>
          <w:spacing w:val="-11"/>
          <w:sz w:val="24"/>
          <w:szCs w:val="24"/>
        </w:rPr>
        <w:t>ответы детей).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iCs/>
          <w:spacing w:val="-11"/>
          <w:sz w:val="24"/>
          <w:szCs w:val="24"/>
        </w:rPr>
        <w:tab/>
        <w:t>Наша  замечательная поэтесса Фазу Алиева говорит, что человек не может выбирать три святыни: родителей, Родину и национальность, но любить и беречь эти святыни – его долг.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b/>
          <w:sz w:val="24"/>
          <w:szCs w:val="24"/>
        </w:rPr>
        <w:lastRenderedPageBreak/>
        <w:tab/>
        <w:t xml:space="preserve"> Учитель:</w:t>
      </w:r>
      <w:r w:rsidRPr="00FC0613">
        <w:rPr>
          <w:rFonts w:ascii="Times New Roman" w:hAnsi="Times New Roman"/>
          <w:sz w:val="24"/>
          <w:szCs w:val="24"/>
        </w:rPr>
        <w:t xml:space="preserve">  Я очень хочу, чтобы всегда в нашей республике был мир и покой, чтобы веротерпимость и уважительное отношение к представителям другой веры, национальности и культуры у нас стали нормами жизни. Чтобы вы, дети, выросли умными и здоровыми. Чтобы сбылись все ваши мечты и также как Расул Гамзатов, каждый в своем деле, прославил Дагестан.  А сейчас, ребята,  ваша главная задача – хорошо учиться.</w:t>
      </w:r>
      <w:r w:rsidRPr="00FC0613">
        <w:rPr>
          <w:rFonts w:ascii="Times New Roman" w:hAnsi="Times New Roman"/>
          <w:sz w:val="24"/>
          <w:szCs w:val="24"/>
        </w:rPr>
        <w:tab/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FC0613">
        <w:rPr>
          <w:rFonts w:ascii="Times New Roman" w:hAnsi="Times New Roman"/>
          <w:b/>
          <w:sz w:val="24"/>
          <w:szCs w:val="24"/>
        </w:rPr>
        <w:t>. Итог занятия.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FC0613">
        <w:rPr>
          <w:rFonts w:ascii="Times New Roman" w:hAnsi="Times New Roman"/>
          <w:sz w:val="24"/>
          <w:szCs w:val="24"/>
        </w:rPr>
        <w:t>А теперь, дорогие дети, заканчивая классный час, хочется сказать большое спасибо всем и выразить надежду, что он помог нам больше  узнать  о замечательном аварском поэте Расуле Гамзатове.  Закончить наше мероприятие хочу тоже словами поэта: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ab/>
        <w:t xml:space="preserve"> </w:t>
      </w:r>
      <w:r w:rsidRPr="00FC0613">
        <w:rPr>
          <w:rFonts w:ascii="Times New Roman" w:hAnsi="Times New Roman"/>
          <w:b/>
          <w:i/>
          <w:sz w:val="24"/>
          <w:szCs w:val="24"/>
        </w:rPr>
        <w:t>«Мне хотелось сказать и взрослым и детям, всем школьникам – пусть наши имена, наши песни, наша честь, наши доблесть и мужество не уйдут в землю, в небытие, а останутся назиданием для будущих поколений.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ab/>
        <w:t>Пусть добрые люди пребывают в добре, а плохие станут хорошими».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b/>
          <w:i/>
          <w:sz w:val="24"/>
          <w:szCs w:val="24"/>
        </w:rPr>
        <w:tab/>
        <w:t>-</w:t>
      </w:r>
      <w:r w:rsidRPr="00FC0613">
        <w:rPr>
          <w:rFonts w:ascii="Times New Roman" w:hAnsi="Times New Roman"/>
          <w:sz w:val="24"/>
          <w:szCs w:val="24"/>
        </w:rPr>
        <w:t>Вы согласны с высказыванием поэта?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FC0613">
        <w:rPr>
          <w:rFonts w:ascii="Times New Roman" w:hAnsi="Times New Roman"/>
          <w:sz w:val="24"/>
          <w:szCs w:val="24"/>
        </w:rPr>
        <w:tab/>
        <w:t>-Вас заинтересовало его творчество?</w:t>
      </w:r>
    </w:p>
    <w:p w:rsidR="00DA2DA5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C0613">
        <w:rPr>
          <w:rFonts w:ascii="Times New Roman" w:hAnsi="Times New Roman"/>
          <w:sz w:val="24"/>
          <w:szCs w:val="24"/>
        </w:rPr>
        <w:t>Анализ классного часа «Расул Гамзатов – певец добра и человечности».</w:t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Считаю, что цели мероприятия</w:t>
      </w:r>
      <w:r w:rsidRPr="00FC0613">
        <w:rPr>
          <w:rFonts w:ascii="Times New Roman" w:hAnsi="Times New Roman"/>
          <w:sz w:val="24"/>
          <w:szCs w:val="24"/>
        </w:rPr>
        <w:t xml:space="preserve"> достигнуты. В процессе занятия  раскрыла жизненный и творческий путь  Расула Гамзатова. Материал занятия был разнообразным и отражал основные задачи развития и обучения  младших школьников.  Структура соответствовала типу и целям  данного мероприятия. Знакомство с творчеством поэта прошло в необычной форме, с использованием информационно-коммуникационных технологий, что повысило  позн</w:t>
      </w:r>
      <w:r>
        <w:rPr>
          <w:rFonts w:ascii="Times New Roman" w:hAnsi="Times New Roman"/>
          <w:sz w:val="24"/>
          <w:szCs w:val="24"/>
        </w:rPr>
        <w:t>авательный интерес к занятию; способствовало формированию УУД. Ребята продемонстрировали сформированные умения и навыки, которыми они овладели на уроках чтения, музыки, дагестанской литературы.</w:t>
      </w:r>
      <w:r w:rsidRPr="00FC0613">
        <w:rPr>
          <w:rFonts w:ascii="Times New Roman" w:hAnsi="Times New Roman"/>
          <w:sz w:val="24"/>
          <w:szCs w:val="24"/>
        </w:rPr>
        <w:tab/>
      </w: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:rsidR="00DA2DA5" w:rsidRPr="00FC0613" w:rsidRDefault="00DA2DA5" w:rsidP="00DA2DA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:rsidR="00656D30" w:rsidRDefault="000D6402" w:rsidP="00DA2DA5"/>
    <w:sectPr w:rsidR="00656D30" w:rsidSect="00D04CAE">
      <w:pgSz w:w="11906" w:h="16838"/>
      <w:pgMar w:top="851" w:right="849" w:bottom="993" w:left="851" w:header="708" w:footer="708" w:gutter="0"/>
      <w:pgBorders w:offsetFrom="page">
        <w:top w:val="swirligig" w:sz="17" w:space="24" w:color="auto"/>
        <w:left w:val="swirligig" w:sz="17" w:space="24" w:color="auto"/>
        <w:bottom w:val="swirligig" w:sz="17" w:space="24" w:color="auto"/>
        <w:right w:val="swirligig" w:sz="17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DA5"/>
    <w:rsid w:val="000D6402"/>
    <w:rsid w:val="00174C3D"/>
    <w:rsid w:val="00507989"/>
    <w:rsid w:val="00B31F00"/>
    <w:rsid w:val="00D04CAE"/>
    <w:rsid w:val="00D7121E"/>
    <w:rsid w:val="00DA2DA5"/>
    <w:rsid w:val="00E26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9C734"/>
  <w15:docId w15:val="{09BCDD33-1ED1-4CA2-ABA2-B0020FB6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D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2DA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A2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2DA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1618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comp63</cp:lastModifiedBy>
  <cp:revision>3</cp:revision>
  <cp:lastPrinted>2018-09-07T07:52:00Z</cp:lastPrinted>
  <dcterms:created xsi:type="dcterms:W3CDTF">2019-09-14T14:01:00Z</dcterms:created>
  <dcterms:modified xsi:type="dcterms:W3CDTF">2019-09-24T12:46:00Z</dcterms:modified>
</cp:coreProperties>
</file>