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12F" w:rsidRPr="00AF6664" w:rsidRDefault="0061312F" w:rsidP="0061312F">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Приложение </w:t>
      </w:r>
    </w:p>
    <w:p w:rsidR="0061312F" w:rsidRPr="00AF6664" w:rsidRDefault="0061312F" w:rsidP="0061312F">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к Основной образовательной программе</w:t>
      </w:r>
    </w:p>
    <w:p w:rsidR="0061312F" w:rsidRDefault="0061312F" w:rsidP="0061312F">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дошкольного образования МДОУ</w:t>
      </w:r>
      <w:r w:rsidR="00CC021F">
        <w:rPr>
          <w:rFonts w:ascii="Times New Roman" w:eastAsia="Times New Roman" w:hAnsi="Times New Roman" w:cs="Times New Roman"/>
          <w:b/>
          <w:bCs/>
          <w:color w:val="000000" w:themeColor="text1"/>
          <w:sz w:val="24"/>
          <w:szCs w:val="24"/>
          <w:bdr w:val="none" w:sz="0" w:space="0" w:color="auto" w:frame="1"/>
          <w:lang w:eastAsia="ru-RU"/>
        </w:rPr>
        <w:t>№55</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«Полянка»</w:t>
      </w:r>
    </w:p>
    <w:p w:rsidR="00CC021F" w:rsidRDefault="00CC021F" w:rsidP="00CC021F">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Pr>
          <w:rFonts w:ascii="Times New Roman" w:eastAsia="Times New Roman" w:hAnsi="Times New Roman" w:cs="Times New Roman"/>
          <w:b/>
          <w:bCs/>
          <w:color w:val="000000" w:themeColor="text1"/>
          <w:sz w:val="24"/>
          <w:szCs w:val="24"/>
          <w:bdr w:val="none" w:sz="0" w:space="0" w:color="auto" w:frame="1"/>
          <w:lang w:eastAsia="ru-RU"/>
        </w:rPr>
        <w:t xml:space="preserve">г. Нерюнгри </w:t>
      </w:r>
      <w:proofErr w:type="spellStart"/>
      <w:r>
        <w:rPr>
          <w:rFonts w:ascii="Times New Roman" w:eastAsia="Times New Roman" w:hAnsi="Times New Roman" w:cs="Times New Roman"/>
          <w:b/>
          <w:bCs/>
          <w:color w:val="000000" w:themeColor="text1"/>
          <w:sz w:val="24"/>
          <w:szCs w:val="24"/>
          <w:bdr w:val="none" w:sz="0" w:space="0" w:color="auto" w:frame="1"/>
          <w:lang w:eastAsia="ru-RU"/>
        </w:rPr>
        <w:t>Нерюнгринский</w:t>
      </w:r>
      <w:proofErr w:type="spellEnd"/>
      <w:r>
        <w:rPr>
          <w:rFonts w:ascii="Times New Roman" w:eastAsia="Times New Roman" w:hAnsi="Times New Roman" w:cs="Times New Roman"/>
          <w:b/>
          <w:bCs/>
          <w:color w:val="000000" w:themeColor="text1"/>
          <w:sz w:val="24"/>
          <w:szCs w:val="24"/>
          <w:bdr w:val="none" w:sz="0" w:space="0" w:color="auto" w:frame="1"/>
          <w:lang w:eastAsia="ru-RU"/>
        </w:rPr>
        <w:t xml:space="preserve"> район</w:t>
      </w:r>
    </w:p>
    <w:p w:rsidR="0061312F" w:rsidRPr="00AF6664" w:rsidRDefault="0061312F" w:rsidP="00CC021F">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roofErr w:type="gramStart"/>
      <w:r w:rsidRPr="00AF6664">
        <w:rPr>
          <w:rFonts w:ascii="Times New Roman" w:eastAsia="Times New Roman" w:hAnsi="Times New Roman" w:cs="Times New Roman"/>
          <w:b/>
          <w:bCs/>
          <w:color w:val="000000" w:themeColor="text1"/>
          <w:sz w:val="24"/>
          <w:szCs w:val="24"/>
          <w:bdr w:val="none" w:sz="0" w:space="0" w:color="auto" w:frame="1"/>
          <w:lang w:eastAsia="ru-RU"/>
        </w:rPr>
        <w:t>утвержденной</w:t>
      </w:r>
      <w:proofErr w:type="gramEnd"/>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приказом № 3</w:t>
      </w:r>
      <w:r w:rsidR="009924BA">
        <w:rPr>
          <w:rFonts w:ascii="Times New Roman" w:eastAsia="Times New Roman" w:hAnsi="Times New Roman" w:cs="Times New Roman"/>
          <w:b/>
          <w:bCs/>
          <w:color w:val="000000" w:themeColor="text1"/>
          <w:sz w:val="24"/>
          <w:szCs w:val="24"/>
          <w:bdr w:val="none" w:sz="0" w:space="0" w:color="auto" w:frame="1"/>
          <w:lang w:eastAsia="ru-RU"/>
        </w:rPr>
        <w:t>55</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w:t>
      </w:r>
    </w:p>
    <w:p w:rsidR="0061312F" w:rsidRPr="00AF6664" w:rsidRDefault="0061312F" w:rsidP="0061312F">
      <w:pPr>
        <w:shd w:val="clear" w:color="auto" w:fill="FFFFFF"/>
        <w:spacing w:after="0" w:line="240" w:lineRule="auto"/>
        <w:jc w:val="righ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от 3</w:t>
      </w:r>
      <w:r w:rsidR="009924BA">
        <w:rPr>
          <w:rFonts w:ascii="Times New Roman" w:eastAsia="Times New Roman" w:hAnsi="Times New Roman" w:cs="Times New Roman"/>
          <w:b/>
          <w:bCs/>
          <w:color w:val="000000" w:themeColor="text1"/>
          <w:sz w:val="24"/>
          <w:szCs w:val="24"/>
          <w:bdr w:val="none" w:sz="0" w:space="0" w:color="auto" w:frame="1"/>
          <w:lang w:eastAsia="ru-RU"/>
        </w:rPr>
        <w:t>0</w:t>
      </w:r>
      <w:r w:rsidRPr="00AF6664">
        <w:rPr>
          <w:rFonts w:ascii="Times New Roman" w:eastAsia="Times New Roman" w:hAnsi="Times New Roman" w:cs="Times New Roman"/>
          <w:b/>
          <w:bCs/>
          <w:color w:val="000000" w:themeColor="text1"/>
          <w:sz w:val="24"/>
          <w:szCs w:val="24"/>
          <w:bdr w:val="none" w:sz="0" w:space="0" w:color="auto" w:frame="1"/>
          <w:lang w:eastAsia="ru-RU"/>
        </w:rPr>
        <w:t>.08.201</w:t>
      </w:r>
      <w:r w:rsidR="009924BA">
        <w:rPr>
          <w:rFonts w:ascii="Times New Roman" w:eastAsia="Times New Roman" w:hAnsi="Times New Roman" w:cs="Times New Roman"/>
          <w:b/>
          <w:bCs/>
          <w:color w:val="000000" w:themeColor="text1"/>
          <w:sz w:val="24"/>
          <w:szCs w:val="24"/>
          <w:bdr w:val="none" w:sz="0" w:space="0" w:color="auto" w:frame="1"/>
          <w:lang w:eastAsia="ru-RU"/>
        </w:rPr>
        <w:t>9</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г. </w:t>
      </w: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Рабочая программа </w:t>
      </w:r>
    </w:p>
    <w:p w:rsidR="0061312F" w:rsidRPr="00AF6664" w:rsidRDefault="0061312F" w:rsidP="0061312F">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образовательной деятельности в группе компенсирующей направленности </w:t>
      </w:r>
      <w:r w:rsidR="00CC021F">
        <w:rPr>
          <w:rFonts w:ascii="Times New Roman" w:eastAsia="Times New Roman" w:hAnsi="Times New Roman" w:cs="Times New Roman"/>
          <w:b/>
          <w:bCs/>
          <w:color w:val="000000" w:themeColor="text1"/>
          <w:sz w:val="24"/>
          <w:szCs w:val="24"/>
          <w:bdr w:val="none" w:sz="0" w:space="0" w:color="auto" w:frame="1"/>
          <w:lang w:eastAsia="ru-RU"/>
        </w:rPr>
        <w:t xml:space="preserve">№3 </w:t>
      </w:r>
    </w:p>
    <w:p w:rsidR="0061312F" w:rsidRPr="00AF6664" w:rsidRDefault="0061312F" w:rsidP="0061312F">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для детей с задержкой психического развития от 5 до 7 (8) лет</w:t>
      </w:r>
    </w:p>
    <w:p w:rsidR="0061312F" w:rsidRPr="00AF6664" w:rsidRDefault="0061312F" w:rsidP="0061312F">
      <w:pPr>
        <w:shd w:val="clear" w:color="auto" w:fill="FFFFFF"/>
        <w:spacing w:after="0" w:line="420" w:lineRule="atLeast"/>
        <w:jc w:val="center"/>
        <w:textAlignment w:val="baseline"/>
        <w:outlineLvl w:val="1"/>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на 2018–2019 учебный год</w:t>
      </w:r>
    </w:p>
    <w:p w:rsidR="0061312F" w:rsidRPr="00AF6664" w:rsidRDefault="0061312F" w:rsidP="0061312F">
      <w:pPr>
        <w:shd w:val="clear" w:color="auto" w:fill="FFFFFF"/>
        <w:spacing w:after="0" w:line="420" w:lineRule="atLeast"/>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420" w:lineRule="atLeast"/>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420" w:lineRule="atLeast"/>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420" w:lineRule="atLeast"/>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lang w:eastAsia="ru-RU"/>
        </w:rPr>
      </w:pPr>
    </w:p>
    <w:p w:rsidR="00211925" w:rsidRDefault="00211925" w:rsidP="0061312F">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Составитель:</w:t>
      </w:r>
    </w:p>
    <w:p w:rsidR="0061312F" w:rsidRPr="00AF6664" w:rsidRDefault="009924BA" w:rsidP="0061312F">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Кушматова</w:t>
      </w:r>
      <w:proofErr w:type="spellEnd"/>
      <w:r>
        <w:rPr>
          <w:rFonts w:ascii="Times New Roman" w:eastAsia="Times New Roman" w:hAnsi="Times New Roman" w:cs="Times New Roman"/>
          <w:color w:val="000000" w:themeColor="text1"/>
          <w:sz w:val="24"/>
          <w:szCs w:val="24"/>
          <w:lang w:eastAsia="ru-RU"/>
        </w:rPr>
        <w:t xml:space="preserve"> Л.А.</w:t>
      </w:r>
      <w:r w:rsidR="0061312F" w:rsidRPr="00AF6664">
        <w:rPr>
          <w:rFonts w:ascii="Times New Roman" w:eastAsia="Times New Roman" w:hAnsi="Times New Roman" w:cs="Times New Roman"/>
          <w:color w:val="000000" w:themeColor="text1"/>
          <w:sz w:val="24"/>
          <w:szCs w:val="24"/>
          <w:lang w:eastAsia="ru-RU"/>
        </w:rPr>
        <w:t xml:space="preserve"> Воспитатель</w:t>
      </w:r>
    </w:p>
    <w:p w:rsidR="0061312F" w:rsidRPr="00AF6664" w:rsidRDefault="00211925" w:rsidP="00211925">
      <w:pPr>
        <w:shd w:val="clear" w:color="auto" w:fill="FFFFFF"/>
        <w:spacing w:after="0" w:line="420" w:lineRule="atLeast"/>
        <w:jc w:val="right"/>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61312F" w:rsidRPr="00AF6664">
        <w:rPr>
          <w:rFonts w:ascii="Times New Roman" w:eastAsia="Times New Roman" w:hAnsi="Times New Roman" w:cs="Times New Roman"/>
          <w:color w:val="000000" w:themeColor="text1"/>
          <w:sz w:val="24"/>
          <w:szCs w:val="24"/>
          <w:bdr w:val="none" w:sz="0" w:space="0" w:color="auto" w:frame="1"/>
          <w:vertAlign w:val="superscript"/>
          <w:lang w:eastAsia="ru-RU"/>
        </w:rPr>
        <w:t>(</w:t>
      </w:r>
      <w:r w:rsidR="0061312F" w:rsidRPr="00AF6664">
        <w:rPr>
          <w:rFonts w:ascii="Times New Roman" w:eastAsia="Times New Roman" w:hAnsi="Times New Roman" w:cs="Times New Roman"/>
          <w:i/>
          <w:iCs/>
          <w:color w:val="000000" w:themeColor="text1"/>
          <w:sz w:val="24"/>
          <w:szCs w:val="24"/>
          <w:bdr w:val="none" w:sz="0" w:space="0" w:color="auto" w:frame="1"/>
          <w:lang w:eastAsia="ru-RU"/>
        </w:rPr>
        <w:t>Ф. И. О., должности</w:t>
      </w:r>
      <w:r>
        <w:rPr>
          <w:rFonts w:ascii="Times New Roman" w:eastAsia="Times New Roman" w:hAnsi="Times New Roman" w:cs="Times New Roman"/>
          <w:i/>
          <w:iCs/>
          <w:color w:val="000000" w:themeColor="text1"/>
          <w:sz w:val="24"/>
          <w:szCs w:val="24"/>
          <w:bdr w:val="none" w:sz="0" w:space="0" w:color="auto" w:frame="1"/>
          <w:lang w:eastAsia="ru-RU"/>
        </w:rPr>
        <w:t>)</w:t>
      </w:r>
    </w:p>
    <w:p w:rsidR="0061312F" w:rsidRPr="00AF6664" w:rsidRDefault="0061312F" w:rsidP="0061312F">
      <w:pPr>
        <w:shd w:val="clear" w:color="auto" w:fill="FFFFFF"/>
        <w:spacing w:before="252" w:after="168" w:line="288" w:lineRule="atLeast"/>
        <w:textAlignment w:val="baseline"/>
        <w:outlineLvl w:val="4"/>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before="252" w:after="168" w:line="288" w:lineRule="atLeast"/>
        <w:textAlignment w:val="baseline"/>
        <w:outlineLvl w:val="4"/>
        <w:rPr>
          <w:rFonts w:ascii="Times New Roman" w:eastAsia="Times New Roman" w:hAnsi="Times New Roman" w:cs="Times New Roman"/>
          <w:b/>
          <w:bCs/>
          <w:color w:val="000000" w:themeColor="text1"/>
          <w:sz w:val="24"/>
          <w:szCs w:val="24"/>
          <w:lang w:eastAsia="ru-RU"/>
        </w:rPr>
      </w:pPr>
    </w:p>
    <w:p w:rsidR="0061312F" w:rsidRDefault="0061312F" w:rsidP="0061312F">
      <w:pPr>
        <w:shd w:val="clear" w:color="auto" w:fill="FFFFFF"/>
        <w:spacing w:before="252" w:after="168" w:line="288" w:lineRule="atLeast"/>
        <w:textAlignment w:val="baseline"/>
        <w:outlineLvl w:val="4"/>
        <w:rPr>
          <w:rFonts w:ascii="Times New Roman" w:eastAsia="Times New Roman" w:hAnsi="Times New Roman" w:cs="Times New Roman"/>
          <w:b/>
          <w:bCs/>
          <w:color w:val="000000" w:themeColor="text1"/>
          <w:sz w:val="24"/>
          <w:szCs w:val="24"/>
          <w:lang w:eastAsia="ru-RU"/>
        </w:rPr>
      </w:pPr>
    </w:p>
    <w:p w:rsidR="00211925" w:rsidRPr="00AF6664" w:rsidRDefault="00211925" w:rsidP="00211925">
      <w:pPr>
        <w:shd w:val="clear" w:color="auto" w:fill="FFFFFF"/>
        <w:spacing w:before="252" w:after="168" w:line="288" w:lineRule="atLeast"/>
        <w:jc w:val="center"/>
        <w:textAlignment w:val="baseline"/>
        <w:outlineLvl w:val="4"/>
        <w:rPr>
          <w:rFonts w:ascii="Times New Roman" w:eastAsia="Times New Roman" w:hAnsi="Times New Roman" w:cs="Times New Roman"/>
          <w:b/>
          <w:bCs/>
          <w:color w:val="000000" w:themeColor="text1"/>
          <w:sz w:val="24"/>
          <w:szCs w:val="24"/>
          <w:lang w:eastAsia="ru-RU"/>
        </w:rPr>
      </w:pPr>
      <w:proofErr w:type="gramStart"/>
      <w:r>
        <w:rPr>
          <w:rFonts w:ascii="Times New Roman" w:eastAsia="Times New Roman" w:hAnsi="Times New Roman" w:cs="Times New Roman"/>
          <w:b/>
          <w:bCs/>
          <w:color w:val="000000" w:themeColor="text1"/>
          <w:sz w:val="24"/>
          <w:szCs w:val="24"/>
          <w:lang w:eastAsia="ru-RU"/>
        </w:rPr>
        <w:t>г</w:t>
      </w:r>
      <w:proofErr w:type="gramEnd"/>
      <w:r>
        <w:rPr>
          <w:rFonts w:ascii="Times New Roman" w:eastAsia="Times New Roman" w:hAnsi="Times New Roman" w:cs="Times New Roman"/>
          <w:b/>
          <w:bCs/>
          <w:color w:val="000000" w:themeColor="text1"/>
          <w:sz w:val="24"/>
          <w:szCs w:val="24"/>
          <w:lang w:eastAsia="ru-RU"/>
        </w:rPr>
        <w:t xml:space="preserve"> Нерюнгри, 201</w:t>
      </w:r>
      <w:r w:rsidR="009924BA">
        <w:rPr>
          <w:rFonts w:ascii="Times New Roman" w:eastAsia="Times New Roman" w:hAnsi="Times New Roman" w:cs="Times New Roman"/>
          <w:b/>
          <w:bCs/>
          <w:color w:val="000000" w:themeColor="text1"/>
          <w:sz w:val="24"/>
          <w:szCs w:val="24"/>
          <w:lang w:eastAsia="ru-RU"/>
        </w:rPr>
        <w:t>9</w:t>
      </w:r>
      <w:r>
        <w:rPr>
          <w:rFonts w:ascii="Times New Roman" w:eastAsia="Times New Roman" w:hAnsi="Times New Roman" w:cs="Times New Roman"/>
          <w:b/>
          <w:bCs/>
          <w:color w:val="000000" w:themeColor="text1"/>
          <w:sz w:val="24"/>
          <w:szCs w:val="24"/>
          <w:lang w:eastAsia="ru-RU"/>
        </w:rPr>
        <w:t xml:space="preserve"> г</w:t>
      </w:r>
    </w:p>
    <w:p w:rsidR="0061312F" w:rsidRPr="00AF6664" w:rsidRDefault="0061312F" w:rsidP="00CE013A">
      <w:pPr>
        <w:shd w:val="clear" w:color="auto" w:fill="FFFFFF"/>
        <w:spacing w:before="252" w:after="168" w:line="288" w:lineRule="atLeast"/>
        <w:jc w:val="center"/>
        <w:textAlignment w:val="baseline"/>
        <w:outlineLvl w:val="4"/>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lastRenderedPageBreak/>
        <w:t>Содержание:</w:t>
      </w:r>
    </w:p>
    <w:p w:rsidR="0061312F" w:rsidRPr="00AF6664" w:rsidRDefault="0061312F" w:rsidP="00D0391F">
      <w:pPr>
        <w:numPr>
          <w:ilvl w:val="0"/>
          <w:numId w:val="1"/>
        </w:numPr>
        <w:tabs>
          <w:tab w:val="num" w:pos="851"/>
        </w:tabs>
        <w:spacing w:after="0" w:line="240" w:lineRule="auto"/>
        <w:ind w:left="567" w:hanging="567"/>
        <w:jc w:val="both"/>
        <w:rPr>
          <w:rFonts w:ascii="Times New Roman" w:eastAsia="Calibri" w:hAnsi="Times New Roman" w:cs="Times New Roman"/>
          <w:b/>
          <w:sz w:val="24"/>
          <w:szCs w:val="24"/>
        </w:rPr>
      </w:pPr>
      <w:r w:rsidRPr="00AF6664">
        <w:rPr>
          <w:rFonts w:ascii="Times New Roman" w:eastAsia="Calibri" w:hAnsi="Times New Roman" w:cs="Times New Roman"/>
          <w:b/>
          <w:sz w:val="24"/>
          <w:szCs w:val="24"/>
        </w:rPr>
        <w:t>Целевой раздел:</w:t>
      </w:r>
    </w:p>
    <w:p w:rsidR="0061312F" w:rsidRPr="00AF6664" w:rsidRDefault="00D0391F" w:rsidP="00D0391F">
      <w:pPr>
        <w:numPr>
          <w:ilvl w:val="1"/>
          <w:numId w:val="2"/>
        </w:numPr>
        <w:tabs>
          <w:tab w:val="left" w:pos="851"/>
        </w:tabs>
        <w:spacing w:after="0" w:line="240" w:lineRule="auto"/>
        <w:ind w:left="567" w:hanging="567"/>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Пояснительная записка……………………………………………………………………….………3</w:t>
      </w:r>
    </w:p>
    <w:p w:rsidR="0061312F" w:rsidRPr="00AF6664" w:rsidRDefault="00D0391F" w:rsidP="00D0391F">
      <w:pPr>
        <w:numPr>
          <w:ilvl w:val="1"/>
          <w:numId w:val="2"/>
        </w:numPr>
        <w:tabs>
          <w:tab w:val="left" w:pos="851"/>
        </w:tabs>
        <w:spacing w:after="0" w:line="240" w:lineRule="auto"/>
        <w:ind w:left="567" w:hanging="567"/>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Цели и задачи Программы……………………………………………………………………………3</w:t>
      </w:r>
    </w:p>
    <w:p w:rsidR="0061312F" w:rsidRPr="00AF6664" w:rsidRDefault="0061312F" w:rsidP="00D0391F">
      <w:pPr>
        <w:numPr>
          <w:ilvl w:val="1"/>
          <w:numId w:val="2"/>
        </w:numPr>
        <w:tabs>
          <w:tab w:val="left" w:pos="851"/>
        </w:tabs>
        <w:spacing w:after="0" w:line="240" w:lineRule="auto"/>
        <w:ind w:left="567" w:hanging="567"/>
        <w:jc w:val="both"/>
        <w:rPr>
          <w:rFonts w:ascii="Times New Roman" w:eastAsia="Calibri" w:hAnsi="Times New Roman" w:cs="Times New Roman"/>
          <w:sz w:val="24"/>
          <w:szCs w:val="24"/>
        </w:rPr>
      </w:pPr>
      <w:r w:rsidRPr="00AF6664">
        <w:rPr>
          <w:rFonts w:ascii="Times New Roman" w:eastAsia="Times New Roman" w:hAnsi="Times New Roman" w:cs="Times New Roman"/>
          <w:sz w:val="24"/>
          <w:szCs w:val="24"/>
          <w:lang w:eastAsia="ru-RU"/>
        </w:rPr>
        <w:t>Принципы и подходы к</w:t>
      </w:r>
      <w:r w:rsidR="00D0391F">
        <w:rPr>
          <w:rFonts w:ascii="Times New Roman" w:eastAsia="Times New Roman" w:hAnsi="Times New Roman" w:cs="Times New Roman"/>
          <w:sz w:val="24"/>
          <w:szCs w:val="24"/>
          <w:lang w:eastAsia="ru-RU"/>
        </w:rPr>
        <w:t xml:space="preserve"> формированию Рабочей программы……………………….……………..3</w:t>
      </w:r>
    </w:p>
    <w:p w:rsidR="0061312F" w:rsidRPr="00EF5AE1" w:rsidRDefault="0061312F" w:rsidP="00D0391F">
      <w:pPr>
        <w:numPr>
          <w:ilvl w:val="1"/>
          <w:numId w:val="2"/>
        </w:numPr>
        <w:tabs>
          <w:tab w:val="left" w:pos="851"/>
        </w:tabs>
        <w:spacing w:after="0" w:line="240" w:lineRule="auto"/>
        <w:ind w:left="567" w:hanging="567"/>
        <w:jc w:val="both"/>
        <w:rPr>
          <w:rFonts w:ascii="Times New Roman" w:eastAsia="Calibri" w:hAnsi="Times New Roman" w:cs="Times New Roman"/>
          <w:sz w:val="24"/>
          <w:szCs w:val="24"/>
        </w:rPr>
      </w:pPr>
      <w:r w:rsidRPr="00AF6664">
        <w:rPr>
          <w:rFonts w:ascii="Times New Roman" w:eastAsia="Times New Roman" w:hAnsi="Times New Roman" w:cs="Times New Roman"/>
          <w:sz w:val="24"/>
          <w:szCs w:val="24"/>
          <w:lang w:eastAsia="ru-RU"/>
        </w:rPr>
        <w:t>Планируемы</w:t>
      </w:r>
      <w:r w:rsidR="00D0391F">
        <w:rPr>
          <w:rFonts w:ascii="Times New Roman" w:eastAsia="Times New Roman" w:hAnsi="Times New Roman" w:cs="Times New Roman"/>
          <w:sz w:val="24"/>
          <w:szCs w:val="24"/>
          <w:lang w:eastAsia="ru-RU"/>
        </w:rPr>
        <w:t>е результаты освоения Программы……………………………………...…………….4</w:t>
      </w:r>
    </w:p>
    <w:p w:rsidR="00EF5AE1" w:rsidRDefault="00D0391F" w:rsidP="00D0391F">
      <w:pPr>
        <w:numPr>
          <w:ilvl w:val="1"/>
          <w:numId w:val="2"/>
        </w:numPr>
        <w:tabs>
          <w:tab w:val="left" w:pos="851"/>
        </w:tabs>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Дидактические принципы и особенности </w:t>
      </w:r>
      <w:r w:rsidR="00286C44">
        <w:rPr>
          <w:rFonts w:ascii="Times New Roman" w:eastAsia="Calibri" w:hAnsi="Times New Roman" w:cs="Times New Roman"/>
          <w:sz w:val="24"/>
          <w:szCs w:val="24"/>
        </w:rPr>
        <w:t>их применения при реализации П</w:t>
      </w:r>
      <w:r>
        <w:rPr>
          <w:rFonts w:ascii="Times New Roman" w:eastAsia="Calibri" w:hAnsi="Times New Roman" w:cs="Times New Roman"/>
          <w:sz w:val="24"/>
          <w:szCs w:val="24"/>
        </w:rPr>
        <w:t>рограммы………….6</w:t>
      </w:r>
    </w:p>
    <w:p w:rsidR="00D0391F" w:rsidRDefault="00D0391F" w:rsidP="00D0391F">
      <w:pPr>
        <w:numPr>
          <w:ilvl w:val="1"/>
          <w:numId w:val="2"/>
        </w:numPr>
        <w:tabs>
          <w:tab w:val="left" w:pos="851"/>
        </w:tabs>
        <w:spacing w:after="0" w:line="240" w:lineRule="auto"/>
        <w:ind w:left="567"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Планируемые результаты…………………………………………………………………….……….9</w:t>
      </w:r>
    </w:p>
    <w:p w:rsidR="00D0391F" w:rsidRDefault="00D0391F" w:rsidP="00D0391F">
      <w:pPr>
        <w:tabs>
          <w:tab w:val="left" w:pos="851"/>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1.6.1. Целевые ориентиры в дошкольном возрасте………………………………………………….…….9</w:t>
      </w:r>
    </w:p>
    <w:p w:rsidR="00D0391F" w:rsidRDefault="00D0391F" w:rsidP="00D0391F">
      <w:pPr>
        <w:tabs>
          <w:tab w:val="left" w:pos="851"/>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1.6.2. Целевые ориентир</w:t>
      </w:r>
      <w:r w:rsidR="00286C44">
        <w:rPr>
          <w:rFonts w:ascii="Times New Roman" w:eastAsia="Calibri" w:hAnsi="Times New Roman" w:cs="Times New Roman"/>
          <w:sz w:val="24"/>
          <w:szCs w:val="24"/>
        </w:rPr>
        <w:t>ы на этапе завершения освоения П</w:t>
      </w:r>
      <w:r>
        <w:rPr>
          <w:rFonts w:ascii="Times New Roman" w:eastAsia="Calibri" w:hAnsi="Times New Roman" w:cs="Times New Roman"/>
          <w:sz w:val="24"/>
          <w:szCs w:val="24"/>
        </w:rPr>
        <w:t>рограммы…………………………………10</w:t>
      </w:r>
    </w:p>
    <w:p w:rsidR="0061312F" w:rsidRPr="00D0391F" w:rsidRDefault="0061312F" w:rsidP="00D0391F">
      <w:pPr>
        <w:pStyle w:val="a5"/>
        <w:numPr>
          <w:ilvl w:val="0"/>
          <w:numId w:val="2"/>
        </w:numPr>
        <w:spacing w:after="0" w:line="240" w:lineRule="auto"/>
        <w:jc w:val="both"/>
        <w:rPr>
          <w:rFonts w:ascii="Times New Roman" w:eastAsia="Calibri" w:hAnsi="Times New Roman" w:cs="Times New Roman"/>
          <w:b/>
          <w:sz w:val="24"/>
          <w:szCs w:val="24"/>
        </w:rPr>
      </w:pPr>
      <w:r w:rsidRPr="00D0391F">
        <w:rPr>
          <w:rFonts w:ascii="Times New Roman" w:eastAsia="Calibri" w:hAnsi="Times New Roman" w:cs="Times New Roman"/>
          <w:b/>
          <w:sz w:val="24"/>
          <w:szCs w:val="24"/>
        </w:rPr>
        <w:t>Содержательный раздел:</w:t>
      </w:r>
    </w:p>
    <w:p w:rsidR="00D0391F" w:rsidRPr="00D0391F" w:rsidRDefault="0061312F" w:rsidP="00D0391F">
      <w:pPr>
        <w:pStyle w:val="a5"/>
        <w:numPr>
          <w:ilvl w:val="1"/>
          <w:numId w:val="2"/>
        </w:numPr>
        <w:tabs>
          <w:tab w:val="left" w:pos="567"/>
        </w:tabs>
        <w:spacing w:after="0" w:line="240" w:lineRule="auto"/>
        <w:jc w:val="both"/>
        <w:rPr>
          <w:rFonts w:ascii="Times New Roman" w:eastAsia="Calibri" w:hAnsi="Times New Roman" w:cs="Times New Roman"/>
          <w:sz w:val="24"/>
          <w:szCs w:val="24"/>
        </w:rPr>
      </w:pPr>
      <w:r w:rsidRPr="00D0391F">
        <w:rPr>
          <w:rFonts w:ascii="Times New Roman" w:eastAsia="Calibri" w:hAnsi="Times New Roman" w:cs="Times New Roman"/>
          <w:sz w:val="24"/>
          <w:szCs w:val="24"/>
        </w:rPr>
        <w:t xml:space="preserve">Описание образовательной деятельности в соответствии с направлениями </w:t>
      </w:r>
    </w:p>
    <w:p w:rsidR="0061312F" w:rsidRPr="00D0391F" w:rsidRDefault="00D0391F" w:rsidP="00D0391F">
      <w:pPr>
        <w:tabs>
          <w:tab w:val="left" w:pos="567"/>
        </w:tabs>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       </w:t>
      </w:r>
      <w:proofErr w:type="gramStart"/>
      <w:r w:rsidR="0061312F" w:rsidRPr="00D0391F">
        <w:rPr>
          <w:rFonts w:ascii="Times New Roman" w:eastAsia="Calibri" w:hAnsi="Times New Roman" w:cs="Times New Roman"/>
          <w:sz w:val="24"/>
          <w:szCs w:val="24"/>
        </w:rPr>
        <w:t>развития ребёнка, представленными в пяти образовательных областях:</w:t>
      </w:r>
      <w:r>
        <w:rPr>
          <w:rFonts w:ascii="Times New Roman" w:eastAsia="Calibri" w:hAnsi="Times New Roman" w:cs="Times New Roman"/>
          <w:sz w:val="24"/>
          <w:szCs w:val="24"/>
        </w:rPr>
        <w:t>…………………………..14</w:t>
      </w:r>
      <w:proofErr w:type="gramEnd"/>
    </w:p>
    <w:p w:rsidR="0061312F" w:rsidRPr="00AF6664" w:rsidRDefault="0061312F" w:rsidP="00D0391F">
      <w:pPr>
        <w:tabs>
          <w:tab w:val="left" w:pos="851"/>
        </w:tabs>
        <w:spacing w:after="0" w:line="240" w:lineRule="auto"/>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2.1.1. Социально – коммуникативное развитие</w:t>
      </w:r>
      <w:r w:rsidR="00D0391F">
        <w:rPr>
          <w:rFonts w:ascii="Times New Roman" w:eastAsia="Calibri" w:hAnsi="Times New Roman" w:cs="Times New Roman"/>
          <w:sz w:val="24"/>
          <w:szCs w:val="24"/>
        </w:rPr>
        <w:t>……………………………………………………..…….14</w:t>
      </w:r>
    </w:p>
    <w:p w:rsidR="0061312F" w:rsidRPr="00AF6664" w:rsidRDefault="0061312F" w:rsidP="00D0391F">
      <w:pPr>
        <w:tabs>
          <w:tab w:val="left" w:pos="851"/>
        </w:tabs>
        <w:spacing w:after="0" w:line="240" w:lineRule="auto"/>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2.1.2. Познавательное развитие</w:t>
      </w:r>
      <w:r w:rsidR="00D0391F">
        <w:rPr>
          <w:rFonts w:ascii="Times New Roman" w:eastAsia="Calibri" w:hAnsi="Times New Roman" w:cs="Times New Roman"/>
          <w:sz w:val="24"/>
          <w:szCs w:val="24"/>
        </w:rPr>
        <w:t>…………………………………………………………………………….24</w:t>
      </w:r>
    </w:p>
    <w:p w:rsidR="0061312F" w:rsidRPr="00AF6664" w:rsidRDefault="0061312F" w:rsidP="00D0391F">
      <w:pPr>
        <w:tabs>
          <w:tab w:val="left" w:pos="851"/>
        </w:tabs>
        <w:spacing w:after="0" w:line="240" w:lineRule="auto"/>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2.1.3. Речевое развитие</w:t>
      </w:r>
      <w:r w:rsidR="00D0391F">
        <w:rPr>
          <w:rFonts w:ascii="Times New Roman" w:eastAsia="Calibri" w:hAnsi="Times New Roman" w:cs="Times New Roman"/>
          <w:sz w:val="24"/>
          <w:szCs w:val="24"/>
        </w:rPr>
        <w:t>……………………………………………………………………………..</w:t>
      </w:r>
      <w:r w:rsidR="00286C44">
        <w:rPr>
          <w:rFonts w:ascii="Times New Roman" w:eastAsia="Calibri" w:hAnsi="Times New Roman" w:cs="Times New Roman"/>
          <w:sz w:val="24"/>
          <w:szCs w:val="24"/>
        </w:rPr>
        <w:t>.</w:t>
      </w:r>
      <w:r w:rsidR="00D0391F">
        <w:rPr>
          <w:rFonts w:ascii="Times New Roman" w:eastAsia="Calibri" w:hAnsi="Times New Roman" w:cs="Times New Roman"/>
          <w:sz w:val="24"/>
          <w:szCs w:val="24"/>
        </w:rPr>
        <w:t>………30</w:t>
      </w:r>
    </w:p>
    <w:p w:rsidR="0061312F" w:rsidRPr="00AF6664" w:rsidRDefault="0061312F" w:rsidP="00D0391F">
      <w:pPr>
        <w:tabs>
          <w:tab w:val="left" w:pos="851"/>
        </w:tabs>
        <w:spacing w:after="0" w:line="240" w:lineRule="auto"/>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2.1.4. Художественно – эстетическое развитие</w:t>
      </w:r>
      <w:r w:rsidR="00D0391F">
        <w:rPr>
          <w:rFonts w:ascii="Times New Roman" w:eastAsia="Calibri" w:hAnsi="Times New Roman" w:cs="Times New Roman"/>
          <w:sz w:val="24"/>
          <w:szCs w:val="24"/>
        </w:rPr>
        <w:t>………………</w:t>
      </w:r>
      <w:r w:rsidR="00286C44">
        <w:rPr>
          <w:rFonts w:ascii="Times New Roman" w:eastAsia="Calibri" w:hAnsi="Times New Roman" w:cs="Times New Roman"/>
          <w:sz w:val="24"/>
          <w:szCs w:val="24"/>
        </w:rPr>
        <w:t>………………………………..</w:t>
      </w:r>
      <w:r w:rsidR="00D0391F">
        <w:rPr>
          <w:rFonts w:ascii="Times New Roman" w:eastAsia="Calibri" w:hAnsi="Times New Roman" w:cs="Times New Roman"/>
          <w:sz w:val="24"/>
          <w:szCs w:val="24"/>
        </w:rPr>
        <w:t>………….38</w:t>
      </w:r>
    </w:p>
    <w:p w:rsidR="0061312F" w:rsidRPr="00AF6664" w:rsidRDefault="0061312F" w:rsidP="00D0391F">
      <w:pPr>
        <w:tabs>
          <w:tab w:val="left" w:pos="851"/>
        </w:tabs>
        <w:spacing w:after="0" w:line="240" w:lineRule="auto"/>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2.1.5. Физическое развитие</w:t>
      </w:r>
      <w:r w:rsidR="00D0391F">
        <w:rPr>
          <w:rFonts w:ascii="Times New Roman" w:eastAsia="Calibri" w:hAnsi="Times New Roman" w:cs="Times New Roman"/>
          <w:sz w:val="24"/>
          <w:szCs w:val="24"/>
        </w:rPr>
        <w:t>……………………</w:t>
      </w:r>
      <w:r w:rsidR="00286C44">
        <w:rPr>
          <w:rFonts w:ascii="Times New Roman" w:eastAsia="Calibri" w:hAnsi="Times New Roman" w:cs="Times New Roman"/>
          <w:sz w:val="24"/>
          <w:szCs w:val="24"/>
        </w:rPr>
        <w:t>……………………………………………………..</w:t>
      </w:r>
      <w:r w:rsidR="00D0391F">
        <w:rPr>
          <w:rFonts w:ascii="Times New Roman" w:eastAsia="Calibri" w:hAnsi="Times New Roman" w:cs="Times New Roman"/>
          <w:sz w:val="24"/>
          <w:szCs w:val="24"/>
        </w:rPr>
        <w:t>……..46</w:t>
      </w:r>
    </w:p>
    <w:p w:rsidR="0061312F" w:rsidRPr="00AF6664" w:rsidRDefault="0061312F" w:rsidP="00D0391F">
      <w:pPr>
        <w:spacing w:after="0" w:line="240" w:lineRule="auto"/>
        <w:ind w:left="720" w:hanging="720"/>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2.2.     Взаимодействие взрослых с детьми</w:t>
      </w:r>
      <w:r w:rsidR="00D0391F">
        <w:rPr>
          <w:rFonts w:ascii="Times New Roman" w:eastAsia="Calibri" w:hAnsi="Times New Roman" w:cs="Times New Roman"/>
          <w:sz w:val="24"/>
          <w:szCs w:val="24"/>
        </w:rPr>
        <w:t>……………</w:t>
      </w:r>
      <w:r w:rsidR="00286C44">
        <w:rPr>
          <w:rFonts w:ascii="Times New Roman" w:eastAsia="Calibri" w:hAnsi="Times New Roman" w:cs="Times New Roman"/>
          <w:sz w:val="24"/>
          <w:szCs w:val="24"/>
        </w:rPr>
        <w:t>………………………………………….</w:t>
      </w:r>
      <w:r w:rsidR="00D0391F">
        <w:rPr>
          <w:rFonts w:ascii="Times New Roman" w:eastAsia="Calibri" w:hAnsi="Times New Roman" w:cs="Times New Roman"/>
          <w:sz w:val="24"/>
          <w:szCs w:val="24"/>
        </w:rPr>
        <w:t>………..53</w:t>
      </w:r>
    </w:p>
    <w:p w:rsidR="0061312F" w:rsidRPr="00AF6664" w:rsidRDefault="0061312F" w:rsidP="00D0391F">
      <w:pPr>
        <w:spacing w:after="0" w:line="240" w:lineRule="auto"/>
        <w:ind w:left="720" w:hanging="720"/>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2.3.     Взаимодействие с семьями воспитанников</w:t>
      </w:r>
      <w:r w:rsidR="00D0391F">
        <w:rPr>
          <w:rFonts w:ascii="Times New Roman" w:eastAsia="Calibri" w:hAnsi="Times New Roman" w:cs="Times New Roman"/>
          <w:sz w:val="24"/>
          <w:szCs w:val="24"/>
        </w:rPr>
        <w:t>………</w:t>
      </w:r>
      <w:r w:rsidR="00286C44">
        <w:rPr>
          <w:rFonts w:ascii="Times New Roman" w:eastAsia="Calibri" w:hAnsi="Times New Roman" w:cs="Times New Roman"/>
          <w:sz w:val="24"/>
          <w:szCs w:val="24"/>
        </w:rPr>
        <w:t>……………………………………..</w:t>
      </w:r>
      <w:r w:rsidR="00D0391F">
        <w:rPr>
          <w:rFonts w:ascii="Times New Roman" w:eastAsia="Calibri" w:hAnsi="Times New Roman" w:cs="Times New Roman"/>
          <w:sz w:val="24"/>
          <w:szCs w:val="24"/>
        </w:rPr>
        <w:t>…………58</w:t>
      </w:r>
    </w:p>
    <w:p w:rsidR="0061312F" w:rsidRPr="00AF6664" w:rsidRDefault="0061312F" w:rsidP="00D0391F">
      <w:pPr>
        <w:numPr>
          <w:ilvl w:val="0"/>
          <w:numId w:val="2"/>
        </w:numPr>
        <w:tabs>
          <w:tab w:val="num" w:pos="1080"/>
        </w:tabs>
        <w:spacing w:after="0" w:line="240" w:lineRule="auto"/>
        <w:jc w:val="both"/>
        <w:rPr>
          <w:rFonts w:ascii="Times New Roman" w:eastAsia="Calibri" w:hAnsi="Times New Roman" w:cs="Times New Roman"/>
          <w:b/>
          <w:sz w:val="24"/>
          <w:szCs w:val="24"/>
        </w:rPr>
      </w:pPr>
      <w:r w:rsidRPr="00AF6664">
        <w:rPr>
          <w:rFonts w:ascii="Times New Roman" w:eastAsia="Calibri" w:hAnsi="Times New Roman" w:cs="Times New Roman"/>
          <w:b/>
          <w:sz w:val="24"/>
          <w:szCs w:val="24"/>
        </w:rPr>
        <w:t>Организационный раздел:</w:t>
      </w:r>
    </w:p>
    <w:p w:rsidR="0061312F" w:rsidRPr="00AF6664" w:rsidRDefault="0061312F" w:rsidP="00D0391F">
      <w:pPr>
        <w:spacing w:after="0" w:line="240" w:lineRule="auto"/>
        <w:jc w:val="both"/>
        <w:rPr>
          <w:rFonts w:ascii="Times New Roman" w:eastAsia="Calibri" w:hAnsi="Times New Roman" w:cs="Times New Roman"/>
          <w:b/>
          <w:sz w:val="24"/>
          <w:szCs w:val="24"/>
        </w:rPr>
      </w:pPr>
      <w:r w:rsidRPr="00AF6664">
        <w:rPr>
          <w:rFonts w:ascii="Times New Roman" w:eastAsia="Calibri" w:hAnsi="Times New Roman" w:cs="Times New Roman"/>
          <w:sz w:val="24"/>
          <w:szCs w:val="24"/>
        </w:rPr>
        <w:t>3.1.     Психолого-педагогические условия, обеспечивающие развитие ребенка</w:t>
      </w:r>
      <w:r w:rsidR="00286C44">
        <w:rPr>
          <w:rFonts w:ascii="Times New Roman" w:eastAsia="Calibri" w:hAnsi="Times New Roman" w:cs="Times New Roman"/>
          <w:sz w:val="24"/>
          <w:szCs w:val="24"/>
        </w:rPr>
        <w:t>…………………...…..64</w:t>
      </w:r>
    </w:p>
    <w:p w:rsidR="0061312F" w:rsidRPr="00AF6664" w:rsidRDefault="0061312F" w:rsidP="00D0391F">
      <w:pPr>
        <w:spacing w:after="0" w:line="240" w:lineRule="auto"/>
        <w:jc w:val="both"/>
        <w:rPr>
          <w:rFonts w:ascii="Times New Roman" w:eastAsia="Calibri" w:hAnsi="Times New Roman" w:cs="Times New Roman"/>
          <w:b/>
          <w:sz w:val="24"/>
          <w:szCs w:val="24"/>
        </w:rPr>
      </w:pPr>
      <w:r w:rsidRPr="00AF6664">
        <w:rPr>
          <w:rFonts w:ascii="Times New Roman" w:eastAsia="Calibri" w:hAnsi="Times New Roman" w:cs="Times New Roman"/>
          <w:sz w:val="24"/>
          <w:szCs w:val="24"/>
        </w:rPr>
        <w:t>3.2.     Организация развивающей предметно – пространственной среды</w:t>
      </w:r>
      <w:r w:rsidR="00286C44">
        <w:rPr>
          <w:rFonts w:ascii="Times New Roman" w:eastAsia="Calibri" w:hAnsi="Times New Roman" w:cs="Times New Roman"/>
          <w:sz w:val="24"/>
          <w:szCs w:val="24"/>
        </w:rPr>
        <w:t>………………………...…….65</w:t>
      </w:r>
      <w:r w:rsidRPr="00AF6664">
        <w:rPr>
          <w:rFonts w:ascii="Times New Roman" w:eastAsia="Calibri" w:hAnsi="Times New Roman" w:cs="Times New Roman"/>
          <w:sz w:val="24"/>
          <w:szCs w:val="24"/>
        </w:rPr>
        <w:t xml:space="preserve"> </w:t>
      </w:r>
    </w:p>
    <w:p w:rsidR="0061312F" w:rsidRPr="00AF6664" w:rsidRDefault="00265559" w:rsidP="00D0391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w:t>
      </w:r>
      <w:r w:rsidR="0061312F" w:rsidRPr="00AF6664">
        <w:rPr>
          <w:rFonts w:ascii="Times New Roman" w:eastAsia="Calibri" w:hAnsi="Times New Roman" w:cs="Times New Roman"/>
          <w:sz w:val="24"/>
          <w:szCs w:val="24"/>
        </w:rPr>
        <w:t>.     Планирование образовательной деятельности</w:t>
      </w:r>
      <w:r w:rsidR="00286C44">
        <w:rPr>
          <w:rFonts w:ascii="Times New Roman" w:eastAsia="Calibri" w:hAnsi="Times New Roman" w:cs="Times New Roman"/>
          <w:sz w:val="24"/>
          <w:szCs w:val="24"/>
        </w:rPr>
        <w:t>……………………………………………...……..73</w:t>
      </w:r>
      <w:r w:rsidR="0061312F" w:rsidRPr="00AF6664">
        <w:rPr>
          <w:rFonts w:ascii="Times New Roman" w:eastAsia="Calibri" w:hAnsi="Times New Roman" w:cs="Times New Roman"/>
          <w:sz w:val="24"/>
          <w:szCs w:val="24"/>
        </w:rPr>
        <w:t xml:space="preserve"> </w:t>
      </w:r>
    </w:p>
    <w:p w:rsidR="0061312F" w:rsidRPr="00AF6664" w:rsidRDefault="00265559" w:rsidP="00D0391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w:t>
      </w:r>
      <w:r w:rsidR="0061312F" w:rsidRPr="00AF6664">
        <w:rPr>
          <w:rFonts w:ascii="Times New Roman" w:eastAsia="Calibri" w:hAnsi="Times New Roman" w:cs="Times New Roman"/>
          <w:sz w:val="24"/>
          <w:szCs w:val="24"/>
        </w:rPr>
        <w:t>.     Режим дня и распорядок</w:t>
      </w:r>
      <w:r w:rsidR="00286C44">
        <w:rPr>
          <w:rFonts w:ascii="Times New Roman" w:eastAsia="Calibri" w:hAnsi="Times New Roman" w:cs="Times New Roman"/>
          <w:sz w:val="24"/>
          <w:szCs w:val="24"/>
        </w:rPr>
        <w:t>………………………………………………………………...…………..74</w:t>
      </w:r>
    </w:p>
    <w:p w:rsidR="0061312F" w:rsidRPr="00AF6664" w:rsidRDefault="00265559" w:rsidP="00D0391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r w:rsidR="0061312F" w:rsidRPr="00AF6664">
        <w:rPr>
          <w:rFonts w:ascii="Times New Roman" w:eastAsia="Calibri" w:hAnsi="Times New Roman" w:cs="Times New Roman"/>
          <w:sz w:val="24"/>
          <w:szCs w:val="24"/>
        </w:rPr>
        <w:t>.     Расписание НОД</w:t>
      </w:r>
      <w:r w:rsidR="00286C44">
        <w:rPr>
          <w:rFonts w:ascii="Times New Roman" w:eastAsia="Calibri" w:hAnsi="Times New Roman" w:cs="Times New Roman"/>
          <w:sz w:val="24"/>
          <w:szCs w:val="24"/>
        </w:rPr>
        <w:t>…………………………………………………………………………..…………76</w:t>
      </w:r>
    </w:p>
    <w:p w:rsidR="0061312F" w:rsidRPr="00AF6664" w:rsidRDefault="00265559" w:rsidP="00D0391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w:t>
      </w:r>
      <w:r w:rsidR="0061312F" w:rsidRPr="00AF6664">
        <w:rPr>
          <w:rFonts w:ascii="Times New Roman" w:eastAsia="Calibri" w:hAnsi="Times New Roman" w:cs="Times New Roman"/>
          <w:sz w:val="24"/>
          <w:szCs w:val="24"/>
        </w:rPr>
        <w:t>.     Перспективы работы по совершенствованию и развитию группы</w:t>
      </w:r>
      <w:r w:rsidR="00286C44">
        <w:rPr>
          <w:rFonts w:ascii="Times New Roman" w:eastAsia="Calibri" w:hAnsi="Times New Roman" w:cs="Times New Roman"/>
          <w:sz w:val="24"/>
          <w:szCs w:val="24"/>
        </w:rPr>
        <w:t>………………..……………..77</w:t>
      </w:r>
    </w:p>
    <w:p w:rsidR="0061312F" w:rsidRPr="00AF6664" w:rsidRDefault="00265559" w:rsidP="00D0391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w:t>
      </w:r>
      <w:r w:rsidR="0061312F" w:rsidRPr="00AF6664">
        <w:rPr>
          <w:rFonts w:ascii="Times New Roman" w:eastAsia="Calibri" w:hAnsi="Times New Roman" w:cs="Times New Roman"/>
          <w:sz w:val="24"/>
          <w:szCs w:val="24"/>
        </w:rPr>
        <w:t>.   Перечень литературных источников</w:t>
      </w:r>
      <w:r w:rsidR="00286C44">
        <w:rPr>
          <w:rFonts w:ascii="Times New Roman" w:eastAsia="Calibri" w:hAnsi="Times New Roman" w:cs="Times New Roman"/>
          <w:sz w:val="24"/>
          <w:szCs w:val="24"/>
        </w:rPr>
        <w:t>……………………………………………….………………..78</w:t>
      </w:r>
    </w:p>
    <w:p w:rsidR="0061312F" w:rsidRPr="00AF6664" w:rsidRDefault="0061312F" w:rsidP="00D0391F">
      <w:pPr>
        <w:numPr>
          <w:ilvl w:val="0"/>
          <w:numId w:val="2"/>
        </w:numPr>
        <w:tabs>
          <w:tab w:val="num" w:pos="851"/>
        </w:tabs>
        <w:spacing w:after="0" w:line="240" w:lineRule="auto"/>
        <w:jc w:val="both"/>
        <w:rPr>
          <w:rFonts w:ascii="Times New Roman" w:eastAsia="Calibri" w:hAnsi="Times New Roman" w:cs="Times New Roman"/>
          <w:b/>
          <w:sz w:val="24"/>
          <w:szCs w:val="24"/>
        </w:rPr>
      </w:pPr>
      <w:r w:rsidRPr="00AF6664">
        <w:rPr>
          <w:rFonts w:ascii="Times New Roman" w:eastAsia="Calibri" w:hAnsi="Times New Roman" w:cs="Times New Roman"/>
          <w:b/>
          <w:sz w:val="24"/>
          <w:szCs w:val="24"/>
        </w:rPr>
        <w:t>Дополнительный раздел программы</w:t>
      </w:r>
    </w:p>
    <w:p w:rsidR="0061312F" w:rsidRPr="00AF6664" w:rsidRDefault="0061312F" w:rsidP="00D0391F">
      <w:pPr>
        <w:numPr>
          <w:ilvl w:val="0"/>
          <w:numId w:val="3"/>
        </w:numPr>
        <w:tabs>
          <w:tab w:val="left" w:pos="709"/>
        </w:tabs>
        <w:spacing w:after="0" w:line="240" w:lineRule="auto"/>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 xml:space="preserve">     Возрастные и индивидуальные особенности воспитанников (приложение 1)</w:t>
      </w:r>
    </w:p>
    <w:p w:rsidR="0061312F" w:rsidRPr="00AF6664" w:rsidRDefault="0061312F" w:rsidP="00D0391F">
      <w:pPr>
        <w:numPr>
          <w:ilvl w:val="0"/>
          <w:numId w:val="3"/>
        </w:numPr>
        <w:tabs>
          <w:tab w:val="clear" w:pos="360"/>
          <w:tab w:val="num" w:pos="709"/>
        </w:tabs>
        <w:spacing w:after="0" w:line="240" w:lineRule="auto"/>
        <w:ind w:left="709" w:hanging="709"/>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Система закаливающих мероприятий</w:t>
      </w:r>
      <w:r w:rsidR="00457FCB">
        <w:rPr>
          <w:rFonts w:ascii="Times New Roman" w:eastAsia="Calibri" w:hAnsi="Times New Roman" w:cs="Times New Roman"/>
          <w:sz w:val="24"/>
          <w:szCs w:val="24"/>
        </w:rPr>
        <w:t xml:space="preserve"> (приложение 2)</w:t>
      </w:r>
    </w:p>
    <w:p w:rsidR="0061312F" w:rsidRPr="00AF6664" w:rsidRDefault="0061312F" w:rsidP="00D0391F">
      <w:pPr>
        <w:numPr>
          <w:ilvl w:val="0"/>
          <w:numId w:val="3"/>
        </w:numPr>
        <w:tabs>
          <w:tab w:val="clear" w:pos="360"/>
          <w:tab w:val="num" w:pos="709"/>
        </w:tabs>
        <w:spacing w:after="0" w:line="240" w:lineRule="auto"/>
        <w:ind w:left="709" w:hanging="709"/>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 xml:space="preserve">Система </w:t>
      </w:r>
      <w:proofErr w:type="spellStart"/>
      <w:r w:rsidRPr="00AF6664">
        <w:rPr>
          <w:rFonts w:ascii="Times New Roman" w:eastAsia="Calibri" w:hAnsi="Times New Roman" w:cs="Times New Roman"/>
          <w:sz w:val="24"/>
          <w:szCs w:val="24"/>
        </w:rPr>
        <w:t>физкультурно</w:t>
      </w:r>
      <w:proofErr w:type="spellEnd"/>
      <w:r w:rsidRPr="00AF6664">
        <w:rPr>
          <w:rFonts w:ascii="Times New Roman" w:eastAsia="Calibri" w:hAnsi="Times New Roman" w:cs="Times New Roman"/>
          <w:sz w:val="24"/>
          <w:szCs w:val="24"/>
        </w:rPr>
        <w:t xml:space="preserve"> – оздоровительных мероприятий</w:t>
      </w:r>
      <w:r w:rsidR="00457FCB">
        <w:rPr>
          <w:rFonts w:ascii="Times New Roman" w:eastAsia="Calibri" w:hAnsi="Times New Roman" w:cs="Times New Roman"/>
          <w:sz w:val="24"/>
          <w:szCs w:val="24"/>
        </w:rPr>
        <w:t xml:space="preserve"> (приложение 3)</w:t>
      </w:r>
    </w:p>
    <w:p w:rsidR="0061312F" w:rsidRPr="00AF6664" w:rsidRDefault="0061312F" w:rsidP="00D0391F">
      <w:pPr>
        <w:numPr>
          <w:ilvl w:val="0"/>
          <w:numId w:val="3"/>
        </w:numPr>
        <w:tabs>
          <w:tab w:val="clear" w:pos="360"/>
          <w:tab w:val="num" w:pos="709"/>
        </w:tabs>
        <w:spacing w:after="0" w:line="240" w:lineRule="auto"/>
        <w:ind w:left="709" w:hanging="709"/>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Календарь праздников и развлечений</w:t>
      </w:r>
      <w:r w:rsidR="00457FCB">
        <w:rPr>
          <w:rFonts w:ascii="Times New Roman" w:eastAsia="Calibri" w:hAnsi="Times New Roman" w:cs="Times New Roman"/>
          <w:sz w:val="24"/>
          <w:szCs w:val="24"/>
        </w:rPr>
        <w:t xml:space="preserve"> (приложение 4)</w:t>
      </w:r>
    </w:p>
    <w:p w:rsidR="0061312F" w:rsidRPr="00AF6664" w:rsidRDefault="0061312F" w:rsidP="00D0391F">
      <w:pPr>
        <w:numPr>
          <w:ilvl w:val="0"/>
          <w:numId w:val="3"/>
        </w:numPr>
        <w:tabs>
          <w:tab w:val="clear" w:pos="360"/>
          <w:tab w:val="num" w:pos="709"/>
        </w:tabs>
        <w:spacing w:after="0" w:line="240" w:lineRule="auto"/>
        <w:ind w:left="709" w:hanging="709"/>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Интеграция образовательных областей</w:t>
      </w:r>
      <w:r w:rsidR="00457FCB">
        <w:rPr>
          <w:rFonts w:ascii="Times New Roman" w:eastAsia="Calibri" w:hAnsi="Times New Roman" w:cs="Times New Roman"/>
          <w:sz w:val="24"/>
          <w:szCs w:val="24"/>
        </w:rPr>
        <w:t xml:space="preserve"> (приложение5)</w:t>
      </w:r>
    </w:p>
    <w:p w:rsidR="0061312F" w:rsidRPr="00AF6664" w:rsidRDefault="0061312F" w:rsidP="00D0391F">
      <w:pPr>
        <w:numPr>
          <w:ilvl w:val="0"/>
          <w:numId w:val="3"/>
        </w:numPr>
        <w:tabs>
          <w:tab w:val="clear" w:pos="360"/>
          <w:tab w:val="num" w:pos="709"/>
        </w:tabs>
        <w:spacing w:after="0" w:line="240" w:lineRule="auto"/>
        <w:ind w:left="709" w:hanging="709"/>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Журнал реализации образовательной программы</w:t>
      </w:r>
    </w:p>
    <w:p w:rsidR="0061312F" w:rsidRPr="00AF6664" w:rsidRDefault="0061312F" w:rsidP="00D0391F">
      <w:pPr>
        <w:spacing w:after="120" w:line="360" w:lineRule="auto"/>
        <w:jc w:val="both"/>
        <w:rPr>
          <w:rFonts w:ascii="Times New Roman" w:eastAsia="Calibri" w:hAnsi="Times New Roman" w:cs="Times New Roman"/>
          <w:sz w:val="24"/>
          <w:szCs w:val="24"/>
        </w:rPr>
      </w:pPr>
    </w:p>
    <w:p w:rsidR="0061312F" w:rsidRPr="00AF6664" w:rsidRDefault="0061312F" w:rsidP="0061312F">
      <w:pPr>
        <w:spacing w:after="120" w:line="240" w:lineRule="auto"/>
        <w:jc w:val="both"/>
        <w:rPr>
          <w:rFonts w:ascii="Times New Roman" w:eastAsia="Calibri" w:hAnsi="Times New Roman" w:cs="Times New Roman"/>
          <w:sz w:val="24"/>
          <w:szCs w:val="24"/>
        </w:rPr>
      </w:pPr>
    </w:p>
    <w:p w:rsidR="0061312F" w:rsidRPr="00AF6664" w:rsidRDefault="0061312F" w:rsidP="0061312F">
      <w:pPr>
        <w:spacing w:after="120" w:line="240" w:lineRule="auto"/>
        <w:jc w:val="both"/>
        <w:rPr>
          <w:rFonts w:ascii="Times New Roman" w:eastAsia="Calibri" w:hAnsi="Times New Roman" w:cs="Times New Roman"/>
          <w:sz w:val="24"/>
          <w:szCs w:val="24"/>
        </w:rPr>
      </w:pPr>
    </w:p>
    <w:p w:rsidR="0061312F" w:rsidRPr="00AF6664" w:rsidRDefault="0061312F" w:rsidP="0061312F">
      <w:pPr>
        <w:spacing w:after="120" w:line="240" w:lineRule="auto"/>
        <w:jc w:val="both"/>
        <w:rPr>
          <w:rFonts w:ascii="Times New Roman" w:eastAsia="Calibri" w:hAnsi="Times New Roman" w:cs="Times New Roman"/>
          <w:sz w:val="24"/>
          <w:szCs w:val="24"/>
        </w:rPr>
      </w:pPr>
    </w:p>
    <w:p w:rsidR="0061312F" w:rsidRDefault="0061312F" w:rsidP="0061312F">
      <w:pPr>
        <w:spacing w:after="120" w:line="240" w:lineRule="auto"/>
        <w:jc w:val="both"/>
        <w:rPr>
          <w:rFonts w:ascii="Times New Roman" w:eastAsia="Calibri" w:hAnsi="Times New Roman" w:cs="Times New Roman"/>
          <w:sz w:val="24"/>
          <w:szCs w:val="24"/>
        </w:rPr>
      </w:pPr>
    </w:p>
    <w:p w:rsidR="00D0391F" w:rsidRDefault="00D0391F" w:rsidP="0061312F">
      <w:pPr>
        <w:spacing w:after="120" w:line="240" w:lineRule="auto"/>
        <w:jc w:val="both"/>
        <w:rPr>
          <w:rFonts w:ascii="Times New Roman" w:eastAsia="Calibri" w:hAnsi="Times New Roman" w:cs="Times New Roman"/>
          <w:sz w:val="24"/>
          <w:szCs w:val="24"/>
        </w:rPr>
      </w:pPr>
    </w:p>
    <w:p w:rsidR="00D0391F" w:rsidRDefault="00D0391F" w:rsidP="0061312F">
      <w:pPr>
        <w:spacing w:after="120" w:line="240" w:lineRule="auto"/>
        <w:jc w:val="both"/>
        <w:rPr>
          <w:rFonts w:ascii="Times New Roman" w:eastAsia="Calibri" w:hAnsi="Times New Roman" w:cs="Times New Roman"/>
          <w:sz w:val="24"/>
          <w:szCs w:val="24"/>
        </w:rPr>
      </w:pPr>
    </w:p>
    <w:p w:rsidR="00D0391F" w:rsidRDefault="00D0391F" w:rsidP="0061312F">
      <w:pPr>
        <w:spacing w:after="120" w:line="240" w:lineRule="auto"/>
        <w:jc w:val="both"/>
        <w:rPr>
          <w:rFonts w:ascii="Times New Roman" w:eastAsia="Calibri" w:hAnsi="Times New Roman" w:cs="Times New Roman"/>
          <w:sz w:val="24"/>
          <w:szCs w:val="24"/>
        </w:rPr>
      </w:pPr>
    </w:p>
    <w:p w:rsidR="00D0391F" w:rsidRDefault="00D0391F" w:rsidP="0061312F">
      <w:pPr>
        <w:spacing w:after="120" w:line="240" w:lineRule="auto"/>
        <w:jc w:val="both"/>
        <w:rPr>
          <w:rFonts w:ascii="Times New Roman" w:eastAsia="Calibri" w:hAnsi="Times New Roman" w:cs="Times New Roman"/>
          <w:sz w:val="24"/>
          <w:szCs w:val="24"/>
        </w:rPr>
      </w:pPr>
    </w:p>
    <w:p w:rsidR="00D0391F" w:rsidRPr="00AF6664" w:rsidRDefault="00D0391F" w:rsidP="0061312F">
      <w:pPr>
        <w:spacing w:after="120" w:line="240" w:lineRule="auto"/>
        <w:jc w:val="both"/>
        <w:rPr>
          <w:rFonts w:ascii="Times New Roman" w:eastAsia="Calibri" w:hAnsi="Times New Roman" w:cs="Times New Roman"/>
          <w:sz w:val="24"/>
          <w:szCs w:val="24"/>
        </w:rPr>
      </w:pPr>
    </w:p>
    <w:p w:rsidR="0061312F" w:rsidRPr="00AF6664" w:rsidRDefault="0061312F" w:rsidP="0061312F">
      <w:pPr>
        <w:spacing w:after="120" w:line="240" w:lineRule="auto"/>
        <w:jc w:val="both"/>
        <w:rPr>
          <w:rFonts w:ascii="Times New Roman" w:eastAsia="Calibri" w:hAnsi="Times New Roman" w:cs="Times New Roman"/>
          <w:sz w:val="24"/>
          <w:szCs w:val="24"/>
        </w:rPr>
      </w:pPr>
    </w:p>
    <w:p w:rsidR="0061312F" w:rsidRPr="00AF6664" w:rsidRDefault="0061312F" w:rsidP="0061312F">
      <w:pPr>
        <w:pStyle w:val="a5"/>
        <w:numPr>
          <w:ilvl w:val="0"/>
          <w:numId w:val="4"/>
        </w:numPr>
        <w:shd w:val="clear" w:color="auto" w:fill="FFFFFF"/>
        <w:spacing w:after="120" w:line="240" w:lineRule="auto"/>
        <w:ind w:left="709" w:hanging="709"/>
        <w:contextualSpacing w:val="0"/>
        <w:textAlignment w:val="baseline"/>
        <w:outlineLvl w:val="4"/>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lastRenderedPageBreak/>
        <w:t>Целевой раздел</w:t>
      </w:r>
    </w:p>
    <w:p w:rsidR="0061312F" w:rsidRPr="00AF6664" w:rsidRDefault="0061312F" w:rsidP="0061312F">
      <w:pPr>
        <w:pStyle w:val="a5"/>
        <w:numPr>
          <w:ilvl w:val="1"/>
          <w:numId w:val="4"/>
        </w:numPr>
        <w:shd w:val="clear" w:color="auto" w:fill="FFFFFF"/>
        <w:spacing w:after="120" w:line="240" w:lineRule="auto"/>
        <w:ind w:left="709" w:hanging="709"/>
        <w:contextualSpacing w:val="0"/>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Пояснительная записка</w:t>
      </w:r>
    </w:p>
    <w:p w:rsidR="0061312F" w:rsidRPr="00AF6664" w:rsidRDefault="0061312F" w:rsidP="0061312F">
      <w:pPr>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Рабочая программа образовательной деятельности в группе компенсирующей  направленности для детей 5-7</w:t>
      </w:r>
      <w:r>
        <w:rPr>
          <w:rFonts w:ascii="Times New Roman" w:eastAsia="Times New Roman" w:hAnsi="Times New Roman" w:cs="Times New Roman"/>
          <w:color w:val="000000" w:themeColor="text1"/>
          <w:sz w:val="24"/>
          <w:szCs w:val="24"/>
          <w:lang w:eastAsia="ru-RU"/>
        </w:rPr>
        <w:t xml:space="preserve"> (8)</w:t>
      </w:r>
      <w:r w:rsidRPr="00AF6664">
        <w:rPr>
          <w:rFonts w:ascii="Times New Roman" w:eastAsia="Times New Roman" w:hAnsi="Times New Roman" w:cs="Times New Roman"/>
          <w:color w:val="000000" w:themeColor="text1"/>
          <w:sz w:val="24"/>
          <w:szCs w:val="24"/>
          <w:lang w:eastAsia="ru-RU"/>
        </w:rPr>
        <w:t xml:space="preserve"> лет на 2018–2019 учебный год (далее – Рабочая программа) разработана </w:t>
      </w:r>
      <w:r w:rsidRPr="00AF6664">
        <w:rPr>
          <w:rFonts w:ascii="Times New Roman" w:eastAsia="Times New Roman" w:hAnsi="Times New Roman" w:cs="Times New Roman"/>
          <w:color w:val="000000" w:themeColor="text1"/>
          <w:sz w:val="24"/>
          <w:szCs w:val="24"/>
          <w:bdr w:val="none" w:sz="0" w:space="0" w:color="auto" w:frame="1"/>
          <w:lang w:eastAsia="ru-RU"/>
        </w:rPr>
        <w:t xml:space="preserve">на основании Адаптированной основной образовательной программы дошкольного образования детей с ЗПР муниципального дошкольного образовательного учреждения № 55 «Полянка» города Нерюнгри </w:t>
      </w:r>
      <w:proofErr w:type="spellStart"/>
      <w:r w:rsidRPr="00AF6664">
        <w:rPr>
          <w:rFonts w:ascii="Times New Roman" w:eastAsia="Times New Roman" w:hAnsi="Times New Roman" w:cs="Times New Roman"/>
          <w:color w:val="000000" w:themeColor="text1"/>
          <w:sz w:val="24"/>
          <w:szCs w:val="24"/>
          <w:bdr w:val="none" w:sz="0" w:space="0" w:color="auto" w:frame="1"/>
          <w:lang w:eastAsia="ru-RU"/>
        </w:rPr>
        <w:t>Нерюнгринского</w:t>
      </w:r>
      <w:proofErr w:type="spellEnd"/>
      <w:r w:rsidRPr="00AF6664">
        <w:rPr>
          <w:rFonts w:ascii="Times New Roman" w:eastAsia="Times New Roman" w:hAnsi="Times New Roman" w:cs="Times New Roman"/>
          <w:color w:val="000000" w:themeColor="text1"/>
          <w:sz w:val="24"/>
          <w:szCs w:val="24"/>
          <w:bdr w:val="none" w:sz="0" w:space="0" w:color="auto" w:frame="1"/>
          <w:lang w:eastAsia="ru-RU"/>
        </w:rPr>
        <w:t xml:space="preserve"> района</w:t>
      </w:r>
      <w:r w:rsidRPr="00AF6664">
        <w:rPr>
          <w:rFonts w:ascii="Times New Roman" w:eastAsia="Times New Roman" w:hAnsi="Times New Roman" w:cs="Times New Roman"/>
          <w:color w:val="000000" w:themeColor="text1"/>
          <w:sz w:val="24"/>
          <w:szCs w:val="24"/>
          <w:lang w:eastAsia="ru-RU"/>
        </w:rPr>
        <w:t>  (далее – Программа) </w:t>
      </w:r>
      <w:r w:rsidRPr="00AF6664">
        <w:rPr>
          <w:rFonts w:ascii="Times New Roman" w:eastAsia="Times New Roman" w:hAnsi="Times New Roman" w:cs="Times New Roman"/>
          <w:b/>
          <w:color w:val="000000" w:themeColor="text1"/>
          <w:sz w:val="24"/>
          <w:szCs w:val="24"/>
          <w:bdr w:val="none" w:sz="0" w:space="0" w:color="auto" w:frame="1"/>
          <w:lang w:eastAsia="ru-RU"/>
        </w:rPr>
        <w:t>с учетом:</w:t>
      </w:r>
      <w:r w:rsidRPr="00AF6664">
        <w:rPr>
          <w:rFonts w:ascii="Times New Roman" w:eastAsia="Times New Roman" w:hAnsi="Times New Roman" w:cs="Times New Roman"/>
          <w:color w:val="000000" w:themeColor="text1"/>
          <w:sz w:val="24"/>
          <w:szCs w:val="24"/>
          <w:lang w:eastAsia="ru-RU"/>
        </w:rPr>
        <w:t> </w:t>
      </w:r>
    </w:p>
    <w:p w:rsidR="0061312F" w:rsidRPr="00AF6664" w:rsidRDefault="0061312F" w:rsidP="0061312F">
      <w:pPr>
        <w:pStyle w:val="a5"/>
        <w:numPr>
          <w:ilvl w:val="2"/>
          <w:numId w:val="5"/>
        </w:numPr>
        <w:tabs>
          <w:tab w:val="left" w:pos="709"/>
        </w:tabs>
        <w:spacing w:after="0" w:line="240" w:lineRule="auto"/>
        <w:ind w:left="709" w:hanging="709"/>
        <w:contextualSpacing w:val="0"/>
        <w:jc w:val="both"/>
        <w:textAlignment w:val="baseline"/>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u w:val="single"/>
          <w:lang w:eastAsia="ru-RU"/>
        </w:rPr>
        <w:t>Обязательная часть ОО Программы (60%):</w:t>
      </w:r>
    </w:p>
    <w:p w:rsidR="0061312F" w:rsidRPr="00AF6664" w:rsidRDefault="0061312F" w:rsidP="0061312F">
      <w:pPr>
        <w:pStyle w:val="a5"/>
        <w:numPr>
          <w:ilvl w:val="0"/>
          <w:numId w:val="6"/>
        </w:numPr>
        <w:tabs>
          <w:tab w:val="left" w:pos="709"/>
        </w:tabs>
        <w:spacing w:after="0" w:line="240" w:lineRule="auto"/>
        <w:ind w:left="709" w:hanging="709"/>
        <w:contextualSpacing w:val="0"/>
        <w:jc w:val="both"/>
        <w:textAlignment w:val="baseline"/>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ФГОС ДО и Образовательной программы дошкольного образования «От рождения до школы» / Под редакцией Н.Е. </w:t>
      </w:r>
      <w:proofErr w:type="spellStart"/>
      <w:r w:rsidRPr="00AF6664">
        <w:rPr>
          <w:rFonts w:ascii="Times New Roman" w:eastAsia="Times New Roman" w:hAnsi="Times New Roman" w:cs="Times New Roman"/>
          <w:sz w:val="24"/>
          <w:szCs w:val="24"/>
          <w:lang w:eastAsia="ru-RU"/>
        </w:rPr>
        <w:t>Вераксы</w:t>
      </w:r>
      <w:proofErr w:type="spellEnd"/>
      <w:r w:rsidRPr="00AF6664">
        <w:rPr>
          <w:rFonts w:ascii="Times New Roman" w:eastAsia="Times New Roman" w:hAnsi="Times New Roman" w:cs="Times New Roman"/>
          <w:sz w:val="24"/>
          <w:szCs w:val="24"/>
          <w:lang w:eastAsia="ru-RU"/>
        </w:rPr>
        <w:t>, Т.С. Комаровой, М.А. Васильевой (комплексная программа).</w:t>
      </w:r>
    </w:p>
    <w:p w:rsidR="0061312F" w:rsidRPr="00AF6664" w:rsidRDefault="0061312F" w:rsidP="0061312F">
      <w:pPr>
        <w:pStyle w:val="a5"/>
        <w:numPr>
          <w:ilvl w:val="0"/>
          <w:numId w:val="6"/>
        </w:numPr>
        <w:tabs>
          <w:tab w:val="left" w:pos="709"/>
        </w:tabs>
        <w:spacing w:after="0" w:line="240" w:lineRule="auto"/>
        <w:ind w:left="709" w:hanging="709"/>
        <w:contextualSpacing w:val="0"/>
        <w:jc w:val="both"/>
        <w:textAlignment w:val="baseline"/>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Адаптированной основной образовательной программы дошкольного образования детей с ЗПР. </w:t>
      </w:r>
    </w:p>
    <w:p w:rsidR="0061312F" w:rsidRPr="00AF6664" w:rsidRDefault="0061312F" w:rsidP="0061312F">
      <w:pPr>
        <w:pStyle w:val="a5"/>
        <w:numPr>
          <w:ilvl w:val="2"/>
          <w:numId w:val="5"/>
        </w:numPr>
        <w:tabs>
          <w:tab w:val="left" w:pos="142"/>
          <w:tab w:val="left" w:pos="709"/>
        </w:tabs>
        <w:spacing w:after="0" w:line="240" w:lineRule="auto"/>
        <w:ind w:hanging="3049"/>
        <w:contextualSpacing w:val="0"/>
        <w:jc w:val="both"/>
        <w:rPr>
          <w:rFonts w:ascii="Times New Roman" w:eastAsia="Times New Roman" w:hAnsi="Times New Roman" w:cs="Times New Roman"/>
          <w:sz w:val="24"/>
          <w:szCs w:val="24"/>
          <w:lang w:eastAsia="ru-RU"/>
        </w:rPr>
      </w:pPr>
      <w:r w:rsidRPr="00AF6664">
        <w:rPr>
          <w:rFonts w:ascii="Times New Roman" w:eastAsia="Calibri" w:hAnsi="Times New Roman" w:cs="Times New Roman"/>
          <w:sz w:val="24"/>
          <w:szCs w:val="24"/>
          <w:u w:val="single"/>
        </w:rPr>
        <w:t>Часть, формируемая участниками образовательных отношений (40%)</w:t>
      </w:r>
      <w:r w:rsidRPr="00AF6664">
        <w:rPr>
          <w:rFonts w:ascii="Times New Roman" w:eastAsia="Calibri" w:hAnsi="Times New Roman" w:cs="Times New Roman"/>
          <w:sz w:val="24"/>
          <w:szCs w:val="24"/>
        </w:rPr>
        <w:t>:</w:t>
      </w:r>
    </w:p>
    <w:p w:rsidR="0061312F" w:rsidRPr="00AF6664" w:rsidRDefault="0061312F" w:rsidP="0061312F">
      <w:pPr>
        <w:pStyle w:val="a5"/>
        <w:numPr>
          <w:ilvl w:val="0"/>
          <w:numId w:val="6"/>
        </w:numPr>
        <w:tabs>
          <w:tab w:val="left" w:pos="709"/>
        </w:tabs>
        <w:spacing w:after="0" w:line="240" w:lineRule="auto"/>
        <w:ind w:left="709" w:hanging="709"/>
        <w:contextualSpacing w:val="0"/>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Проекта «Ознакомление дошкольников с национальной культурой Якутии» социально - коммуникативное развитие (патриотическое воспитание), познавательное развитие (приобщение к социокультурным ценностям), физическое развитие (подвижные игры).</w:t>
      </w:r>
    </w:p>
    <w:p w:rsidR="0061312F" w:rsidRPr="00AF6664" w:rsidRDefault="0061312F" w:rsidP="0061312F">
      <w:pPr>
        <w:pStyle w:val="a5"/>
        <w:numPr>
          <w:ilvl w:val="0"/>
          <w:numId w:val="6"/>
        </w:numPr>
        <w:tabs>
          <w:tab w:val="left" w:pos="709"/>
        </w:tabs>
        <w:spacing w:after="0" w:line="240" w:lineRule="auto"/>
        <w:ind w:left="709" w:hanging="709"/>
        <w:contextualSpacing w:val="0"/>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Авторской программы художественного воспитания, обучения и развития детей 2-7 лет «Цветные ладошки», Лыковой И.А. (парциальная образовательная программа) – художественно – эстетическое развитие (</w:t>
      </w:r>
      <w:proofErr w:type="spellStart"/>
      <w:r w:rsidRPr="00AF6664">
        <w:rPr>
          <w:rFonts w:ascii="Times New Roman" w:eastAsia="Times New Roman" w:hAnsi="Times New Roman" w:cs="Times New Roman"/>
          <w:sz w:val="24"/>
          <w:szCs w:val="24"/>
          <w:lang w:eastAsia="ru-RU"/>
        </w:rPr>
        <w:t>изодеятельность</w:t>
      </w:r>
      <w:proofErr w:type="spellEnd"/>
      <w:r w:rsidRPr="00AF6664">
        <w:rPr>
          <w:rFonts w:ascii="Times New Roman" w:eastAsia="Times New Roman" w:hAnsi="Times New Roman" w:cs="Times New Roman"/>
          <w:sz w:val="24"/>
          <w:szCs w:val="24"/>
          <w:lang w:eastAsia="ru-RU"/>
        </w:rPr>
        <w:t>).</w:t>
      </w:r>
    </w:p>
    <w:p w:rsidR="0061312F" w:rsidRPr="00AF6664" w:rsidRDefault="0061312F" w:rsidP="0061312F">
      <w:pPr>
        <w:pStyle w:val="a5"/>
        <w:numPr>
          <w:ilvl w:val="0"/>
          <w:numId w:val="6"/>
        </w:numPr>
        <w:tabs>
          <w:tab w:val="left" w:pos="709"/>
        </w:tabs>
        <w:spacing w:after="0" w:line="240" w:lineRule="auto"/>
        <w:ind w:left="709" w:hanging="709"/>
        <w:contextualSpacing w:val="0"/>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Программы по музыкальному воспитанию детей дошкольного возраста «Ладушки», И. </w:t>
      </w:r>
      <w:proofErr w:type="spellStart"/>
      <w:r w:rsidRPr="00AF6664">
        <w:rPr>
          <w:rFonts w:ascii="Times New Roman" w:eastAsia="Times New Roman" w:hAnsi="Times New Roman" w:cs="Times New Roman"/>
          <w:sz w:val="24"/>
          <w:szCs w:val="24"/>
          <w:lang w:eastAsia="ru-RU"/>
        </w:rPr>
        <w:t>Каплунова</w:t>
      </w:r>
      <w:proofErr w:type="spellEnd"/>
      <w:r w:rsidRPr="00AF6664">
        <w:rPr>
          <w:rFonts w:ascii="Times New Roman" w:eastAsia="Times New Roman" w:hAnsi="Times New Roman" w:cs="Times New Roman"/>
          <w:sz w:val="24"/>
          <w:szCs w:val="24"/>
          <w:lang w:eastAsia="ru-RU"/>
        </w:rPr>
        <w:t xml:space="preserve">, И. </w:t>
      </w:r>
      <w:proofErr w:type="spellStart"/>
      <w:r w:rsidRPr="00AF6664">
        <w:rPr>
          <w:rFonts w:ascii="Times New Roman" w:eastAsia="Times New Roman" w:hAnsi="Times New Roman" w:cs="Times New Roman"/>
          <w:sz w:val="24"/>
          <w:szCs w:val="24"/>
          <w:lang w:eastAsia="ru-RU"/>
        </w:rPr>
        <w:t>Новоскольцева</w:t>
      </w:r>
      <w:proofErr w:type="spellEnd"/>
      <w:r w:rsidRPr="00AF6664">
        <w:rPr>
          <w:rFonts w:ascii="Times New Roman" w:eastAsia="Times New Roman" w:hAnsi="Times New Roman" w:cs="Times New Roman"/>
          <w:sz w:val="24"/>
          <w:szCs w:val="24"/>
          <w:lang w:eastAsia="ru-RU"/>
        </w:rPr>
        <w:t xml:space="preserve"> (парциальная образовательная программа) – художественно – эстетическое развитие (музыкальная деятельность).</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pStyle w:val="a5"/>
        <w:numPr>
          <w:ilvl w:val="1"/>
          <w:numId w:val="4"/>
        </w:numPr>
        <w:shd w:val="clear" w:color="auto" w:fill="FFFFFF"/>
        <w:spacing w:after="0" w:line="240" w:lineRule="auto"/>
        <w:ind w:left="709" w:hanging="709"/>
        <w:contextualSpacing w:val="0"/>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b/>
          <w:color w:val="000000" w:themeColor="text1"/>
          <w:sz w:val="24"/>
          <w:szCs w:val="24"/>
          <w:bdr w:val="none" w:sz="0" w:space="0" w:color="auto" w:frame="1"/>
          <w:lang w:eastAsia="ru-RU"/>
        </w:rPr>
        <w:t>Цель Рабочей программы:</w:t>
      </w:r>
      <w:r w:rsidRPr="00AF6664">
        <w:rPr>
          <w:rFonts w:ascii="Times New Roman" w:eastAsia="Times New Roman" w:hAnsi="Times New Roman" w:cs="Times New Roman"/>
          <w:color w:val="000000" w:themeColor="text1"/>
          <w:sz w:val="24"/>
          <w:szCs w:val="24"/>
          <w:lang w:eastAsia="ru-RU"/>
        </w:rPr>
        <w:t> проектирование социальных ситуаций развития ребенка и развивающей предметно-пространственной среды, обеспечивающих позитивную социализацию, мотивацию и поддержку индивидуальности детей через игру, общение, познавательно-исследовательскую деятельность и другие формы активности.</w:t>
      </w:r>
    </w:p>
    <w:p w:rsidR="0061312F" w:rsidRPr="00AF6664" w:rsidRDefault="0061312F" w:rsidP="0061312F">
      <w:pPr>
        <w:pStyle w:val="a5"/>
        <w:shd w:val="clear" w:color="auto" w:fill="FFFFFF"/>
        <w:spacing w:after="0" w:line="240" w:lineRule="auto"/>
        <w:ind w:left="709"/>
        <w:contextualSpacing w:val="0"/>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pStyle w:val="a5"/>
        <w:numPr>
          <w:ilvl w:val="1"/>
          <w:numId w:val="4"/>
        </w:numPr>
        <w:shd w:val="clear" w:color="auto" w:fill="FFFFFF"/>
        <w:spacing w:after="0" w:line="240" w:lineRule="auto"/>
        <w:ind w:left="709" w:hanging="709"/>
        <w:contextualSpacing w:val="0"/>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b/>
          <w:color w:val="000000" w:themeColor="text1"/>
          <w:sz w:val="24"/>
          <w:szCs w:val="24"/>
          <w:lang w:eastAsia="ru-RU"/>
        </w:rPr>
        <w:t>Специфическая цель</w:t>
      </w:r>
      <w:r w:rsidRPr="00AF6664">
        <w:rPr>
          <w:rFonts w:ascii="Times New Roman" w:eastAsia="Times New Roman" w:hAnsi="Times New Roman" w:cs="Times New Roman"/>
          <w:color w:val="000000" w:themeColor="text1"/>
          <w:sz w:val="24"/>
          <w:szCs w:val="24"/>
          <w:lang w:eastAsia="ru-RU"/>
        </w:rPr>
        <w:t xml:space="preserve"> - обеспечение условий для дошкольного образования детей с задержкой психического развития с учетом их индивидуально-типологических особенностей и особых образовательных потребностей. Реализация программы предполагает психолого-педагогическую и коррекционно-развивающую поддержку позитивной </w:t>
      </w:r>
      <w:proofErr w:type="spellStart"/>
      <w:r w:rsidRPr="00AF6664">
        <w:rPr>
          <w:rFonts w:ascii="Times New Roman" w:eastAsia="Times New Roman" w:hAnsi="Times New Roman" w:cs="Times New Roman"/>
          <w:color w:val="000000" w:themeColor="text1"/>
          <w:sz w:val="24"/>
          <w:szCs w:val="24"/>
          <w:lang w:eastAsia="ru-RU"/>
        </w:rPr>
        <w:t>абилитации</w:t>
      </w:r>
      <w:proofErr w:type="spellEnd"/>
      <w:r w:rsidRPr="00AF6664">
        <w:rPr>
          <w:rFonts w:ascii="Times New Roman" w:eastAsia="Times New Roman" w:hAnsi="Times New Roman" w:cs="Times New Roman"/>
          <w:color w:val="000000" w:themeColor="text1"/>
          <w:sz w:val="24"/>
          <w:szCs w:val="24"/>
          <w:lang w:eastAsia="ru-RU"/>
        </w:rPr>
        <w:t xml:space="preserve"> и социализации, развитие личности ребенка дошкольного возраста с ЗПР; формирование и развитие компетенций, обеспечивающих преемственность между первой (дошкольной) и второй ступенью образования (начальной школой).</w:t>
      </w:r>
    </w:p>
    <w:p w:rsidR="0061312F" w:rsidRPr="00AF6664" w:rsidRDefault="0061312F" w:rsidP="0061312F">
      <w:pPr>
        <w:pStyle w:val="a5"/>
        <w:shd w:val="clear" w:color="auto" w:fill="FFFFFF"/>
        <w:spacing w:after="0" w:line="240" w:lineRule="auto"/>
        <w:ind w:left="709"/>
        <w:contextualSpacing w:val="0"/>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pStyle w:val="a5"/>
        <w:spacing w:after="0" w:line="240" w:lineRule="auto"/>
        <w:ind w:left="709"/>
        <w:contextualSpacing w:val="0"/>
        <w:jc w:val="both"/>
        <w:textAlignment w:val="baseline"/>
        <w:rPr>
          <w:rFonts w:ascii="Times New Roman" w:eastAsia="Times New Roman" w:hAnsi="Times New Roman" w:cs="Times New Roman"/>
          <w:b/>
          <w:color w:val="000000" w:themeColor="text1"/>
          <w:sz w:val="24"/>
          <w:szCs w:val="24"/>
          <w:lang w:eastAsia="ru-RU"/>
        </w:rPr>
      </w:pPr>
      <w:r w:rsidRPr="00AF6664">
        <w:rPr>
          <w:rFonts w:ascii="Times New Roman" w:eastAsia="Times New Roman" w:hAnsi="Times New Roman" w:cs="Times New Roman"/>
          <w:b/>
          <w:color w:val="000000" w:themeColor="text1"/>
          <w:sz w:val="24"/>
          <w:szCs w:val="24"/>
          <w:bdr w:val="none" w:sz="0" w:space="0" w:color="auto" w:frame="1"/>
          <w:lang w:eastAsia="ru-RU"/>
        </w:rPr>
        <w:t>Задачи реализации Рабочей программы</w:t>
      </w:r>
      <w:r w:rsidRPr="00AF6664">
        <w:rPr>
          <w:rFonts w:ascii="Times New Roman" w:eastAsia="Times New Roman" w:hAnsi="Times New Roman" w:cs="Times New Roman"/>
          <w:b/>
          <w:color w:val="000000" w:themeColor="text1"/>
          <w:sz w:val="24"/>
          <w:szCs w:val="24"/>
          <w:bdr w:val="none" w:sz="0" w:space="0" w:color="auto" w:frame="1"/>
          <w:shd w:val="clear" w:color="auto" w:fill="FCE5C9"/>
          <w:lang w:eastAsia="ru-RU"/>
        </w:rPr>
        <w:t>:</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u w:val="single"/>
          <w:lang w:eastAsia="ru-RU"/>
        </w:rPr>
      </w:pPr>
      <w:r w:rsidRPr="00AF6664">
        <w:rPr>
          <w:rFonts w:ascii="Times New Roman" w:eastAsia="Times New Roman" w:hAnsi="Times New Roman" w:cs="Times New Roman"/>
          <w:color w:val="000000" w:themeColor="text1"/>
          <w:sz w:val="24"/>
          <w:szCs w:val="24"/>
          <w:u w:val="single"/>
          <w:lang w:eastAsia="ru-RU"/>
        </w:rPr>
        <w:t>Обязательная часть:</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Охрана и укрепление физического и психического здоровья детей, в том числе их эмоционального благополучия;</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Обеспечение </w:t>
      </w:r>
      <w:proofErr w:type="gramStart"/>
      <w:r w:rsidRPr="00AF6664">
        <w:rPr>
          <w:rFonts w:ascii="Times New Roman" w:eastAsia="Times New Roman" w:hAnsi="Times New Roman" w:cs="Times New Roman"/>
          <w:color w:val="000000" w:themeColor="text1"/>
          <w:sz w:val="24"/>
          <w:szCs w:val="24"/>
          <w:lang w:eastAsia="ru-RU"/>
        </w:rPr>
        <w:t>коррекции нарушений развития различных категорий детей</w:t>
      </w:r>
      <w:proofErr w:type="gramEnd"/>
      <w:r w:rsidRPr="00AF6664">
        <w:rPr>
          <w:rFonts w:ascii="Times New Roman" w:eastAsia="Times New Roman" w:hAnsi="Times New Roman" w:cs="Times New Roman"/>
          <w:color w:val="000000" w:themeColor="text1"/>
          <w:sz w:val="24"/>
          <w:szCs w:val="24"/>
          <w:lang w:eastAsia="ru-RU"/>
        </w:rPr>
        <w:t xml:space="preserve"> с ОВЗ, оказание им квалифицированной помощи в освоении основных образовательных областей Программы.</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Создание благоприятных условий развития детей в соответствии с их возрастными и индивидуальными особенностями и склонностями, развитие способностей и творческого потенциала каждого ребенка как субъекта отношений с самим собой, другими детьми, взрослыми и миром;</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lastRenderedPageBreak/>
        <w:t>Формирование общей культуры личности детей,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Обеспечение вариативности и разнообразия содержания организационных форм с учетом образовательных потребностей, способностей и состояния здоровья детей;</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61312F" w:rsidRPr="00AF6664" w:rsidRDefault="0061312F" w:rsidP="0061312F">
      <w:pPr>
        <w:pStyle w:val="a5"/>
        <w:shd w:val="clear" w:color="auto" w:fill="FFFFFF"/>
        <w:spacing w:after="0" w:line="240" w:lineRule="auto"/>
        <w:ind w:left="709"/>
        <w:contextualSpacing w:val="0"/>
        <w:jc w:val="both"/>
        <w:textAlignment w:val="baseline"/>
        <w:outlineLvl w:val="5"/>
        <w:rPr>
          <w:rFonts w:ascii="Times New Roman" w:eastAsia="Times New Roman" w:hAnsi="Times New Roman" w:cs="Times New Roman"/>
          <w:color w:val="000000" w:themeColor="text1"/>
          <w:sz w:val="24"/>
          <w:szCs w:val="24"/>
          <w:u w:val="single"/>
          <w:lang w:eastAsia="ru-RU"/>
        </w:rPr>
      </w:pPr>
      <w:r w:rsidRPr="00AF6664">
        <w:rPr>
          <w:rFonts w:ascii="Times New Roman" w:eastAsia="Times New Roman" w:hAnsi="Times New Roman" w:cs="Times New Roman"/>
          <w:color w:val="000000" w:themeColor="text1"/>
          <w:sz w:val="24"/>
          <w:szCs w:val="24"/>
          <w:u w:val="single"/>
          <w:lang w:eastAsia="ru-RU"/>
        </w:rPr>
        <w:t>Часть, формируемая участниками образовательных отношений:</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Приобщение дошкольников к материальной и духовной культуре народов Севера.</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Формирование у детей раннего и дошкольного возраста эстетического отношения и художественно-творческих способностей в изобразительной деятельности.</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Формирование основ музыкальной культуры детей дошкольного возраста.</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Подведение ребенка к осмыслению способа чтения, формирование внимания к словам, их фонетике, морфологии, орфографии, синтаксису и в конечном итоге предупреждение различных нарушений письма и чтения.</w:t>
      </w:r>
    </w:p>
    <w:p w:rsidR="0061312F" w:rsidRPr="00AF6664" w:rsidRDefault="0061312F" w:rsidP="0061312F">
      <w:pPr>
        <w:pStyle w:val="a5"/>
        <w:numPr>
          <w:ilvl w:val="0"/>
          <w:numId w:val="7"/>
        </w:numPr>
        <w:shd w:val="clear" w:color="auto" w:fill="FFFFFF"/>
        <w:spacing w:after="0" w:line="240" w:lineRule="auto"/>
        <w:ind w:left="709" w:hanging="709"/>
        <w:contextualSpacing w:val="0"/>
        <w:jc w:val="both"/>
        <w:textAlignment w:val="baseline"/>
        <w:outlineLvl w:val="5"/>
        <w:rPr>
          <w:rFonts w:ascii="Times New Roman" w:eastAsia="Times New Roman" w:hAnsi="Times New Roman" w:cs="Times New Roman"/>
          <w:color w:val="000000" w:themeColor="text1"/>
          <w:sz w:val="24"/>
          <w:szCs w:val="24"/>
          <w:lang w:eastAsia="ru-RU"/>
        </w:rPr>
      </w:pPr>
      <w:proofErr w:type="gramStart"/>
      <w:r w:rsidRPr="00AF6664">
        <w:rPr>
          <w:rFonts w:ascii="Times New Roman" w:eastAsia="Times New Roman" w:hAnsi="Times New Roman" w:cs="Times New Roman"/>
          <w:color w:val="000000" w:themeColor="text1"/>
          <w:sz w:val="24"/>
          <w:szCs w:val="24"/>
          <w:lang w:eastAsia="ru-RU"/>
        </w:rPr>
        <w:t>Эти задачи реализуются в процессе разнообразных видов детской деятельности: непрерывно образовательной, игровой, коммуникативной, трудовой, познавательно-исследовательской, продуктивной, музыкально-художественной, чтения.</w:t>
      </w:r>
      <w:proofErr w:type="gramEnd"/>
    </w:p>
    <w:p w:rsidR="0061312F" w:rsidRPr="00AF6664" w:rsidRDefault="0061312F" w:rsidP="0061312F">
      <w:pPr>
        <w:pStyle w:val="a5"/>
        <w:shd w:val="clear" w:color="auto" w:fill="FFFFFF"/>
        <w:spacing w:after="0" w:line="240" w:lineRule="auto"/>
        <w:ind w:left="709"/>
        <w:contextualSpacing w:val="0"/>
        <w:jc w:val="both"/>
        <w:textAlignment w:val="baseline"/>
        <w:outlineLvl w:val="5"/>
        <w:rPr>
          <w:rFonts w:ascii="Times New Roman" w:eastAsia="Times New Roman" w:hAnsi="Times New Roman" w:cs="Times New Roman"/>
          <w:color w:val="000000" w:themeColor="text1"/>
          <w:sz w:val="24"/>
          <w:szCs w:val="24"/>
          <w:lang w:eastAsia="ru-RU"/>
        </w:rPr>
      </w:pPr>
    </w:p>
    <w:p w:rsidR="0061312F" w:rsidRPr="00AF6664" w:rsidRDefault="0061312F" w:rsidP="0061312F">
      <w:pPr>
        <w:tabs>
          <w:tab w:val="left" w:pos="9781"/>
        </w:tabs>
        <w:spacing w:after="0" w:line="240" w:lineRule="auto"/>
        <w:rPr>
          <w:rFonts w:ascii="Times New Roman" w:hAnsi="Times New Roman" w:cs="Times New Roman"/>
          <w:b/>
          <w:sz w:val="24"/>
          <w:szCs w:val="24"/>
        </w:rPr>
      </w:pPr>
      <w:r w:rsidRPr="00AF6664">
        <w:rPr>
          <w:rFonts w:ascii="Times New Roman" w:eastAsia="Times New Roman" w:hAnsi="Times New Roman" w:cs="Times New Roman"/>
          <w:color w:val="000000" w:themeColor="text1"/>
          <w:sz w:val="24"/>
          <w:szCs w:val="24"/>
          <w:lang w:eastAsia="ru-RU"/>
        </w:rPr>
        <w:t xml:space="preserve">           </w:t>
      </w:r>
      <w:r w:rsidRPr="00AF6664">
        <w:rPr>
          <w:rFonts w:ascii="Times New Roman" w:hAnsi="Times New Roman" w:cs="Times New Roman"/>
          <w:b/>
          <w:sz w:val="24"/>
          <w:szCs w:val="24"/>
        </w:rPr>
        <w:t xml:space="preserve">  Задачи рабочей программы:</w:t>
      </w:r>
    </w:p>
    <w:p w:rsidR="0061312F" w:rsidRPr="00AF6664" w:rsidRDefault="0061312F" w:rsidP="00E234DA">
      <w:pPr>
        <w:numPr>
          <w:ilvl w:val="0"/>
          <w:numId w:val="49"/>
        </w:numPr>
        <w:tabs>
          <w:tab w:val="left" w:pos="1125"/>
          <w:tab w:val="left" w:pos="9781"/>
        </w:tabs>
        <w:suppressAutoHyphens/>
        <w:spacing w:after="0" w:line="240" w:lineRule="auto"/>
        <w:ind w:left="709" w:hanging="709"/>
        <w:jc w:val="both"/>
        <w:textAlignment w:val="baseline"/>
        <w:rPr>
          <w:rFonts w:ascii="Times New Roman" w:hAnsi="Times New Roman" w:cs="Times New Roman"/>
          <w:sz w:val="24"/>
          <w:szCs w:val="24"/>
        </w:rPr>
      </w:pPr>
      <w:r w:rsidRPr="00AF6664">
        <w:rPr>
          <w:rFonts w:ascii="Times New Roman" w:hAnsi="Times New Roman" w:cs="Times New Roman"/>
          <w:sz w:val="24"/>
          <w:szCs w:val="24"/>
        </w:rPr>
        <w:t>создание благоприятных условий для всестороннего развития и образования детей с ЗПР в соответствии с их возрастными, индивидуально-типологическими особенностями и особыми образовательными потребностями; амплификации образовательных воздействий;</w:t>
      </w:r>
    </w:p>
    <w:p w:rsidR="0061312F" w:rsidRPr="00AF6664" w:rsidRDefault="0061312F" w:rsidP="00E234DA">
      <w:pPr>
        <w:numPr>
          <w:ilvl w:val="0"/>
          <w:numId w:val="49"/>
        </w:numPr>
        <w:tabs>
          <w:tab w:val="left" w:pos="1125"/>
          <w:tab w:val="left" w:pos="9781"/>
        </w:tabs>
        <w:suppressAutoHyphens/>
        <w:spacing w:after="0" w:line="240" w:lineRule="auto"/>
        <w:ind w:left="709" w:hanging="709"/>
        <w:jc w:val="both"/>
        <w:textAlignment w:val="baseline"/>
        <w:rPr>
          <w:rFonts w:ascii="Times New Roman" w:hAnsi="Times New Roman" w:cs="Times New Roman"/>
          <w:sz w:val="24"/>
          <w:szCs w:val="24"/>
        </w:rPr>
      </w:pPr>
      <w:r w:rsidRPr="00AF6664">
        <w:rPr>
          <w:rFonts w:ascii="Times New Roman" w:hAnsi="Times New Roman" w:cs="Times New Roman"/>
          <w:sz w:val="24"/>
          <w:szCs w:val="24"/>
        </w:rPr>
        <w:t>создание оптимальных условий для охраны и укрепления физического и психического здоровья детей с ЗПР;</w:t>
      </w:r>
    </w:p>
    <w:p w:rsidR="0061312F" w:rsidRPr="00AF6664" w:rsidRDefault="0061312F" w:rsidP="00E234DA">
      <w:pPr>
        <w:numPr>
          <w:ilvl w:val="0"/>
          <w:numId w:val="49"/>
        </w:numPr>
        <w:tabs>
          <w:tab w:val="left" w:pos="1125"/>
          <w:tab w:val="left" w:pos="9781"/>
        </w:tabs>
        <w:suppressAutoHyphens/>
        <w:spacing w:after="0" w:line="240" w:lineRule="auto"/>
        <w:ind w:left="709" w:hanging="709"/>
        <w:jc w:val="both"/>
        <w:textAlignment w:val="baseline"/>
        <w:rPr>
          <w:rFonts w:ascii="Times New Roman" w:hAnsi="Times New Roman" w:cs="Times New Roman"/>
          <w:sz w:val="24"/>
          <w:szCs w:val="24"/>
        </w:rPr>
      </w:pPr>
      <w:r w:rsidRPr="00AF6664">
        <w:rPr>
          <w:rFonts w:ascii="Times New Roman" w:hAnsi="Times New Roman" w:cs="Times New Roman"/>
          <w:sz w:val="24"/>
          <w:szCs w:val="24"/>
        </w:rPr>
        <w:t>обеспечение психолого-педагогических условий для развития способностей и личностного потенциала каждого ребенка как субъекта отношений с другими детьми, взрослыми и окружающим миром;</w:t>
      </w:r>
    </w:p>
    <w:p w:rsidR="0061312F" w:rsidRPr="00AF6664" w:rsidRDefault="0061312F" w:rsidP="00E234DA">
      <w:pPr>
        <w:numPr>
          <w:ilvl w:val="0"/>
          <w:numId w:val="49"/>
        </w:numPr>
        <w:tabs>
          <w:tab w:val="left" w:pos="1125"/>
          <w:tab w:val="left" w:pos="9781"/>
        </w:tabs>
        <w:suppressAutoHyphens/>
        <w:spacing w:after="0" w:line="240" w:lineRule="auto"/>
        <w:ind w:left="709" w:hanging="709"/>
        <w:jc w:val="both"/>
        <w:textAlignment w:val="baseline"/>
        <w:rPr>
          <w:rFonts w:ascii="Times New Roman" w:hAnsi="Times New Roman" w:cs="Times New Roman"/>
          <w:sz w:val="24"/>
          <w:szCs w:val="24"/>
        </w:rPr>
      </w:pPr>
      <w:r w:rsidRPr="00AF6664">
        <w:rPr>
          <w:rFonts w:ascii="Times New Roman" w:hAnsi="Times New Roman" w:cs="Times New Roman"/>
          <w:sz w:val="24"/>
          <w:szCs w:val="24"/>
        </w:rPr>
        <w:t>выстраивание индивидуального коррекционно-образовательного маршрута на основе изучения особенностей развития ребенка, его потенциальных возможностей и способностей;</w:t>
      </w:r>
    </w:p>
    <w:p w:rsidR="0061312F" w:rsidRPr="00AF6664" w:rsidRDefault="0061312F" w:rsidP="00E234DA">
      <w:pPr>
        <w:numPr>
          <w:ilvl w:val="0"/>
          <w:numId w:val="49"/>
        </w:numPr>
        <w:tabs>
          <w:tab w:val="left" w:pos="1125"/>
          <w:tab w:val="left" w:pos="9781"/>
        </w:tabs>
        <w:suppressAutoHyphens/>
        <w:spacing w:after="0" w:line="240" w:lineRule="auto"/>
        <w:ind w:left="709" w:hanging="709"/>
        <w:jc w:val="both"/>
        <w:textAlignment w:val="baseline"/>
        <w:rPr>
          <w:rFonts w:ascii="Times New Roman" w:hAnsi="Times New Roman" w:cs="Times New Roman"/>
          <w:sz w:val="24"/>
          <w:szCs w:val="24"/>
        </w:rPr>
      </w:pPr>
      <w:r w:rsidRPr="00AF6664">
        <w:rPr>
          <w:rFonts w:ascii="Times New Roman" w:hAnsi="Times New Roman" w:cs="Times New Roman"/>
          <w:sz w:val="24"/>
          <w:szCs w:val="24"/>
        </w:rPr>
        <w:t xml:space="preserve">подготовка детей с ЗПР ко второй ступени обучения (начальная школа) с учетом целевых ориентиров </w:t>
      </w:r>
      <w:proofErr w:type="gramStart"/>
      <w:r w:rsidRPr="00AF6664">
        <w:rPr>
          <w:rFonts w:ascii="Times New Roman" w:hAnsi="Times New Roman" w:cs="Times New Roman"/>
          <w:sz w:val="24"/>
          <w:szCs w:val="24"/>
        </w:rPr>
        <w:t>ДО</w:t>
      </w:r>
      <w:proofErr w:type="gramEnd"/>
      <w:r w:rsidRPr="00AF6664">
        <w:rPr>
          <w:rFonts w:ascii="Times New Roman" w:hAnsi="Times New Roman" w:cs="Times New Roman"/>
          <w:sz w:val="24"/>
          <w:szCs w:val="24"/>
        </w:rPr>
        <w:t xml:space="preserve"> и АООП НОО для детей с ЗПР;</w:t>
      </w:r>
    </w:p>
    <w:p w:rsidR="0061312F" w:rsidRPr="00AF6664" w:rsidRDefault="0061312F" w:rsidP="00E234DA">
      <w:pPr>
        <w:numPr>
          <w:ilvl w:val="0"/>
          <w:numId w:val="49"/>
        </w:numPr>
        <w:tabs>
          <w:tab w:val="left" w:pos="1125"/>
          <w:tab w:val="left" w:pos="9781"/>
        </w:tabs>
        <w:suppressAutoHyphens/>
        <w:spacing w:after="0" w:line="240" w:lineRule="auto"/>
        <w:ind w:left="709" w:hanging="709"/>
        <w:jc w:val="both"/>
        <w:textAlignment w:val="baseline"/>
        <w:rPr>
          <w:rFonts w:ascii="Times New Roman" w:hAnsi="Times New Roman" w:cs="Times New Roman"/>
          <w:sz w:val="24"/>
          <w:szCs w:val="24"/>
        </w:rPr>
      </w:pPr>
      <w:r w:rsidRPr="00AF6664">
        <w:rPr>
          <w:rFonts w:ascii="Times New Roman" w:hAnsi="Times New Roman" w:cs="Times New Roman"/>
          <w:sz w:val="24"/>
          <w:szCs w:val="24"/>
        </w:rPr>
        <w:t>взаимодействие с семьей для обеспечения полноценного развития детей с ЗПР; оказание консультативной и методической помощи родителям в вопросах коррекционно-развивающего обучения и воспитания детей с ЗПР;</w:t>
      </w:r>
    </w:p>
    <w:p w:rsidR="0061312F" w:rsidRPr="00AF6664" w:rsidRDefault="0061312F" w:rsidP="00E234DA">
      <w:pPr>
        <w:numPr>
          <w:ilvl w:val="0"/>
          <w:numId w:val="49"/>
        </w:numPr>
        <w:tabs>
          <w:tab w:val="left" w:pos="1125"/>
          <w:tab w:val="left" w:pos="9781"/>
        </w:tabs>
        <w:suppressAutoHyphens/>
        <w:spacing w:after="0" w:line="240" w:lineRule="auto"/>
        <w:ind w:left="709" w:hanging="709"/>
        <w:jc w:val="both"/>
        <w:textAlignment w:val="baseline"/>
        <w:rPr>
          <w:rFonts w:ascii="Times New Roman" w:hAnsi="Times New Roman" w:cs="Times New Roman"/>
          <w:sz w:val="24"/>
          <w:szCs w:val="24"/>
        </w:rPr>
      </w:pPr>
      <w:r w:rsidRPr="00AF6664">
        <w:rPr>
          <w:rFonts w:ascii="Times New Roman" w:hAnsi="Times New Roman" w:cs="Times New Roman"/>
          <w:sz w:val="24"/>
          <w:szCs w:val="24"/>
        </w:rPr>
        <w:t>обеспечение необходимых санитарно-гигиенических условий, проектирование специальной предметно-пространственной развивающей среды, создание атмосферы психологического комфорта.</w:t>
      </w:r>
    </w:p>
    <w:p w:rsidR="0061312F" w:rsidRPr="00AF6664" w:rsidRDefault="0061312F" w:rsidP="0061312F">
      <w:pPr>
        <w:shd w:val="clear" w:color="auto" w:fill="FFFFFF"/>
        <w:spacing w:after="0" w:line="240" w:lineRule="auto"/>
        <w:jc w:val="both"/>
        <w:textAlignment w:val="baseline"/>
        <w:outlineLvl w:val="5"/>
        <w:rPr>
          <w:rFonts w:ascii="Times New Roman" w:eastAsia="Times New Roman" w:hAnsi="Times New Roman" w:cs="Times New Roman"/>
          <w:color w:val="000000" w:themeColor="text1"/>
          <w:sz w:val="24"/>
          <w:szCs w:val="24"/>
          <w:lang w:eastAsia="ru-RU"/>
        </w:rPr>
      </w:pPr>
    </w:p>
    <w:p w:rsidR="0061312F" w:rsidRPr="00AF6664" w:rsidRDefault="0061312F" w:rsidP="0061312F">
      <w:pPr>
        <w:pStyle w:val="a5"/>
        <w:numPr>
          <w:ilvl w:val="1"/>
          <w:numId w:val="4"/>
        </w:numPr>
        <w:shd w:val="clear" w:color="auto" w:fill="FFFFFF"/>
        <w:spacing w:after="0" w:line="240" w:lineRule="auto"/>
        <w:ind w:left="709" w:hanging="709"/>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b/>
          <w:color w:val="000000" w:themeColor="text1"/>
          <w:sz w:val="24"/>
          <w:szCs w:val="24"/>
          <w:bdr w:val="none" w:sz="0" w:space="0" w:color="auto" w:frame="1"/>
          <w:lang w:eastAsia="ru-RU"/>
        </w:rPr>
        <w:t>Принципы и подходы к формированию Рабочей программы</w:t>
      </w:r>
      <w:r w:rsidRPr="00AF6664">
        <w:rPr>
          <w:rFonts w:ascii="Times New Roman" w:eastAsia="Times New Roman" w:hAnsi="Times New Roman" w:cs="Times New Roman"/>
          <w:color w:val="000000" w:themeColor="text1"/>
          <w:sz w:val="24"/>
          <w:szCs w:val="24"/>
          <w:lang w:eastAsia="ru-RU"/>
        </w:rPr>
        <w:t>.</w:t>
      </w:r>
    </w:p>
    <w:p w:rsidR="0061312F" w:rsidRPr="00AF6664" w:rsidRDefault="0061312F" w:rsidP="0061312F">
      <w:pPr>
        <w:autoSpaceDE w:val="0"/>
        <w:autoSpaceDN w:val="0"/>
        <w:adjustRightInd w:val="0"/>
        <w:snapToGrid w:val="0"/>
        <w:spacing w:after="0" w:line="240" w:lineRule="auto"/>
        <w:ind w:left="709"/>
        <w:jc w:val="both"/>
        <w:rPr>
          <w:rFonts w:ascii="Times New Roman" w:eastAsia="Times New Roman" w:hAnsi="Times New Roman" w:cs="Times New Roman"/>
          <w:sz w:val="24"/>
          <w:szCs w:val="24"/>
          <w:u w:val="single"/>
          <w:lang w:eastAsia="ru-RU"/>
        </w:rPr>
      </w:pPr>
      <w:r w:rsidRPr="00AF6664">
        <w:rPr>
          <w:rFonts w:ascii="Times New Roman" w:eastAsia="Times New Roman" w:hAnsi="Times New Roman" w:cs="Times New Roman"/>
          <w:sz w:val="24"/>
          <w:szCs w:val="24"/>
          <w:u w:val="single"/>
          <w:lang w:eastAsia="ru-RU"/>
        </w:rPr>
        <w:t>Обязательная часть:</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принцип развивающего вариативного  образования, целью которого является развитие ребенка;</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принцип научной обоснованности и практической применимости (содержание Программы соответствует основным положениям возрастной психологии и дошкольной педагогики);</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соответствует критериям полноты, необходимости и достаточности;</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единство воспитательных, развивающих и обучающих целей и задач процесса образования детей дошкольного возраста, в ходе реализации которых формируются такие качества, которые являются ключевыми в развитии дошкольников;</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lastRenderedPageBreak/>
        <w:t>принцип полноты содержания и интеграции образовательных областей в соответствии с возрастными возможностями и особенностями детей, спецификой и возможностями образовательных областей; основывается на комплексно-тематическом принципе построения образовательного процесса; предусматривает решение программных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построение образовательного процесса на адекватных возрасту формах работы с детьми. Основной формой работы с дошкольниками и ведущим видом их деятельности является игра;</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допускает варьирование образовательного процесса в зависимости от региональных особенностей;</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соблюдение преемственности между всеми возрастными дошкольными группами и между детским садом и начальной школой;</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сохранения  уникальности и </w:t>
      </w:r>
      <w:proofErr w:type="spellStart"/>
      <w:r w:rsidRPr="00AF6664">
        <w:rPr>
          <w:rFonts w:ascii="Times New Roman" w:eastAsia="Times New Roman" w:hAnsi="Times New Roman" w:cs="Times New Roman"/>
          <w:sz w:val="24"/>
          <w:szCs w:val="24"/>
          <w:lang w:eastAsia="ru-RU"/>
        </w:rPr>
        <w:t>самоценности</w:t>
      </w:r>
      <w:proofErr w:type="spellEnd"/>
      <w:r w:rsidRPr="00AF6664">
        <w:rPr>
          <w:rFonts w:ascii="Times New Roman" w:eastAsia="Times New Roman" w:hAnsi="Times New Roman" w:cs="Times New Roman"/>
          <w:sz w:val="24"/>
          <w:szCs w:val="24"/>
          <w:lang w:eastAsia="ru-RU"/>
        </w:rPr>
        <w:t xml:space="preserve"> детства;</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позитивной социализации ребенка;</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личностно-развивающий и гуманистический характер взаимодействия;</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содействие и взаимодействия детей и взрослых, признание ребенка полноценным участником (объектом) образовательных отношений;</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сотрудничество Учреждения с семьей;</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сетевое взаимодействие с организациями;</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индивидуализация дошкольного образования;</w:t>
      </w:r>
    </w:p>
    <w:p w:rsidR="0061312F" w:rsidRPr="00AF6664" w:rsidRDefault="0061312F" w:rsidP="0061312F">
      <w:pPr>
        <w:numPr>
          <w:ilvl w:val="1"/>
          <w:numId w:val="5"/>
        </w:numPr>
        <w:tabs>
          <w:tab w:val="num" w:pos="709"/>
        </w:tabs>
        <w:autoSpaceDE w:val="0"/>
        <w:autoSpaceDN w:val="0"/>
        <w:adjustRightInd w:val="0"/>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возрастная адекватность образования;</w:t>
      </w:r>
    </w:p>
    <w:p w:rsidR="0061312F" w:rsidRPr="00AF6664" w:rsidRDefault="0061312F" w:rsidP="0061312F">
      <w:pPr>
        <w:numPr>
          <w:ilvl w:val="1"/>
          <w:numId w:val="5"/>
        </w:numPr>
        <w:tabs>
          <w:tab w:val="num" w:pos="709"/>
        </w:tabs>
        <w:autoSpaceDE w:val="0"/>
        <w:autoSpaceDN w:val="0"/>
        <w:adjustRightInd w:val="0"/>
        <w:snapToGrid w:val="0"/>
        <w:spacing w:after="12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инвариантность ценностей и целей при вариативности средств реализации и достижений цели Программы.</w:t>
      </w:r>
    </w:p>
    <w:p w:rsidR="0061312F" w:rsidRPr="00AF6664" w:rsidRDefault="0061312F" w:rsidP="0061312F">
      <w:pPr>
        <w:autoSpaceDE w:val="0"/>
        <w:autoSpaceDN w:val="0"/>
        <w:adjustRightInd w:val="0"/>
        <w:snapToGrid w:val="0"/>
        <w:spacing w:after="0" w:line="240" w:lineRule="auto"/>
        <w:ind w:left="709"/>
        <w:jc w:val="both"/>
        <w:rPr>
          <w:rFonts w:ascii="Times New Roman" w:eastAsia="Times New Roman" w:hAnsi="Times New Roman" w:cs="Times New Roman"/>
          <w:sz w:val="24"/>
          <w:szCs w:val="24"/>
          <w:u w:val="single"/>
          <w:lang w:eastAsia="ru-RU"/>
        </w:rPr>
      </w:pPr>
      <w:r w:rsidRPr="00AF6664">
        <w:rPr>
          <w:rFonts w:ascii="Times New Roman" w:eastAsia="Times New Roman" w:hAnsi="Times New Roman" w:cs="Times New Roman"/>
          <w:sz w:val="24"/>
          <w:szCs w:val="24"/>
          <w:u w:val="single"/>
          <w:lang w:eastAsia="ru-RU"/>
        </w:rPr>
        <w:t>Часть, формируемая участниками образовательных отношений:</w:t>
      </w:r>
    </w:p>
    <w:p w:rsidR="0061312F" w:rsidRPr="00AF6664" w:rsidRDefault="0061312F" w:rsidP="0061312F">
      <w:pPr>
        <w:numPr>
          <w:ilvl w:val="0"/>
          <w:numId w:val="8"/>
        </w:numPr>
        <w:autoSpaceDE w:val="0"/>
        <w:autoSpaceDN w:val="0"/>
        <w:adjustRightInd w:val="0"/>
        <w:snapToGrid w:val="0"/>
        <w:spacing w:after="0" w:line="240" w:lineRule="auto"/>
        <w:ind w:left="709" w:hanging="709"/>
        <w:jc w:val="both"/>
        <w:rPr>
          <w:rFonts w:ascii="Times New Roman" w:eastAsia="Times New Roman" w:hAnsi="Times New Roman" w:cs="Times New Roman"/>
          <w:i/>
          <w:sz w:val="24"/>
          <w:szCs w:val="24"/>
          <w:lang w:eastAsia="ru-RU"/>
        </w:rPr>
      </w:pPr>
      <w:r w:rsidRPr="00AF6664">
        <w:rPr>
          <w:rFonts w:ascii="Times New Roman" w:eastAsia="Times New Roman" w:hAnsi="Times New Roman" w:cs="Times New Roman"/>
          <w:i/>
          <w:sz w:val="24"/>
          <w:szCs w:val="24"/>
          <w:lang w:eastAsia="ru-RU"/>
        </w:rPr>
        <w:t>Проект «Ознакомление дошкольников с национальной культурой Якутии»:</w:t>
      </w:r>
    </w:p>
    <w:p w:rsidR="0061312F" w:rsidRPr="00AF6664" w:rsidRDefault="0061312F" w:rsidP="0061312F">
      <w:pPr>
        <w:numPr>
          <w:ilvl w:val="1"/>
          <w:numId w:val="9"/>
        </w:numPr>
        <w:autoSpaceDE w:val="0"/>
        <w:autoSpaceDN w:val="0"/>
        <w:adjustRightInd w:val="0"/>
        <w:snapToGrid w:val="0"/>
        <w:spacing w:after="0" w:line="240" w:lineRule="auto"/>
        <w:ind w:left="709" w:hanging="709"/>
        <w:rPr>
          <w:rFonts w:ascii="Times New Roman" w:eastAsia="Calibri" w:hAnsi="Times New Roman" w:cs="Times New Roman"/>
          <w:sz w:val="24"/>
          <w:szCs w:val="24"/>
        </w:rPr>
      </w:pPr>
      <w:r w:rsidRPr="00AF6664">
        <w:rPr>
          <w:rFonts w:ascii="Times New Roman" w:eastAsia="Calibri" w:hAnsi="Times New Roman" w:cs="Times New Roman"/>
          <w:sz w:val="24"/>
          <w:szCs w:val="24"/>
        </w:rPr>
        <w:t xml:space="preserve">Принцип развивающего обучения; </w:t>
      </w:r>
    </w:p>
    <w:p w:rsidR="0061312F" w:rsidRPr="00AF6664" w:rsidRDefault="0061312F" w:rsidP="0061312F">
      <w:pPr>
        <w:numPr>
          <w:ilvl w:val="1"/>
          <w:numId w:val="9"/>
        </w:numPr>
        <w:autoSpaceDE w:val="0"/>
        <w:autoSpaceDN w:val="0"/>
        <w:adjustRightInd w:val="0"/>
        <w:snapToGrid w:val="0"/>
        <w:spacing w:after="0" w:line="240" w:lineRule="auto"/>
        <w:ind w:left="709" w:hanging="709"/>
        <w:rPr>
          <w:rFonts w:ascii="Times New Roman" w:eastAsia="Calibri" w:hAnsi="Times New Roman" w:cs="Times New Roman"/>
          <w:sz w:val="24"/>
          <w:szCs w:val="24"/>
        </w:rPr>
      </w:pPr>
      <w:r w:rsidRPr="00AF6664">
        <w:rPr>
          <w:rFonts w:ascii="Times New Roman" w:eastAsia="Calibri" w:hAnsi="Times New Roman" w:cs="Times New Roman"/>
          <w:sz w:val="24"/>
          <w:szCs w:val="24"/>
        </w:rPr>
        <w:t xml:space="preserve">Принцип научной обоснованности и практической применимости; </w:t>
      </w:r>
    </w:p>
    <w:p w:rsidR="0061312F" w:rsidRPr="00AF6664" w:rsidRDefault="0061312F" w:rsidP="0061312F">
      <w:pPr>
        <w:numPr>
          <w:ilvl w:val="1"/>
          <w:numId w:val="9"/>
        </w:numPr>
        <w:autoSpaceDE w:val="0"/>
        <w:autoSpaceDN w:val="0"/>
        <w:adjustRightInd w:val="0"/>
        <w:snapToGrid w:val="0"/>
        <w:spacing w:after="0" w:line="240" w:lineRule="auto"/>
        <w:ind w:left="709" w:hanging="709"/>
        <w:rPr>
          <w:rFonts w:ascii="Times New Roman" w:eastAsia="Calibri" w:hAnsi="Times New Roman" w:cs="Times New Roman"/>
          <w:sz w:val="24"/>
          <w:szCs w:val="24"/>
        </w:rPr>
      </w:pPr>
      <w:r w:rsidRPr="00AF6664">
        <w:rPr>
          <w:rFonts w:ascii="Times New Roman" w:eastAsia="Calibri" w:hAnsi="Times New Roman" w:cs="Times New Roman"/>
          <w:sz w:val="24"/>
          <w:szCs w:val="24"/>
        </w:rPr>
        <w:t xml:space="preserve">Принцип полноты, необходимости и достаточности; </w:t>
      </w:r>
    </w:p>
    <w:p w:rsidR="0061312F" w:rsidRPr="00AF6664" w:rsidRDefault="0061312F" w:rsidP="0061312F">
      <w:pPr>
        <w:numPr>
          <w:ilvl w:val="1"/>
          <w:numId w:val="9"/>
        </w:numPr>
        <w:autoSpaceDE w:val="0"/>
        <w:autoSpaceDN w:val="0"/>
        <w:adjustRightInd w:val="0"/>
        <w:snapToGrid w:val="0"/>
        <w:spacing w:after="0" w:line="240" w:lineRule="auto"/>
        <w:ind w:left="709" w:hanging="709"/>
        <w:rPr>
          <w:rFonts w:ascii="Times New Roman" w:eastAsia="Calibri" w:hAnsi="Times New Roman" w:cs="Times New Roman"/>
          <w:sz w:val="24"/>
          <w:szCs w:val="24"/>
        </w:rPr>
      </w:pPr>
      <w:r w:rsidRPr="00AF6664">
        <w:rPr>
          <w:rFonts w:ascii="Times New Roman" w:eastAsia="Calibri" w:hAnsi="Times New Roman" w:cs="Times New Roman"/>
          <w:sz w:val="24"/>
          <w:szCs w:val="24"/>
        </w:rPr>
        <w:t xml:space="preserve">Принцип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 </w:t>
      </w:r>
    </w:p>
    <w:p w:rsidR="0061312F" w:rsidRPr="00AF6664" w:rsidRDefault="0061312F" w:rsidP="0061312F">
      <w:pPr>
        <w:numPr>
          <w:ilvl w:val="1"/>
          <w:numId w:val="9"/>
        </w:numPr>
        <w:autoSpaceDE w:val="0"/>
        <w:autoSpaceDN w:val="0"/>
        <w:adjustRightInd w:val="0"/>
        <w:snapToGrid w:val="0"/>
        <w:spacing w:after="0" w:line="240" w:lineRule="auto"/>
        <w:ind w:left="709" w:hanging="709"/>
        <w:rPr>
          <w:rFonts w:ascii="Times New Roman" w:eastAsia="Calibri" w:hAnsi="Times New Roman" w:cs="Times New Roman"/>
          <w:sz w:val="24"/>
          <w:szCs w:val="24"/>
        </w:rPr>
      </w:pPr>
      <w:r w:rsidRPr="00AF6664">
        <w:rPr>
          <w:rFonts w:ascii="Times New Roman" w:eastAsia="Calibri" w:hAnsi="Times New Roman" w:cs="Times New Roman"/>
          <w:sz w:val="24"/>
          <w:szCs w:val="24"/>
        </w:rPr>
        <w:t xml:space="preserve">Принцип комплексно-тематического построения образовательной деятельности. </w:t>
      </w:r>
    </w:p>
    <w:p w:rsidR="0061312F" w:rsidRPr="00AF6664" w:rsidRDefault="0061312F" w:rsidP="0061312F">
      <w:pPr>
        <w:numPr>
          <w:ilvl w:val="0"/>
          <w:numId w:val="8"/>
        </w:numPr>
        <w:autoSpaceDE w:val="0"/>
        <w:autoSpaceDN w:val="0"/>
        <w:adjustRightInd w:val="0"/>
        <w:snapToGrid w:val="0"/>
        <w:spacing w:after="0" w:line="240" w:lineRule="auto"/>
        <w:ind w:left="709" w:hanging="709"/>
        <w:jc w:val="both"/>
        <w:rPr>
          <w:rFonts w:ascii="Times New Roman" w:eastAsia="Calibri" w:hAnsi="Times New Roman" w:cs="Times New Roman"/>
          <w:i/>
          <w:sz w:val="24"/>
          <w:szCs w:val="24"/>
          <w:lang w:eastAsia="ru-RU"/>
        </w:rPr>
      </w:pPr>
      <w:r w:rsidRPr="00AF6664">
        <w:rPr>
          <w:rFonts w:ascii="Times New Roman" w:eastAsia="Calibri" w:hAnsi="Times New Roman" w:cs="Times New Roman"/>
          <w:i/>
          <w:sz w:val="24"/>
          <w:szCs w:val="24"/>
          <w:lang w:eastAsia="ru-RU"/>
        </w:rPr>
        <w:t>Авторская программа художественного воспитания, обучения и развития детей 2-7 лет «Цветные ладошки», Лыковой И.А.:</w:t>
      </w:r>
    </w:p>
    <w:p w:rsidR="0061312F" w:rsidRPr="00AF6664" w:rsidRDefault="0061312F" w:rsidP="0061312F">
      <w:pPr>
        <w:autoSpaceDE w:val="0"/>
        <w:autoSpaceDN w:val="0"/>
        <w:adjustRightInd w:val="0"/>
        <w:snapToGrid w:val="0"/>
        <w:spacing w:after="0" w:line="240" w:lineRule="auto"/>
        <w:ind w:left="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 xml:space="preserve">Общепедагогические принципы:  </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 xml:space="preserve">«принцип </w:t>
      </w:r>
      <w:proofErr w:type="spellStart"/>
      <w:r w:rsidRPr="00AF6664">
        <w:rPr>
          <w:rFonts w:ascii="Times New Roman" w:eastAsia="Calibri" w:hAnsi="Times New Roman" w:cs="Times New Roman"/>
          <w:sz w:val="24"/>
          <w:szCs w:val="24"/>
          <w:lang w:eastAsia="ru-RU"/>
        </w:rPr>
        <w:t>культуросообразности</w:t>
      </w:r>
      <w:proofErr w:type="spellEnd"/>
      <w:r w:rsidRPr="00AF6664">
        <w:rPr>
          <w:rFonts w:ascii="Times New Roman" w:eastAsia="Calibri" w:hAnsi="Times New Roman" w:cs="Times New Roman"/>
          <w:sz w:val="24"/>
          <w:szCs w:val="24"/>
          <w:lang w:eastAsia="ru-RU"/>
        </w:rPr>
        <w:t>: построение или корректировка универсального  эстетического  содержания программы с учетом региональных культурных традиций;</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сезонности: построение и/или корректировка познавательного содержания программы с учётом природных и климатических особенностей данной местности в данный момент времени;</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 xml:space="preserve">«принцип систематичности и последовательности: постановка и/или корректировка задач эстетического воспитания и развития детей в логике «от простого к </w:t>
      </w:r>
      <w:proofErr w:type="gramStart"/>
      <w:r w:rsidRPr="00AF6664">
        <w:rPr>
          <w:rFonts w:ascii="Times New Roman" w:eastAsia="Calibri" w:hAnsi="Times New Roman" w:cs="Times New Roman"/>
          <w:sz w:val="24"/>
          <w:szCs w:val="24"/>
          <w:lang w:eastAsia="ru-RU"/>
        </w:rPr>
        <w:t>сложному</w:t>
      </w:r>
      <w:proofErr w:type="gramEnd"/>
      <w:r w:rsidRPr="00AF6664">
        <w:rPr>
          <w:rFonts w:ascii="Times New Roman" w:eastAsia="Calibri" w:hAnsi="Times New Roman" w:cs="Times New Roman"/>
          <w:sz w:val="24"/>
          <w:szCs w:val="24"/>
          <w:lang w:eastAsia="ru-RU"/>
        </w:rPr>
        <w:t>», «от близкого к далёкому», «от хорошо известного к малоизвестному и незнакомому»;</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цикличности: построение и/или корректировка содержания программы с постепенным усложнение и расширением от возраста к возрасту;</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 xml:space="preserve">«принцип оптимизации и </w:t>
      </w:r>
      <w:proofErr w:type="spellStart"/>
      <w:r w:rsidRPr="00AF6664">
        <w:rPr>
          <w:rFonts w:ascii="Times New Roman" w:eastAsia="Calibri" w:hAnsi="Times New Roman" w:cs="Times New Roman"/>
          <w:sz w:val="24"/>
          <w:szCs w:val="24"/>
          <w:lang w:eastAsia="ru-RU"/>
        </w:rPr>
        <w:t>гуманизации</w:t>
      </w:r>
      <w:proofErr w:type="spellEnd"/>
      <w:r w:rsidRPr="00AF6664">
        <w:rPr>
          <w:rFonts w:ascii="Times New Roman" w:eastAsia="Calibri" w:hAnsi="Times New Roman" w:cs="Times New Roman"/>
          <w:sz w:val="24"/>
          <w:szCs w:val="24"/>
          <w:lang w:eastAsia="ru-RU"/>
        </w:rPr>
        <w:t xml:space="preserve"> образовательной деятельности;</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развивающего характера художественного образования;</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lastRenderedPageBreak/>
        <w:t xml:space="preserve">«принцип </w:t>
      </w:r>
      <w:proofErr w:type="spellStart"/>
      <w:r w:rsidRPr="00AF6664">
        <w:rPr>
          <w:rFonts w:ascii="Times New Roman" w:eastAsia="Calibri" w:hAnsi="Times New Roman" w:cs="Times New Roman"/>
          <w:sz w:val="24"/>
          <w:szCs w:val="24"/>
          <w:lang w:eastAsia="ru-RU"/>
        </w:rPr>
        <w:t>природосообразности</w:t>
      </w:r>
      <w:proofErr w:type="spellEnd"/>
      <w:r w:rsidRPr="00AF6664">
        <w:rPr>
          <w:rFonts w:ascii="Times New Roman" w:eastAsia="Calibri" w:hAnsi="Times New Roman" w:cs="Times New Roman"/>
          <w:sz w:val="24"/>
          <w:szCs w:val="24"/>
          <w:lang w:eastAsia="ru-RU"/>
        </w:rPr>
        <w:t>»: постановка и/или корректировка задач художественно-творческого развития детей с учётом «природы» детей - возрастных особенностей и индивидуальных способностей;</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интереса»: построение и/или корректировка программы с опорой на интересы отдельных детей и детского сообщества (группы детей) в целом.</w:t>
      </w:r>
    </w:p>
    <w:p w:rsidR="0061312F" w:rsidRPr="00AF6664" w:rsidRDefault="0061312F" w:rsidP="0061312F">
      <w:pPr>
        <w:autoSpaceDE w:val="0"/>
        <w:autoSpaceDN w:val="0"/>
        <w:adjustRightInd w:val="0"/>
        <w:snapToGrid w:val="0"/>
        <w:spacing w:after="0" w:line="240" w:lineRule="auto"/>
        <w:ind w:left="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 xml:space="preserve">Специфические принципы, обусловленные особенностями художественно-эстетической деятельности: </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 xml:space="preserve">«принцип   </w:t>
      </w:r>
      <w:proofErr w:type="spellStart"/>
      <w:r w:rsidRPr="00AF6664">
        <w:rPr>
          <w:rFonts w:ascii="Times New Roman" w:eastAsia="Calibri" w:hAnsi="Times New Roman" w:cs="Times New Roman"/>
          <w:sz w:val="24"/>
          <w:szCs w:val="24"/>
          <w:lang w:eastAsia="ru-RU"/>
        </w:rPr>
        <w:t>эстетизации</w:t>
      </w:r>
      <w:proofErr w:type="spellEnd"/>
      <w:r w:rsidRPr="00AF6664">
        <w:rPr>
          <w:rFonts w:ascii="Times New Roman" w:eastAsia="Calibri" w:hAnsi="Times New Roman" w:cs="Times New Roman"/>
          <w:sz w:val="24"/>
          <w:szCs w:val="24"/>
          <w:lang w:eastAsia="ru-RU"/>
        </w:rPr>
        <w:t xml:space="preserve">»   предметно-развивающей среды и быта в целом; </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культурного   обогащения» (амплификации) содержания изобразительной деятельности, в соответствии с особенностями познавательного развития детей разных возрастов;</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взаимосвязи» продуктивной деятельности с другими видами детской активности;</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интеграции» различных видов изобразительного искусства и художественной деятельности;</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эстетического ориентира на общечеловеческие ценности» (воспитание человека думающего, чувствующего, созидающего, рефлексирующего);</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обогащения сенсорно-чувственного опыта»;</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организации тематического пространства (информационного поля)» - основы для развития образных представлений;</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взаимосвязи обобщённых представлений и обобщённых способов действий», направленных на создание выразительного художественного образа;</w:t>
      </w:r>
    </w:p>
    <w:p w:rsidR="0061312F" w:rsidRPr="00AF6664" w:rsidRDefault="0061312F" w:rsidP="0061312F">
      <w:pPr>
        <w:numPr>
          <w:ilvl w:val="0"/>
          <w:numId w:val="10"/>
        </w:numPr>
        <w:autoSpaceDE w:val="0"/>
        <w:autoSpaceDN w:val="0"/>
        <w:adjustRightInd w:val="0"/>
        <w:snapToGrid w:val="0"/>
        <w:spacing w:after="0" w:line="240" w:lineRule="auto"/>
        <w:ind w:hanging="720"/>
        <w:jc w:val="both"/>
        <w:rPr>
          <w:rFonts w:ascii="Times New Roman" w:eastAsia="Calibri" w:hAnsi="Times New Roman" w:cs="Times New Roman"/>
          <w:sz w:val="24"/>
          <w:szCs w:val="24"/>
          <w:lang w:eastAsia="ru-RU"/>
        </w:rPr>
      </w:pPr>
      <w:r w:rsidRPr="00AF6664">
        <w:rPr>
          <w:rFonts w:ascii="Times New Roman" w:eastAsia="Calibri" w:hAnsi="Times New Roman" w:cs="Times New Roman"/>
          <w:sz w:val="24"/>
          <w:szCs w:val="24"/>
          <w:lang w:eastAsia="ru-RU"/>
        </w:rPr>
        <w:t>«принцип естественной радости» (радости эстетического восприятия, чувствования и деяния, сохранение непосредственности эстетических реакций, эмоциональной открытости).</w:t>
      </w:r>
    </w:p>
    <w:p w:rsidR="0061312F" w:rsidRPr="00AF6664" w:rsidRDefault="0061312F" w:rsidP="0061312F">
      <w:pPr>
        <w:numPr>
          <w:ilvl w:val="0"/>
          <w:numId w:val="8"/>
        </w:numPr>
        <w:autoSpaceDE w:val="0"/>
        <w:autoSpaceDN w:val="0"/>
        <w:adjustRightInd w:val="0"/>
        <w:snapToGrid w:val="0"/>
        <w:spacing w:after="0" w:line="240" w:lineRule="auto"/>
        <w:ind w:left="709" w:hanging="709"/>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i/>
          <w:sz w:val="24"/>
          <w:szCs w:val="24"/>
          <w:lang w:eastAsia="ru-RU"/>
        </w:rPr>
        <w:t xml:space="preserve">Программа по музыкальному воспитанию детей дошкольного возраста «Ладушки», И. </w:t>
      </w:r>
      <w:proofErr w:type="spellStart"/>
      <w:r w:rsidRPr="00AF6664">
        <w:rPr>
          <w:rFonts w:ascii="Times New Roman" w:eastAsia="Times New Roman" w:hAnsi="Times New Roman" w:cs="Times New Roman"/>
          <w:i/>
          <w:sz w:val="24"/>
          <w:szCs w:val="24"/>
          <w:lang w:eastAsia="ru-RU"/>
        </w:rPr>
        <w:t>Каплунова</w:t>
      </w:r>
      <w:proofErr w:type="spellEnd"/>
      <w:r w:rsidRPr="00AF6664">
        <w:rPr>
          <w:rFonts w:ascii="Times New Roman" w:eastAsia="Times New Roman" w:hAnsi="Times New Roman" w:cs="Times New Roman"/>
          <w:i/>
          <w:sz w:val="24"/>
          <w:szCs w:val="24"/>
          <w:lang w:eastAsia="ru-RU"/>
        </w:rPr>
        <w:t xml:space="preserve">, И. </w:t>
      </w:r>
      <w:proofErr w:type="spellStart"/>
      <w:r w:rsidRPr="00AF6664">
        <w:rPr>
          <w:rFonts w:ascii="Times New Roman" w:eastAsia="Times New Roman" w:hAnsi="Times New Roman" w:cs="Times New Roman"/>
          <w:i/>
          <w:sz w:val="24"/>
          <w:szCs w:val="24"/>
          <w:lang w:eastAsia="ru-RU"/>
        </w:rPr>
        <w:t>Новоскольцева</w:t>
      </w:r>
      <w:proofErr w:type="spellEnd"/>
      <w:r w:rsidRPr="00AF6664">
        <w:rPr>
          <w:rFonts w:ascii="Times New Roman" w:eastAsia="Times New Roman" w:hAnsi="Times New Roman" w:cs="Times New Roman"/>
          <w:i/>
          <w:sz w:val="24"/>
          <w:szCs w:val="24"/>
          <w:lang w:eastAsia="ru-RU"/>
        </w:rPr>
        <w:t xml:space="preserve"> </w:t>
      </w:r>
    </w:p>
    <w:p w:rsidR="0061312F" w:rsidRPr="00AF6664" w:rsidRDefault="0061312F" w:rsidP="0061312F">
      <w:pPr>
        <w:numPr>
          <w:ilvl w:val="0"/>
          <w:numId w:val="12"/>
        </w:numPr>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Одним из главных принципов в работе с детьми является создание обстановки, в которой ребенок чувствует себя комфортно. </w:t>
      </w:r>
    </w:p>
    <w:p w:rsidR="0061312F" w:rsidRPr="00AF6664" w:rsidRDefault="0061312F" w:rsidP="0061312F">
      <w:pPr>
        <w:numPr>
          <w:ilvl w:val="0"/>
          <w:numId w:val="12"/>
        </w:numPr>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Принцип - целостный подход в решении педагогических задач. </w:t>
      </w:r>
    </w:p>
    <w:p w:rsidR="0061312F" w:rsidRPr="00AF6664" w:rsidRDefault="0061312F" w:rsidP="0061312F">
      <w:pPr>
        <w:numPr>
          <w:ilvl w:val="0"/>
          <w:numId w:val="12"/>
        </w:numPr>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Принцип последовательности предусматривает усложнение поставленных задач по всем разделам музыкального воспитания. </w:t>
      </w:r>
    </w:p>
    <w:p w:rsidR="0061312F" w:rsidRPr="00AF6664" w:rsidRDefault="0061312F" w:rsidP="0061312F">
      <w:pPr>
        <w:numPr>
          <w:ilvl w:val="0"/>
          <w:numId w:val="12"/>
        </w:numPr>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Принцип соотношения музыкального материала с природным и историко-культурным календарем. </w:t>
      </w:r>
    </w:p>
    <w:p w:rsidR="009B3165" w:rsidRDefault="0061312F" w:rsidP="009B3165">
      <w:pPr>
        <w:numPr>
          <w:ilvl w:val="0"/>
          <w:numId w:val="12"/>
        </w:numPr>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Принцип партнерства.</w:t>
      </w:r>
    </w:p>
    <w:p w:rsidR="0061312F" w:rsidRPr="009B3165" w:rsidRDefault="0061312F" w:rsidP="009B3165">
      <w:pPr>
        <w:numPr>
          <w:ilvl w:val="0"/>
          <w:numId w:val="12"/>
        </w:numPr>
        <w:snapToGrid w:val="0"/>
        <w:spacing w:after="0" w:line="240" w:lineRule="auto"/>
        <w:ind w:left="709" w:hanging="709"/>
        <w:jc w:val="both"/>
        <w:rPr>
          <w:rFonts w:ascii="Times New Roman" w:eastAsia="Times New Roman" w:hAnsi="Times New Roman" w:cs="Times New Roman"/>
          <w:sz w:val="24"/>
          <w:szCs w:val="24"/>
          <w:lang w:eastAsia="ru-RU"/>
        </w:rPr>
      </w:pPr>
      <w:r w:rsidRPr="009B3165">
        <w:rPr>
          <w:rFonts w:ascii="Times New Roman" w:eastAsia="Times New Roman" w:hAnsi="Times New Roman" w:cs="Times New Roman"/>
          <w:sz w:val="24"/>
          <w:szCs w:val="24"/>
          <w:lang w:eastAsia="ru-RU"/>
        </w:rPr>
        <w:t xml:space="preserve">Принцип положительной оценки деятельности детей. Принцип программы «Ладушки» - никаких замечаний ребенку. </w:t>
      </w:r>
    </w:p>
    <w:p w:rsidR="0061312F" w:rsidRPr="00AF6664" w:rsidRDefault="0061312F" w:rsidP="0061312F">
      <w:pPr>
        <w:numPr>
          <w:ilvl w:val="0"/>
          <w:numId w:val="12"/>
        </w:numPr>
        <w:snapToGrid w:val="0"/>
        <w:spacing w:after="0" w:line="240" w:lineRule="auto"/>
        <w:ind w:left="709" w:hanging="709"/>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Принцип паритета. </w:t>
      </w:r>
    </w:p>
    <w:p w:rsidR="0061312F" w:rsidRPr="00AF6664" w:rsidRDefault="0061312F" w:rsidP="0061312F">
      <w:pPr>
        <w:autoSpaceDE w:val="0"/>
        <w:autoSpaceDN w:val="0"/>
        <w:adjustRightInd w:val="0"/>
        <w:snapToGrid w:val="0"/>
        <w:spacing w:after="120" w:line="240" w:lineRule="auto"/>
        <w:ind w:left="720"/>
        <w:jc w:val="both"/>
        <w:rPr>
          <w:rFonts w:ascii="Times New Roman" w:eastAsia="Times New Roman" w:hAnsi="Times New Roman" w:cs="Times New Roman"/>
          <w:sz w:val="24"/>
          <w:szCs w:val="24"/>
          <w:lang w:eastAsia="ru-RU"/>
        </w:rPr>
      </w:pPr>
    </w:p>
    <w:p w:rsidR="0061312F" w:rsidRPr="00AF6664" w:rsidRDefault="0061312F" w:rsidP="0061312F">
      <w:pPr>
        <w:pStyle w:val="a5"/>
        <w:keepNext/>
        <w:numPr>
          <w:ilvl w:val="1"/>
          <w:numId w:val="4"/>
        </w:numPr>
        <w:suppressAutoHyphens/>
        <w:spacing w:after="0" w:line="240" w:lineRule="auto"/>
        <w:ind w:hanging="780"/>
        <w:jc w:val="both"/>
        <w:textAlignment w:val="baseline"/>
        <w:outlineLvl w:val="2"/>
        <w:rPr>
          <w:rFonts w:ascii="Times New Roman" w:eastAsia="Times New Roman" w:hAnsi="Times New Roman" w:cs="Times New Roman"/>
          <w:b/>
          <w:bCs/>
          <w:iCs/>
          <w:color w:val="00000A"/>
          <w:sz w:val="24"/>
          <w:szCs w:val="24"/>
          <w:lang w:eastAsia="ar-SA"/>
        </w:rPr>
      </w:pPr>
      <w:r>
        <w:rPr>
          <w:rFonts w:ascii="Times New Roman" w:eastAsia="SimSun" w:hAnsi="Times New Roman" w:cs="Times New Roman"/>
          <w:b/>
          <w:color w:val="00000A"/>
          <w:sz w:val="24"/>
          <w:szCs w:val="24"/>
          <w:lang w:eastAsia="zh-CN"/>
        </w:rPr>
        <w:t>Д</w:t>
      </w:r>
      <w:r w:rsidRPr="00AF6664">
        <w:rPr>
          <w:rFonts w:ascii="Times New Roman" w:eastAsia="SimSun" w:hAnsi="Times New Roman" w:cs="Times New Roman"/>
          <w:b/>
          <w:color w:val="00000A"/>
          <w:sz w:val="24"/>
          <w:szCs w:val="24"/>
          <w:lang w:eastAsia="zh-CN"/>
        </w:rPr>
        <w:t>идактические принципы и особенности их применения при реализации</w:t>
      </w:r>
      <w:r>
        <w:rPr>
          <w:rFonts w:ascii="Times New Roman" w:eastAsia="SimSun" w:hAnsi="Times New Roman" w:cs="Times New Roman"/>
          <w:b/>
          <w:color w:val="00000A"/>
          <w:sz w:val="24"/>
          <w:szCs w:val="24"/>
          <w:lang w:eastAsia="zh-CN"/>
        </w:rPr>
        <w:t xml:space="preserve"> программы</w:t>
      </w:r>
      <w:r w:rsidRPr="00AF6664">
        <w:rPr>
          <w:rFonts w:ascii="Times New Roman" w:eastAsia="SimSun" w:hAnsi="Times New Roman" w:cs="Times New Roman"/>
          <w:b/>
          <w:color w:val="00000A"/>
          <w:sz w:val="24"/>
          <w:szCs w:val="24"/>
          <w:lang w:eastAsia="zh-CN"/>
        </w:rPr>
        <w:t>.</w:t>
      </w:r>
    </w:p>
    <w:p w:rsidR="0061312F" w:rsidRPr="00AF6664" w:rsidRDefault="0061312F" w:rsidP="0061312F">
      <w:pPr>
        <w:widowControl w:val="0"/>
        <w:tabs>
          <w:tab w:val="left" w:pos="360"/>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Принцип научности</w:t>
      </w:r>
      <w:r w:rsidRPr="00AF6664">
        <w:rPr>
          <w:rFonts w:ascii="Times New Roman" w:eastAsia="SimSun" w:hAnsi="Times New Roman" w:cs="Times New Roman"/>
          <w:color w:val="00000A"/>
          <w:sz w:val="24"/>
          <w:szCs w:val="24"/>
          <w:lang w:eastAsia="zh-CN"/>
        </w:rPr>
        <w:t xml:space="preserve"> предполагает научный характер знаний, которые преподносятся детям, даже если эти знания адаптируются с учетом познавательных возможностей ребенка и носят элементарный характер.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Принцип связи теории с практикой</w:t>
      </w:r>
      <w:r w:rsidRPr="00AF6664">
        <w:rPr>
          <w:rFonts w:ascii="Times New Roman" w:eastAsia="SimSun" w:hAnsi="Times New Roman" w:cs="Times New Roman"/>
          <w:color w:val="00000A"/>
          <w:sz w:val="24"/>
          <w:szCs w:val="24"/>
          <w:lang w:eastAsia="zh-CN"/>
        </w:rPr>
        <w:t xml:space="preserve">. Первые сведения об окружающем мире любой ребенок получает в процессе предметно-практической деятельности, в дальнейшем педагог обобщает и систематизирует этот опыт, сообщает новые сведения о предметах и явлениях.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Принцип активности и сознательности в обучении</w:t>
      </w:r>
      <w:r w:rsidRPr="00AF6664">
        <w:rPr>
          <w:rFonts w:ascii="Times New Roman" w:eastAsia="SimSun" w:hAnsi="Times New Roman" w:cs="Times New Roman"/>
          <w:color w:val="00000A"/>
          <w:sz w:val="24"/>
          <w:szCs w:val="24"/>
          <w:lang w:eastAsia="zh-CN"/>
        </w:rPr>
        <w:t xml:space="preserve">. Обучение и воспитание представляют собой двусторонние процессы. С одной стороны – объект обучающего и воспитывающего воздействия – ребенок, которого обучают и воспитывают, а с другой стороны, ребенок сам активно участвует в процессе обучения и чем выше его субъективная активность, тем лучше результат.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 xml:space="preserve">Принцип доступности </w:t>
      </w:r>
      <w:r w:rsidRPr="00AF6664">
        <w:rPr>
          <w:rFonts w:ascii="Times New Roman" w:eastAsia="SimSun" w:hAnsi="Times New Roman" w:cs="Times New Roman"/>
          <w:iCs/>
          <w:color w:val="00000A"/>
          <w:sz w:val="24"/>
          <w:szCs w:val="24"/>
          <w:lang w:eastAsia="zh-CN"/>
        </w:rPr>
        <w:t xml:space="preserve">предполагает учет возрастных и психофизиологических особенностей детей, а также учет уровня актуального развития и потенциальных возможностей каждого из них. </w:t>
      </w:r>
      <w:r w:rsidRPr="00AF6664">
        <w:rPr>
          <w:rFonts w:ascii="Times New Roman" w:eastAsia="SimSun" w:hAnsi="Times New Roman" w:cs="Times New Roman"/>
          <w:color w:val="00000A"/>
          <w:sz w:val="24"/>
          <w:szCs w:val="24"/>
          <w:lang w:eastAsia="zh-CN"/>
        </w:rPr>
        <w:lastRenderedPageBreak/>
        <w:t>Все обучение ребенка с ЗПР должно строиться с опорой на «зону ближайшего развития», что соответствует требованиям ФГОС ДО, и предполагает выбор образовательного содержания посильной трудности, при этом в равной мере нежелательно облегчать или чрезмерно повышать трудность предлагаемой информации.</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последовательности и систематичности. </w:t>
      </w:r>
      <w:r w:rsidRPr="00AF6664">
        <w:rPr>
          <w:rFonts w:ascii="Times New Roman" w:eastAsia="SimSun" w:hAnsi="Times New Roman" w:cs="Times New Roman"/>
          <w:iCs/>
          <w:color w:val="00000A"/>
          <w:sz w:val="24"/>
          <w:szCs w:val="24"/>
          <w:lang w:eastAsia="zh-CN"/>
        </w:rPr>
        <w:t xml:space="preserve">Учет этого принципа </w:t>
      </w:r>
      <w:r w:rsidRPr="00AF6664">
        <w:rPr>
          <w:rFonts w:ascii="Times New Roman" w:eastAsia="SimSun" w:hAnsi="Times New Roman" w:cs="Times New Roman"/>
          <w:color w:val="00000A"/>
          <w:sz w:val="24"/>
          <w:szCs w:val="24"/>
          <w:lang w:eastAsia="ru-RU"/>
        </w:rPr>
        <w:t xml:space="preserve">позволяет сформировать у детей целостную систему знаний, умений, навыков.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прочности усвоения знаний.</w:t>
      </w:r>
      <w:r w:rsidRPr="00AF6664">
        <w:rPr>
          <w:rFonts w:ascii="Times New Roman" w:eastAsia="SimSun" w:hAnsi="Times New Roman" w:cs="Times New Roman"/>
          <w:color w:val="00000A"/>
          <w:sz w:val="24"/>
          <w:szCs w:val="24"/>
          <w:lang w:eastAsia="ru-RU"/>
        </w:rPr>
        <w:t xml:space="preserve"> В процессе обучения необходимо добиться прочного усвоения полученных ребенком знаний, прежде чем переходить к новому материалу. У детей с ЗПР отмечаются трудности при запоминании наглядной, и особенно словесной информации, если она не подкрепляется наглядностью и не связана с практической деятельностью.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наглядности </w:t>
      </w:r>
      <w:r w:rsidRPr="00AF6664">
        <w:rPr>
          <w:rFonts w:ascii="Times New Roman" w:eastAsia="SimSun" w:hAnsi="Times New Roman" w:cs="Times New Roman"/>
          <w:color w:val="00000A"/>
          <w:sz w:val="24"/>
          <w:szCs w:val="24"/>
          <w:lang w:eastAsia="ru-RU"/>
        </w:rPr>
        <w:t>предполагает организацию обучения с опорой на непосредственное восприятие предметов и явлений, при этом важно, чтобы в процессе восприятия участвовали различные органы чувств.</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индивидуального подхода к обучению и воспитанию</w:t>
      </w:r>
      <w:r w:rsidRPr="00AF6664">
        <w:rPr>
          <w:rFonts w:ascii="Times New Roman" w:eastAsia="SimSun" w:hAnsi="Times New Roman" w:cs="Times New Roman"/>
          <w:color w:val="00000A"/>
          <w:sz w:val="24"/>
          <w:szCs w:val="24"/>
          <w:lang w:eastAsia="ru-RU"/>
        </w:rPr>
        <w:t xml:space="preserve">. В условиях групп комбинированной или компенсирующей направленности образовательная деятельность носит индивидуализированный характер. Малая наполняемость дошкольных групп позволяет использовать как фронтальные, так и индивидуальные формы образовательной деятельности.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color w:val="00000A"/>
          <w:sz w:val="24"/>
          <w:szCs w:val="24"/>
          <w:lang w:eastAsia="ru-RU"/>
        </w:rPr>
        <w:t xml:space="preserve">В работе с детьми с ЗПР не менее актуален </w:t>
      </w:r>
      <w:r w:rsidRPr="00AF6664">
        <w:rPr>
          <w:rFonts w:ascii="Times New Roman" w:eastAsia="SimSun" w:hAnsi="Times New Roman" w:cs="Times New Roman"/>
          <w:i/>
          <w:color w:val="00000A"/>
          <w:sz w:val="24"/>
          <w:szCs w:val="24"/>
          <w:lang w:eastAsia="zh-CN"/>
        </w:rPr>
        <w:t>дифференцированный подход</w:t>
      </w:r>
      <w:r w:rsidRPr="00AF6664">
        <w:rPr>
          <w:rFonts w:ascii="Times New Roman" w:eastAsia="SimSun" w:hAnsi="Times New Roman" w:cs="Times New Roman"/>
          <w:color w:val="00000A"/>
          <w:sz w:val="24"/>
          <w:szCs w:val="24"/>
          <w:lang w:eastAsia="ru-RU"/>
        </w:rPr>
        <w:t xml:space="preserve"> в условиях коллективного образовательного процесса, который обусловлен наличием вариативных индивидуально-типологических особенностей даже в рамках одного варианта задержки развития. В одной и той же группе могут воспитываться дети как с различными вариантами ЗПР, так и с различными особенностями проявления нарушений, с возможными дополнительными недостатками в развитии. Дети будут отличаться между собой по учебно-познавательным возможностям, степени познавательной активности, особенностям поведения. Учитывая наличие в группе однородных по своим характеристикам </w:t>
      </w:r>
      <w:proofErr w:type="spellStart"/>
      <w:r w:rsidRPr="00AF6664">
        <w:rPr>
          <w:rFonts w:ascii="Times New Roman" w:eastAsia="SimSun" w:hAnsi="Times New Roman" w:cs="Times New Roman"/>
          <w:color w:val="00000A"/>
          <w:sz w:val="24"/>
          <w:szCs w:val="24"/>
          <w:lang w:eastAsia="ru-RU"/>
        </w:rPr>
        <w:t>микрогрупп</w:t>
      </w:r>
      <w:proofErr w:type="spellEnd"/>
      <w:r w:rsidRPr="00AF6664">
        <w:rPr>
          <w:rFonts w:ascii="Times New Roman" w:eastAsia="SimSun" w:hAnsi="Times New Roman" w:cs="Times New Roman"/>
          <w:color w:val="00000A"/>
          <w:sz w:val="24"/>
          <w:szCs w:val="24"/>
          <w:lang w:eastAsia="ru-RU"/>
        </w:rPr>
        <w:t>, педагогу нужно для каждой из них дифференцировать содержание и организацию образовательной и коррекционной работы, учитывать темп деятельности, объем и сложность заданий, отбирать методы и приемы работы, формы и способы мотивации деятельности каждого ребенка.</w:t>
      </w:r>
    </w:p>
    <w:p w:rsidR="0061312F" w:rsidRPr="00AF6664" w:rsidRDefault="0061312F" w:rsidP="0061312F">
      <w:pPr>
        <w:widowControl w:val="0"/>
        <w:tabs>
          <w:tab w:val="left" w:pos="360"/>
          <w:tab w:val="left" w:pos="9781"/>
        </w:tabs>
        <w:suppressAutoHyphens/>
        <w:spacing w:after="0" w:line="240" w:lineRule="auto"/>
        <w:ind w:firstLine="709"/>
        <w:jc w:val="both"/>
        <w:textAlignment w:val="baseline"/>
        <w:rPr>
          <w:rFonts w:ascii="Times New Roman" w:eastAsia="SimSun" w:hAnsi="Times New Roman" w:cs="Times New Roman"/>
          <w:b/>
          <w:i/>
          <w:color w:val="00000A"/>
          <w:sz w:val="24"/>
          <w:szCs w:val="24"/>
          <w:lang w:eastAsia="zh-CN"/>
        </w:rPr>
      </w:pPr>
      <w:r w:rsidRPr="00AF6664">
        <w:rPr>
          <w:rFonts w:ascii="Times New Roman" w:eastAsia="SimSun" w:hAnsi="Times New Roman" w:cs="Times New Roman"/>
          <w:b/>
          <w:i/>
          <w:color w:val="00000A"/>
          <w:sz w:val="24"/>
          <w:szCs w:val="24"/>
          <w:lang w:eastAsia="zh-CN"/>
        </w:rPr>
        <w:t xml:space="preserve">Специальные принципы </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педагогического гуманизма и оптимизма.</w:t>
      </w:r>
      <w:r w:rsidRPr="00AF6664">
        <w:rPr>
          <w:rFonts w:ascii="Times New Roman" w:eastAsia="SimSun" w:hAnsi="Times New Roman" w:cs="Times New Roman"/>
          <w:color w:val="00000A"/>
          <w:sz w:val="24"/>
          <w:szCs w:val="24"/>
          <w:lang w:eastAsia="ru-RU"/>
        </w:rPr>
        <w:t xml:space="preserve"> На современном этапе развития системы образования важно понимание того, что обучаться могут все дети. При этом под способностью к обучению понимается способность к освоению любых, доступных ребенку, социально и личностно значимых навыков жизненной компетенции, обеспечивающих его адаптацию.</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iCs/>
          <w:color w:val="00000A"/>
          <w:sz w:val="24"/>
          <w:szCs w:val="24"/>
          <w:lang w:eastAsia="zh-CN"/>
        </w:rPr>
        <w:t>П</w:t>
      </w:r>
      <w:r w:rsidRPr="00AF6664">
        <w:rPr>
          <w:rFonts w:ascii="Times New Roman" w:eastAsia="SimSun" w:hAnsi="Times New Roman" w:cs="Times New Roman"/>
          <w:i/>
          <w:color w:val="00000A"/>
          <w:sz w:val="24"/>
          <w:szCs w:val="24"/>
          <w:lang w:eastAsia="zh-CN"/>
        </w:rPr>
        <w:t xml:space="preserve">ринцип социально-адаптирующей направленности образования. </w:t>
      </w:r>
      <w:r w:rsidRPr="00AF6664">
        <w:rPr>
          <w:rFonts w:ascii="Times New Roman" w:eastAsia="SimSun" w:hAnsi="Times New Roman" w:cs="Times New Roman"/>
          <w:color w:val="00000A"/>
          <w:sz w:val="24"/>
          <w:szCs w:val="24"/>
          <w:lang w:eastAsia="ru-RU"/>
        </w:rPr>
        <w:t>Коррекция и компенсация недостатков развития рассматриваются в образовательном процессе не как самоцель, а как средство обеспечения ребенку с ограниченными возможностями самостоятельности и независимости в дальнейшей социальной жизни.</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proofErr w:type="spellStart"/>
      <w:r w:rsidRPr="00AF6664">
        <w:rPr>
          <w:rFonts w:ascii="Times New Roman" w:eastAsia="SimSun" w:hAnsi="Times New Roman" w:cs="Times New Roman"/>
          <w:i/>
          <w:color w:val="00000A"/>
          <w:sz w:val="24"/>
          <w:szCs w:val="24"/>
          <w:lang w:eastAsia="zh-CN"/>
        </w:rPr>
        <w:t>Этиопатогенетический</w:t>
      </w:r>
      <w:proofErr w:type="spellEnd"/>
      <w:r w:rsidRPr="00AF6664">
        <w:rPr>
          <w:rFonts w:ascii="Times New Roman" w:eastAsia="SimSun" w:hAnsi="Times New Roman" w:cs="Times New Roman"/>
          <w:i/>
          <w:color w:val="00000A"/>
          <w:sz w:val="24"/>
          <w:szCs w:val="24"/>
          <w:lang w:eastAsia="zh-CN"/>
        </w:rPr>
        <w:t xml:space="preserve"> принцип.</w:t>
      </w:r>
      <w:r w:rsidRPr="00AF6664">
        <w:rPr>
          <w:rFonts w:ascii="Times New Roman" w:eastAsia="SimSun" w:hAnsi="Times New Roman" w:cs="Times New Roman"/>
          <w:color w:val="00000A"/>
          <w:sz w:val="24"/>
          <w:szCs w:val="24"/>
          <w:lang w:eastAsia="ru-RU"/>
        </w:rPr>
        <w:t xml:space="preserve"> Для правильного построения коррекционной работы с ребенком необходимо знать этиологию (причины) и патогенез (механизмы) нарушения. У детей, особенно в дошкольном возрасте, при различной локализации нарушений возможна сходная симптоматика. Причины и механизмы, обусловливающие недостатки познавательного и речевого развития различны, соответственно, методы и содержание коррекционной работы должны отличаться.</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системного подхода к диагностике и коррекции нарушений</w:t>
      </w:r>
      <w:r w:rsidRPr="00AF6664">
        <w:rPr>
          <w:rFonts w:ascii="Times New Roman" w:eastAsia="SimSun" w:hAnsi="Times New Roman" w:cs="Times New Roman"/>
          <w:color w:val="00000A"/>
          <w:sz w:val="24"/>
          <w:szCs w:val="24"/>
          <w:lang w:eastAsia="ru-RU"/>
        </w:rPr>
        <w:t>. Для построения коррекционной работы необходимо правильно разобраться в структуре дефекта, определить иерархию нарушений. Любой дефект имеет системный характер. Следует различать внутрисистемные нарушения, связанные с первичным дефектом, и межсистемные, обусловленные взаимным влиянием нарушенных и сохранных функций. Эффективность коррекционной работы во многом будет определяться реализацией принципа системного подхода, направленного на речевое и когнитивное развитие ребенка.</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комплексного подхода к диагностике и коррекции нарушений</w:t>
      </w:r>
      <w:r w:rsidRPr="00AF6664">
        <w:rPr>
          <w:rFonts w:ascii="Times New Roman" w:eastAsia="SimSun" w:hAnsi="Times New Roman" w:cs="Times New Roman"/>
          <w:color w:val="00000A"/>
          <w:sz w:val="24"/>
          <w:szCs w:val="24"/>
          <w:lang w:eastAsia="ru-RU"/>
        </w:rPr>
        <w:t xml:space="preserve">. Психолого-педагогическая диагностика является важнейшим структурным компонентом педагогического </w:t>
      </w:r>
      <w:r w:rsidRPr="00AF6664">
        <w:rPr>
          <w:rFonts w:ascii="Times New Roman" w:eastAsia="SimSun" w:hAnsi="Times New Roman" w:cs="Times New Roman"/>
          <w:color w:val="00000A"/>
          <w:sz w:val="24"/>
          <w:szCs w:val="24"/>
          <w:lang w:eastAsia="ru-RU"/>
        </w:rPr>
        <w:lastRenderedPageBreak/>
        <w:t xml:space="preserve">процесса. В ходе комплексного обследования, в котором участвуют различные специалисты ПМПК (врачи, педагоги-психологи, учителя-дефектологи, логопеды, воспитатели), собираются достоверные сведения о ребенке и формулируется заключение, квалифицирующее состояние ребенка и характер имеющихся недостатков в его развитии.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iCs/>
          <w:color w:val="00000A"/>
          <w:sz w:val="24"/>
          <w:szCs w:val="24"/>
          <w:lang w:eastAsia="zh-CN"/>
        </w:rPr>
        <w:t>Принцип коррекционно-компенсирующей направленности</w:t>
      </w:r>
      <w:r w:rsidRPr="00AF6664">
        <w:rPr>
          <w:rFonts w:ascii="Times New Roman" w:eastAsia="SimSun" w:hAnsi="Times New Roman" w:cs="Times New Roman"/>
          <w:color w:val="00000A"/>
          <w:sz w:val="24"/>
          <w:szCs w:val="24"/>
          <w:lang w:eastAsia="ru-RU"/>
        </w:rPr>
        <w:t xml:space="preserve"> </w:t>
      </w:r>
      <w:r w:rsidRPr="00AF6664">
        <w:rPr>
          <w:rFonts w:ascii="Times New Roman" w:eastAsia="SimSun" w:hAnsi="Times New Roman" w:cs="Times New Roman"/>
          <w:i/>
          <w:iCs/>
          <w:color w:val="00000A"/>
          <w:sz w:val="24"/>
          <w:szCs w:val="24"/>
          <w:lang w:eastAsia="ru-RU"/>
        </w:rPr>
        <w:t xml:space="preserve">образования. </w:t>
      </w:r>
      <w:r w:rsidRPr="00AF6664">
        <w:rPr>
          <w:rFonts w:ascii="Times New Roman" w:eastAsia="SimSun" w:hAnsi="Times New Roman" w:cs="Times New Roman"/>
          <w:color w:val="00000A"/>
          <w:sz w:val="24"/>
          <w:szCs w:val="24"/>
          <w:lang w:eastAsia="ru-RU"/>
        </w:rPr>
        <w:t xml:space="preserve">Любой момент в образовании ребенка с ЗПР должен быть направлен на предупреждение и коррекцию нарушений. Этот принцип также предполагает построение образовательного процесса с использованием сохранных анализаторов, функций и систем организма в соответствии со спецификой природы недостатка развития. Реализация данного принципа обеспечивается современной системой специальных технических средств обучения и коррекции, компьютерными технологиями, особой организацией образовательного процесса.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опоры на закономерности онтогенетического развития. </w:t>
      </w:r>
      <w:r w:rsidRPr="00AF6664">
        <w:rPr>
          <w:rFonts w:ascii="Times New Roman" w:eastAsia="SimSun" w:hAnsi="Times New Roman" w:cs="Times New Roman"/>
          <w:color w:val="00000A"/>
          <w:sz w:val="24"/>
          <w:szCs w:val="24"/>
          <w:lang w:eastAsia="ru-RU"/>
        </w:rPr>
        <w:t>Коррекционная психолого-педагогическая работа с ребенком с ЗПР строится по принципу «замещающего онтогенеза». При реализации названного принципа следует учитывать</w:t>
      </w:r>
      <w:r w:rsidRPr="00AF6664">
        <w:rPr>
          <w:rFonts w:ascii="Times New Roman" w:eastAsia="SimSun" w:hAnsi="Times New Roman" w:cs="Times New Roman"/>
          <w:bCs/>
          <w:i/>
          <w:iCs/>
          <w:color w:val="00000A"/>
          <w:sz w:val="24"/>
          <w:szCs w:val="24"/>
          <w:lang w:eastAsia="zh-CN"/>
        </w:rPr>
        <w:t xml:space="preserve"> положение о соотношении функциональности и стадиальности детского развития.</w:t>
      </w:r>
      <w:r w:rsidRPr="00AF6664">
        <w:rPr>
          <w:rFonts w:ascii="Times New Roman" w:eastAsia="SimSun" w:hAnsi="Times New Roman" w:cs="Times New Roman"/>
          <w:color w:val="00000A"/>
          <w:sz w:val="24"/>
          <w:szCs w:val="24"/>
          <w:lang w:eastAsia="ru-RU"/>
        </w:rPr>
        <w:t xml:space="preserve">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единства диагностики и коррекции</w:t>
      </w:r>
      <w:r w:rsidRPr="00AF6664">
        <w:rPr>
          <w:rFonts w:ascii="Times New Roman" w:eastAsia="SimSun" w:hAnsi="Times New Roman" w:cs="Times New Roman"/>
          <w:color w:val="00000A"/>
          <w:sz w:val="24"/>
          <w:szCs w:val="24"/>
          <w:lang w:eastAsia="ru-RU"/>
        </w:rPr>
        <w:t xml:space="preserve">. В процессе диагностической работы с каждым ребенком следует выявить уровень развития по наиболее важным показателям, что позволит определить индивидуальный профиль развития, а также характер и степень выраженности проблем у детей данной дошкольной группы.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приоритетности коррекции каузального типа</w:t>
      </w:r>
      <w:r w:rsidRPr="00AF6664">
        <w:rPr>
          <w:rFonts w:ascii="Times New Roman" w:eastAsia="SimSun" w:hAnsi="Times New Roman" w:cs="Times New Roman"/>
          <w:color w:val="00000A"/>
          <w:sz w:val="24"/>
          <w:szCs w:val="24"/>
          <w:lang w:eastAsia="ru-RU"/>
        </w:rPr>
        <w:t xml:space="preserve">. В зависимости от цели и направленности можно выделить два типа коррекции: симптоматическую и каузальную. Симптоматическая коррекция направлена на преодоление внешних проявлений трудностей развития. </w:t>
      </w:r>
      <w:proofErr w:type="gramStart"/>
      <w:r w:rsidRPr="00AF6664">
        <w:rPr>
          <w:rFonts w:ascii="Times New Roman" w:eastAsia="SimSun" w:hAnsi="Times New Roman" w:cs="Times New Roman"/>
          <w:color w:val="00000A"/>
          <w:sz w:val="24"/>
          <w:szCs w:val="24"/>
          <w:lang w:eastAsia="ru-RU"/>
        </w:rPr>
        <w:t>Каузальная</w:t>
      </w:r>
      <w:proofErr w:type="gramEnd"/>
      <w:r w:rsidRPr="00AF6664">
        <w:rPr>
          <w:rFonts w:ascii="Times New Roman" w:eastAsia="SimSun" w:hAnsi="Times New Roman" w:cs="Times New Roman"/>
          <w:color w:val="00000A"/>
          <w:sz w:val="24"/>
          <w:szCs w:val="24"/>
          <w:lang w:eastAsia="ru-RU"/>
        </w:rPr>
        <w:t xml:space="preserve"> – предполагает устранение причин, лежащих в основе трудностей воспитания и развития. При несомненной значимости этих типов коррекции приоритетной считается </w:t>
      </w:r>
      <w:proofErr w:type="gramStart"/>
      <w:r w:rsidRPr="00AF6664">
        <w:rPr>
          <w:rFonts w:ascii="Times New Roman" w:eastAsia="SimSun" w:hAnsi="Times New Roman" w:cs="Times New Roman"/>
          <w:color w:val="00000A"/>
          <w:sz w:val="24"/>
          <w:szCs w:val="24"/>
          <w:lang w:eastAsia="ru-RU"/>
        </w:rPr>
        <w:t>каузальная</w:t>
      </w:r>
      <w:proofErr w:type="gramEnd"/>
      <w:r w:rsidRPr="00AF6664">
        <w:rPr>
          <w:rFonts w:ascii="Times New Roman" w:eastAsia="SimSun" w:hAnsi="Times New Roman" w:cs="Times New Roman"/>
          <w:color w:val="00000A"/>
          <w:sz w:val="24"/>
          <w:szCs w:val="24"/>
          <w:lang w:eastAsia="ru-RU"/>
        </w:rPr>
        <w:t>.</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единства в реализации коррекционных, профилактических и развивающих задач. </w:t>
      </w:r>
      <w:r w:rsidRPr="00AF6664">
        <w:rPr>
          <w:rFonts w:ascii="Times New Roman" w:eastAsia="SimSun" w:hAnsi="Times New Roman" w:cs="Times New Roman"/>
          <w:color w:val="00000A"/>
          <w:sz w:val="24"/>
          <w:szCs w:val="24"/>
          <w:lang w:eastAsia="ru-RU"/>
        </w:rPr>
        <w:t xml:space="preserve">Соблюдение данного принципа не позволяет ограничиваться лишь преодолением актуальных на сегодняшний день трудностей и требует построения ближайшего прогноза развития ребенка и создания благоприятных условий для наиболее полной реализации его потенциальных возможностей. </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реализации </w:t>
      </w:r>
      <w:proofErr w:type="spellStart"/>
      <w:r w:rsidRPr="00AF6664">
        <w:rPr>
          <w:rFonts w:ascii="Times New Roman" w:eastAsia="SimSun" w:hAnsi="Times New Roman" w:cs="Times New Roman"/>
          <w:i/>
          <w:color w:val="00000A"/>
          <w:sz w:val="24"/>
          <w:szCs w:val="24"/>
          <w:lang w:eastAsia="zh-CN"/>
        </w:rPr>
        <w:t>деятельностного</w:t>
      </w:r>
      <w:proofErr w:type="spellEnd"/>
      <w:r w:rsidRPr="00AF6664">
        <w:rPr>
          <w:rFonts w:ascii="Times New Roman" w:eastAsia="SimSun" w:hAnsi="Times New Roman" w:cs="Times New Roman"/>
          <w:i/>
          <w:color w:val="00000A"/>
          <w:sz w:val="24"/>
          <w:szCs w:val="24"/>
          <w:lang w:eastAsia="zh-CN"/>
        </w:rPr>
        <w:t xml:space="preserve"> подхода в обучении и воспитании. </w:t>
      </w:r>
      <w:r w:rsidRPr="00AF6664">
        <w:rPr>
          <w:rFonts w:ascii="Times New Roman" w:eastAsia="SimSun" w:hAnsi="Times New Roman" w:cs="Times New Roman"/>
          <w:color w:val="00000A"/>
          <w:sz w:val="24"/>
          <w:szCs w:val="24"/>
          <w:lang w:eastAsia="zh-CN"/>
        </w:rPr>
        <w:t>В рамках</w:t>
      </w:r>
      <w:r w:rsidRPr="00AF6664">
        <w:rPr>
          <w:rFonts w:ascii="Times New Roman" w:eastAsia="SimSun" w:hAnsi="Times New Roman" w:cs="Times New Roman"/>
          <w:color w:val="00000A"/>
          <w:sz w:val="24"/>
          <w:szCs w:val="24"/>
          <w:lang w:eastAsia="ru-RU"/>
        </w:rPr>
        <w:t xml:space="preserve"> ведущей деятельности происходят качественные изменения в психике, которые являются центральными психическими новообразованиями возраста. </w:t>
      </w:r>
    </w:p>
    <w:p w:rsidR="0061312F" w:rsidRPr="00AF6664" w:rsidRDefault="0061312F" w:rsidP="0061312F">
      <w:pPr>
        <w:tabs>
          <w:tab w:val="left" w:pos="709"/>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ранней педагогической помощи. </w:t>
      </w:r>
      <w:r w:rsidRPr="00AF6664">
        <w:rPr>
          <w:rFonts w:ascii="Times New Roman" w:eastAsia="SimSun" w:hAnsi="Times New Roman" w:cs="Times New Roman"/>
          <w:color w:val="00000A"/>
          <w:sz w:val="24"/>
          <w:szCs w:val="24"/>
          <w:lang w:eastAsia="zh-CN"/>
        </w:rPr>
        <w:t xml:space="preserve">Многие </w:t>
      </w:r>
      <w:proofErr w:type="spellStart"/>
      <w:r w:rsidRPr="00AF6664">
        <w:rPr>
          <w:rFonts w:ascii="Times New Roman" w:eastAsia="SimSun" w:hAnsi="Times New Roman" w:cs="Times New Roman"/>
          <w:color w:val="00000A"/>
          <w:sz w:val="24"/>
          <w:szCs w:val="24"/>
          <w:lang w:eastAsia="zh-CN"/>
        </w:rPr>
        <w:t>сензитивные</w:t>
      </w:r>
      <w:proofErr w:type="spellEnd"/>
      <w:r w:rsidRPr="00AF6664">
        <w:rPr>
          <w:rFonts w:ascii="Times New Roman" w:eastAsia="SimSun" w:hAnsi="Times New Roman" w:cs="Times New Roman"/>
          <w:color w:val="00000A"/>
          <w:sz w:val="24"/>
          <w:szCs w:val="24"/>
          <w:lang w:eastAsia="zh-CN"/>
        </w:rPr>
        <w:t xml:space="preserve"> периоды</w:t>
      </w:r>
      <w:r w:rsidRPr="00AF6664">
        <w:rPr>
          <w:rFonts w:ascii="Times New Roman" w:eastAsia="SimSun" w:hAnsi="Times New Roman" w:cs="Times New Roman"/>
          <w:color w:val="00000A"/>
          <w:sz w:val="24"/>
          <w:szCs w:val="24"/>
          <w:lang w:eastAsia="ru-RU"/>
        </w:rPr>
        <w:t xml:space="preserve"> наиболее благоприятного для формирования определенных психических функций, играющие решающую роль для последующего развития ребенка, приходятся на ранний и дошкольный возраст. Если в этот период ребенок оказался в условиях эмоциональной и информационной депривации, не получал должных развивающих и стимулирующих воздействий, отставание в психомоторном и речевом развитии может быть весьма значительным. Особенно это касается детей с последствиями раннего органического поражения ЦНС. </w:t>
      </w:r>
    </w:p>
    <w:p w:rsidR="0061312F" w:rsidRPr="00AF6664" w:rsidRDefault="0061312F" w:rsidP="0061312F">
      <w:pPr>
        <w:tabs>
          <w:tab w:val="left" w:pos="851"/>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комплексного применения </w:t>
      </w:r>
      <w:r w:rsidRPr="00AF6664">
        <w:rPr>
          <w:rFonts w:ascii="Times New Roman" w:eastAsia="SimSun" w:hAnsi="Times New Roman" w:cs="Times New Roman"/>
          <w:color w:val="00000A"/>
          <w:sz w:val="24"/>
          <w:szCs w:val="24"/>
          <w:lang w:eastAsia="ru-RU"/>
        </w:rPr>
        <w:t>методов педагогического и психологического воздействия означает использование в процессе коррекционного воспитания и обучения многообразия методов, приемов, средств (методов игровой коррекции: методы ар</w:t>
      </w:r>
      <w:proofErr w:type="gramStart"/>
      <w:r w:rsidRPr="00AF6664">
        <w:rPr>
          <w:rFonts w:ascii="Times New Roman" w:eastAsia="SimSun" w:hAnsi="Times New Roman" w:cs="Times New Roman"/>
          <w:color w:val="00000A"/>
          <w:sz w:val="24"/>
          <w:szCs w:val="24"/>
          <w:lang w:eastAsia="ru-RU"/>
        </w:rPr>
        <w:t>т-</w:t>
      </w:r>
      <w:proofErr w:type="gramEnd"/>
      <w:r w:rsidRPr="00AF6664">
        <w:rPr>
          <w:rFonts w:ascii="Times New Roman" w:eastAsia="SimSun" w:hAnsi="Times New Roman" w:cs="Times New Roman"/>
          <w:color w:val="00000A"/>
          <w:sz w:val="24"/>
          <w:szCs w:val="24"/>
          <w:lang w:eastAsia="ru-RU"/>
        </w:rPr>
        <w:t xml:space="preserve">, </w:t>
      </w:r>
      <w:proofErr w:type="spellStart"/>
      <w:r w:rsidRPr="00AF6664">
        <w:rPr>
          <w:rFonts w:ascii="Times New Roman" w:eastAsia="SimSun" w:hAnsi="Times New Roman" w:cs="Times New Roman"/>
          <w:color w:val="00000A"/>
          <w:sz w:val="24"/>
          <w:szCs w:val="24"/>
          <w:lang w:eastAsia="ru-RU"/>
        </w:rPr>
        <w:t>сказко</w:t>
      </w:r>
      <w:proofErr w:type="spellEnd"/>
      <w:r w:rsidRPr="00AF6664">
        <w:rPr>
          <w:rFonts w:ascii="Times New Roman" w:eastAsia="SimSun" w:hAnsi="Times New Roman" w:cs="Times New Roman"/>
          <w:color w:val="00000A"/>
          <w:sz w:val="24"/>
          <w:szCs w:val="24"/>
          <w:lang w:eastAsia="ru-RU"/>
        </w:rPr>
        <w:t xml:space="preserve">-, </w:t>
      </w:r>
      <w:proofErr w:type="spellStart"/>
      <w:r w:rsidRPr="00AF6664">
        <w:rPr>
          <w:rFonts w:ascii="Times New Roman" w:eastAsia="SimSun" w:hAnsi="Times New Roman" w:cs="Times New Roman"/>
          <w:color w:val="00000A"/>
          <w:sz w:val="24"/>
          <w:szCs w:val="24"/>
          <w:lang w:eastAsia="ru-RU"/>
        </w:rPr>
        <w:t>игротерапии</w:t>
      </w:r>
      <w:proofErr w:type="spellEnd"/>
      <w:r w:rsidRPr="00AF6664">
        <w:rPr>
          <w:rFonts w:ascii="Times New Roman" w:eastAsia="SimSun" w:hAnsi="Times New Roman" w:cs="Times New Roman"/>
          <w:color w:val="00000A"/>
          <w:sz w:val="24"/>
          <w:szCs w:val="24"/>
          <w:lang w:eastAsia="ru-RU"/>
        </w:rPr>
        <w:t>).</w:t>
      </w:r>
    </w:p>
    <w:p w:rsidR="0061312F" w:rsidRPr="00AF6664" w:rsidRDefault="0061312F" w:rsidP="0061312F">
      <w:pPr>
        <w:tabs>
          <w:tab w:val="left" w:pos="851"/>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развития коммуникации, речевой деятельности и языка, как средства, обеспечивающего развитие речи и мышления. </w:t>
      </w:r>
      <w:r w:rsidRPr="00AF6664">
        <w:rPr>
          <w:rFonts w:ascii="Times New Roman" w:eastAsia="SimSun" w:hAnsi="Times New Roman" w:cs="Times New Roman"/>
          <w:color w:val="00000A"/>
          <w:sz w:val="24"/>
          <w:szCs w:val="24"/>
          <w:lang w:eastAsia="ru-RU"/>
        </w:rPr>
        <w:t xml:space="preserve">Нормально развивающийся ребенок с первых месяцев жизни, находясь в языковой среде и активно взаимодействуя с предметным и социальным окружением, обладает всеми необходимыми условиями для развития речи и мышления, формирования речевого поведения, освоения коммуникативных умений.  </w:t>
      </w:r>
    </w:p>
    <w:p w:rsidR="0061312F" w:rsidRPr="00AF6664" w:rsidRDefault="0061312F" w:rsidP="0061312F">
      <w:pPr>
        <w:tabs>
          <w:tab w:val="left" w:pos="709"/>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Принцип личностно-ориентированного взаимодействия</w:t>
      </w:r>
      <w:r w:rsidRPr="00AF6664">
        <w:rPr>
          <w:rFonts w:ascii="Times New Roman" w:eastAsia="SimSun" w:hAnsi="Times New Roman" w:cs="Times New Roman"/>
          <w:color w:val="00000A"/>
          <w:sz w:val="24"/>
          <w:szCs w:val="24"/>
          <w:lang w:eastAsia="ru-RU"/>
        </w:rPr>
        <w:t xml:space="preserve"> взрослого с ребенком указывает на признание </w:t>
      </w:r>
      <w:proofErr w:type="spellStart"/>
      <w:r w:rsidRPr="00AF6664">
        <w:rPr>
          <w:rFonts w:ascii="Times New Roman" w:eastAsia="SimSun" w:hAnsi="Times New Roman" w:cs="Times New Roman"/>
          <w:color w:val="00000A"/>
          <w:sz w:val="24"/>
          <w:szCs w:val="24"/>
          <w:lang w:eastAsia="ru-RU"/>
        </w:rPr>
        <w:t>самоценности</w:t>
      </w:r>
      <w:proofErr w:type="spellEnd"/>
      <w:r w:rsidRPr="00AF6664">
        <w:rPr>
          <w:rFonts w:ascii="Times New Roman" w:eastAsia="SimSun" w:hAnsi="Times New Roman" w:cs="Times New Roman"/>
          <w:color w:val="00000A"/>
          <w:sz w:val="24"/>
          <w:szCs w:val="24"/>
          <w:lang w:eastAsia="ru-RU"/>
        </w:rPr>
        <w:t xml:space="preserve"> личности ребенка, необходимости активного его участия в познавательной и практической деятельности.</w:t>
      </w:r>
    </w:p>
    <w:p w:rsidR="0061312F" w:rsidRPr="00AF6664" w:rsidRDefault="0061312F" w:rsidP="0061312F">
      <w:pPr>
        <w:tabs>
          <w:tab w:val="left" w:pos="709"/>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i/>
          <w:color w:val="00000A"/>
          <w:sz w:val="24"/>
          <w:szCs w:val="24"/>
          <w:lang w:eastAsia="zh-CN"/>
        </w:rPr>
        <w:t xml:space="preserve">Принцип необходимости специального педагогического руководства. </w:t>
      </w:r>
      <w:r w:rsidRPr="00AF6664">
        <w:rPr>
          <w:rFonts w:ascii="Times New Roman" w:eastAsia="SimSun" w:hAnsi="Times New Roman" w:cs="Times New Roman"/>
          <w:color w:val="00000A"/>
          <w:sz w:val="24"/>
          <w:szCs w:val="24"/>
          <w:lang w:eastAsia="zh-CN"/>
        </w:rPr>
        <w:t>П</w:t>
      </w:r>
      <w:r w:rsidRPr="00AF6664">
        <w:rPr>
          <w:rFonts w:ascii="Times New Roman" w:eastAsia="SimSun" w:hAnsi="Times New Roman" w:cs="Times New Roman"/>
          <w:color w:val="00000A"/>
          <w:sz w:val="24"/>
          <w:szCs w:val="24"/>
          <w:lang w:eastAsia="ru-RU"/>
        </w:rPr>
        <w:t xml:space="preserve">ознавательная деятельность ребенка с ЗПР отличается от когнитивной деятельности обычного ребенка, так как </w:t>
      </w:r>
      <w:r w:rsidRPr="00AF6664">
        <w:rPr>
          <w:rFonts w:ascii="Times New Roman" w:eastAsia="SimSun" w:hAnsi="Times New Roman" w:cs="Times New Roman"/>
          <w:color w:val="00000A"/>
          <w:sz w:val="24"/>
          <w:szCs w:val="24"/>
          <w:lang w:eastAsia="ru-RU"/>
        </w:rPr>
        <w:lastRenderedPageBreak/>
        <w:t xml:space="preserve">имеет качественное своеобразие формирования и протекания, отличается особым содержанием и поэтому нуждается в особой организации и способах ее реализации. </w:t>
      </w:r>
      <w:proofErr w:type="gramStart"/>
      <w:r w:rsidRPr="00AF6664">
        <w:rPr>
          <w:rFonts w:ascii="Times New Roman" w:eastAsia="SimSun" w:hAnsi="Times New Roman" w:cs="Times New Roman"/>
          <w:color w:val="00000A"/>
          <w:sz w:val="24"/>
          <w:szCs w:val="24"/>
          <w:lang w:eastAsia="ru-RU"/>
        </w:rPr>
        <w:t xml:space="preserve">Только специально подготовленный педагог, зная закономерности, особенности развития и познавательные возможности ребенка, с одной стороны, и возможные пути, и способы коррекционной и компенсирующей помощи ему - с другой, может организовать процесс образовательной деятельности и управлять им. При разработке </w:t>
      </w:r>
      <w:proofErr w:type="spellStart"/>
      <w:r w:rsidRPr="00AF6664">
        <w:rPr>
          <w:rFonts w:ascii="Times New Roman" w:eastAsia="SimSun" w:hAnsi="Times New Roman" w:cs="Times New Roman"/>
          <w:color w:val="00000A"/>
          <w:sz w:val="24"/>
          <w:szCs w:val="24"/>
          <w:lang w:eastAsia="ru-RU"/>
        </w:rPr>
        <w:t>ПрАООП</w:t>
      </w:r>
      <w:proofErr w:type="spellEnd"/>
      <w:r w:rsidRPr="00AF6664">
        <w:rPr>
          <w:rFonts w:ascii="Times New Roman" w:eastAsia="SimSun" w:hAnsi="Times New Roman" w:cs="Times New Roman"/>
          <w:color w:val="00000A"/>
          <w:sz w:val="24"/>
          <w:szCs w:val="24"/>
          <w:lang w:eastAsia="ru-RU"/>
        </w:rPr>
        <w:t xml:space="preserve"> учитывается, что приобретение дошкольниками с ЗПР социального и познавательного опыта осуществляется как в процессе самостоятельной деятельности ребенка, так и под руководством педагогов</w:t>
      </w:r>
      <w:proofErr w:type="gramEnd"/>
      <w:r w:rsidRPr="00AF6664">
        <w:rPr>
          <w:rFonts w:ascii="Times New Roman" w:eastAsia="SimSun" w:hAnsi="Times New Roman" w:cs="Times New Roman"/>
          <w:color w:val="00000A"/>
          <w:sz w:val="24"/>
          <w:szCs w:val="24"/>
          <w:lang w:eastAsia="ru-RU"/>
        </w:rPr>
        <w:t xml:space="preserve"> в процессе коррекционно-развивающей работы. </w:t>
      </w:r>
    </w:p>
    <w:p w:rsidR="0061312F" w:rsidRPr="00AF6664" w:rsidRDefault="0061312F" w:rsidP="0061312F">
      <w:pPr>
        <w:tabs>
          <w:tab w:val="left" w:pos="567"/>
          <w:tab w:val="left" w:pos="9781"/>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 xml:space="preserve">Принцип </w:t>
      </w:r>
      <w:r w:rsidRPr="00AF6664">
        <w:rPr>
          <w:rFonts w:ascii="Times New Roman" w:eastAsia="Times New Roman" w:hAnsi="Times New Roman" w:cs="Times New Roman"/>
          <w:bCs/>
          <w:i/>
          <w:color w:val="00000A"/>
          <w:sz w:val="24"/>
          <w:szCs w:val="24"/>
          <w:lang w:eastAsia="zh-CN"/>
        </w:rPr>
        <w:t xml:space="preserve">вариативности коррекционно-развивающего образования </w:t>
      </w:r>
      <w:r w:rsidRPr="00AF6664">
        <w:rPr>
          <w:rFonts w:ascii="Times New Roman" w:eastAsia="Times New Roman" w:hAnsi="Times New Roman" w:cs="Times New Roman"/>
          <w:color w:val="00000A"/>
          <w:sz w:val="24"/>
          <w:szCs w:val="24"/>
          <w:lang w:eastAsia="zh-CN"/>
        </w:rPr>
        <w:t>предполагает, что образовательное содержание предлагается ребенку через разные виды деятельности с учетом зон актуального и ближайшего развития ребенка, что способствует развитию, расширению как явных, так и скрытых его возможностей.</w:t>
      </w:r>
    </w:p>
    <w:p w:rsidR="0061312F" w:rsidRPr="00AF6664" w:rsidRDefault="0061312F" w:rsidP="0061312F">
      <w:pPr>
        <w:tabs>
          <w:tab w:val="left" w:pos="567"/>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Times New Roman" w:hAnsi="Times New Roman" w:cs="Times New Roman"/>
          <w:i/>
          <w:color w:val="00000A"/>
          <w:sz w:val="24"/>
          <w:szCs w:val="24"/>
          <w:lang w:eastAsia="zh-CN"/>
        </w:rPr>
        <w:t>П</w:t>
      </w:r>
      <w:r w:rsidRPr="00AF6664">
        <w:rPr>
          <w:rFonts w:ascii="Times New Roman" w:eastAsia="SimSun" w:hAnsi="Times New Roman" w:cs="Times New Roman"/>
          <w:i/>
          <w:color w:val="00000A"/>
          <w:sz w:val="24"/>
          <w:szCs w:val="24"/>
          <w:lang w:eastAsia="zh-CN"/>
        </w:rPr>
        <w:t>ринцип активного привлечения ближайшего социального окружения к работе с ребенком</w:t>
      </w:r>
      <w:r w:rsidRPr="00AF6664">
        <w:rPr>
          <w:rFonts w:ascii="Times New Roman" w:eastAsia="SimSun" w:hAnsi="Times New Roman" w:cs="Times New Roman"/>
          <w:iCs/>
          <w:color w:val="00000A"/>
          <w:sz w:val="24"/>
          <w:szCs w:val="24"/>
          <w:lang w:eastAsia="ar-SA"/>
        </w:rPr>
        <w:t>.</w:t>
      </w:r>
      <w:r w:rsidRPr="00AF6664">
        <w:rPr>
          <w:rFonts w:ascii="Times New Roman" w:eastAsia="SimSun" w:hAnsi="Times New Roman" w:cs="Times New Roman"/>
          <w:b/>
          <w:bCs/>
          <w:iCs/>
          <w:color w:val="00000A"/>
          <w:sz w:val="24"/>
          <w:szCs w:val="24"/>
          <w:lang w:eastAsia="ar-SA"/>
        </w:rPr>
        <w:t xml:space="preserve"> </w:t>
      </w:r>
      <w:r w:rsidRPr="00AF6664">
        <w:rPr>
          <w:rFonts w:ascii="Times New Roman" w:eastAsia="SimSun" w:hAnsi="Times New Roman" w:cs="Times New Roman"/>
          <w:color w:val="00000A"/>
          <w:sz w:val="24"/>
          <w:szCs w:val="24"/>
          <w:lang w:eastAsia="ru-RU"/>
        </w:rPr>
        <w:t xml:space="preserve">Перенос нового позитивного опыта, полученного ребенком на коррекционных занятиях, в реальную жизненную практику возможен лишь при условии готовности ближайших партнеров ребенка </w:t>
      </w:r>
      <w:proofErr w:type="gramStart"/>
      <w:r w:rsidRPr="00AF6664">
        <w:rPr>
          <w:rFonts w:ascii="Times New Roman" w:eastAsia="SimSun" w:hAnsi="Times New Roman" w:cs="Times New Roman"/>
          <w:color w:val="00000A"/>
          <w:sz w:val="24"/>
          <w:szCs w:val="24"/>
          <w:lang w:eastAsia="ru-RU"/>
        </w:rPr>
        <w:t>принять</w:t>
      </w:r>
      <w:proofErr w:type="gramEnd"/>
      <w:r w:rsidRPr="00AF6664">
        <w:rPr>
          <w:rFonts w:ascii="Times New Roman" w:eastAsia="SimSun" w:hAnsi="Times New Roman" w:cs="Times New Roman"/>
          <w:color w:val="00000A"/>
          <w:sz w:val="24"/>
          <w:szCs w:val="24"/>
          <w:lang w:eastAsia="ru-RU"/>
        </w:rPr>
        <w:t xml:space="preserve"> и реализовать новые способы общения и взаимодействия с ним, поддержать ребенка в его саморазвитии и самоутверждении.</w:t>
      </w:r>
    </w:p>
    <w:p w:rsidR="0061312F" w:rsidRPr="00AF6664" w:rsidRDefault="0061312F" w:rsidP="0061312F">
      <w:pPr>
        <w:widowControl w:val="0"/>
        <w:tabs>
          <w:tab w:val="left" w:pos="9781"/>
        </w:tabs>
        <w:suppressAutoHyphens/>
        <w:spacing w:after="0" w:line="240" w:lineRule="auto"/>
        <w:ind w:firstLine="709"/>
        <w:jc w:val="both"/>
        <w:textAlignment w:val="baseline"/>
        <w:rPr>
          <w:rFonts w:ascii="Times New Roman" w:eastAsia="SimSun" w:hAnsi="Times New Roman" w:cs="Times New Roman"/>
          <w:bCs/>
          <w:iCs/>
          <w:color w:val="00000A"/>
          <w:sz w:val="24"/>
          <w:szCs w:val="24"/>
          <w:lang w:eastAsia="zh-CN"/>
        </w:rPr>
      </w:pPr>
    </w:p>
    <w:p w:rsidR="0061312F" w:rsidRPr="00AF6664" w:rsidRDefault="0061312F" w:rsidP="0061312F">
      <w:pPr>
        <w:numPr>
          <w:ilvl w:val="1"/>
          <w:numId w:val="4"/>
        </w:numPr>
        <w:suppressAutoHyphens/>
        <w:spacing w:after="0" w:line="240" w:lineRule="auto"/>
        <w:ind w:left="709" w:hanging="709"/>
        <w:jc w:val="both"/>
        <w:textAlignment w:val="baseline"/>
        <w:outlineLvl w:val="1"/>
        <w:rPr>
          <w:rFonts w:ascii="Times New Roman" w:eastAsia="Times New Roman" w:hAnsi="Times New Roman" w:cs="Times New Roman"/>
          <w:b/>
          <w:bCs/>
          <w:color w:val="00000A"/>
          <w:sz w:val="24"/>
          <w:szCs w:val="24"/>
          <w:u w:val="single"/>
          <w:lang w:eastAsia="ar-SA"/>
        </w:rPr>
      </w:pPr>
      <w:bookmarkStart w:id="0" w:name="_Toc487462026"/>
      <w:bookmarkEnd w:id="0"/>
      <w:r w:rsidRPr="00AF6664">
        <w:rPr>
          <w:rFonts w:ascii="Times New Roman" w:eastAsia="Times New Roman" w:hAnsi="Times New Roman" w:cs="Times New Roman"/>
          <w:b/>
          <w:bCs/>
          <w:color w:val="00000A"/>
          <w:sz w:val="24"/>
          <w:szCs w:val="24"/>
          <w:u w:val="single"/>
          <w:lang w:eastAsia="ar-SA"/>
        </w:rPr>
        <w:t>Планируемые результаты</w:t>
      </w:r>
      <w:bookmarkStart w:id="1" w:name="_Toc487462027"/>
      <w:bookmarkStart w:id="2" w:name="_Toc487462028"/>
      <w:bookmarkEnd w:id="1"/>
      <w:bookmarkEnd w:id="2"/>
    </w:p>
    <w:p w:rsidR="0061312F" w:rsidRPr="00AF6664" w:rsidRDefault="0061312F" w:rsidP="0061312F">
      <w:pPr>
        <w:keepNext/>
        <w:numPr>
          <w:ilvl w:val="2"/>
          <w:numId w:val="4"/>
        </w:numPr>
        <w:suppressAutoHyphens/>
        <w:spacing w:after="0" w:line="240" w:lineRule="auto"/>
        <w:ind w:left="709" w:hanging="709"/>
        <w:jc w:val="both"/>
        <w:textAlignment w:val="baseline"/>
        <w:outlineLvl w:val="2"/>
        <w:rPr>
          <w:rFonts w:ascii="Times New Roman" w:eastAsia="Times New Roman" w:hAnsi="Times New Roman" w:cs="Times New Roman"/>
          <w:b/>
          <w:bCs/>
          <w:iCs/>
          <w:color w:val="00000A"/>
          <w:sz w:val="24"/>
          <w:szCs w:val="24"/>
          <w:lang w:eastAsia="ar-SA"/>
        </w:rPr>
      </w:pPr>
      <w:r w:rsidRPr="00AF6664">
        <w:rPr>
          <w:rFonts w:ascii="Times New Roman" w:eastAsia="Times New Roman" w:hAnsi="Times New Roman" w:cs="Times New Roman"/>
          <w:b/>
          <w:bCs/>
          <w:iCs/>
          <w:color w:val="00000A"/>
          <w:sz w:val="24"/>
          <w:szCs w:val="24"/>
          <w:lang w:eastAsia="ar-SA"/>
        </w:rPr>
        <w:t>Целевые ориентиры в дошкольном возрасте</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i/>
          <w:color w:val="00000A"/>
          <w:sz w:val="24"/>
          <w:szCs w:val="24"/>
          <w:lang w:eastAsia="zh-CN"/>
        </w:rPr>
      </w:pPr>
      <w:r w:rsidRPr="00AF6664">
        <w:rPr>
          <w:rFonts w:ascii="Times New Roman" w:eastAsia="SimSun" w:hAnsi="Times New Roman" w:cs="Times New Roman"/>
          <w:i/>
          <w:color w:val="00000A"/>
          <w:sz w:val="24"/>
          <w:szCs w:val="24"/>
          <w:lang w:eastAsia="ar-SA"/>
        </w:rPr>
        <w:t xml:space="preserve">Целевые ориентиры (планируемые результаты) образовательной деятельности и профессиональной коррекции нарушений развития у детей </w:t>
      </w:r>
      <w:r w:rsidRPr="00AF6664">
        <w:rPr>
          <w:rFonts w:ascii="Times New Roman" w:eastAsia="SimSun" w:hAnsi="Times New Roman" w:cs="Times New Roman"/>
          <w:bCs/>
          <w:i/>
          <w:color w:val="00000A"/>
          <w:sz w:val="24"/>
          <w:szCs w:val="24"/>
          <w:lang w:eastAsia="zh-CN"/>
        </w:rPr>
        <w:t xml:space="preserve">дошкольного возраста с задержкой психического развития </w:t>
      </w:r>
      <w:r w:rsidRPr="00AF6664">
        <w:rPr>
          <w:rFonts w:ascii="Times New Roman" w:eastAsia="SimSun" w:hAnsi="Times New Roman" w:cs="Times New Roman"/>
          <w:i/>
          <w:color w:val="00000A"/>
          <w:sz w:val="24"/>
          <w:szCs w:val="24"/>
          <w:lang w:eastAsia="zh-CN"/>
        </w:rPr>
        <w:t>младшего дошкольного возраста (к 5 годам)</w:t>
      </w:r>
      <w:r w:rsidRPr="00AF6664">
        <w:rPr>
          <w:rFonts w:ascii="Times New Roman" w:eastAsia="SimSun" w:hAnsi="Times New Roman" w:cs="Times New Roman"/>
          <w:i/>
          <w:color w:val="00000A"/>
          <w:sz w:val="24"/>
          <w:szCs w:val="24"/>
          <w:vertAlign w:val="superscript"/>
          <w:lang w:eastAsia="zh-CN"/>
        </w:rPr>
        <w:footnoteReference w:id="1"/>
      </w:r>
    </w:p>
    <w:p w:rsidR="0061312F" w:rsidRPr="00AF6664" w:rsidRDefault="0061312F" w:rsidP="0061312F">
      <w:pPr>
        <w:tabs>
          <w:tab w:val="left" w:pos="567"/>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b/>
          <w:bCs/>
          <w:i/>
          <w:color w:val="00000A"/>
          <w:sz w:val="24"/>
          <w:szCs w:val="24"/>
          <w:lang w:eastAsia="zh-CN"/>
        </w:rPr>
        <w:t>Социально-коммуникативное развитие</w:t>
      </w:r>
      <w:r w:rsidRPr="00AF6664">
        <w:rPr>
          <w:rFonts w:ascii="Times New Roman" w:eastAsia="SimSun" w:hAnsi="Times New Roman" w:cs="Times New Roman"/>
          <w:b/>
          <w:bCs/>
          <w:color w:val="00000A"/>
          <w:sz w:val="24"/>
          <w:szCs w:val="24"/>
          <w:lang w:eastAsia="zh-CN"/>
        </w:rPr>
        <w:t xml:space="preserve">. </w:t>
      </w:r>
      <w:r w:rsidRPr="00AF6664">
        <w:rPr>
          <w:rFonts w:ascii="Times New Roman" w:eastAsia="SimSun" w:hAnsi="Times New Roman" w:cs="Times New Roman"/>
          <w:bCs/>
          <w:color w:val="00000A"/>
          <w:sz w:val="24"/>
          <w:szCs w:val="24"/>
          <w:lang w:eastAsia="zh-CN"/>
        </w:rPr>
        <w:t xml:space="preserve">Ребенок адаптируется </w:t>
      </w:r>
      <w:r w:rsidRPr="00AF6664">
        <w:rPr>
          <w:rFonts w:ascii="Times New Roman" w:eastAsia="SimSun" w:hAnsi="Times New Roman" w:cs="Times New Roman"/>
          <w:color w:val="00000A"/>
          <w:sz w:val="24"/>
          <w:szCs w:val="24"/>
          <w:lang w:eastAsia="zh-CN"/>
        </w:rPr>
        <w:t xml:space="preserve">в условиях группы. Взаимодействует </w:t>
      </w:r>
      <w:proofErr w:type="gramStart"/>
      <w:r w:rsidRPr="00AF6664">
        <w:rPr>
          <w:rFonts w:ascii="Times New Roman" w:eastAsia="SimSun" w:hAnsi="Times New Roman" w:cs="Times New Roman"/>
          <w:color w:val="00000A"/>
          <w:sz w:val="24"/>
          <w:szCs w:val="24"/>
          <w:lang w:eastAsia="zh-CN"/>
        </w:rPr>
        <w:t>со</w:t>
      </w:r>
      <w:proofErr w:type="gramEnd"/>
      <w:r w:rsidRPr="00AF6664">
        <w:rPr>
          <w:rFonts w:ascii="Times New Roman" w:eastAsia="SimSun" w:hAnsi="Times New Roman" w:cs="Times New Roman"/>
          <w:color w:val="00000A"/>
          <w:sz w:val="24"/>
          <w:szCs w:val="24"/>
          <w:lang w:eastAsia="zh-CN"/>
        </w:rPr>
        <w:t xml:space="preserve"> взрослыми в быту и в различных видах деятельности. Стремится к общению со сверстниками в быту и в игре под руководством взрослого. Эмоциональные контакты с взрослыми и сверстниками становятся более устойчивыми. Сам вступает в общение, использует вербальные средства. В игре соблюдает элементарные правила, осуществляет перенос сформированных ранее игровых действий в самостоятельные игры, выполняет ролевые действия, носящие условный характер, участвует в разыгрывании сюжета цепочки действий, способен к созданию элементарного замысла игры, активно включается, если воображаемую ситуацию создает взрослый. </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color w:val="00000A"/>
          <w:sz w:val="24"/>
          <w:szCs w:val="24"/>
          <w:lang w:eastAsia="zh-CN"/>
        </w:rPr>
        <w:t xml:space="preserve">Замечает несоответствие поведения других детей требованиям взрослого. </w:t>
      </w:r>
      <w:proofErr w:type="gramStart"/>
      <w:r w:rsidRPr="00AF6664">
        <w:rPr>
          <w:rFonts w:ascii="Times New Roman" w:eastAsia="SimSun" w:hAnsi="Times New Roman" w:cs="Times New Roman"/>
          <w:color w:val="00000A"/>
          <w:sz w:val="24"/>
          <w:szCs w:val="24"/>
          <w:lang w:eastAsia="zh-CN"/>
        </w:rPr>
        <w:t>Выражает интерес</w:t>
      </w:r>
      <w:proofErr w:type="gramEnd"/>
      <w:r w:rsidRPr="00AF6664">
        <w:rPr>
          <w:rFonts w:ascii="Times New Roman" w:eastAsia="SimSun" w:hAnsi="Times New Roman" w:cs="Times New Roman"/>
          <w:color w:val="00000A"/>
          <w:sz w:val="24"/>
          <w:szCs w:val="24"/>
          <w:lang w:eastAsia="zh-CN"/>
        </w:rPr>
        <w:t xml:space="preserve"> и проявляет внимание к различным эмоциональным состояниям человека. Осваивает культурно-гигиенические навыки и навыки самообслуживания, соответствующие возрастным возможностям, ориентируясь на образец и словесные просьбы, стремится поддерживать опрятность во внешнем виде с незначительной помощью взрослого. Использует предметы домашнего обихода, личной гигиены, действует с ними с незначительной помощью взрослого. </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b/>
          <w:i/>
          <w:color w:val="00000A"/>
          <w:sz w:val="24"/>
          <w:szCs w:val="24"/>
          <w:lang w:eastAsia="zh-CN"/>
        </w:rPr>
        <w:t xml:space="preserve">Речевое </w:t>
      </w:r>
      <w:r w:rsidRPr="00AF6664">
        <w:rPr>
          <w:rFonts w:ascii="Times New Roman" w:eastAsia="SimSun" w:hAnsi="Times New Roman" w:cs="Times New Roman"/>
          <w:b/>
          <w:bCs/>
          <w:i/>
          <w:color w:val="00000A"/>
          <w:sz w:val="24"/>
          <w:szCs w:val="24"/>
          <w:lang w:eastAsia="zh-CN"/>
        </w:rPr>
        <w:t xml:space="preserve">развитие. </w:t>
      </w:r>
      <w:r w:rsidRPr="00AF6664">
        <w:rPr>
          <w:rFonts w:ascii="Times New Roman" w:eastAsia="SimSun" w:hAnsi="Times New Roman" w:cs="Times New Roman"/>
          <w:bCs/>
          <w:color w:val="00000A"/>
          <w:sz w:val="24"/>
          <w:szCs w:val="24"/>
          <w:lang w:eastAsia="zh-CN"/>
        </w:rPr>
        <w:t>Понимает и выполняет</w:t>
      </w:r>
      <w:r w:rsidRPr="00AF6664">
        <w:rPr>
          <w:rFonts w:ascii="Times New Roman" w:eastAsia="SimSun" w:hAnsi="Times New Roman" w:cs="Times New Roman"/>
          <w:color w:val="00000A"/>
          <w:sz w:val="24"/>
          <w:szCs w:val="24"/>
          <w:lang w:eastAsia="zh-CN"/>
        </w:rPr>
        <w:t xml:space="preserve"> словесную инструкцию взрослого из нескольких звеньев. Различает на слух речевые и неречевые звучания, узнает знакомых людей и детей по голосу, дифференцирует шумы. Понимает названия предметов обихода, игрушек, частей тела человека и животных, глаголов, обозначающих движения, действия, эмоциональные состояния человека, прилагательных, обозначающих некоторые свойства предметов. Понимает многие грамматические формы слов (косвенные падежи существительных, простые предложные конструкции, некоторые приставочные глаголы). Проявляет речевую активность, употребляет существительные, обозначающие предметы обихода, игрушки, части тела человека и животных, некоторые явления природы. Называет действия, предметы, изображенные на картинке, персонажей сказок. Отражает в речи </w:t>
      </w:r>
      <w:r w:rsidRPr="00AF6664">
        <w:rPr>
          <w:rFonts w:ascii="Times New Roman" w:eastAsia="Times New Roman" w:hAnsi="Times New Roman" w:cs="Times New Roman"/>
          <w:color w:val="00000A"/>
          <w:sz w:val="24"/>
          <w:szCs w:val="24"/>
          <w:lang w:eastAsia="zh-CN"/>
        </w:rPr>
        <w:t>элементарные сведения о мире людей, природе, об окружающих предметах.</w:t>
      </w:r>
      <w:r w:rsidRPr="00AF6664">
        <w:rPr>
          <w:rFonts w:ascii="Times New Roman" w:eastAsia="SimSun" w:hAnsi="Times New Roman" w:cs="Times New Roman"/>
          <w:color w:val="00000A"/>
          <w:sz w:val="24"/>
          <w:szCs w:val="24"/>
          <w:lang w:eastAsia="zh-CN"/>
        </w:rPr>
        <w:t xml:space="preserve"> Отвечает на </w:t>
      </w:r>
      <w:r w:rsidRPr="00AF6664">
        <w:rPr>
          <w:rFonts w:ascii="Times New Roman" w:eastAsia="SimSun" w:hAnsi="Times New Roman" w:cs="Times New Roman"/>
          <w:color w:val="00000A"/>
          <w:sz w:val="24"/>
          <w:szCs w:val="24"/>
          <w:lang w:eastAsia="zh-CN"/>
        </w:rPr>
        <w:lastRenderedPageBreak/>
        <w:t xml:space="preserve">вопросы после прочтения сказки или просмотра мультфильма с помощью не только отдельных слов, но и простых распространенных предложений несложных моделей, дополняя их жестами. Речевое сопровождение включается в предметно-практическую деятельность. Повторяет двустишья и простые </w:t>
      </w:r>
      <w:proofErr w:type="spellStart"/>
      <w:r w:rsidRPr="00AF6664">
        <w:rPr>
          <w:rFonts w:ascii="Times New Roman" w:eastAsia="SimSun" w:hAnsi="Times New Roman" w:cs="Times New Roman"/>
          <w:color w:val="00000A"/>
          <w:sz w:val="24"/>
          <w:szCs w:val="24"/>
          <w:lang w:eastAsia="zh-CN"/>
        </w:rPr>
        <w:t>потешки</w:t>
      </w:r>
      <w:proofErr w:type="spellEnd"/>
      <w:r w:rsidRPr="00AF6664">
        <w:rPr>
          <w:rFonts w:ascii="Times New Roman" w:eastAsia="SimSun" w:hAnsi="Times New Roman" w:cs="Times New Roman"/>
          <w:color w:val="00000A"/>
          <w:sz w:val="24"/>
          <w:szCs w:val="24"/>
          <w:lang w:eastAsia="zh-CN"/>
        </w:rPr>
        <w:t xml:space="preserve">. Произносит простые по артикуляции звуки, легко воспроизводит </w:t>
      </w:r>
      <w:proofErr w:type="spellStart"/>
      <w:r w:rsidRPr="00AF6664">
        <w:rPr>
          <w:rFonts w:ascii="Times New Roman" w:eastAsia="SimSun" w:hAnsi="Times New Roman" w:cs="Times New Roman"/>
          <w:color w:val="00000A"/>
          <w:sz w:val="24"/>
          <w:szCs w:val="24"/>
          <w:lang w:eastAsia="zh-CN"/>
        </w:rPr>
        <w:t>звуко</w:t>
      </w:r>
      <w:proofErr w:type="spellEnd"/>
      <w:r w:rsidRPr="00AF6664">
        <w:rPr>
          <w:rFonts w:ascii="Times New Roman" w:eastAsia="SimSun" w:hAnsi="Times New Roman" w:cs="Times New Roman"/>
          <w:color w:val="00000A"/>
          <w:sz w:val="24"/>
          <w:szCs w:val="24"/>
          <w:lang w:eastAsia="zh-CN"/>
        </w:rPr>
        <w:t xml:space="preserve">-слоговую структуру </w:t>
      </w:r>
      <w:proofErr w:type="gramStart"/>
      <w:r w:rsidRPr="00AF6664">
        <w:rPr>
          <w:rFonts w:ascii="Times New Roman" w:eastAsia="SimSun" w:hAnsi="Times New Roman" w:cs="Times New Roman"/>
          <w:color w:val="00000A"/>
          <w:sz w:val="24"/>
          <w:szCs w:val="24"/>
          <w:lang w:eastAsia="zh-CN"/>
        </w:rPr>
        <w:t>двух-трехсложных</w:t>
      </w:r>
      <w:proofErr w:type="gramEnd"/>
      <w:r w:rsidRPr="00AF6664">
        <w:rPr>
          <w:rFonts w:ascii="Times New Roman" w:eastAsia="SimSun" w:hAnsi="Times New Roman" w:cs="Times New Roman"/>
          <w:color w:val="00000A"/>
          <w:sz w:val="24"/>
          <w:szCs w:val="24"/>
          <w:lang w:eastAsia="zh-CN"/>
        </w:rPr>
        <w:t xml:space="preserve"> слов, состоящих из открытых, закрытых слогов, с ударением на гласном звуке.</w:t>
      </w:r>
    </w:p>
    <w:p w:rsidR="0061312F" w:rsidRPr="00AF6664" w:rsidRDefault="0061312F" w:rsidP="0061312F">
      <w:pPr>
        <w:tabs>
          <w:tab w:val="left" w:pos="0"/>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b/>
          <w:bCs/>
          <w:i/>
          <w:color w:val="00000A"/>
          <w:sz w:val="24"/>
          <w:szCs w:val="24"/>
          <w:lang w:eastAsia="zh-CN"/>
        </w:rPr>
        <w:t xml:space="preserve">Познавательное развитие. </w:t>
      </w:r>
      <w:r w:rsidRPr="00AF6664">
        <w:rPr>
          <w:rFonts w:ascii="Times New Roman" w:eastAsia="SimSun" w:hAnsi="Times New Roman" w:cs="Times New Roman"/>
          <w:bCs/>
          <w:color w:val="00000A"/>
          <w:sz w:val="24"/>
          <w:szCs w:val="24"/>
          <w:lang w:eastAsia="zh-CN"/>
        </w:rPr>
        <w:t>Может</w:t>
      </w:r>
      <w:r w:rsidRPr="00AF6664">
        <w:rPr>
          <w:rFonts w:ascii="Times New Roman" w:eastAsia="SimSun" w:hAnsi="Times New Roman" w:cs="Times New Roman"/>
          <w:color w:val="00000A"/>
          <w:sz w:val="24"/>
          <w:szCs w:val="24"/>
          <w:lang w:eastAsia="zh-CN"/>
        </w:rPr>
        <w:t xml:space="preserve"> заниматься интересным для него делом, не отвлекаясь, в течение пяти - десяти минут. П</w:t>
      </w:r>
      <w:r w:rsidRPr="00AF6664">
        <w:rPr>
          <w:rFonts w:ascii="Times New Roman" w:eastAsia="Times New Roman" w:hAnsi="Times New Roman" w:cs="Times New Roman"/>
          <w:color w:val="00000A"/>
          <w:sz w:val="24"/>
          <w:szCs w:val="24"/>
          <w:lang w:eastAsia="zh-CN"/>
        </w:rPr>
        <w:t>оказывает по словесной инструкции и может назвать до пяти основных цветов и две-три плоскостных геометрических фигуры, а также шар и куб (</w:t>
      </w:r>
      <w:r w:rsidRPr="00AF6664">
        <w:rPr>
          <w:rFonts w:ascii="Times New Roman" w:eastAsia="Times New Roman" w:hAnsi="Times New Roman" w:cs="Times New Roman"/>
          <w:i/>
          <w:color w:val="00000A"/>
          <w:sz w:val="24"/>
          <w:szCs w:val="24"/>
          <w:lang w:eastAsia="zh-CN"/>
        </w:rPr>
        <w:t>шарик, кубик</w:t>
      </w:r>
      <w:r w:rsidRPr="00AF6664">
        <w:rPr>
          <w:rFonts w:ascii="Times New Roman" w:eastAsia="Times New Roman" w:hAnsi="Times New Roman" w:cs="Times New Roman"/>
          <w:color w:val="00000A"/>
          <w:sz w:val="24"/>
          <w:szCs w:val="24"/>
          <w:lang w:eastAsia="zh-CN"/>
        </w:rPr>
        <w:t xml:space="preserve">), некоторые детали конструктора. Путем практических действий и на основе зрительного соотнесения сравнивает предметы по величине, выбирает из трех предметов разной величины «самый большой» («самый маленький»), выстраивает </w:t>
      </w:r>
      <w:proofErr w:type="spellStart"/>
      <w:r w:rsidRPr="00AF6664">
        <w:rPr>
          <w:rFonts w:ascii="Times New Roman" w:eastAsia="Times New Roman" w:hAnsi="Times New Roman" w:cs="Times New Roman"/>
          <w:color w:val="00000A"/>
          <w:sz w:val="24"/>
          <w:szCs w:val="24"/>
          <w:lang w:eastAsia="zh-CN"/>
        </w:rPr>
        <w:t>сериационный</w:t>
      </w:r>
      <w:proofErr w:type="spellEnd"/>
      <w:r w:rsidRPr="00AF6664">
        <w:rPr>
          <w:rFonts w:ascii="Times New Roman" w:eastAsia="Times New Roman" w:hAnsi="Times New Roman" w:cs="Times New Roman"/>
          <w:color w:val="00000A"/>
          <w:sz w:val="24"/>
          <w:szCs w:val="24"/>
          <w:lang w:eastAsia="zh-CN"/>
        </w:rPr>
        <w:t xml:space="preserve"> ряд, строит матрешек по росту. </w:t>
      </w:r>
      <w:r w:rsidRPr="00AF6664">
        <w:rPr>
          <w:rFonts w:ascii="Times New Roman" w:eastAsia="SimSun" w:hAnsi="Times New Roman" w:cs="Times New Roman"/>
          <w:color w:val="00000A"/>
          <w:sz w:val="24"/>
          <w:szCs w:val="24"/>
          <w:lang w:eastAsia="zh-CN"/>
        </w:rPr>
        <w:t>На основе не только п</w:t>
      </w:r>
      <w:r w:rsidRPr="00AF6664">
        <w:rPr>
          <w:rFonts w:ascii="Times New Roman" w:eastAsia="SimSun" w:hAnsi="Times New Roman" w:cs="Times New Roman"/>
          <w:bCs/>
          <w:color w:val="00000A"/>
          <w:sz w:val="24"/>
          <w:szCs w:val="24"/>
          <w:lang w:eastAsia="zh-CN"/>
        </w:rPr>
        <w:t xml:space="preserve">рактической, но и зрительной ориентировки </w:t>
      </w:r>
      <w:r w:rsidRPr="00AF6664">
        <w:rPr>
          <w:rFonts w:ascii="Times New Roman" w:eastAsia="SimSun" w:hAnsi="Times New Roman" w:cs="Times New Roman"/>
          <w:color w:val="00000A"/>
          <w:sz w:val="24"/>
          <w:szCs w:val="24"/>
          <w:lang w:eastAsia="zh-CN"/>
        </w:rPr>
        <w:t xml:space="preserve">в свойствах предметов подбирает предметы по форме («Доска </w:t>
      </w:r>
      <w:proofErr w:type="spellStart"/>
      <w:r w:rsidRPr="00AF6664">
        <w:rPr>
          <w:rFonts w:ascii="Times New Roman" w:eastAsia="SimSun" w:hAnsi="Times New Roman" w:cs="Times New Roman"/>
          <w:color w:val="00000A"/>
          <w:sz w:val="24"/>
          <w:szCs w:val="24"/>
          <w:lang w:eastAsia="zh-CN"/>
        </w:rPr>
        <w:t>Сегена</w:t>
      </w:r>
      <w:proofErr w:type="spellEnd"/>
      <w:r w:rsidRPr="00AF6664">
        <w:rPr>
          <w:rFonts w:ascii="Times New Roman" w:eastAsia="SimSun" w:hAnsi="Times New Roman" w:cs="Times New Roman"/>
          <w:color w:val="00000A"/>
          <w:sz w:val="24"/>
          <w:szCs w:val="24"/>
          <w:lang w:eastAsia="zh-CN"/>
        </w:rPr>
        <w:t xml:space="preserve">», «Почтовый ящик» </w:t>
      </w:r>
      <w:r w:rsidRPr="00AF6664">
        <w:rPr>
          <w:rFonts w:ascii="Times New Roman" w:eastAsia="SimSun" w:hAnsi="Times New Roman" w:cs="Times New Roman"/>
          <w:bCs/>
          <w:color w:val="00000A"/>
          <w:sz w:val="24"/>
          <w:szCs w:val="24"/>
          <w:lang w:eastAsia="zh-CN"/>
        </w:rPr>
        <w:t xml:space="preserve">и </w:t>
      </w:r>
      <w:r w:rsidRPr="00AF6664">
        <w:rPr>
          <w:rFonts w:ascii="Times New Roman" w:eastAsia="SimSun" w:hAnsi="Times New Roman" w:cs="Times New Roman"/>
          <w:color w:val="00000A"/>
          <w:sz w:val="24"/>
          <w:szCs w:val="24"/>
          <w:lang w:eastAsia="zh-CN"/>
        </w:rPr>
        <w:t>т. п.), величине, идентифицирует цвет предмета с цветом образца-эталона, называет цвета спектра, геометрические фигуры (круг, квадрат, треугольник, прямоугольник, овал).</w:t>
      </w:r>
    </w:p>
    <w:p w:rsidR="0061312F" w:rsidRPr="00AF6664" w:rsidRDefault="0061312F" w:rsidP="0061312F">
      <w:pPr>
        <w:tabs>
          <w:tab w:val="left" w:pos="0"/>
          <w:tab w:val="left" w:pos="9781"/>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Усваивает элементарные сведения о мире людей, природе, об окружающих предметах, складывается первичная картина мира. Узнает реальные явления и их изображения: контрастные времена года (лето и зима) и части суток (день и ночь).</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Различает понятия «много», «один», «по одному», «ни одного», устанавливает равенство групп предметов путем добавления одного предмета к меньшему количеству или убавления одного предмета из большей группы. Учится считать до 5 (на основе наглядности), называет итоговое число, осваивает порядковый счет.</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roofErr w:type="gramStart"/>
      <w:r w:rsidRPr="00AF6664">
        <w:rPr>
          <w:rFonts w:ascii="Times New Roman" w:eastAsia="Times New Roman" w:hAnsi="Times New Roman" w:cs="Times New Roman"/>
          <w:color w:val="00000A"/>
          <w:sz w:val="24"/>
          <w:szCs w:val="24"/>
          <w:lang w:eastAsia="zh-CN"/>
        </w:rPr>
        <w:t>Ориентируется в телесном пространстве, называет части тела: правую и левую руку; направления пространства «от себя»; понимает и употребляет некоторые предлоги, обозначающие пространственные отношения предметов: на, в, из, под, над.</w:t>
      </w:r>
      <w:proofErr w:type="gramEnd"/>
      <w:r w:rsidRPr="00AF6664">
        <w:rPr>
          <w:rFonts w:ascii="Times New Roman" w:eastAsia="Times New Roman" w:hAnsi="Times New Roman" w:cs="Times New Roman"/>
          <w:color w:val="00000A"/>
          <w:sz w:val="24"/>
          <w:szCs w:val="24"/>
          <w:lang w:eastAsia="zh-CN"/>
        </w:rPr>
        <w:t xml:space="preserve"> Определяет части суток, связывая их с режимными моментами, но иногда ошибается, не называет утро-вечер.</w:t>
      </w:r>
    </w:p>
    <w:p w:rsidR="0061312F" w:rsidRPr="00AF6664" w:rsidRDefault="0061312F" w:rsidP="0061312F">
      <w:pPr>
        <w:tabs>
          <w:tab w:val="left" w:pos="0"/>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b/>
          <w:bCs/>
          <w:i/>
          <w:color w:val="00000A"/>
          <w:sz w:val="24"/>
          <w:szCs w:val="24"/>
          <w:lang w:eastAsia="zh-CN"/>
        </w:rPr>
        <w:t xml:space="preserve">Художественно-эстетическое развитие. </w:t>
      </w:r>
      <w:r w:rsidRPr="00AF6664">
        <w:rPr>
          <w:rFonts w:ascii="Times New Roman" w:eastAsia="SimSun" w:hAnsi="Times New Roman" w:cs="Times New Roman"/>
          <w:color w:val="00000A"/>
          <w:sz w:val="24"/>
          <w:szCs w:val="24"/>
          <w:lang w:eastAsia="ru-RU"/>
        </w:rPr>
        <w:t xml:space="preserve">Рассматривает картинки, предпочитает красочные иллюстрации. Проявляет интерес к изобразительной деятельности, эмоционально положительно относится к ее процессу и результатам. Осваивает изобразительные навыки, пользуется карандашами, фломастерами, кистью, мелками. Сотрудничает </w:t>
      </w:r>
      <w:proofErr w:type="gramStart"/>
      <w:r w:rsidRPr="00AF6664">
        <w:rPr>
          <w:rFonts w:ascii="Times New Roman" w:eastAsia="SimSun" w:hAnsi="Times New Roman" w:cs="Times New Roman"/>
          <w:color w:val="00000A"/>
          <w:sz w:val="24"/>
          <w:szCs w:val="24"/>
          <w:lang w:eastAsia="ru-RU"/>
        </w:rPr>
        <w:t>со</w:t>
      </w:r>
      <w:proofErr w:type="gramEnd"/>
      <w:r w:rsidRPr="00AF6664">
        <w:rPr>
          <w:rFonts w:ascii="Times New Roman" w:eastAsia="SimSun" w:hAnsi="Times New Roman" w:cs="Times New Roman"/>
          <w:color w:val="00000A"/>
          <w:sz w:val="24"/>
          <w:szCs w:val="24"/>
          <w:lang w:eastAsia="ru-RU"/>
        </w:rPr>
        <w:t xml:space="preserve"> взрослым в продуктивных видах деятельности (лепке, аппликации, изобразительной деятельности, конструировании др.). Появляется элементарный предметный рисунок. </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color w:val="00000A"/>
          <w:sz w:val="24"/>
          <w:szCs w:val="24"/>
          <w:lang w:eastAsia="ru-RU"/>
        </w:rPr>
        <w:t>Может сосредоточиться и слушать стихи, песни, мелодии, эмоционально на них реагирует. Воспроизводит темп и акценты в движениях под музыку. Прислушивается к окружающим звукам, узнает и различает голоса детей, звуки различных музыкальных инструментов. С помощью взрослого и самостоятельно выполняет музыкально-</w:t>
      </w:r>
      <w:proofErr w:type="gramStart"/>
      <w:r w:rsidRPr="00AF6664">
        <w:rPr>
          <w:rFonts w:ascii="Times New Roman" w:eastAsia="SimSun" w:hAnsi="Times New Roman" w:cs="Times New Roman"/>
          <w:color w:val="00000A"/>
          <w:sz w:val="24"/>
          <w:szCs w:val="24"/>
          <w:lang w:eastAsia="ru-RU"/>
        </w:rPr>
        <w:t>ритмические движения</w:t>
      </w:r>
      <w:proofErr w:type="gramEnd"/>
      <w:r w:rsidRPr="00AF6664">
        <w:rPr>
          <w:rFonts w:ascii="Times New Roman" w:eastAsia="SimSun" w:hAnsi="Times New Roman" w:cs="Times New Roman"/>
          <w:color w:val="00000A"/>
          <w:sz w:val="24"/>
          <w:szCs w:val="24"/>
          <w:lang w:eastAsia="ru-RU"/>
        </w:rPr>
        <w:t xml:space="preserve"> и действия на шумовых музыкальных инструментах. Подпевает при хоровом исполнении песен.</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b/>
          <w:bCs/>
          <w:i/>
          <w:color w:val="00000A"/>
          <w:sz w:val="24"/>
          <w:szCs w:val="24"/>
          <w:lang w:eastAsia="zh-CN"/>
        </w:rPr>
        <w:t>Физическое развитие</w:t>
      </w:r>
      <w:r w:rsidRPr="00AF6664">
        <w:rPr>
          <w:rFonts w:ascii="Times New Roman" w:eastAsia="SimSun" w:hAnsi="Times New Roman" w:cs="Times New Roman"/>
          <w:b/>
          <w:bCs/>
          <w:color w:val="00000A"/>
          <w:sz w:val="24"/>
          <w:szCs w:val="24"/>
          <w:lang w:eastAsia="zh-CN"/>
        </w:rPr>
        <w:t xml:space="preserve">. </w:t>
      </w:r>
      <w:r w:rsidRPr="00AF6664">
        <w:rPr>
          <w:rFonts w:ascii="Times New Roman" w:eastAsia="SimSun" w:hAnsi="Times New Roman" w:cs="Times New Roman"/>
          <w:bCs/>
          <w:color w:val="00000A"/>
          <w:sz w:val="24"/>
          <w:szCs w:val="24"/>
          <w:lang w:eastAsia="zh-CN"/>
        </w:rPr>
        <w:t>Осваивает все основные движения, хотя их техническая сторона требует совершенствования. П</w:t>
      </w:r>
      <w:r w:rsidRPr="00AF6664">
        <w:rPr>
          <w:rFonts w:ascii="Times New Roman" w:eastAsia="SimSun" w:hAnsi="Times New Roman" w:cs="Times New Roman"/>
          <w:color w:val="00000A"/>
          <w:sz w:val="24"/>
          <w:szCs w:val="24"/>
          <w:lang w:eastAsia="zh-CN"/>
        </w:rPr>
        <w:t xml:space="preserve">рактически ориентируется и перемещается в пространстве. Выполняет физические упражнения по показу в сочетании со словесной инструкцией инструктора по физической культуре (воспитателя). Принимает активное участие в подвижных играх с правилами. </w:t>
      </w:r>
      <w:r w:rsidRPr="00AF6664">
        <w:rPr>
          <w:rFonts w:ascii="Times New Roman" w:eastAsia="SimSun" w:hAnsi="Times New Roman" w:cs="Times New Roman"/>
          <w:bCs/>
          <w:color w:val="00000A"/>
          <w:sz w:val="24"/>
          <w:szCs w:val="24"/>
          <w:lang w:eastAsia="zh-CN"/>
        </w:rPr>
        <w:t xml:space="preserve">Осваивает координированные движения рук </w:t>
      </w:r>
      <w:r w:rsidRPr="00AF6664">
        <w:rPr>
          <w:rFonts w:ascii="Times New Roman" w:eastAsia="SimSun" w:hAnsi="Times New Roman" w:cs="Times New Roman"/>
          <w:color w:val="00000A"/>
          <w:sz w:val="24"/>
          <w:szCs w:val="24"/>
          <w:lang w:eastAsia="zh-CN"/>
        </w:rPr>
        <w:t>при выполнении действий с конструктором «</w:t>
      </w:r>
      <w:proofErr w:type="spellStart"/>
      <w:r w:rsidRPr="00AF6664">
        <w:rPr>
          <w:rFonts w:ascii="Times New Roman" w:eastAsia="SimSun" w:hAnsi="Times New Roman" w:cs="Times New Roman"/>
          <w:color w:val="00000A"/>
          <w:sz w:val="24"/>
          <w:szCs w:val="24"/>
          <w:lang w:eastAsia="zh-CN"/>
        </w:rPr>
        <w:t>Лего</w:t>
      </w:r>
      <w:proofErr w:type="spellEnd"/>
      <w:r w:rsidRPr="00AF6664">
        <w:rPr>
          <w:rFonts w:ascii="Times New Roman" w:eastAsia="SimSun" w:hAnsi="Times New Roman" w:cs="Times New Roman"/>
          <w:color w:val="00000A"/>
          <w:sz w:val="24"/>
          <w:szCs w:val="24"/>
          <w:lang w:eastAsia="zh-CN"/>
        </w:rPr>
        <w:t>», крупной мозаикой, предметами одежды и обуви.</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keepNext/>
        <w:numPr>
          <w:ilvl w:val="2"/>
          <w:numId w:val="4"/>
        </w:numPr>
        <w:suppressAutoHyphens/>
        <w:spacing w:after="0" w:line="240" w:lineRule="auto"/>
        <w:ind w:left="709" w:hanging="709"/>
        <w:jc w:val="both"/>
        <w:textAlignment w:val="baseline"/>
        <w:outlineLvl w:val="2"/>
        <w:rPr>
          <w:rFonts w:ascii="Times New Roman" w:eastAsia="Times New Roman" w:hAnsi="Times New Roman" w:cs="Times New Roman"/>
          <w:b/>
          <w:bCs/>
          <w:iCs/>
          <w:color w:val="00000A"/>
          <w:sz w:val="24"/>
          <w:szCs w:val="24"/>
          <w:lang w:eastAsia="ar-SA"/>
        </w:rPr>
      </w:pPr>
      <w:bookmarkStart w:id="3" w:name="_Toc487462029"/>
      <w:bookmarkEnd w:id="3"/>
      <w:r w:rsidRPr="00AF6664">
        <w:rPr>
          <w:rFonts w:ascii="Times New Roman" w:eastAsia="Times New Roman" w:hAnsi="Times New Roman" w:cs="Times New Roman"/>
          <w:b/>
          <w:bCs/>
          <w:iCs/>
          <w:color w:val="00000A"/>
          <w:sz w:val="24"/>
          <w:szCs w:val="24"/>
          <w:lang w:eastAsia="ar-SA"/>
        </w:rPr>
        <w:t>Целевые ориентиры на этапе завершения освоения Программы</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b/>
          <w:i/>
          <w:color w:val="00000A"/>
          <w:sz w:val="24"/>
          <w:szCs w:val="24"/>
          <w:lang w:eastAsia="zh-CN"/>
        </w:rPr>
      </w:pPr>
      <w:r w:rsidRPr="00AF6664">
        <w:rPr>
          <w:rFonts w:ascii="Times New Roman" w:eastAsia="SimSun" w:hAnsi="Times New Roman" w:cs="Times New Roman"/>
          <w:b/>
          <w:i/>
          <w:color w:val="00000A"/>
          <w:sz w:val="24"/>
          <w:szCs w:val="24"/>
          <w:lang w:eastAsia="zh-CN"/>
        </w:rPr>
        <w:t xml:space="preserve">Целевые ориентиры на этапе завершения дошкольного образования детьми с ЗПР </w:t>
      </w:r>
      <w:r w:rsidRPr="00AF6664">
        <w:rPr>
          <w:rFonts w:ascii="Times New Roman" w:eastAsia="SimSun" w:hAnsi="Times New Roman" w:cs="Times New Roman"/>
          <w:b/>
          <w:i/>
          <w:color w:val="00000A"/>
          <w:sz w:val="24"/>
          <w:szCs w:val="24"/>
          <w:lang w:eastAsia="zh-CN"/>
        </w:rPr>
        <w:br/>
        <w:t>(к 7-8 годам).</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Times New Roman" w:hAnsi="Times New Roman" w:cs="Times New Roman"/>
          <w:i/>
          <w:color w:val="00000A"/>
          <w:sz w:val="24"/>
          <w:szCs w:val="24"/>
          <w:lang w:eastAsia="zh-CN"/>
        </w:rPr>
      </w:pPr>
      <w:r w:rsidRPr="00AF6664">
        <w:rPr>
          <w:rFonts w:ascii="Times New Roman" w:eastAsia="Times New Roman" w:hAnsi="Times New Roman" w:cs="Times New Roman"/>
          <w:b/>
          <w:i/>
          <w:color w:val="00000A"/>
          <w:sz w:val="24"/>
          <w:szCs w:val="24"/>
          <w:lang w:eastAsia="zh-CN"/>
        </w:rPr>
        <w:t>По направлению «Социально-коммуникативное развитие»:</w:t>
      </w:r>
    </w:p>
    <w:p w:rsidR="0061312F" w:rsidRPr="00AF6664" w:rsidRDefault="0061312F" w:rsidP="00E234DA">
      <w:pPr>
        <w:numPr>
          <w:ilvl w:val="0"/>
          <w:numId w:val="50"/>
        </w:numPr>
        <w:tabs>
          <w:tab w:val="left" w:pos="1148"/>
        </w:tabs>
        <w:suppressAutoHyphens/>
        <w:spacing w:after="0" w:line="240" w:lineRule="auto"/>
        <w:ind w:left="709" w:hanging="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color w:val="00000A"/>
          <w:sz w:val="24"/>
          <w:szCs w:val="24"/>
          <w:lang w:eastAsia="zh-CN"/>
        </w:rPr>
        <w:t xml:space="preserve">осваивает </w:t>
      </w:r>
      <w:proofErr w:type="spellStart"/>
      <w:r w:rsidRPr="00AF6664">
        <w:rPr>
          <w:rFonts w:ascii="Times New Roman" w:eastAsia="SimSun" w:hAnsi="Times New Roman" w:cs="Times New Roman"/>
          <w:color w:val="00000A"/>
          <w:sz w:val="24"/>
          <w:szCs w:val="24"/>
          <w:lang w:eastAsia="zh-CN"/>
        </w:rPr>
        <w:t>внеситуативно</w:t>
      </w:r>
      <w:proofErr w:type="spellEnd"/>
      <w:r w:rsidRPr="00AF6664">
        <w:rPr>
          <w:rFonts w:ascii="Times New Roman" w:eastAsia="SimSun" w:hAnsi="Times New Roman" w:cs="Times New Roman"/>
          <w:color w:val="00000A"/>
          <w:sz w:val="24"/>
          <w:szCs w:val="24"/>
          <w:lang w:eastAsia="zh-CN"/>
        </w:rPr>
        <w:t xml:space="preserve">-познавательную форму общения </w:t>
      </w:r>
      <w:proofErr w:type="gramStart"/>
      <w:r w:rsidRPr="00AF6664">
        <w:rPr>
          <w:rFonts w:ascii="Times New Roman" w:eastAsia="SimSun" w:hAnsi="Times New Roman" w:cs="Times New Roman"/>
          <w:color w:val="00000A"/>
          <w:sz w:val="24"/>
          <w:szCs w:val="24"/>
          <w:lang w:eastAsia="zh-CN"/>
        </w:rPr>
        <w:t>со</w:t>
      </w:r>
      <w:proofErr w:type="gramEnd"/>
      <w:r w:rsidRPr="00AF6664">
        <w:rPr>
          <w:rFonts w:ascii="Times New Roman" w:eastAsia="SimSun" w:hAnsi="Times New Roman" w:cs="Times New Roman"/>
          <w:color w:val="00000A"/>
          <w:sz w:val="24"/>
          <w:szCs w:val="24"/>
          <w:lang w:eastAsia="zh-CN"/>
        </w:rPr>
        <w:t xml:space="preserve"> взрослыми и </w:t>
      </w:r>
      <w:r w:rsidRPr="00AF6664">
        <w:rPr>
          <w:rFonts w:ascii="Times New Roman" w:eastAsia="Times New Roman" w:hAnsi="Times New Roman" w:cs="Times New Roman"/>
          <w:color w:val="00000A"/>
          <w:sz w:val="24"/>
          <w:szCs w:val="24"/>
          <w:lang w:eastAsia="zh-CN"/>
        </w:rPr>
        <w:t xml:space="preserve">проявляет готовность </w:t>
      </w:r>
      <w:r w:rsidRPr="00AF6664">
        <w:rPr>
          <w:rFonts w:ascii="Times New Roman" w:eastAsia="SimSun" w:hAnsi="Times New Roman" w:cs="Times New Roman"/>
          <w:color w:val="00000A"/>
          <w:sz w:val="24"/>
          <w:szCs w:val="24"/>
          <w:lang w:eastAsia="zh-CN"/>
        </w:rPr>
        <w:t xml:space="preserve">к </w:t>
      </w:r>
      <w:proofErr w:type="spellStart"/>
      <w:r w:rsidRPr="00AF6664">
        <w:rPr>
          <w:rFonts w:ascii="Times New Roman" w:eastAsia="SimSun" w:hAnsi="Times New Roman" w:cs="Times New Roman"/>
          <w:color w:val="00000A"/>
          <w:sz w:val="24"/>
          <w:szCs w:val="24"/>
          <w:lang w:eastAsia="zh-CN"/>
        </w:rPr>
        <w:t>внеситуативно</w:t>
      </w:r>
      <w:proofErr w:type="spellEnd"/>
      <w:r w:rsidRPr="00AF6664">
        <w:rPr>
          <w:rFonts w:ascii="Times New Roman" w:eastAsia="SimSun" w:hAnsi="Times New Roman" w:cs="Times New Roman"/>
          <w:color w:val="00000A"/>
          <w:sz w:val="24"/>
          <w:szCs w:val="24"/>
          <w:lang w:eastAsia="zh-CN"/>
        </w:rPr>
        <w:t>-личностному общению;</w:t>
      </w:r>
    </w:p>
    <w:p w:rsidR="0061312F" w:rsidRPr="00AF6664" w:rsidRDefault="0061312F" w:rsidP="00E234DA">
      <w:pPr>
        <w:widowControl w:val="0"/>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lastRenderedPageBreak/>
        <w:t>проявляет готовность и способность к общению со сверстниками; способен к адекватным</w:t>
      </w:r>
      <w:r w:rsidRPr="00AF6664">
        <w:rPr>
          <w:rFonts w:ascii="Times New Roman" w:eastAsia="SimSun" w:hAnsi="Times New Roman" w:cs="Times New Roman"/>
          <w:color w:val="00000A"/>
          <w:sz w:val="24"/>
          <w:szCs w:val="24"/>
          <w:lang w:eastAsia="zh-CN"/>
        </w:rPr>
        <w:t xml:space="preserve"> межличностным отношениям; </w:t>
      </w:r>
      <w:r w:rsidRPr="00AF6664">
        <w:rPr>
          <w:rFonts w:ascii="Times New Roman" w:eastAsia="Times New Roman" w:hAnsi="Times New Roman" w:cs="Times New Roman"/>
          <w:color w:val="00000A"/>
          <w:sz w:val="24"/>
          <w:szCs w:val="24"/>
          <w:lang w:eastAsia="zh-CN"/>
        </w:rPr>
        <w:t>проявляет инициативу и самостоятельность в игре и общении; способен выбирать себе род занятий, участников по совместной деятельности;</w:t>
      </w:r>
    </w:p>
    <w:p w:rsidR="0061312F" w:rsidRPr="00AF6664" w:rsidRDefault="0061312F" w:rsidP="00E234DA">
      <w:pPr>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демонстрирует достаточный уровень игровой деятельности: способен к созданию замысла и развитию сюжета, к действиям в рамках роли, к ролевому взаимодействию, к коллективной игре; появляется способность к </w:t>
      </w:r>
      <w:proofErr w:type="spellStart"/>
      <w:r w:rsidRPr="00AF6664">
        <w:rPr>
          <w:rFonts w:ascii="Times New Roman" w:eastAsia="Times New Roman" w:hAnsi="Times New Roman" w:cs="Times New Roman"/>
          <w:color w:val="00000A"/>
          <w:sz w:val="24"/>
          <w:szCs w:val="24"/>
          <w:lang w:eastAsia="zh-CN"/>
        </w:rPr>
        <w:t>децентрации</w:t>
      </w:r>
      <w:proofErr w:type="spellEnd"/>
      <w:r w:rsidRPr="00AF6664">
        <w:rPr>
          <w:rFonts w:ascii="Times New Roman" w:eastAsia="Times New Roman" w:hAnsi="Times New Roman" w:cs="Times New Roman"/>
          <w:color w:val="00000A"/>
          <w:sz w:val="24"/>
          <w:szCs w:val="24"/>
          <w:lang w:eastAsia="zh-CN"/>
        </w:rPr>
        <w:t>;</w:t>
      </w:r>
    </w:p>
    <w:p w:rsidR="0061312F" w:rsidRPr="00AF6664" w:rsidRDefault="0061312F" w:rsidP="00E234DA">
      <w:pPr>
        <w:widowControl w:val="0"/>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rPr>
      </w:pPr>
      <w:r w:rsidRPr="00AF6664">
        <w:rPr>
          <w:rFonts w:ascii="Times New Roman" w:eastAsia="Calibri" w:hAnsi="Times New Roman" w:cs="Times New Roman"/>
          <w:color w:val="00000A"/>
          <w:sz w:val="24"/>
          <w:szCs w:val="24"/>
        </w:rPr>
        <w:t xml:space="preserve">оптимизировано состояние эмоциональной сферы, снижается выраженность </w:t>
      </w:r>
      <w:proofErr w:type="spellStart"/>
      <w:r w:rsidRPr="00AF6664">
        <w:rPr>
          <w:rFonts w:ascii="Times New Roman" w:eastAsia="Calibri" w:hAnsi="Times New Roman" w:cs="Times New Roman"/>
          <w:color w:val="00000A"/>
          <w:sz w:val="24"/>
          <w:szCs w:val="24"/>
        </w:rPr>
        <w:t>дезадаптивных</w:t>
      </w:r>
      <w:proofErr w:type="spellEnd"/>
      <w:r w:rsidRPr="00AF6664">
        <w:rPr>
          <w:rFonts w:ascii="Times New Roman" w:eastAsia="Calibri" w:hAnsi="Times New Roman" w:cs="Times New Roman"/>
          <w:color w:val="00000A"/>
          <w:sz w:val="24"/>
          <w:szCs w:val="24"/>
        </w:rPr>
        <w:t xml:space="preserve"> форм поведения;</w:t>
      </w:r>
      <w:r w:rsidRPr="00AF6664">
        <w:rPr>
          <w:rFonts w:ascii="Times New Roman" w:eastAsia="Times New Roman" w:hAnsi="Times New Roman" w:cs="Times New Roman"/>
          <w:color w:val="00000A"/>
          <w:sz w:val="24"/>
          <w:szCs w:val="24"/>
        </w:rPr>
        <w:t xml:space="preserve"> </w:t>
      </w:r>
      <w:proofErr w:type="gramStart"/>
      <w:r w:rsidRPr="00AF6664">
        <w:rPr>
          <w:rFonts w:ascii="Times New Roman" w:eastAsia="Times New Roman" w:hAnsi="Times New Roman" w:cs="Times New Roman"/>
          <w:color w:val="00000A"/>
          <w:sz w:val="24"/>
          <w:szCs w:val="24"/>
        </w:rPr>
        <w:t>способен</w:t>
      </w:r>
      <w:proofErr w:type="gramEnd"/>
      <w:r w:rsidRPr="00AF6664">
        <w:rPr>
          <w:rFonts w:ascii="Times New Roman" w:eastAsia="Times New Roman" w:hAnsi="Times New Roman" w:cs="Times New Roman"/>
          <w:color w:val="00000A"/>
          <w:sz w:val="24"/>
          <w:szCs w:val="24"/>
        </w:rPr>
        <w:t xml:space="preserve"> учитывать интересы и чувства других, сопереживать неудачам и радоваться успехам других, адекватно проявляет свои чувства; старается конструктивно разрешать конфликты; оценивает поступки других людей, литературных и персонажей мультфильмов;</w:t>
      </w:r>
    </w:p>
    <w:p w:rsidR="0061312F" w:rsidRPr="00AF6664" w:rsidRDefault="0061312F" w:rsidP="00E234DA">
      <w:pPr>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SimSun" w:hAnsi="Times New Roman" w:cs="Times New Roman"/>
          <w:color w:val="00000A"/>
          <w:sz w:val="24"/>
          <w:szCs w:val="24"/>
          <w:lang w:eastAsia="zh-CN"/>
        </w:rPr>
        <w:t>способен</w:t>
      </w:r>
      <w:r w:rsidRPr="00AF6664">
        <w:rPr>
          <w:rFonts w:ascii="Times New Roman" w:eastAsia="SimSun" w:hAnsi="Times New Roman" w:cs="Times New Roman"/>
          <w:bCs/>
          <w:iCs/>
          <w:color w:val="00000A"/>
          <w:sz w:val="24"/>
          <w:szCs w:val="24"/>
          <w:lang w:eastAsia="zh-CN"/>
        </w:rPr>
        <w:t xml:space="preserve"> подчиняться правилам и социальным нормам</w:t>
      </w:r>
      <w:r w:rsidRPr="00AF6664">
        <w:rPr>
          <w:rFonts w:ascii="Times New Roman" w:eastAsia="Times New Roman" w:hAnsi="Times New Roman" w:cs="Times New Roman"/>
          <w:color w:val="00000A"/>
          <w:sz w:val="24"/>
          <w:szCs w:val="24"/>
          <w:lang w:eastAsia="zh-CN"/>
        </w:rPr>
        <w:t xml:space="preserve"> во взаимоотношениях </w:t>
      </w:r>
      <w:proofErr w:type="gramStart"/>
      <w:r w:rsidRPr="00AF6664">
        <w:rPr>
          <w:rFonts w:ascii="Times New Roman" w:eastAsia="Times New Roman" w:hAnsi="Times New Roman" w:cs="Times New Roman"/>
          <w:color w:val="00000A"/>
          <w:sz w:val="24"/>
          <w:szCs w:val="24"/>
          <w:lang w:eastAsia="zh-CN"/>
        </w:rPr>
        <w:t>со</w:t>
      </w:r>
      <w:proofErr w:type="gramEnd"/>
      <w:r w:rsidRPr="00AF6664">
        <w:rPr>
          <w:rFonts w:ascii="Times New Roman" w:eastAsia="Times New Roman" w:hAnsi="Times New Roman" w:cs="Times New Roman"/>
          <w:color w:val="00000A"/>
          <w:sz w:val="24"/>
          <w:szCs w:val="24"/>
          <w:lang w:eastAsia="zh-CN"/>
        </w:rPr>
        <w:t xml:space="preserve"> взрослыми и сверстниками, может соблюдать правила безопасного поведения и личной гигиены; </w:t>
      </w:r>
    </w:p>
    <w:p w:rsidR="0061312F" w:rsidRPr="00AF6664" w:rsidRDefault="0061312F" w:rsidP="00E234DA">
      <w:pPr>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SimSun" w:hAnsi="Times New Roman" w:cs="Times New Roman"/>
          <w:bCs/>
          <w:iCs/>
          <w:color w:val="00000A"/>
          <w:sz w:val="24"/>
          <w:szCs w:val="24"/>
          <w:lang w:eastAsia="zh-CN"/>
        </w:rPr>
        <w:t xml:space="preserve">проявляет </w:t>
      </w:r>
      <w:r w:rsidRPr="00AF6664">
        <w:rPr>
          <w:rFonts w:ascii="Times New Roman" w:eastAsia="TimesNewRoman" w:hAnsi="Times New Roman" w:cs="Times New Roman"/>
          <w:bCs/>
          <w:iCs/>
          <w:color w:val="00000A"/>
          <w:sz w:val="24"/>
          <w:szCs w:val="24"/>
          <w:lang w:eastAsia="zh-CN"/>
        </w:rPr>
        <w:t>способность к волевым усилиям; совершенствуется регуляция и контроль деятельности;</w:t>
      </w:r>
      <w:r w:rsidRPr="00AF6664">
        <w:rPr>
          <w:rFonts w:ascii="Times New Roman" w:eastAsia="Times New Roman" w:hAnsi="Times New Roman" w:cs="Times New Roman"/>
          <w:color w:val="00000A"/>
          <w:sz w:val="24"/>
          <w:szCs w:val="24"/>
          <w:lang w:eastAsia="zh-CN"/>
        </w:rPr>
        <w:t xml:space="preserve"> произвольная регуляция поведения; </w:t>
      </w:r>
    </w:p>
    <w:p w:rsidR="0061312F" w:rsidRPr="00AF6664" w:rsidRDefault="0061312F" w:rsidP="00E234DA">
      <w:pPr>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обладает начальными знаниями о себе и социальном мире, в котором он живет;</w:t>
      </w:r>
    </w:p>
    <w:p w:rsidR="0061312F" w:rsidRPr="00AF6664" w:rsidRDefault="0061312F" w:rsidP="00E234DA">
      <w:pPr>
        <w:widowControl w:val="0"/>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овладевает основными культурными способами деятельности; </w:t>
      </w:r>
    </w:p>
    <w:p w:rsidR="0061312F" w:rsidRPr="00AF6664" w:rsidRDefault="0061312F" w:rsidP="00E234DA">
      <w:pPr>
        <w:widowControl w:val="0"/>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обладает установкой положительного отношения к миру, к разным видам труда, другим людям и самому себе, обладает чувством собственного достоинства;</w:t>
      </w:r>
    </w:p>
    <w:p w:rsidR="0061312F" w:rsidRPr="00AF6664" w:rsidRDefault="0061312F" w:rsidP="00E234DA">
      <w:pPr>
        <w:widowControl w:val="0"/>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стремится к самостоятельности, проявляет относительную независимость от взрослого;</w:t>
      </w:r>
    </w:p>
    <w:p w:rsidR="0061312F" w:rsidRPr="00AF6664" w:rsidRDefault="0061312F" w:rsidP="00E234DA">
      <w:pPr>
        <w:widowControl w:val="0"/>
        <w:numPr>
          <w:ilvl w:val="0"/>
          <w:numId w:val="50"/>
        </w:numPr>
        <w:tabs>
          <w:tab w:val="left" w:pos="1148"/>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проявляет интерес к обучению в школе, готовится стать учеником.</w:t>
      </w:r>
    </w:p>
    <w:p w:rsidR="0061312F" w:rsidRPr="00AF6664" w:rsidRDefault="0061312F" w:rsidP="0061312F">
      <w:pPr>
        <w:widowControl w:val="0"/>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 направлению «Познавательное развитие»:</w:t>
      </w:r>
    </w:p>
    <w:p w:rsidR="0061312F" w:rsidRPr="00AF6664" w:rsidRDefault="0061312F" w:rsidP="00E234DA">
      <w:pPr>
        <w:widowControl w:val="0"/>
        <w:numPr>
          <w:ilvl w:val="0"/>
          <w:numId w:val="51"/>
        </w:numPr>
        <w:tabs>
          <w:tab w:val="left" w:pos="1125"/>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повышается уровень познавательной активности и мотивационных компонентов деятельности; задает вопросы, проявляет интерес к предметам и явлениями окружающего мира;</w:t>
      </w:r>
    </w:p>
    <w:p w:rsidR="0061312F" w:rsidRPr="00AF6664" w:rsidRDefault="0061312F" w:rsidP="00E234DA">
      <w:pPr>
        <w:widowControl w:val="0"/>
        <w:numPr>
          <w:ilvl w:val="0"/>
          <w:numId w:val="51"/>
        </w:numPr>
        <w:tabs>
          <w:tab w:val="left" w:pos="1125"/>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улучшаются показатели развития внимания (объема, устойчивости, переключения </w:t>
      </w:r>
      <w:r w:rsidRPr="00AF6664">
        <w:rPr>
          <w:rFonts w:ascii="Times New Roman" w:eastAsia="Times New Roman" w:hAnsi="Times New Roman" w:cs="Times New Roman"/>
          <w:color w:val="00000A"/>
          <w:sz w:val="24"/>
          <w:szCs w:val="24"/>
          <w:lang w:eastAsia="zh-CN"/>
        </w:rPr>
        <w:br/>
        <w:t xml:space="preserve">и др.), произвольной регуляции поведения и деятельности; </w:t>
      </w:r>
    </w:p>
    <w:p w:rsidR="0061312F" w:rsidRPr="00AF6664" w:rsidRDefault="0061312F" w:rsidP="00E234DA">
      <w:pPr>
        <w:widowControl w:val="0"/>
        <w:numPr>
          <w:ilvl w:val="0"/>
          <w:numId w:val="51"/>
        </w:numPr>
        <w:tabs>
          <w:tab w:val="left" w:pos="1125"/>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возрастает продуктивность слухоречевой и зрительной памяти, объем и прочность запоминания словесной и наглядной информации;</w:t>
      </w:r>
    </w:p>
    <w:p w:rsidR="0061312F" w:rsidRPr="00AF6664" w:rsidRDefault="0061312F" w:rsidP="00E234DA">
      <w:pPr>
        <w:widowControl w:val="0"/>
        <w:numPr>
          <w:ilvl w:val="0"/>
          <w:numId w:val="51"/>
        </w:numPr>
        <w:tabs>
          <w:tab w:val="left" w:pos="1125"/>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осваивает элементарные логические операции не только на уровне наглядного мышления, но и в словесно-логическом плане (на уровне конкретно-понятийного мышления); может выделять существенные признаки, с помощью взрослого строит простейшие умозаключения и обобщения;</w:t>
      </w:r>
    </w:p>
    <w:p w:rsidR="0061312F" w:rsidRPr="00AF6664" w:rsidRDefault="0061312F" w:rsidP="00E234DA">
      <w:pPr>
        <w:widowControl w:val="0"/>
        <w:numPr>
          <w:ilvl w:val="0"/>
          <w:numId w:val="51"/>
        </w:numPr>
        <w:tabs>
          <w:tab w:val="left" w:pos="1125"/>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осваивает приемы замещения и наглядного моделирования в игре, продуктивной деятельности;</w:t>
      </w:r>
    </w:p>
    <w:p w:rsidR="0061312F" w:rsidRPr="00AF6664" w:rsidRDefault="0061312F" w:rsidP="00E234DA">
      <w:pPr>
        <w:widowControl w:val="0"/>
        <w:numPr>
          <w:ilvl w:val="0"/>
          <w:numId w:val="51"/>
        </w:numPr>
        <w:tabs>
          <w:tab w:val="left" w:pos="1125"/>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у ребенка сформированы элементарные пространственные (в том числе </w:t>
      </w:r>
      <w:proofErr w:type="spellStart"/>
      <w:r w:rsidRPr="00AF6664">
        <w:rPr>
          <w:rFonts w:ascii="Times New Roman" w:eastAsia="Times New Roman" w:hAnsi="Times New Roman" w:cs="Times New Roman"/>
          <w:color w:val="00000A"/>
          <w:sz w:val="24"/>
          <w:szCs w:val="24"/>
          <w:lang w:eastAsia="zh-CN"/>
        </w:rPr>
        <w:t>квазипространственные</w:t>
      </w:r>
      <w:proofErr w:type="spellEnd"/>
      <w:r w:rsidRPr="00AF6664">
        <w:rPr>
          <w:rFonts w:ascii="Times New Roman" w:eastAsia="Times New Roman" w:hAnsi="Times New Roman" w:cs="Times New Roman"/>
          <w:color w:val="00000A"/>
          <w:sz w:val="24"/>
          <w:szCs w:val="24"/>
          <w:lang w:eastAsia="zh-CN"/>
        </w:rPr>
        <w:t>) представления и ориентировка во времени;</w:t>
      </w:r>
    </w:p>
    <w:p w:rsidR="0061312F" w:rsidRPr="00AF6664" w:rsidRDefault="0061312F" w:rsidP="00E234DA">
      <w:pPr>
        <w:widowControl w:val="0"/>
        <w:numPr>
          <w:ilvl w:val="0"/>
          <w:numId w:val="51"/>
        </w:numPr>
        <w:tabs>
          <w:tab w:val="left" w:pos="1065"/>
          <w:tab w:val="left" w:pos="1111"/>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ребенок осваивает количественный и порядковый счет в пределах десятка, обратный счет, состав числа из единиц; соотносит цифру и число, решает простые задачи с опорой на наглядность.</w:t>
      </w:r>
    </w:p>
    <w:p w:rsidR="0061312F" w:rsidRPr="00AF6664" w:rsidRDefault="0061312F" w:rsidP="0061312F">
      <w:pPr>
        <w:widowControl w:val="0"/>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 направлению «Речевое развитие»:</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стремится к речевому общению; участвует в диалоге;</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обладает значительно возросшим объемом понимания речи и </w:t>
      </w:r>
      <w:proofErr w:type="spellStart"/>
      <w:r w:rsidRPr="00AF6664">
        <w:rPr>
          <w:rFonts w:ascii="Times New Roman" w:eastAsia="Times New Roman" w:hAnsi="Times New Roman" w:cs="Times New Roman"/>
          <w:color w:val="00000A"/>
          <w:sz w:val="24"/>
          <w:szCs w:val="24"/>
          <w:lang w:eastAsia="zh-CN"/>
        </w:rPr>
        <w:t>звуко</w:t>
      </w:r>
      <w:proofErr w:type="spellEnd"/>
      <w:r w:rsidRPr="00AF6664">
        <w:rPr>
          <w:rFonts w:ascii="Times New Roman" w:eastAsia="Times New Roman" w:hAnsi="Times New Roman" w:cs="Times New Roman"/>
          <w:color w:val="00000A"/>
          <w:sz w:val="24"/>
          <w:szCs w:val="24"/>
          <w:lang w:eastAsia="zh-CN"/>
        </w:rPr>
        <w:t>-произносительными возможностями;</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осваивает основные лексико-грамматические средства языка; употребляет все части речи, усваивает значения новых слов на основе знаний о предметах и явлениях окружающего мира; обобщающие понятия в соответствии с возрастными возможностями; проявляет словотворчество;</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умеет строить простые распространенные предложения разных моделей; </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может строить монологические высказывания, которые приобретают большую цельность и </w:t>
      </w:r>
      <w:r w:rsidRPr="00AF6664">
        <w:rPr>
          <w:rFonts w:ascii="Times New Roman" w:eastAsia="Times New Roman" w:hAnsi="Times New Roman" w:cs="Times New Roman"/>
          <w:color w:val="00000A"/>
          <w:sz w:val="24"/>
          <w:szCs w:val="24"/>
          <w:lang w:eastAsia="zh-CN"/>
        </w:rPr>
        <w:lastRenderedPageBreak/>
        <w:t xml:space="preserve">связность: составлять рассказы по серии сюжетных картинок или по сюжетной картинке, на основе примеров из личного опыта; </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умеет анализировать и моделировать </w:t>
      </w:r>
      <w:proofErr w:type="spellStart"/>
      <w:r w:rsidRPr="00AF6664">
        <w:rPr>
          <w:rFonts w:ascii="Times New Roman" w:eastAsia="Times New Roman" w:hAnsi="Times New Roman" w:cs="Times New Roman"/>
          <w:color w:val="00000A"/>
          <w:sz w:val="24"/>
          <w:szCs w:val="24"/>
          <w:lang w:eastAsia="zh-CN"/>
        </w:rPr>
        <w:t>звуко</w:t>
      </w:r>
      <w:proofErr w:type="spellEnd"/>
      <w:r w:rsidRPr="00AF6664">
        <w:rPr>
          <w:rFonts w:ascii="Times New Roman" w:eastAsia="Times New Roman" w:hAnsi="Times New Roman" w:cs="Times New Roman"/>
          <w:color w:val="00000A"/>
          <w:sz w:val="24"/>
          <w:szCs w:val="24"/>
          <w:lang w:eastAsia="zh-CN"/>
        </w:rPr>
        <w:t xml:space="preserve">-слоговой состав слова и состав предложения; </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владеет языковыми операциями, обеспечивающими овладение грамотой;</w:t>
      </w:r>
    </w:p>
    <w:p w:rsidR="0061312F" w:rsidRPr="00AF6664" w:rsidRDefault="0061312F" w:rsidP="00E234DA">
      <w:pPr>
        <w:widowControl w:val="0"/>
        <w:numPr>
          <w:ilvl w:val="0"/>
          <w:numId w:val="52"/>
        </w:numPr>
        <w:tabs>
          <w:tab w:val="left" w:pos="1120"/>
        </w:tabs>
        <w:suppressAutoHyphens/>
        <w:spacing w:after="0" w:line="240" w:lineRule="auto"/>
        <w:ind w:left="709" w:hanging="709"/>
        <w:jc w:val="both"/>
        <w:textAlignment w:val="baseline"/>
        <w:rPr>
          <w:rFonts w:ascii="Times New Roman" w:eastAsia="TimesNew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знаком с произведениями детской литературы, проявляет к ним интерес; знает и умеет пересказывать</w:t>
      </w:r>
      <w:r w:rsidRPr="00AF6664">
        <w:rPr>
          <w:rFonts w:ascii="Times New Roman" w:eastAsia="TimesNewRoman" w:hAnsi="Times New Roman" w:cs="Times New Roman"/>
          <w:color w:val="00000A"/>
          <w:sz w:val="24"/>
          <w:szCs w:val="24"/>
          <w:lang w:eastAsia="zh-CN"/>
        </w:rPr>
        <w:t xml:space="preserve"> сказки, рассказывать стихи. </w:t>
      </w:r>
    </w:p>
    <w:p w:rsidR="0061312F" w:rsidRPr="00AF6664" w:rsidRDefault="0061312F" w:rsidP="0061312F">
      <w:pPr>
        <w:widowControl w:val="0"/>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 направлению «Художественно-эстетическое развитие»:</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i/>
          <w:color w:val="00000A"/>
          <w:sz w:val="24"/>
          <w:szCs w:val="24"/>
          <w:lang w:eastAsia="zh-CN"/>
        </w:rPr>
      </w:pPr>
      <w:r w:rsidRPr="00AF6664">
        <w:rPr>
          <w:rFonts w:ascii="Times New Roman" w:eastAsia="Times New Roman" w:hAnsi="Times New Roman" w:cs="Times New Roman"/>
          <w:i/>
          <w:color w:val="00000A"/>
          <w:sz w:val="24"/>
          <w:szCs w:val="24"/>
          <w:lang w:eastAsia="zh-CN"/>
        </w:rPr>
        <w:t>Музыкальное развитие:</w:t>
      </w:r>
    </w:p>
    <w:p w:rsidR="0061312F" w:rsidRPr="00AF6664" w:rsidRDefault="0061312F" w:rsidP="00E234DA">
      <w:pPr>
        <w:widowControl w:val="0"/>
        <w:numPr>
          <w:ilvl w:val="0"/>
          <w:numId w:val="53"/>
        </w:numPr>
        <w:tabs>
          <w:tab w:val="left" w:pos="1111"/>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proofErr w:type="gramStart"/>
      <w:r w:rsidRPr="00AF6664">
        <w:rPr>
          <w:rFonts w:ascii="Times New Roman" w:eastAsia="Times New Roman" w:hAnsi="Times New Roman" w:cs="Times New Roman"/>
          <w:color w:val="00000A"/>
          <w:sz w:val="24"/>
          <w:szCs w:val="24"/>
          <w:lang w:eastAsia="zh-CN"/>
        </w:rPr>
        <w:t>способен</w:t>
      </w:r>
      <w:proofErr w:type="gramEnd"/>
      <w:r w:rsidRPr="00AF6664">
        <w:rPr>
          <w:rFonts w:ascii="Times New Roman" w:eastAsia="Times New Roman" w:hAnsi="Times New Roman" w:cs="Times New Roman"/>
          <w:color w:val="00000A"/>
          <w:sz w:val="24"/>
          <w:szCs w:val="24"/>
          <w:lang w:eastAsia="zh-CN"/>
        </w:rPr>
        <w:t xml:space="preserve"> эмоционально реагировать на музыкальные произведения; знаком с основными культурными способами и видами музыкальной деятельности; </w:t>
      </w:r>
    </w:p>
    <w:p w:rsidR="0061312F" w:rsidRPr="00AF6664" w:rsidRDefault="0061312F" w:rsidP="00E234DA">
      <w:pPr>
        <w:widowControl w:val="0"/>
        <w:numPr>
          <w:ilvl w:val="0"/>
          <w:numId w:val="53"/>
        </w:numPr>
        <w:tabs>
          <w:tab w:val="left" w:pos="1111"/>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 способен выбирать себе род музыкальных занятий, адекватно проявляет свои чувства в процессе коллективной музыкальной деятельности и сотворчества;</w:t>
      </w:r>
    </w:p>
    <w:p w:rsidR="0061312F" w:rsidRPr="00AF6664" w:rsidRDefault="0061312F" w:rsidP="00E234DA">
      <w:pPr>
        <w:widowControl w:val="0"/>
        <w:numPr>
          <w:ilvl w:val="0"/>
          <w:numId w:val="53"/>
        </w:numPr>
        <w:tabs>
          <w:tab w:val="left" w:pos="1111"/>
          <w:tab w:val="left" w:pos="1120"/>
        </w:tabs>
        <w:suppressAutoHyphens/>
        <w:spacing w:after="0" w:line="240" w:lineRule="auto"/>
        <w:ind w:left="709" w:hanging="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проявляет творческую активность и способность к созданию новых образов в художественно-эстетической</w:t>
      </w:r>
      <w:r w:rsidRPr="00AF6664">
        <w:rPr>
          <w:rFonts w:ascii="Times New Roman" w:eastAsia="SimSun" w:hAnsi="Times New Roman" w:cs="Times New Roman"/>
          <w:color w:val="00000A"/>
          <w:sz w:val="24"/>
          <w:szCs w:val="24"/>
          <w:lang w:eastAsia="zh-CN"/>
        </w:rPr>
        <w:t xml:space="preserve"> деятельности.</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i/>
          <w:color w:val="00000A"/>
          <w:sz w:val="24"/>
          <w:szCs w:val="24"/>
          <w:lang w:eastAsia="zh-CN"/>
        </w:rPr>
      </w:pPr>
      <w:r w:rsidRPr="00AF6664">
        <w:rPr>
          <w:rFonts w:ascii="Times New Roman" w:eastAsia="Times New Roman" w:hAnsi="Times New Roman" w:cs="Times New Roman"/>
          <w:i/>
          <w:color w:val="00000A"/>
          <w:sz w:val="24"/>
          <w:szCs w:val="24"/>
          <w:lang w:eastAsia="zh-CN"/>
        </w:rPr>
        <w:t>Художественное развитие:</w:t>
      </w:r>
    </w:p>
    <w:p w:rsidR="0061312F" w:rsidRPr="00AF6664" w:rsidRDefault="0061312F" w:rsidP="00E234DA">
      <w:pPr>
        <w:widowControl w:val="0"/>
        <w:numPr>
          <w:ilvl w:val="0"/>
          <w:numId w:val="54"/>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ребенок осваивает основные культурные способы художественной деятельности, проявляет инициативу и самостоятельность в разных ее видах;</w:t>
      </w:r>
    </w:p>
    <w:p w:rsidR="0061312F" w:rsidRPr="00AF6664" w:rsidRDefault="0061312F" w:rsidP="00E234DA">
      <w:pPr>
        <w:widowControl w:val="0"/>
        <w:numPr>
          <w:ilvl w:val="0"/>
          <w:numId w:val="54"/>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у ребенка развит интерес и основные умения в изобразительной деятельности (рисование, лепка, аппликация); в конструировании из разного материала (включая конструкторы, модули, бумагу, природный и иной материал); </w:t>
      </w:r>
    </w:p>
    <w:p w:rsidR="0061312F" w:rsidRPr="00AF6664" w:rsidRDefault="0061312F" w:rsidP="00E234DA">
      <w:pPr>
        <w:widowControl w:val="0"/>
        <w:numPr>
          <w:ilvl w:val="0"/>
          <w:numId w:val="54"/>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использует в продуктивной деятельности знания, полученные в ходе экскурсий, наблюдений, знакомства с художественной литературой, картинным материалом, народным творчеством.</w:t>
      </w:r>
    </w:p>
    <w:p w:rsidR="0061312F" w:rsidRPr="00AF6664" w:rsidRDefault="0061312F" w:rsidP="0061312F">
      <w:pPr>
        <w:widowControl w:val="0"/>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 направлению «Физическое развитие»:</w:t>
      </w:r>
    </w:p>
    <w:p w:rsidR="0061312F" w:rsidRPr="00AF6664" w:rsidRDefault="0061312F" w:rsidP="00E234DA">
      <w:pPr>
        <w:widowControl w:val="0"/>
        <w:numPr>
          <w:ilvl w:val="0"/>
          <w:numId w:val="55"/>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у ребенка развита крупная и мелкая моторика; движения рук достаточно координированы; рука подготовлена к письму;</w:t>
      </w:r>
    </w:p>
    <w:p w:rsidR="0061312F" w:rsidRPr="00AF6664" w:rsidRDefault="0061312F" w:rsidP="00E234DA">
      <w:pPr>
        <w:widowControl w:val="0"/>
        <w:numPr>
          <w:ilvl w:val="0"/>
          <w:numId w:val="55"/>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proofErr w:type="gramStart"/>
      <w:r w:rsidRPr="00AF6664">
        <w:rPr>
          <w:rFonts w:ascii="Times New Roman" w:eastAsia="Times New Roman" w:hAnsi="Times New Roman" w:cs="Times New Roman"/>
          <w:color w:val="00000A"/>
          <w:sz w:val="24"/>
          <w:szCs w:val="24"/>
          <w:lang w:eastAsia="zh-CN"/>
        </w:rPr>
        <w:t>подвижен</w:t>
      </w:r>
      <w:proofErr w:type="gramEnd"/>
      <w:r w:rsidRPr="00AF6664">
        <w:rPr>
          <w:rFonts w:ascii="Times New Roman" w:eastAsia="Times New Roman" w:hAnsi="Times New Roman" w:cs="Times New Roman"/>
          <w:color w:val="00000A"/>
          <w:sz w:val="24"/>
          <w:szCs w:val="24"/>
          <w:lang w:eastAsia="zh-CN"/>
        </w:rPr>
        <w:t>, владеет основными движениями, их техникой;</w:t>
      </w:r>
    </w:p>
    <w:p w:rsidR="0061312F" w:rsidRPr="00AF6664" w:rsidRDefault="0061312F" w:rsidP="00E234DA">
      <w:pPr>
        <w:widowControl w:val="0"/>
        <w:numPr>
          <w:ilvl w:val="0"/>
          <w:numId w:val="55"/>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может контролировать свои движения и управлять ими; достаточно развита моторная память, запоминает и воспроизводит последовательность движений;</w:t>
      </w:r>
    </w:p>
    <w:p w:rsidR="0061312F" w:rsidRPr="00AF6664" w:rsidRDefault="0061312F" w:rsidP="00E234DA">
      <w:pPr>
        <w:widowControl w:val="0"/>
        <w:numPr>
          <w:ilvl w:val="0"/>
          <w:numId w:val="55"/>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обладает физическими качествами (сила, выносливость, гибкость и др.);</w:t>
      </w:r>
    </w:p>
    <w:p w:rsidR="0061312F" w:rsidRPr="00AF6664" w:rsidRDefault="0061312F" w:rsidP="00E234DA">
      <w:pPr>
        <w:widowControl w:val="0"/>
        <w:numPr>
          <w:ilvl w:val="0"/>
          <w:numId w:val="55"/>
        </w:numPr>
        <w:tabs>
          <w:tab w:val="left" w:pos="1120"/>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развита способность к пространственной организации движений; </w:t>
      </w:r>
      <w:proofErr w:type="spellStart"/>
      <w:r w:rsidRPr="00AF6664">
        <w:rPr>
          <w:rFonts w:ascii="Times New Roman" w:eastAsia="Times New Roman" w:hAnsi="Times New Roman" w:cs="Times New Roman"/>
          <w:color w:val="00000A"/>
          <w:sz w:val="24"/>
          <w:szCs w:val="24"/>
          <w:lang w:eastAsia="zh-CN"/>
        </w:rPr>
        <w:t>слухо</w:t>
      </w:r>
      <w:proofErr w:type="spellEnd"/>
      <w:r w:rsidRPr="00AF6664">
        <w:rPr>
          <w:rFonts w:ascii="Times New Roman" w:eastAsia="Times New Roman" w:hAnsi="Times New Roman" w:cs="Times New Roman"/>
          <w:color w:val="00000A"/>
          <w:sz w:val="24"/>
          <w:szCs w:val="24"/>
          <w:lang w:eastAsia="zh-CN"/>
        </w:rPr>
        <w:t>-зрительно-моторной координации и чувству ритма;</w:t>
      </w:r>
    </w:p>
    <w:p w:rsidR="0061312F" w:rsidRPr="00AF6664" w:rsidRDefault="0061312F" w:rsidP="00E234DA">
      <w:pPr>
        <w:widowControl w:val="0"/>
        <w:numPr>
          <w:ilvl w:val="0"/>
          <w:numId w:val="55"/>
        </w:numPr>
        <w:tabs>
          <w:tab w:val="left" w:pos="1120"/>
        </w:tabs>
        <w:suppressAutoHyphens/>
        <w:spacing w:after="0" w:line="240" w:lineRule="auto"/>
        <w:ind w:left="709" w:hanging="709"/>
        <w:jc w:val="both"/>
        <w:textAlignment w:val="baseline"/>
        <w:rPr>
          <w:rFonts w:ascii="Times New Roman" w:eastAsia="TimesNewRoman" w:hAnsi="Times New Roman" w:cs="Times New Roman"/>
          <w:bCs/>
          <w:iCs/>
          <w:color w:val="00000A"/>
          <w:sz w:val="24"/>
          <w:szCs w:val="24"/>
          <w:lang w:eastAsia="zh-CN"/>
        </w:rPr>
      </w:pPr>
      <w:r w:rsidRPr="00AF6664">
        <w:rPr>
          <w:rFonts w:ascii="Times New Roman" w:eastAsia="Times New Roman" w:hAnsi="Times New Roman" w:cs="Times New Roman"/>
          <w:color w:val="00000A"/>
          <w:sz w:val="24"/>
          <w:szCs w:val="24"/>
          <w:lang w:eastAsia="zh-CN"/>
        </w:rPr>
        <w:t>проявляет способность</w:t>
      </w:r>
      <w:r w:rsidRPr="00AF6664">
        <w:rPr>
          <w:rFonts w:ascii="Times New Roman" w:eastAsia="TimesNewRoman" w:hAnsi="Times New Roman" w:cs="Times New Roman"/>
          <w:bCs/>
          <w:iCs/>
          <w:color w:val="00000A"/>
          <w:sz w:val="24"/>
          <w:szCs w:val="24"/>
          <w:lang w:eastAsia="zh-CN"/>
        </w:rPr>
        <w:t xml:space="preserve"> к выразительным движениям, импровизациям.</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color w:val="00000A"/>
          <w:sz w:val="24"/>
          <w:szCs w:val="24"/>
          <w:lang w:eastAsia="zh-CN"/>
        </w:rPr>
        <w:t xml:space="preserve">Необходимыми условиями реализации АООП МДОУ являются: соблюдение </w:t>
      </w:r>
      <w:r w:rsidRPr="00AF6664">
        <w:rPr>
          <w:rFonts w:ascii="Times New Roman" w:eastAsia="SimSun" w:hAnsi="Times New Roman" w:cs="Times New Roman"/>
          <w:b/>
          <w:i/>
          <w:color w:val="00000A"/>
          <w:sz w:val="24"/>
          <w:szCs w:val="24"/>
          <w:lang w:eastAsia="zh-CN"/>
        </w:rPr>
        <w:t>преемственности</w:t>
      </w:r>
      <w:r w:rsidRPr="00AF6664">
        <w:rPr>
          <w:rFonts w:ascii="Times New Roman" w:eastAsia="SimSun" w:hAnsi="Times New Roman" w:cs="Times New Roman"/>
          <w:color w:val="00000A"/>
          <w:sz w:val="24"/>
          <w:szCs w:val="24"/>
          <w:lang w:eastAsia="ru-RU"/>
        </w:rPr>
        <w:t xml:space="preserve"> между всеми возрастными дошкольными группами, между детским садом и начальной школой, а также единство требований к воспитанию ребенка в дошкольном образовательном учреждении и в условиях семьи.</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TimesNewRoman" w:hAnsi="Times New Roman" w:cs="Times New Roman"/>
          <w:b/>
          <w:bCs/>
          <w:i/>
          <w:iCs/>
          <w:color w:val="00000A"/>
          <w:sz w:val="24"/>
          <w:szCs w:val="24"/>
          <w:lang w:eastAsia="zh-CN"/>
        </w:rPr>
        <w:t xml:space="preserve">Целевые ориентиры АООП МДОУ выступают основаниями преемственности </w:t>
      </w:r>
      <w:r w:rsidRPr="00AF6664">
        <w:rPr>
          <w:rFonts w:ascii="Times New Roman" w:eastAsia="SimSun" w:hAnsi="Times New Roman" w:cs="Times New Roman"/>
          <w:color w:val="00000A"/>
          <w:sz w:val="24"/>
          <w:szCs w:val="24"/>
          <w:lang w:eastAsia="ru-RU"/>
        </w:rPr>
        <w:t xml:space="preserve">дошкольного и начального общего образования за счет обеспечения равных стартовых возможностей на начальных этапах обучения в школе. Развитие функционального базиса для формирования </w:t>
      </w:r>
      <w:r w:rsidRPr="00AF6664">
        <w:rPr>
          <w:rFonts w:ascii="Times New Roman" w:eastAsia="SimSun" w:hAnsi="Times New Roman" w:cs="Times New Roman"/>
          <w:bCs/>
          <w:i/>
          <w:color w:val="00000A"/>
          <w:sz w:val="24"/>
          <w:szCs w:val="24"/>
          <w:lang w:eastAsia="zh-CN"/>
        </w:rPr>
        <w:t>предпосылок универсальных учебных действий</w:t>
      </w:r>
      <w:r w:rsidRPr="00AF6664">
        <w:rPr>
          <w:rFonts w:ascii="Times New Roman" w:eastAsia="SimSun" w:hAnsi="Times New Roman" w:cs="Times New Roman"/>
          <w:color w:val="00000A"/>
          <w:sz w:val="24"/>
          <w:szCs w:val="24"/>
          <w:lang w:eastAsia="ru-RU"/>
        </w:rPr>
        <w:t xml:space="preserve"> (УУД в личностной, коммуникативной, познавательной и регулятивной </w:t>
      </w:r>
      <w:proofErr w:type="gramStart"/>
      <w:r w:rsidRPr="00AF6664">
        <w:rPr>
          <w:rFonts w:ascii="Times New Roman" w:eastAsia="SimSun" w:hAnsi="Times New Roman" w:cs="Times New Roman"/>
          <w:color w:val="00000A"/>
          <w:sz w:val="24"/>
          <w:szCs w:val="24"/>
          <w:lang w:eastAsia="ru-RU"/>
        </w:rPr>
        <w:t>сферах</w:t>
      </w:r>
      <w:proofErr w:type="gramEnd"/>
      <w:r w:rsidRPr="00AF6664">
        <w:rPr>
          <w:rFonts w:ascii="Times New Roman" w:eastAsia="SimSun" w:hAnsi="Times New Roman" w:cs="Times New Roman"/>
          <w:color w:val="00000A"/>
          <w:sz w:val="24"/>
          <w:szCs w:val="24"/>
          <w:lang w:eastAsia="ru-RU"/>
        </w:rPr>
        <w:t xml:space="preserve">) является важнейшей задачей дошкольного образования. </w:t>
      </w:r>
    </w:p>
    <w:p w:rsidR="0061312F" w:rsidRPr="00AF6664" w:rsidRDefault="0061312F" w:rsidP="0061312F">
      <w:pPr>
        <w:tabs>
          <w:tab w:val="left" w:pos="9781"/>
        </w:tabs>
        <w:suppressAutoHyphens/>
        <w:spacing w:after="0" w:line="240" w:lineRule="auto"/>
        <w:ind w:firstLine="709"/>
        <w:jc w:val="both"/>
        <w:textAlignment w:val="baseline"/>
        <w:rPr>
          <w:rFonts w:ascii="Times New Roman" w:eastAsia="SimSun" w:hAnsi="Times New Roman" w:cs="Times New Roman"/>
          <w:color w:val="00000A"/>
          <w:sz w:val="24"/>
          <w:szCs w:val="24"/>
          <w:lang w:eastAsia="ru-RU"/>
        </w:rPr>
      </w:pPr>
      <w:r w:rsidRPr="00AF6664">
        <w:rPr>
          <w:rFonts w:ascii="Times New Roman" w:eastAsia="SimSun" w:hAnsi="Times New Roman" w:cs="Times New Roman"/>
          <w:color w:val="00000A"/>
          <w:sz w:val="24"/>
          <w:szCs w:val="24"/>
          <w:lang w:eastAsia="ru-RU"/>
        </w:rPr>
        <w:t xml:space="preserve">На этапе завершения дошкольного образования специалисты и </w:t>
      </w:r>
      <w:proofErr w:type="spellStart"/>
      <w:r w:rsidRPr="00AF6664">
        <w:rPr>
          <w:rFonts w:ascii="Times New Roman" w:eastAsia="SimSun" w:hAnsi="Times New Roman" w:cs="Times New Roman"/>
          <w:color w:val="00000A"/>
          <w:sz w:val="24"/>
          <w:szCs w:val="24"/>
          <w:lang w:eastAsia="ru-RU"/>
        </w:rPr>
        <w:t>ПМПк</w:t>
      </w:r>
      <w:proofErr w:type="spellEnd"/>
      <w:r w:rsidRPr="00AF6664">
        <w:rPr>
          <w:rFonts w:ascii="Times New Roman" w:eastAsia="SimSun" w:hAnsi="Times New Roman" w:cs="Times New Roman"/>
          <w:color w:val="00000A"/>
          <w:sz w:val="24"/>
          <w:szCs w:val="24"/>
          <w:lang w:eastAsia="ru-RU"/>
        </w:rPr>
        <w:t xml:space="preserve"> (консилиум) МДОУ «Полянка» вырабатывают рекомендации для ЦПППД по организации дальнейшего образовательного маршрута в соответствии с требованиями ФГОС </w:t>
      </w:r>
      <w:proofErr w:type="gramStart"/>
      <w:r w:rsidRPr="00AF6664">
        <w:rPr>
          <w:rFonts w:ascii="Times New Roman" w:eastAsia="SimSun" w:hAnsi="Times New Roman" w:cs="Times New Roman"/>
          <w:color w:val="00000A"/>
          <w:sz w:val="24"/>
          <w:szCs w:val="24"/>
          <w:lang w:eastAsia="ru-RU"/>
        </w:rPr>
        <w:t>ДО</w:t>
      </w:r>
      <w:proofErr w:type="gramEnd"/>
      <w:r w:rsidRPr="00AF6664">
        <w:rPr>
          <w:rFonts w:ascii="Times New Roman" w:eastAsia="SimSun" w:hAnsi="Times New Roman" w:cs="Times New Roman"/>
          <w:color w:val="00000A"/>
          <w:sz w:val="24"/>
          <w:szCs w:val="24"/>
          <w:lang w:eastAsia="ru-RU"/>
        </w:rPr>
        <w:t xml:space="preserve"> и НОО. В зависимости от того, на каком возрастном этапе с ребенком дошкольного возраста начиналась коррекционно-развивающая работа, от характера динамики развития, успешности коррекции и компенсации его недостатков происходит уточнение и дифференциация образовательных потребностей воспитанников, что становится основой для дифференциации условий дальнейшего образования и содержания коррекционно-развивающей работы, выработки рекомендаций по дальнейшему образовательному маршруту. </w:t>
      </w:r>
    </w:p>
    <w:p w:rsidR="0061312F" w:rsidRPr="00AF6664" w:rsidRDefault="0061312F" w:rsidP="0061312F">
      <w:pPr>
        <w:autoSpaceDE w:val="0"/>
        <w:autoSpaceDN w:val="0"/>
        <w:adjustRightInd w:val="0"/>
        <w:snapToGrid w:val="0"/>
        <w:spacing w:after="120" w:line="240" w:lineRule="auto"/>
        <w:ind w:left="720"/>
        <w:jc w:val="both"/>
        <w:rPr>
          <w:rFonts w:ascii="Times New Roman" w:eastAsia="Times New Roman" w:hAnsi="Times New Roman" w:cs="Times New Roman"/>
          <w:sz w:val="24"/>
          <w:szCs w:val="24"/>
          <w:lang w:eastAsia="ru-RU"/>
        </w:rPr>
      </w:pPr>
    </w:p>
    <w:p w:rsidR="0061312F" w:rsidRPr="00AF6664" w:rsidRDefault="0061312F" w:rsidP="0061312F">
      <w:pPr>
        <w:pStyle w:val="a5"/>
        <w:numPr>
          <w:ilvl w:val="0"/>
          <w:numId w:val="4"/>
        </w:numPr>
        <w:shd w:val="clear" w:color="auto" w:fill="FFFFFF"/>
        <w:spacing w:after="120" w:line="240" w:lineRule="auto"/>
        <w:ind w:hanging="720"/>
        <w:textAlignment w:val="baseline"/>
        <w:outlineLvl w:val="4"/>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lastRenderedPageBreak/>
        <w:t>Содержательный раздел</w:t>
      </w:r>
    </w:p>
    <w:p w:rsidR="0061312F" w:rsidRPr="00AF6664" w:rsidRDefault="0061312F" w:rsidP="0061312F">
      <w:pPr>
        <w:pStyle w:val="a5"/>
        <w:numPr>
          <w:ilvl w:val="1"/>
          <w:numId w:val="4"/>
        </w:numPr>
        <w:shd w:val="clear" w:color="auto" w:fill="FFFFFF"/>
        <w:spacing w:after="120" w:line="240" w:lineRule="auto"/>
        <w:ind w:left="709" w:hanging="709"/>
        <w:jc w:val="both"/>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Описание образовательной деятельности в соответствии с направлениями развития ребенка, представленными в пяти образовательных областях.</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Содержание образовательной деятельности с детьми 5-7</w:t>
      </w:r>
      <w:r>
        <w:rPr>
          <w:rFonts w:ascii="Times New Roman" w:eastAsia="Times New Roman" w:hAnsi="Times New Roman" w:cs="Times New Roman"/>
          <w:color w:val="000000" w:themeColor="text1"/>
          <w:sz w:val="24"/>
          <w:szCs w:val="24"/>
          <w:lang w:eastAsia="ru-RU"/>
        </w:rPr>
        <w:t xml:space="preserve"> (8)</w:t>
      </w:r>
      <w:r w:rsidRPr="00AF6664">
        <w:rPr>
          <w:rFonts w:ascii="Times New Roman" w:eastAsia="Times New Roman" w:hAnsi="Times New Roman" w:cs="Times New Roman"/>
          <w:color w:val="000000" w:themeColor="text1"/>
          <w:sz w:val="24"/>
          <w:szCs w:val="24"/>
          <w:lang w:eastAsia="ru-RU"/>
        </w:rPr>
        <w:t xml:space="preserve"> лет дается по образовательным областям: «Социально-коммуникативное развитие», «Познавательное развитие», «Речевое развитие», «Художественно-эстетическое развитие», «Физическое развитие». </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Задачи образовательной деятельности по формированию физических, интеллектуальных и личностных качеств детей решаются </w:t>
      </w:r>
      <w:proofErr w:type="spellStart"/>
      <w:r w:rsidRPr="00AF6664">
        <w:rPr>
          <w:rFonts w:ascii="Times New Roman" w:eastAsia="Times New Roman" w:hAnsi="Times New Roman" w:cs="Times New Roman"/>
          <w:color w:val="000000" w:themeColor="text1"/>
          <w:sz w:val="24"/>
          <w:szCs w:val="24"/>
          <w:lang w:eastAsia="ru-RU"/>
        </w:rPr>
        <w:t>интегрированно</w:t>
      </w:r>
      <w:proofErr w:type="spellEnd"/>
      <w:r w:rsidRPr="00AF6664">
        <w:rPr>
          <w:rFonts w:ascii="Times New Roman" w:eastAsia="Times New Roman" w:hAnsi="Times New Roman" w:cs="Times New Roman"/>
          <w:color w:val="000000" w:themeColor="text1"/>
          <w:sz w:val="24"/>
          <w:szCs w:val="24"/>
          <w:lang w:eastAsia="ru-RU"/>
        </w:rPr>
        <w:t xml:space="preserve"> в ходе освоения всех образовательных областей наряду с задачами, отражающими специфику каждой образовательной области. При этом решение программных образовательных задач предусматривается не только в рамках непрерывной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9B3165" w:rsidRPr="009B3165" w:rsidRDefault="0061312F" w:rsidP="0061312F">
      <w:pPr>
        <w:pStyle w:val="a5"/>
        <w:numPr>
          <w:ilvl w:val="2"/>
          <w:numId w:val="4"/>
        </w:numPr>
        <w:shd w:val="clear" w:color="auto" w:fill="FFFFFF"/>
        <w:spacing w:after="0" w:line="240" w:lineRule="auto"/>
        <w:jc w:val="center"/>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 xml:space="preserve">Содержание образовательной деятельности по образовательной области </w:t>
      </w:r>
    </w:p>
    <w:p w:rsidR="0061312F" w:rsidRPr="00AF6664" w:rsidRDefault="0061312F" w:rsidP="009B3165">
      <w:pPr>
        <w:pStyle w:val="a5"/>
        <w:shd w:val="clear" w:color="auto" w:fill="FFFFFF"/>
        <w:spacing w:after="0" w:line="240" w:lineRule="auto"/>
        <w:ind w:left="1080"/>
        <w:jc w:val="center"/>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«Социально-коммуникативное развитие</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sidRPr="00AF6664">
        <w:rPr>
          <w:rFonts w:ascii="Times New Roman" w:eastAsia="Times New Roman" w:hAnsi="Times New Roman" w:cs="Times New Roman"/>
          <w:color w:val="000000" w:themeColor="text1"/>
          <w:sz w:val="24"/>
          <w:szCs w:val="24"/>
          <w:bdr w:val="none" w:sz="0" w:space="0" w:color="auto" w:frame="1"/>
          <w:lang w:eastAsia="ru-RU"/>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AF6664">
        <w:rPr>
          <w:rFonts w:ascii="Times New Roman" w:eastAsia="Times New Roman" w:hAnsi="Times New Roman" w:cs="Times New Roman"/>
          <w:color w:val="000000" w:themeColor="text1"/>
          <w:sz w:val="24"/>
          <w:szCs w:val="24"/>
          <w:bdr w:val="none" w:sz="0" w:space="0" w:color="auto" w:frame="1"/>
          <w:lang w:eastAsia="ru-RU"/>
        </w:rPr>
        <w:t>со</w:t>
      </w:r>
      <w:proofErr w:type="gramEnd"/>
      <w:r w:rsidRPr="00AF6664">
        <w:rPr>
          <w:rFonts w:ascii="Times New Roman" w:eastAsia="Times New Roman" w:hAnsi="Times New Roman" w:cs="Times New Roman"/>
          <w:color w:val="000000" w:themeColor="text1"/>
          <w:sz w:val="24"/>
          <w:szCs w:val="24"/>
          <w:bdr w:val="none" w:sz="0" w:space="0" w:color="auto" w:frame="1"/>
          <w:lang w:eastAsia="ru-RU"/>
        </w:rPr>
        <w:t xml:space="preserve"> взрослыми и сверстниками; становление самостоятельности, целенаправленности и </w:t>
      </w:r>
      <w:proofErr w:type="spellStart"/>
      <w:r w:rsidRPr="00AF6664">
        <w:rPr>
          <w:rFonts w:ascii="Times New Roman" w:eastAsia="Times New Roman" w:hAnsi="Times New Roman" w:cs="Times New Roman"/>
          <w:color w:val="000000" w:themeColor="text1"/>
          <w:sz w:val="24"/>
          <w:szCs w:val="24"/>
          <w:bdr w:val="none" w:sz="0" w:space="0" w:color="auto" w:frame="1"/>
          <w:lang w:eastAsia="ru-RU"/>
        </w:rPr>
        <w:t>саморегуляции</w:t>
      </w:r>
      <w:proofErr w:type="spellEnd"/>
      <w:r w:rsidRPr="00AF6664">
        <w:rPr>
          <w:rFonts w:ascii="Times New Roman" w:eastAsia="Times New Roman" w:hAnsi="Times New Roman" w:cs="Times New Roman"/>
          <w:color w:val="000000" w:themeColor="text1"/>
          <w:sz w:val="24"/>
          <w:szCs w:val="24"/>
          <w:bdr w:val="none" w:sz="0" w:space="0" w:color="auto" w:frame="1"/>
          <w:lang w:eastAsia="ru-RU"/>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sidRPr="00AF6664">
        <w:rPr>
          <w:rFonts w:ascii="Times New Roman" w:eastAsia="Times New Roman" w:hAnsi="Times New Roman" w:cs="Times New Roman"/>
          <w:i/>
          <w:color w:val="000000" w:themeColor="text1"/>
          <w:sz w:val="24"/>
          <w:szCs w:val="24"/>
          <w:bdr w:val="none" w:sz="0" w:space="0" w:color="auto" w:frame="1"/>
          <w:lang w:eastAsia="ru-RU"/>
        </w:rPr>
        <w:t>Обязательная часть</w:t>
      </w:r>
      <w:r w:rsidRPr="00AF6664">
        <w:rPr>
          <w:rFonts w:ascii="Times New Roman" w:eastAsia="Times New Roman" w:hAnsi="Times New Roman" w:cs="Times New Roman"/>
          <w:color w:val="000000" w:themeColor="text1"/>
          <w:sz w:val="24"/>
          <w:szCs w:val="24"/>
          <w:bdr w:val="none" w:sz="0" w:space="0" w:color="auto" w:frame="1"/>
          <w:lang w:eastAsia="ru-RU"/>
        </w:rPr>
        <w:t xml:space="preserve"> (полностью соответствует Образовательной программе дошкольного образования «От рождения до школы» / Под редакцией Н.Е. </w:t>
      </w:r>
      <w:proofErr w:type="spellStart"/>
      <w:r w:rsidRPr="00AF6664">
        <w:rPr>
          <w:rFonts w:ascii="Times New Roman" w:eastAsia="Times New Roman" w:hAnsi="Times New Roman" w:cs="Times New Roman"/>
          <w:color w:val="000000" w:themeColor="text1"/>
          <w:sz w:val="24"/>
          <w:szCs w:val="24"/>
          <w:bdr w:val="none" w:sz="0" w:space="0" w:color="auto" w:frame="1"/>
          <w:lang w:eastAsia="ru-RU"/>
        </w:rPr>
        <w:t>Вераксы</w:t>
      </w:r>
      <w:proofErr w:type="spellEnd"/>
      <w:r w:rsidRPr="00AF6664">
        <w:rPr>
          <w:rFonts w:ascii="Times New Roman" w:eastAsia="Times New Roman" w:hAnsi="Times New Roman" w:cs="Times New Roman"/>
          <w:color w:val="000000" w:themeColor="text1"/>
          <w:sz w:val="24"/>
          <w:szCs w:val="24"/>
          <w:bdr w:val="none" w:sz="0" w:space="0" w:color="auto" w:frame="1"/>
          <w:lang w:eastAsia="ru-RU"/>
        </w:rPr>
        <w:t xml:space="preserve">, Т.С. Комаровой, М.А. Васильевой).  </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sidRPr="00AF6664">
        <w:rPr>
          <w:rFonts w:ascii="Times New Roman" w:eastAsia="Times New Roman" w:hAnsi="Times New Roman" w:cs="Times New Roman"/>
          <w:color w:val="000000" w:themeColor="text1"/>
          <w:sz w:val="24"/>
          <w:szCs w:val="24"/>
          <w:bdr w:val="none" w:sz="0" w:space="0" w:color="auto" w:frame="1"/>
          <w:lang w:eastAsia="ru-RU"/>
        </w:rPr>
        <w:t xml:space="preserve"> </w:t>
      </w:r>
      <w:r w:rsidRPr="00AF6664">
        <w:rPr>
          <w:rFonts w:ascii="Times New Roman" w:hAnsi="Times New Roman" w:cs="Times New Roman"/>
          <w:b/>
          <w:sz w:val="24"/>
          <w:szCs w:val="24"/>
        </w:rPr>
        <w:t xml:space="preserve">Социально-коммуникативное развитие (часть, формируемая участниками образовательных отношений) направлено </w:t>
      </w:r>
      <w:proofErr w:type="gramStart"/>
      <w:r w:rsidRPr="00AF6664">
        <w:rPr>
          <w:rFonts w:ascii="Times New Roman" w:hAnsi="Times New Roman" w:cs="Times New Roman"/>
          <w:b/>
          <w:sz w:val="24"/>
          <w:szCs w:val="24"/>
        </w:rPr>
        <w:t>на</w:t>
      </w:r>
      <w:proofErr w:type="gramEnd"/>
      <w:r w:rsidRPr="00AF6664">
        <w:rPr>
          <w:rFonts w:ascii="Times New Roman" w:hAnsi="Times New Roman" w:cs="Times New Roman"/>
          <w:b/>
          <w:sz w:val="24"/>
          <w:szCs w:val="24"/>
        </w:rPr>
        <w:t>:</w:t>
      </w:r>
    </w:p>
    <w:p w:rsidR="0061312F" w:rsidRPr="00AF6664" w:rsidRDefault="0061312F" w:rsidP="00E234DA">
      <w:pPr>
        <w:pStyle w:val="a5"/>
        <w:numPr>
          <w:ilvl w:val="0"/>
          <w:numId w:val="61"/>
        </w:numPr>
        <w:suppressAutoHyphens/>
        <w:spacing w:after="0" w:line="240" w:lineRule="auto"/>
        <w:ind w:left="567" w:hanging="567"/>
        <w:jc w:val="both"/>
        <w:textAlignment w:val="baseline"/>
        <w:rPr>
          <w:rFonts w:ascii="Times New Roman" w:hAnsi="Times New Roman" w:cs="Times New Roman"/>
          <w:sz w:val="24"/>
          <w:szCs w:val="24"/>
        </w:rPr>
      </w:pPr>
      <w:r w:rsidRPr="00AF6664">
        <w:rPr>
          <w:rFonts w:ascii="Times New Roman" w:hAnsi="Times New Roman" w:cs="Times New Roman"/>
          <w:sz w:val="24"/>
          <w:szCs w:val="24"/>
        </w:rPr>
        <w:t>Приобщение дошкольников к материальной и духовной культуре народов Севера.</w:t>
      </w:r>
    </w:p>
    <w:p w:rsidR="0061312F" w:rsidRPr="00AF6664" w:rsidRDefault="0061312F" w:rsidP="0061312F">
      <w:pPr>
        <w:spacing w:after="0" w:line="240" w:lineRule="auto"/>
        <w:ind w:firstLine="567"/>
        <w:rPr>
          <w:rFonts w:ascii="Times New Roman" w:hAnsi="Times New Roman" w:cs="Times New Roman"/>
          <w:sz w:val="24"/>
          <w:szCs w:val="24"/>
        </w:rPr>
      </w:pPr>
      <w:r w:rsidRPr="00AF6664">
        <w:rPr>
          <w:rFonts w:ascii="Times New Roman" w:hAnsi="Times New Roman" w:cs="Times New Roman"/>
          <w:b/>
          <w:sz w:val="24"/>
          <w:szCs w:val="24"/>
        </w:rPr>
        <w:t>Цели, задачи и содержание</w:t>
      </w:r>
      <w:r w:rsidRPr="00AF6664">
        <w:rPr>
          <w:rFonts w:ascii="Times New Roman" w:hAnsi="Times New Roman" w:cs="Times New Roman"/>
          <w:sz w:val="24"/>
          <w:szCs w:val="24"/>
        </w:rPr>
        <w:t xml:space="preserve"> области «Социально-коммуникативное развитие» детей дошкольного возраста в условиях ДОО представлены четырьмя разделами: </w:t>
      </w:r>
    </w:p>
    <w:p w:rsidR="0061312F" w:rsidRPr="00AF6664" w:rsidRDefault="0061312F" w:rsidP="00E234DA">
      <w:pPr>
        <w:numPr>
          <w:ilvl w:val="0"/>
          <w:numId w:val="58"/>
        </w:numPr>
        <w:tabs>
          <w:tab w:val="clear" w:pos="720"/>
          <w:tab w:val="left" w:pos="567"/>
        </w:tabs>
        <w:suppressAutoHyphens/>
        <w:spacing w:after="0" w:line="240" w:lineRule="auto"/>
        <w:ind w:left="0" w:firstLine="0"/>
        <w:jc w:val="both"/>
        <w:textAlignment w:val="baseline"/>
        <w:rPr>
          <w:rFonts w:ascii="Times New Roman" w:hAnsi="Times New Roman" w:cs="Times New Roman"/>
          <w:sz w:val="24"/>
          <w:szCs w:val="24"/>
        </w:rPr>
      </w:pPr>
      <w:r w:rsidRPr="00AF6664">
        <w:rPr>
          <w:rFonts w:ascii="Times New Roman" w:hAnsi="Times New Roman" w:cs="Times New Roman"/>
          <w:sz w:val="24"/>
          <w:szCs w:val="24"/>
        </w:rPr>
        <w:t>Социализация, развитие общения, нравственное и патриотическое воспитание.</w:t>
      </w:r>
    </w:p>
    <w:p w:rsidR="0061312F" w:rsidRPr="00AF6664" w:rsidRDefault="0061312F" w:rsidP="00E234DA">
      <w:pPr>
        <w:numPr>
          <w:ilvl w:val="0"/>
          <w:numId w:val="58"/>
        </w:numPr>
        <w:tabs>
          <w:tab w:val="clear" w:pos="720"/>
          <w:tab w:val="left" w:pos="567"/>
        </w:tabs>
        <w:suppressAutoHyphens/>
        <w:spacing w:after="0" w:line="240" w:lineRule="auto"/>
        <w:ind w:left="0" w:firstLine="0"/>
        <w:jc w:val="both"/>
        <w:textAlignment w:val="baseline"/>
        <w:rPr>
          <w:rFonts w:ascii="Times New Roman" w:hAnsi="Times New Roman" w:cs="Times New Roman"/>
          <w:sz w:val="24"/>
          <w:szCs w:val="24"/>
        </w:rPr>
      </w:pPr>
      <w:r w:rsidRPr="00AF6664">
        <w:rPr>
          <w:rFonts w:ascii="Times New Roman" w:hAnsi="Times New Roman" w:cs="Times New Roman"/>
          <w:sz w:val="24"/>
          <w:szCs w:val="24"/>
        </w:rPr>
        <w:t>Ребенок в семье и сообществе.</w:t>
      </w:r>
    </w:p>
    <w:p w:rsidR="0061312F" w:rsidRPr="00AF6664" w:rsidRDefault="0061312F" w:rsidP="00E234DA">
      <w:pPr>
        <w:numPr>
          <w:ilvl w:val="0"/>
          <w:numId w:val="58"/>
        </w:numPr>
        <w:tabs>
          <w:tab w:val="clear" w:pos="720"/>
          <w:tab w:val="left" w:pos="567"/>
        </w:tabs>
        <w:suppressAutoHyphens/>
        <w:spacing w:after="0" w:line="240" w:lineRule="auto"/>
        <w:ind w:left="0" w:firstLine="0"/>
        <w:jc w:val="both"/>
        <w:textAlignment w:val="baseline"/>
        <w:rPr>
          <w:rFonts w:ascii="Times New Roman" w:hAnsi="Times New Roman" w:cs="Times New Roman"/>
          <w:sz w:val="24"/>
          <w:szCs w:val="24"/>
        </w:rPr>
      </w:pPr>
      <w:r w:rsidRPr="00AF6664">
        <w:rPr>
          <w:rFonts w:ascii="Times New Roman" w:hAnsi="Times New Roman" w:cs="Times New Roman"/>
          <w:sz w:val="24"/>
          <w:szCs w:val="24"/>
        </w:rPr>
        <w:t>Самообслуживание, самостоятельность, трудовое воспитание.</w:t>
      </w:r>
    </w:p>
    <w:p w:rsidR="0061312F" w:rsidRPr="00AF6664" w:rsidRDefault="0061312F" w:rsidP="00E234DA">
      <w:pPr>
        <w:numPr>
          <w:ilvl w:val="0"/>
          <w:numId w:val="58"/>
        </w:numPr>
        <w:tabs>
          <w:tab w:val="clear" w:pos="720"/>
          <w:tab w:val="left" w:pos="567"/>
        </w:tabs>
        <w:suppressAutoHyphens/>
        <w:spacing w:after="0" w:line="240" w:lineRule="auto"/>
        <w:ind w:left="0" w:firstLine="0"/>
        <w:jc w:val="both"/>
        <w:textAlignment w:val="baseline"/>
        <w:rPr>
          <w:rFonts w:ascii="Times New Roman" w:hAnsi="Times New Roman" w:cs="Times New Roman"/>
          <w:b/>
          <w:sz w:val="24"/>
          <w:szCs w:val="24"/>
        </w:rPr>
      </w:pPr>
      <w:r w:rsidRPr="00AF6664">
        <w:rPr>
          <w:rFonts w:ascii="Times New Roman" w:hAnsi="Times New Roman" w:cs="Times New Roman"/>
          <w:sz w:val="24"/>
          <w:szCs w:val="24"/>
        </w:rPr>
        <w:t>Формирование основ безопасного поведения</w:t>
      </w:r>
      <w:r w:rsidRPr="00AF6664">
        <w:rPr>
          <w:rFonts w:ascii="Times New Roman" w:hAnsi="Times New Roman" w:cs="Times New Roman"/>
          <w:b/>
          <w:sz w:val="24"/>
          <w:szCs w:val="24"/>
        </w:rPr>
        <w:t>.</w:t>
      </w:r>
    </w:p>
    <w:p w:rsidR="0061312F" w:rsidRPr="00AF6664" w:rsidRDefault="0061312F" w:rsidP="0061312F">
      <w:pPr>
        <w:spacing w:after="0" w:line="240" w:lineRule="auto"/>
        <w:ind w:firstLine="567"/>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Социализация, развитие общения, нравственное и патриотическое воспитание</w:t>
      </w:r>
    </w:p>
    <w:p w:rsidR="0061312F" w:rsidRPr="00AF6664" w:rsidRDefault="0061312F" w:rsidP="0061312F">
      <w:pPr>
        <w:tabs>
          <w:tab w:val="left" w:pos="851"/>
          <w:tab w:val="left" w:pos="1147"/>
        </w:tabs>
        <w:spacing w:after="0" w:line="240" w:lineRule="auto"/>
        <w:ind w:firstLine="567"/>
        <w:rPr>
          <w:rFonts w:ascii="Times New Roman" w:eastAsia="Times New Roman" w:hAnsi="Times New Roman" w:cs="Times New Roman"/>
          <w:b/>
          <w:sz w:val="24"/>
          <w:szCs w:val="24"/>
        </w:rPr>
      </w:pPr>
      <w:r w:rsidRPr="00AF6664">
        <w:rPr>
          <w:rFonts w:ascii="Times New Roman" w:eastAsia="Times New Roman" w:hAnsi="Times New Roman" w:cs="Times New Roman"/>
          <w:b/>
          <w:sz w:val="24"/>
          <w:szCs w:val="24"/>
        </w:rPr>
        <w:t>Общие задачи:</w:t>
      </w:r>
    </w:p>
    <w:p w:rsidR="0061312F" w:rsidRPr="00AF6664" w:rsidRDefault="0061312F" w:rsidP="00E234DA">
      <w:pPr>
        <w:widowControl w:val="0"/>
        <w:numPr>
          <w:ilvl w:val="0"/>
          <w:numId w:val="59"/>
        </w:numPr>
        <w:tabs>
          <w:tab w:val="left" w:pos="1130"/>
        </w:tabs>
        <w:suppressAutoHyphens/>
        <w:spacing w:after="0" w:line="240" w:lineRule="auto"/>
        <w:ind w:left="567" w:hanging="567"/>
        <w:jc w:val="both"/>
        <w:textAlignment w:val="baseline"/>
        <w:rPr>
          <w:rStyle w:val="c11"/>
          <w:rFonts w:eastAsia="SimSun"/>
        </w:rPr>
      </w:pPr>
      <w:r w:rsidRPr="00AF6664">
        <w:rPr>
          <w:rFonts w:ascii="Times New Roman" w:eastAsia="Times New Roman" w:hAnsi="Times New Roman" w:cs="Times New Roman"/>
          <w:i/>
          <w:iCs/>
          <w:sz w:val="24"/>
          <w:szCs w:val="24"/>
        </w:rPr>
        <w:t xml:space="preserve">развивать общение и игровую деятельность: </w:t>
      </w:r>
      <w:r w:rsidRPr="00AF6664">
        <w:rPr>
          <w:rStyle w:val="c11"/>
          <w:rFonts w:eastAsia="SimSun"/>
        </w:rPr>
        <w:t xml:space="preserve">создавать условия для позитивной социализации и развития инициативы ребенка на основе сотрудничества </w:t>
      </w:r>
      <w:proofErr w:type="gramStart"/>
      <w:r w:rsidRPr="00AF6664">
        <w:rPr>
          <w:rStyle w:val="c11"/>
          <w:rFonts w:eastAsia="SimSun"/>
        </w:rPr>
        <w:t>со</w:t>
      </w:r>
      <w:proofErr w:type="gramEnd"/>
      <w:r w:rsidRPr="00AF6664">
        <w:rPr>
          <w:rStyle w:val="c11"/>
          <w:rFonts w:eastAsia="SimSun"/>
        </w:rPr>
        <w:t xml:space="preserve"> взрослыми и сверстниками; формировать умения и навыки общения со сверстниками в игровой деятельности; развивать коммуникативные способности дошкольников;</w:t>
      </w:r>
    </w:p>
    <w:p w:rsidR="0061312F" w:rsidRPr="00AF6664" w:rsidRDefault="0061312F" w:rsidP="00E234DA">
      <w:pPr>
        <w:widowControl w:val="0"/>
        <w:numPr>
          <w:ilvl w:val="0"/>
          <w:numId w:val="59"/>
        </w:numPr>
        <w:tabs>
          <w:tab w:val="left" w:pos="1130"/>
        </w:tabs>
        <w:suppressAutoHyphens/>
        <w:spacing w:after="0" w:line="240" w:lineRule="auto"/>
        <w:ind w:left="567" w:hanging="567"/>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i/>
          <w:iCs/>
          <w:sz w:val="24"/>
          <w:szCs w:val="24"/>
        </w:rPr>
        <w:t xml:space="preserve">приобщать к элементарным общепринятым нормам и правилам взаимоотношений со сверстниками и взрослыми: </w:t>
      </w:r>
      <w:r w:rsidRPr="00AF6664">
        <w:rPr>
          <w:rFonts w:ascii="Times New Roman" w:eastAsia="Times New Roman" w:hAnsi="Times New Roman" w:cs="Times New Roman"/>
          <w:sz w:val="24"/>
          <w:szCs w:val="24"/>
        </w:rPr>
        <w:t xml:space="preserve">поддерживать доброжелательное отношение детей друг к другу и положительное взаимодействие детей друг с другом в разных видах деятельности; </w:t>
      </w:r>
    </w:p>
    <w:p w:rsidR="0061312F" w:rsidRPr="00AF6664" w:rsidRDefault="0061312F" w:rsidP="00E234DA">
      <w:pPr>
        <w:widowControl w:val="0"/>
        <w:numPr>
          <w:ilvl w:val="0"/>
          <w:numId w:val="59"/>
        </w:numPr>
        <w:tabs>
          <w:tab w:val="left" w:pos="1130"/>
        </w:tabs>
        <w:suppressAutoHyphens/>
        <w:spacing w:after="0" w:line="240" w:lineRule="auto"/>
        <w:ind w:left="567" w:hanging="567"/>
        <w:jc w:val="both"/>
        <w:textAlignment w:val="baseline"/>
        <w:rPr>
          <w:rFonts w:ascii="Times New Roman" w:eastAsia="Times New Roman" w:hAnsi="Times New Roman" w:cs="Times New Roman"/>
          <w:i/>
          <w:iCs/>
          <w:sz w:val="24"/>
          <w:szCs w:val="24"/>
        </w:rPr>
      </w:pPr>
      <w:r w:rsidRPr="00AF6664">
        <w:rPr>
          <w:rFonts w:ascii="Times New Roman" w:eastAsia="Times New Roman" w:hAnsi="Times New Roman" w:cs="Times New Roman"/>
          <w:i/>
          <w:sz w:val="24"/>
          <w:szCs w:val="24"/>
        </w:rPr>
        <w:t>формировать</w:t>
      </w:r>
      <w:r w:rsidRPr="00AF6664">
        <w:rPr>
          <w:rFonts w:ascii="Times New Roman" w:eastAsia="Times New Roman" w:hAnsi="Times New Roman" w:cs="Times New Roman"/>
          <w:i/>
          <w:iCs/>
          <w:sz w:val="24"/>
          <w:szCs w:val="24"/>
        </w:rPr>
        <w:t xml:space="preserve"> основы нравственной культуры;</w:t>
      </w:r>
    </w:p>
    <w:p w:rsidR="0061312F" w:rsidRPr="00AF6664" w:rsidRDefault="0061312F" w:rsidP="00E234DA">
      <w:pPr>
        <w:widowControl w:val="0"/>
        <w:numPr>
          <w:ilvl w:val="0"/>
          <w:numId w:val="59"/>
        </w:numPr>
        <w:tabs>
          <w:tab w:val="left" w:pos="1130"/>
        </w:tabs>
        <w:suppressAutoHyphens/>
        <w:spacing w:after="0" w:line="240" w:lineRule="auto"/>
        <w:ind w:left="567" w:hanging="567"/>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i/>
          <w:iCs/>
          <w:sz w:val="24"/>
          <w:szCs w:val="24"/>
        </w:rPr>
        <w:t xml:space="preserve">формировать гендерную, семейную, гражданскую принадлежности: </w:t>
      </w:r>
      <w:r w:rsidRPr="00AF6664">
        <w:rPr>
          <w:rFonts w:ascii="Times New Roman" w:eastAsia="Times New Roman" w:hAnsi="Times New Roman" w:cs="Times New Roman"/>
          <w:sz w:val="24"/>
          <w:szCs w:val="24"/>
        </w:rPr>
        <w:t xml:space="preserve">формировать идентификацию детей с членами семьи, другими детьми и взрослыми, способствовать развитию патриотических чувств; </w:t>
      </w:r>
    </w:p>
    <w:p w:rsidR="0061312F" w:rsidRPr="00AF6664" w:rsidRDefault="0061312F" w:rsidP="00E234DA">
      <w:pPr>
        <w:widowControl w:val="0"/>
        <w:numPr>
          <w:ilvl w:val="0"/>
          <w:numId w:val="59"/>
        </w:numPr>
        <w:tabs>
          <w:tab w:val="left" w:pos="1130"/>
        </w:tabs>
        <w:suppressAutoHyphens/>
        <w:spacing w:after="0" w:line="240" w:lineRule="auto"/>
        <w:ind w:left="567" w:hanging="567"/>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i/>
          <w:iCs/>
          <w:sz w:val="24"/>
          <w:szCs w:val="24"/>
        </w:rPr>
        <w:t xml:space="preserve">формировать готовность к усвоению социокультурных и духовно-нравственных ценностей </w:t>
      </w:r>
      <w:r w:rsidRPr="00AF6664">
        <w:rPr>
          <w:rFonts w:ascii="Times New Roman" w:eastAsia="Times New Roman" w:hAnsi="Times New Roman" w:cs="Times New Roman"/>
          <w:sz w:val="24"/>
          <w:szCs w:val="24"/>
        </w:rPr>
        <w:t>с учетом этнокультурной ситуации развития детей.</w:t>
      </w:r>
    </w:p>
    <w:p w:rsidR="0061312F" w:rsidRPr="00AF6664" w:rsidRDefault="0061312F" w:rsidP="0061312F">
      <w:pPr>
        <w:tabs>
          <w:tab w:val="left" w:pos="709"/>
          <w:tab w:val="left" w:pos="1147"/>
        </w:tabs>
        <w:spacing w:after="0" w:line="240" w:lineRule="auto"/>
        <w:ind w:firstLine="567"/>
        <w:rPr>
          <w:rFonts w:ascii="Times New Roman" w:eastAsia="Times New Roman" w:hAnsi="Times New Roman" w:cs="Times New Roman"/>
          <w:b/>
          <w:sz w:val="24"/>
          <w:szCs w:val="24"/>
        </w:rPr>
      </w:pPr>
      <w:r w:rsidRPr="00AF6664">
        <w:rPr>
          <w:rFonts w:ascii="Times New Roman" w:eastAsia="Times New Roman" w:hAnsi="Times New Roman" w:cs="Times New Roman"/>
          <w:b/>
          <w:sz w:val="24"/>
          <w:szCs w:val="24"/>
        </w:rPr>
        <w:t>Задачи для работы с детьми с ЗПР дошкольного возраста:</w:t>
      </w:r>
    </w:p>
    <w:p w:rsidR="0061312F" w:rsidRPr="00AF6664" w:rsidRDefault="0061312F" w:rsidP="00E234DA">
      <w:pPr>
        <w:numPr>
          <w:ilvl w:val="0"/>
          <w:numId w:val="60"/>
        </w:numPr>
        <w:tabs>
          <w:tab w:val="left" w:pos="1111"/>
        </w:tabs>
        <w:suppressAutoHyphens/>
        <w:spacing w:after="0" w:line="240" w:lineRule="auto"/>
        <w:ind w:left="567" w:hanging="567"/>
        <w:jc w:val="both"/>
        <w:textAlignment w:val="baseline"/>
        <w:rPr>
          <w:rStyle w:val="c11"/>
          <w:rFonts w:eastAsia="SimSun"/>
        </w:rPr>
      </w:pPr>
      <w:r w:rsidRPr="00AF6664">
        <w:rPr>
          <w:rFonts w:ascii="Times New Roman" w:eastAsia="Times New Roman" w:hAnsi="Times New Roman" w:cs="Times New Roman"/>
          <w:i/>
          <w:iCs/>
          <w:sz w:val="24"/>
          <w:szCs w:val="24"/>
        </w:rPr>
        <w:lastRenderedPageBreak/>
        <w:t>обеспечивать адаптивную среду образования</w:t>
      </w:r>
      <w:r w:rsidRPr="00AF6664">
        <w:rPr>
          <w:rStyle w:val="c11"/>
          <w:rFonts w:eastAsia="SimSun"/>
        </w:rPr>
        <w:t>, способствующую освоению образовательной программы детьми с ЗПР;</w:t>
      </w:r>
    </w:p>
    <w:p w:rsidR="0061312F" w:rsidRPr="00AF6664" w:rsidRDefault="0061312F" w:rsidP="00E234DA">
      <w:pPr>
        <w:numPr>
          <w:ilvl w:val="0"/>
          <w:numId w:val="60"/>
        </w:numPr>
        <w:tabs>
          <w:tab w:val="left" w:pos="1111"/>
        </w:tabs>
        <w:suppressAutoHyphens/>
        <w:spacing w:after="0" w:line="240" w:lineRule="auto"/>
        <w:ind w:left="567" w:hanging="567"/>
        <w:jc w:val="both"/>
        <w:textAlignment w:val="baseline"/>
        <w:rPr>
          <w:rFonts w:ascii="Times New Roman" w:eastAsia="Times New Roman" w:hAnsi="Times New Roman" w:cs="Times New Roman"/>
          <w:iCs/>
          <w:sz w:val="24"/>
          <w:szCs w:val="24"/>
        </w:rPr>
      </w:pPr>
      <w:r w:rsidRPr="00AF6664">
        <w:rPr>
          <w:rFonts w:ascii="Times New Roman" w:eastAsia="Times New Roman" w:hAnsi="Times New Roman" w:cs="Times New Roman"/>
          <w:iCs/>
          <w:sz w:val="24"/>
          <w:szCs w:val="24"/>
        </w:rPr>
        <w:t>формировать и поддерживать положительную самооценку, уверенность ребенка в собственных возможностях и способностях;</w:t>
      </w:r>
    </w:p>
    <w:p w:rsidR="0061312F" w:rsidRPr="00AF6664" w:rsidRDefault="0061312F" w:rsidP="00E234DA">
      <w:pPr>
        <w:numPr>
          <w:ilvl w:val="0"/>
          <w:numId w:val="60"/>
        </w:numPr>
        <w:tabs>
          <w:tab w:val="left" w:pos="1111"/>
        </w:tabs>
        <w:suppressAutoHyphens/>
        <w:spacing w:after="0" w:line="240" w:lineRule="auto"/>
        <w:ind w:left="567" w:hanging="567"/>
        <w:jc w:val="both"/>
        <w:textAlignment w:val="baseline"/>
        <w:rPr>
          <w:rFonts w:ascii="Times New Roman" w:eastAsia="Times New Roman" w:hAnsi="Times New Roman" w:cs="Times New Roman"/>
          <w:iCs/>
          <w:sz w:val="24"/>
          <w:szCs w:val="24"/>
        </w:rPr>
      </w:pPr>
      <w:r w:rsidRPr="00AF6664">
        <w:rPr>
          <w:rFonts w:ascii="Times New Roman" w:eastAsia="Times New Roman" w:hAnsi="Times New Roman" w:cs="Times New Roman"/>
          <w:iCs/>
          <w:sz w:val="24"/>
          <w:szCs w:val="24"/>
        </w:rPr>
        <w:t xml:space="preserve">формировать мотивационно - </w:t>
      </w:r>
      <w:proofErr w:type="spellStart"/>
      <w:r w:rsidRPr="00AF6664">
        <w:rPr>
          <w:rFonts w:ascii="Times New Roman" w:eastAsia="Times New Roman" w:hAnsi="Times New Roman" w:cs="Times New Roman"/>
          <w:iCs/>
          <w:sz w:val="24"/>
          <w:szCs w:val="24"/>
        </w:rPr>
        <w:t>потребностный</w:t>
      </w:r>
      <w:proofErr w:type="spellEnd"/>
      <w:r w:rsidRPr="00AF6664">
        <w:rPr>
          <w:rFonts w:ascii="Times New Roman" w:eastAsia="Times New Roman" w:hAnsi="Times New Roman" w:cs="Times New Roman"/>
          <w:iCs/>
          <w:sz w:val="24"/>
          <w:szCs w:val="24"/>
        </w:rPr>
        <w:t xml:space="preserve">, </w:t>
      </w:r>
      <w:proofErr w:type="spellStart"/>
      <w:r w:rsidRPr="00AF6664">
        <w:rPr>
          <w:rFonts w:ascii="Times New Roman" w:eastAsia="Times New Roman" w:hAnsi="Times New Roman" w:cs="Times New Roman"/>
          <w:iCs/>
          <w:sz w:val="24"/>
          <w:szCs w:val="24"/>
        </w:rPr>
        <w:t>когнитивно</w:t>
      </w:r>
      <w:proofErr w:type="spellEnd"/>
      <w:r w:rsidRPr="00AF6664">
        <w:rPr>
          <w:rFonts w:ascii="Times New Roman" w:eastAsia="Times New Roman" w:hAnsi="Times New Roman" w:cs="Times New Roman"/>
          <w:iCs/>
          <w:sz w:val="24"/>
          <w:szCs w:val="24"/>
        </w:rPr>
        <w:t xml:space="preserve"> - </w:t>
      </w:r>
      <w:proofErr w:type="gramStart"/>
      <w:r w:rsidRPr="00AF6664">
        <w:rPr>
          <w:rFonts w:ascii="Times New Roman" w:eastAsia="Times New Roman" w:hAnsi="Times New Roman" w:cs="Times New Roman"/>
          <w:iCs/>
          <w:sz w:val="24"/>
          <w:szCs w:val="24"/>
        </w:rPr>
        <w:t>интеллектуальный</w:t>
      </w:r>
      <w:proofErr w:type="gramEnd"/>
      <w:r w:rsidRPr="00AF6664">
        <w:rPr>
          <w:rFonts w:ascii="Times New Roman" w:eastAsia="Times New Roman" w:hAnsi="Times New Roman" w:cs="Times New Roman"/>
          <w:iCs/>
          <w:sz w:val="24"/>
          <w:szCs w:val="24"/>
        </w:rPr>
        <w:t xml:space="preserve">, </w:t>
      </w:r>
      <w:proofErr w:type="spellStart"/>
      <w:r w:rsidRPr="00AF6664">
        <w:rPr>
          <w:rFonts w:ascii="Times New Roman" w:eastAsia="Times New Roman" w:hAnsi="Times New Roman" w:cs="Times New Roman"/>
          <w:iCs/>
          <w:sz w:val="24"/>
          <w:szCs w:val="24"/>
        </w:rPr>
        <w:t>деятельностный</w:t>
      </w:r>
      <w:proofErr w:type="spellEnd"/>
      <w:r w:rsidRPr="00AF6664">
        <w:rPr>
          <w:rFonts w:ascii="Times New Roman" w:eastAsia="Times New Roman" w:hAnsi="Times New Roman" w:cs="Times New Roman"/>
          <w:iCs/>
          <w:sz w:val="24"/>
          <w:szCs w:val="24"/>
        </w:rPr>
        <w:t xml:space="preserve"> компоненты культуры социальных отношений;</w:t>
      </w:r>
    </w:p>
    <w:p w:rsidR="0061312F" w:rsidRPr="00AF6664" w:rsidRDefault="0061312F" w:rsidP="00E234DA">
      <w:pPr>
        <w:numPr>
          <w:ilvl w:val="0"/>
          <w:numId w:val="60"/>
        </w:numPr>
        <w:tabs>
          <w:tab w:val="left" w:pos="1111"/>
        </w:tabs>
        <w:suppressAutoHyphens/>
        <w:spacing w:after="0" w:line="240" w:lineRule="auto"/>
        <w:ind w:left="567" w:hanging="567"/>
        <w:jc w:val="both"/>
        <w:textAlignment w:val="baseline"/>
        <w:rPr>
          <w:rFonts w:ascii="Times New Roman" w:eastAsia="Times New Roman" w:hAnsi="Times New Roman" w:cs="Times New Roman"/>
          <w:iCs/>
          <w:sz w:val="24"/>
          <w:szCs w:val="24"/>
        </w:rPr>
      </w:pPr>
      <w:r w:rsidRPr="00AF6664">
        <w:rPr>
          <w:rFonts w:ascii="Times New Roman" w:eastAsia="Times New Roman" w:hAnsi="Times New Roman" w:cs="Times New Roman"/>
          <w:iCs/>
          <w:sz w:val="24"/>
          <w:szCs w:val="24"/>
        </w:rPr>
        <w:t xml:space="preserve">способствовать становлению произвольности (самостоятельности, целенаправленности и </w:t>
      </w:r>
      <w:proofErr w:type="spellStart"/>
      <w:r w:rsidRPr="00AF6664">
        <w:rPr>
          <w:rFonts w:ascii="Times New Roman" w:eastAsia="Times New Roman" w:hAnsi="Times New Roman" w:cs="Times New Roman"/>
          <w:iCs/>
          <w:sz w:val="24"/>
          <w:szCs w:val="24"/>
        </w:rPr>
        <w:t>саморегуляции</w:t>
      </w:r>
      <w:proofErr w:type="spellEnd"/>
      <w:r w:rsidRPr="00AF6664">
        <w:rPr>
          <w:rFonts w:ascii="Times New Roman" w:eastAsia="Times New Roman" w:hAnsi="Times New Roman" w:cs="Times New Roman"/>
          <w:iCs/>
          <w:sz w:val="24"/>
          <w:szCs w:val="24"/>
        </w:rPr>
        <w:t>) собственных действий и поведения ребенка.</w:t>
      </w:r>
    </w:p>
    <w:p w:rsidR="0061312F" w:rsidRPr="00AF6664" w:rsidRDefault="0061312F" w:rsidP="0061312F">
      <w:pPr>
        <w:pStyle w:val="a5"/>
        <w:spacing w:after="0" w:line="240" w:lineRule="auto"/>
        <w:ind w:left="709"/>
        <w:rPr>
          <w:rFonts w:ascii="Times New Roman" w:eastAsia="Times New Roman" w:hAnsi="Times New Roman" w:cs="Times New Roman"/>
          <w:b/>
          <w:iCs/>
          <w:sz w:val="24"/>
          <w:szCs w:val="24"/>
        </w:rPr>
      </w:pPr>
      <w:r w:rsidRPr="00AF6664">
        <w:rPr>
          <w:rFonts w:ascii="Times New Roman" w:eastAsia="Times New Roman" w:hAnsi="Times New Roman" w:cs="Times New Roman"/>
          <w:b/>
          <w:iCs/>
          <w:sz w:val="24"/>
          <w:szCs w:val="24"/>
        </w:rPr>
        <w:t xml:space="preserve">Содержание социально-коммуникативного развития направлено </w:t>
      </w:r>
      <w:proofErr w:type="gramStart"/>
      <w:r w:rsidRPr="00AF6664">
        <w:rPr>
          <w:rFonts w:ascii="Times New Roman" w:eastAsia="Times New Roman" w:hAnsi="Times New Roman" w:cs="Times New Roman"/>
          <w:b/>
          <w:iCs/>
          <w:sz w:val="24"/>
          <w:szCs w:val="24"/>
        </w:rPr>
        <w:t>на</w:t>
      </w:r>
      <w:proofErr w:type="gramEnd"/>
      <w:r w:rsidRPr="00AF6664">
        <w:rPr>
          <w:rFonts w:ascii="Times New Roman" w:eastAsia="Times New Roman" w:hAnsi="Times New Roman" w:cs="Times New Roman"/>
          <w:b/>
          <w:iCs/>
          <w:sz w:val="24"/>
          <w:szCs w:val="24"/>
        </w:rPr>
        <w:t>:</w:t>
      </w:r>
    </w:p>
    <w:p w:rsidR="0061312F" w:rsidRPr="00AF6664" w:rsidRDefault="0061312F" w:rsidP="00E234DA">
      <w:pPr>
        <w:pStyle w:val="a5"/>
        <w:numPr>
          <w:ilvl w:val="0"/>
          <w:numId w:val="60"/>
        </w:numPr>
        <w:tabs>
          <w:tab w:val="left" w:pos="1120"/>
        </w:tabs>
        <w:suppressAutoHyphens/>
        <w:spacing w:after="0" w:line="240" w:lineRule="auto"/>
        <w:ind w:left="709" w:hanging="709"/>
        <w:contextualSpacing w:val="0"/>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поддержку спонтанной игры детей, ее обогащение, обеспечение игрового времени и пространства;</w:t>
      </w:r>
    </w:p>
    <w:p w:rsidR="0061312F" w:rsidRPr="00AF6664" w:rsidRDefault="0061312F" w:rsidP="00E234DA">
      <w:pPr>
        <w:pStyle w:val="a5"/>
        <w:numPr>
          <w:ilvl w:val="0"/>
          <w:numId w:val="60"/>
        </w:numPr>
        <w:tabs>
          <w:tab w:val="left" w:pos="1120"/>
        </w:tabs>
        <w:suppressAutoHyphens/>
        <w:spacing w:after="0" w:line="240" w:lineRule="auto"/>
        <w:ind w:left="709" w:hanging="709"/>
        <w:contextualSpacing w:val="0"/>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развитие социального и эмоционального интеллекта, эмоциональной отзывчивости, сопереживания,</w:t>
      </w:r>
    </w:p>
    <w:p w:rsidR="0061312F" w:rsidRPr="00AF6664" w:rsidRDefault="0061312F" w:rsidP="00E234DA">
      <w:pPr>
        <w:pStyle w:val="a5"/>
        <w:numPr>
          <w:ilvl w:val="0"/>
          <w:numId w:val="60"/>
        </w:numPr>
        <w:tabs>
          <w:tab w:val="left" w:pos="1120"/>
        </w:tabs>
        <w:suppressAutoHyphens/>
        <w:spacing w:after="0" w:line="240" w:lineRule="auto"/>
        <w:ind w:left="709" w:hanging="709"/>
        <w:contextualSpacing w:val="0"/>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 xml:space="preserve">развитие общения и адекватного взаимодействия ребенка </w:t>
      </w:r>
      <w:proofErr w:type="gramStart"/>
      <w:r w:rsidRPr="00AF6664">
        <w:rPr>
          <w:rFonts w:ascii="Times New Roman" w:eastAsia="Times New Roman" w:hAnsi="Times New Roman" w:cs="Times New Roman"/>
          <w:sz w:val="24"/>
          <w:szCs w:val="24"/>
        </w:rPr>
        <w:t>со</w:t>
      </w:r>
      <w:proofErr w:type="gramEnd"/>
      <w:r w:rsidRPr="00AF6664">
        <w:rPr>
          <w:rFonts w:ascii="Times New Roman" w:eastAsia="Times New Roman" w:hAnsi="Times New Roman" w:cs="Times New Roman"/>
          <w:sz w:val="24"/>
          <w:szCs w:val="24"/>
        </w:rPr>
        <w:t xml:space="preserve"> взрослыми и сверстниками; </w:t>
      </w:r>
    </w:p>
    <w:p w:rsidR="0061312F" w:rsidRPr="00AF6664" w:rsidRDefault="0061312F" w:rsidP="00E234DA">
      <w:pPr>
        <w:pStyle w:val="a5"/>
        <w:numPr>
          <w:ilvl w:val="0"/>
          <w:numId w:val="60"/>
        </w:numPr>
        <w:tabs>
          <w:tab w:val="left" w:pos="1120"/>
        </w:tabs>
        <w:suppressAutoHyphens/>
        <w:spacing w:after="0" w:line="240" w:lineRule="auto"/>
        <w:ind w:left="709" w:hanging="709"/>
        <w:contextualSpacing w:val="0"/>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развитие умения детей работать в группе сверстников, развитие готовности и способности к совместным играм со сверстниками; формирование культуры межличностных отношений;</w:t>
      </w:r>
    </w:p>
    <w:p w:rsidR="0061312F" w:rsidRPr="00AF6664" w:rsidRDefault="0061312F" w:rsidP="00E234DA">
      <w:pPr>
        <w:pStyle w:val="a5"/>
        <w:numPr>
          <w:ilvl w:val="0"/>
          <w:numId w:val="60"/>
        </w:numPr>
        <w:tabs>
          <w:tab w:val="left" w:pos="1120"/>
        </w:tabs>
        <w:suppressAutoHyphens/>
        <w:spacing w:after="0" w:line="240" w:lineRule="auto"/>
        <w:ind w:left="709" w:hanging="709"/>
        <w:contextualSpacing w:val="0"/>
        <w:jc w:val="both"/>
        <w:textAlignment w:val="baseline"/>
        <w:rPr>
          <w:rFonts w:ascii="Times New Roman" w:eastAsia="Times New Roman" w:hAnsi="Times New Roman" w:cs="Times New Roman"/>
          <w:sz w:val="24"/>
          <w:szCs w:val="24"/>
        </w:rPr>
      </w:pPr>
      <w:proofErr w:type="gramStart"/>
      <w:r w:rsidRPr="00AF6664">
        <w:rPr>
          <w:rFonts w:ascii="Times New Roman" w:eastAsia="Times New Roman" w:hAnsi="Times New Roman" w:cs="Times New Roman"/>
          <w:sz w:val="24"/>
          <w:szCs w:val="24"/>
        </w:rPr>
        <w:t>формирование основ нравственной культуры, усвоение норм и ценностей, принятых в обществе, включая моральные и нравственные;</w:t>
      </w:r>
      <w:proofErr w:type="gramEnd"/>
    </w:p>
    <w:p w:rsidR="0061312F" w:rsidRPr="00AF6664" w:rsidRDefault="0061312F" w:rsidP="00E234DA">
      <w:pPr>
        <w:pStyle w:val="a5"/>
        <w:numPr>
          <w:ilvl w:val="0"/>
          <w:numId w:val="60"/>
        </w:numPr>
        <w:tabs>
          <w:tab w:val="left" w:pos="1120"/>
        </w:tabs>
        <w:suppressAutoHyphens/>
        <w:spacing w:after="0" w:line="240" w:lineRule="auto"/>
        <w:ind w:left="709" w:hanging="709"/>
        <w:contextualSpacing w:val="0"/>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формирование представлений о малой родине и Отечестве,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61312F" w:rsidRPr="00AF6664" w:rsidRDefault="0061312F" w:rsidP="0061312F">
      <w:pPr>
        <w:pStyle w:val="a5"/>
        <w:spacing w:after="0" w:line="240" w:lineRule="auto"/>
        <w:ind w:left="0" w:firstLine="709"/>
        <w:contextualSpacing w:val="0"/>
        <w:jc w:val="both"/>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В зависимости от возрастных и индивидуальных особенностей, особых потребностей и возможностей здоровья детей указанное содержание дифференцируется.</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Старшая группа (от 5 до 6 лет)</w:t>
      </w:r>
    </w:p>
    <w:p w:rsidR="0061312F" w:rsidRPr="00AF6664" w:rsidRDefault="0061312F" w:rsidP="0061312F">
      <w:pPr>
        <w:tabs>
          <w:tab w:val="left" w:pos="851"/>
          <w:tab w:val="left" w:pos="1147"/>
        </w:tabs>
        <w:spacing w:after="0" w:line="240" w:lineRule="auto"/>
        <w:ind w:firstLine="851"/>
        <w:jc w:val="both"/>
        <w:rPr>
          <w:rStyle w:val="85pt0pt"/>
          <w:rFonts w:eastAsia="SimSun"/>
          <w:b w:val="0"/>
          <w:color w:val="00000A"/>
          <w:sz w:val="24"/>
          <w:szCs w:val="24"/>
        </w:rPr>
      </w:pPr>
      <w:r w:rsidRPr="00AF6664">
        <w:rPr>
          <w:rStyle w:val="85pt0pt"/>
          <w:rFonts w:eastAsia="SimSun"/>
          <w:b w:val="0"/>
          <w:i/>
          <w:color w:val="00000A"/>
          <w:sz w:val="24"/>
          <w:szCs w:val="24"/>
        </w:rPr>
        <w:t xml:space="preserve">1. Развитие общения и игровой деятельности. </w:t>
      </w:r>
      <w:r w:rsidRPr="00AF6664">
        <w:rPr>
          <w:rStyle w:val="85pt0pt"/>
          <w:rFonts w:eastAsia="SimSun"/>
          <w:b w:val="0"/>
          <w:color w:val="00000A"/>
          <w:sz w:val="24"/>
          <w:szCs w:val="24"/>
        </w:rPr>
        <w:t xml:space="preserve">Обладает высокой коммуникативной активностью. Включается в сотрудничество </w:t>
      </w:r>
      <w:proofErr w:type="gramStart"/>
      <w:r w:rsidRPr="00AF6664">
        <w:rPr>
          <w:rStyle w:val="85pt0pt"/>
          <w:rFonts w:eastAsia="SimSun"/>
          <w:b w:val="0"/>
          <w:color w:val="00000A"/>
          <w:sz w:val="24"/>
          <w:szCs w:val="24"/>
        </w:rPr>
        <w:t>со</w:t>
      </w:r>
      <w:proofErr w:type="gramEnd"/>
      <w:r w:rsidRPr="00AF6664">
        <w:rPr>
          <w:rStyle w:val="85pt0pt"/>
          <w:rFonts w:eastAsia="SimSun"/>
          <w:b w:val="0"/>
          <w:color w:val="00000A"/>
          <w:sz w:val="24"/>
          <w:szCs w:val="24"/>
        </w:rPr>
        <w:t xml:space="preserve"> взрослыми и сверстниками. По своей инициативе может организовать игру. Самостоятельно подбирает игрушки и атрибуты для игры, используя предметы-заместители. Отражает в игре действия с предметами и взаимоотношения людей. Самостоятельно развивает замысел и сюжетную линию. Доводит игровой замысел до конца. Принимает роль и действует в соответствии с принятой ролью. Самостоятельно отбирает разнообразные сюжеты игр, опираясь на опыт игровой деятельности и усвоенное содержание литературных произведений (рассказ, сказка, мультфильм), взаимодействуя с товарищами по игре. Стремится договориться о распределении ролей, в игре использует ролевую речь. Придерживается игровых правил в дидактических играх. Контролирует соблюдение правил другими детьми (может возмутиться несправедливостью, пожаловаться воспитателю). Проявляет интерес к художественно-игровой деятельности: с увлечением участвует в театрализованных играх, осваивает различные роли.</w:t>
      </w:r>
    </w:p>
    <w:p w:rsidR="0061312F" w:rsidRPr="00AF6664" w:rsidRDefault="0061312F" w:rsidP="0061312F">
      <w:pPr>
        <w:tabs>
          <w:tab w:val="left" w:pos="851"/>
          <w:tab w:val="left" w:pos="1147"/>
        </w:tabs>
        <w:spacing w:after="0" w:line="240" w:lineRule="auto"/>
        <w:ind w:firstLine="851"/>
        <w:jc w:val="both"/>
        <w:rPr>
          <w:rStyle w:val="85pt0pt"/>
          <w:rFonts w:eastAsia="SimSun"/>
          <w:b w:val="0"/>
          <w:color w:val="00000A"/>
          <w:sz w:val="24"/>
          <w:szCs w:val="24"/>
        </w:rPr>
      </w:pPr>
      <w:r w:rsidRPr="00AF6664">
        <w:rPr>
          <w:rStyle w:val="85pt0pt"/>
          <w:rFonts w:eastAsia="SimSun"/>
          <w:b w:val="0"/>
          <w:i/>
          <w:color w:val="00000A"/>
          <w:sz w:val="24"/>
          <w:szCs w:val="24"/>
        </w:rPr>
        <w:t xml:space="preserve">2. Приобщение к элементарным общепринятым нормам и правилам взаимоотношения со сверстниками и взрослыми (в т. ч. моральным). </w:t>
      </w:r>
      <w:r w:rsidRPr="00AF6664">
        <w:rPr>
          <w:rStyle w:val="85pt0pt"/>
          <w:rFonts w:eastAsia="SimSun"/>
          <w:b w:val="0"/>
          <w:color w:val="00000A"/>
          <w:sz w:val="24"/>
          <w:szCs w:val="24"/>
        </w:rPr>
        <w:t xml:space="preserve">Доброжелательно относится к товарищам, откликается на эмоции близких людей и друзей. Может пожалеть сверстника, обнять его, помочь, умеет делиться. Управляет своими чувствами (проявлениями огорчения). </w:t>
      </w:r>
      <w:proofErr w:type="gramStart"/>
      <w:r w:rsidRPr="00AF6664">
        <w:rPr>
          <w:rStyle w:val="85pt0pt"/>
          <w:rFonts w:eastAsia="SimSun"/>
          <w:b w:val="0"/>
          <w:color w:val="00000A"/>
          <w:sz w:val="24"/>
          <w:szCs w:val="24"/>
        </w:rPr>
        <w:t>Выражает свои эмоции (радость, восторг, удивление, удовольствие, огорчение, обиду, грусть и др.) с помощью речи, жестов, мимики.</w:t>
      </w:r>
      <w:proofErr w:type="gramEnd"/>
      <w:r w:rsidRPr="00AF6664">
        <w:rPr>
          <w:rStyle w:val="85pt0pt"/>
          <w:rFonts w:eastAsia="SimSun"/>
          <w:b w:val="0"/>
          <w:color w:val="00000A"/>
          <w:sz w:val="24"/>
          <w:szCs w:val="24"/>
        </w:rPr>
        <w:t xml:space="preserve"> Имеет представления о том, что хорошо и можно, а что нельзя и плохо, может оценивать хорошие и плохие поступки, их анализировать. Самостоятельно выполняет правила поведения в детском саду: соблюдает правила элементарной вежливости и проявляет отрицательное отношение к грубости, зависти, подлости и жадности. Умеет обращаться с просьбой и благодарить, примиряться и извиняться. </w:t>
      </w:r>
      <w:proofErr w:type="gramStart"/>
      <w:r w:rsidRPr="00AF6664">
        <w:rPr>
          <w:rStyle w:val="85pt0pt"/>
          <w:rFonts w:eastAsia="SimSun"/>
          <w:b w:val="0"/>
          <w:color w:val="00000A"/>
          <w:sz w:val="24"/>
          <w:szCs w:val="24"/>
        </w:rPr>
        <w:t>Инициативен</w:t>
      </w:r>
      <w:proofErr w:type="gramEnd"/>
      <w:r w:rsidRPr="00AF6664">
        <w:rPr>
          <w:rStyle w:val="85pt0pt"/>
          <w:rFonts w:eastAsia="SimSun"/>
          <w:b w:val="0"/>
          <w:color w:val="00000A"/>
          <w:sz w:val="24"/>
          <w:szCs w:val="24"/>
        </w:rPr>
        <w:t xml:space="preserve"> в общении на познавательные темы (задает вопросы, рассуждает). Умеет договариваться, стремится устанавливать неконфликтные отношения со сверстниками.</w:t>
      </w:r>
    </w:p>
    <w:p w:rsidR="0061312F" w:rsidRPr="00AF6664" w:rsidRDefault="0061312F" w:rsidP="0061312F">
      <w:pPr>
        <w:tabs>
          <w:tab w:val="left" w:pos="851"/>
          <w:tab w:val="left" w:pos="1147"/>
        </w:tabs>
        <w:spacing w:after="0" w:line="240" w:lineRule="auto"/>
        <w:ind w:firstLine="851"/>
        <w:jc w:val="both"/>
        <w:rPr>
          <w:rStyle w:val="85pt0pt"/>
          <w:rFonts w:eastAsia="SimSun"/>
          <w:b w:val="0"/>
          <w:color w:val="00000A"/>
          <w:sz w:val="24"/>
          <w:szCs w:val="24"/>
        </w:rPr>
      </w:pPr>
      <w:r w:rsidRPr="00AF6664">
        <w:rPr>
          <w:rStyle w:val="85pt0pt"/>
          <w:rFonts w:eastAsia="SimSun"/>
          <w:b w:val="0"/>
          <w:i/>
          <w:color w:val="00000A"/>
          <w:sz w:val="24"/>
          <w:szCs w:val="24"/>
        </w:rPr>
        <w:t xml:space="preserve">3. Формирование гендерной, семейной, гражданской принадлежности. </w:t>
      </w:r>
      <w:r w:rsidRPr="00AF6664">
        <w:rPr>
          <w:rStyle w:val="85pt0pt"/>
          <w:rFonts w:eastAsia="SimSun"/>
          <w:b w:val="0"/>
          <w:color w:val="00000A"/>
          <w:sz w:val="24"/>
          <w:szCs w:val="24"/>
        </w:rPr>
        <w:t xml:space="preserve">Имеет представления о себе (имя, пол, возраст). Проявляет внимание к своему здоровью, интерес к знаниям о функционировании своего организма (об органах чувств, отдельных внутренних органах — сердце, легких, желудке и т. д.), о возможных заболеваниях. Рассказывает о себе, делится впечатлениями. </w:t>
      </w:r>
      <w:r w:rsidRPr="00AF6664">
        <w:rPr>
          <w:rStyle w:val="85pt0pt"/>
          <w:rFonts w:eastAsia="SimSun"/>
          <w:b w:val="0"/>
          <w:color w:val="00000A"/>
          <w:sz w:val="24"/>
          <w:szCs w:val="24"/>
        </w:rPr>
        <w:lastRenderedPageBreak/>
        <w:t>Может сравнить свое поведение с поведением других детей (мальчиков и девочек) и взрослых. Имеет первичные гендерные представления (мальчики сильные и смелые, девочки нежные, их нужно защищать). Знает членов семьи и называет их по именам, их род занятий, осознает логику семейных отношений (кто кому кем приходится). Знает свои обязанности в семье и детском саду, стремится их выполнять. Владеет навыками самообслуживания (самостоятельно ест с помощью столовых приборов, одевается, убирает игрушки после игры). Знает название страны, города и улицы, на которой живет (подробный адрес, телефон). Имеет представление о том, что он является гражданином России.</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Подготовительная группа (от 6 до 7-8 лет)</w:t>
      </w:r>
    </w:p>
    <w:p w:rsidR="0061312F" w:rsidRPr="00AF6664" w:rsidRDefault="0061312F" w:rsidP="0061312F">
      <w:pPr>
        <w:tabs>
          <w:tab w:val="left" w:pos="851"/>
          <w:tab w:val="left" w:pos="1147"/>
        </w:tabs>
        <w:spacing w:after="0" w:line="240" w:lineRule="auto"/>
        <w:ind w:firstLine="851"/>
        <w:jc w:val="both"/>
        <w:rPr>
          <w:rStyle w:val="85pt0pt"/>
          <w:rFonts w:eastAsia="SimSun"/>
          <w:b w:val="0"/>
          <w:color w:val="00000A"/>
          <w:sz w:val="24"/>
          <w:szCs w:val="24"/>
        </w:rPr>
      </w:pPr>
      <w:r w:rsidRPr="00AF6664">
        <w:rPr>
          <w:rStyle w:val="85pt0pt"/>
          <w:rFonts w:eastAsia="SimSun"/>
          <w:b w:val="0"/>
          <w:i/>
          <w:color w:val="00000A"/>
          <w:sz w:val="24"/>
          <w:szCs w:val="24"/>
        </w:rPr>
        <w:t xml:space="preserve">1. Развитие общения и игровой деятельности. </w:t>
      </w:r>
      <w:r w:rsidRPr="00AF6664">
        <w:rPr>
          <w:rStyle w:val="85pt0pt"/>
          <w:rFonts w:eastAsia="SimSun"/>
          <w:b w:val="0"/>
          <w:color w:val="00000A"/>
          <w:sz w:val="24"/>
          <w:szCs w:val="24"/>
        </w:rPr>
        <w:t xml:space="preserve">Активно общается </w:t>
      </w:r>
      <w:proofErr w:type="gramStart"/>
      <w:r w:rsidRPr="00AF6664">
        <w:rPr>
          <w:rStyle w:val="85pt0pt"/>
          <w:rFonts w:eastAsia="SimSun"/>
          <w:b w:val="0"/>
          <w:color w:val="00000A"/>
          <w:sz w:val="24"/>
          <w:szCs w:val="24"/>
        </w:rPr>
        <w:t>со</w:t>
      </w:r>
      <w:proofErr w:type="gramEnd"/>
      <w:r w:rsidRPr="00AF6664">
        <w:rPr>
          <w:rStyle w:val="85pt0pt"/>
          <w:rFonts w:eastAsia="SimSun"/>
          <w:b w:val="0"/>
          <w:color w:val="00000A"/>
          <w:sz w:val="24"/>
          <w:szCs w:val="24"/>
        </w:rPr>
        <w:t xml:space="preserve"> взрослыми на уровне </w:t>
      </w:r>
      <w:proofErr w:type="spellStart"/>
      <w:r w:rsidRPr="00AF6664">
        <w:rPr>
          <w:rStyle w:val="85pt0pt"/>
          <w:rFonts w:eastAsia="SimSun"/>
          <w:b w:val="0"/>
          <w:color w:val="00000A"/>
          <w:sz w:val="24"/>
          <w:szCs w:val="24"/>
        </w:rPr>
        <w:t>внеситуативно</w:t>
      </w:r>
      <w:proofErr w:type="spellEnd"/>
      <w:r w:rsidRPr="00AF6664">
        <w:rPr>
          <w:rStyle w:val="85pt0pt"/>
          <w:rFonts w:eastAsia="SimSun"/>
          <w:b w:val="0"/>
          <w:color w:val="00000A"/>
          <w:sz w:val="24"/>
          <w:szCs w:val="24"/>
        </w:rPr>
        <w:t xml:space="preserve">-познавательного общения, способен к </w:t>
      </w:r>
      <w:proofErr w:type="spellStart"/>
      <w:r w:rsidRPr="00AF6664">
        <w:rPr>
          <w:rStyle w:val="85pt0pt"/>
          <w:rFonts w:eastAsia="SimSun"/>
          <w:b w:val="0"/>
          <w:color w:val="00000A"/>
          <w:sz w:val="24"/>
          <w:szCs w:val="24"/>
        </w:rPr>
        <w:t>внеситуативно</w:t>
      </w:r>
      <w:proofErr w:type="spellEnd"/>
      <w:r w:rsidRPr="00AF6664">
        <w:rPr>
          <w:rStyle w:val="85pt0pt"/>
          <w:rFonts w:eastAsia="SimSun"/>
          <w:b w:val="0"/>
          <w:color w:val="00000A"/>
          <w:sz w:val="24"/>
          <w:szCs w:val="24"/>
        </w:rPr>
        <w:t>-личностному общению. Самостоятельно придумывает новые и оригинальные сюжеты игр, творчески интерпретируя прошлый опыт игровой деятельности и содержание литературных произведений (рассказ, сказка, мультфильм), отражает в игре широкий круг событий. Проявляя осведомленность и представления об окружающем мире, объясняет товарищам содержание новых для них игровых действий. Стремится регулировать игровые отношения, аргументируя свою позицию. Взаимодействует с товарищами по игре, стремиться договориться о распределении ролей. Использует ролевую речь. Роль выразительная, устойчивая. Выполняет правила в игре и контролирует соблюдение правил другими детьми (может возмутиться несправедливостью, нарушением правил, пожаловаться воспитателю).</w:t>
      </w:r>
    </w:p>
    <w:p w:rsidR="0061312F" w:rsidRPr="00AF6664" w:rsidRDefault="0061312F" w:rsidP="0061312F">
      <w:pPr>
        <w:tabs>
          <w:tab w:val="left" w:pos="851"/>
          <w:tab w:val="left" w:pos="1147"/>
        </w:tabs>
        <w:spacing w:after="0" w:line="240" w:lineRule="auto"/>
        <w:ind w:firstLine="851"/>
        <w:jc w:val="both"/>
        <w:rPr>
          <w:rStyle w:val="85pt0pt"/>
          <w:rFonts w:eastAsia="SimSun"/>
          <w:b w:val="0"/>
          <w:color w:val="00000A"/>
          <w:sz w:val="24"/>
          <w:szCs w:val="24"/>
        </w:rPr>
      </w:pPr>
      <w:r w:rsidRPr="00AF6664">
        <w:rPr>
          <w:rStyle w:val="85pt0pt"/>
          <w:rFonts w:eastAsia="SimSun"/>
          <w:b w:val="0"/>
          <w:i/>
          <w:color w:val="00000A"/>
          <w:sz w:val="24"/>
          <w:szCs w:val="24"/>
        </w:rPr>
        <w:t xml:space="preserve">2. Приобщение к элементарным нормам и правилам взаимоотношения со сверстниками и взрослыми (в т. ч. моральным). </w:t>
      </w:r>
      <w:r w:rsidRPr="00AF6664">
        <w:rPr>
          <w:rStyle w:val="85pt0pt"/>
          <w:rFonts w:eastAsia="SimSun"/>
          <w:b w:val="0"/>
          <w:color w:val="00000A"/>
          <w:sz w:val="24"/>
          <w:szCs w:val="24"/>
        </w:rPr>
        <w:t>Знает правила поведения и морально-этические нормы в соответствии с возрастными возможностями, в основном  руководствуется ими. Взаимодействуя с товарищами по группе, стремясь удержать их от «плохих» поступков, объясняет возможные негативные последствия. Чутко реагирует на оценки взрослых и других детей.</w:t>
      </w:r>
    </w:p>
    <w:p w:rsidR="0061312F" w:rsidRPr="00AF6664" w:rsidRDefault="0061312F" w:rsidP="0061312F">
      <w:pPr>
        <w:tabs>
          <w:tab w:val="left" w:pos="851"/>
          <w:tab w:val="left" w:pos="1147"/>
        </w:tabs>
        <w:spacing w:after="0" w:line="240" w:lineRule="auto"/>
        <w:ind w:firstLine="851"/>
        <w:jc w:val="both"/>
        <w:rPr>
          <w:rFonts w:ascii="Times New Roman" w:hAnsi="Times New Roman" w:cs="Times New Roman"/>
          <w:b/>
          <w:bCs/>
          <w:sz w:val="24"/>
          <w:szCs w:val="24"/>
          <w:shd w:val="clear" w:color="auto" w:fill="FFFFFF"/>
        </w:rPr>
      </w:pPr>
      <w:r w:rsidRPr="00AF6664">
        <w:rPr>
          <w:rStyle w:val="85pt0pt"/>
          <w:rFonts w:eastAsia="SimSun"/>
          <w:b w:val="0"/>
          <w:i/>
          <w:color w:val="00000A"/>
          <w:sz w:val="24"/>
          <w:szCs w:val="24"/>
        </w:rPr>
        <w:t xml:space="preserve">3. Формирование гендерной, семейной, гражданской принадлежности. </w:t>
      </w:r>
      <w:r w:rsidRPr="00AF6664">
        <w:rPr>
          <w:rStyle w:val="85pt0pt"/>
          <w:rFonts w:eastAsia="SimSun"/>
          <w:b w:val="0"/>
          <w:color w:val="00000A"/>
          <w:sz w:val="24"/>
          <w:szCs w:val="24"/>
        </w:rPr>
        <w:t>Подробно рассказывает о себе (события биографии, увлечения) и своей семье, называя не только имена родителей, но и рассказывая об их профессиональных обязанностях. Знает, в какую школу пойдет. Может сказать, о какой профессии мечтает. Демонстрирует знания о достопримечательностях родного города, родной страны, о некоторых зарубежных странах. Проявляет патриотические чувства. Знает родной город, родную страну, гимн, флаг России, ощущает свою гражданскую принадлежность, проявляет чувство гордости за своих предков (участников ВОВ). Проявляет избирательный интерес к какой-либо сфере знаний или деятельности, в рассказе о них пользуется сложными речевыми конструкциями и некоторыми научными терминами.</w:t>
      </w:r>
    </w:p>
    <w:p w:rsidR="0061312F" w:rsidRPr="00AF6664" w:rsidRDefault="0061312F" w:rsidP="0061312F">
      <w:pPr>
        <w:tabs>
          <w:tab w:val="left" w:pos="851"/>
          <w:tab w:val="left" w:pos="1147"/>
        </w:tabs>
        <w:spacing w:after="0" w:line="240" w:lineRule="auto"/>
        <w:jc w:val="both"/>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 xml:space="preserve">               Самообслуживание, самостоятельность, трудовое воспитание</w:t>
      </w:r>
    </w:p>
    <w:p w:rsidR="0061312F" w:rsidRPr="00AF6664" w:rsidRDefault="0061312F" w:rsidP="0061312F">
      <w:pPr>
        <w:tabs>
          <w:tab w:val="left" w:pos="851"/>
          <w:tab w:val="left" w:pos="1147"/>
        </w:tabs>
        <w:spacing w:after="0" w:line="240" w:lineRule="auto"/>
        <w:jc w:val="both"/>
        <w:rPr>
          <w:rFonts w:ascii="Times New Roman" w:eastAsia="Times New Roman" w:hAnsi="Times New Roman" w:cs="Times New Roman"/>
          <w:b/>
          <w:sz w:val="24"/>
          <w:szCs w:val="24"/>
        </w:rPr>
      </w:pPr>
      <w:r w:rsidRPr="00AF6664">
        <w:rPr>
          <w:rFonts w:ascii="Times New Roman" w:eastAsia="Times New Roman" w:hAnsi="Times New Roman" w:cs="Times New Roman"/>
          <w:b/>
          <w:sz w:val="24"/>
          <w:szCs w:val="24"/>
        </w:rPr>
        <w:t xml:space="preserve">               Общие задачи:</w:t>
      </w:r>
    </w:p>
    <w:p w:rsidR="0061312F" w:rsidRPr="00AF6664" w:rsidRDefault="0061312F" w:rsidP="00E234DA">
      <w:pPr>
        <w:numPr>
          <w:ilvl w:val="0"/>
          <w:numId w:val="56"/>
        </w:numPr>
        <w:tabs>
          <w:tab w:val="left" w:pos="1102"/>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i/>
          <w:iCs/>
          <w:sz w:val="24"/>
          <w:szCs w:val="24"/>
        </w:rPr>
        <w:t xml:space="preserve">формировать первичные трудовые умения и навыки: </w:t>
      </w:r>
      <w:r w:rsidRPr="00AF6664">
        <w:rPr>
          <w:rFonts w:ascii="Times New Roman" w:eastAsia="Times New Roman" w:hAnsi="Times New Roman" w:cs="Times New Roman"/>
          <w:sz w:val="24"/>
          <w:szCs w:val="24"/>
        </w:rPr>
        <w:t>формировать интерес и способность к самостоятельным действиям с бытовыми предметами-орудиями (ложка, вилка, нож, совок, лопатка и пр.), к самообслуживанию и элементарному бытовому труду (в помещении и на улице); поощрять инициативу и самостоятельность детей в организации труда под руководством взрослого;</w:t>
      </w:r>
    </w:p>
    <w:p w:rsidR="0061312F" w:rsidRPr="00AF6664" w:rsidRDefault="0061312F" w:rsidP="00E234DA">
      <w:pPr>
        <w:numPr>
          <w:ilvl w:val="0"/>
          <w:numId w:val="56"/>
        </w:numPr>
        <w:tabs>
          <w:tab w:val="left" w:pos="1102"/>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i/>
          <w:iCs/>
          <w:sz w:val="24"/>
          <w:szCs w:val="24"/>
        </w:rPr>
        <w:t xml:space="preserve">воспитывать ценностное отношение к собственному труду, труду других людей и его результатам: </w:t>
      </w:r>
      <w:r w:rsidRPr="00AF6664">
        <w:rPr>
          <w:rFonts w:ascii="Times New Roman" w:eastAsia="Times New Roman" w:hAnsi="Times New Roman" w:cs="Times New Roman"/>
          <w:sz w:val="24"/>
          <w:szCs w:val="24"/>
        </w:rPr>
        <w:t>развивать способность проявлять себя как субъект трудовой деятельности; предоставлять возможности для самовыражения детей в индивидуальных, групповых и коллективных формах труда;</w:t>
      </w:r>
    </w:p>
    <w:p w:rsidR="0061312F" w:rsidRPr="00AF6664" w:rsidRDefault="0061312F" w:rsidP="00E234DA">
      <w:pPr>
        <w:numPr>
          <w:ilvl w:val="0"/>
          <w:numId w:val="56"/>
        </w:numPr>
        <w:tabs>
          <w:tab w:val="left" w:pos="1102"/>
        </w:tabs>
        <w:suppressAutoHyphens/>
        <w:spacing w:after="0" w:line="240" w:lineRule="auto"/>
        <w:ind w:left="0" w:firstLine="709"/>
        <w:jc w:val="both"/>
        <w:textAlignment w:val="baseline"/>
        <w:rPr>
          <w:rFonts w:ascii="Times New Roman" w:eastAsia="Times New Roman" w:hAnsi="Times New Roman" w:cs="Times New Roman"/>
          <w:sz w:val="24"/>
          <w:szCs w:val="24"/>
        </w:rPr>
      </w:pPr>
      <w:proofErr w:type="gramStart"/>
      <w:r w:rsidRPr="00AF6664">
        <w:rPr>
          <w:rFonts w:ascii="Times New Roman" w:eastAsia="Times New Roman" w:hAnsi="Times New Roman" w:cs="Times New Roman"/>
          <w:i/>
          <w:iCs/>
          <w:sz w:val="24"/>
          <w:szCs w:val="24"/>
        </w:rPr>
        <w:t xml:space="preserve">формировать первичные представления о труде взрослых, его роли в обществе и жизни каждого человека: </w:t>
      </w:r>
      <w:r w:rsidRPr="00AF6664">
        <w:rPr>
          <w:rFonts w:ascii="Times New Roman" w:eastAsia="Times New Roman" w:hAnsi="Times New Roman" w:cs="Times New Roman"/>
          <w:sz w:val="24"/>
          <w:szCs w:val="24"/>
        </w:rPr>
        <w:t>поддерживать спонтанные игры детей и обогащать их через наблюдения за трудовой деятельностью взрослых и организацию содержательных сюжетно-ролевых игр; формировать готовность к усвоению принятых в обществе правил и норм поведения, связанных с разными видами и формами труда, в интересах человека, семьи, общества;</w:t>
      </w:r>
      <w:proofErr w:type="gramEnd"/>
    </w:p>
    <w:p w:rsidR="0061312F" w:rsidRPr="00AF6664" w:rsidRDefault="0061312F" w:rsidP="00E234DA">
      <w:pPr>
        <w:numPr>
          <w:ilvl w:val="0"/>
          <w:numId w:val="56"/>
        </w:numPr>
        <w:tabs>
          <w:tab w:val="left" w:pos="1102"/>
        </w:tabs>
        <w:suppressAutoHyphens/>
        <w:spacing w:after="0" w:line="240" w:lineRule="auto"/>
        <w:ind w:left="0" w:firstLine="709"/>
        <w:jc w:val="both"/>
        <w:textAlignment w:val="baseline"/>
        <w:rPr>
          <w:rFonts w:ascii="Times New Roman" w:eastAsia="Times New Roman" w:hAnsi="Times New Roman" w:cs="Times New Roman"/>
          <w:iCs/>
          <w:sz w:val="24"/>
          <w:szCs w:val="24"/>
        </w:rPr>
      </w:pPr>
      <w:r w:rsidRPr="00AF6664">
        <w:rPr>
          <w:rFonts w:ascii="Times New Roman" w:eastAsia="Times New Roman" w:hAnsi="Times New Roman" w:cs="Times New Roman"/>
          <w:i/>
          <w:iCs/>
          <w:sz w:val="24"/>
          <w:szCs w:val="24"/>
        </w:rPr>
        <w:t xml:space="preserve">развитие социального интеллекта </w:t>
      </w:r>
      <w:r w:rsidRPr="00AF6664">
        <w:rPr>
          <w:rFonts w:ascii="Times New Roman" w:eastAsia="Times New Roman" w:hAnsi="Times New Roman" w:cs="Times New Roman"/>
          <w:iCs/>
          <w:sz w:val="24"/>
          <w:szCs w:val="24"/>
        </w:rPr>
        <w:t>на основе разных форм организации трудового воспитания в дошкольной образовательной организации;</w:t>
      </w:r>
    </w:p>
    <w:p w:rsidR="0061312F" w:rsidRPr="00AF6664" w:rsidRDefault="0061312F" w:rsidP="00E234DA">
      <w:pPr>
        <w:numPr>
          <w:ilvl w:val="0"/>
          <w:numId w:val="56"/>
        </w:numPr>
        <w:tabs>
          <w:tab w:val="left" w:pos="1102"/>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i/>
          <w:iCs/>
          <w:sz w:val="24"/>
          <w:szCs w:val="24"/>
        </w:rPr>
        <w:t xml:space="preserve">формирование представлений о социокультурных ценностях </w:t>
      </w:r>
      <w:r w:rsidRPr="00AF6664">
        <w:rPr>
          <w:rFonts w:ascii="Times New Roman" w:eastAsia="Times New Roman" w:hAnsi="Times New Roman" w:cs="Times New Roman"/>
          <w:iCs/>
          <w:sz w:val="24"/>
          <w:szCs w:val="24"/>
        </w:rPr>
        <w:t>нашего народа, об отечественных традициях и праздниках, связанных с организаций труда и отдыха</w:t>
      </w:r>
      <w:r w:rsidRPr="00AF6664">
        <w:rPr>
          <w:rFonts w:ascii="Times New Roman" w:eastAsia="Times New Roman" w:hAnsi="Times New Roman" w:cs="Times New Roman"/>
          <w:sz w:val="24"/>
          <w:szCs w:val="24"/>
        </w:rPr>
        <w:t xml:space="preserve"> людей.</w:t>
      </w:r>
    </w:p>
    <w:p w:rsidR="0061312F" w:rsidRPr="00AF6664" w:rsidRDefault="0061312F" w:rsidP="0061312F">
      <w:pPr>
        <w:spacing w:after="0" w:line="240" w:lineRule="auto"/>
        <w:jc w:val="both"/>
        <w:rPr>
          <w:rFonts w:ascii="Times New Roman" w:eastAsia="Times New Roman" w:hAnsi="Times New Roman" w:cs="Times New Roman"/>
          <w:b/>
          <w:sz w:val="24"/>
          <w:szCs w:val="24"/>
        </w:rPr>
      </w:pPr>
      <w:r w:rsidRPr="00AF6664">
        <w:rPr>
          <w:rFonts w:ascii="Times New Roman" w:eastAsia="Times New Roman" w:hAnsi="Times New Roman" w:cs="Times New Roman"/>
          <w:b/>
          <w:sz w:val="24"/>
          <w:szCs w:val="24"/>
        </w:rPr>
        <w:t xml:space="preserve">          Задачи для работы с детьми с ЗПР:</w:t>
      </w:r>
    </w:p>
    <w:p w:rsidR="0061312F" w:rsidRPr="00AF6664" w:rsidRDefault="0061312F" w:rsidP="00E234DA">
      <w:pPr>
        <w:numPr>
          <w:ilvl w:val="0"/>
          <w:numId w:val="56"/>
        </w:numPr>
        <w:tabs>
          <w:tab w:val="left" w:pos="1130"/>
        </w:tabs>
        <w:suppressAutoHyphens/>
        <w:spacing w:after="0" w:line="240" w:lineRule="auto"/>
        <w:ind w:left="0" w:firstLine="709"/>
        <w:jc w:val="both"/>
        <w:textAlignment w:val="baseline"/>
        <w:rPr>
          <w:rFonts w:ascii="Times New Roman" w:eastAsia="Times New Roman" w:hAnsi="Times New Roman" w:cs="Times New Roman"/>
          <w:iCs/>
          <w:sz w:val="24"/>
          <w:szCs w:val="24"/>
        </w:rPr>
      </w:pPr>
      <w:r w:rsidRPr="00AF6664">
        <w:rPr>
          <w:rFonts w:ascii="Times New Roman" w:eastAsia="Times New Roman" w:hAnsi="Times New Roman" w:cs="Times New Roman"/>
          <w:iCs/>
          <w:sz w:val="24"/>
          <w:szCs w:val="24"/>
        </w:rPr>
        <w:lastRenderedPageBreak/>
        <w:t>формирование позитивных установок к различным видам труда и творчества;</w:t>
      </w:r>
    </w:p>
    <w:p w:rsidR="0061312F" w:rsidRPr="00AF6664" w:rsidRDefault="0061312F" w:rsidP="00E234DA">
      <w:pPr>
        <w:numPr>
          <w:ilvl w:val="0"/>
          <w:numId w:val="56"/>
        </w:numPr>
        <w:tabs>
          <w:tab w:val="left" w:pos="1130"/>
        </w:tabs>
        <w:suppressAutoHyphens/>
        <w:spacing w:after="0" w:line="240" w:lineRule="auto"/>
        <w:ind w:left="0" w:firstLine="709"/>
        <w:jc w:val="both"/>
        <w:textAlignment w:val="baseline"/>
        <w:rPr>
          <w:rFonts w:ascii="Times New Roman" w:eastAsia="Times New Roman" w:hAnsi="Times New Roman" w:cs="Times New Roman"/>
          <w:iCs/>
          <w:sz w:val="24"/>
          <w:szCs w:val="24"/>
        </w:rPr>
      </w:pPr>
      <w:r w:rsidRPr="00AF6664">
        <w:rPr>
          <w:rFonts w:ascii="Times New Roman" w:eastAsia="Times New Roman" w:hAnsi="Times New Roman" w:cs="Times New Roman"/>
          <w:iCs/>
          <w:sz w:val="24"/>
          <w:szCs w:val="24"/>
        </w:rPr>
        <w:t xml:space="preserve">формирование готовности к совместной трудовой деятельности со сверстниками, становление самостоятельности, целенаправленности и </w:t>
      </w:r>
      <w:proofErr w:type="spellStart"/>
      <w:r w:rsidRPr="00AF6664">
        <w:rPr>
          <w:rFonts w:ascii="Times New Roman" w:eastAsia="Times New Roman" w:hAnsi="Times New Roman" w:cs="Times New Roman"/>
          <w:iCs/>
          <w:sz w:val="24"/>
          <w:szCs w:val="24"/>
        </w:rPr>
        <w:t>саморегуляции</w:t>
      </w:r>
      <w:proofErr w:type="spellEnd"/>
      <w:r w:rsidRPr="00AF6664">
        <w:rPr>
          <w:rFonts w:ascii="Times New Roman" w:eastAsia="Times New Roman" w:hAnsi="Times New Roman" w:cs="Times New Roman"/>
          <w:iCs/>
          <w:sz w:val="24"/>
          <w:szCs w:val="24"/>
        </w:rPr>
        <w:t xml:space="preserve"> собственных действий в процессе включения в разные формы и виды труда;</w:t>
      </w:r>
    </w:p>
    <w:p w:rsidR="0061312F" w:rsidRPr="00AF6664" w:rsidRDefault="0061312F" w:rsidP="00E234DA">
      <w:pPr>
        <w:numPr>
          <w:ilvl w:val="0"/>
          <w:numId w:val="56"/>
        </w:numPr>
        <w:tabs>
          <w:tab w:val="left" w:pos="1130"/>
        </w:tabs>
        <w:suppressAutoHyphens/>
        <w:spacing w:after="0" w:line="240" w:lineRule="auto"/>
        <w:ind w:left="0" w:firstLine="709"/>
        <w:jc w:val="both"/>
        <w:textAlignment w:val="baseline"/>
        <w:rPr>
          <w:rFonts w:ascii="Times New Roman" w:eastAsia="Times New Roman" w:hAnsi="Times New Roman" w:cs="Times New Roman"/>
          <w:iCs/>
          <w:sz w:val="24"/>
          <w:szCs w:val="24"/>
        </w:rPr>
      </w:pPr>
      <w:r w:rsidRPr="00AF6664">
        <w:rPr>
          <w:rFonts w:ascii="Times New Roman" w:eastAsia="Times New Roman" w:hAnsi="Times New Roman" w:cs="Times New Roman"/>
          <w:iCs/>
          <w:sz w:val="24"/>
          <w:szCs w:val="24"/>
        </w:rPr>
        <w:t>формирование уважительного отношения к труду взрослых и чувства принадлежности к своей семье и к сообществу детей и взрослых в организации.</w:t>
      </w:r>
    </w:p>
    <w:p w:rsidR="0061312F" w:rsidRPr="00AF6664" w:rsidRDefault="0061312F" w:rsidP="0061312F">
      <w:pPr>
        <w:spacing w:after="0" w:line="240" w:lineRule="auto"/>
        <w:ind w:firstLine="851"/>
        <w:jc w:val="both"/>
        <w:rPr>
          <w:rFonts w:ascii="Times New Roman" w:eastAsia="Times New Roman" w:hAnsi="Times New Roman" w:cs="Times New Roman"/>
          <w:iCs/>
          <w:sz w:val="24"/>
          <w:szCs w:val="24"/>
        </w:rPr>
      </w:pPr>
      <w:r w:rsidRPr="00AF6664">
        <w:rPr>
          <w:rFonts w:ascii="Times New Roman" w:eastAsia="Times New Roman" w:hAnsi="Times New Roman" w:cs="Times New Roman"/>
          <w:iCs/>
          <w:sz w:val="24"/>
          <w:szCs w:val="24"/>
        </w:rPr>
        <w:t xml:space="preserve">В зависимости от возрастных и индивидуальных особенностей, особых потребностей и возможностей здоровья детей указанное содержание дифференцируется. </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Старшая группа (от 5 до 6 лет)</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iCs/>
          <w:sz w:val="24"/>
          <w:szCs w:val="24"/>
        </w:rPr>
      </w:pPr>
      <w:r w:rsidRPr="00AF6664">
        <w:rPr>
          <w:rFonts w:ascii="Times New Roman" w:eastAsia="Times New Roman" w:hAnsi="Times New Roman" w:cs="Times New Roman"/>
          <w:bCs/>
          <w:i/>
          <w:iCs/>
          <w:sz w:val="24"/>
          <w:szCs w:val="24"/>
        </w:rPr>
        <w:t xml:space="preserve">1. Формирование первичных трудовых умений и навыков. </w:t>
      </w:r>
      <w:r w:rsidRPr="00AF6664">
        <w:rPr>
          <w:rFonts w:ascii="Times New Roman" w:eastAsia="Times New Roman" w:hAnsi="Times New Roman" w:cs="Times New Roman"/>
          <w:iCs/>
          <w:sz w:val="24"/>
          <w:szCs w:val="24"/>
        </w:rPr>
        <w:t xml:space="preserve">Умеет самостоятельно одеваться и раздеваться, складывать одежду, чистить ее от пыли, снега. Устраняет непорядок в своем внешнем виде, бережно относится к личным вещам. При помощи взрослого ставит цель, планирует все этапы, контролирует процесс выполнения трудовых действий и результат. Осваивает различные виды ручного труда, выбирая их в соответствии с собственными предпочтениями. Понимает обусловленность сезонных видов работ в природе (на участке, в уголке природы) соответствующими природными закономерностями, потребностями растений и животных. </w:t>
      </w:r>
      <w:proofErr w:type="gramStart"/>
      <w:r w:rsidRPr="00AF6664">
        <w:rPr>
          <w:rFonts w:ascii="Times New Roman" w:eastAsia="Times New Roman" w:hAnsi="Times New Roman" w:cs="Times New Roman"/>
          <w:iCs/>
          <w:sz w:val="24"/>
          <w:szCs w:val="24"/>
        </w:rPr>
        <w:t>Способен</w:t>
      </w:r>
      <w:proofErr w:type="gramEnd"/>
      <w:r w:rsidRPr="00AF6664">
        <w:rPr>
          <w:rFonts w:ascii="Times New Roman" w:eastAsia="Times New Roman" w:hAnsi="Times New Roman" w:cs="Times New Roman"/>
          <w:iCs/>
          <w:sz w:val="24"/>
          <w:szCs w:val="24"/>
        </w:rPr>
        <w:t xml:space="preserve"> к коллективной деятельности, выполняет обязанности дежурного по столовой, по занятиям, по уголку природы.</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Cs/>
          <w:iCs/>
          <w:sz w:val="24"/>
          <w:szCs w:val="24"/>
        </w:rPr>
      </w:pPr>
      <w:r w:rsidRPr="00AF6664">
        <w:rPr>
          <w:rFonts w:ascii="Times New Roman" w:eastAsia="Times New Roman" w:hAnsi="Times New Roman" w:cs="Times New Roman"/>
          <w:i/>
          <w:iCs/>
          <w:sz w:val="24"/>
          <w:szCs w:val="24"/>
        </w:rPr>
        <w:t xml:space="preserve">2. Воспитание ценностного отношения к собственному труду, труду других людей и его результатам. </w:t>
      </w:r>
      <w:r w:rsidRPr="00AF6664">
        <w:rPr>
          <w:rFonts w:ascii="Times New Roman" w:eastAsia="Times New Roman" w:hAnsi="Times New Roman" w:cs="Times New Roman"/>
          <w:bCs/>
          <w:iCs/>
          <w:sz w:val="24"/>
          <w:szCs w:val="24"/>
        </w:rPr>
        <w:t>Испытывает удовольствие от процесса и результата индивидуальной и коллективной трудовой деятельности, гордится собой и другими. Соотносит виды труда с собственными гендерными и индивидуальными потребностями и возможностями. С помощью воспитателя осознает некоторые собственные черты и качества (положительные и отрицательные), проявляющиеся в его поведении и влияющие на процесс труда и его результат. Проявляет избирательный интерес к некоторым профессиям. Мечтает об одной из них.</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iCs/>
          <w:sz w:val="24"/>
          <w:szCs w:val="24"/>
        </w:rPr>
      </w:pPr>
      <w:r w:rsidRPr="00AF6664">
        <w:rPr>
          <w:rFonts w:ascii="Times New Roman" w:eastAsia="Times New Roman" w:hAnsi="Times New Roman" w:cs="Times New Roman"/>
          <w:bCs/>
          <w:i/>
          <w:iCs/>
          <w:sz w:val="24"/>
          <w:szCs w:val="24"/>
        </w:rPr>
        <w:t xml:space="preserve">3. Формирование первичных представлений о труде взрослых, его роли в обществе и жизни каждого человека. </w:t>
      </w:r>
      <w:r w:rsidRPr="00AF6664">
        <w:rPr>
          <w:rFonts w:ascii="Times New Roman" w:eastAsia="Times New Roman" w:hAnsi="Times New Roman" w:cs="Times New Roman"/>
          <w:iCs/>
          <w:sz w:val="24"/>
          <w:szCs w:val="24"/>
        </w:rPr>
        <w:t>Вычленяет труд как особую человеческую деятельность. Понимает различия между детским и взрослым трудом. Имеет представление о различных видах труда взрослых, связанных с удовлетворением потребностей людей, общества и государства. Знает многие профессии, отражает их в самостоятельных играх. Сознательно ухаживает за растениями в уголке природы, поддерживает порядок в групповой комнате. Имеет представление о культурных традициях труда и отдыха.</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Подготовительная группа (от 6 до 7-8 лет)</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Cs/>
          <w:iCs/>
          <w:sz w:val="24"/>
          <w:szCs w:val="24"/>
        </w:rPr>
      </w:pPr>
      <w:r w:rsidRPr="00AF6664">
        <w:rPr>
          <w:rFonts w:ascii="Times New Roman" w:eastAsia="Times New Roman" w:hAnsi="Times New Roman" w:cs="Times New Roman"/>
          <w:bCs/>
          <w:i/>
          <w:iCs/>
          <w:sz w:val="24"/>
          <w:szCs w:val="24"/>
        </w:rPr>
        <w:t xml:space="preserve">1. Формирование первичных трудовых умений и навыков. </w:t>
      </w:r>
      <w:r w:rsidRPr="00AF6664">
        <w:rPr>
          <w:rFonts w:ascii="Times New Roman" w:eastAsia="Times New Roman" w:hAnsi="Times New Roman" w:cs="Times New Roman"/>
          <w:bCs/>
          <w:iCs/>
          <w:sz w:val="24"/>
          <w:szCs w:val="24"/>
        </w:rPr>
        <w:t>Умеет самостоятельно одеваться и раздеваться, складывать одежду, без напоминания, по мере необходимости, сушить мокрые вещи, ухаживать за обувью. Самостоятельно устраняет непорядок в своем внешнем виде, бережно относится к личным и чужим вещам. Самостоятельно ставит цель, планирует все этапы труда, контролирует промежуточные и конечные результаты, стремится их улучшить. Может организовать других детей при выполнении трудовых поручений. Умеет планировать свою и коллективную работу в знакомых видах труда, отбирает более эффективные способы действий. Способен к коллективной трудовой деятельности, самостоятельно поддерживает порядок в группе и на участке, выполняет обязанности дежурного по столовой, по занятиям, по уголку природы.</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iCs/>
          <w:sz w:val="24"/>
          <w:szCs w:val="24"/>
        </w:rPr>
      </w:pPr>
      <w:r w:rsidRPr="00AF6664">
        <w:rPr>
          <w:rFonts w:ascii="Times New Roman" w:eastAsia="Times New Roman" w:hAnsi="Times New Roman" w:cs="Times New Roman"/>
          <w:i/>
          <w:iCs/>
          <w:sz w:val="24"/>
          <w:szCs w:val="24"/>
        </w:rPr>
        <w:t xml:space="preserve">2. Воспитание ценностного отношения к собственному труду, труду других людей и его результатам. </w:t>
      </w:r>
      <w:r w:rsidRPr="00AF6664">
        <w:rPr>
          <w:rFonts w:ascii="Times New Roman" w:eastAsia="Times New Roman" w:hAnsi="Times New Roman" w:cs="Times New Roman"/>
          <w:iCs/>
          <w:sz w:val="24"/>
          <w:szCs w:val="24"/>
        </w:rPr>
        <w:t xml:space="preserve">Относится к собственному труду, его результату и труду других людей как к ценности, любит трудиться самостоятельно и участвовать в труде взрослых. Испытывает удовольствие от процесса и результата индивидуальной и коллективной трудовой деятельности, гордится собой и другими. Проявляет сообразительность и творчество в конкретных ситуациях, связанных с трудом. Осознает некоторые собственные черты и качества (положительные и отрицательные), проявляющиеся в труде и влияющие на его процесс и результат. Ценит в сверстниках и взрослых такое качество, как трудолюбие и добросовестное отношение к труду. </w:t>
      </w:r>
      <w:r w:rsidRPr="00AF6664">
        <w:rPr>
          <w:rFonts w:ascii="Times New Roman" w:eastAsia="Times New Roman" w:hAnsi="Times New Roman" w:cs="Times New Roman"/>
          <w:bCs/>
          <w:iCs/>
          <w:sz w:val="24"/>
          <w:szCs w:val="24"/>
        </w:rPr>
        <w:t xml:space="preserve">Говорит о </w:t>
      </w:r>
      <w:r w:rsidRPr="00AF6664">
        <w:rPr>
          <w:rFonts w:ascii="Times New Roman" w:eastAsia="Times New Roman" w:hAnsi="Times New Roman" w:cs="Times New Roman"/>
          <w:iCs/>
          <w:sz w:val="24"/>
          <w:szCs w:val="24"/>
        </w:rPr>
        <w:t>своей будущей жизни, связывая ее с выбором профессии.</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Cs/>
          <w:iCs/>
          <w:sz w:val="24"/>
          <w:szCs w:val="24"/>
        </w:rPr>
      </w:pPr>
      <w:r w:rsidRPr="00AF6664">
        <w:rPr>
          <w:rFonts w:ascii="Times New Roman" w:eastAsia="Times New Roman" w:hAnsi="Times New Roman" w:cs="Times New Roman"/>
          <w:i/>
          <w:iCs/>
          <w:sz w:val="24"/>
          <w:szCs w:val="24"/>
        </w:rPr>
        <w:t xml:space="preserve">3. </w:t>
      </w:r>
      <w:r w:rsidRPr="00AF6664">
        <w:rPr>
          <w:rFonts w:ascii="Times New Roman" w:eastAsia="Times New Roman" w:hAnsi="Times New Roman" w:cs="Times New Roman"/>
          <w:bCs/>
          <w:i/>
          <w:iCs/>
          <w:sz w:val="24"/>
          <w:szCs w:val="24"/>
        </w:rPr>
        <w:t xml:space="preserve">Формирование первичных представлений о труде взрослых, его роли в обществе и жизни каждого человека. </w:t>
      </w:r>
      <w:r w:rsidRPr="00AF6664">
        <w:rPr>
          <w:rFonts w:ascii="Times New Roman" w:eastAsia="Times New Roman" w:hAnsi="Times New Roman" w:cs="Times New Roman"/>
          <w:bCs/>
          <w:iCs/>
          <w:sz w:val="24"/>
          <w:szCs w:val="24"/>
        </w:rPr>
        <w:t xml:space="preserve">Вычленяет труд как особую человеческую деятельность. Понимает различия </w:t>
      </w:r>
      <w:r w:rsidRPr="00AF6664">
        <w:rPr>
          <w:rFonts w:ascii="Times New Roman" w:eastAsia="Times New Roman" w:hAnsi="Times New Roman" w:cs="Times New Roman"/>
          <w:bCs/>
          <w:iCs/>
          <w:sz w:val="24"/>
          <w:szCs w:val="24"/>
        </w:rPr>
        <w:lastRenderedPageBreak/>
        <w:t xml:space="preserve">между детским и взрослым трудом. Освоил все виды детского труда, понимает их различия и сходства в ситуациях семейного и общественного воспитания. Сознательно ухаживает за растениями в уголке природы, осознавая зависимость цели и содержания трудовых действий от потребностей объекта. Понимает значимость и обусловленность сезонных видов работ в природе (на участке, в уголке природы) соответствующими природными закономерностями, потребностями растений. Называет и дифференцирует орудия труда, атрибуты профессий, их общественную значимость. Отражает их в самостоятельных играх. Имеет представление о различных видах труда взрослых, связанных с удовлетворением потребностей людей, общества и государства (цели и содержание видов труда, некоторые трудовые процессы, результаты, их личностную, социальную и государственную значимость, некоторые представления о труде как экономической категории). Имеет </w:t>
      </w:r>
      <w:proofErr w:type="gramStart"/>
      <w:r w:rsidRPr="00AF6664">
        <w:rPr>
          <w:rFonts w:ascii="Times New Roman" w:eastAsia="Times New Roman" w:hAnsi="Times New Roman" w:cs="Times New Roman"/>
          <w:bCs/>
          <w:iCs/>
          <w:sz w:val="24"/>
          <w:szCs w:val="24"/>
        </w:rPr>
        <w:t>систематизированные</w:t>
      </w:r>
      <w:proofErr w:type="gramEnd"/>
      <w:r w:rsidRPr="00AF6664">
        <w:rPr>
          <w:rFonts w:ascii="Times New Roman" w:eastAsia="Times New Roman" w:hAnsi="Times New Roman" w:cs="Times New Roman"/>
          <w:bCs/>
          <w:iCs/>
          <w:sz w:val="24"/>
          <w:szCs w:val="24"/>
        </w:rPr>
        <w:t xml:space="preserve"> представление о культурных традициях труда и отдыха.</w:t>
      </w:r>
    </w:p>
    <w:p w:rsidR="0061312F" w:rsidRPr="00AF6664" w:rsidRDefault="0061312F" w:rsidP="0061312F">
      <w:pPr>
        <w:tabs>
          <w:tab w:val="left" w:pos="851"/>
          <w:tab w:val="left" w:pos="1147"/>
        </w:tabs>
        <w:spacing w:after="0" w:line="240" w:lineRule="auto"/>
        <w:ind w:firstLine="851"/>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Формирование навыков безопасного поведения</w:t>
      </w:r>
    </w:p>
    <w:p w:rsidR="0061312F" w:rsidRPr="00AF6664" w:rsidRDefault="0061312F" w:rsidP="0061312F">
      <w:pPr>
        <w:tabs>
          <w:tab w:val="left" w:pos="851"/>
          <w:tab w:val="left" w:pos="1147"/>
        </w:tabs>
        <w:spacing w:after="0" w:line="240" w:lineRule="auto"/>
        <w:ind w:firstLine="851"/>
        <w:rPr>
          <w:rFonts w:ascii="Times New Roman" w:eastAsia="Times New Roman" w:hAnsi="Times New Roman" w:cs="Times New Roman"/>
          <w:b/>
          <w:sz w:val="24"/>
          <w:szCs w:val="24"/>
        </w:rPr>
      </w:pPr>
      <w:r w:rsidRPr="00AF6664">
        <w:rPr>
          <w:rFonts w:ascii="Times New Roman" w:eastAsia="Times New Roman" w:hAnsi="Times New Roman" w:cs="Times New Roman"/>
          <w:b/>
          <w:sz w:val="24"/>
          <w:szCs w:val="24"/>
        </w:rPr>
        <w:t>Общие задачи:</w:t>
      </w:r>
    </w:p>
    <w:p w:rsidR="0061312F" w:rsidRPr="00AF6664" w:rsidRDefault="0061312F" w:rsidP="00E234DA">
      <w:pPr>
        <w:widowControl w:val="0"/>
        <w:numPr>
          <w:ilvl w:val="0"/>
          <w:numId w:val="57"/>
        </w:numPr>
        <w:tabs>
          <w:tab w:val="left" w:pos="1102"/>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формирование представлений об опасных для человека и мира природы ситуациях и способах поведения в них;</w:t>
      </w:r>
    </w:p>
    <w:p w:rsidR="0061312F" w:rsidRPr="00AF6664" w:rsidRDefault="0061312F" w:rsidP="00E234DA">
      <w:pPr>
        <w:widowControl w:val="0"/>
        <w:numPr>
          <w:ilvl w:val="0"/>
          <w:numId w:val="57"/>
        </w:numPr>
        <w:tabs>
          <w:tab w:val="left" w:pos="1102"/>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приобщение к правилам безопасного для человека и мира природы поведения, формирование готовности к усвоению принятых в обществе правил и норм безопасного поведения в интересах человека, семьи, общества;</w:t>
      </w:r>
    </w:p>
    <w:p w:rsidR="0061312F" w:rsidRPr="00AF6664" w:rsidRDefault="0061312F" w:rsidP="00E234DA">
      <w:pPr>
        <w:widowControl w:val="0"/>
        <w:numPr>
          <w:ilvl w:val="0"/>
          <w:numId w:val="57"/>
        </w:numPr>
        <w:tabs>
          <w:tab w:val="left" w:pos="1102"/>
          <w:tab w:val="left" w:pos="1148"/>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передача детям знаний о правилах безопасности дорожного движения в качестве пешехода и пассажира транспортного средства;</w:t>
      </w:r>
    </w:p>
    <w:p w:rsidR="0061312F" w:rsidRPr="00AF6664" w:rsidRDefault="0061312F" w:rsidP="00E234DA">
      <w:pPr>
        <w:widowControl w:val="0"/>
        <w:numPr>
          <w:ilvl w:val="0"/>
          <w:numId w:val="57"/>
        </w:numPr>
        <w:tabs>
          <w:tab w:val="left" w:pos="1102"/>
          <w:tab w:val="left" w:pos="1148"/>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формирование осторожного и осмотрительного отношения к потенциально опасным для человека и мира природы ситуациям.</w:t>
      </w:r>
    </w:p>
    <w:p w:rsidR="0061312F" w:rsidRPr="00AF6664" w:rsidRDefault="0061312F" w:rsidP="0061312F">
      <w:pPr>
        <w:widowControl w:val="0"/>
        <w:tabs>
          <w:tab w:val="left" w:pos="709"/>
        </w:tabs>
        <w:spacing w:after="0" w:line="240" w:lineRule="auto"/>
        <w:rPr>
          <w:rFonts w:ascii="Times New Roman" w:eastAsia="Times New Roman" w:hAnsi="Times New Roman" w:cs="Times New Roman"/>
          <w:b/>
          <w:sz w:val="24"/>
          <w:szCs w:val="24"/>
        </w:rPr>
      </w:pPr>
      <w:r w:rsidRPr="00AF6664">
        <w:rPr>
          <w:rFonts w:ascii="Times New Roman" w:eastAsia="Times New Roman" w:hAnsi="Times New Roman" w:cs="Times New Roman"/>
          <w:b/>
          <w:sz w:val="24"/>
          <w:szCs w:val="24"/>
        </w:rPr>
        <w:t xml:space="preserve">               Задачи, актуальные для работы с дошкольниками с ЗПР:</w:t>
      </w:r>
    </w:p>
    <w:p w:rsidR="0061312F" w:rsidRPr="00AF6664" w:rsidRDefault="0061312F" w:rsidP="00E234DA">
      <w:pPr>
        <w:widowControl w:val="0"/>
        <w:numPr>
          <w:ilvl w:val="0"/>
          <w:numId w:val="57"/>
        </w:numPr>
        <w:tabs>
          <w:tab w:val="left" w:pos="1111"/>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развитие социального интеллекта, связанного с прогнозированием последствий действий, деятельности и поведения;</w:t>
      </w:r>
    </w:p>
    <w:p w:rsidR="0061312F" w:rsidRPr="00AF6664" w:rsidRDefault="0061312F" w:rsidP="00E234DA">
      <w:pPr>
        <w:widowControl w:val="0"/>
        <w:numPr>
          <w:ilvl w:val="0"/>
          <w:numId w:val="57"/>
        </w:numPr>
        <w:tabs>
          <w:tab w:val="left" w:pos="1111"/>
        </w:tabs>
        <w:suppressAutoHyphens/>
        <w:spacing w:after="0" w:line="240" w:lineRule="auto"/>
        <w:ind w:left="0" w:firstLine="709"/>
        <w:jc w:val="both"/>
        <w:textAlignment w:val="baseline"/>
        <w:rPr>
          <w:rFonts w:ascii="Times New Roman" w:eastAsia="Times New Roman" w:hAnsi="Times New Roman" w:cs="Times New Roman"/>
          <w:sz w:val="24"/>
          <w:szCs w:val="24"/>
        </w:rPr>
      </w:pPr>
      <w:r w:rsidRPr="00AF6664">
        <w:rPr>
          <w:rFonts w:ascii="Times New Roman" w:eastAsia="Times New Roman" w:hAnsi="Times New Roman" w:cs="Times New Roman"/>
          <w:sz w:val="24"/>
          <w:szCs w:val="24"/>
        </w:rPr>
        <w:t>развитие способности ребенка к выбору безопасных способов деятельности и поведения, связанных с проявлением активности.</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Старшая группа (от 5 до 6 лет)</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Cs/>
          <w:sz w:val="24"/>
          <w:szCs w:val="24"/>
        </w:rPr>
      </w:pPr>
      <w:r w:rsidRPr="00AF6664">
        <w:rPr>
          <w:rFonts w:ascii="Times New Roman" w:eastAsia="Times New Roman" w:hAnsi="Times New Roman" w:cs="Times New Roman"/>
          <w:bCs/>
          <w:i/>
          <w:sz w:val="24"/>
          <w:szCs w:val="24"/>
        </w:rPr>
        <w:t xml:space="preserve">1. Формирование представлений об опасных для человека и окружающего мира природы ситуациях и способах поведения в них. </w:t>
      </w:r>
      <w:r w:rsidRPr="00AF6664">
        <w:rPr>
          <w:rFonts w:ascii="Times New Roman" w:eastAsia="Times New Roman" w:hAnsi="Times New Roman" w:cs="Times New Roman"/>
          <w:bCs/>
          <w:sz w:val="24"/>
          <w:szCs w:val="24"/>
        </w:rPr>
        <w:t>Имеет представления об опасных для человека и окружающего мира ситуациях. Устанавливает причинно-следственные связи, на основании которых определяет ситуацию как опасную или неопасную. Знает номера телефонов, по которым можно сообщить о возникновении опасной ситуации. Дифференцированно использует вербальные и невербальные средства, когда рассказывает про правила поведения в опасных ситуациях. Понимает и объясняет необходимость им следовать, а также описывает негативные последствия их нарушения. Может перечислить виды и привести примеры опасных для окружающей природы ситуаций и назвать их причины.</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Cs/>
          <w:sz w:val="24"/>
          <w:szCs w:val="24"/>
        </w:rPr>
      </w:pPr>
      <w:r w:rsidRPr="00AF6664">
        <w:rPr>
          <w:rFonts w:ascii="Times New Roman" w:eastAsia="Times New Roman" w:hAnsi="Times New Roman" w:cs="Times New Roman"/>
          <w:bCs/>
          <w:i/>
          <w:sz w:val="24"/>
          <w:szCs w:val="24"/>
        </w:rPr>
        <w:t xml:space="preserve">2. </w:t>
      </w:r>
      <w:r w:rsidRPr="00AF6664">
        <w:rPr>
          <w:rFonts w:ascii="Times New Roman" w:eastAsia="Times New Roman" w:hAnsi="Times New Roman" w:cs="Times New Roman"/>
          <w:i/>
          <w:sz w:val="24"/>
          <w:szCs w:val="24"/>
        </w:rPr>
        <w:t xml:space="preserve">Приобщение к правилам безопасного для человека и окружающего мира природы поведения. </w:t>
      </w:r>
      <w:r w:rsidRPr="00AF6664">
        <w:rPr>
          <w:rFonts w:ascii="Times New Roman" w:eastAsia="Times New Roman" w:hAnsi="Times New Roman" w:cs="Times New Roman"/>
          <w:bCs/>
          <w:sz w:val="24"/>
          <w:szCs w:val="24"/>
        </w:rPr>
        <w:t xml:space="preserve">Демонстрирует знания различных способов укрепления здоровья: соблюдает правила личной гигиены и режим дня; знает, но не всегда соблюдает необходимость ежедневной зарядки, закаливания; владеет разными видами движений; участвует в подвижных играх; при небольшой помощи взрослого способен контролировать состояние своего организма, физических и эмоциональных перегрузок. При утомлении и переутомлении сообщает воспитателю. Ребенок называет способы </w:t>
      </w:r>
      <w:proofErr w:type="spellStart"/>
      <w:r w:rsidRPr="00AF6664">
        <w:rPr>
          <w:rFonts w:ascii="Times New Roman" w:eastAsia="Times New Roman" w:hAnsi="Times New Roman" w:cs="Times New Roman"/>
          <w:bCs/>
          <w:sz w:val="24"/>
          <w:szCs w:val="24"/>
        </w:rPr>
        <w:t>самостраховки</w:t>
      </w:r>
      <w:proofErr w:type="spellEnd"/>
      <w:r w:rsidRPr="00AF6664">
        <w:rPr>
          <w:rFonts w:ascii="Times New Roman" w:eastAsia="Times New Roman" w:hAnsi="Times New Roman" w:cs="Times New Roman"/>
          <w:bCs/>
          <w:sz w:val="24"/>
          <w:szCs w:val="24"/>
        </w:rPr>
        <w:t xml:space="preserve"> при выполнении сложных физических упражнений, контролирует качество выполнения движения. Показывает другим детям, как нужно вести себя в стандартных опасных ситуациях и соблюдать правила безопасного поведения. Может описать и дать оценку некоторым способам оказания помощи и самопомощи в опасных ситуациях.</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Cs/>
          <w:sz w:val="24"/>
          <w:szCs w:val="24"/>
        </w:rPr>
      </w:pPr>
      <w:r w:rsidRPr="00AF6664">
        <w:rPr>
          <w:rFonts w:ascii="Times New Roman" w:eastAsia="Times New Roman" w:hAnsi="Times New Roman" w:cs="Times New Roman"/>
          <w:i/>
          <w:sz w:val="24"/>
          <w:szCs w:val="24"/>
        </w:rPr>
        <w:t xml:space="preserve">3. Передача детям знаний о правилах безопасности дорожного движения в качестве пешехода и пассажира транспортного средства. </w:t>
      </w:r>
      <w:r w:rsidRPr="00AF6664">
        <w:rPr>
          <w:rFonts w:ascii="Times New Roman" w:eastAsia="Times New Roman" w:hAnsi="Times New Roman" w:cs="Times New Roman"/>
          <w:bCs/>
          <w:sz w:val="24"/>
          <w:szCs w:val="24"/>
        </w:rPr>
        <w:t xml:space="preserve">Демонстрирует знания о правилах дорожного движения и поведения на улице и причинах появления опасных ситуаций: указывает на значение дорожной обстановки, отрицательные факторы - описывает возможные опасные ситуации. Имеет представление о действиях инспектора ГИБДД в некоторых ситуациях. Знает правила поведения в </w:t>
      </w:r>
      <w:r w:rsidRPr="00AF6664">
        <w:rPr>
          <w:rFonts w:ascii="Times New Roman" w:eastAsia="Times New Roman" w:hAnsi="Times New Roman" w:cs="Times New Roman"/>
          <w:bCs/>
          <w:sz w:val="24"/>
          <w:szCs w:val="24"/>
        </w:rPr>
        <w:lastRenderedPageBreak/>
        <w:t>общественном транспорте. Демонстрирует правила безопасного поведения в общественном транспорте, понимает и развернуто объясняет необходимость им следовать, а также негативные последствия их нарушения.</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sz w:val="24"/>
          <w:szCs w:val="24"/>
        </w:rPr>
      </w:pPr>
      <w:r w:rsidRPr="00AF6664">
        <w:rPr>
          <w:rFonts w:ascii="Times New Roman" w:eastAsia="Times New Roman" w:hAnsi="Times New Roman" w:cs="Times New Roman"/>
          <w:i/>
          <w:sz w:val="24"/>
          <w:szCs w:val="24"/>
        </w:rPr>
        <w:t xml:space="preserve">4. Формирование осторожного и осмотрительного отношения к потенциально опасным для человека и окружающего мира природы ситуациям. </w:t>
      </w:r>
      <w:r w:rsidRPr="00AF6664">
        <w:rPr>
          <w:rFonts w:ascii="Times New Roman" w:eastAsia="Times New Roman" w:hAnsi="Times New Roman" w:cs="Times New Roman"/>
          <w:sz w:val="24"/>
          <w:szCs w:val="24"/>
        </w:rPr>
        <w:t>Демонстрирует знания основ безопасности окружающего мира природы, бережного и экономного отношения к природным ресурсам. Знает о жизненно важных для людей потребностях и необходимых для их удовлетворения природных (водных, почвенных, растительных, животного мира) ресурсах; о некоторых источниках опасности для окружающего мира природы: транспорт, неосторожные действия человека, деятельность людей, опасные природные явления (гроза, наводнение, сильный ветер). Демонстрирует навыки культуры поведения в природе, бережное отношение к растениям и животным.</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b/>
          <w:i/>
          <w:sz w:val="24"/>
          <w:szCs w:val="24"/>
        </w:rPr>
      </w:pPr>
      <w:r w:rsidRPr="00AF6664">
        <w:rPr>
          <w:rFonts w:ascii="Times New Roman" w:eastAsia="Times New Roman" w:hAnsi="Times New Roman" w:cs="Times New Roman"/>
          <w:b/>
          <w:i/>
          <w:sz w:val="24"/>
          <w:szCs w:val="24"/>
        </w:rPr>
        <w:t xml:space="preserve">   Подготовительная группа (от 6 до 8 лет)</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sz w:val="24"/>
          <w:szCs w:val="24"/>
        </w:rPr>
      </w:pPr>
      <w:r w:rsidRPr="00AF6664">
        <w:rPr>
          <w:rFonts w:ascii="Times New Roman" w:eastAsia="Times New Roman" w:hAnsi="Times New Roman" w:cs="Times New Roman"/>
          <w:bCs/>
          <w:i/>
          <w:sz w:val="24"/>
          <w:szCs w:val="24"/>
        </w:rPr>
        <w:t xml:space="preserve">1. Формирование представлений об опасных для человека и окружающего мира природы ситуациях и способах поведения в них. </w:t>
      </w:r>
      <w:r w:rsidRPr="00AF6664">
        <w:rPr>
          <w:rFonts w:ascii="Times New Roman" w:eastAsia="Times New Roman" w:hAnsi="Times New Roman" w:cs="Times New Roman"/>
          <w:sz w:val="24"/>
          <w:szCs w:val="24"/>
        </w:rPr>
        <w:t xml:space="preserve">Ребенок имеет систематизированные представления об опасных для человека и окружающего мира ситуациях. Устанавливает причинно-следственные связи, на основании которых определяет ситуацию как опасную или неопасную. </w:t>
      </w:r>
      <w:proofErr w:type="gramStart"/>
      <w:r w:rsidRPr="00AF6664">
        <w:rPr>
          <w:rFonts w:ascii="Times New Roman" w:eastAsia="Times New Roman" w:hAnsi="Times New Roman" w:cs="Times New Roman"/>
          <w:sz w:val="24"/>
          <w:szCs w:val="24"/>
        </w:rPr>
        <w:t>Знает о способах безопасного поведения в некоторых стандартных ситуациях: демонстрирует их без напоминания взрослых на проезжей части дороги, при переходе улицы, перекрестков, при перемещении в лифте, автомобиле; имеет представления о способах обращения к взрослому за помощью в стандартных и нестандартных опасных ситуациях; знает номера телефонов, по которым можно сообщить о возникновении опасной ситуации;</w:t>
      </w:r>
      <w:proofErr w:type="gramEnd"/>
      <w:r w:rsidRPr="00AF6664">
        <w:rPr>
          <w:rFonts w:ascii="Times New Roman" w:eastAsia="Times New Roman" w:hAnsi="Times New Roman" w:cs="Times New Roman"/>
          <w:sz w:val="24"/>
          <w:szCs w:val="24"/>
        </w:rPr>
        <w:t xml:space="preserve"> знает о последствиях в случае неосторожного обращения с огнем или электроприборами. Знает о некоторых способах безопасного поведения в информационной среде: включать телевизор для просмотра конкретной программы, включать компьютер для определенной задачи. Демонстрирует осторожное и осмотрительное отношение к стандартным опасным ситуациям. Проявляет самостоятельность, ответственность и понимание значения правильного поведения для охраны своей жизни и здоровья.</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sz w:val="24"/>
          <w:szCs w:val="24"/>
        </w:rPr>
      </w:pPr>
      <w:r w:rsidRPr="00AF6664">
        <w:rPr>
          <w:rFonts w:ascii="Times New Roman" w:eastAsia="Times New Roman" w:hAnsi="Times New Roman" w:cs="Times New Roman"/>
          <w:i/>
          <w:sz w:val="24"/>
          <w:szCs w:val="24"/>
        </w:rPr>
        <w:t xml:space="preserve">2. Приобщение к правилам безопасного для человека и окружающего мира природы поведения. </w:t>
      </w:r>
      <w:r w:rsidRPr="00AF6664">
        <w:rPr>
          <w:rFonts w:ascii="Times New Roman" w:eastAsia="Times New Roman" w:hAnsi="Times New Roman" w:cs="Times New Roman"/>
          <w:sz w:val="24"/>
          <w:szCs w:val="24"/>
        </w:rPr>
        <w:t>Демонстрирует способности оберегать себя от возможных травм, ушибов, падений. Рассказывает другим детям о соблюдения правил безопасного поведения в стандартных опасных ситуациях.</w:t>
      </w:r>
      <w:r w:rsidRPr="00AF6664">
        <w:rPr>
          <w:rFonts w:ascii="Times New Roman" w:eastAsia="Times New Roman" w:hAnsi="Times New Roman" w:cs="Times New Roman"/>
          <w:bCs/>
          <w:sz w:val="24"/>
          <w:szCs w:val="24"/>
        </w:rPr>
        <w:t xml:space="preserve"> Демонстрирует знания различных способов укрепления здоровья: соблюдает правила личной гигиены и режим дня; знает, но не всегда соблюдает необходимость ежедневной зарядки, закаливания; владеет разными видами движений; участвует в подвижных играх; при небольшой помощи взрослого способен контролировать состояние своего организма, избегать физических и эмоциональных перегрузок. Ребенок называет способы </w:t>
      </w:r>
      <w:proofErr w:type="spellStart"/>
      <w:r w:rsidRPr="00AF6664">
        <w:rPr>
          <w:rFonts w:ascii="Times New Roman" w:eastAsia="Times New Roman" w:hAnsi="Times New Roman" w:cs="Times New Roman"/>
          <w:bCs/>
          <w:sz w:val="24"/>
          <w:szCs w:val="24"/>
        </w:rPr>
        <w:t>самостраховки</w:t>
      </w:r>
      <w:proofErr w:type="spellEnd"/>
      <w:r w:rsidRPr="00AF6664">
        <w:rPr>
          <w:rFonts w:ascii="Times New Roman" w:eastAsia="Times New Roman" w:hAnsi="Times New Roman" w:cs="Times New Roman"/>
          <w:bCs/>
          <w:sz w:val="24"/>
          <w:szCs w:val="24"/>
        </w:rPr>
        <w:t xml:space="preserve"> при выполнении сложных физических упражнений, контролирует качество выполнения движения. Показывает другим детям, как нужно вести себя в стандартных опасных ситуациях и соблюдать правила безопасного поведения. Может описать и дать оценку некоторым способам оказания помощи и самопомощи в опасных ситуациях.</w:t>
      </w:r>
      <w:r w:rsidRPr="00AF6664">
        <w:rPr>
          <w:rFonts w:ascii="Times New Roman" w:eastAsia="Times New Roman" w:hAnsi="Times New Roman" w:cs="Times New Roman"/>
          <w:sz w:val="24"/>
          <w:szCs w:val="24"/>
        </w:rPr>
        <w:t xml:space="preserve"> Демонстрирует ценностное отношение к здоровому образу жизни: желание заниматься физкультурой и спортом, закаляться, есть полезную пищу, прислушиваться к своему организму: избегать физических и эмоциональных перегрузок. При утомлении и переутомлении сообщает воспитателю. Имеет элементарные представления о строении человеческого тела, о правилах оказания первой помощи.</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sz w:val="24"/>
          <w:szCs w:val="24"/>
        </w:rPr>
      </w:pPr>
      <w:r w:rsidRPr="00AF6664">
        <w:rPr>
          <w:rFonts w:ascii="Times New Roman" w:eastAsia="Times New Roman" w:hAnsi="Times New Roman" w:cs="Times New Roman"/>
          <w:i/>
          <w:sz w:val="24"/>
          <w:szCs w:val="24"/>
        </w:rPr>
        <w:t xml:space="preserve">3. Приобщение к правилам безопасного для человека и окружающего мира природы поведения. </w:t>
      </w:r>
      <w:r w:rsidRPr="00AF6664">
        <w:rPr>
          <w:rFonts w:ascii="Times New Roman" w:eastAsia="Times New Roman" w:hAnsi="Times New Roman" w:cs="Times New Roman"/>
          <w:sz w:val="24"/>
          <w:szCs w:val="24"/>
        </w:rPr>
        <w:t xml:space="preserve">Демонстрирует знания о правилах дорожного движения и поведения на улице и причинах опасных ситуаций. </w:t>
      </w:r>
      <w:proofErr w:type="gramStart"/>
      <w:r w:rsidRPr="00AF6664">
        <w:rPr>
          <w:rFonts w:ascii="Times New Roman" w:eastAsia="Times New Roman" w:hAnsi="Times New Roman" w:cs="Times New Roman"/>
          <w:sz w:val="24"/>
          <w:szCs w:val="24"/>
        </w:rPr>
        <w:t>Понимает значение дорожной обстановки (большое количество транспорта на дорогах; скользкая дорога во время дождя, оттепели, снегопада; слякоть; снижение видимости); отрицательные факторы (снижение видимости окружающей обстановки во время непогоды из-за зонта, капюшона; плохое знание правил поведения на дороге в летний период; плохое состояние дороги); возможные опасные ситуации (подвижные игры во дворах, у дорог;</w:t>
      </w:r>
      <w:proofErr w:type="gramEnd"/>
      <w:r w:rsidRPr="00AF6664">
        <w:rPr>
          <w:rFonts w:ascii="Times New Roman" w:eastAsia="Times New Roman" w:hAnsi="Times New Roman" w:cs="Times New Roman"/>
          <w:sz w:val="24"/>
          <w:szCs w:val="24"/>
        </w:rPr>
        <w:t xml:space="preserve"> катание в зависимости от сезона на велосипедах, роликах, самокатах, коньках, санках, лыжах; игры вечером). Имеет представление о возможных транспортных ситуациях: заносы машин на скользких участках; неумение водителей быстро ориентироваться в меняющейся обстановке дороги. Знает и соблюдает </w:t>
      </w:r>
      <w:r w:rsidRPr="00AF6664">
        <w:rPr>
          <w:rFonts w:ascii="Times New Roman" w:eastAsia="Times New Roman" w:hAnsi="Times New Roman" w:cs="Times New Roman"/>
          <w:sz w:val="24"/>
          <w:szCs w:val="24"/>
        </w:rPr>
        <w:lastRenderedPageBreak/>
        <w:t>систему правил поведения в определенном общественном месте, понимает и объясняет необходимость им следовать, а также негативные последствия их нарушения. Имеет представление о действиях инспектора ГИБДД в некоторых ситуациях. Знает и соблюдает правила поведения в общественном транспорте, в метро.</w:t>
      </w:r>
    </w:p>
    <w:p w:rsidR="0061312F" w:rsidRPr="00AF6664" w:rsidRDefault="0061312F" w:rsidP="0061312F">
      <w:pPr>
        <w:tabs>
          <w:tab w:val="left" w:pos="851"/>
          <w:tab w:val="left" w:pos="1147"/>
        </w:tabs>
        <w:spacing w:after="0" w:line="240" w:lineRule="auto"/>
        <w:ind w:firstLine="851"/>
        <w:jc w:val="both"/>
        <w:rPr>
          <w:rFonts w:ascii="Times New Roman" w:eastAsia="Times New Roman" w:hAnsi="Times New Roman" w:cs="Times New Roman"/>
          <w:sz w:val="24"/>
          <w:szCs w:val="24"/>
        </w:rPr>
        <w:sectPr w:rsidR="0061312F" w:rsidRPr="00AF6664" w:rsidSect="00AA1575">
          <w:headerReference w:type="default" r:id="rId9"/>
          <w:footerReference w:type="default" r:id="rId10"/>
          <w:pgSz w:w="11906" w:h="16838"/>
          <w:pgMar w:top="0" w:right="567" w:bottom="567" w:left="851" w:header="709" w:footer="709" w:gutter="0"/>
          <w:cols w:space="720"/>
        </w:sectPr>
      </w:pPr>
      <w:r w:rsidRPr="00AF6664">
        <w:rPr>
          <w:rFonts w:ascii="Times New Roman" w:eastAsia="Times New Roman" w:hAnsi="Times New Roman" w:cs="Times New Roman"/>
          <w:i/>
          <w:sz w:val="24"/>
          <w:szCs w:val="24"/>
        </w:rPr>
        <w:t xml:space="preserve">4. Формирование осторожного и осмотрительного отношения к потенциально опасным для человека и окружающего мира природы ситуациям. </w:t>
      </w:r>
      <w:proofErr w:type="gramStart"/>
      <w:r w:rsidRPr="00AF6664">
        <w:rPr>
          <w:rFonts w:ascii="Times New Roman" w:eastAsia="Times New Roman" w:hAnsi="Times New Roman" w:cs="Times New Roman"/>
          <w:sz w:val="24"/>
          <w:szCs w:val="24"/>
        </w:rPr>
        <w:t>Демонстрирует знания основ безопасности для окружающего мира природы, бережного и экономного отношения к природным ресурсам: о жизненно важных для людей потребностях и необходимых для их удовлетворения природных (водных, почвенных, растительных, животного мира) ресурсах; о некоторых источниках опасности для окружающего мира природы: транспорт, неосторожные действия человека, деятельность людей, опасные природные явления (гроза, наводнение, сильный ветер);</w:t>
      </w:r>
      <w:proofErr w:type="gramEnd"/>
      <w:r w:rsidRPr="00AF6664">
        <w:rPr>
          <w:rFonts w:ascii="Times New Roman" w:eastAsia="Times New Roman" w:hAnsi="Times New Roman" w:cs="Times New Roman"/>
          <w:sz w:val="24"/>
          <w:szCs w:val="24"/>
        </w:rPr>
        <w:t xml:space="preserve"> о некоторых видах опасных для окружающего мира природы ситуаций: загрязнение воздуха, воды, вырубка деревьев, лесные пожары; </w:t>
      </w:r>
      <w:proofErr w:type="gramStart"/>
      <w:r w:rsidRPr="00AF6664">
        <w:rPr>
          <w:rFonts w:ascii="Times New Roman" w:eastAsia="Times New Roman" w:hAnsi="Times New Roman" w:cs="Times New Roman"/>
          <w:sz w:val="24"/>
          <w:szCs w:val="24"/>
        </w:rPr>
        <w:t>о правилах бережного для окружающего мира природы поведения и выполнения их без напоминания взрослых в реальных жизненных ситуациях (не ходить по клумбам, газонам, не рвать растения, не ломать ветки деревьев, кустарников, не распугивать птиц, не засорять водоемы, выбрасывать мусор только в специально отведенных местах; пользоваться огнем в специально оборудованном месте, тщательно заливая место костра водой перед уходом;</w:t>
      </w:r>
      <w:proofErr w:type="gramEnd"/>
      <w:r w:rsidRPr="00AF6664">
        <w:rPr>
          <w:rFonts w:ascii="Times New Roman" w:eastAsia="Times New Roman" w:hAnsi="Times New Roman" w:cs="Times New Roman"/>
          <w:sz w:val="24"/>
          <w:szCs w:val="24"/>
        </w:rPr>
        <w:t xml:space="preserve"> выключать свет, если выходишь, закрывать кран с водой, дверь для сохранения в помещении тепла). Проявляет осторожность и предусмотрительность в потенциально опасной ситуации. Демонстрирует навыки культуры поведения в природе, бережное отношение к растениям и животным.</w:t>
      </w:r>
    </w:p>
    <w:p w:rsidR="0061312F" w:rsidRPr="00AF6664" w:rsidRDefault="009B3165" w:rsidP="0061312F">
      <w:pPr>
        <w:tabs>
          <w:tab w:val="left" w:pos="851"/>
          <w:tab w:val="left" w:pos="1147"/>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Ф</w:t>
      </w:r>
      <w:r w:rsidR="0061312F" w:rsidRPr="00AF6664">
        <w:rPr>
          <w:rFonts w:ascii="Times New Roman" w:eastAsia="Times New Roman" w:hAnsi="Times New Roman" w:cs="Times New Roman"/>
          <w:b/>
          <w:sz w:val="24"/>
          <w:szCs w:val="24"/>
        </w:rPr>
        <w:t>ормы, способы, методы и средства реализации Программы с учетом возрастных и индивидуальных особенностей воспитанников.</w:t>
      </w:r>
    </w:p>
    <w:p w:rsidR="0061312F" w:rsidRPr="00AF6664" w:rsidRDefault="0061312F" w:rsidP="0061312F">
      <w:pPr>
        <w:tabs>
          <w:tab w:val="left" w:pos="851"/>
          <w:tab w:val="left" w:pos="1147"/>
        </w:tabs>
        <w:spacing w:after="0" w:line="240" w:lineRule="auto"/>
        <w:jc w:val="center"/>
        <w:rPr>
          <w:rFonts w:ascii="Times New Roman" w:eastAsia="Times New Roman" w:hAnsi="Times New Roman" w:cs="Times New Roman"/>
          <w:b/>
          <w:sz w:val="24"/>
          <w:szCs w:val="24"/>
        </w:rPr>
      </w:pPr>
    </w:p>
    <w:tbl>
      <w:tblPr>
        <w:tblW w:w="15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883"/>
        <w:gridCol w:w="2571"/>
        <w:gridCol w:w="3118"/>
        <w:gridCol w:w="2648"/>
        <w:gridCol w:w="2050"/>
        <w:gridCol w:w="1236"/>
        <w:gridCol w:w="1569"/>
      </w:tblGrid>
      <w:tr w:rsidR="0061312F" w:rsidRPr="00AF6664" w:rsidTr="00AA1575">
        <w:trPr>
          <w:trHeight w:val="116"/>
          <w:jc w:val="center"/>
        </w:trPr>
        <w:tc>
          <w:tcPr>
            <w:tcW w:w="1672"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Содержание </w:t>
            </w:r>
          </w:p>
        </w:tc>
        <w:tc>
          <w:tcPr>
            <w:tcW w:w="883"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Возраст </w:t>
            </w:r>
          </w:p>
        </w:tc>
        <w:tc>
          <w:tcPr>
            <w:tcW w:w="5689" w:type="dxa"/>
            <w:gridSpan w:val="2"/>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Совместная образовательная деятельность</w:t>
            </w:r>
          </w:p>
        </w:tc>
        <w:tc>
          <w:tcPr>
            <w:tcW w:w="2648"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самостоятельная деятельность детей</w:t>
            </w:r>
          </w:p>
        </w:tc>
        <w:tc>
          <w:tcPr>
            <w:tcW w:w="2050"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4"/>
                <w:szCs w:val="24"/>
                <w:lang w:eastAsia="ru-RU"/>
              </w:rPr>
            </w:pPr>
            <w:r w:rsidRPr="00AF6664">
              <w:rPr>
                <w:rFonts w:ascii="Times New Roman" w:eastAsia="Times New Roman" w:hAnsi="Times New Roman" w:cs="Times New Roman"/>
                <w:b/>
                <w:sz w:val="24"/>
                <w:szCs w:val="24"/>
                <w:lang w:eastAsia="ru-RU"/>
              </w:rPr>
              <w:t>образовательная деятельность в семье</w:t>
            </w:r>
          </w:p>
        </w:tc>
        <w:tc>
          <w:tcPr>
            <w:tcW w:w="1236"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4"/>
                <w:szCs w:val="24"/>
                <w:lang w:eastAsia="ru-RU"/>
              </w:rPr>
            </w:pPr>
            <w:r w:rsidRPr="00AF6664">
              <w:rPr>
                <w:rFonts w:ascii="Times New Roman" w:eastAsia="Times New Roman" w:hAnsi="Times New Roman" w:cs="Times New Roman"/>
                <w:b/>
                <w:sz w:val="24"/>
                <w:szCs w:val="24"/>
                <w:lang w:eastAsia="ru-RU"/>
              </w:rPr>
              <w:t xml:space="preserve">Методы </w:t>
            </w:r>
          </w:p>
        </w:tc>
        <w:tc>
          <w:tcPr>
            <w:tcW w:w="1569"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4"/>
                <w:szCs w:val="24"/>
                <w:lang w:eastAsia="ru-RU"/>
              </w:rPr>
            </w:pPr>
            <w:r w:rsidRPr="00AF6664">
              <w:rPr>
                <w:rFonts w:ascii="Times New Roman" w:eastAsia="Times New Roman" w:hAnsi="Times New Roman" w:cs="Times New Roman"/>
                <w:b/>
                <w:sz w:val="24"/>
                <w:szCs w:val="24"/>
                <w:lang w:eastAsia="ru-RU"/>
              </w:rPr>
              <w:t xml:space="preserve">Средства </w:t>
            </w:r>
          </w:p>
        </w:tc>
      </w:tr>
      <w:tr w:rsidR="0061312F" w:rsidRPr="00AF6664" w:rsidTr="00AA1575">
        <w:trPr>
          <w:trHeight w:val="116"/>
          <w:jc w:val="center"/>
        </w:trPr>
        <w:tc>
          <w:tcPr>
            <w:tcW w:w="1672"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883"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2571"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непрерывная образовательная деятельность</w:t>
            </w:r>
          </w:p>
        </w:tc>
        <w:tc>
          <w:tcPr>
            <w:tcW w:w="3118"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образовательная деятельность в режимных моментах</w:t>
            </w:r>
          </w:p>
        </w:tc>
        <w:tc>
          <w:tcPr>
            <w:tcW w:w="2648"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2050"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4"/>
                <w:szCs w:val="24"/>
                <w:lang w:eastAsia="ru-RU"/>
              </w:rPr>
            </w:pPr>
          </w:p>
        </w:tc>
        <w:tc>
          <w:tcPr>
            <w:tcW w:w="1236"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4"/>
                <w:szCs w:val="24"/>
                <w:lang w:eastAsia="ru-RU"/>
              </w:rPr>
            </w:pPr>
          </w:p>
        </w:tc>
        <w:tc>
          <w:tcPr>
            <w:tcW w:w="1569"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4"/>
                <w:szCs w:val="24"/>
                <w:lang w:eastAsia="ru-RU"/>
              </w:rPr>
            </w:pPr>
          </w:p>
        </w:tc>
      </w:tr>
      <w:tr w:rsidR="0061312F" w:rsidRPr="00AF6664" w:rsidTr="00AA1575">
        <w:trPr>
          <w:trHeight w:val="2218"/>
          <w:jc w:val="center"/>
        </w:trPr>
        <w:tc>
          <w:tcPr>
            <w:tcW w:w="1672" w:type="dxa"/>
            <w:shd w:val="clear" w:color="auto" w:fill="auto"/>
          </w:tcPr>
          <w:p w:rsidR="0061312F" w:rsidRPr="00AF6664" w:rsidRDefault="0061312F" w:rsidP="00AA1575">
            <w:pPr>
              <w:spacing w:after="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Социализация, развитие общения, нравственное воспитание </w:t>
            </w:r>
          </w:p>
        </w:tc>
        <w:tc>
          <w:tcPr>
            <w:tcW w:w="883"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571"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 Бесед</w:t>
            </w:r>
            <w:proofErr w:type="gramStart"/>
            <w:r w:rsidRPr="00AF6664">
              <w:rPr>
                <w:rFonts w:ascii="Times New Roman" w:eastAsia="Times New Roman" w:hAnsi="Times New Roman" w:cs="Times New Roman"/>
                <w:sz w:val="16"/>
                <w:szCs w:val="16"/>
                <w:lang w:eastAsia="ru-RU"/>
              </w:rPr>
              <w:t>ы-</w:t>
            </w:r>
            <w:proofErr w:type="gramEnd"/>
            <w:r w:rsidRPr="00AF6664">
              <w:rPr>
                <w:rFonts w:ascii="Times New Roman" w:eastAsia="Times New Roman" w:hAnsi="Times New Roman" w:cs="Times New Roman"/>
                <w:sz w:val="16"/>
                <w:szCs w:val="16"/>
                <w:lang w:eastAsia="ru-RU"/>
              </w:rPr>
              <w:t xml:space="preserve"> занятия,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чтение худ</w:t>
            </w:r>
            <w:proofErr w:type="gramStart"/>
            <w:r w:rsidRPr="00AF6664">
              <w:rPr>
                <w:rFonts w:ascii="Times New Roman" w:eastAsia="Times New Roman" w:hAnsi="Times New Roman" w:cs="Times New Roman"/>
                <w:sz w:val="16"/>
                <w:szCs w:val="16"/>
                <w:lang w:eastAsia="ru-RU"/>
              </w:rPr>
              <w:t>.</w:t>
            </w:r>
            <w:proofErr w:type="gramEnd"/>
            <w:r w:rsidRPr="00AF6664">
              <w:rPr>
                <w:rFonts w:ascii="Times New Roman" w:eastAsia="Times New Roman" w:hAnsi="Times New Roman" w:cs="Times New Roman"/>
                <w:sz w:val="16"/>
                <w:szCs w:val="16"/>
                <w:lang w:eastAsia="ru-RU"/>
              </w:rPr>
              <w:t xml:space="preserve"> </w:t>
            </w:r>
            <w:proofErr w:type="gramStart"/>
            <w:r w:rsidRPr="00AF6664">
              <w:rPr>
                <w:rFonts w:ascii="Times New Roman" w:eastAsia="Times New Roman" w:hAnsi="Times New Roman" w:cs="Times New Roman"/>
                <w:sz w:val="16"/>
                <w:szCs w:val="16"/>
                <w:lang w:eastAsia="ru-RU"/>
              </w:rPr>
              <w:t>л</w:t>
            </w:r>
            <w:proofErr w:type="gramEnd"/>
            <w:r w:rsidRPr="00AF6664">
              <w:rPr>
                <w:rFonts w:ascii="Times New Roman" w:eastAsia="Times New Roman" w:hAnsi="Times New Roman" w:cs="Times New Roman"/>
                <w:sz w:val="16"/>
                <w:szCs w:val="16"/>
                <w:lang w:eastAsia="ru-RU"/>
              </w:rPr>
              <w:t>итературы, проблемные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ситуации, </w:t>
            </w:r>
            <w:proofErr w:type="spellStart"/>
            <w:r w:rsidRPr="00AF6664">
              <w:rPr>
                <w:rFonts w:ascii="Times New Roman" w:eastAsia="Times New Roman" w:hAnsi="Times New Roman" w:cs="Times New Roman"/>
                <w:sz w:val="16"/>
                <w:szCs w:val="16"/>
                <w:lang w:eastAsia="ru-RU"/>
              </w:rPr>
              <w:t>поисково</w:t>
            </w:r>
            <w:proofErr w:type="spellEnd"/>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творческие задания, экскурсии,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праздники, просмотр видеофильмов,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театрализованные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постановки, решение задач</w:t>
            </w:r>
          </w:p>
        </w:tc>
        <w:tc>
          <w:tcPr>
            <w:tcW w:w="311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Индивидуальная работа </w:t>
            </w:r>
            <w:proofErr w:type="gramStart"/>
            <w:r w:rsidRPr="00AF6664">
              <w:rPr>
                <w:rFonts w:ascii="Times New Roman" w:eastAsia="Times New Roman" w:hAnsi="Times New Roman" w:cs="Times New Roman"/>
                <w:sz w:val="16"/>
                <w:szCs w:val="16"/>
                <w:lang w:eastAsia="ru-RU"/>
              </w:rPr>
              <w:t>во время</w:t>
            </w:r>
            <w:proofErr w:type="gramEnd"/>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утреннего приема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Культурно­</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гигиенические процедуры (напоминание);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Игровая деятельность во время прогулки (напоминание);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дежурство; тематические досуги.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Минутка вежливости</w:t>
            </w:r>
          </w:p>
        </w:tc>
        <w:tc>
          <w:tcPr>
            <w:tcW w:w="264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 Игровая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roofErr w:type="gramStart"/>
            <w:r w:rsidRPr="00AF6664">
              <w:rPr>
                <w:rFonts w:ascii="Times New Roman" w:eastAsia="Times New Roman" w:hAnsi="Times New Roman" w:cs="Times New Roman"/>
                <w:sz w:val="16"/>
                <w:szCs w:val="16"/>
                <w:lang w:eastAsia="ru-RU"/>
              </w:rPr>
              <w:t>(игры в парах, совместные игры с не­</w:t>
            </w:r>
            <w:proofErr w:type="gramEnd"/>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сколькими партнерами,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хороводные игры, игры с правилами), дидактические игры, сюжетно­</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ролевые игры, дежурство, самообслуживание, подвижные, театрализованные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tc>
        <w:tc>
          <w:tcPr>
            <w:tcW w:w="2050"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Совместные проекты, досуги,</w:t>
            </w: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личный пример,</w:t>
            </w: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чтение книг, экскурсии, интересные встречи.</w:t>
            </w:r>
            <w:r w:rsidRPr="00AF6664">
              <w:rPr>
                <w:rFonts w:ascii="Times New Roman" w:eastAsia="Times New Roman" w:hAnsi="Times New Roman" w:cs="Times New Roman"/>
                <w:sz w:val="16"/>
                <w:szCs w:val="16"/>
                <w:lang w:eastAsia="ru-RU"/>
              </w:rPr>
              <w:cr/>
            </w: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конкурсы, праздники, интеллектуальный марафон,</w:t>
            </w: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экскурсии, тематические </w:t>
            </w:r>
            <w:r w:rsidRPr="00AF6664">
              <w:rPr>
                <w:rFonts w:ascii="Times New Roman" w:eastAsia="Times New Roman" w:hAnsi="Times New Roman" w:cs="Times New Roman"/>
                <w:sz w:val="16"/>
                <w:szCs w:val="16"/>
                <w:lang w:eastAsia="ru-RU"/>
              </w:rPr>
              <w:lastRenderedPageBreak/>
              <w:t>встречи,</w:t>
            </w: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мини-музей</w:t>
            </w:r>
          </w:p>
        </w:tc>
        <w:tc>
          <w:tcPr>
            <w:tcW w:w="1236"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roofErr w:type="gramStart"/>
            <w:r w:rsidRPr="00AF6664">
              <w:rPr>
                <w:rFonts w:ascii="Times New Roman" w:eastAsia="Times New Roman" w:hAnsi="Times New Roman" w:cs="Times New Roman"/>
                <w:sz w:val="16"/>
                <w:szCs w:val="16"/>
                <w:lang w:eastAsia="ru-RU"/>
              </w:rPr>
              <w:lastRenderedPageBreak/>
              <w:t>наглядные</w:t>
            </w:r>
            <w:proofErr w:type="gramEnd"/>
            <w:r w:rsidRPr="00AF6664">
              <w:rPr>
                <w:rFonts w:ascii="Times New Roman" w:eastAsia="Times New Roman" w:hAnsi="Times New Roman" w:cs="Times New Roman"/>
                <w:sz w:val="16"/>
                <w:szCs w:val="16"/>
                <w:lang w:eastAsia="ru-RU"/>
              </w:rPr>
              <w:t>, словесные, практические, продуктивные, игровые, проблемное изложение, активные.</w:t>
            </w:r>
          </w:p>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1569"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демонстрационные, аудиовизуальные, естественные и искусственные, ЭОР.</w:t>
            </w:r>
          </w:p>
        </w:tc>
      </w:tr>
      <w:tr w:rsidR="0061312F" w:rsidRPr="00AF6664" w:rsidTr="00AA1575">
        <w:trPr>
          <w:trHeight w:val="1104"/>
          <w:jc w:val="center"/>
        </w:trPr>
        <w:tc>
          <w:tcPr>
            <w:tcW w:w="1672" w:type="dxa"/>
            <w:shd w:val="clear" w:color="auto" w:fill="auto"/>
          </w:tcPr>
          <w:p w:rsidR="0061312F" w:rsidRPr="00AF6664" w:rsidRDefault="0061312F" w:rsidP="00AA1575">
            <w:pPr>
              <w:spacing w:after="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Ребенок в семье и сообществе, патриотическое воспитание </w:t>
            </w:r>
          </w:p>
        </w:tc>
        <w:tc>
          <w:tcPr>
            <w:tcW w:w="883"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571"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познавательные беседы, развлечения,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моделирование,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настольные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чтение, </w:t>
            </w:r>
            <w:proofErr w:type="gramStart"/>
            <w:r w:rsidRPr="00AF6664">
              <w:rPr>
                <w:rFonts w:ascii="Times New Roman" w:eastAsia="Times New Roman" w:hAnsi="Times New Roman" w:cs="Times New Roman"/>
                <w:sz w:val="16"/>
                <w:szCs w:val="16"/>
                <w:lang w:eastAsia="ru-RU"/>
              </w:rPr>
              <w:t>творческие</w:t>
            </w:r>
            <w:proofErr w:type="gramEnd"/>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задания, видеофильмы</w:t>
            </w:r>
          </w:p>
        </w:tc>
        <w:tc>
          <w:tcPr>
            <w:tcW w:w="311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Упражнение</w:t>
            </w:r>
          </w:p>
        </w:tc>
        <w:tc>
          <w:tcPr>
            <w:tcW w:w="264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 иллюстраций,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дидактическая игра,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изобразительная деятельность</w:t>
            </w:r>
          </w:p>
        </w:tc>
        <w:tc>
          <w:tcPr>
            <w:tcW w:w="2050"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1236"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1569"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r>
      <w:tr w:rsidR="0061312F" w:rsidRPr="00AF6664" w:rsidTr="00AA1575">
        <w:trPr>
          <w:trHeight w:val="3312"/>
          <w:jc w:val="center"/>
        </w:trPr>
        <w:tc>
          <w:tcPr>
            <w:tcW w:w="1672" w:type="dxa"/>
            <w:shd w:val="clear" w:color="auto" w:fill="auto"/>
          </w:tcPr>
          <w:p w:rsidR="0061312F" w:rsidRPr="00AF6664" w:rsidRDefault="0061312F" w:rsidP="00AA1575">
            <w:pPr>
              <w:spacing w:after="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Самообслуживание, самостоятельность, трудовое воспитание </w:t>
            </w:r>
          </w:p>
        </w:tc>
        <w:tc>
          <w:tcPr>
            <w:tcW w:w="883"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571"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 Викторины, КВН, познавательные досуги, тематические досуги, чтение рассказ экскурсия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Создание ситуаций, вызывающих желание трудиться и побуждающих детей </w:t>
            </w:r>
            <w:proofErr w:type="gramStart"/>
            <w:r w:rsidRPr="00AF6664">
              <w:rPr>
                <w:rFonts w:ascii="Times New Roman" w:eastAsia="Times New Roman" w:hAnsi="Times New Roman" w:cs="Times New Roman"/>
                <w:sz w:val="16"/>
                <w:szCs w:val="16"/>
                <w:lang w:eastAsia="ru-RU"/>
              </w:rPr>
              <w:t>к</w:t>
            </w:r>
            <w:proofErr w:type="gramEnd"/>
            <w:r w:rsidRPr="00AF6664">
              <w:rPr>
                <w:rFonts w:ascii="Times New Roman" w:eastAsia="Times New Roman" w:hAnsi="Times New Roman" w:cs="Times New Roman"/>
                <w:sz w:val="16"/>
                <w:szCs w:val="16"/>
                <w:lang w:eastAsia="ru-RU"/>
              </w:rPr>
              <w:t>:</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-проявлению трудовых навыков,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-оказанию помощи сверстнику и взрослому,</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-проявлению заботливого отношения к природе.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Трудовые поручения.</w:t>
            </w:r>
          </w:p>
        </w:tc>
        <w:tc>
          <w:tcPr>
            <w:tcW w:w="311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Тематические досуги Создание коллекций Проектная деятельность Исследовательская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Труд (в природе, дежурство)</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Самообслуживание Обучение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Напоминание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Разыгрывание игровых ситуаций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Упражнение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Объяснение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Поручения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Совместный труд</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Чтение и рассматривание иллюстраций о труде взрослых</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Тематические праздники и развлечения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Просмотр видео-диафильмов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tc>
        <w:tc>
          <w:tcPr>
            <w:tcW w:w="264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Сюжетно-ролевая игра, дидактическая игра, настольно-печатные игры, продуктивная деятельность, дежурство</w:t>
            </w:r>
          </w:p>
        </w:tc>
        <w:tc>
          <w:tcPr>
            <w:tcW w:w="2050"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1236"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1569"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r>
      <w:tr w:rsidR="0061312F" w:rsidRPr="00AF6664" w:rsidTr="00AA1575">
        <w:trPr>
          <w:trHeight w:val="2208"/>
          <w:jc w:val="center"/>
        </w:trPr>
        <w:tc>
          <w:tcPr>
            <w:tcW w:w="1672" w:type="dxa"/>
            <w:shd w:val="clear" w:color="auto" w:fill="auto"/>
          </w:tcPr>
          <w:p w:rsidR="0061312F" w:rsidRPr="00AF6664" w:rsidRDefault="0061312F" w:rsidP="00AA1575">
            <w:pPr>
              <w:spacing w:after="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lastRenderedPageBreak/>
              <w:t xml:space="preserve">Формирование основ безопасности </w:t>
            </w:r>
          </w:p>
        </w:tc>
        <w:tc>
          <w:tcPr>
            <w:tcW w:w="883"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571"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 занятия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Чтение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Объяснение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Напоминание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Рассказ</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Ситуативный разговор</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Дидактическая игра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 иллюстраций</w:t>
            </w:r>
          </w:p>
        </w:tc>
        <w:tc>
          <w:tcPr>
            <w:tcW w:w="311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Объяснение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Показ</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Напоминание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Личный пример</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Похвала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Тематический досуг</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 иллюстраций</w:t>
            </w:r>
          </w:p>
        </w:tc>
        <w:tc>
          <w:tcPr>
            <w:tcW w:w="2648"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(сюжетно-ролевые, дидактические, театрализованные)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Самообслуживание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 иллюстраций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tc>
        <w:tc>
          <w:tcPr>
            <w:tcW w:w="2050"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1236"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1569"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r>
    </w:tbl>
    <w:p w:rsidR="0061312F" w:rsidRPr="00AF6664" w:rsidRDefault="0061312F" w:rsidP="0061312F">
      <w:pPr>
        <w:tabs>
          <w:tab w:val="left" w:pos="851"/>
          <w:tab w:val="left" w:pos="1147"/>
        </w:tabs>
        <w:spacing w:after="0" w:line="240" w:lineRule="auto"/>
        <w:jc w:val="center"/>
        <w:rPr>
          <w:rFonts w:ascii="Times New Roman" w:eastAsia="Times New Roman" w:hAnsi="Times New Roman" w:cs="Times New Roman"/>
          <w:sz w:val="24"/>
          <w:szCs w:val="24"/>
        </w:rPr>
      </w:pPr>
    </w:p>
    <w:p w:rsidR="0061312F" w:rsidRPr="00AF6664" w:rsidRDefault="0061312F" w:rsidP="0061312F">
      <w:pPr>
        <w:spacing w:after="0" w:line="240" w:lineRule="auto"/>
        <w:ind w:left="425" w:firstLine="720"/>
        <w:jc w:val="both"/>
        <w:rPr>
          <w:rFonts w:ascii="Times New Roman" w:eastAsia="Calibri" w:hAnsi="Times New Roman" w:cs="Times New Roman"/>
          <w:sz w:val="24"/>
          <w:szCs w:val="24"/>
        </w:rPr>
      </w:pPr>
      <w:r w:rsidRPr="00AF6664">
        <w:rPr>
          <w:rFonts w:ascii="Times New Roman" w:eastAsia="Calibri" w:hAnsi="Times New Roman" w:cs="Times New Roman"/>
          <w:b/>
          <w:sz w:val="24"/>
          <w:szCs w:val="24"/>
        </w:rPr>
        <w:t xml:space="preserve">Интеграция образовательных областей по задачам и содержанию работы: </w:t>
      </w:r>
      <w:r w:rsidRPr="00AF6664">
        <w:rPr>
          <w:rFonts w:ascii="Times New Roman" w:eastAsia="Calibri" w:hAnsi="Times New Roman" w:cs="Times New Roman"/>
          <w:sz w:val="24"/>
          <w:szCs w:val="24"/>
        </w:rPr>
        <w:t>речевое развитие, художественно – эстетическое развитие (музыкальная деятельность), познавательное развитие.</w:t>
      </w:r>
    </w:p>
    <w:p w:rsidR="0061312F" w:rsidRPr="00AF6664" w:rsidRDefault="0061312F" w:rsidP="0061312F">
      <w:pPr>
        <w:spacing w:after="0" w:line="240" w:lineRule="auto"/>
        <w:ind w:left="425" w:firstLine="720"/>
        <w:rPr>
          <w:rFonts w:ascii="Times New Roman" w:eastAsia="Calibri" w:hAnsi="Times New Roman" w:cs="Times New Roman"/>
          <w:sz w:val="24"/>
          <w:szCs w:val="24"/>
        </w:rPr>
      </w:pPr>
      <w:r w:rsidRPr="00AF6664">
        <w:rPr>
          <w:rFonts w:ascii="Times New Roman" w:eastAsia="Calibri" w:hAnsi="Times New Roman" w:cs="Times New Roman"/>
          <w:b/>
          <w:sz w:val="24"/>
          <w:szCs w:val="24"/>
        </w:rPr>
        <w:t xml:space="preserve">Интеграция образовательных областей по средствам организации: </w:t>
      </w:r>
      <w:r w:rsidRPr="00AF6664">
        <w:rPr>
          <w:rFonts w:ascii="Times New Roman" w:eastAsia="Calibri" w:hAnsi="Times New Roman" w:cs="Times New Roman"/>
          <w:sz w:val="24"/>
          <w:szCs w:val="24"/>
        </w:rPr>
        <w:t>речевое развитие, художественно – эстетическое развитие (музыкальная деятельность).</w:t>
      </w:r>
    </w:p>
    <w:p w:rsidR="0061312F" w:rsidRPr="00AF6664" w:rsidRDefault="0061312F" w:rsidP="0061312F">
      <w:pPr>
        <w:spacing w:after="0" w:line="240" w:lineRule="auto"/>
        <w:ind w:left="425" w:firstLine="720"/>
        <w:rPr>
          <w:rFonts w:ascii="Times New Roman" w:eastAsia="Calibri" w:hAnsi="Times New Roman" w:cs="Times New Roman"/>
          <w:sz w:val="24"/>
          <w:szCs w:val="24"/>
          <w:u w:val="single"/>
        </w:rPr>
      </w:pPr>
      <w:r w:rsidRPr="00AF6664">
        <w:rPr>
          <w:rFonts w:ascii="Times New Roman" w:eastAsia="Calibri" w:hAnsi="Times New Roman" w:cs="Times New Roman"/>
          <w:b/>
          <w:sz w:val="24"/>
          <w:szCs w:val="24"/>
          <w:u w:val="single"/>
        </w:rPr>
        <w:t>Часть, формируемая участниками образовательных отношений:</w:t>
      </w:r>
    </w:p>
    <w:p w:rsidR="0061312F" w:rsidRPr="00AF6664" w:rsidRDefault="0061312F" w:rsidP="0061312F">
      <w:pPr>
        <w:spacing w:after="0" w:line="240" w:lineRule="auto"/>
        <w:ind w:left="425" w:firstLine="720"/>
        <w:rPr>
          <w:rFonts w:ascii="Times New Roman" w:eastAsia="Calibri" w:hAnsi="Times New Roman" w:cs="Times New Roman"/>
          <w:b/>
          <w:sz w:val="24"/>
          <w:szCs w:val="24"/>
        </w:rPr>
      </w:pPr>
      <w:r w:rsidRPr="00AF6664">
        <w:rPr>
          <w:rFonts w:ascii="Times New Roman" w:eastAsia="Calibri" w:hAnsi="Times New Roman" w:cs="Times New Roman"/>
          <w:b/>
          <w:i/>
          <w:sz w:val="24"/>
          <w:szCs w:val="24"/>
        </w:rPr>
        <w:t>Содержание психолого-педагогической работы</w:t>
      </w:r>
      <w:r w:rsidRPr="00AF6664">
        <w:rPr>
          <w:rFonts w:ascii="Times New Roman" w:eastAsia="Calibri" w:hAnsi="Times New Roman" w:cs="Times New Roman"/>
          <w:b/>
          <w:sz w:val="24"/>
          <w:szCs w:val="24"/>
        </w:rPr>
        <w:t>:</w:t>
      </w:r>
    </w:p>
    <w:p w:rsidR="0061312F" w:rsidRPr="00AF6664" w:rsidRDefault="0061312F" w:rsidP="0061312F">
      <w:pPr>
        <w:spacing w:after="0" w:line="240" w:lineRule="auto"/>
        <w:ind w:left="425" w:firstLine="720"/>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Социально – коммуникативное развитие (патриотическое воспитание) на основе Проекта «Ознакомление дошкольников с национальной культурой Якутии» (Приложение к программе).</w:t>
      </w:r>
    </w:p>
    <w:p w:rsidR="0061312F" w:rsidRPr="00AF6664" w:rsidRDefault="0061312F" w:rsidP="0061312F">
      <w:pPr>
        <w:spacing w:after="0" w:line="240" w:lineRule="auto"/>
        <w:ind w:left="425" w:firstLine="720"/>
        <w:rPr>
          <w:rFonts w:ascii="Times New Roman" w:eastAsia="Calibri" w:hAnsi="Times New Roman" w:cs="Times New Roman"/>
          <w:sz w:val="24"/>
          <w:szCs w:val="24"/>
        </w:rPr>
      </w:pPr>
      <w:r w:rsidRPr="00AF6664">
        <w:rPr>
          <w:rFonts w:ascii="Times New Roman" w:eastAsia="Calibri" w:hAnsi="Times New Roman" w:cs="Times New Roman"/>
          <w:sz w:val="24"/>
          <w:szCs w:val="24"/>
        </w:rPr>
        <w:t>Задачи:</w:t>
      </w:r>
    </w:p>
    <w:p w:rsidR="0061312F" w:rsidRPr="00AF6664" w:rsidRDefault="0061312F" w:rsidP="0061312F">
      <w:pPr>
        <w:numPr>
          <w:ilvl w:val="0"/>
          <w:numId w:val="13"/>
        </w:numPr>
        <w:tabs>
          <w:tab w:val="clear" w:pos="360"/>
          <w:tab w:val="num" w:pos="1134"/>
        </w:tabs>
        <w:spacing w:after="0" w:line="240" w:lineRule="auto"/>
        <w:ind w:left="1134" w:hanging="708"/>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Приобщение детей к уникальной культуре древних народов, населяющих территорию республики, к их традициям и обычаям, нравственно-эстетическим ценностям;</w:t>
      </w:r>
    </w:p>
    <w:p w:rsidR="0061312F" w:rsidRPr="00AF6664" w:rsidRDefault="0061312F" w:rsidP="0061312F">
      <w:pPr>
        <w:numPr>
          <w:ilvl w:val="0"/>
          <w:numId w:val="13"/>
        </w:numPr>
        <w:tabs>
          <w:tab w:val="num" w:pos="1134"/>
        </w:tabs>
        <w:spacing w:after="0" w:line="240" w:lineRule="auto"/>
        <w:ind w:left="425" w:firstLine="1"/>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Формирование интереса к истории культуры, желание изучать культуру коренных народов;</w:t>
      </w:r>
    </w:p>
    <w:p w:rsidR="0061312F" w:rsidRPr="00AF6664" w:rsidRDefault="0061312F" w:rsidP="0061312F">
      <w:pPr>
        <w:numPr>
          <w:ilvl w:val="0"/>
          <w:numId w:val="13"/>
        </w:numPr>
        <w:tabs>
          <w:tab w:val="num" w:pos="1134"/>
        </w:tabs>
        <w:spacing w:after="0" w:line="240" w:lineRule="auto"/>
        <w:ind w:left="425" w:firstLine="1"/>
        <w:jc w:val="both"/>
        <w:rPr>
          <w:rFonts w:ascii="Times New Roman" w:eastAsia="Calibri" w:hAnsi="Times New Roman" w:cs="Times New Roman"/>
          <w:sz w:val="24"/>
          <w:szCs w:val="24"/>
        </w:rPr>
      </w:pPr>
      <w:r w:rsidRPr="00AF6664">
        <w:rPr>
          <w:rFonts w:ascii="Times New Roman" w:eastAsia="Calibri" w:hAnsi="Times New Roman" w:cs="Times New Roman"/>
          <w:sz w:val="24"/>
          <w:szCs w:val="24"/>
        </w:rPr>
        <w:t>Воспитание чувства уважения и понимания труда и таланта народов Севера, любовь к родному краю.</w:t>
      </w:r>
    </w:p>
    <w:p w:rsidR="0061312F" w:rsidRPr="00AF6664" w:rsidRDefault="0061312F" w:rsidP="0061312F">
      <w:pPr>
        <w:numPr>
          <w:ilvl w:val="0"/>
          <w:numId w:val="13"/>
        </w:numPr>
        <w:tabs>
          <w:tab w:val="clear" w:pos="360"/>
          <w:tab w:val="num" w:pos="1134"/>
        </w:tabs>
        <w:spacing w:after="0" w:line="240" w:lineRule="auto"/>
        <w:ind w:left="1134" w:hanging="708"/>
        <w:jc w:val="both"/>
        <w:rPr>
          <w:rFonts w:ascii="Times New Roman" w:eastAsia="Calibri" w:hAnsi="Times New Roman" w:cs="Times New Roman"/>
          <w:sz w:val="24"/>
          <w:szCs w:val="24"/>
        </w:rPr>
      </w:pPr>
      <w:r w:rsidRPr="00AF6664">
        <w:rPr>
          <w:rFonts w:ascii="Times New Roman" w:eastAsia="Calibri" w:hAnsi="Times New Roman" w:cs="Times New Roman"/>
          <w:bCs/>
          <w:sz w:val="24"/>
          <w:szCs w:val="24"/>
        </w:rPr>
        <w:t xml:space="preserve">Укрепление </w:t>
      </w:r>
      <w:r w:rsidRPr="00AF6664">
        <w:rPr>
          <w:rFonts w:ascii="Times New Roman" w:eastAsia="Calibri" w:hAnsi="Times New Roman" w:cs="Times New Roman"/>
          <w:sz w:val="24"/>
          <w:szCs w:val="24"/>
        </w:rPr>
        <w:t xml:space="preserve">открытых, доброжелательных, дружеских отношений между детьми разных национальностей, преодоление чувства скованности, недопонимания, отчуждения между ними. </w:t>
      </w:r>
    </w:p>
    <w:p w:rsidR="0061312F" w:rsidRPr="00AF6664" w:rsidRDefault="0061312F" w:rsidP="0061312F">
      <w:pPr>
        <w:spacing w:after="0" w:line="240" w:lineRule="auto"/>
        <w:rPr>
          <w:rFonts w:ascii="Times New Roman" w:eastAsia="Calibri" w:hAnsi="Times New Roman" w:cs="Times New Roman"/>
          <w:sz w:val="24"/>
          <w:szCs w:val="24"/>
        </w:rPr>
      </w:pPr>
    </w:p>
    <w:p w:rsidR="0061312F" w:rsidRPr="00AF6664" w:rsidRDefault="0061312F" w:rsidP="0061312F">
      <w:pPr>
        <w:spacing w:after="0" w:line="240" w:lineRule="auto"/>
        <w:jc w:val="center"/>
        <w:rPr>
          <w:rFonts w:ascii="Times New Roman" w:eastAsia="Calibri" w:hAnsi="Times New Roman" w:cs="Times New Roman"/>
          <w:b/>
          <w:i/>
          <w:sz w:val="24"/>
          <w:szCs w:val="24"/>
        </w:rPr>
      </w:pPr>
    </w:p>
    <w:p w:rsidR="0061312F" w:rsidRPr="00AF6664" w:rsidRDefault="0061312F" w:rsidP="0061312F">
      <w:pPr>
        <w:spacing w:after="0" w:line="240" w:lineRule="auto"/>
        <w:jc w:val="center"/>
        <w:rPr>
          <w:rFonts w:ascii="Times New Roman" w:eastAsia="Calibri" w:hAnsi="Times New Roman" w:cs="Times New Roman"/>
          <w:b/>
          <w:i/>
          <w:sz w:val="24"/>
          <w:szCs w:val="24"/>
        </w:rPr>
      </w:pPr>
    </w:p>
    <w:p w:rsidR="0061312F" w:rsidRPr="00AF6664" w:rsidRDefault="0061312F" w:rsidP="0061312F">
      <w:pPr>
        <w:spacing w:after="0" w:line="240" w:lineRule="auto"/>
        <w:jc w:val="center"/>
        <w:rPr>
          <w:rFonts w:ascii="Times New Roman" w:eastAsia="Calibri" w:hAnsi="Times New Roman" w:cs="Times New Roman"/>
          <w:b/>
          <w:i/>
          <w:sz w:val="24"/>
          <w:szCs w:val="24"/>
        </w:rPr>
      </w:pPr>
    </w:p>
    <w:p w:rsidR="0061312F" w:rsidRPr="00AF6664" w:rsidRDefault="0061312F" w:rsidP="0061312F">
      <w:pPr>
        <w:spacing w:after="0" w:line="240" w:lineRule="auto"/>
        <w:jc w:val="center"/>
        <w:rPr>
          <w:rFonts w:ascii="Times New Roman" w:eastAsia="Calibri" w:hAnsi="Times New Roman" w:cs="Times New Roman"/>
          <w:b/>
          <w:i/>
          <w:sz w:val="24"/>
          <w:szCs w:val="24"/>
        </w:rPr>
      </w:pPr>
    </w:p>
    <w:p w:rsidR="0061312F" w:rsidRPr="00AF6664" w:rsidRDefault="0061312F" w:rsidP="0061312F">
      <w:pPr>
        <w:spacing w:after="0" w:line="240" w:lineRule="auto"/>
        <w:rPr>
          <w:rFonts w:ascii="Times New Roman" w:eastAsia="Calibri" w:hAnsi="Times New Roman" w:cs="Times New Roman"/>
          <w:b/>
          <w:i/>
          <w:sz w:val="24"/>
          <w:szCs w:val="24"/>
        </w:rPr>
      </w:pPr>
    </w:p>
    <w:p w:rsidR="0061312F" w:rsidRPr="00AF6664" w:rsidRDefault="0061312F" w:rsidP="0061312F">
      <w:pPr>
        <w:spacing w:after="0" w:line="240" w:lineRule="auto"/>
        <w:jc w:val="center"/>
        <w:rPr>
          <w:rFonts w:ascii="Times New Roman" w:eastAsia="Calibri" w:hAnsi="Times New Roman" w:cs="Times New Roman"/>
          <w:b/>
          <w:i/>
          <w:sz w:val="24"/>
          <w:szCs w:val="24"/>
        </w:rPr>
      </w:pPr>
    </w:p>
    <w:p w:rsidR="0061312F" w:rsidRPr="00AF6664" w:rsidRDefault="0061312F" w:rsidP="0061312F">
      <w:pPr>
        <w:spacing w:after="0" w:line="240" w:lineRule="auto"/>
        <w:jc w:val="center"/>
        <w:rPr>
          <w:rFonts w:ascii="Times New Roman" w:eastAsia="Calibri" w:hAnsi="Times New Roman" w:cs="Times New Roman"/>
          <w:b/>
          <w:i/>
          <w:sz w:val="24"/>
          <w:szCs w:val="24"/>
        </w:rPr>
      </w:pPr>
    </w:p>
    <w:p w:rsidR="0061312F" w:rsidRPr="00AF6664" w:rsidRDefault="0061312F" w:rsidP="0061312F">
      <w:pPr>
        <w:spacing w:after="0" w:line="240" w:lineRule="auto"/>
        <w:rPr>
          <w:rFonts w:ascii="Times New Roman" w:eastAsia="Calibri" w:hAnsi="Times New Roman" w:cs="Times New Roman"/>
          <w:b/>
          <w:i/>
          <w:sz w:val="24"/>
          <w:szCs w:val="24"/>
        </w:rPr>
      </w:pPr>
    </w:p>
    <w:p w:rsidR="0061312F" w:rsidRPr="00AF6664" w:rsidRDefault="0061312F" w:rsidP="0061312F">
      <w:pPr>
        <w:spacing w:after="0" w:line="240" w:lineRule="auto"/>
        <w:rPr>
          <w:rFonts w:ascii="Times New Roman" w:eastAsia="Calibri" w:hAnsi="Times New Roman" w:cs="Times New Roman"/>
          <w:b/>
          <w:i/>
          <w:sz w:val="24"/>
          <w:szCs w:val="24"/>
        </w:rPr>
      </w:pPr>
    </w:p>
    <w:p w:rsidR="0061312F" w:rsidRPr="00AF6664" w:rsidRDefault="0061312F" w:rsidP="0061312F">
      <w:pPr>
        <w:spacing w:after="0" w:line="240" w:lineRule="auto"/>
        <w:rPr>
          <w:rFonts w:ascii="Times New Roman" w:eastAsia="Calibri" w:hAnsi="Times New Roman" w:cs="Times New Roman"/>
          <w:b/>
          <w:i/>
          <w:sz w:val="24"/>
          <w:szCs w:val="24"/>
        </w:rPr>
      </w:pPr>
    </w:p>
    <w:p w:rsidR="0061312F" w:rsidRPr="00AF6664" w:rsidRDefault="0061312F" w:rsidP="0061312F">
      <w:pPr>
        <w:spacing w:after="0" w:line="240" w:lineRule="auto"/>
        <w:jc w:val="center"/>
        <w:rPr>
          <w:rFonts w:ascii="Times New Roman" w:eastAsia="Calibri" w:hAnsi="Times New Roman" w:cs="Times New Roman"/>
          <w:b/>
          <w:i/>
          <w:sz w:val="24"/>
          <w:szCs w:val="24"/>
        </w:rPr>
      </w:pPr>
      <w:r w:rsidRPr="00AF6664">
        <w:rPr>
          <w:rFonts w:ascii="Times New Roman" w:eastAsia="Calibri" w:hAnsi="Times New Roman" w:cs="Times New Roman"/>
          <w:b/>
          <w:i/>
          <w:sz w:val="24"/>
          <w:szCs w:val="24"/>
        </w:rPr>
        <w:t>Формы, методы и средства реализации Проекта:</w:t>
      </w:r>
    </w:p>
    <w:p w:rsidR="0061312F" w:rsidRPr="00AF6664" w:rsidRDefault="0061312F" w:rsidP="0061312F">
      <w:pPr>
        <w:spacing w:after="0" w:line="240" w:lineRule="auto"/>
        <w:jc w:val="center"/>
        <w:rPr>
          <w:rFonts w:ascii="Times New Roman" w:eastAsia="Calibri" w:hAnsi="Times New Roman" w:cs="Times New Roman"/>
          <w:b/>
          <w:i/>
          <w:sz w:val="24"/>
          <w:szCs w:val="24"/>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9"/>
        <w:gridCol w:w="2673"/>
        <w:gridCol w:w="2828"/>
        <w:gridCol w:w="2797"/>
        <w:gridCol w:w="2104"/>
        <w:gridCol w:w="1809"/>
        <w:gridCol w:w="1840"/>
      </w:tblGrid>
      <w:tr w:rsidR="0061312F" w:rsidRPr="00AF6664" w:rsidTr="00AA1575">
        <w:trPr>
          <w:jc w:val="center"/>
        </w:trPr>
        <w:tc>
          <w:tcPr>
            <w:tcW w:w="479"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r w:rsidRPr="00AF6664">
              <w:rPr>
                <w:rFonts w:ascii="Times New Roman" w:eastAsia="Times New Roman" w:hAnsi="Times New Roman" w:cs="Times New Roman"/>
                <w:b/>
                <w:bCs/>
                <w:sz w:val="16"/>
                <w:szCs w:val="16"/>
                <w:lang w:eastAsia="ru-RU"/>
              </w:rPr>
              <w:t xml:space="preserve">Возраст </w:t>
            </w:r>
          </w:p>
        </w:tc>
        <w:tc>
          <w:tcPr>
            <w:tcW w:w="1770" w:type="pct"/>
            <w:gridSpan w:val="2"/>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r w:rsidRPr="00AF6664">
              <w:rPr>
                <w:rFonts w:ascii="Times New Roman" w:eastAsia="Times New Roman" w:hAnsi="Times New Roman" w:cs="Times New Roman"/>
                <w:b/>
                <w:bCs/>
                <w:sz w:val="16"/>
                <w:szCs w:val="16"/>
                <w:lang w:eastAsia="ru-RU"/>
              </w:rPr>
              <w:t>Совместная образовательная деятельность педагогов и детей и культурных практик</w:t>
            </w:r>
          </w:p>
        </w:tc>
        <w:tc>
          <w:tcPr>
            <w:tcW w:w="900"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r w:rsidRPr="00AF6664">
              <w:rPr>
                <w:rFonts w:ascii="Times New Roman" w:eastAsia="Times New Roman" w:hAnsi="Times New Roman" w:cs="Times New Roman"/>
                <w:b/>
                <w:bCs/>
                <w:sz w:val="16"/>
                <w:szCs w:val="16"/>
                <w:lang w:eastAsia="ru-RU"/>
              </w:rPr>
              <w:t>самостоятельная деятельность детей</w:t>
            </w:r>
          </w:p>
        </w:tc>
        <w:tc>
          <w:tcPr>
            <w:tcW w:w="677"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r w:rsidRPr="00AF6664">
              <w:rPr>
                <w:rFonts w:ascii="Times New Roman" w:eastAsia="Times New Roman" w:hAnsi="Times New Roman" w:cs="Times New Roman"/>
                <w:b/>
                <w:bCs/>
                <w:sz w:val="16"/>
                <w:szCs w:val="16"/>
                <w:lang w:eastAsia="ru-RU"/>
              </w:rPr>
              <w:t>образовательная деятельность в семье</w:t>
            </w:r>
          </w:p>
        </w:tc>
        <w:tc>
          <w:tcPr>
            <w:tcW w:w="582"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r w:rsidRPr="00AF6664">
              <w:rPr>
                <w:rFonts w:ascii="Times New Roman" w:eastAsia="Times New Roman" w:hAnsi="Times New Roman" w:cs="Times New Roman"/>
                <w:b/>
                <w:bCs/>
                <w:sz w:val="16"/>
                <w:szCs w:val="16"/>
                <w:lang w:eastAsia="ru-RU"/>
              </w:rPr>
              <w:t xml:space="preserve">Методы </w:t>
            </w:r>
          </w:p>
        </w:tc>
        <w:tc>
          <w:tcPr>
            <w:tcW w:w="592"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r w:rsidRPr="00AF6664">
              <w:rPr>
                <w:rFonts w:ascii="Times New Roman" w:eastAsia="Times New Roman" w:hAnsi="Times New Roman" w:cs="Times New Roman"/>
                <w:b/>
                <w:bCs/>
                <w:sz w:val="16"/>
                <w:szCs w:val="16"/>
                <w:lang w:eastAsia="ru-RU"/>
              </w:rPr>
              <w:t xml:space="preserve">Средства </w:t>
            </w:r>
          </w:p>
        </w:tc>
      </w:tr>
      <w:tr w:rsidR="0061312F" w:rsidRPr="00AF6664" w:rsidTr="00AA1575">
        <w:trPr>
          <w:jc w:val="center"/>
        </w:trPr>
        <w:tc>
          <w:tcPr>
            <w:tcW w:w="479" w:type="pct"/>
            <w:vMerge/>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6"/>
                <w:szCs w:val="16"/>
                <w:lang w:eastAsia="ru-RU"/>
              </w:rPr>
            </w:pPr>
          </w:p>
        </w:tc>
        <w:tc>
          <w:tcPr>
            <w:tcW w:w="860" w:type="pc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bCs/>
                <w:sz w:val="16"/>
                <w:szCs w:val="16"/>
                <w:lang w:eastAsia="ru-RU"/>
              </w:rPr>
              <w:t>непрерывная образовательная деятельность</w:t>
            </w:r>
          </w:p>
        </w:tc>
        <w:tc>
          <w:tcPr>
            <w:tcW w:w="910" w:type="pc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bCs/>
                <w:sz w:val="16"/>
                <w:szCs w:val="16"/>
                <w:lang w:eastAsia="ru-RU"/>
              </w:rPr>
              <w:t>образовательная деятельность в режимных моментах</w:t>
            </w:r>
          </w:p>
        </w:tc>
        <w:tc>
          <w:tcPr>
            <w:tcW w:w="900" w:type="pct"/>
            <w:vMerge/>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677" w:type="pct"/>
            <w:vMerge/>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582" w:type="pct"/>
            <w:vMerge/>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592" w:type="pct"/>
            <w:vMerge/>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r>
      <w:tr w:rsidR="0061312F" w:rsidRPr="00AF6664" w:rsidTr="00AA1575">
        <w:trPr>
          <w:trHeight w:val="273"/>
          <w:jc w:val="center"/>
        </w:trPr>
        <w:tc>
          <w:tcPr>
            <w:tcW w:w="479" w:type="pct"/>
            <w:vMerge w:val="restart"/>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лет </w:t>
            </w:r>
          </w:p>
        </w:tc>
        <w:tc>
          <w:tcPr>
            <w:tcW w:w="860" w:type="pct"/>
            <w:vMerge w:val="restart"/>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Показ</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Экскурсии, наблюдение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игры – занятия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Опыты, экспериментирование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Обучение в условиях специально оборудованной полифункциональной интерактивной среды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Игровые занятия с использованием полифункционального игрового оборудования,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 дидактические, подвижные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Проектная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Проблемно-поисковые ситуации</w:t>
            </w:r>
          </w:p>
        </w:tc>
        <w:tc>
          <w:tcPr>
            <w:tcW w:w="910" w:type="pct"/>
            <w:vMerge w:val="restart"/>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Напоминание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Объяснение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Обследование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Развивающие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Игра-экспериментирование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Проблемные ситуации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 чертежей и схем</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Моделирование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Коллекционирование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Проекты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Интеллектуальные игры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Тематическая прогулка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Конкурсы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КВН</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Трудовая деятельность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Тематические выставки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Мини-музеи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900" w:type="pct"/>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677" w:type="pct"/>
            <w:vMerge w:val="restart"/>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Коллекционирование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Просмотр видеофильмов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Прогулки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Совместное конструктивное творчество</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Коллекционирование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Интеллектуальные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582" w:type="pct"/>
            <w:vMerge w:val="restart"/>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Собирательно </w:t>
            </w:r>
            <w:proofErr w:type="gramStart"/>
            <w:r w:rsidRPr="00AF6664">
              <w:rPr>
                <w:rFonts w:ascii="Times New Roman" w:eastAsia="Times New Roman" w:hAnsi="Times New Roman" w:cs="Times New Roman"/>
                <w:sz w:val="16"/>
                <w:szCs w:val="16"/>
                <w:lang w:eastAsia="ru-RU"/>
              </w:rPr>
              <w:t>–к</w:t>
            </w:r>
            <w:proofErr w:type="gramEnd"/>
            <w:r w:rsidRPr="00AF6664">
              <w:rPr>
                <w:rFonts w:ascii="Times New Roman" w:eastAsia="Times New Roman" w:hAnsi="Times New Roman" w:cs="Times New Roman"/>
                <w:sz w:val="16"/>
                <w:szCs w:val="16"/>
                <w:lang w:eastAsia="ru-RU"/>
              </w:rPr>
              <w:t xml:space="preserve">оллекционный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roofErr w:type="gramStart"/>
            <w:r w:rsidRPr="00AF6664">
              <w:rPr>
                <w:rFonts w:ascii="Times New Roman" w:eastAsia="Times New Roman" w:hAnsi="Times New Roman" w:cs="Times New Roman"/>
                <w:sz w:val="16"/>
                <w:szCs w:val="16"/>
                <w:lang w:eastAsia="ru-RU"/>
              </w:rPr>
              <w:t>Ретро-познавательный</w:t>
            </w:r>
            <w:proofErr w:type="gramEnd"/>
            <w:r w:rsidRPr="00AF6664">
              <w:rPr>
                <w:rFonts w:ascii="Times New Roman" w:eastAsia="Times New Roman" w:hAnsi="Times New Roman" w:cs="Times New Roman"/>
                <w:sz w:val="16"/>
                <w:szCs w:val="16"/>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Энциклопедический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roofErr w:type="spellStart"/>
            <w:r w:rsidRPr="00AF6664">
              <w:rPr>
                <w:rFonts w:ascii="Times New Roman" w:eastAsia="Times New Roman" w:hAnsi="Times New Roman" w:cs="Times New Roman"/>
                <w:sz w:val="16"/>
                <w:szCs w:val="16"/>
                <w:lang w:eastAsia="ru-RU"/>
              </w:rPr>
              <w:t>Апробационный</w:t>
            </w:r>
            <w:proofErr w:type="spellEnd"/>
            <w:r w:rsidRPr="00AF6664">
              <w:rPr>
                <w:rFonts w:ascii="Times New Roman" w:eastAsia="Times New Roman" w:hAnsi="Times New Roman" w:cs="Times New Roman"/>
                <w:sz w:val="16"/>
                <w:szCs w:val="16"/>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roofErr w:type="spellStart"/>
            <w:r w:rsidRPr="00AF6664">
              <w:rPr>
                <w:rFonts w:ascii="Times New Roman" w:eastAsia="Times New Roman" w:hAnsi="Times New Roman" w:cs="Times New Roman"/>
                <w:sz w:val="16"/>
                <w:szCs w:val="16"/>
                <w:lang w:eastAsia="ru-RU"/>
              </w:rPr>
              <w:t>Цепологический</w:t>
            </w:r>
            <w:proofErr w:type="spellEnd"/>
            <w:r w:rsidRPr="00AF6664">
              <w:rPr>
                <w:rFonts w:ascii="Times New Roman" w:eastAsia="Times New Roman" w:hAnsi="Times New Roman" w:cs="Times New Roman"/>
                <w:sz w:val="16"/>
                <w:szCs w:val="16"/>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Занимательный частично преобразующий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Преобразующий Перспективный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roofErr w:type="gramStart"/>
            <w:r w:rsidRPr="00AF6664">
              <w:rPr>
                <w:rFonts w:ascii="Times New Roman" w:eastAsia="Times New Roman" w:hAnsi="Times New Roman" w:cs="Times New Roman"/>
                <w:sz w:val="16"/>
                <w:szCs w:val="16"/>
                <w:lang w:eastAsia="ru-RU"/>
              </w:rPr>
              <w:t>наглядный</w:t>
            </w:r>
            <w:proofErr w:type="gramEnd"/>
            <w:r w:rsidRPr="00AF6664">
              <w:rPr>
                <w:rFonts w:ascii="Times New Roman" w:eastAsia="Times New Roman" w:hAnsi="Times New Roman" w:cs="Times New Roman"/>
                <w:sz w:val="16"/>
                <w:szCs w:val="16"/>
                <w:lang w:eastAsia="ru-RU"/>
              </w:rPr>
              <w:t>, словесный, практический, продуктивный, игровой, проблемное изложение</w:t>
            </w:r>
          </w:p>
        </w:tc>
        <w:tc>
          <w:tcPr>
            <w:tcW w:w="592" w:type="pct"/>
            <w:vMerge w:val="restart"/>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roofErr w:type="spellStart"/>
            <w:r w:rsidRPr="00AF6664">
              <w:rPr>
                <w:rFonts w:ascii="Times New Roman" w:eastAsia="Times New Roman" w:hAnsi="Times New Roman" w:cs="Times New Roman"/>
                <w:sz w:val="16"/>
                <w:szCs w:val="16"/>
                <w:lang w:eastAsia="ru-RU"/>
              </w:rPr>
              <w:t>демонстрационныеаудиовизуальный</w:t>
            </w:r>
            <w:proofErr w:type="spellEnd"/>
            <w:r w:rsidRPr="00AF6664">
              <w:rPr>
                <w:rFonts w:ascii="Times New Roman" w:eastAsia="Times New Roman" w:hAnsi="Times New Roman" w:cs="Times New Roman"/>
                <w:sz w:val="16"/>
                <w:szCs w:val="16"/>
                <w:lang w:eastAsia="ru-RU"/>
              </w:rPr>
              <w:t>, естественные и искусственные, ЭОР.</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r>
      <w:tr w:rsidR="0061312F" w:rsidRPr="00AF6664" w:rsidTr="00AA1575">
        <w:trPr>
          <w:trHeight w:val="273"/>
          <w:jc w:val="center"/>
        </w:trPr>
        <w:tc>
          <w:tcPr>
            <w:tcW w:w="479" w:type="pct"/>
            <w:vMerge/>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860" w:type="pct"/>
            <w:vMerge/>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910" w:type="pct"/>
            <w:vMerge/>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900" w:type="pct"/>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 развивающие, подвижные, со строительным материалом</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Игры-экспериментирования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Игры с использованием </w:t>
            </w:r>
            <w:proofErr w:type="spellStart"/>
            <w:r w:rsidRPr="00AF6664">
              <w:rPr>
                <w:rFonts w:ascii="Times New Roman" w:eastAsia="Times New Roman" w:hAnsi="Times New Roman" w:cs="Times New Roman"/>
                <w:sz w:val="16"/>
                <w:szCs w:val="16"/>
                <w:lang w:eastAsia="ru-RU"/>
              </w:rPr>
              <w:t>автодидактических</w:t>
            </w:r>
            <w:proofErr w:type="spellEnd"/>
            <w:r w:rsidRPr="00AF6664">
              <w:rPr>
                <w:rFonts w:ascii="Times New Roman" w:eastAsia="Times New Roman" w:hAnsi="Times New Roman" w:cs="Times New Roman"/>
                <w:sz w:val="16"/>
                <w:szCs w:val="16"/>
                <w:lang w:eastAsia="ru-RU"/>
              </w:rPr>
              <w:t xml:space="preserve"> материалов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Моделирование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Наблюдение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Интегрированная детская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включение ребенком полученного сенсорного опыта в его практическую деятельность </w:t>
            </w:r>
            <w:proofErr w:type="gramStart"/>
            <w:r w:rsidRPr="00AF6664">
              <w:rPr>
                <w:rFonts w:ascii="Times New Roman" w:eastAsia="Times New Roman" w:hAnsi="Times New Roman" w:cs="Times New Roman"/>
                <w:sz w:val="16"/>
                <w:szCs w:val="16"/>
                <w:lang w:eastAsia="ru-RU"/>
              </w:rPr>
              <w:t>-п</w:t>
            </w:r>
            <w:proofErr w:type="gramEnd"/>
            <w:r w:rsidRPr="00AF6664">
              <w:rPr>
                <w:rFonts w:ascii="Times New Roman" w:eastAsia="Times New Roman" w:hAnsi="Times New Roman" w:cs="Times New Roman"/>
                <w:sz w:val="16"/>
                <w:szCs w:val="16"/>
                <w:lang w:eastAsia="ru-RU"/>
              </w:rPr>
              <w:t>редметную, продуктивную, игровую</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Опыты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tc>
        <w:tc>
          <w:tcPr>
            <w:tcW w:w="677" w:type="pct"/>
            <w:vMerge/>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582" w:type="pct"/>
            <w:vMerge/>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592" w:type="pct"/>
            <w:vMerge/>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r>
    </w:tbl>
    <w:p w:rsidR="0061312F" w:rsidRPr="00AF6664" w:rsidRDefault="0061312F" w:rsidP="0061312F">
      <w:pPr>
        <w:spacing w:after="0" w:line="240" w:lineRule="auto"/>
        <w:rPr>
          <w:rFonts w:ascii="Times New Roman" w:eastAsia="Calibri" w:hAnsi="Times New Roman" w:cs="Times New Roman"/>
          <w:b/>
          <w:i/>
          <w:sz w:val="16"/>
          <w:szCs w:val="16"/>
        </w:rPr>
      </w:pPr>
    </w:p>
    <w:p w:rsidR="0061312F" w:rsidRPr="00AF6664" w:rsidRDefault="0061312F" w:rsidP="0061312F">
      <w:pPr>
        <w:spacing w:after="0" w:line="240" w:lineRule="auto"/>
        <w:rPr>
          <w:rFonts w:ascii="Times New Roman" w:eastAsia="Calibri" w:hAnsi="Times New Roman" w:cs="Times New Roman"/>
          <w:i/>
          <w:sz w:val="24"/>
          <w:szCs w:val="24"/>
        </w:rPr>
      </w:pPr>
      <w:r w:rsidRPr="00AF6664">
        <w:rPr>
          <w:rFonts w:ascii="Times New Roman" w:eastAsia="Calibri" w:hAnsi="Times New Roman" w:cs="Times New Roman"/>
          <w:b/>
          <w:bCs/>
          <w:i/>
          <w:sz w:val="24"/>
          <w:szCs w:val="24"/>
        </w:rPr>
        <w:t>Интеграция образовательных областей по задачам и содержанию работы:</w:t>
      </w:r>
      <w:r w:rsidRPr="00AF6664">
        <w:rPr>
          <w:rFonts w:ascii="Times New Roman" w:eastAsia="Calibri" w:hAnsi="Times New Roman" w:cs="Times New Roman"/>
          <w:b/>
          <w:i/>
          <w:sz w:val="24"/>
          <w:szCs w:val="24"/>
        </w:rPr>
        <w:t xml:space="preserve"> </w:t>
      </w:r>
      <w:r w:rsidRPr="00AF6664">
        <w:rPr>
          <w:rFonts w:ascii="Times New Roman" w:eastAsia="Calibri" w:hAnsi="Times New Roman" w:cs="Times New Roman"/>
          <w:i/>
          <w:sz w:val="24"/>
          <w:szCs w:val="24"/>
        </w:rPr>
        <w:t>речевое развитие, художественно – эстетическое развитие, познавательное развитие.</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sidRPr="00AF6664">
        <w:rPr>
          <w:rFonts w:ascii="Times New Roman" w:eastAsia="Calibri" w:hAnsi="Times New Roman" w:cs="Times New Roman"/>
          <w:b/>
          <w:bCs/>
          <w:i/>
          <w:sz w:val="24"/>
          <w:szCs w:val="24"/>
        </w:rPr>
        <w:t>Интеграция образовательных областей по средствам организации:</w:t>
      </w:r>
      <w:r w:rsidRPr="00AF6664">
        <w:rPr>
          <w:rFonts w:ascii="Times New Roman" w:eastAsia="Calibri" w:hAnsi="Times New Roman" w:cs="Times New Roman"/>
          <w:b/>
          <w:i/>
          <w:sz w:val="24"/>
          <w:szCs w:val="24"/>
        </w:rPr>
        <w:t xml:space="preserve"> </w:t>
      </w:r>
      <w:r w:rsidRPr="00AF6664">
        <w:rPr>
          <w:rFonts w:ascii="Times New Roman" w:eastAsia="Calibri" w:hAnsi="Times New Roman" w:cs="Times New Roman"/>
          <w:i/>
          <w:sz w:val="24"/>
          <w:szCs w:val="24"/>
        </w:rPr>
        <w:t>речевое развитие, художественно – эстетическое развитие, познавательное развитие.</w:t>
      </w: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keepNext/>
        <w:tabs>
          <w:tab w:val="left" w:pos="851"/>
        </w:tabs>
        <w:suppressAutoHyphens/>
        <w:spacing w:after="0" w:line="240" w:lineRule="auto"/>
        <w:ind w:left="709"/>
        <w:textAlignment w:val="baseline"/>
        <w:outlineLvl w:val="2"/>
        <w:rPr>
          <w:rFonts w:ascii="Times New Roman" w:eastAsia="Times New Roman" w:hAnsi="Times New Roman" w:cs="Times New Roman"/>
          <w:b/>
          <w:bCs/>
          <w:i/>
          <w:iCs/>
          <w:color w:val="00000A"/>
          <w:sz w:val="24"/>
          <w:szCs w:val="24"/>
          <w:lang w:eastAsia="ar-SA"/>
        </w:rPr>
      </w:pPr>
    </w:p>
    <w:p w:rsidR="0061312F" w:rsidRPr="00AF6664" w:rsidRDefault="0061312F" w:rsidP="0061312F">
      <w:pPr>
        <w:keepNext/>
        <w:tabs>
          <w:tab w:val="left" w:pos="851"/>
        </w:tabs>
        <w:suppressAutoHyphens/>
        <w:spacing w:after="0" w:line="240" w:lineRule="auto"/>
        <w:ind w:left="709"/>
        <w:jc w:val="center"/>
        <w:textAlignment w:val="baseline"/>
        <w:outlineLvl w:val="2"/>
        <w:rPr>
          <w:rFonts w:ascii="Times New Roman" w:eastAsia="Times New Roman" w:hAnsi="Times New Roman" w:cs="Times New Roman"/>
          <w:b/>
          <w:bCs/>
          <w:i/>
          <w:iCs/>
          <w:color w:val="00000A"/>
          <w:sz w:val="24"/>
          <w:szCs w:val="24"/>
          <w:lang w:eastAsia="ar-SA"/>
        </w:rPr>
        <w:sectPr w:rsidR="0061312F" w:rsidRPr="00AF6664" w:rsidSect="00AA1575">
          <w:pgSz w:w="16838" w:h="11906" w:orient="landscape"/>
          <w:pgMar w:top="426" w:right="828" w:bottom="851" w:left="567" w:header="709" w:footer="709" w:gutter="0"/>
          <w:cols w:space="720"/>
        </w:sectPr>
      </w:pPr>
    </w:p>
    <w:p w:rsidR="0061312F" w:rsidRPr="00612473" w:rsidRDefault="0061312F" w:rsidP="00612473">
      <w:pPr>
        <w:pStyle w:val="a5"/>
        <w:keepNext/>
        <w:numPr>
          <w:ilvl w:val="2"/>
          <w:numId w:val="4"/>
        </w:numPr>
        <w:tabs>
          <w:tab w:val="left" w:pos="851"/>
        </w:tabs>
        <w:suppressAutoHyphens/>
        <w:spacing w:after="0" w:line="240" w:lineRule="auto"/>
        <w:jc w:val="center"/>
        <w:textAlignment w:val="baseline"/>
        <w:outlineLvl w:val="2"/>
        <w:rPr>
          <w:rFonts w:ascii="Times New Roman" w:eastAsia="Times New Roman" w:hAnsi="Times New Roman" w:cs="Times New Roman"/>
          <w:b/>
          <w:bCs/>
          <w:i/>
          <w:iCs/>
          <w:color w:val="00000A"/>
          <w:sz w:val="24"/>
          <w:szCs w:val="24"/>
          <w:lang w:eastAsia="ar-SA"/>
        </w:rPr>
      </w:pPr>
      <w:r w:rsidRPr="00612473">
        <w:rPr>
          <w:rFonts w:ascii="Times New Roman" w:eastAsia="Times New Roman" w:hAnsi="Times New Roman" w:cs="Times New Roman"/>
          <w:b/>
          <w:bCs/>
          <w:i/>
          <w:iCs/>
          <w:color w:val="00000A"/>
          <w:sz w:val="24"/>
          <w:szCs w:val="24"/>
          <w:lang w:eastAsia="ar-SA"/>
        </w:rPr>
        <w:lastRenderedPageBreak/>
        <w:t>Познавательное развитие</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b/>
          <w:color w:val="00000A"/>
          <w:sz w:val="24"/>
          <w:szCs w:val="24"/>
          <w:lang w:eastAsia="zh-CN"/>
        </w:rPr>
        <w:t xml:space="preserve">Познавательное развитие (обязательная часть) в соответствии с ФГОС </w:t>
      </w:r>
      <w:proofErr w:type="gramStart"/>
      <w:r w:rsidRPr="00AF6664">
        <w:rPr>
          <w:rFonts w:ascii="Times New Roman" w:eastAsia="Times New Roman" w:hAnsi="Times New Roman" w:cs="Times New Roman"/>
          <w:b/>
          <w:color w:val="00000A"/>
          <w:sz w:val="24"/>
          <w:szCs w:val="24"/>
          <w:lang w:eastAsia="zh-CN"/>
        </w:rPr>
        <w:t>ДО</w:t>
      </w:r>
      <w:proofErr w:type="gramEnd"/>
      <w:r w:rsidRPr="00AF6664">
        <w:rPr>
          <w:rFonts w:ascii="Times New Roman" w:eastAsia="Times New Roman" w:hAnsi="Times New Roman" w:cs="Times New Roman"/>
          <w:b/>
          <w:color w:val="00000A"/>
          <w:sz w:val="24"/>
          <w:szCs w:val="24"/>
          <w:lang w:eastAsia="zh-CN"/>
        </w:rPr>
        <w:t xml:space="preserve"> направлено </w:t>
      </w:r>
      <w:proofErr w:type="gramStart"/>
      <w:r w:rsidRPr="00AF6664">
        <w:rPr>
          <w:rFonts w:ascii="Times New Roman" w:eastAsia="Times New Roman" w:hAnsi="Times New Roman" w:cs="Times New Roman"/>
          <w:b/>
          <w:color w:val="00000A"/>
          <w:sz w:val="24"/>
          <w:szCs w:val="24"/>
          <w:lang w:eastAsia="zh-CN"/>
        </w:rPr>
        <w:t>на</w:t>
      </w:r>
      <w:proofErr w:type="gramEnd"/>
      <w:r w:rsidRPr="00AF6664">
        <w:rPr>
          <w:rFonts w:ascii="Times New Roman" w:eastAsia="Times New Roman" w:hAnsi="Times New Roman" w:cs="Times New Roman"/>
          <w:b/>
          <w:color w:val="00000A"/>
          <w:sz w:val="24"/>
          <w:szCs w:val="24"/>
          <w:lang w:eastAsia="zh-CN"/>
        </w:rPr>
        <w:t>:</w:t>
      </w:r>
      <w:r w:rsidRPr="00AF6664">
        <w:rPr>
          <w:rFonts w:ascii="Times New Roman" w:eastAsia="Times New Roman" w:hAnsi="Times New Roman" w:cs="Times New Roman"/>
          <w:color w:val="00000A"/>
          <w:sz w:val="24"/>
          <w:szCs w:val="24"/>
          <w:lang w:eastAsia="zh-CN"/>
        </w:rPr>
        <w:t xml:space="preserve">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AF6664">
        <w:rPr>
          <w:rFonts w:ascii="Times New Roman" w:eastAsia="Times New Roman" w:hAnsi="Times New Roman" w:cs="Times New Roman"/>
          <w:color w:val="00000A"/>
          <w:sz w:val="24"/>
          <w:szCs w:val="24"/>
          <w:lang w:eastAsia="zh-CN"/>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AF6664">
        <w:rPr>
          <w:rFonts w:ascii="Times New Roman" w:eastAsia="Times New Roman" w:hAnsi="Times New Roman" w:cs="Times New Roman"/>
          <w:color w:val="00000A"/>
          <w:sz w:val="24"/>
          <w:szCs w:val="24"/>
          <w:lang w:eastAsia="zh-CN"/>
        </w:rPr>
        <w:t xml:space="preserve"> </w:t>
      </w:r>
      <w:proofErr w:type="gramStart"/>
      <w:r w:rsidRPr="00AF6664">
        <w:rPr>
          <w:rFonts w:ascii="Times New Roman" w:eastAsia="Times New Roman" w:hAnsi="Times New Roman" w:cs="Times New Roman"/>
          <w:color w:val="00000A"/>
          <w:sz w:val="24"/>
          <w:szCs w:val="24"/>
          <w:lang w:eastAsia="zh-CN"/>
        </w:rPr>
        <w:t>общем</w:t>
      </w:r>
      <w:proofErr w:type="gramEnd"/>
      <w:r w:rsidRPr="00AF6664">
        <w:rPr>
          <w:rFonts w:ascii="Times New Roman" w:eastAsia="Times New Roman" w:hAnsi="Times New Roman" w:cs="Times New Roman"/>
          <w:color w:val="00000A"/>
          <w:sz w:val="24"/>
          <w:szCs w:val="24"/>
          <w:lang w:eastAsia="zh-CN"/>
        </w:rPr>
        <w:t xml:space="preserve"> доме людей, об особенностях ее природы, многообразии стран и народов мира».</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b/>
          <w:color w:val="00000A"/>
          <w:sz w:val="24"/>
          <w:szCs w:val="24"/>
          <w:lang w:eastAsia="zh-CN"/>
        </w:rPr>
        <w:t xml:space="preserve">Познавательное  развитие (часть, формируемая участниками образовательных отношений) направлено на: </w:t>
      </w:r>
      <w:r w:rsidRPr="00AF6664">
        <w:rPr>
          <w:rFonts w:ascii="Times New Roman" w:eastAsia="Times New Roman" w:hAnsi="Times New Roman" w:cs="Times New Roman"/>
          <w:color w:val="00000A"/>
          <w:sz w:val="24"/>
          <w:szCs w:val="24"/>
          <w:lang w:eastAsia="zh-CN"/>
        </w:rPr>
        <w:t>приобщение дошкольников к материальной и духовной культуре народов Севера.</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ФГОС дошкольного образования определяет цели, задачи и содержание познавательного развития детей дошкольного возраста в условиях ДОО. Их можно представить следующими разделами: </w:t>
      </w:r>
    </w:p>
    <w:p w:rsidR="0061312F" w:rsidRPr="00AF6664" w:rsidRDefault="0061312F" w:rsidP="00E234DA">
      <w:pPr>
        <w:numPr>
          <w:ilvl w:val="0"/>
          <w:numId w:val="64"/>
        </w:numPr>
        <w:tabs>
          <w:tab w:val="left" w:pos="993"/>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 xml:space="preserve">познавательно-исследовательская деятельность; </w:t>
      </w:r>
    </w:p>
    <w:p w:rsidR="0061312F" w:rsidRPr="00AF6664" w:rsidRDefault="0061312F" w:rsidP="00E234DA">
      <w:pPr>
        <w:numPr>
          <w:ilvl w:val="0"/>
          <w:numId w:val="64"/>
        </w:numPr>
        <w:tabs>
          <w:tab w:val="left" w:pos="993"/>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Приобщение к социокультурным ценностям</w:t>
      </w:r>
    </w:p>
    <w:p w:rsidR="0061312F" w:rsidRPr="00AF6664" w:rsidRDefault="0061312F" w:rsidP="00E234DA">
      <w:pPr>
        <w:numPr>
          <w:ilvl w:val="0"/>
          <w:numId w:val="64"/>
        </w:numPr>
        <w:tabs>
          <w:tab w:val="left" w:pos="993"/>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формирование элементарных математических представлений;</w:t>
      </w:r>
    </w:p>
    <w:p w:rsidR="0061312F" w:rsidRPr="00AF6664" w:rsidRDefault="0061312F" w:rsidP="00E234DA">
      <w:pPr>
        <w:numPr>
          <w:ilvl w:val="0"/>
          <w:numId w:val="64"/>
        </w:numPr>
        <w:tabs>
          <w:tab w:val="left" w:pos="993"/>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Ознакомление с миром природы.</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Общие задачи:</w:t>
      </w:r>
    </w:p>
    <w:p w:rsidR="0061312F" w:rsidRPr="00AF6664" w:rsidRDefault="0061312F" w:rsidP="00E234DA">
      <w:pPr>
        <w:numPr>
          <w:ilvl w:val="0"/>
          <w:numId w:val="84"/>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i/>
          <w:color w:val="00000A"/>
          <w:sz w:val="24"/>
          <w:szCs w:val="24"/>
        </w:rPr>
        <w:t>развитие познавательно-исследовательской, предметно-практической деятельности</w:t>
      </w:r>
      <w:r w:rsidRPr="00AF6664">
        <w:rPr>
          <w:rFonts w:ascii="Times New Roman" w:eastAsia="Times New Roman" w:hAnsi="Times New Roman" w:cs="Times New Roman"/>
          <w:color w:val="00000A"/>
          <w:sz w:val="24"/>
          <w:szCs w:val="24"/>
        </w:rPr>
        <w:t>: формировать познавательные интересы и познавательные действия ребенка в различных видах деятельности; развивать познавательно-исследовательскую (исследование объектов окружающего мира и экспериментирование с ними) деятельность;</w:t>
      </w:r>
    </w:p>
    <w:p w:rsidR="0061312F" w:rsidRPr="00AF6664" w:rsidRDefault="0061312F" w:rsidP="00E234DA">
      <w:pPr>
        <w:numPr>
          <w:ilvl w:val="0"/>
          <w:numId w:val="84"/>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i/>
          <w:color w:val="00000A"/>
          <w:sz w:val="24"/>
          <w:szCs w:val="24"/>
        </w:rPr>
        <w:t>приобщение к социокультурным ценностям</w:t>
      </w:r>
      <w:r w:rsidRPr="00AF6664">
        <w:rPr>
          <w:rFonts w:ascii="Times New Roman" w:eastAsia="Times New Roman" w:hAnsi="Times New Roman" w:cs="Times New Roman"/>
          <w:color w:val="00000A"/>
          <w:sz w:val="24"/>
          <w:szCs w:val="24"/>
        </w:rPr>
        <w:t>:</w:t>
      </w:r>
    </w:p>
    <w:p w:rsidR="0061312F" w:rsidRPr="00AF6664" w:rsidRDefault="0061312F" w:rsidP="00E234DA">
      <w:pPr>
        <w:numPr>
          <w:ilvl w:val="0"/>
          <w:numId w:val="84"/>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proofErr w:type="gramStart"/>
      <w:r w:rsidRPr="00AF6664">
        <w:rPr>
          <w:rFonts w:ascii="Times New Roman" w:eastAsia="Times New Roman" w:hAnsi="Times New Roman" w:cs="Times New Roman"/>
          <w:i/>
          <w:color w:val="00000A"/>
          <w:sz w:val="24"/>
          <w:szCs w:val="24"/>
        </w:rPr>
        <w:t>формирование элементарных содержательных представлений</w:t>
      </w:r>
      <w:r w:rsidRPr="00AF6664">
        <w:rPr>
          <w:rFonts w:ascii="Times New Roman" w:eastAsia="Times New Roman" w:hAnsi="Times New Roman" w:cs="Times New Roman"/>
          <w:color w:val="00000A"/>
          <w:sz w:val="24"/>
          <w:szCs w:val="24"/>
        </w:rPr>
        <w:t xml:space="preserve">: </w:t>
      </w:r>
      <w:r w:rsidRPr="00AF6664">
        <w:rPr>
          <w:rFonts w:ascii="Times New Roman" w:eastAsia="Calibri" w:hAnsi="Times New Roman" w:cs="Times New Roman"/>
          <w:color w:val="00000A"/>
          <w:sz w:val="24"/>
          <w:szCs w:val="24"/>
        </w:rPr>
        <w:t xml:space="preserve">о свойствах и отношениях объектов окружающего мира (форме, цвете, размере, материале, количестве, числе, части и целом, пространстве и времени, причинах и следствиях); </w:t>
      </w:r>
      <w:r w:rsidRPr="00AF6664">
        <w:rPr>
          <w:rFonts w:ascii="Times New Roman" w:eastAsia="Times New Roman" w:hAnsi="Times New Roman" w:cs="Times New Roman"/>
          <w:color w:val="00000A"/>
          <w:sz w:val="24"/>
          <w:szCs w:val="24"/>
        </w:rPr>
        <w:t>формировать первичные математические представления;</w:t>
      </w:r>
      <w:proofErr w:type="gramEnd"/>
    </w:p>
    <w:p w:rsidR="0061312F" w:rsidRPr="00AF6664" w:rsidRDefault="0061312F" w:rsidP="00E234DA">
      <w:pPr>
        <w:numPr>
          <w:ilvl w:val="0"/>
          <w:numId w:val="84"/>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proofErr w:type="gramStart"/>
      <w:r w:rsidRPr="00AF6664">
        <w:rPr>
          <w:rFonts w:ascii="Times New Roman" w:eastAsia="Times New Roman" w:hAnsi="Times New Roman" w:cs="Times New Roman"/>
          <w:i/>
          <w:color w:val="00000A"/>
          <w:sz w:val="24"/>
          <w:szCs w:val="24"/>
        </w:rPr>
        <w:t>ознакомление с миром природы</w:t>
      </w:r>
      <w:r w:rsidRPr="00AF6664">
        <w:rPr>
          <w:rFonts w:ascii="Times New Roman" w:eastAsia="Times New Roman" w:hAnsi="Times New Roman" w:cs="Times New Roman"/>
          <w:i/>
          <w:iCs/>
          <w:color w:val="00000A"/>
          <w:sz w:val="24"/>
          <w:szCs w:val="24"/>
        </w:rPr>
        <w:t>:</w:t>
      </w:r>
      <w:r w:rsidRPr="00AF6664">
        <w:rPr>
          <w:rFonts w:ascii="Times New Roman" w:eastAsia="Times New Roman" w:hAnsi="Times New Roman" w:cs="Times New Roman"/>
          <w:color w:val="00000A"/>
          <w:sz w:val="24"/>
          <w:szCs w:val="24"/>
        </w:rPr>
        <w:t xml:space="preserve"> формировать первичные представления о себе, других людях, объектах окружающего мира, о свойствах и отношениях объектов окружающего мира, об их взаимосвязях и закономерностях; поддержка детской инициативы и самостоятельности в проектной и познавательной деятельностях.</w:t>
      </w:r>
      <w:proofErr w:type="gramEnd"/>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Задачи, актуальные для работы с дошкольниками с ЗПР:</w:t>
      </w:r>
    </w:p>
    <w:p w:rsidR="0061312F" w:rsidRPr="00AF6664" w:rsidRDefault="0061312F" w:rsidP="00E234DA">
      <w:pPr>
        <w:numPr>
          <w:ilvl w:val="0"/>
          <w:numId w:val="66"/>
        </w:numPr>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развитие анализирующего восприятия при овладении сенсорными эталонами;</w:t>
      </w:r>
    </w:p>
    <w:p w:rsidR="0061312F" w:rsidRPr="00AF6664" w:rsidRDefault="0061312F" w:rsidP="00E234DA">
      <w:pPr>
        <w:numPr>
          <w:ilvl w:val="0"/>
          <w:numId w:val="66"/>
        </w:numPr>
        <w:tabs>
          <w:tab w:val="left" w:pos="851"/>
        </w:tabs>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формирование системы умственных действий, повышающих эффективность образовательной деятельности;</w:t>
      </w:r>
    </w:p>
    <w:p w:rsidR="0061312F" w:rsidRPr="00AF6664" w:rsidRDefault="0061312F" w:rsidP="00E234DA">
      <w:pPr>
        <w:numPr>
          <w:ilvl w:val="0"/>
          <w:numId w:val="66"/>
        </w:numPr>
        <w:tabs>
          <w:tab w:val="left" w:pos="851"/>
        </w:tabs>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формирование мотивационно-</w:t>
      </w:r>
      <w:proofErr w:type="spellStart"/>
      <w:r w:rsidRPr="00AF6664">
        <w:rPr>
          <w:rFonts w:ascii="Times New Roman" w:eastAsia="Times New Roman" w:hAnsi="Times New Roman" w:cs="Times New Roman"/>
          <w:color w:val="00000A"/>
          <w:sz w:val="24"/>
          <w:szCs w:val="24"/>
        </w:rPr>
        <w:t>потребностного</w:t>
      </w:r>
      <w:proofErr w:type="spellEnd"/>
      <w:r w:rsidRPr="00AF6664">
        <w:rPr>
          <w:rFonts w:ascii="Times New Roman" w:eastAsia="Times New Roman" w:hAnsi="Times New Roman" w:cs="Times New Roman"/>
          <w:color w:val="00000A"/>
          <w:sz w:val="24"/>
          <w:szCs w:val="24"/>
        </w:rPr>
        <w:t xml:space="preserve">, </w:t>
      </w:r>
      <w:proofErr w:type="spellStart"/>
      <w:r w:rsidRPr="00AF6664">
        <w:rPr>
          <w:rFonts w:ascii="Times New Roman" w:eastAsia="Times New Roman" w:hAnsi="Times New Roman" w:cs="Times New Roman"/>
          <w:color w:val="00000A"/>
          <w:sz w:val="24"/>
          <w:szCs w:val="24"/>
        </w:rPr>
        <w:t>когнитивно</w:t>
      </w:r>
      <w:proofErr w:type="spellEnd"/>
      <w:r w:rsidRPr="00AF6664">
        <w:rPr>
          <w:rFonts w:ascii="Times New Roman" w:eastAsia="Times New Roman" w:hAnsi="Times New Roman" w:cs="Times New Roman"/>
          <w:color w:val="00000A"/>
          <w:sz w:val="24"/>
          <w:szCs w:val="24"/>
        </w:rPr>
        <w:t xml:space="preserve">-интеллектуального, </w:t>
      </w:r>
      <w:proofErr w:type="spellStart"/>
      <w:r w:rsidRPr="00AF6664">
        <w:rPr>
          <w:rFonts w:ascii="Times New Roman" w:eastAsia="Times New Roman" w:hAnsi="Times New Roman" w:cs="Times New Roman"/>
          <w:color w:val="00000A"/>
          <w:sz w:val="24"/>
          <w:szCs w:val="24"/>
        </w:rPr>
        <w:t>деятельностного</w:t>
      </w:r>
      <w:proofErr w:type="spellEnd"/>
      <w:r w:rsidRPr="00AF6664">
        <w:rPr>
          <w:rFonts w:ascii="Times New Roman" w:eastAsia="Times New Roman" w:hAnsi="Times New Roman" w:cs="Times New Roman"/>
          <w:color w:val="00000A"/>
          <w:sz w:val="24"/>
          <w:szCs w:val="24"/>
        </w:rPr>
        <w:t xml:space="preserve"> компонентов познания;</w:t>
      </w:r>
    </w:p>
    <w:p w:rsidR="0061312F" w:rsidRPr="00AF6664" w:rsidRDefault="0061312F" w:rsidP="00E234DA">
      <w:pPr>
        <w:numPr>
          <w:ilvl w:val="0"/>
          <w:numId w:val="66"/>
        </w:numPr>
        <w:tabs>
          <w:tab w:val="left" w:pos="851"/>
        </w:tabs>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развитие математических способностей и мыслительных операций у ребенка;</w:t>
      </w:r>
    </w:p>
    <w:p w:rsidR="0061312F" w:rsidRPr="00AF6664" w:rsidRDefault="0061312F" w:rsidP="00E234DA">
      <w:pPr>
        <w:numPr>
          <w:ilvl w:val="0"/>
          <w:numId w:val="66"/>
        </w:numPr>
        <w:tabs>
          <w:tab w:val="left" w:pos="851"/>
        </w:tabs>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развитие познавательной активности, любознательности;</w:t>
      </w:r>
    </w:p>
    <w:p w:rsidR="0061312F" w:rsidRPr="00AF6664" w:rsidRDefault="0061312F" w:rsidP="00E234DA">
      <w:pPr>
        <w:numPr>
          <w:ilvl w:val="0"/>
          <w:numId w:val="66"/>
        </w:numPr>
        <w:tabs>
          <w:tab w:val="left" w:pos="851"/>
        </w:tabs>
        <w:suppressAutoHyphens/>
        <w:spacing w:after="0" w:line="240" w:lineRule="auto"/>
        <w:ind w:hanging="720"/>
        <w:contextualSpacing/>
        <w:jc w:val="both"/>
        <w:textAlignment w:val="baseline"/>
        <w:rPr>
          <w:rFonts w:ascii="Calibri" w:eastAsia="Times New Roman" w:hAnsi="Calibri" w:cs="Times New Roman"/>
          <w:color w:val="00000A"/>
          <w:sz w:val="24"/>
          <w:szCs w:val="24"/>
        </w:rPr>
      </w:pPr>
      <w:r w:rsidRPr="00AF6664">
        <w:rPr>
          <w:rFonts w:ascii="Times New Roman" w:eastAsia="Times New Roman" w:hAnsi="Times New Roman" w:cs="Times New Roman"/>
          <w:color w:val="00000A"/>
          <w:sz w:val="24"/>
          <w:szCs w:val="24"/>
        </w:rPr>
        <w:t xml:space="preserve">формирование </w:t>
      </w:r>
      <w:r w:rsidRPr="00AF6664">
        <w:rPr>
          <w:rFonts w:ascii="Calibri" w:eastAsia="Times New Roman" w:hAnsi="Calibri" w:cs="Times New Roman"/>
          <w:color w:val="00000A"/>
          <w:sz w:val="24"/>
          <w:szCs w:val="24"/>
        </w:rPr>
        <w:t>предпосылок учебной деятельности.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Старшая группа (от 5 до 6 лет)</w:t>
      </w:r>
    </w:p>
    <w:p w:rsidR="0061312F" w:rsidRPr="00AF6664" w:rsidRDefault="0061312F" w:rsidP="00E234DA">
      <w:pPr>
        <w:numPr>
          <w:ilvl w:val="3"/>
          <w:numId w:val="58"/>
        </w:numPr>
        <w:tabs>
          <w:tab w:val="num" w:pos="709"/>
          <w:tab w:val="left" w:pos="1147"/>
        </w:tabs>
        <w:suppressAutoHyphens/>
        <w:spacing w:after="0" w:line="240" w:lineRule="auto"/>
        <w:ind w:left="709" w:hanging="709"/>
        <w:contextualSpacing/>
        <w:jc w:val="both"/>
        <w:textAlignment w:val="baseline"/>
        <w:rPr>
          <w:rFonts w:ascii="Times New Roman" w:eastAsia="Calibri" w:hAnsi="Times New Roman" w:cs="Times New Roman"/>
          <w:color w:val="00000A"/>
          <w:sz w:val="24"/>
          <w:szCs w:val="24"/>
        </w:rPr>
      </w:pPr>
      <w:r w:rsidRPr="00AF6664">
        <w:rPr>
          <w:rFonts w:ascii="Times New Roman" w:eastAsia="Times New Roman" w:hAnsi="Times New Roman" w:cs="Times New Roman"/>
          <w:bCs/>
          <w:i/>
          <w:iCs/>
          <w:color w:val="00000A"/>
          <w:sz w:val="24"/>
          <w:szCs w:val="24"/>
        </w:rPr>
        <w:t xml:space="preserve">Познавательно-исследовательская деятельность. </w:t>
      </w:r>
      <w:r w:rsidRPr="00AF6664">
        <w:rPr>
          <w:rFonts w:ascii="Times New Roman" w:eastAsia="Times New Roman" w:hAnsi="Times New Roman" w:cs="Times New Roman"/>
          <w:bCs/>
          <w:iCs/>
          <w:color w:val="00000A"/>
          <w:sz w:val="24"/>
          <w:szCs w:val="24"/>
        </w:rPr>
        <w:t>Любознателен, любит экспериментировать, способен в процессе познавательно-исследовательской деятельности понимать проблему, анализировать условия и способы решения проблемных ситуаций. Может строить предвосхищающие образы наблюдаемых процессов и явлений. У</w:t>
      </w:r>
      <w:r w:rsidRPr="00AF6664">
        <w:rPr>
          <w:rFonts w:ascii="Times New Roman" w:eastAsia="Calibri" w:hAnsi="Times New Roman" w:cs="Times New Roman"/>
          <w:color w:val="00000A"/>
          <w:sz w:val="24"/>
          <w:szCs w:val="24"/>
        </w:rPr>
        <w:t>станавливает простейшие зависимости между объектами: сохранение и изменение, порядок следования, преобразование, пространственные изменения.</w:t>
      </w:r>
    </w:p>
    <w:p w:rsidR="0061312F" w:rsidRPr="00AF6664" w:rsidRDefault="0061312F" w:rsidP="00E234DA">
      <w:pPr>
        <w:numPr>
          <w:ilvl w:val="3"/>
          <w:numId w:val="58"/>
        </w:numPr>
        <w:tabs>
          <w:tab w:val="num" w:pos="709"/>
          <w:tab w:val="left" w:pos="1147"/>
        </w:tabs>
        <w:suppressAutoHyphens/>
        <w:spacing w:after="0" w:line="240" w:lineRule="auto"/>
        <w:ind w:left="709" w:hanging="709"/>
        <w:contextualSpacing/>
        <w:jc w:val="both"/>
        <w:textAlignment w:val="baseline"/>
        <w:rPr>
          <w:rFonts w:ascii="Times New Roman" w:eastAsia="Calibri" w:hAnsi="Times New Roman" w:cs="Times New Roman"/>
          <w:color w:val="00000A"/>
          <w:sz w:val="24"/>
          <w:szCs w:val="24"/>
        </w:rPr>
      </w:pPr>
      <w:r w:rsidRPr="00AF6664">
        <w:rPr>
          <w:rFonts w:ascii="Times New Roman" w:eastAsia="Calibri" w:hAnsi="Times New Roman" w:cs="Times New Roman"/>
          <w:i/>
          <w:color w:val="00000A"/>
          <w:sz w:val="24"/>
          <w:szCs w:val="24"/>
        </w:rPr>
        <w:lastRenderedPageBreak/>
        <w:t>Приобщение к социокультурным ценностям:</w:t>
      </w:r>
      <w:r w:rsidRPr="00AF6664">
        <w:rPr>
          <w:rFonts w:ascii="Times New Roman" w:eastAsia="Calibri" w:hAnsi="Times New Roman" w:cs="Times New Roman"/>
          <w:color w:val="00000A"/>
          <w:sz w:val="24"/>
          <w:szCs w:val="24"/>
        </w:rPr>
        <w:t xml:space="preserve"> Знакомить с окружающим социальным миром, расширять кругозор детей, формировать целостную картину мира. - Формировать первичные представления о малой родине и Отечестве, представления о социокультурных ценностях нашего народа, об отечественных традициях и праздниках. Формировать элементарные представления о планете Земля как общем доме людей, о многообразии стран и народов мира.</w:t>
      </w:r>
    </w:p>
    <w:p w:rsidR="0061312F" w:rsidRPr="00AF6664" w:rsidRDefault="0061312F" w:rsidP="00E234DA">
      <w:pPr>
        <w:numPr>
          <w:ilvl w:val="3"/>
          <w:numId w:val="58"/>
        </w:numPr>
        <w:tabs>
          <w:tab w:val="num" w:pos="709"/>
          <w:tab w:val="left" w:pos="1147"/>
        </w:tabs>
        <w:suppressAutoHyphens/>
        <w:spacing w:after="0" w:line="240" w:lineRule="auto"/>
        <w:ind w:left="709" w:hanging="709"/>
        <w:contextualSpacing/>
        <w:jc w:val="both"/>
        <w:textAlignment w:val="baseline"/>
        <w:rPr>
          <w:rFonts w:ascii="Times New Roman" w:eastAsia="Calibri" w:hAnsi="Times New Roman" w:cs="Times New Roman"/>
          <w:color w:val="00000A"/>
          <w:sz w:val="24"/>
          <w:szCs w:val="24"/>
        </w:rPr>
      </w:pPr>
      <w:r w:rsidRPr="00AF6664">
        <w:rPr>
          <w:rFonts w:ascii="Times New Roman" w:eastAsia="Times New Roman" w:hAnsi="Times New Roman" w:cs="Times New Roman"/>
          <w:bCs/>
          <w:i/>
          <w:iCs/>
          <w:color w:val="00000A"/>
          <w:sz w:val="24"/>
          <w:szCs w:val="24"/>
        </w:rPr>
        <w:t xml:space="preserve">Формирование элементарных математических представлений. </w:t>
      </w:r>
      <w:r w:rsidRPr="00AF6664">
        <w:rPr>
          <w:rFonts w:ascii="Times New Roman" w:eastAsia="Calibri" w:hAnsi="Times New Roman" w:cs="Times New Roman"/>
          <w:color w:val="00000A"/>
          <w:sz w:val="24"/>
          <w:szCs w:val="24"/>
        </w:rPr>
        <w:t>Считает (отсчитывает) в пределах 5. Пересчитывает и называет итоговое число. Правильно пользуется количественными и порядковыми числительными (в пределах 5), отвечает на вопросы: «Сколько?», «</w:t>
      </w:r>
      <w:proofErr w:type="gramStart"/>
      <w:r w:rsidRPr="00AF6664">
        <w:rPr>
          <w:rFonts w:ascii="Times New Roman" w:eastAsia="Calibri" w:hAnsi="Times New Roman" w:cs="Times New Roman"/>
          <w:color w:val="00000A"/>
          <w:sz w:val="24"/>
          <w:szCs w:val="24"/>
        </w:rPr>
        <w:t>Который</w:t>
      </w:r>
      <w:proofErr w:type="gramEnd"/>
      <w:r w:rsidRPr="00AF6664">
        <w:rPr>
          <w:rFonts w:ascii="Times New Roman" w:eastAsia="Calibri" w:hAnsi="Times New Roman" w:cs="Times New Roman"/>
          <w:color w:val="00000A"/>
          <w:sz w:val="24"/>
          <w:szCs w:val="24"/>
        </w:rPr>
        <w:t xml:space="preserve"> по счету?». Уравнивает неравные группы предметов двумя способами (удаление и добавление единицы). Сравнивает 2-3 предмета практически: контрастные (по длине, ширине, высоте, толщине); проверяет точность определений путем наложения или приложения; размещает предметы различной величины (до 1 до 3) в порядке возрастания, убывания их величины (матрешек строит по росту). </w:t>
      </w:r>
      <w:proofErr w:type="gramStart"/>
      <w:r w:rsidRPr="00AF6664">
        <w:rPr>
          <w:rFonts w:ascii="Times New Roman" w:eastAsia="Calibri" w:hAnsi="Times New Roman" w:cs="Times New Roman"/>
          <w:color w:val="00000A"/>
          <w:sz w:val="24"/>
          <w:szCs w:val="24"/>
        </w:rPr>
        <w:t xml:space="preserve">Использует </w:t>
      </w:r>
      <w:r w:rsidRPr="00AF6664">
        <w:rPr>
          <w:rFonts w:ascii="Times New Roman" w:eastAsia="Times New Roman" w:hAnsi="Times New Roman" w:cs="Times New Roman"/>
          <w:color w:val="00000A"/>
          <w:sz w:val="24"/>
          <w:szCs w:val="24"/>
        </w:rPr>
        <w:t>понятия, обозначающие размерные отношения предметов (красная башенка самая высокая, синяя - пониже, а желтая -   самая низкая.</w:t>
      </w:r>
      <w:proofErr w:type="gramEnd"/>
      <w:r w:rsidRPr="00AF6664">
        <w:rPr>
          <w:rFonts w:ascii="Times New Roman" w:eastAsia="Times New Roman" w:hAnsi="Times New Roman" w:cs="Times New Roman"/>
          <w:color w:val="00000A"/>
          <w:sz w:val="24"/>
          <w:szCs w:val="24"/>
        </w:rPr>
        <w:t xml:space="preserve"> Понимает и называет геометрические фигуры и тела: круг, квадрат, треугольник, шар, куб, детали конструктора. </w:t>
      </w:r>
      <w:r w:rsidRPr="00AF6664">
        <w:rPr>
          <w:rFonts w:ascii="Times New Roman" w:eastAsia="Calibri" w:hAnsi="Times New Roman" w:cs="Times New Roman"/>
          <w:color w:val="00000A"/>
          <w:sz w:val="24"/>
          <w:szCs w:val="24"/>
        </w:rPr>
        <w:t xml:space="preserve">Выражает словами местонахождение предмета по отношению к себе, другим предметам; знает правую и левую руку; понимает и правильно употребляет предлоги </w:t>
      </w:r>
      <w:proofErr w:type="gramStart"/>
      <w:r w:rsidRPr="00AF6664">
        <w:rPr>
          <w:rFonts w:ascii="Times New Roman" w:eastAsia="Calibri" w:hAnsi="Times New Roman" w:cs="Times New Roman"/>
          <w:i/>
          <w:color w:val="00000A"/>
          <w:sz w:val="24"/>
          <w:szCs w:val="24"/>
        </w:rPr>
        <w:t>в</w:t>
      </w:r>
      <w:proofErr w:type="gramEnd"/>
      <w:r w:rsidRPr="00AF6664">
        <w:rPr>
          <w:rFonts w:ascii="Times New Roman" w:eastAsia="Calibri" w:hAnsi="Times New Roman" w:cs="Times New Roman"/>
          <w:color w:val="00000A"/>
          <w:sz w:val="24"/>
          <w:szCs w:val="24"/>
        </w:rPr>
        <w:t xml:space="preserve">, </w:t>
      </w:r>
      <w:r w:rsidRPr="00AF6664">
        <w:rPr>
          <w:rFonts w:ascii="Times New Roman" w:eastAsia="Calibri" w:hAnsi="Times New Roman" w:cs="Times New Roman"/>
          <w:i/>
          <w:color w:val="00000A"/>
          <w:sz w:val="24"/>
          <w:szCs w:val="24"/>
        </w:rPr>
        <w:t xml:space="preserve">на, под, над, около. </w:t>
      </w:r>
      <w:proofErr w:type="gramStart"/>
      <w:r w:rsidRPr="00AF6664">
        <w:rPr>
          <w:rFonts w:ascii="Times New Roman" w:eastAsia="Calibri" w:hAnsi="Times New Roman" w:cs="Times New Roman"/>
          <w:color w:val="00000A"/>
          <w:sz w:val="24"/>
          <w:szCs w:val="24"/>
        </w:rPr>
        <w:t xml:space="preserve">Ориентируется на листе бумаги (вверху - внизу, в середине, </w:t>
      </w:r>
      <w:r w:rsidRPr="00AF6664">
        <w:rPr>
          <w:rFonts w:ascii="Times New Roman" w:eastAsia="Calibri" w:hAnsi="Times New Roman" w:cs="Times New Roman"/>
          <w:color w:val="00000A"/>
          <w:sz w:val="24"/>
          <w:szCs w:val="24"/>
        </w:rPr>
        <w:br/>
        <w:t>в углу); называет утро, день, вечер, ночь; имеет представление о смене частей суток.</w:t>
      </w:r>
      <w:proofErr w:type="gramEnd"/>
      <w:r w:rsidRPr="00AF6664">
        <w:rPr>
          <w:rFonts w:ascii="Times New Roman" w:eastAsia="Calibri" w:hAnsi="Times New Roman" w:cs="Times New Roman"/>
          <w:color w:val="00000A"/>
          <w:sz w:val="24"/>
          <w:szCs w:val="24"/>
        </w:rPr>
        <w:t xml:space="preserve"> Понимает значения слов вчера, сегодня, завтра.</w:t>
      </w:r>
    </w:p>
    <w:p w:rsidR="0061312F" w:rsidRPr="00AF6664" w:rsidRDefault="0061312F" w:rsidP="00E234DA">
      <w:pPr>
        <w:numPr>
          <w:ilvl w:val="3"/>
          <w:numId w:val="58"/>
        </w:numPr>
        <w:tabs>
          <w:tab w:val="num" w:pos="709"/>
          <w:tab w:val="left" w:pos="1147"/>
        </w:tabs>
        <w:suppressAutoHyphens/>
        <w:spacing w:after="0" w:line="240" w:lineRule="auto"/>
        <w:ind w:left="709" w:hanging="709"/>
        <w:contextualSpacing/>
        <w:jc w:val="both"/>
        <w:textAlignment w:val="baseline"/>
        <w:rPr>
          <w:rFonts w:ascii="Times New Roman" w:eastAsia="Calibri" w:hAnsi="Times New Roman" w:cs="Times New Roman"/>
          <w:color w:val="00000A"/>
          <w:sz w:val="24"/>
          <w:szCs w:val="24"/>
        </w:rPr>
      </w:pPr>
      <w:r w:rsidRPr="00AF6664">
        <w:rPr>
          <w:rFonts w:ascii="Times New Roman" w:eastAsia="Times New Roman" w:hAnsi="Times New Roman" w:cs="Times New Roman"/>
          <w:i/>
          <w:iCs/>
          <w:color w:val="00000A"/>
          <w:sz w:val="24"/>
          <w:szCs w:val="24"/>
        </w:rPr>
        <w:t xml:space="preserve">Ознакомление с миром природы. </w:t>
      </w:r>
      <w:r w:rsidRPr="00AF6664">
        <w:rPr>
          <w:rFonts w:ascii="Times New Roman" w:eastAsia="Calibri" w:hAnsi="Times New Roman" w:cs="Times New Roman"/>
          <w:color w:val="00000A"/>
          <w:sz w:val="24"/>
          <w:szCs w:val="24"/>
        </w:rPr>
        <w:t xml:space="preserve">Осваивает представления о себе и семье: о своих имени, фамилии, поле, возрасте, месте жительства, домашнем адресе, увлечениях членов семьи, профессиях родителей. Овладевает некоторыми сведениями об организме, понимает назначения отдельных органов и условий их нормального функционирования. Сформированы первичные представления о малой родине и родной стране. Освоены представления о ее столице, государственном флаге и гербе, об основных государственных праздниках, ярких исторических событиях, героях России. Понимает многообразие россиян разных национальностей, есть интерес к сказкам, песням, играм разных народов, толерантность по отношению к людям разных национальностей. Имеет представления о других странах и народах мира, есть интерес к жизни людей в разных странах. Увеличен объем представлений о многообразии мира растений, животных. Знает о потребностях у конкретных животных и растений (во влаге, тепле, пище, воздухе, месте обитания и убежище). </w:t>
      </w:r>
      <w:proofErr w:type="gramStart"/>
      <w:r w:rsidRPr="00AF6664">
        <w:rPr>
          <w:rFonts w:ascii="Times New Roman" w:eastAsia="Calibri" w:hAnsi="Times New Roman" w:cs="Times New Roman"/>
          <w:color w:val="00000A"/>
          <w:sz w:val="24"/>
          <w:szCs w:val="24"/>
        </w:rPr>
        <w:t>Сравнивает растения и животных по разным основаниям, признакам и свойствам, относит их к определенным группам: деревья, кусты, травы; грибы; рыбы, птицы, звери, насекомые.</w:t>
      </w:r>
      <w:proofErr w:type="gramEnd"/>
      <w:r w:rsidRPr="00AF6664">
        <w:rPr>
          <w:rFonts w:ascii="Times New Roman" w:eastAsia="Calibri" w:hAnsi="Times New Roman" w:cs="Times New Roman"/>
          <w:color w:val="00000A"/>
          <w:sz w:val="24"/>
          <w:szCs w:val="24"/>
        </w:rPr>
        <w:t xml:space="preserve"> Устанавливает признаки отличия и некоторые признаки сходства между ними. Есть представления о неживой природе как среде обитания животных и растений. Устанавливает последовательность сезонных изменений в неживой и живой природе, в жизни людей. Накоплены представления о жизни животных и растений в разных климатических условиях: в пустыне, на севере. Знает и называет животных и их детенышей. Понимает разнообразные ценности природы. При рассматривании иллюстраций, наблюдениях понимает </w:t>
      </w:r>
      <w:r w:rsidRPr="00AF6664">
        <w:rPr>
          <w:rFonts w:ascii="Times New Roman" w:eastAsia="Times New Roman" w:hAnsi="Times New Roman" w:cs="Times New Roman"/>
          <w:bCs/>
          <w:iCs/>
          <w:color w:val="00000A"/>
          <w:sz w:val="24"/>
          <w:szCs w:val="24"/>
        </w:rPr>
        <w:t>основные отношения между объектами и явлениями окружающего мира. Адекватно отражает картину мира в виде художественных образов.</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Подготовительная группа (седьмой-восьмой год жизни)</w:t>
      </w:r>
    </w:p>
    <w:p w:rsidR="0061312F" w:rsidRPr="00AF6664" w:rsidRDefault="0061312F" w:rsidP="00E234DA">
      <w:pPr>
        <w:numPr>
          <w:ilvl w:val="3"/>
          <w:numId w:val="85"/>
        </w:numPr>
        <w:tabs>
          <w:tab w:val="left" w:pos="1147"/>
        </w:tabs>
        <w:suppressAutoHyphens/>
        <w:spacing w:after="0" w:line="240" w:lineRule="auto"/>
        <w:ind w:left="709" w:hanging="709"/>
        <w:contextualSpacing/>
        <w:jc w:val="both"/>
        <w:textAlignment w:val="baseline"/>
        <w:rPr>
          <w:rFonts w:ascii="Times New Roman" w:eastAsia="Times New Roman" w:hAnsi="Times New Roman" w:cs="Times New Roman"/>
          <w:bCs/>
          <w:iCs/>
          <w:color w:val="00000A"/>
          <w:sz w:val="24"/>
          <w:szCs w:val="24"/>
        </w:rPr>
      </w:pPr>
      <w:r w:rsidRPr="00AF6664">
        <w:rPr>
          <w:rFonts w:ascii="Times New Roman" w:eastAsia="Times New Roman" w:hAnsi="Times New Roman" w:cs="Times New Roman"/>
          <w:bCs/>
          <w:i/>
          <w:iCs/>
          <w:color w:val="00000A"/>
          <w:sz w:val="24"/>
          <w:szCs w:val="24"/>
        </w:rPr>
        <w:t xml:space="preserve">Познавательно-исследовательская деятельность. </w:t>
      </w:r>
      <w:r w:rsidRPr="00AF6664">
        <w:rPr>
          <w:rFonts w:ascii="Times New Roman" w:eastAsia="Times New Roman" w:hAnsi="Times New Roman" w:cs="Times New Roman"/>
          <w:bCs/>
          <w:iCs/>
          <w:color w:val="00000A"/>
          <w:sz w:val="24"/>
          <w:szCs w:val="24"/>
        </w:rPr>
        <w:t xml:space="preserve">Проявляет интерес к окружающему, любит экспериментировать вместе </w:t>
      </w:r>
      <w:proofErr w:type="gramStart"/>
      <w:r w:rsidRPr="00AF6664">
        <w:rPr>
          <w:rFonts w:ascii="Times New Roman" w:eastAsia="Times New Roman" w:hAnsi="Times New Roman" w:cs="Times New Roman"/>
          <w:bCs/>
          <w:iCs/>
          <w:color w:val="00000A"/>
          <w:sz w:val="24"/>
          <w:szCs w:val="24"/>
        </w:rPr>
        <w:t>со</w:t>
      </w:r>
      <w:proofErr w:type="gramEnd"/>
      <w:r w:rsidRPr="00AF6664">
        <w:rPr>
          <w:rFonts w:ascii="Times New Roman" w:eastAsia="Times New Roman" w:hAnsi="Times New Roman" w:cs="Times New Roman"/>
          <w:bCs/>
          <w:iCs/>
          <w:color w:val="00000A"/>
          <w:sz w:val="24"/>
          <w:szCs w:val="24"/>
        </w:rPr>
        <w:t xml:space="preserve"> взрослым. Отражает результаты своего познания в продуктивной и конструктивной деятельности, строя и применяя наглядные модели. С помощью взрослого делает умозаключения при проведении опытов (тонет - не тонет, тает - не тает). Может предвосхищать результаты экспериментальной деятельности, опираясь на свой опыт и приобретенные знания.</w:t>
      </w:r>
    </w:p>
    <w:p w:rsidR="0061312F" w:rsidRPr="00AF6664" w:rsidRDefault="0061312F" w:rsidP="00E234DA">
      <w:pPr>
        <w:numPr>
          <w:ilvl w:val="3"/>
          <w:numId w:val="85"/>
        </w:numPr>
        <w:tabs>
          <w:tab w:val="left" w:pos="1147"/>
        </w:tabs>
        <w:suppressAutoHyphens/>
        <w:spacing w:after="0" w:line="240" w:lineRule="auto"/>
        <w:ind w:left="709" w:hanging="709"/>
        <w:contextualSpacing/>
        <w:jc w:val="both"/>
        <w:textAlignment w:val="baseline"/>
        <w:rPr>
          <w:rFonts w:ascii="Times New Roman" w:eastAsia="Times New Roman" w:hAnsi="Times New Roman" w:cs="Times New Roman"/>
          <w:bCs/>
          <w:iCs/>
          <w:color w:val="00000A"/>
          <w:sz w:val="24"/>
          <w:szCs w:val="24"/>
        </w:rPr>
      </w:pPr>
      <w:r w:rsidRPr="00AF6664">
        <w:rPr>
          <w:rFonts w:ascii="Times New Roman" w:eastAsia="Calibri" w:hAnsi="Times New Roman" w:cs="Times New Roman"/>
          <w:i/>
          <w:color w:val="00000A"/>
          <w:sz w:val="24"/>
          <w:szCs w:val="24"/>
        </w:rPr>
        <w:t xml:space="preserve">Приобщение к социокультурным ценностям: </w:t>
      </w:r>
      <w:r w:rsidRPr="00AF6664">
        <w:rPr>
          <w:rFonts w:ascii="Times New Roman" w:eastAsia="Calibri" w:hAnsi="Times New Roman" w:cs="Times New Roman"/>
          <w:color w:val="00000A"/>
          <w:sz w:val="24"/>
          <w:szCs w:val="24"/>
        </w:rPr>
        <w:t xml:space="preserve">Знакомить с окружающим социальным миром, расширять кругозор детей, формировать целостную картину мира. - Формировать первичные представления о малой родине и Отечестве, представления о социокультурных ценностях </w:t>
      </w:r>
      <w:r w:rsidRPr="00AF6664">
        <w:rPr>
          <w:rFonts w:ascii="Times New Roman" w:eastAsia="Calibri" w:hAnsi="Times New Roman" w:cs="Times New Roman"/>
          <w:color w:val="00000A"/>
          <w:sz w:val="24"/>
          <w:szCs w:val="24"/>
        </w:rPr>
        <w:lastRenderedPageBreak/>
        <w:t>нашего народа, об отечественных традициях и праздниках. Формировать элементарные представления о планете Земля как общем доме людей, о многообразии стран и народов мира.</w:t>
      </w:r>
    </w:p>
    <w:p w:rsidR="0061312F" w:rsidRPr="00AF6664" w:rsidRDefault="0061312F" w:rsidP="00E234DA">
      <w:pPr>
        <w:numPr>
          <w:ilvl w:val="3"/>
          <w:numId w:val="85"/>
        </w:numPr>
        <w:tabs>
          <w:tab w:val="left" w:pos="1147"/>
        </w:tabs>
        <w:suppressAutoHyphens/>
        <w:spacing w:after="0" w:line="240" w:lineRule="auto"/>
        <w:ind w:left="709" w:hanging="709"/>
        <w:contextualSpacing/>
        <w:jc w:val="both"/>
        <w:textAlignment w:val="baseline"/>
        <w:rPr>
          <w:rFonts w:ascii="Times New Roman" w:eastAsia="Times New Roman" w:hAnsi="Times New Roman" w:cs="Times New Roman"/>
          <w:bCs/>
          <w:iCs/>
          <w:color w:val="00000A"/>
          <w:sz w:val="24"/>
          <w:szCs w:val="24"/>
        </w:rPr>
      </w:pPr>
      <w:r w:rsidRPr="00AF6664">
        <w:rPr>
          <w:rFonts w:ascii="Times New Roman" w:eastAsia="Times New Roman" w:hAnsi="Times New Roman" w:cs="Times New Roman"/>
          <w:bCs/>
          <w:i/>
          <w:iCs/>
          <w:color w:val="00000A"/>
          <w:sz w:val="24"/>
          <w:szCs w:val="24"/>
        </w:rPr>
        <w:t xml:space="preserve">Формирование элементарных математических представлений. </w:t>
      </w:r>
      <w:r w:rsidRPr="00AF6664">
        <w:rPr>
          <w:rFonts w:ascii="Times New Roman" w:eastAsia="Calibri" w:hAnsi="Times New Roman" w:cs="Times New Roman"/>
          <w:color w:val="00000A"/>
          <w:sz w:val="24"/>
          <w:szCs w:val="24"/>
        </w:rPr>
        <w:t xml:space="preserve">Устанавливает связи и отношения между целым множеством и различными его частями (частью); находит части целого множества и целое по известным частям. Считает до 10 (количественный, порядковый счет). Называет числа в прямом (обратном) порядке в пределах 10. Соотносит цифру (0-9) и количество предметов. Называет состав чисел в пределах 5 из двух меньших. Выстраивает «числовую лесенку». Осваивает в пределах 5 состав числа из единиц. Составляет и решает задачи в одно действие на сложение и вычитание, пользуется цифрами и арифметическими знаками. Различает величины: длину (ширину, высоту), объем (вместимость). Выстраивает </w:t>
      </w:r>
      <w:proofErr w:type="spellStart"/>
      <w:r w:rsidRPr="00AF6664">
        <w:rPr>
          <w:rFonts w:ascii="Times New Roman" w:eastAsia="Calibri" w:hAnsi="Times New Roman" w:cs="Times New Roman"/>
          <w:color w:val="00000A"/>
          <w:sz w:val="24"/>
          <w:szCs w:val="24"/>
        </w:rPr>
        <w:t>сериационный</w:t>
      </w:r>
      <w:proofErr w:type="spellEnd"/>
      <w:r w:rsidRPr="00AF6664">
        <w:rPr>
          <w:rFonts w:ascii="Times New Roman" w:eastAsia="Calibri" w:hAnsi="Times New Roman" w:cs="Times New Roman"/>
          <w:color w:val="00000A"/>
          <w:sz w:val="24"/>
          <w:szCs w:val="24"/>
        </w:rPr>
        <w:t xml:space="preserve"> ряд из 7-10 предметов, пользуется степенями сравнения при соотнесении размерных параметров (длиннее – короче). Измеряет длину предметов, отрезки прямых линий, объемы жидких и сыпучих веществ с помощью условных мер. Понимает зависимость между величиной меры и числом (результатом измерения); делит предметы (фигуры) на несколько равных частей; сравнивает целый предмет и его часть; различает, называет и сравнивает геометрические фигуры. Ориентируется в окружающем пространстве и на плоскости (лист, страница, поверхность стола и др.), обозначает взаимное расположение и направление движения объектов. Определяет и называет временные отношения (день - неделя - месяц); Знает название текущего месяца года; последовательность всех дней недели, времен года.</w:t>
      </w:r>
    </w:p>
    <w:p w:rsidR="0061312F" w:rsidRPr="00AF6664" w:rsidRDefault="0061312F" w:rsidP="00E234DA">
      <w:pPr>
        <w:numPr>
          <w:ilvl w:val="3"/>
          <w:numId w:val="85"/>
        </w:numPr>
        <w:tabs>
          <w:tab w:val="left" w:pos="1147"/>
        </w:tabs>
        <w:suppressAutoHyphens/>
        <w:spacing w:after="0" w:line="240" w:lineRule="auto"/>
        <w:ind w:left="709" w:hanging="709"/>
        <w:contextualSpacing/>
        <w:jc w:val="both"/>
        <w:textAlignment w:val="baseline"/>
        <w:rPr>
          <w:rFonts w:ascii="Times New Roman" w:eastAsia="Calibri" w:hAnsi="Times New Roman" w:cs="Times New Roman"/>
          <w:color w:val="00000A"/>
          <w:sz w:val="24"/>
          <w:szCs w:val="24"/>
        </w:rPr>
      </w:pPr>
      <w:r w:rsidRPr="00AF6664">
        <w:rPr>
          <w:rFonts w:ascii="Times New Roman" w:eastAsia="Times New Roman" w:hAnsi="Times New Roman" w:cs="Times New Roman"/>
          <w:i/>
          <w:iCs/>
          <w:color w:val="00000A"/>
          <w:sz w:val="24"/>
          <w:szCs w:val="24"/>
        </w:rPr>
        <w:t xml:space="preserve">Ознакомление с миром природы. </w:t>
      </w:r>
      <w:r w:rsidRPr="00AF6664">
        <w:rPr>
          <w:rFonts w:ascii="Times New Roman" w:eastAsia="Calibri" w:hAnsi="Times New Roman" w:cs="Times New Roman"/>
          <w:color w:val="00000A"/>
          <w:sz w:val="24"/>
          <w:szCs w:val="24"/>
        </w:rPr>
        <w:t xml:space="preserve">Сформированы представления о себе, о своей семье, своем доме. Имеет представление о некоторых социальных и профессиональных ролях людей. Достаточно освоены правила и нормы общения и взаимодействия с детьми и взрослыми в различных ситуациях. Освоены представления о родном городе - его названии, некоторых улицах, некоторых архитектурных особенностях, достопримечательностях. Имеет представления о родной стране - ее государственных символах, президенте, столице. Проявляет интерес к ярким фактам из истории и культуры страны и общества, некоторым выдающимся людям России. Знает некоторые стихотворения, песни, некоторые народные промыслы. Есть элементарные представления о многообразии стран и народов мира, особенностях их внешнего вида (расовой принадлежности), национальной одежды, типичных занятиях. Осознает, что все люди стремятся к миру. Есть представления о небесных телах и светилах. Есть представления о жизни растений и животных в среде обитания, о многообразии признаков приспособления к среде в разных климатических условиях (в условиях жаркого климата, пустыни, холодного климата). Понимает цикличность сезонных изменений в природе (цикл года как последовательная смена времен года). </w:t>
      </w:r>
      <w:proofErr w:type="gramStart"/>
      <w:r w:rsidRPr="00AF6664">
        <w:rPr>
          <w:rFonts w:ascii="Times New Roman" w:eastAsia="Calibri" w:hAnsi="Times New Roman" w:cs="Times New Roman"/>
          <w:color w:val="00000A"/>
          <w:sz w:val="24"/>
          <w:szCs w:val="24"/>
        </w:rPr>
        <w:t>Обобщает с помощью взрослого представления о живой природе (растениях, животных, человеке) на основе существенных признаков (двигаются, питаются, дышат, растут и развиваются, размножаются, чувствуют).</w:t>
      </w:r>
      <w:proofErr w:type="gramEnd"/>
      <w:r w:rsidRPr="00AF6664">
        <w:rPr>
          <w:rFonts w:ascii="Times New Roman" w:eastAsia="Calibri" w:hAnsi="Times New Roman" w:cs="Times New Roman"/>
          <w:color w:val="00000A"/>
          <w:sz w:val="24"/>
          <w:szCs w:val="24"/>
        </w:rPr>
        <w:t xml:space="preserve"> </w:t>
      </w:r>
      <w:proofErr w:type="gramStart"/>
      <w:r w:rsidRPr="00AF6664">
        <w:rPr>
          <w:rFonts w:ascii="Times New Roman" w:eastAsia="Calibri" w:hAnsi="Times New Roman" w:cs="Times New Roman"/>
          <w:color w:val="00000A"/>
          <w:sz w:val="24"/>
          <w:szCs w:val="24"/>
        </w:rPr>
        <w:t>Осведомлен</w:t>
      </w:r>
      <w:proofErr w:type="gramEnd"/>
      <w:r w:rsidRPr="00AF6664">
        <w:rPr>
          <w:rFonts w:ascii="Times New Roman" w:eastAsia="Calibri" w:hAnsi="Times New Roman" w:cs="Times New Roman"/>
          <w:color w:val="00000A"/>
          <w:sz w:val="24"/>
          <w:szCs w:val="24"/>
        </w:rPr>
        <w:t xml:space="preserve"> о необходимости сохранения природных объектов и собственного здоровья, старается проявлять бережное отношение к растениям, животным. Понимает ценности природы для жизни человека и удовлетворения его разнообразных потребностей. </w:t>
      </w:r>
      <w:r w:rsidRPr="00AF6664">
        <w:rPr>
          <w:rFonts w:ascii="Times New Roman" w:eastAsia="Times New Roman" w:hAnsi="Times New Roman" w:cs="Times New Roman"/>
          <w:bCs/>
          <w:iCs/>
          <w:color w:val="00000A"/>
          <w:sz w:val="24"/>
          <w:szCs w:val="24"/>
        </w:rPr>
        <w:t xml:space="preserve">Демонстрирует в своих рассуждениях и продуктах деятельности умение решать познавательные задачи, передавая основные отношения между объектами и явлениями окружающего мира с помощью художественных образов. Рассказывает о них, отвечает на вопросы, умеет устанавливать некоторые закономерности, характерные для окружающего мира, </w:t>
      </w:r>
      <w:proofErr w:type="gramStart"/>
      <w:r w:rsidRPr="00AF6664">
        <w:rPr>
          <w:rFonts w:ascii="Times New Roman" w:eastAsia="Times New Roman" w:hAnsi="Times New Roman" w:cs="Times New Roman"/>
          <w:bCs/>
          <w:iCs/>
          <w:color w:val="00000A"/>
          <w:sz w:val="24"/>
          <w:szCs w:val="24"/>
        </w:rPr>
        <w:t>любознателен</w:t>
      </w:r>
      <w:proofErr w:type="gramEnd"/>
      <w:r w:rsidRPr="00AF6664">
        <w:rPr>
          <w:rFonts w:ascii="Times New Roman" w:eastAsia="Times New Roman" w:hAnsi="Times New Roman" w:cs="Times New Roman"/>
          <w:bCs/>
          <w:iCs/>
          <w:color w:val="00000A"/>
          <w:sz w:val="24"/>
          <w:szCs w:val="24"/>
        </w:rPr>
        <w:t>.</w:t>
      </w: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jc w:val="both"/>
        <w:textAlignment w:val="baseline"/>
        <w:rPr>
          <w:rFonts w:ascii="Times New Roman" w:eastAsia="SimSun" w:hAnsi="Times New Roman" w:cs="Times New Roman"/>
          <w:color w:val="00000A"/>
          <w:sz w:val="24"/>
          <w:szCs w:val="24"/>
          <w:lang w:eastAsia="zh-CN"/>
        </w:rPr>
        <w:sectPr w:rsidR="0061312F" w:rsidRPr="00AF6664" w:rsidSect="00AA1575">
          <w:pgSz w:w="11906" w:h="16838"/>
          <w:pgMar w:top="567" w:right="425" w:bottom="828" w:left="851" w:header="709" w:footer="709" w:gutter="0"/>
          <w:cols w:space="720"/>
        </w:sectPr>
      </w:pPr>
    </w:p>
    <w:p w:rsidR="0061312F" w:rsidRPr="00AF6664" w:rsidRDefault="0061312F" w:rsidP="0061312F">
      <w:pPr>
        <w:spacing w:after="120" w:line="240" w:lineRule="auto"/>
        <w:jc w:val="center"/>
        <w:rPr>
          <w:rFonts w:ascii="Times New Roman" w:eastAsia="Calibri" w:hAnsi="Times New Roman" w:cs="Times New Roman"/>
          <w:b/>
          <w:i/>
        </w:rPr>
      </w:pPr>
      <w:r w:rsidRPr="00AF6664">
        <w:rPr>
          <w:rFonts w:ascii="Times New Roman" w:eastAsia="Calibri" w:hAnsi="Times New Roman" w:cs="Times New Roman"/>
          <w:b/>
          <w:i/>
        </w:rPr>
        <w:lastRenderedPageBreak/>
        <w:t>Формы, методы и средства реализации Программы:</w:t>
      </w:r>
    </w:p>
    <w:tbl>
      <w:tblPr>
        <w:tblW w:w="15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1"/>
        <w:gridCol w:w="988"/>
        <w:gridCol w:w="2354"/>
        <w:gridCol w:w="2300"/>
        <w:gridCol w:w="2300"/>
        <w:gridCol w:w="2251"/>
        <w:gridCol w:w="1598"/>
        <w:gridCol w:w="2112"/>
      </w:tblGrid>
      <w:tr w:rsidR="0061312F" w:rsidRPr="00AF6664" w:rsidTr="00AA1575">
        <w:trPr>
          <w:trHeight w:val="197"/>
          <w:jc w:val="center"/>
        </w:trPr>
        <w:tc>
          <w:tcPr>
            <w:tcW w:w="2081" w:type="dxa"/>
            <w:vMerge w:val="restart"/>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Содержание </w:t>
            </w:r>
          </w:p>
        </w:tc>
        <w:tc>
          <w:tcPr>
            <w:tcW w:w="988" w:type="dxa"/>
            <w:vMerge w:val="restart"/>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Возраст </w:t>
            </w:r>
          </w:p>
        </w:tc>
        <w:tc>
          <w:tcPr>
            <w:tcW w:w="4654" w:type="dxa"/>
            <w:gridSpan w:val="2"/>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Совместная образовательная деятельность педагогов и детей и культурных практик</w:t>
            </w:r>
          </w:p>
        </w:tc>
        <w:tc>
          <w:tcPr>
            <w:tcW w:w="2300" w:type="dxa"/>
            <w:vMerge w:val="restart"/>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самостоятельная деятельность детей</w:t>
            </w:r>
          </w:p>
        </w:tc>
        <w:tc>
          <w:tcPr>
            <w:tcW w:w="2251" w:type="dxa"/>
            <w:vMerge w:val="restart"/>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образовательная деятельность в семье</w:t>
            </w:r>
          </w:p>
        </w:tc>
        <w:tc>
          <w:tcPr>
            <w:tcW w:w="1598" w:type="dxa"/>
            <w:vMerge w:val="restart"/>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Методы</w:t>
            </w:r>
          </w:p>
        </w:tc>
        <w:tc>
          <w:tcPr>
            <w:tcW w:w="2112" w:type="dxa"/>
            <w:vMerge w:val="restart"/>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Средства</w:t>
            </w:r>
          </w:p>
        </w:tc>
      </w:tr>
      <w:tr w:rsidR="0061312F" w:rsidRPr="00AF6664" w:rsidTr="00AA1575">
        <w:trPr>
          <w:trHeight w:val="151"/>
          <w:jc w:val="center"/>
        </w:trPr>
        <w:tc>
          <w:tcPr>
            <w:tcW w:w="2081" w:type="dxa"/>
            <w:vMerge/>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p>
        </w:tc>
        <w:tc>
          <w:tcPr>
            <w:tcW w:w="988" w:type="dxa"/>
            <w:vMerge/>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p>
        </w:tc>
        <w:tc>
          <w:tcPr>
            <w:tcW w:w="2354" w:type="dxa"/>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НОД </w:t>
            </w:r>
          </w:p>
        </w:tc>
        <w:tc>
          <w:tcPr>
            <w:tcW w:w="2300" w:type="dxa"/>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образовательная деятельность в режимных моментах</w:t>
            </w:r>
          </w:p>
        </w:tc>
        <w:tc>
          <w:tcPr>
            <w:tcW w:w="2300" w:type="dxa"/>
            <w:vMerge/>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p>
        </w:tc>
        <w:tc>
          <w:tcPr>
            <w:tcW w:w="2251" w:type="dxa"/>
            <w:vMerge/>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p>
        </w:tc>
        <w:tc>
          <w:tcPr>
            <w:tcW w:w="1598" w:type="dxa"/>
            <w:vMerge/>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p>
        </w:tc>
        <w:tc>
          <w:tcPr>
            <w:tcW w:w="2112" w:type="dxa"/>
            <w:vMerge/>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p>
        </w:tc>
      </w:tr>
      <w:tr w:rsidR="0061312F" w:rsidRPr="00AF6664" w:rsidTr="00AA1575">
        <w:trPr>
          <w:trHeight w:val="1656"/>
          <w:jc w:val="center"/>
        </w:trPr>
        <w:tc>
          <w:tcPr>
            <w:tcW w:w="2081" w:type="dxa"/>
            <w:shd w:val="clear" w:color="auto" w:fill="auto"/>
          </w:tcPr>
          <w:p w:rsidR="0061312F" w:rsidRPr="00AF6664" w:rsidRDefault="0061312F" w:rsidP="00AA1575">
            <w:pPr>
              <w:spacing w:after="12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Познавательно – исследовательская деятельность </w:t>
            </w:r>
          </w:p>
        </w:tc>
        <w:tc>
          <w:tcPr>
            <w:tcW w:w="988" w:type="dxa"/>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354"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Интегрированные занятия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Экспериментирование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занятия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(дидактические, подвижные)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Показ</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Тематическая прогулка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КВН</w:t>
            </w:r>
          </w:p>
        </w:tc>
        <w:tc>
          <w:tcPr>
            <w:tcW w:w="2300"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Напоминание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Объяснение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Обследование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 на прогулке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экспериментирования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Развивающие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Проблемные ситуации</w:t>
            </w:r>
          </w:p>
        </w:tc>
        <w:tc>
          <w:tcPr>
            <w:tcW w:w="2300"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с природным материалом, дидактические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Опыты и эксперименты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Интегрированная детская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деятельность</w:t>
            </w:r>
          </w:p>
        </w:tc>
        <w:tc>
          <w:tcPr>
            <w:tcW w:w="2251" w:type="dxa"/>
            <w:vMerge w:val="restart"/>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Просмотр видеофильмов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Прогулки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Домашнее экспериментирование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Уход за животными и растениями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Совместное конструктивное творчество</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Коллекционирование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Интеллектуальные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Опрос анкеты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Информационные листы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Мастер-класс для детей 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взрослых</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Семинары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Семинары практикумы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Консультации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Консультативные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встречи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Экскурсии,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Прогулки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Детско-родительские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проекты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Элементарные опыты 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эксперименты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Чтение </w:t>
            </w:r>
            <w:proofErr w:type="gramStart"/>
            <w:r w:rsidRPr="00AF6664">
              <w:rPr>
                <w:rFonts w:ascii="Times New Roman" w:eastAsia="Times New Roman" w:hAnsi="Times New Roman" w:cs="Times New Roman"/>
                <w:sz w:val="16"/>
                <w:szCs w:val="16"/>
                <w:lang w:eastAsia="ru-RU"/>
              </w:rPr>
              <w:t>художественной</w:t>
            </w:r>
            <w:proofErr w:type="gramEnd"/>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литературы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Просмотр фильмов,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слайдов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w:t>
            </w:r>
          </w:p>
        </w:tc>
        <w:tc>
          <w:tcPr>
            <w:tcW w:w="1598"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roofErr w:type="gramStart"/>
            <w:r w:rsidRPr="00AF6664">
              <w:rPr>
                <w:rFonts w:ascii="Times New Roman" w:eastAsia="Times New Roman" w:hAnsi="Times New Roman" w:cs="Times New Roman"/>
                <w:sz w:val="16"/>
                <w:szCs w:val="16"/>
                <w:lang w:eastAsia="ru-RU"/>
              </w:rPr>
              <w:t>наглядные</w:t>
            </w:r>
            <w:proofErr w:type="gramEnd"/>
            <w:r w:rsidRPr="00AF6664">
              <w:rPr>
                <w:rFonts w:ascii="Times New Roman" w:eastAsia="Times New Roman" w:hAnsi="Times New Roman" w:cs="Times New Roman"/>
                <w:sz w:val="16"/>
                <w:szCs w:val="16"/>
                <w:lang w:eastAsia="ru-RU"/>
              </w:rPr>
              <w:t>, словесные, практические, продуктивные, игровые, проблемное изложение, активные.</w:t>
            </w:r>
          </w:p>
        </w:tc>
        <w:tc>
          <w:tcPr>
            <w:tcW w:w="2112" w:type="dxa"/>
            <w:vMerge w:val="restart"/>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демонстрационные, аудиовизуальные, естественные и искусственные, ЭОР.</w:t>
            </w:r>
          </w:p>
        </w:tc>
      </w:tr>
      <w:tr w:rsidR="0061312F" w:rsidRPr="00AF6664" w:rsidTr="00AA1575">
        <w:trPr>
          <w:trHeight w:val="2576"/>
          <w:jc w:val="center"/>
        </w:trPr>
        <w:tc>
          <w:tcPr>
            <w:tcW w:w="2081" w:type="dxa"/>
            <w:shd w:val="clear" w:color="auto" w:fill="auto"/>
          </w:tcPr>
          <w:p w:rsidR="0061312F" w:rsidRPr="00AF6664" w:rsidRDefault="0061312F" w:rsidP="00AA1575">
            <w:pPr>
              <w:spacing w:after="12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Приобщение к социокультурным ценностям </w:t>
            </w:r>
          </w:p>
        </w:tc>
        <w:tc>
          <w:tcPr>
            <w:tcW w:w="988" w:type="dxa"/>
            <w:shd w:val="clear" w:color="auto" w:fill="auto"/>
          </w:tcPr>
          <w:p w:rsidR="0061312F" w:rsidRPr="00AF6664" w:rsidRDefault="0061312F" w:rsidP="00AA1575">
            <w:pPr>
              <w:spacing w:after="12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354"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Показ</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наблюдение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 Занятия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Опыты, экспериментирование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занятия с использованием полифункционального игрового оборудования, сенсорной комнаты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 дидактические, подвижные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tc>
        <w:tc>
          <w:tcPr>
            <w:tcW w:w="2300"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Напоминание, Объяснение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Обследование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Развивающие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Проблемные ситуации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Тематическая прогулка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Трудовая деятельность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Тематические выставки</w:t>
            </w:r>
          </w:p>
        </w:tc>
        <w:tc>
          <w:tcPr>
            <w:tcW w:w="2300"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Игры - развивающие, подвижные, Наблюдение </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Интегрированная детская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включение ребенком полученного опыта в его практическую деятельность </w:t>
            </w:r>
            <w:proofErr w:type="gramStart"/>
            <w:r w:rsidRPr="00AF6664">
              <w:rPr>
                <w:rFonts w:ascii="Times New Roman" w:eastAsia="Times New Roman" w:hAnsi="Times New Roman" w:cs="Times New Roman"/>
                <w:sz w:val="16"/>
                <w:szCs w:val="16"/>
                <w:lang w:eastAsia="ru-RU"/>
              </w:rPr>
              <w:t>-п</w:t>
            </w:r>
            <w:proofErr w:type="gramEnd"/>
            <w:r w:rsidRPr="00AF6664">
              <w:rPr>
                <w:rFonts w:ascii="Times New Roman" w:eastAsia="Times New Roman" w:hAnsi="Times New Roman" w:cs="Times New Roman"/>
                <w:sz w:val="16"/>
                <w:szCs w:val="16"/>
                <w:lang w:eastAsia="ru-RU"/>
              </w:rPr>
              <w:t>редметную, продуктивную, игровую</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Продуктивная деятельность</w:t>
            </w:r>
          </w:p>
        </w:tc>
        <w:tc>
          <w:tcPr>
            <w:tcW w:w="2251" w:type="dxa"/>
            <w:vMerge/>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1598"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2112"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r>
      <w:tr w:rsidR="0061312F" w:rsidRPr="00AF6664" w:rsidTr="00AA1575">
        <w:trPr>
          <w:trHeight w:val="1656"/>
          <w:jc w:val="center"/>
        </w:trPr>
        <w:tc>
          <w:tcPr>
            <w:tcW w:w="2081" w:type="dxa"/>
            <w:shd w:val="clear" w:color="auto" w:fill="auto"/>
          </w:tcPr>
          <w:p w:rsidR="0061312F" w:rsidRPr="00AF6664" w:rsidRDefault="0061312F" w:rsidP="00AA1575">
            <w:pPr>
              <w:spacing w:after="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Формирование элементарных математических представлений </w:t>
            </w:r>
          </w:p>
        </w:tc>
        <w:tc>
          <w:tcPr>
            <w:tcW w:w="988"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354"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Интегрированные занятия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Проблемно-поисковые ситуации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(дидактические, подвижные)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Досуг, КВН, Чтение</w:t>
            </w:r>
          </w:p>
        </w:tc>
        <w:tc>
          <w:tcPr>
            <w:tcW w:w="2300" w:type="dxa"/>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Объяснение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tc>
        <w:tc>
          <w:tcPr>
            <w:tcW w:w="2300"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(дидактические, развивающие, подвижные)</w:t>
            </w:r>
          </w:p>
        </w:tc>
        <w:tc>
          <w:tcPr>
            <w:tcW w:w="2251" w:type="dxa"/>
            <w:vMerge/>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1598"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2112"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r>
      <w:tr w:rsidR="0061312F" w:rsidRPr="00AF6664" w:rsidTr="00AA1575">
        <w:trPr>
          <w:jc w:val="center"/>
        </w:trPr>
        <w:tc>
          <w:tcPr>
            <w:tcW w:w="2081" w:type="dxa"/>
            <w:vMerge w:val="restart"/>
            <w:shd w:val="clear" w:color="auto" w:fill="auto"/>
          </w:tcPr>
          <w:p w:rsidR="0061312F" w:rsidRPr="00AF6664" w:rsidRDefault="0061312F" w:rsidP="00AA1575">
            <w:pPr>
              <w:spacing w:after="0" w:line="240" w:lineRule="auto"/>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Ознакомление с миром природы </w:t>
            </w:r>
          </w:p>
        </w:tc>
        <w:tc>
          <w:tcPr>
            <w:tcW w:w="988"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2354" w:type="dxa"/>
            <w:vMerge w:val="restart"/>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Сюжетно-ролевая игра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обучающие ситуации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 просмотр фильмов, слайдов</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Труд в уголке природе, огороде, цветнике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Целевые прогулки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Экологические акции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Экспериментирование, опыты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lastRenderedPageBreak/>
              <w:t>Моделирование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Исследовательская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Комплексные, интегрированные занятия</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Конструирование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Развивающие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Рассказ</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Создание коллекций, музейных</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экспозиций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Проектная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Проблемные ситуации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Экологические, досуги, праздники, развлечения</w:t>
            </w:r>
          </w:p>
        </w:tc>
        <w:tc>
          <w:tcPr>
            <w:tcW w:w="2300" w:type="dxa"/>
            <w:vMerge w:val="restart"/>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lastRenderedPageBreak/>
              <w:t>Сюжетно-ролевая игра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Игровые обучающие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ситуации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Труд в уголке природе,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proofErr w:type="gramStart"/>
            <w:r w:rsidRPr="00AF6664">
              <w:rPr>
                <w:rFonts w:ascii="Times New Roman" w:eastAsia="Times New Roman" w:hAnsi="Times New Roman" w:cs="Times New Roman"/>
                <w:sz w:val="16"/>
                <w:szCs w:val="16"/>
                <w:lang w:eastAsia="ru-RU"/>
              </w:rPr>
              <w:t>огороде</w:t>
            </w:r>
            <w:proofErr w:type="gramEnd"/>
            <w:r w:rsidRPr="00AF6664">
              <w:rPr>
                <w:rFonts w:ascii="Times New Roman" w:eastAsia="Times New Roman" w:hAnsi="Times New Roman" w:cs="Times New Roman"/>
                <w:sz w:val="16"/>
                <w:szCs w:val="16"/>
                <w:lang w:eastAsia="ru-RU"/>
              </w:rPr>
              <w:t>, цветнике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Подкормка птиц</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Выращивание растений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Экспериментирование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 xml:space="preserve">Исследовательская </w:t>
            </w:r>
            <w:r w:rsidRPr="00AF6664">
              <w:rPr>
                <w:rFonts w:ascii="Times New Roman" w:eastAsia="Times New Roman" w:hAnsi="Times New Roman" w:cs="Times New Roman"/>
                <w:sz w:val="16"/>
                <w:szCs w:val="16"/>
                <w:lang w:eastAsia="ru-RU"/>
              </w:rPr>
              <w:lastRenderedPageBreak/>
              <w:t>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Конструирование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Развивающие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Беседа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Рассказ</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Создание коллекций</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Проектная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Проблемные ситуации</w:t>
            </w:r>
          </w:p>
        </w:tc>
        <w:tc>
          <w:tcPr>
            <w:tcW w:w="2300" w:type="dxa"/>
            <w:vMerge w:val="restart"/>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lastRenderedPageBreak/>
              <w:t xml:space="preserve"> Сюжетно-ролевая игра</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Игры с правилами</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Рассматривание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Экспериментирование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Исследовательская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Конструирование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Развивающие игры</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Моделирование</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lastRenderedPageBreak/>
              <w:t>Самостоятельная художественно-речевая деятельность</w:t>
            </w:r>
          </w:p>
          <w:p w:rsidR="0061312F" w:rsidRPr="00AF6664" w:rsidRDefault="0061312F" w:rsidP="00AA1575">
            <w:pPr>
              <w:spacing w:after="0" w:line="240" w:lineRule="auto"/>
              <w:rPr>
                <w:rFonts w:ascii="Times New Roman" w:eastAsia="Times New Roman" w:hAnsi="Times New Roman" w:cs="Times New Roman"/>
                <w:sz w:val="16"/>
                <w:szCs w:val="16"/>
                <w:lang w:eastAsia="ru-RU"/>
              </w:rPr>
            </w:pPr>
            <w:r w:rsidRPr="00AF6664">
              <w:rPr>
                <w:rFonts w:ascii="Times New Roman" w:eastAsia="Times New Roman" w:hAnsi="Times New Roman" w:cs="Times New Roman"/>
                <w:sz w:val="16"/>
                <w:szCs w:val="16"/>
                <w:lang w:eastAsia="ru-RU"/>
              </w:rPr>
              <w:t>Деятельность в уголке природы</w:t>
            </w:r>
          </w:p>
        </w:tc>
        <w:tc>
          <w:tcPr>
            <w:tcW w:w="2251" w:type="dxa"/>
            <w:vMerge/>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1598"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2112"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r>
      <w:tr w:rsidR="0061312F" w:rsidRPr="00AF6664" w:rsidTr="00AA1575">
        <w:trPr>
          <w:jc w:val="center"/>
        </w:trPr>
        <w:tc>
          <w:tcPr>
            <w:tcW w:w="2081" w:type="dxa"/>
            <w:vMerge/>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p>
        </w:tc>
        <w:tc>
          <w:tcPr>
            <w:tcW w:w="988"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16"/>
                <w:szCs w:val="16"/>
                <w:lang w:eastAsia="ru-RU"/>
              </w:rPr>
            </w:pPr>
            <w:r w:rsidRPr="00AF6664">
              <w:rPr>
                <w:rFonts w:ascii="Times New Roman" w:eastAsia="Times New Roman" w:hAnsi="Times New Roman" w:cs="Times New Roman"/>
                <w:b/>
                <w:sz w:val="16"/>
                <w:szCs w:val="16"/>
                <w:lang w:eastAsia="ru-RU"/>
              </w:rPr>
              <w:t xml:space="preserve">5 – 7 (8) лет </w:t>
            </w:r>
          </w:p>
        </w:tc>
        <w:tc>
          <w:tcPr>
            <w:tcW w:w="2354" w:type="dxa"/>
            <w:vMerge/>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2300" w:type="dxa"/>
            <w:vMerge/>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2300" w:type="dxa"/>
            <w:vMerge/>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2251" w:type="dxa"/>
            <w:vMerge/>
            <w:shd w:val="clear" w:color="auto" w:fill="auto"/>
          </w:tcPr>
          <w:p w:rsidR="0061312F" w:rsidRPr="00AF6664" w:rsidRDefault="0061312F" w:rsidP="00AA1575">
            <w:pPr>
              <w:spacing w:after="0" w:line="240" w:lineRule="auto"/>
              <w:rPr>
                <w:rFonts w:ascii="Times New Roman" w:eastAsia="Times New Roman" w:hAnsi="Times New Roman" w:cs="Times New Roman"/>
                <w:sz w:val="16"/>
                <w:szCs w:val="16"/>
                <w:lang w:eastAsia="ru-RU"/>
              </w:rPr>
            </w:pPr>
          </w:p>
        </w:tc>
        <w:tc>
          <w:tcPr>
            <w:tcW w:w="1598"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c>
          <w:tcPr>
            <w:tcW w:w="2112"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sz w:val="16"/>
                <w:szCs w:val="16"/>
                <w:lang w:eastAsia="ru-RU"/>
              </w:rPr>
            </w:pPr>
          </w:p>
        </w:tc>
      </w:tr>
    </w:tbl>
    <w:p w:rsidR="0061312F" w:rsidRPr="00AF6664" w:rsidRDefault="0061312F" w:rsidP="0061312F">
      <w:pPr>
        <w:spacing w:after="120" w:line="240" w:lineRule="auto"/>
        <w:jc w:val="center"/>
        <w:rPr>
          <w:rFonts w:ascii="Times New Roman" w:eastAsia="Calibri" w:hAnsi="Times New Roman" w:cs="Times New Roman"/>
          <w:b/>
          <w:i/>
        </w:rPr>
      </w:pPr>
    </w:p>
    <w:p w:rsidR="0061312F" w:rsidRPr="00AF6664" w:rsidRDefault="0061312F" w:rsidP="0061312F">
      <w:pPr>
        <w:spacing w:after="120" w:line="240" w:lineRule="auto"/>
        <w:rPr>
          <w:rFonts w:ascii="Times New Roman" w:eastAsia="Calibri" w:hAnsi="Times New Roman" w:cs="Times New Roman"/>
          <w:b/>
          <w:i/>
        </w:rPr>
      </w:pPr>
    </w:p>
    <w:p w:rsidR="0061312F" w:rsidRPr="00AF6664" w:rsidRDefault="0061312F" w:rsidP="0061312F">
      <w:pPr>
        <w:spacing w:after="120" w:line="240" w:lineRule="auto"/>
        <w:jc w:val="center"/>
        <w:rPr>
          <w:rFonts w:ascii="Times New Roman" w:eastAsia="Calibri" w:hAnsi="Times New Roman" w:cs="Times New Roman"/>
          <w:b/>
          <w:i/>
        </w:rPr>
      </w:pPr>
      <w:r w:rsidRPr="00AF6664">
        <w:rPr>
          <w:rFonts w:ascii="Times New Roman" w:eastAsia="Calibri" w:hAnsi="Times New Roman" w:cs="Times New Roman"/>
          <w:b/>
          <w:i/>
        </w:rPr>
        <w:t>Примерные виды интеграции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1"/>
        <w:gridCol w:w="6427"/>
      </w:tblGrid>
      <w:tr w:rsidR="0061312F" w:rsidRPr="00AF6664" w:rsidTr="00AA1575">
        <w:trPr>
          <w:jc w:val="center"/>
        </w:trPr>
        <w:tc>
          <w:tcPr>
            <w:tcW w:w="9151"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 xml:space="preserve">По задачам и содержанию </w:t>
            </w:r>
            <w:proofErr w:type="spellStart"/>
            <w:r w:rsidRPr="00AF6664">
              <w:rPr>
                <w:rFonts w:ascii="Times New Roman" w:eastAsia="Times New Roman" w:hAnsi="Times New Roman" w:cs="Times New Roman"/>
                <w:b/>
                <w:sz w:val="20"/>
                <w:szCs w:val="20"/>
                <w:lang w:eastAsia="ru-RU"/>
              </w:rPr>
              <w:t>психолого</w:t>
            </w:r>
            <w:proofErr w:type="spellEnd"/>
            <w:r w:rsidRPr="00AF6664">
              <w:rPr>
                <w:rFonts w:ascii="Times New Roman" w:eastAsia="Times New Roman" w:hAnsi="Times New Roman" w:cs="Times New Roman"/>
                <w:b/>
                <w:sz w:val="20"/>
                <w:szCs w:val="20"/>
                <w:lang w:eastAsia="ru-RU"/>
              </w:rPr>
              <w:t xml:space="preserve"> – педагогической работы</w:t>
            </w:r>
          </w:p>
        </w:tc>
        <w:tc>
          <w:tcPr>
            <w:tcW w:w="6427" w:type="dxa"/>
            <w:shd w:val="clear" w:color="auto" w:fill="auto"/>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По средствам организации</w:t>
            </w:r>
          </w:p>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и оптимизации образовательной деятельности</w:t>
            </w:r>
          </w:p>
        </w:tc>
      </w:tr>
      <w:tr w:rsidR="0061312F" w:rsidRPr="00AF6664" w:rsidTr="00AA1575">
        <w:trPr>
          <w:jc w:val="center"/>
        </w:trPr>
        <w:tc>
          <w:tcPr>
            <w:tcW w:w="9151" w:type="dxa"/>
            <w:shd w:val="clear" w:color="auto" w:fill="auto"/>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Социально - коммуникативное» (формирование целостной картины мира и расширение кру</w:t>
            </w:r>
            <w:r w:rsidRPr="00AF6664">
              <w:rPr>
                <w:rFonts w:ascii="Times New Roman" w:eastAsia="Times New Roman" w:hAnsi="Times New Roman" w:cs="Times New Roman"/>
                <w:sz w:val="20"/>
                <w:szCs w:val="20"/>
                <w:lang w:eastAsia="ru-RU"/>
              </w:rPr>
              <w:softHyphen/>
              <w:t>гозора в части представлений о себе, семье, обществе, государстве, мире, развитие познава</w:t>
            </w:r>
            <w:r w:rsidRPr="00AF6664">
              <w:rPr>
                <w:rFonts w:ascii="Times New Roman" w:eastAsia="Times New Roman" w:hAnsi="Times New Roman" w:cs="Times New Roman"/>
                <w:sz w:val="20"/>
                <w:szCs w:val="20"/>
                <w:lang w:eastAsia="ru-RU"/>
              </w:rPr>
              <w:softHyphen/>
              <w:t xml:space="preserve">тельно-исследовательской и продуктивной деятельности в процессе свободного общения со сверстниками и взрослыми) </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«Физическое развитие» (расширение кругозора детей в части представлений о здоровом об</w:t>
            </w:r>
            <w:r w:rsidRPr="00AF6664">
              <w:rPr>
                <w:rFonts w:ascii="Times New Roman" w:eastAsia="Times New Roman" w:hAnsi="Times New Roman" w:cs="Times New Roman"/>
                <w:sz w:val="20"/>
                <w:szCs w:val="20"/>
                <w:lang w:eastAsia="ru-RU"/>
              </w:rPr>
              <w:softHyphen/>
              <w:t xml:space="preserve">разе жизни) </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«Художественно - эстетическое» (расширение кругозора в части музыкального и изобра</w:t>
            </w:r>
            <w:r w:rsidRPr="00AF6664">
              <w:rPr>
                <w:rFonts w:ascii="Times New Roman" w:eastAsia="Times New Roman" w:hAnsi="Times New Roman" w:cs="Times New Roman"/>
                <w:sz w:val="20"/>
                <w:szCs w:val="20"/>
                <w:lang w:eastAsia="ru-RU"/>
              </w:rPr>
              <w:softHyphen/>
              <w:t xml:space="preserve">зительного искусства) </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«Речевое развитие»</w:t>
            </w:r>
          </w:p>
        </w:tc>
        <w:tc>
          <w:tcPr>
            <w:tcW w:w="6427" w:type="dxa"/>
            <w:shd w:val="clear" w:color="auto" w:fill="auto"/>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«Чтение художественной литературы» (использование художественных произведений для формирования целостной картины мира)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«Музыка» и «Художественное творчество» (использование музыкальных произведений, средств продуктивной деятельности детей для обогащения содержания области.</w:t>
            </w:r>
            <w:proofErr w:type="gramEnd"/>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«Познание)</w:t>
            </w:r>
            <w:proofErr w:type="gramEnd"/>
          </w:p>
        </w:tc>
      </w:tr>
    </w:tbl>
    <w:p w:rsidR="0061312F" w:rsidRPr="00AF6664" w:rsidRDefault="0061312F" w:rsidP="0061312F">
      <w:pPr>
        <w:spacing w:after="0" w:line="240" w:lineRule="auto"/>
        <w:ind w:firstLine="720"/>
        <w:jc w:val="both"/>
        <w:rPr>
          <w:rFonts w:ascii="Times New Roman" w:eastAsia="Calibri" w:hAnsi="Times New Roman" w:cs="Times New Roman"/>
          <w:u w:val="single"/>
        </w:rPr>
      </w:pPr>
      <w:r w:rsidRPr="00AF6664">
        <w:rPr>
          <w:rFonts w:ascii="Times New Roman" w:eastAsia="Calibri" w:hAnsi="Times New Roman" w:cs="Times New Roman"/>
          <w:b/>
          <w:u w:val="single"/>
        </w:rPr>
        <w:t>Часть, формируемая участниками образовательных отношений:</w:t>
      </w:r>
    </w:p>
    <w:p w:rsidR="0061312F" w:rsidRPr="00AF6664" w:rsidRDefault="0061312F" w:rsidP="0061312F">
      <w:pPr>
        <w:spacing w:after="0" w:line="240" w:lineRule="auto"/>
        <w:ind w:firstLine="709"/>
        <w:jc w:val="both"/>
        <w:rPr>
          <w:rFonts w:ascii="Times New Roman" w:eastAsia="Calibri" w:hAnsi="Times New Roman" w:cs="Times New Roman"/>
          <w:b/>
        </w:rPr>
      </w:pPr>
      <w:r w:rsidRPr="00AF6664">
        <w:rPr>
          <w:rFonts w:ascii="Times New Roman" w:eastAsia="Calibri" w:hAnsi="Times New Roman" w:cs="Times New Roman"/>
          <w:b/>
          <w:i/>
        </w:rPr>
        <w:t>Содержание психолого-педагогической работы</w:t>
      </w:r>
      <w:r w:rsidRPr="00AF6664">
        <w:rPr>
          <w:rFonts w:ascii="Times New Roman" w:eastAsia="Calibri" w:hAnsi="Times New Roman" w:cs="Times New Roman"/>
          <w:b/>
        </w:rPr>
        <w:t>:</w:t>
      </w:r>
    </w:p>
    <w:p w:rsidR="0061312F" w:rsidRPr="00AF6664" w:rsidRDefault="0061312F" w:rsidP="0061312F">
      <w:pPr>
        <w:spacing w:after="0" w:line="240" w:lineRule="auto"/>
        <w:ind w:firstLine="709"/>
        <w:jc w:val="both"/>
        <w:rPr>
          <w:rFonts w:ascii="Times New Roman" w:eastAsia="Calibri" w:hAnsi="Times New Roman" w:cs="Times New Roman"/>
        </w:rPr>
      </w:pPr>
      <w:r w:rsidRPr="00AF6664">
        <w:rPr>
          <w:rFonts w:ascii="Times New Roman" w:eastAsia="Calibri" w:hAnsi="Times New Roman" w:cs="Times New Roman"/>
        </w:rPr>
        <w:t>Познавательное развитие (приобщение к социокультурным ценностям) на основе долгосрочного Проекта «Ознакомление дошкольников с национальной культурой Якутии» (Приложение к программе).</w:t>
      </w:r>
    </w:p>
    <w:p w:rsidR="0061312F" w:rsidRPr="00AF6664" w:rsidRDefault="0061312F" w:rsidP="0061312F">
      <w:pPr>
        <w:numPr>
          <w:ilvl w:val="0"/>
          <w:numId w:val="22"/>
        </w:numPr>
        <w:suppressAutoHyphens/>
        <w:spacing w:after="0" w:line="240" w:lineRule="auto"/>
        <w:ind w:left="709" w:hanging="709"/>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Приобщение детей к уникальной культуре древних народов, населяющих территорию республики, к их традициям и обычаям, нравственно-эстетическим ценностям;</w:t>
      </w:r>
    </w:p>
    <w:p w:rsidR="0061312F" w:rsidRPr="00AF6664" w:rsidRDefault="0061312F" w:rsidP="0061312F">
      <w:pPr>
        <w:numPr>
          <w:ilvl w:val="0"/>
          <w:numId w:val="22"/>
        </w:numPr>
        <w:suppressAutoHyphens/>
        <w:spacing w:after="0" w:line="240" w:lineRule="auto"/>
        <w:ind w:left="709" w:hanging="709"/>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Формирование интереса к истории культуры, желание изучать культуру коренных народов;</w:t>
      </w:r>
    </w:p>
    <w:p w:rsidR="0061312F" w:rsidRPr="00AF6664" w:rsidRDefault="0061312F" w:rsidP="0061312F">
      <w:pPr>
        <w:numPr>
          <w:ilvl w:val="0"/>
          <w:numId w:val="22"/>
        </w:numPr>
        <w:suppressAutoHyphens/>
        <w:spacing w:after="0" w:line="240" w:lineRule="auto"/>
        <w:ind w:left="709" w:hanging="709"/>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Воспитание чувства уважения и понимания труда и таланта народов Севера, любовь к родному краю.</w:t>
      </w:r>
    </w:p>
    <w:p w:rsidR="0061312F" w:rsidRPr="00AF6664" w:rsidRDefault="0061312F" w:rsidP="0061312F">
      <w:pPr>
        <w:numPr>
          <w:ilvl w:val="0"/>
          <w:numId w:val="22"/>
        </w:numPr>
        <w:suppressAutoHyphens/>
        <w:spacing w:after="0" w:line="240" w:lineRule="auto"/>
        <w:ind w:left="709" w:hanging="709"/>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Укрепление открытых, доброжелательных, дружеских отношений между детьми разных национальностей, преодоление чувства скованности, недопонимания, отчуждения между ними.</w:t>
      </w:r>
    </w:p>
    <w:p w:rsidR="0061312F" w:rsidRPr="00AF6664" w:rsidRDefault="0061312F" w:rsidP="0061312F">
      <w:pPr>
        <w:spacing w:after="0" w:line="240" w:lineRule="auto"/>
        <w:jc w:val="center"/>
        <w:rPr>
          <w:rFonts w:ascii="Times New Roman" w:eastAsia="Calibri" w:hAnsi="Times New Roman" w:cs="Times New Roman"/>
          <w:b/>
          <w:i/>
        </w:rPr>
      </w:pPr>
    </w:p>
    <w:p w:rsidR="0061312F" w:rsidRPr="00AF6664" w:rsidRDefault="0061312F" w:rsidP="0061312F">
      <w:pPr>
        <w:spacing w:after="0" w:line="240" w:lineRule="auto"/>
        <w:jc w:val="center"/>
        <w:rPr>
          <w:rFonts w:ascii="Times New Roman" w:eastAsia="Calibri" w:hAnsi="Times New Roman" w:cs="Times New Roman"/>
          <w:b/>
          <w:i/>
        </w:rPr>
      </w:pPr>
    </w:p>
    <w:p w:rsidR="0061312F" w:rsidRPr="00AF6664" w:rsidRDefault="0061312F" w:rsidP="0061312F">
      <w:pPr>
        <w:spacing w:after="0" w:line="240" w:lineRule="auto"/>
        <w:jc w:val="center"/>
        <w:rPr>
          <w:rFonts w:ascii="Times New Roman" w:eastAsia="Calibri" w:hAnsi="Times New Roman" w:cs="Times New Roman"/>
          <w:b/>
          <w:i/>
        </w:rPr>
      </w:pPr>
    </w:p>
    <w:p w:rsidR="0061312F" w:rsidRPr="00AF6664" w:rsidRDefault="0061312F" w:rsidP="0061312F">
      <w:pPr>
        <w:spacing w:after="0" w:line="240" w:lineRule="auto"/>
        <w:rPr>
          <w:rFonts w:ascii="Times New Roman" w:eastAsia="Calibri" w:hAnsi="Times New Roman" w:cs="Times New Roman"/>
          <w:b/>
          <w:i/>
        </w:rPr>
      </w:pPr>
    </w:p>
    <w:p w:rsidR="0061312F" w:rsidRPr="00AF6664" w:rsidRDefault="0061312F" w:rsidP="0061312F">
      <w:pPr>
        <w:spacing w:after="0" w:line="240" w:lineRule="auto"/>
        <w:jc w:val="center"/>
        <w:rPr>
          <w:rFonts w:ascii="Times New Roman" w:eastAsia="Calibri" w:hAnsi="Times New Roman" w:cs="Times New Roman"/>
          <w:b/>
          <w:i/>
        </w:rPr>
      </w:pPr>
      <w:r w:rsidRPr="00AF6664">
        <w:rPr>
          <w:rFonts w:ascii="Times New Roman" w:eastAsia="Calibri" w:hAnsi="Times New Roman" w:cs="Times New Roman"/>
          <w:b/>
          <w:i/>
        </w:rPr>
        <w:t>Формы, методы и средства реализации Проекта:</w:t>
      </w:r>
    </w:p>
    <w:p w:rsidR="0061312F" w:rsidRPr="00AF6664" w:rsidRDefault="0061312F" w:rsidP="0061312F">
      <w:pPr>
        <w:spacing w:after="0" w:line="240" w:lineRule="auto"/>
        <w:jc w:val="center"/>
        <w:rPr>
          <w:rFonts w:ascii="Times New Roman" w:eastAsia="Calibri" w:hAnsi="Times New Roman" w:cs="Times New Roman"/>
          <w:b/>
          <w:i/>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9"/>
        <w:gridCol w:w="2673"/>
        <w:gridCol w:w="2828"/>
        <w:gridCol w:w="2797"/>
        <w:gridCol w:w="2104"/>
        <w:gridCol w:w="1809"/>
        <w:gridCol w:w="1840"/>
      </w:tblGrid>
      <w:tr w:rsidR="0061312F" w:rsidRPr="00AF6664" w:rsidTr="00AA1575">
        <w:trPr>
          <w:jc w:val="center"/>
        </w:trPr>
        <w:tc>
          <w:tcPr>
            <w:tcW w:w="479"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r w:rsidRPr="00AF6664">
              <w:rPr>
                <w:rFonts w:ascii="Times New Roman" w:eastAsia="Times New Roman" w:hAnsi="Times New Roman" w:cs="Times New Roman"/>
                <w:b/>
                <w:bCs/>
                <w:sz w:val="18"/>
                <w:szCs w:val="18"/>
                <w:lang w:eastAsia="ru-RU"/>
              </w:rPr>
              <w:t xml:space="preserve">Возраст </w:t>
            </w:r>
          </w:p>
        </w:tc>
        <w:tc>
          <w:tcPr>
            <w:tcW w:w="1770" w:type="pct"/>
            <w:gridSpan w:val="2"/>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r w:rsidRPr="00AF6664">
              <w:rPr>
                <w:rFonts w:ascii="Times New Roman" w:eastAsia="Times New Roman" w:hAnsi="Times New Roman" w:cs="Times New Roman"/>
                <w:b/>
                <w:bCs/>
                <w:sz w:val="18"/>
                <w:szCs w:val="18"/>
                <w:lang w:eastAsia="ru-RU"/>
              </w:rPr>
              <w:t>Совместная образовательная деятельность педагогов и детей и культурных практик</w:t>
            </w:r>
          </w:p>
        </w:tc>
        <w:tc>
          <w:tcPr>
            <w:tcW w:w="900"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r w:rsidRPr="00AF6664">
              <w:rPr>
                <w:rFonts w:ascii="Times New Roman" w:eastAsia="Times New Roman" w:hAnsi="Times New Roman" w:cs="Times New Roman"/>
                <w:b/>
                <w:bCs/>
                <w:sz w:val="18"/>
                <w:szCs w:val="18"/>
                <w:lang w:eastAsia="ru-RU"/>
              </w:rPr>
              <w:t>самостоятельная деятельность детей</w:t>
            </w:r>
          </w:p>
        </w:tc>
        <w:tc>
          <w:tcPr>
            <w:tcW w:w="677"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r w:rsidRPr="00AF6664">
              <w:rPr>
                <w:rFonts w:ascii="Times New Roman" w:eastAsia="Times New Roman" w:hAnsi="Times New Roman" w:cs="Times New Roman"/>
                <w:b/>
                <w:bCs/>
                <w:sz w:val="18"/>
                <w:szCs w:val="18"/>
                <w:lang w:eastAsia="ru-RU"/>
              </w:rPr>
              <w:t>образовательная деятельность в семье</w:t>
            </w:r>
          </w:p>
        </w:tc>
        <w:tc>
          <w:tcPr>
            <w:tcW w:w="582"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r w:rsidRPr="00AF6664">
              <w:rPr>
                <w:rFonts w:ascii="Times New Roman" w:eastAsia="Times New Roman" w:hAnsi="Times New Roman" w:cs="Times New Roman"/>
                <w:b/>
                <w:bCs/>
                <w:sz w:val="18"/>
                <w:szCs w:val="18"/>
                <w:lang w:eastAsia="ru-RU"/>
              </w:rPr>
              <w:t xml:space="preserve">Методы </w:t>
            </w:r>
          </w:p>
        </w:tc>
        <w:tc>
          <w:tcPr>
            <w:tcW w:w="592" w:type="pct"/>
            <w:vMerge w:val="restar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r w:rsidRPr="00AF6664">
              <w:rPr>
                <w:rFonts w:ascii="Times New Roman" w:eastAsia="Times New Roman" w:hAnsi="Times New Roman" w:cs="Times New Roman"/>
                <w:b/>
                <w:bCs/>
                <w:sz w:val="18"/>
                <w:szCs w:val="18"/>
                <w:lang w:eastAsia="ru-RU"/>
              </w:rPr>
              <w:t xml:space="preserve">Средства </w:t>
            </w:r>
          </w:p>
        </w:tc>
      </w:tr>
      <w:tr w:rsidR="0061312F" w:rsidRPr="00AF6664" w:rsidTr="00AA1575">
        <w:trPr>
          <w:jc w:val="center"/>
        </w:trPr>
        <w:tc>
          <w:tcPr>
            <w:tcW w:w="479" w:type="pct"/>
            <w:vMerge/>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bCs/>
                <w:sz w:val="18"/>
                <w:szCs w:val="18"/>
                <w:lang w:eastAsia="ru-RU"/>
              </w:rPr>
            </w:pPr>
          </w:p>
        </w:tc>
        <w:tc>
          <w:tcPr>
            <w:tcW w:w="860" w:type="pc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r w:rsidRPr="00AF6664">
              <w:rPr>
                <w:rFonts w:ascii="Times New Roman" w:eastAsia="Times New Roman" w:hAnsi="Times New Roman" w:cs="Times New Roman"/>
                <w:b/>
                <w:bCs/>
                <w:sz w:val="18"/>
                <w:szCs w:val="18"/>
                <w:lang w:eastAsia="ru-RU"/>
              </w:rPr>
              <w:t>непрерывная образовательная деятельность</w:t>
            </w:r>
          </w:p>
        </w:tc>
        <w:tc>
          <w:tcPr>
            <w:tcW w:w="910" w:type="pct"/>
            <w:shd w:val="clear" w:color="auto" w:fill="BFBFBF"/>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r w:rsidRPr="00AF6664">
              <w:rPr>
                <w:rFonts w:ascii="Times New Roman" w:eastAsia="Times New Roman" w:hAnsi="Times New Roman" w:cs="Times New Roman"/>
                <w:b/>
                <w:bCs/>
                <w:sz w:val="18"/>
                <w:szCs w:val="18"/>
                <w:lang w:eastAsia="ru-RU"/>
              </w:rPr>
              <w:t>образовательная деятельность в режимных моментах</w:t>
            </w:r>
          </w:p>
        </w:tc>
        <w:tc>
          <w:tcPr>
            <w:tcW w:w="900" w:type="pct"/>
            <w:vMerge/>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p>
        </w:tc>
        <w:tc>
          <w:tcPr>
            <w:tcW w:w="677" w:type="pct"/>
            <w:vMerge/>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p>
        </w:tc>
        <w:tc>
          <w:tcPr>
            <w:tcW w:w="582" w:type="pct"/>
            <w:vMerge/>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p>
        </w:tc>
        <w:tc>
          <w:tcPr>
            <w:tcW w:w="592" w:type="pct"/>
            <w:vMerge/>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p>
        </w:tc>
      </w:tr>
      <w:tr w:rsidR="0061312F" w:rsidRPr="00AF6664" w:rsidTr="00AA1575">
        <w:trPr>
          <w:trHeight w:val="4347"/>
          <w:jc w:val="center"/>
        </w:trPr>
        <w:tc>
          <w:tcPr>
            <w:tcW w:w="479" w:type="pct"/>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r w:rsidRPr="00AF6664">
              <w:rPr>
                <w:rFonts w:ascii="Times New Roman" w:eastAsia="Times New Roman" w:hAnsi="Times New Roman" w:cs="Times New Roman"/>
                <w:b/>
                <w:sz w:val="18"/>
                <w:szCs w:val="18"/>
                <w:lang w:eastAsia="ru-RU"/>
              </w:rPr>
              <w:t xml:space="preserve">5 – 7 лет </w:t>
            </w:r>
          </w:p>
        </w:tc>
        <w:tc>
          <w:tcPr>
            <w:tcW w:w="860" w:type="pct"/>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Показ</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Экскурсии, наблюдение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Беседа</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игры – занятия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Опыты, экспериментирование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Обучение в условиях специально оборудованной полифункциональной интерактивной среды</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Игровые занятия с использованием полифункционального игрового оборудования,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Игры - дидактические, подвижные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Проектная деятельность</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Продуктивная деятельность</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Проблемно-поисковые ситуации</w:t>
            </w:r>
          </w:p>
        </w:tc>
        <w:tc>
          <w:tcPr>
            <w:tcW w:w="910" w:type="pct"/>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Напоминание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Объяснение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Обследование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Развивающие игры</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Игра-экспериментирование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Проблемные ситуации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Рассматривание чертежей и схем</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Моделирование</w:t>
            </w:r>
          </w:p>
          <w:p w:rsidR="0061312F" w:rsidRPr="00AF6664" w:rsidRDefault="0061312F" w:rsidP="00AA1575">
            <w:pPr>
              <w:spacing w:after="0" w:line="240" w:lineRule="auto"/>
              <w:jc w:val="both"/>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Коллекционирование</w:t>
            </w:r>
          </w:p>
          <w:p w:rsidR="0061312F" w:rsidRPr="00AF6664" w:rsidRDefault="0061312F" w:rsidP="00AA1575">
            <w:pPr>
              <w:spacing w:after="0" w:line="240" w:lineRule="auto"/>
              <w:jc w:val="both"/>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Проекты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Интеллектуальные игры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Тематическая прогулка</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Конкурсы</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КВН</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Трудовая деятельность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Тематические выставки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Мини-музеи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p>
        </w:tc>
        <w:tc>
          <w:tcPr>
            <w:tcW w:w="900" w:type="pct"/>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Игры - развивающие, подвижные, со строительным материалом</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Игры-экспериментирования</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Игры с использованием </w:t>
            </w:r>
            <w:proofErr w:type="spellStart"/>
            <w:r w:rsidRPr="00AF6664">
              <w:rPr>
                <w:rFonts w:ascii="Times New Roman" w:eastAsia="Times New Roman" w:hAnsi="Times New Roman" w:cs="Times New Roman"/>
                <w:sz w:val="18"/>
                <w:szCs w:val="18"/>
                <w:lang w:eastAsia="ru-RU"/>
              </w:rPr>
              <w:t>автодидактических</w:t>
            </w:r>
            <w:proofErr w:type="spellEnd"/>
            <w:r w:rsidRPr="00AF6664">
              <w:rPr>
                <w:rFonts w:ascii="Times New Roman" w:eastAsia="Times New Roman" w:hAnsi="Times New Roman" w:cs="Times New Roman"/>
                <w:sz w:val="18"/>
                <w:szCs w:val="18"/>
                <w:lang w:eastAsia="ru-RU"/>
              </w:rPr>
              <w:t xml:space="preserve"> материалов</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Моделирование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Наблюдение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Интегрированная детская деятельность:</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включение ребенком полученного сенсорного опыта в его практическую деятельность </w:t>
            </w:r>
            <w:proofErr w:type="gramStart"/>
            <w:r w:rsidRPr="00AF6664">
              <w:rPr>
                <w:rFonts w:ascii="Times New Roman" w:eastAsia="Times New Roman" w:hAnsi="Times New Roman" w:cs="Times New Roman"/>
                <w:sz w:val="18"/>
                <w:szCs w:val="18"/>
                <w:lang w:eastAsia="ru-RU"/>
              </w:rPr>
              <w:t>-п</w:t>
            </w:r>
            <w:proofErr w:type="gramEnd"/>
            <w:r w:rsidRPr="00AF6664">
              <w:rPr>
                <w:rFonts w:ascii="Times New Roman" w:eastAsia="Times New Roman" w:hAnsi="Times New Roman" w:cs="Times New Roman"/>
                <w:sz w:val="18"/>
                <w:szCs w:val="18"/>
                <w:lang w:eastAsia="ru-RU"/>
              </w:rPr>
              <w:t>редметную, продуктивную, игровую</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Опыты</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Продуктивная деятельность</w:t>
            </w:r>
          </w:p>
        </w:tc>
        <w:tc>
          <w:tcPr>
            <w:tcW w:w="677" w:type="pct"/>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Беседа</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Коллекционирование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Просмотр видеофильмов</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Прогулки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Совместное конструктивное творчество</w:t>
            </w:r>
          </w:p>
          <w:p w:rsidR="0061312F" w:rsidRPr="00AF6664" w:rsidRDefault="0061312F" w:rsidP="00AA1575">
            <w:pPr>
              <w:spacing w:after="0" w:line="240" w:lineRule="auto"/>
              <w:jc w:val="both"/>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Коллекционирование</w:t>
            </w:r>
          </w:p>
          <w:p w:rsidR="0061312F" w:rsidRPr="00AF6664" w:rsidRDefault="0061312F" w:rsidP="00AA1575">
            <w:pPr>
              <w:spacing w:after="0" w:line="240" w:lineRule="auto"/>
              <w:jc w:val="both"/>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Интеллектуальные игры</w:t>
            </w:r>
          </w:p>
          <w:p w:rsidR="0061312F" w:rsidRPr="00AF6664" w:rsidRDefault="0061312F" w:rsidP="00AA1575">
            <w:pPr>
              <w:spacing w:after="0" w:line="240" w:lineRule="auto"/>
              <w:jc w:val="both"/>
              <w:rPr>
                <w:rFonts w:ascii="Times New Roman" w:eastAsia="Times New Roman" w:hAnsi="Times New Roman" w:cs="Times New Roman"/>
                <w:sz w:val="18"/>
                <w:szCs w:val="18"/>
                <w:lang w:eastAsia="ru-RU"/>
              </w:rPr>
            </w:pPr>
          </w:p>
          <w:p w:rsidR="0061312F" w:rsidRPr="00AF6664" w:rsidRDefault="0061312F" w:rsidP="00AA1575">
            <w:pPr>
              <w:spacing w:after="0" w:line="240" w:lineRule="auto"/>
              <w:rPr>
                <w:rFonts w:ascii="Times New Roman" w:eastAsia="Times New Roman" w:hAnsi="Times New Roman" w:cs="Times New Roman"/>
                <w:sz w:val="18"/>
                <w:szCs w:val="18"/>
                <w:lang w:eastAsia="ru-RU"/>
              </w:rPr>
            </w:pPr>
          </w:p>
        </w:tc>
        <w:tc>
          <w:tcPr>
            <w:tcW w:w="582" w:type="pct"/>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Собирательно </w:t>
            </w:r>
            <w:proofErr w:type="gramStart"/>
            <w:r w:rsidRPr="00AF6664">
              <w:rPr>
                <w:rFonts w:ascii="Times New Roman" w:eastAsia="Times New Roman" w:hAnsi="Times New Roman" w:cs="Times New Roman"/>
                <w:sz w:val="18"/>
                <w:szCs w:val="18"/>
                <w:lang w:eastAsia="ru-RU"/>
              </w:rPr>
              <w:t>–к</w:t>
            </w:r>
            <w:proofErr w:type="gramEnd"/>
            <w:r w:rsidRPr="00AF6664">
              <w:rPr>
                <w:rFonts w:ascii="Times New Roman" w:eastAsia="Times New Roman" w:hAnsi="Times New Roman" w:cs="Times New Roman"/>
                <w:sz w:val="18"/>
                <w:szCs w:val="18"/>
                <w:lang w:eastAsia="ru-RU"/>
              </w:rPr>
              <w:t xml:space="preserve">оллекционный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proofErr w:type="gramStart"/>
            <w:r w:rsidRPr="00AF6664">
              <w:rPr>
                <w:rFonts w:ascii="Times New Roman" w:eastAsia="Times New Roman" w:hAnsi="Times New Roman" w:cs="Times New Roman"/>
                <w:sz w:val="18"/>
                <w:szCs w:val="18"/>
                <w:lang w:eastAsia="ru-RU"/>
              </w:rPr>
              <w:t>Ретро-познавательный</w:t>
            </w:r>
            <w:proofErr w:type="gramEnd"/>
            <w:r w:rsidRPr="00AF6664">
              <w:rPr>
                <w:rFonts w:ascii="Times New Roman" w:eastAsia="Times New Roman" w:hAnsi="Times New Roman" w:cs="Times New Roman"/>
                <w:sz w:val="18"/>
                <w:szCs w:val="18"/>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Энциклопедический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proofErr w:type="spellStart"/>
            <w:r w:rsidRPr="00AF6664">
              <w:rPr>
                <w:rFonts w:ascii="Times New Roman" w:eastAsia="Times New Roman" w:hAnsi="Times New Roman" w:cs="Times New Roman"/>
                <w:sz w:val="18"/>
                <w:szCs w:val="18"/>
                <w:lang w:eastAsia="ru-RU"/>
              </w:rPr>
              <w:t>Апробационный</w:t>
            </w:r>
            <w:proofErr w:type="spellEnd"/>
            <w:r w:rsidRPr="00AF6664">
              <w:rPr>
                <w:rFonts w:ascii="Times New Roman" w:eastAsia="Times New Roman" w:hAnsi="Times New Roman" w:cs="Times New Roman"/>
                <w:sz w:val="18"/>
                <w:szCs w:val="18"/>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proofErr w:type="spellStart"/>
            <w:r w:rsidRPr="00AF6664">
              <w:rPr>
                <w:rFonts w:ascii="Times New Roman" w:eastAsia="Times New Roman" w:hAnsi="Times New Roman" w:cs="Times New Roman"/>
                <w:sz w:val="18"/>
                <w:szCs w:val="18"/>
                <w:lang w:eastAsia="ru-RU"/>
              </w:rPr>
              <w:t>Цепологический</w:t>
            </w:r>
            <w:proofErr w:type="spellEnd"/>
            <w:r w:rsidRPr="00AF6664">
              <w:rPr>
                <w:rFonts w:ascii="Times New Roman" w:eastAsia="Times New Roman" w:hAnsi="Times New Roman" w:cs="Times New Roman"/>
                <w:sz w:val="18"/>
                <w:szCs w:val="18"/>
                <w:lang w:eastAsia="ru-RU"/>
              </w:rPr>
              <w:t xml:space="preserve">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Занимательный частично преобразующий</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Преобразующий Перспективный</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proofErr w:type="gramStart"/>
            <w:r w:rsidRPr="00AF6664">
              <w:rPr>
                <w:rFonts w:ascii="Times New Roman" w:eastAsia="Times New Roman" w:hAnsi="Times New Roman" w:cs="Times New Roman"/>
                <w:sz w:val="18"/>
                <w:szCs w:val="18"/>
                <w:lang w:eastAsia="ru-RU"/>
              </w:rPr>
              <w:t>наглядный</w:t>
            </w:r>
            <w:proofErr w:type="gramEnd"/>
            <w:r w:rsidRPr="00AF6664">
              <w:rPr>
                <w:rFonts w:ascii="Times New Roman" w:eastAsia="Times New Roman" w:hAnsi="Times New Roman" w:cs="Times New Roman"/>
                <w:sz w:val="18"/>
                <w:szCs w:val="18"/>
                <w:lang w:eastAsia="ru-RU"/>
              </w:rPr>
              <w:t>, словесный, практический, продуктивный, игровой, проблемное изложение</w:t>
            </w:r>
          </w:p>
        </w:tc>
        <w:tc>
          <w:tcPr>
            <w:tcW w:w="592" w:type="pct"/>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proofErr w:type="spellStart"/>
            <w:r w:rsidRPr="00AF6664">
              <w:rPr>
                <w:rFonts w:ascii="Times New Roman" w:eastAsia="Times New Roman" w:hAnsi="Times New Roman" w:cs="Times New Roman"/>
                <w:sz w:val="18"/>
                <w:szCs w:val="18"/>
                <w:lang w:eastAsia="ru-RU"/>
              </w:rPr>
              <w:t>демонстрационныеаудиовизуальный</w:t>
            </w:r>
            <w:proofErr w:type="spellEnd"/>
            <w:r w:rsidRPr="00AF6664">
              <w:rPr>
                <w:rFonts w:ascii="Times New Roman" w:eastAsia="Times New Roman" w:hAnsi="Times New Roman" w:cs="Times New Roman"/>
                <w:sz w:val="18"/>
                <w:szCs w:val="18"/>
                <w:lang w:eastAsia="ru-RU"/>
              </w:rPr>
              <w:t>, естественные и искусственные, ЭОР.</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p>
        </w:tc>
      </w:tr>
    </w:tbl>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1147"/>
        </w:tabs>
        <w:suppressAutoHyphens/>
        <w:spacing w:after="0" w:line="240" w:lineRule="auto"/>
        <w:jc w:val="both"/>
        <w:textAlignment w:val="baseline"/>
        <w:rPr>
          <w:rFonts w:ascii="Times New Roman" w:eastAsia="SimSun" w:hAnsi="Times New Roman" w:cs="Times New Roman"/>
          <w:color w:val="00000A"/>
          <w:sz w:val="24"/>
          <w:szCs w:val="24"/>
          <w:lang w:eastAsia="zh-CN"/>
        </w:rPr>
        <w:sectPr w:rsidR="0061312F" w:rsidRPr="00AF6664" w:rsidSect="00AA1575">
          <w:pgSz w:w="16838" w:h="11906" w:orient="landscape"/>
          <w:pgMar w:top="425" w:right="828" w:bottom="851" w:left="567" w:header="709" w:footer="709" w:gutter="0"/>
          <w:cols w:space="720"/>
        </w:sectPr>
      </w:pPr>
    </w:p>
    <w:p w:rsidR="0061312F" w:rsidRPr="00612473" w:rsidRDefault="0061312F" w:rsidP="00612473">
      <w:pPr>
        <w:pStyle w:val="a5"/>
        <w:numPr>
          <w:ilvl w:val="2"/>
          <w:numId w:val="4"/>
        </w:numPr>
        <w:suppressAutoHyphens/>
        <w:spacing w:after="0" w:line="240" w:lineRule="auto"/>
        <w:jc w:val="center"/>
        <w:textAlignment w:val="baseline"/>
        <w:rPr>
          <w:rFonts w:ascii="Times New Roman" w:eastAsia="Times New Roman" w:hAnsi="Times New Roman" w:cs="Times New Roman"/>
          <w:b/>
          <w:i/>
          <w:color w:val="00000A"/>
          <w:sz w:val="24"/>
          <w:szCs w:val="24"/>
        </w:rPr>
      </w:pPr>
      <w:bookmarkStart w:id="4" w:name="__RefHeading__7849_919936705"/>
      <w:bookmarkStart w:id="5" w:name="_Toc487462038"/>
      <w:bookmarkEnd w:id="4"/>
      <w:bookmarkEnd w:id="5"/>
      <w:r w:rsidRPr="00612473">
        <w:rPr>
          <w:rFonts w:ascii="Times New Roman" w:eastAsia="Times New Roman" w:hAnsi="Times New Roman" w:cs="Times New Roman"/>
          <w:b/>
          <w:i/>
          <w:color w:val="00000A"/>
          <w:sz w:val="24"/>
          <w:szCs w:val="24"/>
        </w:rPr>
        <w:lastRenderedPageBreak/>
        <w:t>Речевое развитие</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color w:val="00000A"/>
          <w:sz w:val="24"/>
          <w:szCs w:val="24"/>
          <w:lang w:eastAsia="zh-CN"/>
        </w:rPr>
        <w:t xml:space="preserve">В соответствии с ФГОС ДО речевого развития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Еще одно направление - знакомство с книжной культурой, детской литературой, понимание на слух текстов различных жанров детской литературы. На этапе подготовки к школе требуется формирование звуковой аналитико-синтетической активности как предпосылки обучения грамоте. </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В качестве основных разделов можно выделить:</w:t>
      </w:r>
    </w:p>
    <w:p w:rsidR="0061312F" w:rsidRPr="00AF6664" w:rsidRDefault="0061312F" w:rsidP="00E234DA">
      <w:pPr>
        <w:numPr>
          <w:ilvl w:val="0"/>
          <w:numId w:val="67"/>
        </w:numPr>
        <w:suppressAutoHyphens/>
        <w:spacing w:after="0" w:line="240" w:lineRule="auto"/>
        <w:ind w:left="709" w:hanging="709"/>
        <w:contextualSpacing/>
        <w:jc w:val="both"/>
        <w:textAlignment w:val="baseline"/>
        <w:rPr>
          <w:rFonts w:ascii="Times New Roman" w:eastAsia="Times New Roman" w:hAnsi="Times New Roman" w:cs="Times New Roman"/>
          <w:iCs/>
          <w:color w:val="00000A"/>
          <w:sz w:val="24"/>
          <w:szCs w:val="24"/>
        </w:rPr>
      </w:pPr>
      <w:r w:rsidRPr="00AF6664">
        <w:rPr>
          <w:rFonts w:ascii="Times New Roman" w:eastAsia="Times New Roman" w:hAnsi="Times New Roman" w:cs="Times New Roman"/>
          <w:iCs/>
          <w:color w:val="00000A"/>
          <w:sz w:val="24"/>
          <w:szCs w:val="24"/>
        </w:rPr>
        <w:t>развитие речи;</w:t>
      </w:r>
    </w:p>
    <w:p w:rsidR="0061312F" w:rsidRPr="00AF6664" w:rsidRDefault="0061312F" w:rsidP="00E234DA">
      <w:pPr>
        <w:numPr>
          <w:ilvl w:val="0"/>
          <w:numId w:val="67"/>
        </w:numPr>
        <w:suppressAutoHyphens/>
        <w:spacing w:after="0" w:line="240" w:lineRule="auto"/>
        <w:ind w:left="709" w:hanging="709"/>
        <w:contextualSpacing/>
        <w:jc w:val="both"/>
        <w:textAlignment w:val="baseline"/>
        <w:rPr>
          <w:rFonts w:ascii="Times New Roman" w:eastAsia="Times New Roman" w:hAnsi="Times New Roman" w:cs="Times New Roman"/>
          <w:iCs/>
          <w:color w:val="00000A"/>
          <w:sz w:val="24"/>
          <w:szCs w:val="24"/>
        </w:rPr>
      </w:pPr>
      <w:r w:rsidRPr="00AF6664">
        <w:rPr>
          <w:rFonts w:ascii="Times New Roman" w:eastAsia="Times New Roman" w:hAnsi="Times New Roman" w:cs="Times New Roman"/>
          <w:iCs/>
          <w:color w:val="00000A"/>
          <w:sz w:val="24"/>
          <w:szCs w:val="24"/>
        </w:rPr>
        <w:t>приобщение к художественной литературе.</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Связанные с целевыми ориентирами задачи:</w:t>
      </w:r>
    </w:p>
    <w:p w:rsidR="0061312F" w:rsidRPr="00AF6664" w:rsidRDefault="0061312F" w:rsidP="00E234DA">
      <w:pPr>
        <w:widowControl w:val="0"/>
        <w:numPr>
          <w:ilvl w:val="0"/>
          <w:numId w:val="68"/>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организация видов деятельности, способствующих развитию речи детей;</w:t>
      </w:r>
    </w:p>
    <w:p w:rsidR="0061312F" w:rsidRPr="00AF6664" w:rsidRDefault="0061312F" w:rsidP="00E234DA">
      <w:pPr>
        <w:widowControl w:val="0"/>
        <w:numPr>
          <w:ilvl w:val="0"/>
          <w:numId w:val="68"/>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речевой деятельности;</w:t>
      </w:r>
    </w:p>
    <w:p w:rsidR="0061312F" w:rsidRPr="00AF6664" w:rsidRDefault="0061312F" w:rsidP="00E234DA">
      <w:pPr>
        <w:widowControl w:val="0"/>
        <w:numPr>
          <w:ilvl w:val="0"/>
          <w:numId w:val="68"/>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способности к построению речевого высказывания в ситуации общения, создание условий для принятия детьми решений, выражения своих чувств и мыслей с помощью речи;</w:t>
      </w:r>
    </w:p>
    <w:p w:rsidR="0061312F" w:rsidRPr="00AF6664" w:rsidRDefault="0061312F" w:rsidP="00E234DA">
      <w:pPr>
        <w:widowControl w:val="0"/>
        <w:numPr>
          <w:ilvl w:val="0"/>
          <w:numId w:val="68"/>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формирование познавательных интересов и познавательных действий ребенка в речевом общении и деятельности;</w:t>
      </w:r>
    </w:p>
    <w:p w:rsidR="0061312F" w:rsidRPr="00AF6664" w:rsidRDefault="0061312F" w:rsidP="00E234DA">
      <w:pPr>
        <w:widowControl w:val="0"/>
        <w:numPr>
          <w:ilvl w:val="0"/>
          <w:numId w:val="68"/>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формирование мотивационно-</w:t>
      </w:r>
      <w:proofErr w:type="spellStart"/>
      <w:r w:rsidRPr="00AF6664">
        <w:rPr>
          <w:rFonts w:ascii="Times New Roman" w:eastAsia="Times New Roman" w:hAnsi="Times New Roman" w:cs="Times New Roman"/>
          <w:color w:val="00000A"/>
          <w:sz w:val="24"/>
          <w:szCs w:val="24"/>
          <w:lang w:eastAsia="zh-CN"/>
        </w:rPr>
        <w:t>потребностного</w:t>
      </w:r>
      <w:proofErr w:type="spellEnd"/>
      <w:r w:rsidRPr="00AF6664">
        <w:rPr>
          <w:rFonts w:ascii="Times New Roman" w:eastAsia="Times New Roman" w:hAnsi="Times New Roman" w:cs="Times New Roman"/>
          <w:color w:val="00000A"/>
          <w:sz w:val="24"/>
          <w:szCs w:val="24"/>
          <w:lang w:eastAsia="zh-CN"/>
        </w:rPr>
        <w:t xml:space="preserve">, </w:t>
      </w:r>
      <w:proofErr w:type="spellStart"/>
      <w:r w:rsidRPr="00AF6664">
        <w:rPr>
          <w:rFonts w:ascii="Times New Roman" w:eastAsia="Times New Roman" w:hAnsi="Times New Roman" w:cs="Times New Roman"/>
          <w:color w:val="00000A"/>
          <w:sz w:val="24"/>
          <w:szCs w:val="24"/>
          <w:lang w:eastAsia="zh-CN"/>
        </w:rPr>
        <w:t>деятельностного</w:t>
      </w:r>
      <w:proofErr w:type="spellEnd"/>
      <w:r w:rsidRPr="00AF6664">
        <w:rPr>
          <w:rFonts w:ascii="Times New Roman" w:eastAsia="Times New Roman" w:hAnsi="Times New Roman" w:cs="Times New Roman"/>
          <w:color w:val="00000A"/>
          <w:sz w:val="24"/>
          <w:szCs w:val="24"/>
          <w:lang w:eastAsia="zh-CN"/>
        </w:rPr>
        <w:t xml:space="preserve">, </w:t>
      </w:r>
      <w:proofErr w:type="spellStart"/>
      <w:r w:rsidRPr="00AF6664">
        <w:rPr>
          <w:rFonts w:ascii="Times New Roman" w:eastAsia="Times New Roman" w:hAnsi="Times New Roman" w:cs="Times New Roman"/>
          <w:color w:val="00000A"/>
          <w:sz w:val="24"/>
          <w:szCs w:val="24"/>
          <w:lang w:eastAsia="zh-CN"/>
        </w:rPr>
        <w:t>когнитивно</w:t>
      </w:r>
      <w:proofErr w:type="spellEnd"/>
      <w:r w:rsidRPr="00AF6664">
        <w:rPr>
          <w:rFonts w:ascii="Times New Roman" w:eastAsia="Times New Roman" w:hAnsi="Times New Roman" w:cs="Times New Roman"/>
          <w:color w:val="00000A"/>
          <w:sz w:val="24"/>
          <w:szCs w:val="24"/>
          <w:lang w:eastAsia="zh-CN"/>
        </w:rPr>
        <w:t>-интеллектуального компонентов речевой и читательской культуры;</w:t>
      </w:r>
    </w:p>
    <w:p w:rsidR="0061312F" w:rsidRPr="00AF6664" w:rsidRDefault="0061312F" w:rsidP="00E234DA">
      <w:pPr>
        <w:widowControl w:val="0"/>
        <w:numPr>
          <w:ilvl w:val="0"/>
          <w:numId w:val="68"/>
        </w:numPr>
        <w:tabs>
          <w:tab w:val="left" w:pos="1102"/>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формирование предпосылок грамотности.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Раздел «Развитие речи»</w:t>
      </w:r>
    </w:p>
    <w:p w:rsidR="0061312F" w:rsidRPr="00AF6664" w:rsidRDefault="0061312F" w:rsidP="0061312F">
      <w:pPr>
        <w:widowControl w:val="0"/>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Задачи, актуальные для работы с дошкольниками с ЗПР:</w:t>
      </w:r>
    </w:p>
    <w:p w:rsidR="0061312F" w:rsidRPr="00AF6664" w:rsidRDefault="0061312F" w:rsidP="00E234DA">
      <w:pPr>
        <w:widowControl w:val="0"/>
        <w:numPr>
          <w:ilvl w:val="0"/>
          <w:numId w:val="69"/>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формирование функционального базиса устной речи, развитие ее моторных и сенсорных компонентов;</w:t>
      </w:r>
    </w:p>
    <w:p w:rsidR="0061312F" w:rsidRPr="00AF6664" w:rsidRDefault="0061312F" w:rsidP="00E234DA">
      <w:pPr>
        <w:widowControl w:val="0"/>
        <w:numPr>
          <w:ilvl w:val="0"/>
          <w:numId w:val="69"/>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развитие речевой мотивации, формирование способов ориентировочных действий в языковом материале;</w:t>
      </w:r>
    </w:p>
    <w:p w:rsidR="0061312F" w:rsidRPr="00AF6664" w:rsidRDefault="0061312F" w:rsidP="00E234DA">
      <w:pPr>
        <w:widowControl w:val="0"/>
        <w:numPr>
          <w:ilvl w:val="0"/>
          <w:numId w:val="69"/>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развитие речи во взаимосвязи с развитием мыслительной деятельности;</w:t>
      </w:r>
    </w:p>
    <w:p w:rsidR="0061312F" w:rsidRPr="00AF6664" w:rsidRDefault="0061312F" w:rsidP="00E234DA">
      <w:pPr>
        <w:widowControl w:val="0"/>
        <w:numPr>
          <w:ilvl w:val="0"/>
          <w:numId w:val="69"/>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формирование культуры речи;</w:t>
      </w:r>
    </w:p>
    <w:p w:rsidR="0061312F" w:rsidRPr="00AF6664" w:rsidRDefault="0061312F" w:rsidP="00E234DA">
      <w:pPr>
        <w:widowControl w:val="0"/>
        <w:numPr>
          <w:ilvl w:val="0"/>
          <w:numId w:val="69"/>
        </w:numPr>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формирование звуковой аналитико-синтетической активности как предпосылки к обучению грамоте.</w:t>
      </w:r>
    </w:p>
    <w:p w:rsidR="0061312F" w:rsidRPr="00AF6664" w:rsidRDefault="0061312F" w:rsidP="0061312F">
      <w:pPr>
        <w:widowControl w:val="0"/>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Для оптимизации образовательной деятельности необходимо определить исходный уровень речевого развития ребенка.</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Старшая группа (от 5 до 6 лет)</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bCs/>
          <w:i/>
          <w:color w:val="00000A"/>
          <w:sz w:val="24"/>
          <w:szCs w:val="24"/>
          <w:lang w:eastAsia="zh-CN"/>
        </w:rPr>
        <w:t xml:space="preserve">1. Развитие речевого общения с взрослыми и детьми. </w:t>
      </w:r>
      <w:r w:rsidRPr="00AF6664">
        <w:rPr>
          <w:rFonts w:ascii="Times New Roman" w:eastAsia="Times New Roman" w:hAnsi="Times New Roman" w:cs="Times New Roman"/>
          <w:color w:val="00000A"/>
          <w:sz w:val="24"/>
          <w:szCs w:val="24"/>
          <w:lang w:eastAsia="zh-CN"/>
        </w:rPr>
        <w:t xml:space="preserve">Проявляет инициативность и самостоятельность в общении </w:t>
      </w:r>
      <w:proofErr w:type="gramStart"/>
      <w:r w:rsidRPr="00AF6664">
        <w:rPr>
          <w:rFonts w:ascii="Times New Roman" w:eastAsia="Times New Roman" w:hAnsi="Times New Roman" w:cs="Times New Roman"/>
          <w:color w:val="00000A"/>
          <w:sz w:val="24"/>
          <w:szCs w:val="24"/>
          <w:lang w:eastAsia="zh-CN"/>
        </w:rPr>
        <w:t>со</w:t>
      </w:r>
      <w:proofErr w:type="gramEnd"/>
      <w:r w:rsidRPr="00AF6664">
        <w:rPr>
          <w:rFonts w:ascii="Times New Roman" w:eastAsia="Times New Roman" w:hAnsi="Times New Roman" w:cs="Times New Roman"/>
          <w:color w:val="00000A"/>
          <w:sz w:val="24"/>
          <w:szCs w:val="24"/>
          <w:lang w:eastAsia="zh-CN"/>
        </w:rPr>
        <w:t xml:space="preserve"> взрослыми и сверстниками (задает вопросы, рассказывает о событиях, начинает разговор, приглашает к деятельности). Использует разнообразные конструктивные способы взаимодействия с детьми и взрослыми в разных видах деятельности: договаривается, обменивается предметами, распределяет действия при сотрудничестве. В игровой деятельности использует элементы объяснения и убеждения при сговоре на игру, разрешении конфликтов, поддерживает высказывания партнеров. Адекватно и осознанно использует разнообразные невербальные средства общения: мимику, жесты, действия.</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i/>
          <w:color w:val="00000A"/>
          <w:sz w:val="24"/>
          <w:szCs w:val="24"/>
          <w:lang w:eastAsia="zh-CN"/>
        </w:rPr>
      </w:pPr>
      <w:r w:rsidRPr="00AF6664">
        <w:rPr>
          <w:rFonts w:ascii="Times New Roman" w:eastAsia="Times New Roman" w:hAnsi="Times New Roman" w:cs="Times New Roman"/>
          <w:i/>
          <w:color w:val="00000A"/>
          <w:sz w:val="24"/>
          <w:szCs w:val="24"/>
          <w:lang w:eastAsia="zh-CN"/>
        </w:rPr>
        <w:t>2. Развитие всех компонентов устной речи детей.</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2.1. Лексическая сторона речи. </w:t>
      </w:r>
      <w:r w:rsidRPr="00AF6664">
        <w:rPr>
          <w:rFonts w:ascii="Times New Roman" w:eastAsia="SimSun" w:hAnsi="Times New Roman" w:cs="Times New Roman"/>
          <w:color w:val="00000A"/>
          <w:sz w:val="24"/>
          <w:szCs w:val="24"/>
          <w:lang w:eastAsia="zh-CN"/>
        </w:rPr>
        <w:t xml:space="preserve">Словарь расширился за счет слов, обозначающих названия профессий, учреждений, предметов и инструментов труда, техники, помогающей в работе, трудовых действий и качества их выполнения. </w:t>
      </w:r>
      <w:proofErr w:type="gramStart"/>
      <w:r w:rsidRPr="00AF6664">
        <w:rPr>
          <w:rFonts w:ascii="Times New Roman" w:eastAsia="SimSun" w:hAnsi="Times New Roman" w:cs="Times New Roman"/>
          <w:color w:val="00000A"/>
          <w:sz w:val="24"/>
          <w:szCs w:val="24"/>
          <w:lang w:eastAsia="zh-CN"/>
        </w:rPr>
        <w:t>Называет личностные характеристики человека: честность, справедливость, доброта, заботливость, верность и т. д., его состояние и настроение, внутренние переживания, социально-нравственные категории: добрый, злой, вежливый, трудолюбивый, честный и т. д., оттенки цвета (розовый, бежевый, зеленовато-голубоватый и т. д.).</w:t>
      </w:r>
      <w:proofErr w:type="gramEnd"/>
      <w:r w:rsidRPr="00AF6664">
        <w:rPr>
          <w:rFonts w:ascii="Times New Roman" w:eastAsia="SimSun" w:hAnsi="Times New Roman" w:cs="Times New Roman"/>
          <w:color w:val="00000A"/>
          <w:sz w:val="24"/>
          <w:szCs w:val="24"/>
          <w:lang w:eastAsia="zh-CN"/>
        </w:rPr>
        <w:t xml:space="preserve"> </w:t>
      </w:r>
      <w:proofErr w:type="gramStart"/>
      <w:r w:rsidRPr="00AF6664">
        <w:rPr>
          <w:rFonts w:ascii="Times New Roman" w:eastAsia="SimSun" w:hAnsi="Times New Roman" w:cs="Times New Roman"/>
          <w:color w:val="00000A"/>
          <w:sz w:val="24"/>
          <w:szCs w:val="24"/>
          <w:lang w:eastAsia="zh-CN"/>
        </w:rPr>
        <w:t xml:space="preserve">Освоены способы обобщения - объединения предметов в группы по существенным признакам (посуда, мебель, одежда, обувь, головные уборы, постельные принадлежности, транспорт, домашние животные, дикие звери, овощи, </w:t>
      </w:r>
      <w:r w:rsidRPr="00AF6664">
        <w:rPr>
          <w:rFonts w:ascii="Times New Roman" w:eastAsia="SimSun" w:hAnsi="Times New Roman" w:cs="Times New Roman"/>
          <w:color w:val="00000A"/>
          <w:sz w:val="24"/>
          <w:szCs w:val="24"/>
          <w:lang w:eastAsia="zh-CN"/>
        </w:rPr>
        <w:lastRenderedPageBreak/>
        <w:t>фрукты).</w:t>
      </w:r>
      <w:proofErr w:type="gramEnd"/>
      <w:r w:rsidRPr="00AF6664">
        <w:rPr>
          <w:rFonts w:ascii="Times New Roman" w:eastAsia="SimSun" w:hAnsi="Times New Roman" w:cs="Times New Roman"/>
          <w:color w:val="00000A"/>
          <w:sz w:val="24"/>
          <w:szCs w:val="24"/>
          <w:lang w:eastAsia="zh-CN"/>
        </w:rPr>
        <w:t xml:space="preserve"> </w:t>
      </w:r>
      <w:r w:rsidRPr="00AF6664">
        <w:rPr>
          <w:rFonts w:ascii="Times New Roman" w:eastAsia="Times New Roman" w:hAnsi="Times New Roman" w:cs="Times New Roman"/>
          <w:color w:val="00000A"/>
          <w:sz w:val="24"/>
          <w:szCs w:val="24"/>
          <w:lang w:eastAsia="zh-CN"/>
        </w:rPr>
        <w:t xml:space="preserve">Употребляет в речи синонимы, антонимы, оттенки значений слов, многозначные слова. </w:t>
      </w:r>
      <w:proofErr w:type="gramStart"/>
      <w:r w:rsidRPr="00AF6664">
        <w:rPr>
          <w:rFonts w:ascii="Times New Roman" w:eastAsia="Times New Roman" w:hAnsi="Times New Roman" w:cs="Times New Roman"/>
          <w:color w:val="00000A"/>
          <w:sz w:val="24"/>
          <w:szCs w:val="24"/>
          <w:lang w:eastAsia="zh-CN"/>
        </w:rPr>
        <w:t>Использует в процессе речевого общения слова, передающие эмоции, настроение и состояние человека (грустит, переживает, расстроен, радуется, удивляется, испуган, боится и т. д.).</w:t>
      </w:r>
      <w:proofErr w:type="gramEnd"/>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2.2. Грамматический строй речи. </w:t>
      </w:r>
      <w:r w:rsidRPr="00AF6664">
        <w:rPr>
          <w:rFonts w:ascii="Times New Roman" w:eastAsia="Times New Roman" w:hAnsi="Times New Roman" w:cs="Times New Roman"/>
          <w:color w:val="00000A"/>
          <w:sz w:val="24"/>
          <w:szCs w:val="24"/>
          <w:lang w:eastAsia="zh-CN"/>
        </w:rPr>
        <w:t>В речи наблюдается многообразие синтаксических конструкций. Правильно используется предложно-падежная система языка. Может делать простые грамматические обобщения, восстановить грамматическое оформление неправильно построенного высказывания. Практически всегда грамматически правильно использует в речи существительные в родительном падеже единственного и множественного числа.</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2.3. Произносительная сторона речи. </w:t>
      </w:r>
      <w:r w:rsidRPr="00AF6664">
        <w:rPr>
          <w:rFonts w:ascii="Times New Roman" w:eastAsia="Times New Roman" w:hAnsi="Times New Roman" w:cs="Times New Roman"/>
          <w:color w:val="00000A"/>
          <w:sz w:val="24"/>
          <w:szCs w:val="24"/>
          <w:lang w:eastAsia="zh-CN"/>
        </w:rPr>
        <w:t xml:space="preserve">Чисто произносит все звуки родного языка. Производит элементарный звуковой анализ слова с определением места звука в слове (гласного в начале и в конце слова под ударением, глухого согласного в конце слова). </w:t>
      </w:r>
      <w:r w:rsidRPr="00AF6664">
        <w:rPr>
          <w:rFonts w:ascii="Times New Roman" w:eastAsia="SimSun" w:hAnsi="Times New Roman" w:cs="Times New Roman"/>
          <w:color w:val="00000A"/>
          <w:sz w:val="24"/>
          <w:szCs w:val="24"/>
          <w:lang w:eastAsia="zh-CN"/>
        </w:rPr>
        <w:t xml:space="preserve">Освоены умения: делить на слоги </w:t>
      </w:r>
      <w:proofErr w:type="gramStart"/>
      <w:r w:rsidRPr="00AF6664">
        <w:rPr>
          <w:rFonts w:ascii="Times New Roman" w:eastAsia="SimSun" w:hAnsi="Times New Roman" w:cs="Times New Roman"/>
          <w:color w:val="00000A"/>
          <w:sz w:val="24"/>
          <w:szCs w:val="24"/>
          <w:lang w:eastAsia="zh-CN"/>
        </w:rPr>
        <w:t>двух-трехсложные</w:t>
      </w:r>
      <w:proofErr w:type="gramEnd"/>
      <w:r w:rsidRPr="00AF6664">
        <w:rPr>
          <w:rFonts w:ascii="Times New Roman" w:eastAsia="SimSun" w:hAnsi="Times New Roman" w:cs="Times New Roman"/>
          <w:color w:val="00000A"/>
          <w:sz w:val="24"/>
          <w:szCs w:val="24"/>
          <w:lang w:eastAsia="zh-CN"/>
        </w:rPr>
        <w:t xml:space="preserve"> слова; осуществлять звуковой анализ простых </w:t>
      </w:r>
      <w:proofErr w:type="spellStart"/>
      <w:r w:rsidRPr="00AF6664">
        <w:rPr>
          <w:rFonts w:ascii="Times New Roman" w:eastAsia="SimSun" w:hAnsi="Times New Roman" w:cs="Times New Roman"/>
          <w:color w:val="00000A"/>
          <w:sz w:val="24"/>
          <w:szCs w:val="24"/>
          <w:lang w:eastAsia="zh-CN"/>
        </w:rPr>
        <w:t>трехзвуковых</w:t>
      </w:r>
      <w:proofErr w:type="spellEnd"/>
      <w:r w:rsidRPr="00AF6664">
        <w:rPr>
          <w:rFonts w:ascii="Times New Roman" w:eastAsia="SimSun" w:hAnsi="Times New Roman" w:cs="Times New Roman"/>
          <w:color w:val="00000A"/>
          <w:sz w:val="24"/>
          <w:szCs w:val="24"/>
          <w:lang w:eastAsia="zh-CN"/>
        </w:rPr>
        <w:t xml:space="preserve"> слов, интонационно выделять звуки в слове. </w:t>
      </w:r>
      <w:r w:rsidRPr="00AF6664">
        <w:rPr>
          <w:rFonts w:ascii="Times New Roman" w:eastAsia="Times New Roman" w:hAnsi="Times New Roman" w:cs="Times New Roman"/>
          <w:color w:val="00000A"/>
          <w:sz w:val="24"/>
          <w:szCs w:val="24"/>
          <w:lang w:eastAsia="zh-CN"/>
        </w:rPr>
        <w:t>Использует выразительные средства произносительной стороны речи.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2.4. Связная речь (диалогическая и монологическая). </w:t>
      </w:r>
      <w:r w:rsidRPr="00AF6664">
        <w:rPr>
          <w:rFonts w:ascii="Times New Roman" w:eastAsia="Times New Roman" w:hAnsi="Times New Roman" w:cs="Times New Roman"/>
          <w:color w:val="00000A"/>
          <w:sz w:val="24"/>
          <w:szCs w:val="24"/>
          <w:lang w:eastAsia="zh-CN"/>
        </w:rPr>
        <w:t xml:space="preserve">Владеет диалогической речью, активен в беседах </w:t>
      </w:r>
      <w:proofErr w:type="gramStart"/>
      <w:r w:rsidRPr="00AF6664">
        <w:rPr>
          <w:rFonts w:ascii="Times New Roman" w:eastAsia="Times New Roman" w:hAnsi="Times New Roman" w:cs="Times New Roman"/>
          <w:color w:val="00000A"/>
          <w:sz w:val="24"/>
          <w:szCs w:val="24"/>
          <w:lang w:eastAsia="zh-CN"/>
        </w:rPr>
        <w:t>со</w:t>
      </w:r>
      <w:proofErr w:type="gramEnd"/>
      <w:r w:rsidRPr="00AF6664">
        <w:rPr>
          <w:rFonts w:ascii="Times New Roman" w:eastAsia="Times New Roman" w:hAnsi="Times New Roman" w:cs="Times New Roman"/>
          <w:color w:val="00000A"/>
          <w:sz w:val="24"/>
          <w:szCs w:val="24"/>
          <w:lang w:eastAsia="zh-CN"/>
        </w:rPr>
        <w:t xml:space="preserve"> взрослыми и сверстниками. Умеет точно воспроизводить словесный образец при пересказе литературного произведения близко к тексту. Может говорить от лица своего и лица партнера, другого персонажа. В разговоре свободно использует прямую и косвенную речь. </w:t>
      </w:r>
      <w:proofErr w:type="gramStart"/>
      <w:r w:rsidRPr="00AF6664">
        <w:rPr>
          <w:rFonts w:ascii="Times New Roman" w:eastAsia="Times New Roman" w:hAnsi="Times New Roman" w:cs="Times New Roman"/>
          <w:color w:val="00000A"/>
          <w:sz w:val="24"/>
          <w:szCs w:val="24"/>
          <w:lang w:eastAsia="zh-CN"/>
        </w:rPr>
        <w:t>Проявляет активность при обсуждении вопросов, связанных с событиями, которые предшествовали и последуют тем, которые изображены в произведении искусства или которые обсуждаются в настоящий момент.</w:t>
      </w:r>
      <w:proofErr w:type="gramEnd"/>
      <w:r w:rsidRPr="00AF6664">
        <w:rPr>
          <w:rFonts w:ascii="Times New Roman" w:eastAsia="Times New Roman" w:hAnsi="Times New Roman" w:cs="Times New Roman"/>
          <w:color w:val="00000A"/>
          <w:sz w:val="24"/>
          <w:szCs w:val="24"/>
          <w:lang w:eastAsia="zh-CN"/>
        </w:rPr>
        <w:t xml:space="preserve"> Адекватно воспринимает средства художественной выразительности, с помощью которых автор характеризует и оценивает своих героев, описывает явления окружающего мира, и сам пробует использовать их по аналогии в монологической форме речи. П</w:t>
      </w:r>
      <w:r w:rsidRPr="00AF6664">
        <w:rPr>
          <w:rFonts w:ascii="Times New Roman" w:eastAsia="SimSun" w:hAnsi="Times New Roman" w:cs="Times New Roman"/>
          <w:color w:val="00000A"/>
          <w:sz w:val="24"/>
          <w:szCs w:val="24"/>
          <w:lang w:eastAsia="zh-CN"/>
        </w:rPr>
        <w:t>ридумывает продолжения и окончания к рассказам, составляет рассказы по аналогии, по плану воспитателя, по модели; внимательно выслушивает рассказы сверстников, замечает речевые ошибки и доброжелательно исправляет их; использует элементы речи-доказательства при отгадывании загадок.</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Практическое овладение нормами речи. </w:t>
      </w:r>
      <w:r w:rsidRPr="00AF6664">
        <w:rPr>
          <w:rFonts w:ascii="Times New Roman" w:eastAsia="SimSun" w:hAnsi="Times New Roman" w:cs="Times New Roman"/>
          <w:color w:val="00000A"/>
          <w:sz w:val="24"/>
          <w:szCs w:val="24"/>
          <w:lang w:eastAsia="zh-CN"/>
        </w:rPr>
        <w:t xml:space="preserve">Частично осваивает этикет телефонного разговора, этикет взаимодействия за столом, в гостях, общественных местах (в театре, музее, кафе). Адекватно использует невербальные средства общения: мимику, жесты, пантомимику. Участвует в коллективных разговорах, используя принятые нормы вежливого речевого общения. Может внимательно слушать собеседника, правильно задавать вопрос, строить свое высказывание кратко или распространенно, ориентируясь на задачу общения. </w:t>
      </w:r>
      <w:r w:rsidRPr="00AF6664">
        <w:rPr>
          <w:rFonts w:ascii="Times New Roman" w:eastAsia="Times New Roman" w:hAnsi="Times New Roman" w:cs="Times New Roman"/>
          <w:color w:val="00000A"/>
          <w:sz w:val="24"/>
          <w:szCs w:val="24"/>
          <w:lang w:eastAsia="zh-CN"/>
        </w:rPr>
        <w:t>Умеет построить деловой диалог при совместном выполнении поручения, в совместном обсуждении правил игры, в случае возникновения конфликтов. В процессе совместного экспериментирования высказывает предположения, дает советы. Рассказывает о собственном замысле, используя описательный рассказ о предполагаемом результате деятельности. Владеет навыками использования фраз-рассуждений. Может рассказать о правилах поведения в общественных местах (транспорте, магазине, поликлинике, театре и др.), ориентируясь на собственный опыт.</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Подготовительная группа (седьмой-восьмой год жизни)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Cs/>
          <w:color w:val="00000A"/>
          <w:sz w:val="24"/>
          <w:szCs w:val="24"/>
          <w:lang w:eastAsia="zh-CN"/>
        </w:rPr>
      </w:pPr>
      <w:r w:rsidRPr="00AF6664">
        <w:rPr>
          <w:rFonts w:ascii="Times New Roman" w:eastAsia="Times New Roman" w:hAnsi="Times New Roman" w:cs="Times New Roman"/>
          <w:bCs/>
          <w:i/>
          <w:color w:val="00000A"/>
          <w:sz w:val="24"/>
          <w:szCs w:val="24"/>
          <w:lang w:eastAsia="zh-CN"/>
        </w:rPr>
        <w:t xml:space="preserve">1. Развитие речевого общения с взрослыми и детьми. </w:t>
      </w:r>
      <w:r w:rsidRPr="00AF6664">
        <w:rPr>
          <w:rFonts w:ascii="Times New Roman" w:eastAsia="Times New Roman" w:hAnsi="Times New Roman" w:cs="Times New Roman"/>
          <w:bCs/>
          <w:color w:val="00000A"/>
          <w:sz w:val="24"/>
          <w:szCs w:val="24"/>
          <w:lang w:eastAsia="zh-CN"/>
        </w:rPr>
        <w:t xml:space="preserve">Общается с людьми разных категорий (сверстниками и взрослыми, со старшими и младшими детьми, со знакомыми и незнакомыми людьми). Проявляет инициативность и самостоятельность в общении </w:t>
      </w:r>
      <w:proofErr w:type="gramStart"/>
      <w:r w:rsidRPr="00AF6664">
        <w:rPr>
          <w:rFonts w:ascii="Times New Roman" w:eastAsia="Times New Roman" w:hAnsi="Times New Roman" w:cs="Times New Roman"/>
          <w:bCs/>
          <w:color w:val="00000A"/>
          <w:sz w:val="24"/>
          <w:szCs w:val="24"/>
          <w:lang w:eastAsia="zh-CN"/>
        </w:rPr>
        <w:t>со</w:t>
      </w:r>
      <w:proofErr w:type="gramEnd"/>
      <w:r w:rsidRPr="00AF6664">
        <w:rPr>
          <w:rFonts w:ascii="Times New Roman" w:eastAsia="Times New Roman" w:hAnsi="Times New Roman" w:cs="Times New Roman"/>
          <w:bCs/>
          <w:color w:val="00000A"/>
          <w:sz w:val="24"/>
          <w:szCs w:val="24"/>
          <w:lang w:eastAsia="zh-CN"/>
        </w:rPr>
        <w:t xml:space="preserve"> взрослыми и сверстниками (задает вопросы, рассказывает о событиях, начинает разговор, приглашает к деятельности).</w:t>
      </w:r>
      <w:r w:rsidRPr="00AF6664">
        <w:rPr>
          <w:rFonts w:ascii="Times New Roman" w:eastAsia="SimSun" w:hAnsi="Times New Roman" w:cs="Times New Roman"/>
          <w:color w:val="00000A"/>
          <w:sz w:val="24"/>
          <w:szCs w:val="24"/>
          <w:lang w:eastAsia="zh-CN"/>
        </w:rPr>
        <w:t xml:space="preserve"> Освоены умения коллективного речевого взаимодействия при выполнении поручений и игровых заданий. </w:t>
      </w:r>
      <w:r w:rsidRPr="00AF6664">
        <w:rPr>
          <w:rFonts w:ascii="Times New Roman" w:eastAsia="Times New Roman" w:hAnsi="Times New Roman" w:cs="Times New Roman"/>
          <w:bCs/>
          <w:color w:val="00000A"/>
          <w:sz w:val="24"/>
          <w:szCs w:val="24"/>
          <w:lang w:eastAsia="zh-CN"/>
        </w:rPr>
        <w:t xml:space="preserve">Использует разнообразные конструктивные способы взаимодействия с детьми и взрослыми в разных видах деятельности: договаривается, обменивается предметами, распределяет действия при сотрудничестве. В игровой деятельности использует элементы объяснения и убеждения при сговоре на игру, разрешении конфликтов, поддерживает высказывания партнеров. Владеет вежливыми формами речи, активно следует правилам речевого этикета. Может изменять стиль общения </w:t>
      </w:r>
      <w:proofErr w:type="gramStart"/>
      <w:r w:rsidRPr="00AF6664">
        <w:rPr>
          <w:rFonts w:ascii="Times New Roman" w:eastAsia="Times New Roman" w:hAnsi="Times New Roman" w:cs="Times New Roman"/>
          <w:bCs/>
          <w:color w:val="00000A"/>
          <w:sz w:val="24"/>
          <w:szCs w:val="24"/>
          <w:lang w:eastAsia="zh-CN"/>
        </w:rPr>
        <w:t>со</w:t>
      </w:r>
      <w:proofErr w:type="gramEnd"/>
      <w:r w:rsidRPr="00AF6664">
        <w:rPr>
          <w:rFonts w:ascii="Times New Roman" w:eastAsia="Times New Roman" w:hAnsi="Times New Roman" w:cs="Times New Roman"/>
          <w:bCs/>
          <w:color w:val="00000A"/>
          <w:sz w:val="24"/>
          <w:szCs w:val="24"/>
          <w:lang w:eastAsia="zh-CN"/>
        </w:rPr>
        <w:t xml:space="preserve"> взрослым или сверстником в зависимости от ситуации. Адекватно и осознанно использует разнообразные невербальные средства общения: мимику, жесты, действия.</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i/>
          <w:color w:val="00000A"/>
          <w:sz w:val="24"/>
          <w:szCs w:val="24"/>
          <w:lang w:eastAsia="zh-CN"/>
        </w:rPr>
      </w:pPr>
      <w:r w:rsidRPr="00AF6664">
        <w:rPr>
          <w:rFonts w:ascii="Times New Roman" w:eastAsia="Times New Roman" w:hAnsi="Times New Roman" w:cs="Times New Roman"/>
          <w:i/>
          <w:color w:val="00000A"/>
          <w:sz w:val="24"/>
          <w:szCs w:val="24"/>
          <w:lang w:eastAsia="zh-CN"/>
        </w:rPr>
        <w:t>2. Развитие всех компонентов устной речи детей.</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Cs/>
          <w:color w:val="00000A"/>
          <w:sz w:val="24"/>
          <w:szCs w:val="24"/>
          <w:lang w:eastAsia="zh-CN"/>
        </w:rPr>
      </w:pPr>
      <w:r w:rsidRPr="00AF6664">
        <w:rPr>
          <w:rFonts w:ascii="Times New Roman" w:eastAsia="Times New Roman" w:hAnsi="Times New Roman" w:cs="Times New Roman"/>
          <w:i/>
          <w:color w:val="00000A"/>
          <w:sz w:val="24"/>
          <w:szCs w:val="24"/>
          <w:lang w:eastAsia="zh-CN"/>
        </w:rPr>
        <w:lastRenderedPageBreak/>
        <w:t xml:space="preserve">2.1. Лексическая сторона речи. </w:t>
      </w:r>
      <w:proofErr w:type="gramStart"/>
      <w:r w:rsidRPr="00AF6664">
        <w:rPr>
          <w:rFonts w:ascii="Times New Roman" w:eastAsia="SimSun" w:hAnsi="Times New Roman" w:cs="Times New Roman"/>
          <w:color w:val="00000A"/>
          <w:sz w:val="24"/>
          <w:szCs w:val="24"/>
          <w:lang w:eastAsia="zh-CN"/>
        </w:rPr>
        <w:t>Умеет: подбирать точные слова для выражения мысли; выполнять операцию классификации деления освоенных понятий на группы на основе выявленных признаков (посуда - кухонная, столовая, чайная; одежда, обувь - зимняя, летняя, демисезонная; транспорт - пассажирский и грузовой; наземный, воздушный, водный, подземный и т. д.).</w:t>
      </w:r>
      <w:proofErr w:type="gramEnd"/>
      <w:r w:rsidRPr="00AF6664">
        <w:rPr>
          <w:rFonts w:ascii="Times New Roman" w:eastAsia="SimSun" w:hAnsi="Times New Roman" w:cs="Times New Roman"/>
          <w:color w:val="00000A"/>
          <w:sz w:val="24"/>
          <w:szCs w:val="24"/>
          <w:lang w:eastAsia="zh-CN"/>
        </w:rPr>
        <w:t xml:space="preserve"> </w:t>
      </w:r>
      <w:proofErr w:type="gramStart"/>
      <w:r w:rsidRPr="00AF6664">
        <w:rPr>
          <w:rFonts w:ascii="Times New Roman" w:eastAsia="SimSun" w:hAnsi="Times New Roman" w:cs="Times New Roman"/>
          <w:color w:val="00000A"/>
          <w:sz w:val="24"/>
          <w:szCs w:val="24"/>
          <w:lang w:eastAsia="zh-CN"/>
        </w:rPr>
        <w:t>Способен</w:t>
      </w:r>
      <w:proofErr w:type="gramEnd"/>
      <w:r w:rsidRPr="00AF6664">
        <w:rPr>
          <w:rFonts w:ascii="Times New Roman" w:eastAsia="SimSun" w:hAnsi="Times New Roman" w:cs="Times New Roman"/>
          <w:color w:val="00000A"/>
          <w:sz w:val="24"/>
          <w:szCs w:val="24"/>
          <w:lang w:eastAsia="zh-CN"/>
        </w:rPr>
        <w:t xml:space="preserve"> находить в художественных текстах и понимать средства языковой выразительности: полисемию, олицетворения, метафоры; использовать средства языковой выразительности при сочинении загадок, сказок, стихов. Д</w:t>
      </w:r>
      <w:r w:rsidRPr="00AF6664">
        <w:rPr>
          <w:rFonts w:ascii="Times New Roman" w:eastAsia="Times New Roman" w:hAnsi="Times New Roman" w:cs="Times New Roman"/>
          <w:bCs/>
          <w:color w:val="00000A"/>
          <w:sz w:val="24"/>
          <w:szCs w:val="24"/>
          <w:lang w:eastAsia="zh-CN"/>
        </w:rPr>
        <w:t xml:space="preserve">ифференцирует слова-предметы, слова-признаки и слова-действия, может сгруппировать их и определить «лишнее». Владеет группами обобщающих слов разного уровня абстракции, может объяснить их. Использует в речи слова, обозначающие название объектов природы, профессии и социального явления. Употребляет в речи обобщающие слова, синонимы, антонимы, оттенки значений слов, многозначные слова. </w:t>
      </w:r>
      <w:proofErr w:type="gramStart"/>
      <w:r w:rsidRPr="00AF6664">
        <w:rPr>
          <w:rFonts w:ascii="Times New Roman" w:eastAsia="Times New Roman" w:hAnsi="Times New Roman" w:cs="Times New Roman"/>
          <w:bCs/>
          <w:color w:val="00000A"/>
          <w:sz w:val="24"/>
          <w:szCs w:val="24"/>
          <w:lang w:eastAsia="zh-CN"/>
        </w:rPr>
        <w:t>Использует слова, передающие эмоции, настроение и состояние человека: грустит, переживает, расстроен, радуется, удивляется, испуган, боится и т. д. Использует дифференцированную морально-оценочную лексику (например, скромный - нескромный, честный - лживый и др.).</w:t>
      </w:r>
      <w:proofErr w:type="gramEnd"/>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Cs/>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2.2. Грамматический строй речи. </w:t>
      </w:r>
      <w:r w:rsidRPr="00AF6664">
        <w:rPr>
          <w:rFonts w:ascii="Times New Roman" w:eastAsia="Times New Roman" w:hAnsi="Times New Roman" w:cs="Times New Roman"/>
          <w:bCs/>
          <w:color w:val="00000A"/>
          <w:sz w:val="24"/>
          <w:szCs w:val="24"/>
          <w:lang w:eastAsia="zh-CN"/>
        </w:rPr>
        <w:t xml:space="preserve">В речи наблюдается многообразие синтаксических конструкций. Правильно используется предложно-падежная система языка. Может сделать простые грамматические обобщения, восстановить грамматическое оформление неправильно построенного высказывания. Владеет словообразовательными умениями. Грамматически правильно использует в речи существительные в родительном падеже и несклоняемые существительные (пальто, кино, метро, кофе и т. д.). Строит сложносочиненные и сложноподчиненные предложения </w:t>
      </w:r>
      <w:r w:rsidRPr="00AF6664">
        <w:rPr>
          <w:rFonts w:ascii="Times New Roman" w:eastAsia="SimSun" w:hAnsi="Times New Roman" w:cs="Times New Roman"/>
          <w:color w:val="00000A"/>
          <w:sz w:val="24"/>
          <w:szCs w:val="24"/>
          <w:lang w:eastAsia="zh-CN"/>
        </w:rPr>
        <w:t xml:space="preserve">в соответствии с содержанием высказывания. </w:t>
      </w:r>
      <w:r w:rsidRPr="00AF6664">
        <w:rPr>
          <w:rFonts w:ascii="Times New Roman" w:eastAsia="Times New Roman" w:hAnsi="Times New Roman" w:cs="Times New Roman"/>
          <w:bCs/>
          <w:color w:val="00000A"/>
          <w:sz w:val="24"/>
          <w:szCs w:val="24"/>
          <w:lang w:eastAsia="zh-CN"/>
        </w:rPr>
        <w:t>Ребенок может восстановить грамматическое оформление неправильно построенного высказывания самостоятельно.</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Cs/>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2.3. Произносительная сторона речи. Готовность к обучению грамоте. </w:t>
      </w:r>
      <w:r w:rsidRPr="00AF6664">
        <w:rPr>
          <w:rFonts w:ascii="Times New Roman" w:eastAsia="SimSun" w:hAnsi="Times New Roman" w:cs="Times New Roman"/>
          <w:color w:val="00000A"/>
          <w:sz w:val="24"/>
          <w:szCs w:val="24"/>
          <w:lang w:eastAsia="zh-CN"/>
        </w:rPr>
        <w:t xml:space="preserve">Автоматизировано произношение всех звуков, доступна дифференциация сложных для произношения звуков. Сформирована звуковая аналитико-синтетическая активность как предпосылка обучения грамоте. Доступен звуковой анализ односложных слов из трех-четырех звуков (со стечением согласных) и </w:t>
      </w:r>
      <w:proofErr w:type="gramStart"/>
      <w:r w:rsidRPr="00AF6664">
        <w:rPr>
          <w:rFonts w:ascii="Times New Roman" w:eastAsia="SimSun" w:hAnsi="Times New Roman" w:cs="Times New Roman"/>
          <w:color w:val="00000A"/>
          <w:sz w:val="24"/>
          <w:szCs w:val="24"/>
          <w:lang w:eastAsia="zh-CN"/>
        </w:rPr>
        <w:t>двух-трехсложных</w:t>
      </w:r>
      <w:proofErr w:type="gramEnd"/>
      <w:r w:rsidRPr="00AF6664">
        <w:rPr>
          <w:rFonts w:ascii="Times New Roman" w:eastAsia="SimSun" w:hAnsi="Times New Roman" w:cs="Times New Roman"/>
          <w:color w:val="00000A"/>
          <w:sz w:val="24"/>
          <w:szCs w:val="24"/>
          <w:lang w:eastAsia="zh-CN"/>
        </w:rPr>
        <w:t xml:space="preserve"> слов из открытых слогов и моделирование с помощью фишек </w:t>
      </w:r>
      <w:proofErr w:type="spellStart"/>
      <w:r w:rsidRPr="00AF6664">
        <w:rPr>
          <w:rFonts w:ascii="Times New Roman" w:eastAsia="SimSun" w:hAnsi="Times New Roman" w:cs="Times New Roman"/>
          <w:color w:val="00000A"/>
          <w:sz w:val="24"/>
          <w:szCs w:val="24"/>
          <w:lang w:eastAsia="zh-CN"/>
        </w:rPr>
        <w:t>звуко</w:t>
      </w:r>
      <w:proofErr w:type="spellEnd"/>
      <w:r w:rsidRPr="00AF6664">
        <w:rPr>
          <w:rFonts w:ascii="Times New Roman" w:eastAsia="SimSun" w:hAnsi="Times New Roman" w:cs="Times New Roman"/>
          <w:color w:val="00000A"/>
          <w:sz w:val="24"/>
          <w:szCs w:val="24"/>
          <w:lang w:eastAsia="zh-CN"/>
        </w:rPr>
        <w:t xml:space="preserve">-слогового состава слова. Интонационно выделяет звуки в слове, определяет их последовательность и количество. Дает характеристику звуков (гласный — согласный, согласный твердый — согласный мягкий). Составляет графическую схему слова, выделяет ударный гласного звук в слове. Доступно освоение умений: определять количество и последовательность слов в предложении; составлять предложения с заданным количеством слов. Выделяет предлог в составе предложения. Ориентируется на листе, может выполнять графические диктанты. Выполняет штриховки в разных направлениях, обводки. Читает слова и фразы, складывает </w:t>
      </w:r>
      <w:proofErr w:type="gramStart"/>
      <w:r w:rsidRPr="00AF6664">
        <w:rPr>
          <w:rFonts w:ascii="Times New Roman" w:eastAsia="SimSun" w:hAnsi="Times New Roman" w:cs="Times New Roman"/>
          <w:color w:val="00000A"/>
          <w:sz w:val="24"/>
          <w:szCs w:val="24"/>
          <w:lang w:eastAsia="zh-CN"/>
        </w:rPr>
        <w:t>одно-двусложные</w:t>
      </w:r>
      <w:proofErr w:type="gramEnd"/>
      <w:r w:rsidRPr="00AF6664">
        <w:rPr>
          <w:rFonts w:ascii="Times New Roman" w:eastAsia="SimSun" w:hAnsi="Times New Roman" w:cs="Times New Roman"/>
          <w:color w:val="00000A"/>
          <w:sz w:val="24"/>
          <w:szCs w:val="24"/>
          <w:lang w:eastAsia="zh-CN"/>
        </w:rPr>
        <w:t xml:space="preserve"> слова из букв разрезной азбуки.</w:t>
      </w:r>
      <w:r w:rsidRPr="00AF6664">
        <w:rPr>
          <w:rFonts w:ascii="Times New Roman" w:eastAsia="Times New Roman" w:hAnsi="Times New Roman" w:cs="Times New Roman"/>
          <w:bCs/>
          <w:color w:val="00000A"/>
          <w:sz w:val="24"/>
          <w:szCs w:val="24"/>
          <w:lang w:eastAsia="zh-CN"/>
        </w:rPr>
        <w:t xml:space="preserve"> Речь выразительна интонационно, выдержана темпо-ритмически.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2.4. Связная речь (диалогическая и монологическая). </w:t>
      </w:r>
      <w:r w:rsidRPr="00AF6664">
        <w:rPr>
          <w:rFonts w:ascii="Times New Roman" w:eastAsia="SimSun" w:hAnsi="Times New Roman" w:cs="Times New Roman"/>
          <w:color w:val="00000A"/>
          <w:sz w:val="24"/>
          <w:szCs w:val="24"/>
          <w:lang w:eastAsia="zh-CN"/>
        </w:rPr>
        <w:t>Владеет диалогической и монологической речью. Освоены умения пересказа литературных произведений по ролям, близко к тексту, от лица литературного героя, передавая идею и содержание, выразительно воспроизводя диалоги действующих лиц. Понимает и запоминает авторские средства выразительности, использует их при пересказе. Умеет в описательных рассказах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использует разнообразные средства выразительности. Составляет повествовательные рассказы по картине, из личного и коллективного опыта, по набору игрушек; строит свой рассказ, соблюдая структуру повествования. Составление рассказов-контаминаций (сочетание описания и повествования). Составляет словесные портреты знакомых людей, отражая особенности внешности и значимые для ребенка качества. Может говорить от лица своего и лица партнера, другого персонажа. Проявляет активность при обсуждении вопросов, связанных с событиями, которые предшествовали и последуют тем, которые изображены в произведении искусства или обсуждаются в настоящий момент. Интеллектуальные задачи решает с использованием словесно-логических средств.</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Практическое овладение нормами речи. </w:t>
      </w:r>
      <w:r w:rsidRPr="00AF6664">
        <w:rPr>
          <w:rFonts w:ascii="Times New Roman" w:eastAsia="SimSun" w:hAnsi="Times New Roman" w:cs="Times New Roman"/>
          <w:color w:val="00000A"/>
          <w:sz w:val="24"/>
          <w:szCs w:val="24"/>
          <w:lang w:eastAsia="zh-CN"/>
        </w:rPr>
        <w:t xml:space="preserve">Доступно использование правил этикета в новых ситуациях. Умеет представить своего друга родителям, товарищам по игре, знает, кого представляют </w:t>
      </w:r>
      <w:r w:rsidRPr="00AF6664">
        <w:rPr>
          <w:rFonts w:ascii="Times New Roman" w:eastAsia="SimSun" w:hAnsi="Times New Roman" w:cs="Times New Roman"/>
          <w:color w:val="00000A"/>
          <w:sz w:val="24"/>
          <w:szCs w:val="24"/>
          <w:lang w:eastAsia="zh-CN"/>
        </w:rPr>
        <w:lastRenderedPageBreak/>
        <w:t>первым - девочку или мальчика, мужчину или женщину; познакомиться и предложить вместе поиграть, предложить свою дружбу; делать комплименты другим и принимать их; использовать формулы речевого этикета в процессе спора. Умеет построить деловой диалог при совместном выполнении поручения, в совместном обсуждении правил игры, в случае возникновения конфликтов. Проявляет инициативу и обращается к взрослому и сверстнику с предложениями по экспериментированию, используя адекватные речевые формы: «давайте попробуем узнать...», «предлагаю провести опыт». Владеет навыками использования фраз-рассуждений и использует их для планирования деятельности, доказательства, объяснения. Может рассказать о правилах поведения в общественных местах (транспорте, магазине, поликлинике, театре и др.), ориентируясь на собственный опыт или воображение.</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Ознакомление с художественной литературой</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Основная задача в соответствии с ФГОС </w:t>
      </w:r>
      <w:proofErr w:type="gramStart"/>
      <w:r w:rsidRPr="00AF6664">
        <w:rPr>
          <w:rFonts w:ascii="Times New Roman" w:eastAsia="Times New Roman" w:hAnsi="Times New Roman" w:cs="Times New Roman"/>
          <w:color w:val="00000A"/>
          <w:sz w:val="24"/>
          <w:szCs w:val="24"/>
          <w:lang w:eastAsia="zh-CN"/>
        </w:rPr>
        <w:t>ДО</w:t>
      </w:r>
      <w:proofErr w:type="gramEnd"/>
      <w:r w:rsidRPr="00AF6664">
        <w:rPr>
          <w:rFonts w:ascii="Times New Roman" w:eastAsia="Times New Roman" w:hAnsi="Times New Roman" w:cs="Times New Roman"/>
          <w:color w:val="00000A"/>
          <w:sz w:val="24"/>
          <w:szCs w:val="24"/>
          <w:lang w:eastAsia="zh-CN"/>
        </w:rPr>
        <w:t xml:space="preserve"> – </w:t>
      </w:r>
      <w:proofErr w:type="gramStart"/>
      <w:r w:rsidRPr="00AF6664">
        <w:rPr>
          <w:rFonts w:ascii="Times New Roman" w:eastAsia="SimSun" w:hAnsi="Times New Roman" w:cs="Times New Roman"/>
          <w:color w:val="00000A"/>
          <w:sz w:val="24"/>
          <w:szCs w:val="24"/>
          <w:lang w:eastAsia="zh-CN"/>
        </w:rPr>
        <w:t>знакомство</w:t>
      </w:r>
      <w:proofErr w:type="gramEnd"/>
      <w:r w:rsidRPr="00AF6664">
        <w:rPr>
          <w:rFonts w:ascii="Times New Roman" w:eastAsia="SimSun" w:hAnsi="Times New Roman" w:cs="Times New Roman"/>
          <w:color w:val="00000A"/>
          <w:sz w:val="24"/>
          <w:szCs w:val="24"/>
          <w:lang w:eastAsia="zh-CN"/>
        </w:rPr>
        <w:t xml:space="preserve"> с книжной культурой, детской литературой, понимание на слух текстов различных жанров детской литературы.</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bCs/>
          <w:color w:val="00000A"/>
          <w:sz w:val="24"/>
          <w:szCs w:val="24"/>
          <w:lang w:eastAsia="zh-CN"/>
        </w:rPr>
      </w:pPr>
      <w:r w:rsidRPr="00AF6664">
        <w:rPr>
          <w:rFonts w:ascii="Times New Roman" w:eastAsia="Times New Roman" w:hAnsi="Times New Roman" w:cs="Times New Roman"/>
          <w:b/>
          <w:bCs/>
          <w:color w:val="00000A"/>
          <w:sz w:val="24"/>
          <w:szCs w:val="24"/>
          <w:lang w:eastAsia="zh-CN"/>
        </w:rPr>
        <w:t>Общие задачи:</w:t>
      </w:r>
    </w:p>
    <w:p w:rsidR="0061312F" w:rsidRPr="00AF6664" w:rsidRDefault="0061312F" w:rsidP="00E234DA">
      <w:pPr>
        <w:numPr>
          <w:ilvl w:val="0"/>
          <w:numId w:val="70"/>
        </w:numPr>
        <w:tabs>
          <w:tab w:val="left" w:pos="1134"/>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формирование целостной картины мира посредством слушания и восприятия литературных произведений</w:t>
      </w:r>
      <w:r w:rsidRPr="00AF6664">
        <w:rPr>
          <w:rFonts w:ascii="Times New Roman" w:eastAsia="Times New Roman" w:hAnsi="Times New Roman" w:cs="Times New Roman"/>
          <w:color w:val="00000A"/>
          <w:sz w:val="24"/>
          <w:szCs w:val="24"/>
          <w:lang w:eastAsia="zh-CN"/>
        </w:rPr>
        <w:t>: формирование опыта обсуждения и анализа литературных произведений с целью обобщения представлений ребенка о мире;</w:t>
      </w:r>
    </w:p>
    <w:p w:rsidR="0061312F" w:rsidRPr="00AF6664" w:rsidRDefault="0061312F" w:rsidP="00E234DA">
      <w:pPr>
        <w:numPr>
          <w:ilvl w:val="0"/>
          <w:numId w:val="70"/>
        </w:numPr>
        <w:tabs>
          <w:tab w:val="left" w:pos="1134"/>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развитие литературной речи:</w:t>
      </w:r>
      <w:r w:rsidRPr="00AF6664">
        <w:rPr>
          <w:rFonts w:ascii="Times New Roman" w:eastAsia="Times New Roman" w:hAnsi="Times New Roman" w:cs="Times New Roman"/>
          <w:color w:val="00000A"/>
          <w:sz w:val="24"/>
          <w:szCs w:val="24"/>
          <w:lang w:eastAsia="zh-CN"/>
        </w:rPr>
        <w:t xml:space="preserve"> развитие художественного восприятия, понимания на слух литературных текстов;</w:t>
      </w:r>
    </w:p>
    <w:p w:rsidR="0061312F" w:rsidRPr="00AF6664" w:rsidRDefault="0061312F" w:rsidP="00E234DA">
      <w:pPr>
        <w:numPr>
          <w:ilvl w:val="0"/>
          <w:numId w:val="70"/>
        </w:numPr>
        <w:tabs>
          <w:tab w:val="left" w:pos="1134"/>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приобщение к словесному искусству, развитие творческих способностей</w:t>
      </w:r>
      <w:r w:rsidRPr="00AF6664">
        <w:rPr>
          <w:rFonts w:ascii="Times New Roman" w:eastAsia="Times New Roman" w:hAnsi="Times New Roman" w:cs="Times New Roman"/>
          <w:color w:val="00000A"/>
          <w:sz w:val="24"/>
          <w:szCs w:val="24"/>
          <w:lang w:eastAsia="zh-CN"/>
        </w:rPr>
        <w:t>: ознакомление с книжной культурой и детской литературой, формирование умений различать жанры детской литературы, развитие словесного, речевого и литературного творчества на основе ознакомления детей с художественной литературой.</w:t>
      </w:r>
    </w:p>
    <w:p w:rsidR="0061312F" w:rsidRPr="00AF6664" w:rsidRDefault="0061312F" w:rsidP="0061312F">
      <w:pPr>
        <w:tabs>
          <w:tab w:val="left" w:pos="851"/>
        </w:tabs>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Задачи, актуальные для работы с дошкольниками с ЗПР:</w:t>
      </w:r>
    </w:p>
    <w:p w:rsidR="0061312F" w:rsidRPr="00AF6664" w:rsidRDefault="0061312F" w:rsidP="00E234DA">
      <w:pPr>
        <w:numPr>
          <w:ilvl w:val="0"/>
          <w:numId w:val="63"/>
        </w:numPr>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создание условий для овладения литературной речью как средством передачи и трансляции культурных ценностей и способов самовыражения и понимания.</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Старшая группа (от 5 до 6 лет)</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 xml:space="preserve">1. Формирование целостной картины мира посредством слушания и восприятия литературных произведений. </w:t>
      </w:r>
      <w:r w:rsidRPr="00AF6664">
        <w:rPr>
          <w:rFonts w:ascii="Times New Roman" w:eastAsia="SimSun" w:hAnsi="Times New Roman" w:cs="Times New Roman"/>
          <w:color w:val="00000A"/>
          <w:sz w:val="24"/>
          <w:szCs w:val="24"/>
          <w:lang w:eastAsia="zh-CN"/>
        </w:rPr>
        <w:t xml:space="preserve">Соотносит содержание прочитанного взрослым произведения с иллюстрациями, своим жизненным опытом. Интересуется человеческими отношениями в жизни и в книгах, может рассуждать и приводить примеры, связанные с первичными ценностными представлениями. </w:t>
      </w:r>
      <w:proofErr w:type="gramStart"/>
      <w:r w:rsidRPr="00AF6664">
        <w:rPr>
          <w:rFonts w:ascii="Times New Roman" w:eastAsia="SimSun" w:hAnsi="Times New Roman" w:cs="Times New Roman"/>
          <w:color w:val="00000A"/>
          <w:sz w:val="24"/>
          <w:szCs w:val="24"/>
          <w:lang w:eastAsia="zh-CN"/>
        </w:rPr>
        <w:t>Способен</w:t>
      </w:r>
      <w:proofErr w:type="gramEnd"/>
      <w:r w:rsidRPr="00AF6664">
        <w:rPr>
          <w:rFonts w:ascii="Times New Roman" w:eastAsia="SimSun" w:hAnsi="Times New Roman" w:cs="Times New Roman"/>
          <w:color w:val="00000A"/>
          <w:sz w:val="24"/>
          <w:szCs w:val="24"/>
          <w:lang w:eastAsia="zh-CN"/>
        </w:rPr>
        <w:t xml:space="preserve"> многое запоминать, читать наизусть. Имеет собственный, соответствующий возрасту, читательский опыт, который проявляется в знаниях широкого круга фольклорных и авторских произведений разных родов и жанров, многообразных по тематике и проблематике. Различает сказку, рассказ, стихотворение, загадку, считалку. Может определять ценностные ориентации героев.</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 xml:space="preserve">2. Развитие литературной речи и творческих способностей. </w:t>
      </w:r>
      <w:r w:rsidRPr="00AF6664">
        <w:rPr>
          <w:rFonts w:ascii="Times New Roman" w:eastAsia="SimSun" w:hAnsi="Times New Roman" w:cs="Times New Roman"/>
          <w:color w:val="00000A"/>
          <w:sz w:val="24"/>
          <w:szCs w:val="24"/>
          <w:lang w:eastAsia="zh-CN"/>
        </w:rPr>
        <w:t xml:space="preserve">Использует в своей речи средства интонационной выразительности: может читать стихи грустно, весело или торжественно. Иногда включает в речь строчки из стихов или сказок. Способен регулировать громкость голоса и темп речи в зависимости от ситуации (громко читать стихи на празднике или тихо делиться своими секретами и т. п.). Использует в речи слова, передающие эмоциональные состояния литературных героев. Выразительно отражает образы </w:t>
      </w:r>
      <w:proofErr w:type="gramStart"/>
      <w:r w:rsidRPr="00AF6664">
        <w:rPr>
          <w:rFonts w:ascii="Times New Roman" w:eastAsia="SimSun" w:hAnsi="Times New Roman" w:cs="Times New Roman"/>
          <w:color w:val="00000A"/>
          <w:sz w:val="24"/>
          <w:szCs w:val="24"/>
          <w:lang w:eastAsia="zh-CN"/>
        </w:rPr>
        <w:t>прочитанного</w:t>
      </w:r>
      <w:proofErr w:type="gramEnd"/>
      <w:r w:rsidRPr="00AF6664">
        <w:rPr>
          <w:rFonts w:ascii="Times New Roman" w:eastAsia="SimSun" w:hAnsi="Times New Roman" w:cs="Times New Roman"/>
          <w:color w:val="00000A"/>
          <w:sz w:val="24"/>
          <w:szCs w:val="24"/>
          <w:lang w:eastAsia="zh-CN"/>
        </w:rPr>
        <w:t xml:space="preserve"> в литературной речи. Чутко реагирует на ритм и рифму. Может подбирать несложные рифмы.</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Приобщение к словесному искусству, развитие художественного восприятия и эстетического вкуса. </w:t>
      </w:r>
      <w:r w:rsidRPr="00AF6664">
        <w:rPr>
          <w:rFonts w:ascii="Times New Roman" w:eastAsia="SimSun" w:hAnsi="Times New Roman" w:cs="Times New Roman"/>
          <w:color w:val="00000A"/>
          <w:sz w:val="24"/>
          <w:szCs w:val="24"/>
          <w:lang w:eastAsia="zh-CN"/>
        </w:rPr>
        <w:t xml:space="preserve">Проявляет интерес к тематически многообразным произведениям. Испытывает удовольствие от процесса чтения книги. Есть любимые произведения. Любит слушать художественное произведение в коллективе сверстников, не отвлекаясь (в течение </w:t>
      </w:r>
      <w:r w:rsidRPr="00AF6664">
        <w:rPr>
          <w:rFonts w:ascii="Times New Roman" w:eastAsia="SimSun" w:hAnsi="Times New Roman" w:cs="Times New Roman"/>
          <w:color w:val="00000A"/>
          <w:sz w:val="24"/>
          <w:szCs w:val="24"/>
          <w:lang w:eastAsia="zh-CN"/>
        </w:rPr>
        <w:br/>
        <w:t xml:space="preserve">10-15 мин). Описывает состояние героя, его настроение, свое отношение к событию в описательном и повествовательном монологе. Творчески использует прочитанное (образ, сюжет, отдельные строчки) в других видах детской деятельности (игровой, продуктивной, самообслуживании, общении </w:t>
      </w:r>
      <w:proofErr w:type="gramStart"/>
      <w:r w:rsidRPr="00AF6664">
        <w:rPr>
          <w:rFonts w:ascii="Times New Roman" w:eastAsia="SimSun" w:hAnsi="Times New Roman" w:cs="Times New Roman"/>
          <w:color w:val="00000A"/>
          <w:sz w:val="24"/>
          <w:szCs w:val="24"/>
          <w:lang w:eastAsia="zh-CN"/>
        </w:rPr>
        <w:t>со</w:t>
      </w:r>
      <w:proofErr w:type="gramEnd"/>
      <w:r w:rsidRPr="00AF6664">
        <w:rPr>
          <w:rFonts w:ascii="Times New Roman" w:eastAsia="SimSun" w:hAnsi="Times New Roman" w:cs="Times New Roman"/>
          <w:color w:val="00000A"/>
          <w:sz w:val="24"/>
          <w:szCs w:val="24"/>
          <w:lang w:eastAsia="zh-CN"/>
        </w:rPr>
        <w:t xml:space="preserve"> </w:t>
      </w:r>
      <w:r w:rsidRPr="00AF6664">
        <w:rPr>
          <w:rFonts w:ascii="Times New Roman" w:eastAsia="SimSun" w:hAnsi="Times New Roman" w:cs="Times New Roman"/>
          <w:color w:val="00000A"/>
          <w:sz w:val="24"/>
          <w:szCs w:val="24"/>
          <w:lang w:eastAsia="zh-CN"/>
        </w:rPr>
        <w:lastRenderedPageBreak/>
        <w:t>взрослым). Знает и соблюдает правила культурного обращения с книгой, поведения в библиотеке (книжном уголке), коллективного чтения книг.</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Подготовительная группа (седьмой-восьмой год жизни)</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 xml:space="preserve">1. Формирование целостной картины мира посредством слушания и восприятия литературных произведений. </w:t>
      </w:r>
      <w:r w:rsidRPr="00AF6664">
        <w:rPr>
          <w:rFonts w:ascii="Times New Roman" w:eastAsia="SimSun" w:hAnsi="Times New Roman" w:cs="Times New Roman"/>
          <w:color w:val="00000A"/>
          <w:sz w:val="24"/>
          <w:szCs w:val="24"/>
          <w:lang w:eastAsia="zh-CN"/>
        </w:rPr>
        <w:t>Проявляет интерес к текстам познавательного содержания (например, фрагментам детских энциклопедий). Соотносит содержание прочитанного взрослым произведения с иллюстрациями, своим жизненным опытом. Проявляет интерес к рассказам и сказкам с нравственным содержанием; понимает образность и выразительность языка литературных произведений. Интересуется человеческими отношениями в жизни и в книгах, может рассуждать и приводить примеры, связанные с первичными ценностными представлениями. Может сформулировать взаимосвязи между миром людей, природы, рукотворным миром, приводя примеры из художественной литературы. Различает жанры литературных произведений: сказка, рассказ, стихотворение, загадка, считалка.</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i/>
          <w:color w:val="00000A"/>
          <w:sz w:val="24"/>
          <w:szCs w:val="24"/>
          <w:lang w:eastAsia="zh-CN"/>
        </w:rPr>
        <w:t xml:space="preserve">2. Развитие литературной речи и творческих способностей. </w:t>
      </w:r>
      <w:r w:rsidRPr="00AF6664">
        <w:rPr>
          <w:rFonts w:ascii="Times New Roman" w:eastAsia="SimSun" w:hAnsi="Times New Roman" w:cs="Times New Roman"/>
          <w:color w:val="00000A"/>
          <w:sz w:val="24"/>
          <w:szCs w:val="24"/>
          <w:lang w:eastAsia="zh-CN"/>
        </w:rPr>
        <w:t xml:space="preserve">Использует в своей речи средства интонационной выразительности: может читать стихи грустно, весело или торжественно. Способен регулировать громкость голоса и темп речи в зависимости от ситуации (громко читать стихи на празднике или тихо делиться своими секретами и т. п.). Использует в речи слова, передающие эмоциональные состояния литературных героев. Выразительно отражает образы </w:t>
      </w:r>
      <w:proofErr w:type="gramStart"/>
      <w:r w:rsidRPr="00AF6664">
        <w:rPr>
          <w:rFonts w:ascii="Times New Roman" w:eastAsia="SimSun" w:hAnsi="Times New Roman" w:cs="Times New Roman"/>
          <w:color w:val="00000A"/>
          <w:sz w:val="24"/>
          <w:szCs w:val="24"/>
          <w:lang w:eastAsia="zh-CN"/>
        </w:rPr>
        <w:t>прочитанного</w:t>
      </w:r>
      <w:proofErr w:type="gramEnd"/>
      <w:r w:rsidRPr="00AF6664">
        <w:rPr>
          <w:rFonts w:ascii="Times New Roman" w:eastAsia="SimSun" w:hAnsi="Times New Roman" w:cs="Times New Roman"/>
          <w:color w:val="00000A"/>
          <w:sz w:val="24"/>
          <w:szCs w:val="24"/>
          <w:lang w:eastAsia="zh-CN"/>
        </w:rPr>
        <w:t xml:space="preserve"> в литературной речи. Осваивает умение самостоятельно сочинять разнообразные виды творческих рассказов: на тему, предложенную воспитателем, моделировать окончания рассказа, сказки, составлять загадки. Умеет внимательно выслушивать рассказы сверстников, помогать им в случае затруднений, замечать ошибки. Творчески использует прочитанное (образ, сюжет, отдельные строчки) в других видах детской деятельности (игровой, продуктивной, самообслуживании, общении </w:t>
      </w:r>
      <w:proofErr w:type="gramStart"/>
      <w:r w:rsidRPr="00AF6664">
        <w:rPr>
          <w:rFonts w:ascii="Times New Roman" w:eastAsia="SimSun" w:hAnsi="Times New Roman" w:cs="Times New Roman"/>
          <w:color w:val="00000A"/>
          <w:sz w:val="24"/>
          <w:szCs w:val="24"/>
          <w:lang w:eastAsia="zh-CN"/>
        </w:rPr>
        <w:t>со</w:t>
      </w:r>
      <w:proofErr w:type="gramEnd"/>
      <w:r w:rsidRPr="00AF6664">
        <w:rPr>
          <w:rFonts w:ascii="Times New Roman" w:eastAsia="SimSun" w:hAnsi="Times New Roman" w:cs="Times New Roman"/>
          <w:color w:val="00000A"/>
          <w:sz w:val="24"/>
          <w:szCs w:val="24"/>
          <w:lang w:eastAsia="zh-CN"/>
        </w:rPr>
        <w:t xml:space="preserve"> взрослым).</w:t>
      </w:r>
    </w:p>
    <w:p w:rsidR="0061312F" w:rsidRPr="00AF6664" w:rsidRDefault="0061312F" w:rsidP="0061312F">
      <w:pPr>
        <w:tabs>
          <w:tab w:val="left" w:pos="542"/>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Приобщение к словесному искусству, развитие художественного восприятия и эстетического вкуса. </w:t>
      </w:r>
      <w:r w:rsidRPr="00AF6664">
        <w:rPr>
          <w:rFonts w:ascii="Times New Roman" w:eastAsia="SimSun" w:hAnsi="Times New Roman" w:cs="Times New Roman"/>
          <w:color w:val="00000A"/>
          <w:sz w:val="24"/>
          <w:szCs w:val="24"/>
          <w:lang w:eastAsia="zh-CN"/>
        </w:rPr>
        <w:t xml:space="preserve">Доступно понимание образности и выразительности языка литературных произведений. </w:t>
      </w:r>
      <w:proofErr w:type="gramStart"/>
      <w:r w:rsidRPr="00AF6664">
        <w:rPr>
          <w:rFonts w:ascii="Times New Roman" w:eastAsia="SimSun" w:hAnsi="Times New Roman" w:cs="Times New Roman"/>
          <w:color w:val="00000A"/>
          <w:sz w:val="24"/>
          <w:szCs w:val="24"/>
          <w:lang w:eastAsia="zh-CN"/>
        </w:rPr>
        <w:t>Способен</w:t>
      </w:r>
      <w:proofErr w:type="gramEnd"/>
      <w:r w:rsidRPr="00AF6664">
        <w:rPr>
          <w:rFonts w:ascii="Times New Roman" w:eastAsia="SimSun" w:hAnsi="Times New Roman" w:cs="Times New Roman"/>
          <w:color w:val="00000A"/>
          <w:sz w:val="24"/>
          <w:szCs w:val="24"/>
          <w:lang w:eastAsia="zh-CN"/>
        </w:rPr>
        <w:t xml:space="preserve"> воспринимать классические и современные поэтические произведений (лирические и юмористические стихи, поэтические сказки, литературные загадки, басни) и прозаические тексты (сказки, сказки-повести, рассказы). Проявляет интерес к тематически многообразным произведениям. Испытывает удовольствие от процесса чтения книги. Описывает состояние героя, его настроение, свое отношение к событию в описательном и повествовательном монологе.</w:t>
      </w:r>
    </w:p>
    <w:p w:rsidR="0061312F" w:rsidRPr="00AF6664" w:rsidRDefault="0061312F" w:rsidP="0061312F">
      <w:pPr>
        <w:tabs>
          <w:tab w:val="left" w:pos="542"/>
        </w:tabs>
        <w:suppressAutoHyphens/>
        <w:spacing w:after="0" w:line="240" w:lineRule="auto"/>
        <w:jc w:val="both"/>
        <w:textAlignment w:val="baseline"/>
        <w:rPr>
          <w:rFonts w:ascii="Times New Roman" w:eastAsia="SimSun" w:hAnsi="Times New Roman" w:cs="Times New Roman"/>
          <w:color w:val="00000A"/>
          <w:sz w:val="24"/>
          <w:szCs w:val="24"/>
          <w:lang w:eastAsia="zh-CN"/>
        </w:rPr>
      </w:pPr>
    </w:p>
    <w:p w:rsidR="0061312F" w:rsidRPr="00AF6664" w:rsidRDefault="0061312F" w:rsidP="0061312F">
      <w:pPr>
        <w:tabs>
          <w:tab w:val="left" w:pos="542"/>
        </w:tabs>
        <w:suppressAutoHyphens/>
        <w:spacing w:after="0" w:line="240" w:lineRule="auto"/>
        <w:jc w:val="both"/>
        <w:textAlignment w:val="baseline"/>
        <w:rPr>
          <w:rFonts w:ascii="Times New Roman" w:eastAsia="SimSun" w:hAnsi="Times New Roman" w:cs="Times New Roman"/>
          <w:color w:val="00000A"/>
          <w:sz w:val="24"/>
          <w:szCs w:val="24"/>
          <w:lang w:eastAsia="zh-CN"/>
        </w:rPr>
        <w:sectPr w:rsidR="0061312F" w:rsidRPr="00AF6664" w:rsidSect="00AA1575">
          <w:pgSz w:w="11906" w:h="16838"/>
          <w:pgMar w:top="567" w:right="425" w:bottom="828" w:left="851" w:header="709" w:footer="709" w:gutter="0"/>
          <w:cols w:space="720"/>
        </w:sectPr>
      </w:pPr>
    </w:p>
    <w:p w:rsidR="0061312F" w:rsidRPr="00AF6664" w:rsidRDefault="0061312F" w:rsidP="0061312F">
      <w:pPr>
        <w:spacing w:after="120" w:line="240" w:lineRule="auto"/>
        <w:jc w:val="center"/>
        <w:rPr>
          <w:rFonts w:ascii="Times New Roman" w:eastAsia="Calibri" w:hAnsi="Times New Roman" w:cs="Times New Roman"/>
          <w:b/>
          <w:i/>
        </w:rPr>
      </w:pPr>
      <w:r w:rsidRPr="00AF6664">
        <w:rPr>
          <w:rFonts w:ascii="Times New Roman" w:eastAsia="Calibri" w:hAnsi="Times New Roman" w:cs="Times New Roman"/>
          <w:b/>
          <w:i/>
        </w:rPr>
        <w:lastRenderedPageBreak/>
        <w:t>Формы, методы и средства реализации Программы:</w:t>
      </w:r>
    </w:p>
    <w:tbl>
      <w:tblPr>
        <w:tblpPr w:leftFromText="180" w:rightFromText="180" w:vertAnchor="text" w:horzAnchor="margin" w:tblpXSpec="center" w:tblpY="146"/>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9"/>
        <w:gridCol w:w="992"/>
        <w:gridCol w:w="2724"/>
        <w:gridCol w:w="2772"/>
        <w:gridCol w:w="2670"/>
        <w:gridCol w:w="1882"/>
        <w:gridCol w:w="1553"/>
        <w:gridCol w:w="1435"/>
      </w:tblGrid>
      <w:tr w:rsidR="009B3165" w:rsidRPr="00AF6664" w:rsidTr="009B3165">
        <w:tc>
          <w:tcPr>
            <w:tcW w:w="602"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 xml:space="preserve">Содержание </w:t>
            </w:r>
          </w:p>
        </w:tc>
        <w:tc>
          <w:tcPr>
            <w:tcW w:w="311"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Возраст</w:t>
            </w:r>
          </w:p>
        </w:tc>
        <w:tc>
          <w:tcPr>
            <w:tcW w:w="1723" w:type="pct"/>
            <w:gridSpan w:val="2"/>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Совместная образовательная деятельность педагогов и детей и культурных практик</w:t>
            </w:r>
          </w:p>
        </w:tc>
        <w:tc>
          <w:tcPr>
            <w:tcW w:w="837"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самостоятельная деятельность детей</w:t>
            </w:r>
          </w:p>
        </w:tc>
        <w:tc>
          <w:tcPr>
            <w:tcW w:w="590"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образовательная деятельность в семье</w:t>
            </w:r>
          </w:p>
        </w:tc>
        <w:tc>
          <w:tcPr>
            <w:tcW w:w="487"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p>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 xml:space="preserve">Методы </w:t>
            </w:r>
          </w:p>
        </w:tc>
        <w:tc>
          <w:tcPr>
            <w:tcW w:w="450"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p>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Средства</w:t>
            </w:r>
          </w:p>
        </w:tc>
      </w:tr>
      <w:tr w:rsidR="009B3165" w:rsidRPr="00AF6664" w:rsidTr="009B3165">
        <w:tc>
          <w:tcPr>
            <w:tcW w:w="602"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tc>
        <w:tc>
          <w:tcPr>
            <w:tcW w:w="311"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tc>
        <w:tc>
          <w:tcPr>
            <w:tcW w:w="854" w:type="pct"/>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sz w:val="20"/>
                <w:szCs w:val="20"/>
                <w:lang w:eastAsia="ru-RU"/>
              </w:rPr>
              <w:t>непрерывная образовательная деятельность</w:t>
            </w:r>
          </w:p>
        </w:tc>
        <w:tc>
          <w:tcPr>
            <w:tcW w:w="869" w:type="pct"/>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color w:val="000000"/>
                <w:sz w:val="20"/>
                <w:szCs w:val="20"/>
                <w:lang w:eastAsia="ru-RU"/>
              </w:rPr>
              <w:t>образовательная деятельность в режимных моментах</w:t>
            </w:r>
          </w:p>
        </w:tc>
        <w:tc>
          <w:tcPr>
            <w:tcW w:w="837" w:type="pct"/>
            <w:vMerge/>
            <w:tcBorders>
              <w:left w:val="single" w:sz="4" w:space="0" w:color="auto"/>
              <w:bottom w:val="single" w:sz="4" w:space="0" w:color="auto"/>
              <w:right w:val="single" w:sz="4" w:space="0" w:color="auto"/>
            </w:tcBorders>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590" w:type="pct"/>
            <w:vMerge/>
            <w:tcBorders>
              <w:left w:val="single" w:sz="4" w:space="0" w:color="auto"/>
              <w:bottom w:val="single" w:sz="4" w:space="0" w:color="auto"/>
              <w:right w:val="single" w:sz="4" w:space="0" w:color="auto"/>
            </w:tcBorders>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487" w:type="pct"/>
            <w:vMerge/>
            <w:tcBorders>
              <w:left w:val="single" w:sz="4" w:space="0" w:color="auto"/>
              <w:bottom w:val="single" w:sz="4" w:space="0" w:color="auto"/>
              <w:right w:val="single" w:sz="4" w:space="0" w:color="auto"/>
            </w:tcBorders>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450" w:type="pct"/>
            <w:vMerge/>
            <w:tcBorders>
              <w:left w:val="single" w:sz="4" w:space="0" w:color="auto"/>
              <w:bottom w:val="single" w:sz="4" w:space="0" w:color="auto"/>
              <w:right w:val="single" w:sz="4" w:space="0" w:color="auto"/>
            </w:tcBorders>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r>
      <w:tr w:rsidR="0061312F" w:rsidRPr="00AF6664" w:rsidTr="009B3165">
        <w:trPr>
          <w:trHeight w:val="209"/>
        </w:trPr>
        <w:tc>
          <w:tcPr>
            <w:tcW w:w="5000" w:type="pct"/>
            <w:gridSpan w:val="8"/>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Развитие речи</w:t>
            </w:r>
          </w:p>
        </w:tc>
      </w:tr>
      <w:tr w:rsidR="009B3165" w:rsidRPr="00AF6664" w:rsidTr="009B3165">
        <w:trPr>
          <w:trHeight w:val="3973"/>
        </w:trPr>
        <w:tc>
          <w:tcPr>
            <w:tcW w:w="602" w:type="pc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 xml:space="preserve">Формирование словаря  </w:t>
            </w:r>
          </w:p>
        </w:tc>
        <w:tc>
          <w:tcPr>
            <w:tcW w:w="311" w:type="pct"/>
            <w:vMerge w:val="restar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 xml:space="preserve">5 – 7 (8) лет </w:t>
            </w:r>
          </w:p>
        </w:tc>
        <w:tc>
          <w:tcPr>
            <w:tcW w:w="854" w:type="pc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 </w:t>
            </w:r>
            <w:proofErr w:type="spellStart"/>
            <w:r w:rsidRPr="00AF6664">
              <w:rPr>
                <w:rFonts w:ascii="Times New Roman" w:eastAsia="Times New Roman" w:hAnsi="Times New Roman" w:cs="Times New Roman"/>
                <w:sz w:val="20"/>
                <w:szCs w:val="20"/>
                <w:lang w:eastAsia="ru-RU"/>
              </w:rPr>
              <w:t>Имитативные</w:t>
            </w:r>
            <w:proofErr w:type="spellEnd"/>
            <w:r w:rsidRPr="00AF6664">
              <w:rPr>
                <w:rFonts w:ascii="Times New Roman" w:eastAsia="Times New Roman" w:hAnsi="Times New Roman" w:cs="Times New Roman"/>
                <w:sz w:val="20"/>
                <w:szCs w:val="20"/>
                <w:lang w:eastAsia="ru-RU"/>
              </w:rPr>
              <w:t xml:space="preserve"> упражнения, пластические этюды.</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Сценарии активизирующего общения.</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Чтение, рассматривание иллюстраций (беседа.)</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Коммуникативные тренинги.</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Совместная продуктивная деятельность.</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Работа в книжном уголке</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Экскурсии.</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Проектная деятельность</w:t>
            </w:r>
          </w:p>
        </w:tc>
        <w:tc>
          <w:tcPr>
            <w:tcW w:w="869"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Поддержание социального контакта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(фактическая беседа, эвристическая беседа).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Образцы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коммуникативных</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кодов взрослого.</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Коммуникативные тренинги.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Тематические досуги.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Гимнастики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(мимическая, </w:t>
            </w:r>
            <w:proofErr w:type="spellStart"/>
            <w:r w:rsidRPr="00AF6664">
              <w:rPr>
                <w:rFonts w:ascii="Times New Roman" w:eastAsia="Times New Roman" w:hAnsi="Times New Roman" w:cs="Times New Roman"/>
                <w:sz w:val="20"/>
                <w:szCs w:val="20"/>
                <w:lang w:eastAsia="ru-RU"/>
              </w:rPr>
              <w:t>логоритмическая</w:t>
            </w:r>
            <w:proofErr w:type="spellEnd"/>
            <w:r w:rsidRPr="00AF6664">
              <w:rPr>
                <w:rFonts w:ascii="Times New Roman" w:eastAsia="Times New Roman" w:hAnsi="Times New Roman" w:cs="Times New Roman"/>
                <w:sz w:val="20"/>
                <w:szCs w:val="20"/>
                <w:lang w:eastAsia="ru-RU"/>
              </w:rPr>
              <w:t>).</w:t>
            </w:r>
          </w:p>
        </w:tc>
        <w:tc>
          <w:tcPr>
            <w:tcW w:w="837"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 </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Самостоятельная художественно-речевая деятельность детей</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Сюжетно-ролевая игра.</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w:t>
            </w:r>
            <w:proofErr w:type="gramStart"/>
            <w:r w:rsidRPr="00AF6664">
              <w:rPr>
                <w:rFonts w:ascii="Times New Roman" w:eastAsia="Times New Roman" w:hAnsi="Times New Roman" w:cs="Times New Roman"/>
                <w:sz w:val="20"/>
                <w:szCs w:val="20"/>
                <w:lang w:eastAsia="ru-RU"/>
              </w:rPr>
              <w:t>а-</w:t>
            </w:r>
            <w:proofErr w:type="gramEnd"/>
            <w:r w:rsidRPr="00AF6664">
              <w:rPr>
                <w:rFonts w:ascii="Times New Roman" w:eastAsia="Times New Roman" w:hAnsi="Times New Roman" w:cs="Times New Roman"/>
                <w:sz w:val="20"/>
                <w:szCs w:val="20"/>
                <w:lang w:eastAsia="ru-RU"/>
              </w:rPr>
              <w:t xml:space="preserve"> импровизация по мотивам сказок.</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Театрализованные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 Игры с правилами.</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 парами (</w:t>
            </w:r>
            <w:proofErr w:type="spellStart"/>
            <w:r w:rsidRPr="00AF6664">
              <w:rPr>
                <w:rFonts w:ascii="Times New Roman" w:eastAsia="Times New Roman" w:hAnsi="Times New Roman" w:cs="Times New Roman"/>
                <w:sz w:val="20"/>
                <w:szCs w:val="20"/>
                <w:lang w:eastAsia="ru-RU"/>
              </w:rPr>
              <w:t>настольно­печатные</w:t>
            </w:r>
            <w:proofErr w:type="spellEnd"/>
            <w:r w:rsidRPr="00AF6664">
              <w:rPr>
                <w:rFonts w:ascii="Times New Roman" w:eastAsia="Times New Roman" w:hAnsi="Times New Roman" w:cs="Times New Roman"/>
                <w:sz w:val="20"/>
                <w:szCs w:val="20"/>
                <w:lang w:eastAsia="ru-RU"/>
              </w:rPr>
              <w:t>)</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Совместная</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продуктивная деятельность детей</w:t>
            </w:r>
          </w:p>
        </w:tc>
        <w:tc>
          <w:tcPr>
            <w:tcW w:w="590" w:type="pct"/>
            <w:vMerge w:val="restart"/>
            <w:tcBorders>
              <w:top w:val="single" w:sz="4" w:space="0" w:color="auto"/>
              <w:left w:val="single" w:sz="4" w:space="0" w:color="auto"/>
              <w:right w:val="single" w:sz="4" w:space="0" w:color="auto"/>
            </w:tcBorders>
          </w:tcPr>
          <w:p w:rsidR="0061312F" w:rsidRPr="00AF6664" w:rsidRDefault="0061312F" w:rsidP="00AA1575">
            <w:pPr>
              <w:spacing w:after="0" w:line="240" w:lineRule="auto"/>
              <w:ind w:hanging="4"/>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Речевые игры </w:t>
            </w:r>
          </w:p>
          <w:p w:rsidR="0061312F" w:rsidRPr="00AF6664" w:rsidRDefault="0061312F" w:rsidP="00AA1575">
            <w:pPr>
              <w:spacing w:after="0" w:line="240" w:lineRule="auto"/>
              <w:ind w:hanging="4"/>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Беседы</w:t>
            </w:r>
          </w:p>
          <w:p w:rsidR="0061312F" w:rsidRPr="00AF6664" w:rsidRDefault="0061312F" w:rsidP="00AA1575">
            <w:pPr>
              <w:spacing w:after="0" w:line="240" w:lineRule="auto"/>
              <w:ind w:hanging="4"/>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Чтение,</w:t>
            </w:r>
          </w:p>
          <w:p w:rsidR="0061312F" w:rsidRPr="00AF6664" w:rsidRDefault="0061312F" w:rsidP="00AA1575">
            <w:pPr>
              <w:spacing w:after="0" w:line="240" w:lineRule="auto"/>
              <w:ind w:hanging="4"/>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рассматривание иллюстраций</w:t>
            </w:r>
          </w:p>
          <w:p w:rsidR="0061312F" w:rsidRPr="00AF6664" w:rsidRDefault="0061312F" w:rsidP="00AA1575">
            <w:pPr>
              <w:spacing w:after="0" w:line="240" w:lineRule="auto"/>
              <w:ind w:hanging="4"/>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Игры-драматизации. Совместные семейные проекты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87"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наглядные, словесные, практические, продуктивные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игровые</w:t>
            </w:r>
            <w:proofErr w:type="gramEnd"/>
            <w:r w:rsidRPr="00AF6664">
              <w:rPr>
                <w:rFonts w:ascii="Times New Roman" w:eastAsia="Times New Roman" w:hAnsi="Times New Roman" w:cs="Times New Roman"/>
                <w:sz w:val="20"/>
                <w:szCs w:val="20"/>
                <w:lang w:eastAsia="ru-RU"/>
              </w:rPr>
              <w:t>, проблемное изложение, активные.</w:t>
            </w:r>
          </w:p>
        </w:tc>
        <w:tc>
          <w:tcPr>
            <w:tcW w:w="450" w:type="pc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демонстрационные, аудиовизуальные, естественные и искусственные, ЭОР.</w:t>
            </w:r>
          </w:p>
        </w:tc>
      </w:tr>
      <w:tr w:rsidR="009B3165" w:rsidRPr="00AF6664" w:rsidTr="009B3165">
        <w:tc>
          <w:tcPr>
            <w:tcW w:w="602"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 xml:space="preserve">Звуковая культура речи </w:t>
            </w:r>
          </w:p>
        </w:tc>
        <w:tc>
          <w:tcPr>
            <w:tcW w:w="311" w:type="pct"/>
            <w:vMerge/>
            <w:tcBorders>
              <w:left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p>
        </w:tc>
        <w:tc>
          <w:tcPr>
            <w:tcW w:w="854"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Интегрированные занятия</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Тематические досуги</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Чтение художественной литературы</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 Моделирование и обыгрывание </w:t>
            </w:r>
            <w:r w:rsidRPr="00AF6664">
              <w:rPr>
                <w:rFonts w:ascii="Times New Roman" w:eastAsia="Calibri" w:hAnsi="Times New Roman" w:cs="Times New Roman"/>
                <w:sz w:val="20"/>
                <w:szCs w:val="20"/>
              </w:rPr>
              <w:t>проблемных</w:t>
            </w:r>
            <w:r w:rsidRPr="00AF6664">
              <w:rPr>
                <w:rFonts w:ascii="Times New Roman" w:eastAsia="Times New Roman" w:hAnsi="Times New Roman" w:cs="Times New Roman"/>
                <w:sz w:val="20"/>
                <w:szCs w:val="20"/>
                <w:lang w:eastAsia="ru-RU"/>
              </w:rPr>
              <w:t xml:space="preserve"> ситуаций</w:t>
            </w:r>
          </w:p>
        </w:tc>
        <w:tc>
          <w:tcPr>
            <w:tcW w:w="869"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Речевые </w:t>
            </w:r>
            <w:proofErr w:type="spellStart"/>
            <w:r w:rsidRPr="00AF6664">
              <w:rPr>
                <w:rFonts w:ascii="Times New Roman" w:eastAsia="Times New Roman" w:hAnsi="Times New Roman" w:cs="Times New Roman"/>
                <w:sz w:val="20"/>
                <w:szCs w:val="20"/>
                <w:lang w:eastAsia="ru-RU"/>
              </w:rPr>
              <w:t>дид</w:t>
            </w:r>
            <w:proofErr w:type="spellEnd"/>
            <w:r w:rsidRPr="00AF6664">
              <w:rPr>
                <w:rFonts w:ascii="Times New Roman" w:eastAsia="Times New Roman" w:hAnsi="Times New Roman" w:cs="Times New Roman"/>
                <w:sz w:val="20"/>
                <w:szCs w:val="20"/>
                <w:lang w:eastAsia="ru-RU"/>
              </w:rPr>
              <w:t>.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-Чтение, разучивание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-Беседа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-Досуги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-Разучивание стихов</w:t>
            </w:r>
          </w:p>
        </w:tc>
        <w:tc>
          <w:tcPr>
            <w:tcW w:w="83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Игра-драматизация</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Совместная</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продуктивная и игровая деятельность детей.</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Самостоятельная художественно-речевая деятельность</w:t>
            </w:r>
          </w:p>
        </w:tc>
        <w:tc>
          <w:tcPr>
            <w:tcW w:w="590" w:type="pct"/>
            <w:vMerge/>
            <w:tcBorders>
              <w:left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8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50"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r>
      <w:tr w:rsidR="009B3165" w:rsidRPr="00AF6664" w:rsidTr="009B3165">
        <w:tc>
          <w:tcPr>
            <w:tcW w:w="602"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Грамматический строй речи</w:t>
            </w:r>
          </w:p>
        </w:tc>
        <w:tc>
          <w:tcPr>
            <w:tcW w:w="311" w:type="pct"/>
            <w:vMerge/>
            <w:tcBorders>
              <w:left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p>
        </w:tc>
        <w:tc>
          <w:tcPr>
            <w:tcW w:w="854"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Сценарии активизирующего общения.</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Дидактические игры</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Игры-драматизации</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Экспериментирование с природным материалом</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Разучивание, пересказ</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Речевые задания и </w:t>
            </w:r>
            <w:r w:rsidRPr="00AF6664">
              <w:rPr>
                <w:rFonts w:ascii="Times New Roman" w:eastAsia="Times New Roman" w:hAnsi="Times New Roman" w:cs="Times New Roman"/>
                <w:sz w:val="20"/>
                <w:szCs w:val="20"/>
                <w:lang w:eastAsia="ru-RU"/>
              </w:rPr>
              <w:lastRenderedPageBreak/>
              <w:t>упражнения</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Разучивание скороговорок, </w:t>
            </w:r>
            <w:proofErr w:type="spellStart"/>
            <w:r w:rsidRPr="00AF6664">
              <w:rPr>
                <w:rFonts w:ascii="Times New Roman" w:eastAsia="Times New Roman" w:hAnsi="Times New Roman" w:cs="Times New Roman"/>
                <w:sz w:val="20"/>
                <w:szCs w:val="20"/>
                <w:lang w:eastAsia="ru-RU"/>
              </w:rPr>
              <w:t>чистоговорок</w:t>
            </w:r>
            <w:proofErr w:type="spellEnd"/>
            <w:r w:rsidRPr="00AF6664">
              <w:rPr>
                <w:rFonts w:ascii="Times New Roman" w:eastAsia="Times New Roman" w:hAnsi="Times New Roman" w:cs="Times New Roman"/>
                <w:sz w:val="20"/>
                <w:szCs w:val="20"/>
                <w:lang w:eastAsia="ru-RU"/>
              </w:rPr>
              <w:t>.</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Артикуляционная гимнастика</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Проектная деятельность</w:t>
            </w:r>
          </w:p>
          <w:p w:rsidR="0061312F" w:rsidRPr="00AF6664" w:rsidRDefault="0061312F" w:rsidP="00AA1575">
            <w:pPr>
              <w:spacing w:after="0" w:line="240" w:lineRule="auto"/>
              <w:ind w:left="-95"/>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Обучению пересказу литературного произведения</w:t>
            </w:r>
          </w:p>
        </w:tc>
        <w:tc>
          <w:tcPr>
            <w:tcW w:w="869"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lastRenderedPageBreak/>
              <w:t xml:space="preserve">-Речевые </w:t>
            </w:r>
            <w:proofErr w:type="spellStart"/>
            <w:r w:rsidRPr="00AF6664">
              <w:rPr>
                <w:rFonts w:ascii="Times New Roman" w:eastAsia="Times New Roman" w:hAnsi="Times New Roman" w:cs="Times New Roman"/>
                <w:sz w:val="20"/>
                <w:szCs w:val="20"/>
                <w:lang w:eastAsia="ru-RU"/>
              </w:rPr>
              <w:t>дид</w:t>
            </w:r>
            <w:proofErr w:type="spellEnd"/>
            <w:r w:rsidRPr="00AF6664">
              <w:rPr>
                <w:rFonts w:ascii="Times New Roman" w:eastAsia="Times New Roman" w:hAnsi="Times New Roman" w:cs="Times New Roman"/>
                <w:sz w:val="20"/>
                <w:szCs w:val="20"/>
                <w:lang w:eastAsia="ru-RU"/>
              </w:rPr>
              <w:t>.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-Чтение, разучивание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-Беседа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-Досуги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-Разучивание стихов</w:t>
            </w:r>
          </w:p>
        </w:tc>
        <w:tc>
          <w:tcPr>
            <w:tcW w:w="83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-Игра-драматизация</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Совместная</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продуктивная и игровая деятельность детей.</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Самостоятельная художественно-речевая деятельность</w:t>
            </w:r>
          </w:p>
        </w:tc>
        <w:tc>
          <w:tcPr>
            <w:tcW w:w="590" w:type="pct"/>
            <w:vMerge/>
            <w:tcBorders>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8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50"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r>
      <w:tr w:rsidR="009B3165" w:rsidRPr="00AF6664" w:rsidTr="009B3165">
        <w:tc>
          <w:tcPr>
            <w:tcW w:w="602"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lastRenderedPageBreak/>
              <w:t xml:space="preserve">Связная речь </w:t>
            </w:r>
          </w:p>
        </w:tc>
        <w:tc>
          <w:tcPr>
            <w:tcW w:w="311" w:type="pct"/>
            <w:vMerge/>
            <w:tcBorders>
              <w:left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b/>
                <w:sz w:val="20"/>
                <w:szCs w:val="20"/>
                <w:lang w:eastAsia="ru-RU"/>
              </w:rPr>
            </w:pPr>
          </w:p>
        </w:tc>
        <w:tc>
          <w:tcPr>
            <w:tcW w:w="854"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Имитационные упражнения, пластические этюды.</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Сценарии активизирующего общения.</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Чтение, рассматривание иллюстраций (беседа.)</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Коммуникативные тренинги.</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Совместная продуктивная деятельность.</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Работа в книжном уголке</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Экскурсии.</w:t>
            </w:r>
          </w:p>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Проектная деятельность</w:t>
            </w:r>
          </w:p>
        </w:tc>
        <w:tc>
          <w:tcPr>
            <w:tcW w:w="869"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Поддержание социального контакта (фактическая беседа, эвристическая беседа).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Образцы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коммуникативных</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кодов взрослого.</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Коммуникативные тренинги.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Тематические досуги.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Гимнастики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(мимическая, </w:t>
            </w:r>
            <w:proofErr w:type="spellStart"/>
            <w:r w:rsidRPr="00AF6664">
              <w:rPr>
                <w:rFonts w:ascii="Times New Roman" w:eastAsia="Times New Roman" w:hAnsi="Times New Roman" w:cs="Times New Roman"/>
                <w:sz w:val="20"/>
                <w:szCs w:val="20"/>
                <w:lang w:eastAsia="ru-RU"/>
              </w:rPr>
              <w:t>логоритмическая</w:t>
            </w:r>
            <w:proofErr w:type="spellEnd"/>
            <w:r w:rsidRPr="00AF6664">
              <w:rPr>
                <w:rFonts w:ascii="Times New Roman" w:eastAsia="Times New Roman" w:hAnsi="Times New Roman" w:cs="Times New Roman"/>
                <w:sz w:val="20"/>
                <w:szCs w:val="20"/>
                <w:lang w:eastAsia="ru-RU"/>
              </w:rPr>
              <w:t>).</w:t>
            </w:r>
          </w:p>
        </w:tc>
        <w:tc>
          <w:tcPr>
            <w:tcW w:w="83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Самостоятельная художественно-речевая деятельность детей</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Сюжетно-ролевая игра.</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w:t>
            </w:r>
            <w:proofErr w:type="gramStart"/>
            <w:r w:rsidRPr="00AF6664">
              <w:rPr>
                <w:rFonts w:ascii="Times New Roman" w:eastAsia="Times New Roman" w:hAnsi="Times New Roman" w:cs="Times New Roman"/>
                <w:sz w:val="20"/>
                <w:szCs w:val="20"/>
                <w:lang w:eastAsia="ru-RU"/>
              </w:rPr>
              <w:t>а-</w:t>
            </w:r>
            <w:proofErr w:type="gramEnd"/>
            <w:r w:rsidRPr="00AF6664">
              <w:rPr>
                <w:rFonts w:ascii="Times New Roman" w:eastAsia="Times New Roman" w:hAnsi="Times New Roman" w:cs="Times New Roman"/>
                <w:sz w:val="20"/>
                <w:szCs w:val="20"/>
                <w:lang w:eastAsia="ru-RU"/>
              </w:rPr>
              <w:t xml:space="preserve"> импровизация по мотивам сказок.</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Театрализованные игры.</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 с правилами.</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 парами (</w:t>
            </w:r>
            <w:proofErr w:type="spellStart"/>
            <w:r w:rsidRPr="00AF6664">
              <w:rPr>
                <w:rFonts w:ascii="Times New Roman" w:eastAsia="Times New Roman" w:hAnsi="Times New Roman" w:cs="Times New Roman"/>
                <w:sz w:val="20"/>
                <w:szCs w:val="20"/>
                <w:lang w:eastAsia="ru-RU"/>
              </w:rPr>
              <w:t>настольно­печатные</w:t>
            </w:r>
            <w:proofErr w:type="spellEnd"/>
            <w:r w:rsidRPr="00AF6664">
              <w:rPr>
                <w:rFonts w:ascii="Times New Roman" w:eastAsia="Times New Roman" w:hAnsi="Times New Roman" w:cs="Times New Roman"/>
                <w:sz w:val="20"/>
                <w:szCs w:val="20"/>
                <w:lang w:eastAsia="ru-RU"/>
              </w:rPr>
              <w:t>)</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Совместная</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продуктивная деятельность детей</w:t>
            </w:r>
          </w:p>
        </w:tc>
        <w:tc>
          <w:tcPr>
            <w:tcW w:w="590"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8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50"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r>
      <w:tr w:rsidR="0061312F" w:rsidRPr="00AF6664" w:rsidTr="009B3165">
        <w:tc>
          <w:tcPr>
            <w:tcW w:w="5000" w:type="pct"/>
            <w:gridSpan w:val="8"/>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Приобщение к художественной литературе</w:t>
            </w:r>
          </w:p>
        </w:tc>
      </w:tr>
      <w:tr w:rsidR="009B3165" w:rsidRPr="00AF6664" w:rsidTr="009B3165">
        <w:tc>
          <w:tcPr>
            <w:tcW w:w="602"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jc w:val="center"/>
              <w:rPr>
                <w:rFonts w:ascii="Times New Roman" w:eastAsia="Times New Roman" w:hAnsi="Times New Roman" w:cs="Times New Roman"/>
                <w:b/>
                <w:sz w:val="20"/>
                <w:szCs w:val="20"/>
                <w:lang w:eastAsia="ru-RU"/>
              </w:rPr>
            </w:pPr>
          </w:p>
        </w:tc>
        <w:tc>
          <w:tcPr>
            <w:tcW w:w="311" w:type="pct"/>
            <w:tcBorders>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5 – 7 (8) лет</w:t>
            </w:r>
          </w:p>
        </w:tc>
        <w:tc>
          <w:tcPr>
            <w:tcW w:w="854"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52" w:hanging="52"/>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 </w:t>
            </w:r>
          </w:p>
        </w:tc>
        <w:tc>
          <w:tcPr>
            <w:tcW w:w="869"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Чтение художественных произведений </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Эмоционально-практическое взаимодействие (игры с предметами и сюжетными</w:t>
            </w:r>
            <w:proofErr w:type="gramEnd"/>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игрушками).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Коммуникативные игры с включением</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малых фольклорных форм (</w:t>
            </w:r>
            <w:proofErr w:type="spellStart"/>
            <w:r w:rsidRPr="00AF6664">
              <w:rPr>
                <w:rFonts w:ascii="Times New Roman" w:eastAsia="Times New Roman" w:hAnsi="Times New Roman" w:cs="Times New Roman"/>
                <w:sz w:val="20"/>
                <w:szCs w:val="20"/>
                <w:lang w:eastAsia="ru-RU"/>
              </w:rPr>
              <w:t>потешки</w:t>
            </w:r>
            <w:proofErr w:type="spellEnd"/>
            <w:r w:rsidRPr="00AF6664">
              <w:rPr>
                <w:rFonts w:ascii="Times New Roman" w:eastAsia="Times New Roman" w:hAnsi="Times New Roman" w:cs="Times New Roman"/>
                <w:sz w:val="20"/>
                <w:szCs w:val="20"/>
                <w:lang w:eastAsia="ru-RU"/>
              </w:rPr>
              <w:t xml:space="preserve">, прибаутки, </w:t>
            </w:r>
            <w:proofErr w:type="spellStart"/>
            <w:r w:rsidRPr="00AF6664">
              <w:rPr>
                <w:rFonts w:ascii="Times New Roman" w:eastAsia="Times New Roman" w:hAnsi="Times New Roman" w:cs="Times New Roman"/>
                <w:sz w:val="20"/>
                <w:szCs w:val="20"/>
                <w:lang w:eastAsia="ru-RU"/>
              </w:rPr>
              <w:t>пестушки</w:t>
            </w:r>
            <w:proofErr w:type="spellEnd"/>
            <w:r w:rsidRPr="00AF6664">
              <w:rPr>
                <w:rFonts w:ascii="Times New Roman" w:eastAsia="Times New Roman" w:hAnsi="Times New Roman" w:cs="Times New Roman"/>
                <w:sz w:val="20"/>
                <w:szCs w:val="20"/>
                <w:lang w:eastAsia="ru-RU"/>
              </w:rPr>
              <w:t>, колыбельные)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Сюжетно-ролевая игра.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Игра-драматизация.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рассматривание иллюстраций (повторение, объяснение, обсуждение,</w:t>
            </w:r>
            <w:proofErr w:type="gramEnd"/>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побуждение, напоминание, уточнение)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lastRenderedPageBreak/>
              <w:t>Беседа с опорой на зрительное восприятие и без опоры на него.</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Хороводные игры, пальчиковые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Речевое стимулирование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(повторение, объяснение,</w:t>
            </w:r>
            <w:proofErr w:type="gramEnd"/>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обсуждение, побуждение,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уточнение напоминание)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Беседа с опорой </w:t>
            </w:r>
            <w:proofErr w:type="gramStart"/>
            <w:r w:rsidRPr="00AF6664">
              <w:rPr>
                <w:rFonts w:ascii="Times New Roman" w:eastAsia="Times New Roman" w:hAnsi="Times New Roman" w:cs="Times New Roman"/>
                <w:sz w:val="20"/>
                <w:szCs w:val="20"/>
                <w:lang w:eastAsia="ru-RU"/>
              </w:rPr>
              <w:t>на</w:t>
            </w:r>
            <w:proofErr w:type="gramEnd"/>
            <w:r w:rsidRPr="00AF6664">
              <w:rPr>
                <w:rFonts w:ascii="Times New Roman" w:eastAsia="Times New Roman" w:hAnsi="Times New Roman" w:cs="Times New Roman"/>
                <w:sz w:val="20"/>
                <w:szCs w:val="20"/>
                <w:lang w:eastAsia="ru-RU"/>
              </w:rPr>
              <w:t xml:space="preserve"> зри­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тельное восприятие и </w:t>
            </w:r>
            <w:proofErr w:type="gramStart"/>
            <w:r w:rsidRPr="00AF6664">
              <w:rPr>
                <w:rFonts w:ascii="Times New Roman" w:eastAsia="Times New Roman" w:hAnsi="Times New Roman" w:cs="Times New Roman"/>
                <w:sz w:val="20"/>
                <w:szCs w:val="20"/>
                <w:lang w:eastAsia="ru-RU"/>
              </w:rPr>
              <w:t>без</w:t>
            </w:r>
            <w:proofErr w:type="gramEnd"/>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опоры на него.</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Хороводные игры, пальчиковые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Помощь</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Поощрение</w:t>
            </w:r>
          </w:p>
        </w:tc>
        <w:tc>
          <w:tcPr>
            <w:tcW w:w="83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lastRenderedPageBreak/>
              <w:t>Содержательное игровое</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взаимодействие детей (сов­</w:t>
            </w:r>
            <w:proofErr w:type="gramEnd"/>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местные игры с использованием предметов и игрушек)</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Совместная предметная и</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продуктивная деятельность</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детей</w:t>
            </w:r>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Игра-драматизация с использованием разных видов театров (театр на банках,</w:t>
            </w:r>
            <w:proofErr w:type="gramEnd"/>
          </w:p>
          <w:p w:rsidR="0061312F" w:rsidRPr="00AF6664" w:rsidRDefault="0061312F" w:rsidP="00AA1575">
            <w:pPr>
              <w:spacing w:after="0" w:line="240" w:lineRule="auto"/>
              <w:ind w:left="29" w:hanging="29"/>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ложках</w:t>
            </w:r>
            <w:proofErr w:type="gramEnd"/>
            <w:r w:rsidRPr="00AF6664">
              <w:rPr>
                <w:rFonts w:ascii="Times New Roman" w:eastAsia="Times New Roman" w:hAnsi="Times New Roman" w:cs="Times New Roman"/>
                <w:sz w:val="20"/>
                <w:szCs w:val="20"/>
                <w:lang w:eastAsia="ru-RU"/>
              </w:rPr>
              <w:t xml:space="preserve"> и т.п.)</w:t>
            </w:r>
          </w:p>
        </w:tc>
        <w:tc>
          <w:tcPr>
            <w:tcW w:w="590"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87"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c>
          <w:tcPr>
            <w:tcW w:w="450"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ind w:left="46" w:hanging="46"/>
              <w:rPr>
                <w:rFonts w:ascii="Times New Roman" w:eastAsia="Times New Roman" w:hAnsi="Times New Roman" w:cs="Times New Roman"/>
                <w:sz w:val="20"/>
                <w:szCs w:val="20"/>
                <w:lang w:eastAsia="ru-RU"/>
              </w:rPr>
            </w:pPr>
          </w:p>
        </w:tc>
      </w:tr>
    </w:tbl>
    <w:p w:rsidR="0061312F" w:rsidRPr="00AF6664" w:rsidRDefault="0061312F" w:rsidP="0061312F">
      <w:pPr>
        <w:spacing w:after="120" w:line="240" w:lineRule="auto"/>
        <w:rPr>
          <w:rFonts w:ascii="Times New Roman" w:eastAsia="Calibri" w:hAnsi="Times New Roman" w:cs="Times New Roman"/>
          <w:b/>
          <w:i/>
          <w:sz w:val="20"/>
          <w:szCs w:val="20"/>
        </w:rPr>
      </w:pPr>
    </w:p>
    <w:p w:rsidR="0061312F" w:rsidRPr="00AF6664" w:rsidRDefault="0061312F" w:rsidP="0061312F">
      <w:pPr>
        <w:spacing w:after="120" w:line="240" w:lineRule="auto"/>
        <w:jc w:val="both"/>
        <w:rPr>
          <w:rFonts w:ascii="Times New Roman" w:eastAsia="Calibri" w:hAnsi="Times New Roman" w:cs="Times New Roman"/>
          <w:b/>
          <w:i/>
        </w:rPr>
      </w:pPr>
      <w:r w:rsidRPr="00AF6664">
        <w:rPr>
          <w:rFonts w:ascii="Times New Roman" w:eastAsia="Calibri" w:hAnsi="Times New Roman" w:cs="Times New Roman"/>
          <w:b/>
          <w:i/>
        </w:rPr>
        <w:t>Интеграция образовательных областей по задачам и содержанию работы: социально – коммуникативное развитие, познавательное развитие, художественно – эстетическое развитие.</w:t>
      </w:r>
    </w:p>
    <w:p w:rsidR="0061312F" w:rsidRPr="00AF6664" w:rsidRDefault="0061312F" w:rsidP="0061312F">
      <w:pPr>
        <w:spacing w:after="120" w:line="240" w:lineRule="auto"/>
        <w:jc w:val="both"/>
        <w:rPr>
          <w:rFonts w:ascii="Times New Roman" w:eastAsia="Calibri" w:hAnsi="Times New Roman" w:cs="Times New Roman"/>
          <w:b/>
          <w:i/>
        </w:rPr>
        <w:sectPr w:rsidR="0061312F" w:rsidRPr="00AF6664" w:rsidSect="00AA1575">
          <w:pgSz w:w="16838" w:h="11906" w:orient="landscape"/>
          <w:pgMar w:top="425" w:right="828" w:bottom="851" w:left="567" w:header="709" w:footer="709" w:gutter="0"/>
          <w:cols w:space="720"/>
        </w:sectPr>
      </w:pPr>
      <w:r w:rsidRPr="00AF6664">
        <w:rPr>
          <w:rFonts w:ascii="Times New Roman" w:eastAsia="Calibri" w:hAnsi="Times New Roman" w:cs="Times New Roman"/>
          <w:b/>
          <w:i/>
        </w:rPr>
        <w:t>Интеграция образовательных областей по средствам организации: социально – коммуникативное развитие, художе</w:t>
      </w:r>
      <w:r>
        <w:rPr>
          <w:rFonts w:ascii="Times New Roman" w:eastAsia="Calibri" w:hAnsi="Times New Roman" w:cs="Times New Roman"/>
          <w:b/>
          <w:i/>
        </w:rPr>
        <w:t>ственно – эстетическое развитие.</w:t>
      </w:r>
    </w:p>
    <w:p w:rsidR="0061312F" w:rsidRPr="00612473" w:rsidRDefault="0061312F" w:rsidP="00612473">
      <w:pPr>
        <w:pStyle w:val="a5"/>
        <w:numPr>
          <w:ilvl w:val="2"/>
          <w:numId w:val="4"/>
        </w:numPr>
        <w:suppressAutoHyphens/>
        <w:spacing w:after="0" w:line="240" w:lineRule="auto"/>
        <w:jc w:val="center"/>
        <w:textAlignment w:val="baseline"/>
        <w:rPr>
          <w:rFonts w:ascii="Times New Roman" w:eastAsia="Times New Roman" w:hAnsi="Times New Roman" w:cs="Times New Roman"/>
          <w:b/>
          <w:i/>
          <w:color w:val="00000A"/>
          <w:sz w:val="24"/>
          <w:szCs w:val="24"/>
        </w:rPr>
      </w:pPr>
      <w:bookmarkStart w:id="6" w:name="__RefHeading__7851_919936705"/>
      <w:bookmarkStart w:id="7" w:name="_Toc487462039"/>
      <w:bookmarkEnd w:id="6"/>
      <w:bookmarkEnd w:id="7"/>
      <w:r w:rsidRPr="00612473">
        <w:rPr>
          <w:rFonts w:ascii="Times New Roman" w:eastAsia="Times New Roman" w:hAnsi="Times New Roman" w:cs="Times New Roman"/>
          <w:b/>
          <w:i/>
          <w:color w:val="00000A"/>
          <w:sz w:val="24"/>
          <w:szCs w:val="24"/>
        </w:rPr>
        <w:lastRenderedPageBreak/>
        <w:t>Художественно-эстетическое развитие</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b/>
          <w:bCs/>
          <w:color w:val="00000A"/>
          <w:sz w:val="24"/>
          <w:szCs w:val="24"/>
          <w:lang w:eastAsia="zh-CN"/>
        </w:rPr>
      </w:pPr>
      <w:r w:rsidRPr="00AF6664">
        <w:rPr>
          <w:rFonts w:ascii="Times New Roman" w:eastAsia="SimSun" w:hAnsi="Times New Roman" w:cs="Times New Roman"/>
          <w:b/>
          <w:bCs/>
          <w:color w:val="00000A"/>
          <w:sz w:val="24"/>
          <w:szCs w:val="24"/>
          <w:lang w:eastAsia="zh-CN"/>
        </w:rPr>
        <w:t xml:space="preserve">Область «Художественно-эстетическое развитие» (обязательная часть) направлена </w:t>
      </w:r>
      <w:proofErr w:type="gramStart"/>
      <w:r w:rsidRPr="00AF6664">
        <w:rPr>
          <w:rFonts w:ascii="Times New Roman" w:eastAsia="SimSun" w:hAnsi="Times New Roman" w:cs="Times New Roman"/>
          <w:b/>
          <w:bCs/>
          <w:color w:val="00000A"/>
          <w:sz w:val="24"/>
          <w:szCs w:val="24"/>
          <w:lang w:eastAsia="zh-CN"/>
        </w:rPr>
        <w:t>на</w:t>
      </w:r>
      <w:proofErr w:type="gramEnd"/>
      <w:r w:rsidRPr="00AF6664">
        <w:rPr>
          <w:rFonts w:ascii="Times New Roman" w:eastAsia="SimSun" w:hAnsi="Times New Roman" w:cs="Times New Roman"/>
          <w:b/>
          <w:bCs/>
          <w:color w:val="00000A"/>
          <w:sz w:val="24"/>
          <w:szCs w:val="24"/>
          <w:lang w:eastAsia="zh-CN"/>
        </w:rPr>
        <w:t xml:space="preserve">: </w:t>
      </w:r>
    </w:p>
    <w:p w:rsidR="0061312F" w:rsidRPr="00AF6664" w:rsidRDefault="0061312F" w:rsidP="00E234DA">
      <w:pPr>
        <w:numPr>
          <w:ilvl w:val="0"/>
          <w:numId w:val="71"/>
        </w:numPr>
        <w:tabs>
          <w:tab w:val="left" w:pos="1134"/>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rsidR="0061312F" w:rsidRPr="00AF6664" w:rsidRDefault="0061312F" w:rsidP="00E234DA">
      <w:pPr>
        <w:numPr>
          <w:ilvl w:val="0"/>
          <w:numId w:val="71"/>
        </w:numPr>
        <w:tabs>
          <w:tab w:val="left" w:pos="1134"/>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 xml:space="preserve">становление эстетического отношения к окружающему миру; </w:t>
      </w:r>
    </w:p>
    <w:p w:rsidR="0061312F" w:rsidRPr="00AF6664" w:rsidRDefault="0061312F" w:rsidP="00E234DA">
      <w:pPr>
        <w:numPr>
          <w:ilvl w:val="0"/>
          <w:numId w:val="71"/>
        </w:numPr>
        <w:tabs>
          <w:tab w:val="left" w:pos="1134"/>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 xml:space="preserve">формирование элементарных представлений о видах искусства; </w:t>
      </w:r>
    </w:p>
    <w:p w:rsidR="0061312F" w:rsidRPr="00AF6664" w:rsidRDefault="0061312F" w:rsidP="00E234DA">
      <w:pPr>
        <w:numPr>
          <w:ilvl w:val="0"/>
          <w:numId w:val="71"/>
        </w:numPr>
        <w:tabs>
          <w:tab w:val="left" w:pos="1134"/>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восприятие музыки, художественной литературы, фольклора;</w:t>
      </w:r>
    </w:p>
    <w:p w:rsidR="0061312F" w:rsidRPr="00AF6664" w:rsidRDefault="0061312F" w:rsidP="00E234DA">
      <w:pPr>
        <w:numPr>
          <w:ilvl w:val="0"/>
          <w:numId w:val="71"/>
        </w:numPr>
        <w:tabs>
          <w:tab w:val="left" w:pos="1134"/>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стимулирование сопереживания персонажам художественных произведений;</w:t>
      </w:r>
    </w:p>
    <w:p w:rsidR="0061312F" w:rsidRPr="00AF6664" w:rsidRDefault="0061312F" w:rsidP="00E234DA">
      <w:pPr>
        <w:numPr>
          <w:ilvl w:val="0"/>
          <w:numId w:val="71"/>
        </w:numPr>
        <w:tabs>
          <w:tab w:val="left" w:pos="1134"/>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реализацию самостоятельной творческой деятельности детей (изобразительной, конструктивно-модельной, музыкальной и др.).</w:t>
      </w:r>
    </w:p>
    <w:p w:rsidR="0061312F" w:rsidRPr="00AF6664" w:rsidRDefault="0061312F" w:rsidP="0061312F">
      <w:pPr>
        <w:tabs>
          <w:tab w:val="left" w:pos="851"/>
        </w:tabs>
        <w:suppressAutoHyphens/>
        <w:spacing w:after="0" w:line="240" w:lineRule="auto"/>
        <w:ind w:firstLine="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 xml:space="preserve">Связанные с целевыми ориентирами </w:t>
      </w:r>
      <w:r w:rsidRPr="00AF6664">
        <w:rPr>
          <w:rFonts w:ascii="Times New Roman" w:eastAsia="Times New Roman" w:hAnsi="Times New Roman" w:cs="Times New Roman"/>
          <w:b/>
          <w:color w:val="00000A"/>
          <w:sz w:val="24"/>
          <w:szCs w:val="24"/>
        </w:rPr>
        <w:t>задачи</w:t>
      </w:r>
      <w:r w:rsidRPr="00AF6664">
        <w:rPr>
          <w:rFonts w:ascii="Times New Roman" w:eastAsia="Times New Roman" w:hAnsi="Times New Roman" w:cs="Times New Roman"/>
          <w:color w:val="00000A"/>
          <w:sz w:val="24"/>
          <w:szCs w:val="24"/>
        </w:rPr>
        <w:t>:</w:t>
      </w:r>
    </w:p>
    <w:p w:rsidR="0061312F" w:rsidRPr="00AF6664" w:rsidRDefault="0061312F" w:rsidP="00E234DA">
      <w:pPr>
        <w:numPr>
          <w:ilvl w:val="0"/>
          <w:numId w:val="72"/>
        </w:numPr>
        <w:tabs>
          <w:tab w:val="left" w:pos="851"/>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формирование интереса к эстетической стороне окружающей действительности, эстетического отношения к предметам и явлениям окружающего мира, произведениям искусства; воспитание интереса к художественно-творческой деятельности;</w:t>
      </w:r>
    </w:p>
    <w:p w:rsidR="0061312F" w:rsidRPr="00AF6664" w:rsidRDefault="0061312F" w:rsidP="00E234DA">
      <w:pPr>
        <w:numPr>
          <w:ilvl w:val="0"/>
          <w:numId w:val="72"/>
        </w:numPr>
        <w:tabs>
          <w:tab w:val="left" w:pos="851"/>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развитие эстетических чувств детей, художественного восприятия, образных представлений, воображения, художественно-творческих способностей;</w:t>
      </w:r>
    </w:p>
    <w:p w:rsidR="0061312F" w:rsidRPr="00AF6664" w:rsidRDefault="0061312F" w:rsidP="00E234DA">
      <w:pPr>
        <w:numPr>
          <w:ilvl w:val="0"/>
          <w:numId w:val="72"/>
        </w:numPr>
        <w:tabs>
          <w:tab w:val="left" w:pos="851"/>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развитие детского художественного творчества, интереса к самостоятельной творческой деятельности; удовлетворение потребности детей в самовыражении.</w:t>
      </w:r>
    </w:p>
    <w:p w:rsidR="0061312F" w:rsidRPr="00AF6664" w:rsidRDefault="0061312F" w:rsidP="0061312F">
      <w:pPr>
        <w:tabs>
          <w:tab w:val="left" w:pos="851"/>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b/>
          <w:color w:val="00000A"/>
          <w:sz w:val="24"/>
          <w:szCs w:val="24"/>
          <w:lang w:eastAsia="zh-CN"/>
        </w:rPr>
        <w:t xml:space="preserve">Область «Художественно-эстетическое развитие» (часть, формируемая участниками образовательных отношений) направлена </w:t>
      </w:r>
      <w:proofErr w:type="gramStart"/>
      <w:r w:rsidRPr="00AF6664">
        <w:rPr>
          <w:rFonts w:ascii="Times New Roman" w:eastAsia="Times New Roman" w:hAnsi="Times New Roman" w:cs="Times New Roman"/>
          <w:b/>
          <w:color w:val="00000A"/>
          <w:sz w:val="24"/>
          <w:szCs w:val="24"/>
          <w:lang w:eastAsia="zh-CN"/>
        </w:rPr>
        <w:t>на</w:t>
      </w:r>
      <w:proofErr w:type="gramEnd"/>
      <w:r w:rsidRPr="00AF6664">
        <w:rPr>
          <w:rFonts w:ascii="Times New Roman" w:eastAsia="Times New Roman" w:hAnsi="Times New Roman" w:cs="Times New Roman"/>
          <w:b/>
          <w:color w:val="00000A"/>
          <w:sz w:val="24"/>
          <w:szCs w:val="24"/>
          <w:lang w:eastAsia="zh-CN"/>
        </w:rPr>
        <w:t xml:space="preserve">: </w:t>
      </w:r>
      <w:r w:rsidRPr="00AF6664">
        <w:rPr>
          <w:rFonts w:ascii="Times New Roman" w:eastAsia="Times New Roman" w:hAnsi="Times New Roman" w:cs="Times New Roman"/>
          <w:color w:val="00000A"/>
          <w:sz w:val="24"/>
          <w:szCs w:val="24"/>
          <w:lang w:eastAsia="zh-CN"/>
        </w:rPr>
        <w:t>Формирование у детей раннего и дошкольного возраста эстетического отношения и художественно-творческих способностей в изобразительной деятельности (изобразительная деятельность); Формирование основ музыкальной культуры детей дошкольного возраста (музыкальная деятельность).</w:t>
      </w:r>
    </w:p>
    <w:p w:rsidR="0061312F" w:rsidRPr="00AF6664" w:rsidRDefault="0061312F" w:rsidP="0061312F">
      <w:pPr>
        <w:tabs>
          <w:tab w:val="left" w:pos="851"/>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Задачи художественно-эстетического развития реализуются по следующим направлениям:</w:t>
      </w:r>
    </w:p>
    <w:p w:rsidR="0061312F" w:rsidRPr="00AF6664" w:rsidRDefault="0061312F" w:rsidP="00E234DA">
      <w:pPr>
        <w:numPr>
          <w:ilvl w:val="0"/>
          <w:numId w:val="62"/>
        </w:numPr>
        <w:suppressAutoHyphens/>
        <w:spacing w:after="0" w:line="240" w:lineRule="auto"/>
        <w:ind w:left="0" w:firstLine="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«Художественное творчество»;</w:t>
      </w:r>
    </w:p>
    <w:p w:rsidR="0061312F" w:rsidRPr="00AF6664" w:rsidRDefault="0061312F" w:rsidP="00E234DA">
      <w:pPr>
        <w:numPr>
          <w:ilvl w:val="0"/>
          <w:numId w:val="62"/>
        </w:numPr>
        <w:suppressAutoHyphens/>
        <w:spacing w:after="0" w:line="240" w:lineRule="auto"/>
        <w:ind w:left="0" w:firstLine="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«Музыкальная деятельность»;</w:t>
      </w:r>
    </w:p>
    <w:p w:rsidR="0061312F" w:rsidRPr="00AF6664" w:rsidRDefault="0061312F" w:rsidP="00E234DA">
      <w:pPr>
        <w:numPr>
          <w:ilvl w:val="0"/>
          <w:numId w:val="62"/>
        </w:numPr>
        <w:suppressAutoHyphens/>
        <w:spacing w:after="0" w:line="240" w:lineRule="auto"/>
        <w:ind w:left="0" w:firstLine="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«Конструктивно-модельная деятельность».</w:t>
      </w:r>
    </w:p>
    <w:p w:rsidR="0061312F" w:rsidRPr="00AF6664" w:rsidRDefault="0061312F" w:rsidP="0061312F">
      <w:pPr>
        <w:tabs>
          <w:tab w:val="left" w:pos="709"/>
        </w:tabs>
        <w:suppressAutoHyphens/>
        <w:spacing w:after="0" w:line="240" w:lineRule="auto"/>
        <w:ind w:firstLine="709"/>
        <w:contextualSpacing/>
        <w:jc w:val="both"/>
        <w:textAlignment w:val="baseline"/>
        <w:rPr>
          <w:rFonts w:ascii="Times New Roman" w:eastAsia="Times New Roman" w:hAnsi="Times New Roman" w:cs="Times New Roman"/>
          <w:b/>
          <w:i/>
          <w:color w:val="00000A"/>
          <w:sz w:val="24"/>
          <w:szCs w:val="24"/>
        </w:rPr>
      </w:pPr>
      <w:r w:rsidRPr="00AF6664">
        <w:rPr>
          <w:rFonts w:ascii="Times New Roman" w:eastAsia="Times New Roman" w:hAnsi="Times New Roman" w:cs="Times New Roman"/>
          <w:b/>
          <w:i/>
          <w:color w:val="00000A"/>
          <w:sz w:val="24"/>
          <w:szCs w:val="24"/>
        </w:rPr>
        <w:t>Художественное творчество</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b/>
          <w:color w:val="00000A"/>
          <w:sz w:val="24"/>
          <w:szCs w:val="24"/>
          <w:shd w:val="clear" w:color="auto" w:fill="FFFFFF"/>
        </w:rPr>
      </w:pPr>
      <w:bookmarkStart w:id="8" w:name="bookmark94"/>
      <w:bookmarkEnd w:id="8"/>
      <w:r w:rsidRPr="00AF6664">
        <w:rPr>
          <w:rFonts w:ascii="Times New Roman" w:eastAsia="Times New Roman" w:hAnsi="Times New Roman" w:cs="Times New Roman"/>
          <w:b/>
          <w:color w:val="00000A"/>
          <w:sz w:val="24"/>
          <w:szCs w:val="24"/>
          <w:shd w:val="clear" w:color="auto" w:fill="FFFFFF"/>
        </w:rPr>
        <w:t>Общие задачи:</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Calibri"/>
          <w:i/>
          <w:iCs/>
          <w:color w:val="00000A"/>
          <w:sz w:val="24"/>
          <w:szCs w:val="24"/>
          <w:shd w:val="clear" w:color="auto" w:fill="FFFFFF"/>
          <w:lang w:eastAsia="zh-CN"/>
        </w:rPr>
      </w:pPr>
      <w:r w:rsidRPr="00AF6664">
        <w:rPr>
          <w:rFonts w:ascii="Times New Roman" w:eastAsia="Times New Roman" w:hAnsi="Times New Roman" w:cs="Calibri"/>
          <w:i/>
          <w:iCs/>
          <w:color w:val="00000A"/>
          <w:sz w:val="24"/>
          <w:szCs w:val="24"/>
          <w:shd w:val="clear" w:color="auto" w:fill="FFFFFF"/>
          <w:lang w:eastAsia="zh-CN"/>
        </w:rPr>
        <w:t>Развитие продуктивной деятельности детей:</w:t>
      </w:r>
    </w:p>
    <w:p w:rsidR="0061312F" w:rsidRPr="00AF6664" w:rsidRDefault="0061312F" w:rsidP="00E234DA">
      <w:pPr>
        <w:widowControl w:val="0"/>
        <w:numPr>
          <w:ilvl w:val="0"/>
          <w:numId w:val="73"/>
        </w:numPr>
        <w:shd w:val="clear" w:color="auto" w:fill="FFFFFF"/>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изобразительных видов деятельности (лепка, рисование, аппликация и художественное конструирование).</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Calibri"/>
          <w:i/>
          <w:iCs/>
          <w:color w:val="00000A"/>
          <w:sz w:val="24"/>
          <w:szCs w:val="24"/>
          <w:shd w:val="clear" w:color="auto" w:fill="FFFFFF"/>
          <w:lang w:eastAsia="zh-CN"/>
        </w:rPr>
      </w:pPr>
      <w:r w:rsidRPr="00AF6664">
        <w:rPr>
          <w:rFonts w:ascii="Times New Roman" w:eastAsia="Times New Roman" w:hAnsi="Times New Roman" w:cs="Calibri"/>
          <w:i/>
          <w:iCs/>
          <w:color w:val="00000A"/>
          <w:sz w:val="24"/>
          <w:szCs w:val="24"/>
          <w:shd w:val="clear" w:color="auto" w:fill="FFFFFF"/>
          <w:lang w:eastAsia="zh-CN"/>
        </w:rPr>
        <w:t>Развитие детского творчества:</w:t>
      </w:r>
    </w:p>
    <w:p w:rsidR="0061312F" w:rsidRPr="00AF6664" w:rsidRDefault="0061312F" w:rsidP="00E234DA">
      <w:pPr>
        <w:widowControl w:val="0"/>
        <w:numPr>
          <w:ilvl w:val="0"/>
          <w:numId w:val="73"/>
        </w:numPr>
        <w:shd w:val="clear" w:color="auto" w:fill="FFFFFF"/>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поддержка ин</w:t>
      </w:r>
      <w:r w:rsidRPr="00AF6664">
        <w:rPr>
          <w:rFonts w:ascii="Times New Roman" w:eastAsia="Times New Roman" w:hAnsi="Times New Roman" w:cs="Times New Roman"/>
          <w:color w:val="00000A"/>
          <w:sz w:val="24"/>
          <w:szCs w:val="24"/>
          <w:shd w:val="clear" w:color="auto" w:fill="FFFFFF"/>
          <w:lang w:eastAsia="zh-CN"/>
        </w:rPr>
        <w:t>ици</w:t>
      </w:r>
      <w:r w:rsidRPr="00AF6664">
        <w:rPr>
          <w:rFonts w:ascii="Times New Roman" w:eastAsia="Times New Roman" w:hAnsi="Times New Roman" w:cs="Times New Roman"/>
          <w:color w:val="00000A"/>
          <w:sz w:val="24"/>
          <w:szCs w:val="24"/>
          <w:lang w:eastAsia="zh-CN"/>
        </w:rPr>
        <w:t>ативы и самостоятельности детей в различных видах изобразительной деятельности и конструирования.</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Calibri"/>
          <w:i/>
          <w:iCs/>
          <w:color w:val="00000A"/>
          <w:sz w:val="24"/>
          <w:szCs w:val="24"/>
          <w:shd w:val="clear" w:color="auto" w:fill="FFFFFF"/>
          <w:lang w:eastAsia="zh-CN"/>
        </w:rPr>
      </w:pPr>
      <w:r w:rsidRPr="00AF6664">
        <w:rPr>
          <w:rFonts w:ascii="Times New Roman" w:eastAsia="Times New Roman" w:hAnsi="Times New Roman" w:cs="Calibri"/>
          <w:i/>
          <w:iCs/>
          <w:color w:val="00000A"/>
          <w:sz w:val="24"/>
          <w:szCs w:val="24"/>
          <w:shd w:val="clear" w:color="auto" w:fill="FFFFFF"/>
          <w:lang w:eastAsia="zh-CN"/>
        </w:rPr>
        <w:t>Приобщение к изобразительному искусству:</w:t>
      </w:r>
    </w:p>
    <w:p w:rsidR="0061312F" w:rsidRPr="00AF6664" w:rsidRDefault="0061312F" w:rsidP="00E234DA">
      <w:pPr>
        <w:widowControl w:val="0"/>
        <w:numPr>
          <w:ilvl w:val="0"/>
          <w:numId w:val="73"/>
        </w:numPr>
        <w:shd w:val="clear" w:color="auto" w:fill="FFFFFF"/>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формирование основ художественной культуры детей, эстетических чувств на основе знакомства с произведениями изобразительного искусства. </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b/>
          <w:color w:val="00000A"/>
          <w:sz w:val="24"/>
          <w:szCs w:val="24"/>
          <w:shd w:val="clear" w:color="auto" w:fill="FFFFFF"/>
        </w:rPr>
      </w:pPr>
      <w:bookmarkStart w:id="9" w:name="bookmark95"/>
      <w:bookmarkEnd w:id="9"/>
      <w:r w:rsidRPr="00AF6664">
        <w:rPr>
          <w:rFonts w:ascii="Times New Roman" w:eastAsia="Times New Roman" w:hAnsi="Times New Roman" w:cs="Times New Roman"/>
          <w:b/>
          <w:color w:val="00000A"/>
          <w:sz w:val="24"/>
          <w:szCs w:val="24"/>
          <w:shd w:val="clear" w:color="auto" w:fill="FFFFFF"/>
        </w:rPr>
        <w:t>Задачи для работы с детьми с ЗПР:</w:t>
      </w:r>
    </w:p>
    <w:p w:rsidR="0061312F" w:rsidRPr="00AF6664" w:rsidRDefault="0061312F" w:rsidP="00E234DA">
      <w:pPr>
        <w:widowControl w:val="0"/>
        <w:numPr>
          <w:ilvl w:val="0"/>
          <w:numId w:val="74"/>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формирование познавательных интересов и действий, наблюдательности ребенка в изобразительной и конструктивной видах деятельности;</w:t>
      </w:r>
    </w:p>
    <w:p w:rsidR="0061312F" w:rsidRPr="00AF6664" w:rsidRDefault="0061312F" w:rsidP="00E234DA">
      <w:pPr>
        <w:widowControl w:val="0"/>
        <w:numPr>
          <w:ilvl w:val="0"/>
          <w:numId w:val="74"/>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 развитие сенсомоторной координации как основы для формирования изобразительных навыков; овладения разными техниками изобразительной деятельности;</w:t>
      </w:r>
    </w:p>
    <w:p w:rsidR="0061312F" w:rsidRPr="00AF6664" w:rsidRDefault="0061312F" w:rsidP="00E234DA">
      <w:pPr>
        <w:widowControl w:val="0"/>
        <w:numPr>
          <w:ilvl w:val="0"/>
          <w:numId w:val="74"/>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художественного вкуса.</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Calibri"/>
          <w:i/>
          <w:iCs/>
          <w:color w:val="00000A"/>
          <w:sz w:val="24"/>
          <w:szCs w:val="24"/>
          <w:shd w:val="clear" w:color="auto" w:fill="FFFFFF"/>
          <w:lang w:eastAsia="zh-CN"/>
        </w:rPr>
      </w:pPr>
      <w:r w:rsidRPr="00AF6664">
        <w:rPr>
          <w:rFonts w:ascii="Times New Roman" w:eastAsia="Times New Roman" w:hAnsi="Times New Roman" w:cs="Calibri"/>
          <w:i/>
          <w:iCs/>
          <w:color w:val="00000A"/>
          <w:sz w:val="24"/>
          <w:szCs w:val="24"/>
          <w:shd w:val="clear" w:color="auto" w:fill="FFFFFF"/>
          <w:lang w:eastAsia="zh-CN"/>
        </w:rPr>
        <w:t>Художественное развитие:</w:t>
      </w:r>
    </w:p>
    <w:p w:rsidR="0061312F" w:rsidRPr="00AF6664" w:rsidRDefault="0061312F" w:rsidP="00E234DA">
      <w:pPr>
        <w:widowControl w:val="0"/>
        <w:numPr>
          <w:ilvl w:val="0"/>
          <w:numId w:val="75"/>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разных видов изобразительной и конструктивной деятельности;</w:t>
      </w:r>
    </w:p>
    <w:p w:rsidR="0061312F" w:rsidRPr="00AF6664" w:rsidRDefault="0061312F" w:rsidP="00E234DA">
      <w:pPr>
        <w:widowControl w:val="0"/>
        <w:numPr>
          <w:ilvl w:val="0"/>
          <w:numId w:val="75"/>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становление эстетического отношения к окружающему миру и творческих способностей; </w:t>
      </w:r>
    </w:p>
    <w:p w:rsidR="0061312F" w:rsidRPr="00AF6664" w:rsidRDefault="0061312F" w:rsidP="00E234DA">
      <w:pPr>
        <w:widowControl w:val="0"/>
        <w:numPr>
          <w:ilvl w:val="0"/>
          <w:numId w:val="75"/>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предпосылок ценностно-смыслового восприятия и понимания произведений изобразительного искусства;</w:t>
      </w:r>
    </w:p>
    <w:p w:rsidR="0061312F" w:rsidRPr="00AF6664" w:rsidRDefault="0061312F" w:rsidP="00E234DA">
      <w:pPr>
        <w:widowControl w:val="0"/>
        <w:numPr>
          <w:ilvl w:val="0"/>
          <w:numId w:val="75"/>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формирование основ художественно-эстетической культуры, элементарных представлений об </w:t>
      </w:r>
      <w:r w:rsidRPr="00AF6664">
        <w:rPr>
          <w:rFonts w:ascii="Times New Roman" w:eastAsia="Times New Roman" w:hAnsi="Times New Roman" w:cs="Times New Roman"/>
          <w:color w:val="00000A"/>
          <w:sz w:val="24"/>
          <w:szCs w:val="24"/>
          <w:lang w:eastAsia="zh-CN"/>
        </w:rPr>
        <w:lastRenderedPageBreak/>
        <w:t>изобразительном искусстве и его жанрах;</w:t>
      </w:r>
    </w:p>
    <w:p w:rsidR="0061312F" w:rsidRPr="00AF6664" w:rsidRDefault="0061312F" w:rsidP="00E234DA">
      <w:pPr>
        <w:widowControl w:val="0"/>
        <w:numPr>
          <w:ilvl w:val="0"/>
          <w:numId w:val="75"/>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эмоционального отношения, сопереживания персонажам художественных произведений;</w:t>
      </w:r>
    </w:p>
    <w:p w:rsidR="0061312F" w:rsidRPr="00AF6664" w:rsidRDefault="0061312F" w:rsidP="00E234DA">
      <w:pPr>
        <w:widowControl w:val="0"/>
        <w:numPr>
          <w:ilvl w:val="0"/>
          <w:numId w:val="75"/>
        </w:numPr>
        <w:shd w:val="clear" w:color="auto" w:fill="FFFFFF"/>
        <w:tabs>
          <w:tab w:val="left" w:pos="993"/>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формирование представлений о художественной культуре малой родины и Отечества, единстве и многообразии способов выражения художественной культуры разных стран и народов мира.</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iCs/>
          <w:color w:val="00000A"/>
          <w:sz w:val="24"/>
          <w:szCs w:val="24"/>
        </w:rPr>
      </w:pPr>
      <w:r w:rsidRPr="00AF6664">
        <w:rPr>
          <w:rFonts w:ascii="Times New Roman" w:eastAsia="Times New Roman" w:hAnsi="Times New Roman" w:cs="Times New Roman"/>
          <w:iCs/>
          <w:color w:val="00000A"/>
          <w:sz w:val="24"/>
          <w:szCs w:val="24"/>
        </w:rPr>
        <w:t>В зависимости от возрастных и индивидуальных особенностей, особых потребностей и возможностей здоровья детей указанное содержание дифференцируется.</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b/>
          <w:i/>
          <w:iCs/>
          <w:color w:val="00000A"/>
          <w:spacing w:val="-1"/>
          <w:sz w:val="24"/>
          <w:szCs w:val="24"/>
        </w:rPr>
      </w:pPr>
      <w:r w:rsidRPr="00AF6664">
        <w:rPr>
          <w:rFonts w:ascii="Times New Roman" w:eastAsia="Times New Roman" w:hAnsi="Times New Roman" w:cs="Times New Roman"/>
          <w:b/>
          <w:i/>
          <w:iCs/>
          <w:color w:val="00000A"/>
          <w:spacing w:val="-1"/>
          <w:sz w:val="24"/>
          <w:szCs w:val="24"/>
        </w:rPr>
        <w:t>Старшая группа (от 5 до 6 лет)</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iCs/>
          <w:color w:val="00000A"/>
          <w:spacing w:val="-1"/>
          <w:sz w:val="24"/>
          <w:szCs w:val="24"/>
        </w:rPr>
      </w:pPr>
      <w:r w:rsidRPr="00AF6664">
        <w:rPr>
          <w:rFonts w:ascii="Times New Roman" w:eastAsia="Times New Roman" w:hAnsi="Times New Roman" w:cs="Times New Roman"/>
          <w:i/>
          <w:iCs/>
          <w:color w:val="00000A"/>
          <w:spacing w:val="-1"/>
          <w:sz w:val="24"/>
          <w:szCs w:val="24"/>
        </w:rPr>
        <w:t xml:space="preserve">1. Приобщение к изобразительному искусству. </w:t>
      </w:r>
      <w:r w:rsidRPr="00AF6664">
        <w:rPr>
          <w:rFonts w:ascii="Times New Roman" w:eastAsia="Times New Roman" w:hAnsi="Times New Roman" w:cs="Times New Roman"/>
          <w:iCs/>
          <w:color w:val="00000A"/>
          <w:spacing w:val="-1"/>
          <w:sz w:val="24"/>
          <w:szCs w:val="24"/>
        </w:rPr>
        <w:t xml:space="preserve">Проявляет устойчивый интерес к произведениям народного искусства. Различает и называет все виды декоративно-прикладного искусства, знает и умеет выполнить все основные элементы декоративной росписи; анализирует образцы. Участвует в партнерской деятельности </w:t>
      </w:r>
      <w:proofErr w:type="gramStart"/>
      <w:r w:rsidRPr="00AF6664">
        <w:rPr>
          <w:rFonts w:ascii="Times New Roman" w:eastAsia="Times New Roman" w:hAnsi="Times New Roman" w:cs="Times New Roman"/>
          <w:iCs/>
          <w:color w:val="00000A"/>
          <w:spacing w:val="-1"/>
          <w:sz w:val="24"/>
          <w:szCs w:val="24"/>
        </w:rPr>
        <w:t>со</w:t>
      </w:r>
      <w:proofErr w:type="gramEnd"/>
      <w:r w:rsidRPr="00AF6664">
        <w:rPr>
          <w:rFonts w:ascii="Times New Roman" w:eastAsia="Times New Roman" w:hAnsi="Times New Roman" w:cs="Times New Roman"/>
          <w:iCs/>
          <w:color w:val="00000A"/>
          <w:spacing w:val="-1"/>
          <w:sz w:val="24"/>
          <w:szCs w:val="24"/>
        </w:rPr>
        <w:t xml:space="preserve"> взрослым и сверстниками. Испытывает чувство уважения к труду народных мастеров и гордится их мастерством.</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iCs/>
          <w:color w:val="00000A"/>
          <w:spacing w:val="-1"/>
          <w:sz w:val="24"/>
          <w:szCs w:val="24"/>
        </w:rPr>
      </w:pPr>
      <w:r w:rsidRPr="00AF6664">
        <w:rPr>
          <w:rFonts w:ascii="Times New Roman" w:eastAsia="Times New Roman" w:hAnsi="Times New Roman" w:cs="Times New Roman"/>
          <w:i/>
          <w:iCs/>
          <w:color w:val="00000A"/>
          <w:spacing w:val="-1"/>
          <w:sz w:val="24"/>
          <w:szCs w:val="24"/>
        </w:rPr>
        <w:t xml:space="preserve">2. Развитие продуктивной деятельности детей (рисование, лепка, аппликация, художественный труд). </w:t>
      </w:r>
      <w:r w:rsidRPr="00AF6664">
        <w:rPr>
          <w:rFonts w:ascii="Times New Roman" w:eastAsia="Times New Roman" w:hAnsi="Times New Roman" w:cs="Times New Roman"/>
          <w:iCs/>
          <w:color w:val="00000A"/>
          <w:spacing w:val="-1"/>
          <w:sz w:val="24"/>
          <w:szCs w:val="24"/>
        </w:rPr>
        <w:t>Ориентируется в пространстве листа бумаги самостоятельно; освоил технические навыки и приемы. При создании рисунка, лепки, аппликации умеет работать по аналогии и по собственному замыслу. Передает в изображении отличие предметов по цвету, форме и иным признакам. Создает замысел и реализует его до конца. Умеет создавать изображение с натуры и по представлению, передавая характерные особенности знакомых предметов, пропорции частей и различия в величине деталей, используя разные способы создания изображения. Может определить причины допущенных ошибок, наметить пути их исправления и добиться результата.</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iCs/>
          <w:color w:val="00000A"/>
          <w:spacing w:val="-1"/>
          <w:sz w:val="24"/>
          <w:szCs w:val="24"/>
        </w:rPr>
      </w:pPr>
      <w:r w:rsidRPr="00AF6664">
        <w:rPr>
          <w:rFonts w:ascii="Times New Roman" w:eastAsia="Times New Roman" w:hAnsi="Times New Roman" w:cs="Times New Roman"/>
          <w:i/>
          <w:iCs/>
          <w:color w:val="00000A"/>
          <w:spacing w:val="-1"/>
          <w:sz w:val="24"/>
          <w:szCs w:val="24"/>
        </w:rPr>
        <w:t xml:space="preserve">3. Развитие детского творчества. </w:t>
      </w:r>
      <w:r w:rsidRPr="00AF6664">
        <w:rPr>
          <w:rFonts w:ascii="Times New Roman" w:eastAsia="Times New Roman" w:hAnsi="Times New Roman" w:cs="Times New Roman"/>
          <w:iCs/>
          <w:color w:val="00000A"/>
          <w:spacing w:val="-1"/>
          <w:sz w:val="24"/>
          <w:szCs w:val="24"/>
        </w:rPr>
        <w:t>Создает замысел до начала выполнения работы и реализует его, выбирая соответствующие материалы и выразительные средства. Передает характерную структуру и пропорции объектов, строит композицию. Пользуется разнообразными изобразительными приемами, проявляет интерес к использованию нетрадиционных изобразительных техник. Ярко проявляет творчество, развернуто комментирует полученный продукт деятельности. С интересом рассматривает и эстетически оценивает свои работы и работы сверстников.</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b/>
          <w:i/>
          <w:iCs/>
          <w:color w:val="00000A"/>
          <w:spacing w:val="-1"/>
          <w:sz w:val="24"/>
          <w:szCs w:val="24"/>
        </w:rPr>
      </w:pPr>
      <w:r w:rsidRPr="00AF6664">
        <w:rPr>
          <w:rFonts w:ascii="Times New Roman" w:eastAsia="Times New Roman" w:hAnsi="Times New Roman" w:cs="Times New Roman"/>
          <w:b/>
          <w:i/>
          <w:iCs/>
          <w:color w:val="00000A"/>
          <w:spacing w:val="-1"/>
          <w:sz w:val="24"/>
          <w:szCs w:val="24"/>
        </w:rPr>
        <w:t>Подготовительная группа (от 6 до 8 лет)</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iCs/>
          <w:color w:val="00000A"/>
          <w:spacing w:val="-1"/>
          <w:sz w:val="24"/>
          <w:szCs w:val="24"/>
        </w:rPr>
      </w:pPr>
      <w:r w:rsidRPr="00AF6664">
        <w:rPr>
          <w:rFonts w:ascii="Times New Roman" w:eastAsia="Times New Roman" w:hAnsi="Times New Roman" w:cs="Times New Roman"/>
          <w:i/>
          <w:iCs/>
          <w:color w:val="00000A"/>
          <w:spacing w:val="-1"/>
          <w:sz w:val="24"/>
          <w:szCs w:val="24"/>
        </w:rPr>
        <w:t xml:space="preserve">1. Развитие продуктивной деятельности детей (рисование, лепка, аппликация, художественный труд). </w:t>
      </w:r>
      <w:r w:rsidRPr="00AF6664">
        <w:rPr>
          <w:rFonts w:ascii="Times New Roman" w:eastAsia="Times New Roman" w:hAnsi="Times New Roman" w:cs="Times New Roman"/>
          <w:iCs/>
          <w:color w:val="00000A"/>
          <w:spacing w:val="-1"/>
          <w:sz w:val="24"/>
          <w:szCs w:val="24"/>
        </w:rPr>
        <w:t>Ориентируется в пространстве листа бумаги самостоятельно; освоил технические навыки и приемы. Способен организовать рабочее место и оценить результат собственной деятельности. При создании рисунка, лепки, аппликации умеет работать по аналогии и по собственному замыслу. Умеет создавать изображение с натуры и по представлению, передавая характерные особенности знакомых предметов, пропорции частей и различия в величине деталей, используя разные способы создания изображения. Может определить причины допущенных ошибок, наметить пути их исправления и добиться результата.</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iCs/>
          <w:color w:val="00000A"/>
          <w:spacing w:val="-1"/>
          <w:sz w:val="24"/>
          <w:szCs w:val="24"/>
          <w:lang w:eastAsia="ru-RU"/>
        </w:rPr>
      </w:pPr>
      <w:r w:rsidRPr="00AF6664">
        <w:rPr>
          <w:rFonts w:ascii="Times New Roman" w:eastAsia="Times New Roman" w:hAnsi="Times New Roman" w:cs="Times New Roman"/>
          <w:i/>
          <w:iCs/>
          <w:color w:val="00000A"/>
          <w:spacing w:val="-1"/>
          <w:sz w:val="24"/>
          <w:szCs w:val="24"/>
        </w:rPr>
        <w:t xml:space="preserve">2. Развитие детского творчества. </w:t>
      </w:r>
      <w:r w:rsidRPr="00AF6664">
        <w:rPr>
          <w:rFonts w:ascii="Times New Roman" w:eastAsia="Times New Roman" w:hAnsi="Times New Roman" w:cs="Times New Roman"/>
          <w:iCs/>
          <w:color w:val="00000A"/>
          <w:spacing w:val="-1"/>
          <w:sz w:val="24"/>
          <w:szCs w:val="24"/>
          <w:lang w:eastAsia="ru-RU"/>
        </w:rPr>
        <w:t>Создает замысел до начала выполнения работы и реализует его, выбирая соответствующие материалы и выразительные средства; передает характерную структуру и пропорции объектов; пользуется разнообразными приемами, нетрадиционными техниками. Ярко проявляет творчество, развернуто комментирует полученный продукт деятельности. Получает удовольствие от процесса создания образов, радуется результатам. Композиции рисунков и поделок более совершенны. Ориентируется на ритм симметрии. С интересом рассматривает и эстетически оценивает работы свои и сверстников.</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iCs/>
          <w:color w:val="00000A"/>
          <w:spacing w:val="-1"/>
          <w:sz w:val="24"/>
          <w:szCs w:val="24"/>
          <w:lang w:eastAsia="ru-RU"/>
        </w:rPr>
      </w:pPr>
      <w:r w:rsidRPr="00AF6664">
        <w:rPr>
          <w:rFonts w:ascii="Times New Roman" w:eastAsia="Times New Roman" w:hAnsi="Times New Roman" w:cs="Times New Roman"/>
          <w:i/>
          <w:iCs/>
          <w:color w:val="00000A"/>
          <w:spacing w:val="-1"/>
          <w:sz w:val="24"/>
          <w:szCs w:val="24"/>
        </w:rPr>
        <w:t xml:space="preserve">3. Приобщение к изобразительному искусству. </w:t>
      </w:r>
      <w:r w:rsidRPr="00AF6664">
        <w:rPr>
          <w:rFonts w:ascii="Times New Roman" w:eastAsia="Times New Roman" w:hAnsi="Times New Roman" w:cs="Times New Roman"/>
          <w:iCs/>
          <w:color w:val="00000A"/>
          <w:spacing w:val="-1"/>
          <w:sz w:val="24"/>
          <w:szCs w:val="24"/>
          <w:lang w:eastAsia="ru-RU"/>
        </w:rPr>
        <w:t xml:space="preserve">Проявляет устойчивый интерес к произведениям народного искусства. Различает и называет все виды декоративно-прикладного искусства, знает и умеет выполнить все основные элементы декоративной росписи; анализирует образцы. Участвует в партнерской деятельности </w:t>
      </w:r>
      <w:proofErr w:type="gramStart"/>
      <w:r w:rsidRPr="00AF6664">
        <w:rPr>
          <w:rFonts w:ascii="Times New Roman" w:eastAsia="Times New Roman" w:hAnsi="Times New Roman" w:cs="Times New Roman"/>
          <w:iCs/>
          <w:color w:val="00000A"/>
          <w:spacing w:val="-1"/>
          <w:sz w:val="24"/>
          <w:szCs w:val="24"/>
          <w:lang w:eastAsia="ru-RU"/>
        </w:rPr>
        <w:t>со</w:t>
      </w:r>
      <w:proofErr w:type="gramEnd"/>
      <w:r w:rsidRPr="00AF6664">
        <w:rPr>
          <w:rFonts w:ascii="Times New Roman" w:eastAsia="Times New Roman" w:hAnsi="Times New Roman" w:cs="Times New Roman"/>
          <w:iCs/>
          <w:color w:val="00000A"/>
          <w:spacing w:val="-1"/>
          <w:sz w:val="24"/>
          <w:szCs w:val="24"/>
          <w:lang w:eastAsia="ru-RU"/>
        </w:rPr>
        <w:t xml:space="preserve"> взрослым и сверстниками. Испытывает чувство уважения к труду народных мастеров и гордится их мастерством.</w:t>
      </w:r>
    </w:p>
    <w:p w:rsidR="0061312F" w:rsidRPr="00AF6664" w:rsidRDefault="0061312F" w:rsidP="0061312F">
      <w:pPr>
        <w:tabs>
          <w:tab w:val="left" w:pos="851"/>
        </w:tabs>
        <w:suppressAutoHyphens/>
        <w:spacing w:after="0" w:line="240" w:lineRule="auto"/>
        <w:ind w:firstLine="709"/>
        <w:contextualSpacing/>
        <w:jc w:val="both"/>
        <w:textAlignment w:val="baseline"/>
        <w:rPr>
          <w:rFonts w:ascii="Times New Roman" w:eastAsia="Times New Roman" w:hAnsi="Times New Roman" w:cs="Times New Roman"/>
          <w:b/>
          <w:i/>
          <w:color w:val="00000A"/>
          <w:sz w:val="24"/>
          <w:szCs w:val="24"/>
        </w:rPr>
      </w:pPr>
      <w:r w:rsidRPr="00AF6664">
        <w:rPr>
          <w:rFonts w:ascii="Times New Roman" w:eastAsia="Times New Roman" w:hAnsi="Times New Roman" w:cs="Times New Roman"/>
          <w:b/>
          <w:i/>
          <w:color w:val="00000A"/>
          <w:sz w:val="24"/>
          <w:szCs w:val="24"/>
        </w:rPr>
        <w:t>Конструктивно-модельная деятельность</w:t>
      </w:r>
    </w:p>
    <w:p w:rsidR="0061312F" w:rsidRPr="00AF6664" w:rsidRDefault="0061312F" w:rsidP="0061312F">
      <w:pPr>
        <w:widowControl w:val="0"/>
        <w:shd w:val="clear" w:color="auto" w:fill="FFFFFF"/>
        <w:suppressAutoHyphens/>
        <w:spacing w:after="0" w:line="240" w:lineRule="auto"/>
        <w:ind w:firstLine="709"/>
        <w:jc w:val="both"/>
        <w:textAlignment w:val="baseline"/>
        <w:rPr>
          <w:rFonts w:ascii="Times New Roman" w:eastAsia="Times New Roman" w:hAnsi="Times New Roman" w:cs="Times New Roman"/>
          <w:b/>
          <w:bCs/>
          <w:color w:val="000000"/>
          <w:spacing w:val="-1"/>
          <w:sz w:val="24"/>
          <w:szCs w:val="24"/>
          <w:shd w:val="clear" w:color="auto" w:fill="FFFFFF"/>
          <w:lang w:eastAsia="zh-CN"/>
        </w:rPr>
      </w:pPr>
      <w:r w:rsidRPr="00AF6664">
        <w:rPr>
          <w:rFonts w:ascii="Times New Roman" w:eastAsia="Times New Roman" w:hAnsi="Times New Roman" w:cs="Times New Roman"/>
          <w:b/>
          <w:bCs/>
          <w:color w:val="000000"/>
          <w:spacing w:val="-1"/>
          <w:sz w:val="24"/>
          <w:szCs w:val="24"/>
          <w:shd w:val="clear" w:color="auto" w:fill="FFFFFF"/>
          <w:lang w:eastAsia="zh-CN"/>
        </w:rPr>
        <w:t>Общие задачи:</w:t>
      </w:r>
    </w:p>
    <w:p w:rsidR="0061312F" w:rsidRPr="00AF6664" w:rsidRDefault="0061312F" w:rsidP="00E234DA">
      <w:pPr>
        <w:numPr>
          <w:ilvl w:val="0"/>
          <w:numId w:val="76"/>
        </w:numPr>
        <w:suppressAutoHyphens/>
        <w:spacing w:after="0" w:line="240" w:lineRule="auto"/>
        <w:ind w:left="709" w:hanging="709"/>
        <w:contextualSpacing/>
        <w:jc w:val="both"/>
        <w:textAlignment w:val="baseline"/>
        <w:rPr>
          <w:rFonts w:ascii="Times New Roman" w:eastAsia="SimSun" w:hAnsi="Times New Roman" w:cs="Times New Roman"/>
          <w:color w:val="000000"/>
          <w:spacing w:val="7"/>
          <w:sz w:val="24"/>
          <w:szCs w:val="24"/>
          <w:shd w:val="clear" w:color="auto" w:fill="FFFFFF"/>
        </w:rPr>
      </w:pPr>
      <w:r w:rsidRPr="00AF6664">
        <w:rPr>
          <w:rFonts w:ascii="Times New Roman" w:eastAsia="Calibri" w:hAnsi="Times New Roman" w:cs="Times New Roman"/>
          <w:bCs/>
          <w:color w:val="00000A"/>
          <w:sz w:val="24"/>
          <w:szCs w:val="24"/>
        </w:rPr>
        <w:lastRenderedPageBreak/>
        <w:t xml:space="preserve">развивать </w:t>
      </w:r>
      <w:r w:rsidRPr="00AF6664">
        <w:rPr>
          <w:rFonts w:ascii="Times New Roman" w:eastAsia="SimSun" w:hAnsi="Times New Roman" w:cs="Times New Roman"/>
          <w:color w:val="000000"/>
          <w:spacing w:val="7"/>
          <w:sz w:val="24"/>
          <w:szCs w:val="24"/>
          <w:shd w:val="clear" w:color="auto" w:fill="FFFFFF"/>
        </w:rPr>
        <w:t>интерес к конструктивной деятельности, знакомство с различными видами конструкторов и их деталями;</w:t>
      </w:r>
    </w:p>
    <w:p w:rsidR="0061312F" w:rsidRPr="00AF6664" w:rsidRDefault="0061312F" w:rsidP="00E234DA">
      <w:pPr>
        <w:numPr>
          <w:ilvl w:val="0"/>
          <w:numId w:val="76"/>
        </w:numPr>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приобщать к конструированию;</w:t>
      </w:r>
    </w:p>
    <w:p w:rsidR="0061312F" w:rsidRPr="00AF6664" w:rsidRDefault="0061312F" w:rsidP="00E234DA">
      <w:pPr>
        <w:numPr>
          <w:ilvl w:val="0"/>
          <w:numId w:val="76"/>
        </w:numPr>
        <w:suppressAutoHyphens/>
        <w:spacing w:after="0" w:line="240" w:lineRule="auto"/>
        <w:ind w:left="709" w:hanging="709"/>
        <w:contextualSpacing/>
        <w:jc w:val="both"/>
        <w:textAlignment w:val="baseline"/>
        <w:rPr>
          <w:rFonts w:ascii="Times New Roman" w:eastAsia="SimSun" w:hAnsi="Times New Roman" w:cs="Times New Roman"/>
          <w:color w:val="000000"/>
          <w:spacing w:val="7"/>
          <w:sz w:val="24"/>
          <w:szCs w:val="24"/>
          <w:shd w:val="clear" w:color="auto" w:fill="FFFFFF"/>
        </w:rPr>
      </w:pPr>
      <w:r w:rsidRPr="00AF6664">
        <w:rPr>
          <w:rFonts w:ascii="Times New Roman" w:eastAsia="SimSun" w:hAnsi="Times New Roman" w:cs="Times New Roman"/>
          <w:color w:val="000000"/>
          <w:spacing w:val="7"/>
          <w:sz w:val="24"/>
          <w:szCs w:val="24"/>
          <w:shd w:val="clear" w:color="auto" w:fill="FFFFFF"/>
        </w:rPr>
        <w:t>подводить детей к анализу созданных построек;</w:t>
      </w:r>
    </w:p>
    <w:p w:rsidR="0061312F" w:rsidRPr="00AF6664" w:rsidRDefault="0061312F" w:rsidP="00E234DA">
      <w:pPr>
        <w:numPr>
          <w:ilvl w:val="0"/>
          <w:numId w:val="76"/>
        </w:numPr>
        <w:suppressAutoHyphens/>
        <w:spacing w:after="0" w:line="240" w:lineRule="auto"/>
        <w:ind w:left="709" w:hanging="709"/>
        <w:contextualSpacing/>
        <w:jc w:val="both"/>
        <w:textAlignment w:val="baseline"/>
        <w:rPr>
          <w:rFonts w:ascii="Times New Roman" w:eastAsia="SimSun" w:hAnsi="Times New Roman" w:cs="Times New Roman"/>
          <w:color w:val="000000"/>
          <w:spacing w:val="7"/>
          <w:sz w:val="24"/>
          <w:szCs w:val="24"/>
          <w:shd w:val="clear" w:color="auto" w:fill="FFFFFF"/>
        </w:rPr>
      </w:pPr>
      <w:r w:rsidRPr="00AF6664">
        <w:rPr>
          <w:rFonts w:ascii="Times New Roman" w:eastAsia="SimSun" w:hAnsi="Times New Roman" w:cs="Times New Roman"/>
          <w:color w:val="000000"/>
          <w:spacing w:val="7"/>
          <w:sz w:val="24"/>
          <w:szCs w:val="24"/>
          <w:shd w:val="clear" w:color="auto" w:fill="FFFFFF"/>
        </w:rPr>
        <w:t>развивать желание сооружать постройки по собственному замыслу;</w:t>
      </w:r>
    </w:p>
    <w:p w:rsidR="0061312F" w:rsidRPr="00AF6664" w:rsidRDefault="0061312F" w:rsidP="00E234DA">
      <w:pPr>
        <w:numPr>
          <w:ilvl w:val="0"/>
          <w:numId w:val="76"/>
        </w:numPr>
        <w:suppressAutoHyphens/>
        <w:spacing w:after="0" w:line="240" w:lineRule="auto"/>
        <w:ind w:left="709" w:hanging="709"/>
        <w:contextualSpacing/>
        <w:jc w:val="both"/>
        <w:textAlignment w:val="baseline"/>
        <w:rPr>
          <w:rFonts w:ascii="Times New Roman" w:eastAsia="SimSun" w:hAnsi="Times New Roman" w:cs="Times New Roman"/>
          <w:color w:val="000000"/>
          <w:spacing w:val="7"/>
          <w:sz w:val="24"/>
          <w:szCs w:val="24"/>
          <w:shd w:val="clear" w:color="auto" w:fill="FFFFFF"/>
        </w:rPr>
      </w:pPr>
      <w:r w:rsidRPr="00AF6664">
        <w:rPr>
          <w:rFonts w:ascii="Times New Roman" w:eastAsia="SimSun" w:hAnsi="Times New Roman" w:cs="Times New Roman"/>
          <w:color w:val="000000"/>
          <w:spacing w:val="7"/>
          <w:sz w:val="24"/>
          <w:szCs w:val="24"/>
          <w:shd w:val="clear" w:color="auto" w:fill="FFFFFF"/>
        </w:rPr>
        <w:t>учить детей обыгрывать постройки;</w:t>
      </w:r>
    </w:p>
    <w:p w:rsidR="0061312F" w:rsidRPr="00AF6664" w:rsidRDefault="0061312F" w:rsidP="00E234DA">
      <w:pPr>
        <w:numPr>
          <w:ilvl w:val="0"/>
          <w:numId w:val="76"/>
        </w:numPr>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SimSun" w:hAnsi="Times New Roman" w:cs="Times New Roman"/>
          <w:color w:val="000000"/>
          <w:spacing w:val="7"/>
          <w:sz w:val="24"/>
          <w:szCs w:val="24"/>
          <w:shd w:val="clear" w:color="auto" w:fill="FFFFFF"/>
        </w:rPr>
        <w:t>воспитывать умения работать коллективно, объединять свои поделки в соответствии с общим замыслом и сюжетом, договариваться, кто какую</w:t>
      </w:r>
      <w:r w:rsidRPr="00AF6664">
        <w:rPr>
          <w:rFonts w:ascii="Times New Roman" w:eastAsia="Calibri" w:hAnsi="Times New Roman" w:cs="Times New Roman"/>
          <w:bCs/>
          <w:color w:val="00000A"/>
          <w:sz w:val="24"/>
          <w:szCs w:val="24"/>
        </w:rPr>
        <w:t xml:space="preserve"> часть работы будет выполнять.</w:t>
      </w:r>
    </w:p>
    <w:p w:rsidR="0061312F" w:rsidRPr="00AF6664" w:rsidRDefault="0061312F" w:rsidP="0061312F">
      <w:pPr>
        <w:tabs>
          <w:tab w:val="left" w:pos="851"/>
        </w:tabs>
        <w:suppressAutoHyphens/>
        <w:spacing w:after="0" w:line="240" w:lineRule="auto"/>
        <w:ind w:firstLine="709"/>
        <w:contextualSpacing/>
        <w:jc w:val="both"/>
        <w:textAlignment w:val="baseline"/>
        <w:rPr>
          <w:rFonts w:ascii="Times New Roman" w:eastAsia="Times New Roman" w:hAnsi="Times New Roman" w:cs="Times New Roman"/>
          <w:b/>
          <w:i/>
          <w:color w:val="00000A"/>
          <w:sz w:val="24"/>
          <w:szCs w:val="24"/>
        </w:rPr>
      </w:pPr>
      <w:r w:rsidRPr="00AF6664">
        <w:rPr>
          <w:rFonts w:ascii="Times New Roman" w:eastAsia="Times New Roman" w:hAnsi="Times New Roman" w:cs="Times New Roman"/>
          <w:b/>
          <w:i/>
          <w:color w:val="00000A"/>
          <w:sz w:val="24"/>
          <w:szCs w:val="24"/>
        </w:rPr>
        <w:t>Старшая группа (от 5 до 6 лет)</w:t>
      </w:r>
    </w:p>
    <w:p w:rsidR="0061312F" w:rsidRPr="00AF6664" w:rsidRDefault="0061312F" w:rsidP="0061312F">
      <w:pPr>
        <w:tabs>
          <w:tab w:val="left" w:pos="851"/>
        </w:tabs>
        <w:suppressAutoHyphens/>
        <w:spacing w:after="0" w:line="240" w:lineRule="auto"/>
        <w:ind w:firstLine="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i/>
          <w:color w:val="00000A"/>
          <w:sz w:val="24"/>
          <w:szCs w:val="24"/>
        </w:rPr>
        <w:t xml:space="preserve">1. Самостоятельная творческая деятельность. </w:t>
      </w:r>
      <w:proofErr w:type="gramStart"/>
      <w:r w:rsidRPr="00AF6664">
        <w:rPr>
          <w:rFonts w:ascii="Times New Roman" w:eastAsia="Calibri" w:hAnsi="Times New Roman" w:cs="Times New Roman"/>
          <w:bCs/>
          <w:color w:val="00000A"/>
          <w:sz w:val="24"/>
          <w:szCs w:val="24"/>
        </w:rPr>
        <w:t>Способен</w:t>
      </w:r>
      <w:proofErr w:type="gramEnd"/>
      <w:r w:rsidRPr="00AF6664">
        <w:rPr>
          <w:rFonts w:ascii="Times New Roman" w:eastAsia="Calibri" w:hAnsi="Times New Roman" w:cs="Times New Roman"/>
          <w:bCs/>
          <w:color w:val="00000A"/>
          <w:sz w:val="24"/>
          <w:szCs w:val="24"/>
        </w:rPr>
        <w:t xml:space="preserve"> устанавливать связь между самостоятельно создаваемыми постройками и тем, что видит в окружающей жизни, макетах, иллюстрациях. Отражает результаты своего познания в конструктивно-модельной деятельности, создавая наглядные модели. Конструирует из строительного материала по условиям и замыслу, учитывая выделенные основные части и характерные детали конструкций. Использует графические образы для фиксирования результатов анализа постройки. </w:t>
      </w:r>
      <w:r w:rsidRPr="00AF6664">
        <w:rPr>
          <w:rFonts w:ascii="Times New Roman" w:eastAsia="Calibri" w:hAnsi="Times New Roman" w:cs="Times New Roman"/>
          <w:bCs/>
          <w:color w:val="00000A"/>
          <w:sz w:val="24"/>
          <w:szCs w:val="24"/>
        </w:rPr>
        <w:br/>
        <w:t xml:space="preserve">В конструировании использует разнообразные по форме детали и величине пластины. При необходимости </w:t>
      </w:r>
      <w:proofErr w:type="gramStart"/>
      <w:r w:rsidRPr="00AF6664">
        <w:rPr>
          <w:rFonts w:ascii="Times New Roman" w:eastAsia="Calibri" w:hAnsi="Times New Roman" w:cs="Times New Roman"/>
          <w:bCs/>
          <w:color w:val="00000A"/>
          <w:sz w:val="24"/>
          <w:szCs w:val="24"/>
        </w:rPr>
        <w:t>способен</w:t>
      </w:r>
      <w:proofErr w:type="gramEnd"/>
      <w:r w:rsidRPr="00AF6664">
        <w:rPr>
          <w:rFonts w:ascii="Times New Roman" w:eastAsia="Calibri" w:hAnsi="Times New Roman" w:cs="Times New Roman"/>
          <w:bCs/>
          <w:color w:val="00000A"/>
          <w:sz w:val="24"/>
          <w:szCs w:val="24"/>
        </w:rPr>
        <w:t xml:space="preserve"> заменить одни детали другими. Умеет работать коллективно, объединяя поделки в соответствии с общим замыслом, договариваясь, кто какую часть работы будет выполнять. Комментирует в речи свои действия, получает удовлетворение от полученного результата, стремится продолжить работу.</w:t>
      </w:r>
    </w:p>
    <w:p w:rsidR="0061312F" w:rsidRPr="00AF6664" w:rsidRDefault="0061312F" w:rsidP="0061312F">
      <w:pPr>
        <w:suppressAutoHyphens/>
        <w:spacing w:after="0" w:line="240" w:lineRule="auto"/>
        <w:ind w:firstLine="709"/>
        <w:contextualSpacing/>
        <w:jc w:val="both"/>
        <w:textAlignment w:val="baseline"/>
        <w:rPr>
          <w:rFonts w:ascii="Times New Roman" w:eastAsia="Times New Roman" w:hAnsi="Times New Roman" w:cs="Times New Roman"/>
          <w:b/>
          <w:i/>
          <w:color w:val="00000A"/>
          <w:sz w:val="24"/>
          <w:szCs w:val="24"/>
        </w:rPr>
      </w:pPr>
      <w:r w:rsidRPr="00AF6664">
        <w:rPr>
          <w:rFonts w:ascii="Times New Roman" w:eastAsia="Times New Roman" w:hAnsi="Times New Roman" w:cs="Times New Roman"/>
          <w:b/>
          <w:i/>
          <w:color w:val="00000A"/>
          <w:sz w:val="24"/>
          <w:szCs w:val="24"/>
        </w:rPr>
        <w:t>Подготовительная группа (от 6 до 8 лет)</w:t>
      </w:r>
    </w:p>
    <w:p w:rsidR="0061312F" w:rsidRPr="00AF6664" w:rsidRDefault="0061312F" w:rsidP="0061312F">
      <w:pPr>
        <w:suppressAutoHyphens/>
        <w:spacing w:after="0" w:line="240" w:lineRule="auto"/>
        <w:ind w:firstLine="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i/>
          <w:color w:val="00000A"/>
          <w:sz w:val="24"/>
          <w:szCs w:val="24"/>
        </w:rPr>
        <w:t xml:space="preserve">1. Самостоятельная творческая деятельность. </w:t>
      </w:r>
      <w:r w:rsidRPr="00AF6664">
        <w:rPr>
          <w:rFonts w:ascii="Times New Roman" w:eastAsia="Calibri" w:hAnsi="Times New Roman" w:cs="Times New Roman"/>
          <w:bCs/>
          <w:color w:val="00000A"/>
          <w:sz w:val="24"/>
          <w:szCs w:val="24"/>
        </w:rPr>
        <w:t xml:space="preserve">Передает в постройках конструктивные и функциональные особенности анализируемых зданий, макетов. </w:t>
      </w:r>
      <w:r w:rsidRPr="00AF6664">
        <w:rPr>
          <w:rFonts w:ascii="Times New Roman" w:eastAsia="Calibri" w:hAnsi="Times New Roman" w:cs="Times New Roman"/>
          <w:color w:val="00000A"/>
          <w:sz w:val="24"/>
          <w:szCs w:val="24"/>
        </w:rPr>
        <w:t xml:space="preserve">Способен выполнять </w:t>
      </w:r>
      <w:r w:rsidRPr="00AF6664">
        <w:rPr>
          <w:rFonts w:ascii="Times New Roman" w:eastAsia="Calibri" w:hAnsi="Times New Roman" w:cs="Times New Roman"/>
          <w:bCs/>
          <w:color w:val="00000A"/>
          <w:sz w:val="24"/>
          <w:szCs w:val="24"/>
        </w:rPr>
        <w:t>различные модели объекта в соответствии с его назначением (мост для пешеходов, мост для транспорта)</w:t>
      </w:r>
      <w:r w:rsidRPr="00AF6664">
        <w:rPr>
          <w:rFonts w:ascii="Times New Roman" w:eastAsia="Calibri" w:hAnsi="Times New Roman" w:cs="Times New Roman"/>
          <w:color w:val="00000A"/>
          <w:sz w:val="24"/>
          <w:szCs w:val="24"/>
        </w:rPr>
        <w:t xml:space="preserve">, подбирая и целесообразно комбинируя для заданной постройки наиболее подходящие детали. </w:t>
      </w:r>
      <w:r w:rsidRPr="00AF6664">
        <w:rPr>
          <w:rFonts w:ascii="Times New Roman" w:eastAsia="Calibri" w:hAnsi="Times New Roman" w:cs="Times New Roman"/>
          <w:bCs/>
          <w:color w:val="00000A"/>
          <w:sz w:val="24"/>
          <w:szCs w:val="24"/>
        </w:rPr>
        <w:t>Конструирует постройки и макеты, объединенные общей темой (город, лес, дом). Самостоятельно находит отдельные конструктивные решения на основе анализа существующих сооружений. Создает модели из разнообразных пластмассовых, деревянных и металлических конструкторов по рисунку, по условиям и по собственному замыслу. Использует графические образы для фиксирования результатов конструктивно-модельной деятельности. Способен успешно работать в коллективе сверстников, распределяя обязанности и планируя деятельность, работая в соответствии с общим замыслом, не мешая друг другу. Ребенок мотивирован на продолжение прерванной деятельности.</w:t>
      </w:r>
    </w:p>
    <w:p w:rsidR="0061312F" w:rsidRPr="00AF6664" w:rsidRDefault="0061312F" w:rsidP="0061312F">
      <w:pPr>
        <w:tabs>
          <w:tab w:val="left" w:pos="851"/>
        </w:tabs>
        <w:suppressAutoHyphens/>
        <w:spacing w:after="0" w:line="240" w:lineRule="auto"/>
        <w:ind w:firstLine="709"/>
        <w:contextualSpacing/>
        <w:jc w:val="both"/>
        <w:textAlignment w:val="baseline"/>
        <w:rPr>
          <w:rFonts w:ascii="Times New Roman" w:eastAsia="Times New Roman" w:hAnsi="Times New Roman" w:cs="Times New Roman"/>
          <w:b/>
          <w:i/>
          <w:color w:val="00000A"/>
          <w:sz w:val="24"/>
          <w:szCs w:val="24"/>
        </w:rPr>
      </w:pPr>
      <w:r w:rsidRPr="00AF6664">
        <w:rPr>
          <w:rFonts w:ascii="Times New Roman" w:eastAsia="Times New Roman" w:hAnsi="Times New Roman" w:cs="Times New Roman"/>
          <w:b/>
          <w:i/>
          <w:color w:val="00000A"/>
          <w:sz w:val="24"/>
          <w:szCs w:val="24"/>
        </w:rPr>
        <w:t>Музыкальная деятельность</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b/>
          <w:bCs/>
          <w:color w:val="00000A"/>
          <w:sz w:val="24"/>
          <w:szCs w:val="24"/>
          <w:lang w:eastAsia="zh-CN"/>
        </w:rPr>
      </w:pPr>
      <w:r w:rsidRPr="00AF6664">
        <w:rPr>
          <w:rFonts w:ascii="Times New Roman" w:eastAsia="SimSun" w:hAnsi="Times New Roman" w:cs="Times New Roman"/>
          <w:b/>
          <w:bCs/>
          <w:color w:val="00000A"/>
          <w:sz w:val="24"/>
          <w:szCs w:val="24"/>
          <w:lang w:eastAsia="zh-CN"/>
        </w:rPr>
        <w:t>Общие задачи:</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bCs/>
          <w:color w:val="00000A"/>
          <w:sz w:val="24"/>
          <w:szCs w:val="24"/>
          <w:lang w:eastAsia="zh-CN"/>
        </w:rPr>
      </w:pPr>
      <w:r w:rsidRPr="00AF6664">
        <w:rPr>
          <w:rFonts w:ascii="Times New Roman" w:eastAsia="SimSun" w:hAnsi="Times New Roman" w:cs="Times New Roman"/>
          <w:bCs/>
          <w:i/>
          <w:color w:val="00000A"/>
          <w:sz w:val="24"/>
          <w:szCs w:val="24"/>
          <w:lang w:eastAsia="zh-CN"/>
        </w:rPr>
        <w:t>Развитие музыкально-художественной деятельности</w:t>
      </w:r>
      <w:r w:rsidRPr="00AF6664">
        <w:rPr>
          <w:rFonts w:ascii="Times New Roman" w:eastAsia="SimSun" w:hAnsi="Times New Roman" w:cs="Times New Roman"/>
          <w:bCs/>
          <w:color w:val="00000A"/>
          <w:sz w:val="24"/>
          <w:szCs w:val="24"/>
          <w:lang w:eastAsia="zh-CN"/>
        </w:rPr>
        <w:t>:</w:t>
      </w:r>
    </w:p>
    <w:p w:rsidR="0061312F" w:rsidRPr="00AF6664" w:rsidRDefault="0061312F" w:rsidP="00E234DA">
      <w:pPr>
        <w:numPr>
          <w:ilvl w:val="0"/>
          <w:numId w:val="77"/>
        </w:numPr>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развитие восприятия музыки, интереса к игре на детских музыкальных инструментах;</w:t>
      </w:r>
    </w:p>
    <w:p w:rsidR="0061312F" w:rsidRPr="00AF6664" w:rsidRDefault="0061312F" w:rsidP="00E234DA">
      <w:pPr>
        <w:numPr>
          <w:ilvl w:val="0"/>
          <w:numId w:val="77"/>
        </w:numPr>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формирование интереса к пению и развитие певческих умений;</w:t>
      </w:r>
    </w:p>
    <w:p w:rsidR="0061312F" w:rsidRPr="00AF6664" w:rsidRDefault="0061312F" w:rsidP="00E234DA">
      <w:pPr>
        <w:numPr>
          <w:ilvl w:val="0"/>
          <w:numId w:val="77"/>
        </w:numPr>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развитие музыкально-ритмических способностей.</w:t>
      </w:r>
    </w:p>
    <w:p w:rsidR="0061312F" w:rsidRPr="00AF6664" w:rsidRDefault="0061312F" w:rsidP="0061312F">
      <w:pPr>
        <w:tabs>
          <w:tab w:val="left" w:pos="851"/>
        </w:tabs>
        <w:suppressAutoHyphens/>
        <w:spacing w:after="0" w:line="240" w:lineRule="auto"/>
        <w:ind w:firstLine="709"/>
        <w:jc w:val="both"/>
        <w:textAlignment w:val="baseline"/>
        <w:rPr>
          <w:rFonts w:ascii="Times New Roman" w:eastAsia="SimSun" w:hAnsi="Times New Roman" w:cs="Times New Roman"/>
          <w:bCs/>
          <w:color w:val="00000A"/>
          <w:sz w:val="24"/>
          <w:szCs w:val="24"/>
          <w:lang w:eastAsia="zh-CN"/>
        </w:rPr>
      </w:pPr>
      <w:r w:rsidRPr="00AF6664">
        <w:rPr>
          <w:rFonts w:ascii="Times New Roman" w:eastAsia="SimSun" w:hAnsi="Times New Roman" w:cs="Times New Roman"/>
          <w:bCs/>
          <w:i/>
          <w:color w:val="00000A"/>
          <w:sz w:val="24"/>
          <w:szCs w:val="24"/>
          <w:lang w:eastAsia="zh-CN"/>
        </w:rPr>
        <w:t>Приобщение к музыкальному искусству</w:t>
      </w:r>
      <w:r w:rsidRPr="00AF6664">
        <w:rPr>
          <w:rFonts w:ascii="Times New Roman" w:eastAsia="SimSun" w:hAnsi="Times New Roman" w:cs="Times New Roman"/>
          <w:bCs/>
          <w:color w:val="00000A"/>
          <w:sz w:val="24"/>
          <w:szCs w:val="24"/>
          <w:lang w:eastAsia="zh-CN"/>
        </w:rPr>
        <w:t>:</w:t>
      </w:r>
    </w:p>
    <w:p w:rsidR="0061312F" w:rsidRPr="00AF6664" w:rsidRDefault="0061312F" w:rsidP="00E234DA">
      <w:pPr>
        <w:numPr>
          <w:ilvl w:val="0"/>
          <w:numId w:val="78"/>
        </w:numPr>
        <w:tabs>
          <w:tab w:val="left" w:pos="851"/>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формирование основ музыкальной культуры, элементарных представлений о музыкальном искусстве и его жанрах;</w:t>
      </w:r>
    </w:p>
    <w:p w:rsidR="0061312F" w:rsidRPr="00AF6664" w:rsidRDefault="0061312F" w:rsidP="00E234DA">
      <w:pPr>
        <w:numPr>
          <w:ilvl w:val="0"/>
          <w:numId w:val="78"/>
        </w:numPr>
        <w:tabs>
          <w:tab w:val="left" w:pos="851"/>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 xml:space="preserve">развитие предпосылок ценностно-смыслового восприятия и понимания произведений музыкального искусства; </w:t>
      </w:r>
    </w:p>
    <w:p w:rsidR="0061312F" w:rsidRPr="00AF6664" w:rsidRDefault="0061312F" w:rsidP="00E234DA">
      <w:pPr>
        <w:numPr>
          <w:ilvl w:val="0"/>
          <w:numId w:val="78"/>
        </w:numPr>
        <w:tabs>
          <w:tab w:val="left" w:pos="851"/>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поддержка инициативы и самостоятельности, творчества детей в различных видах музыкальной деятельности;</w:t>
      </w:r>
    </w:p>
    <w:p w:rsidR="0061312F" w:rsidRPr="00AF6664" w:rsidRDefault="0061312F" w:rsidP="00E234DA">
      <w:pPr>
        <w:numPr>
          <w:ilvl w:val="0"/>
          <w:numId w:val="78"/>
        </w:numPr>
        <w:tabs>
          <w:tab w:val="left" w:pos="851"/>
        </w:tabs>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формирование представлений о музыкальной сокровищнице малой родины и Отечества, единстве и многообразии способов выражения музыкальной культуры разных стран и народов мира.</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b/>
          <w:bCs/>
          <w:color w:val="00000A"/>
          <w:sz w:val="24"/>
          <w:szCs w:val="24"/>
          <w:lang w:eastAsia="zh-CN"/>
        </w:rPr>
      </w:pPr>
      <w:r w:rsidRPr="00AF6664">
        <w:rPr>
          <w:rFonts w:ascii="Times New Roman" w:eastAsia="SimSun" w:hAnsi="Times New Roman" w:cs="Times New Roman"/>
          <w:b/>
          <w:bCs/>
          <w:color w:val="00000A"/>
          <w:sz w:val="24"/>
          <w:szCs w:val="24"/>
          <w:lang w:eastAsia="zh-CN"/>
        </w:rPr>
        <w:t>Задачи, актуальные для работы с детьми с ЗПР:</w:t>
      </w:r>
    </w:p>
    <w:p w:rsidR="0061312F" w:rsidRPr="00AF6664" w:rsidRDefault="0061312F" w:rsidP="00E234DA">
      <w:pPr>
        <w:numPr>
          <w:ilvl w:val="0"/>
          <w:numId w:val="79"/>
        </w:numPr>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t>развитие музыкально-ритмических способностей как основы музыкальной деятельности;</w:t>
      </w:r>
    </w:p>
    <w:p w:rsidR="0061312F" w:rsidRPr="00AF6664" w:rsidRDefault="0061312F" w:rsidP="00E234DA">
      <w:pPr>
        <w:numPr>
          <w:ilvl w:val="0"/>
          <w:numId w:val="79"/>
        </w:numPr>
        <w:suppressAutoHyphens/>
        <w:spacing w:after="0" w:line="240" w:lineRule="auto"/>
        <w:ind w:left="709" w:hanging="709"/>
        <w:contextualSpacing/>
        <w:jc w:val="both"/>
        <w:textAlignment w:val="baseline"/>
        <w:rPr>
          <w:rFonts w:ascii="Times New Roman" w:eastAsia="Calibri" w:hAnsi="Times New Roman" w:cs="Times New Roman"/>
          <w:bCs/>
          <w:color w:val="00000A"/>
          <w:sz w:val="24"/>
          <w:szCs w:val="24"/>
        </w:rPr>
      </w:pPr>
      <w:r w:rsidRPr="00AF6664">
        <w:rPr>
          <w:rFonts w:ascii="Times New Roman" w:eastAsia="Calibri" w:hAnsi="Times New Roman" w:cs="Times New Roman"/>
          <w:bCs/>
          <w:color w:val="00000A"/>
          <w:sz w:val="24"/>
          <w:szCs w:val="24"/>
        </w:rPr>
        <w:lastRenderedPageBreak/>
        <w:t xml:space="preserve">формирование эстетических чувств и музыкальности, </w:t>
      </w:r>
      <w:r w:rsidRPr="00AF6664">
        <w:rPr>
          <w:rFonts w:ascii="Times New Roman" w:eastAsia="Calibri" w:hAnsi="Times New Roman" w:cs="Times New Roman"/>
          <w:color w:val="00000A"/>
          <w:sz w:val="24"/>
          <w:szCs w:val="24"/>
        </w:rPr>
        <w:t xml:space="preserve">эмоциональной отзывчивости; </w:t>
      </w:r>
      <w:r w:rsidRPr="00AF6664">
        <w:rPr>
          <w:rFonts w:ascii="Times New Roman" w:eastAsia="Calibri" w:hAnsi="Times New Roman" w:cs="Times New Roman"/>
          <w:bCs/>
          <w:color w:val="00000A"/>
          <w:sz w:val="24"/>
          <w:szCs w:val="24"/>
        </w:rPr>
        <w:t>побуждение к переживанию настроений, передаваемых в музыкальных художественных произведениях;</w:t>
      </w:r>
    </w:p>
    <w:p w:rsidR="0061312F" w:rsidRPr="00AF6664" w:rsidRDefault="0061312F" w:rsidP="00E234DA">
      <w:pPr>
        <w:numPr>
          <w:ilvl w:val="0"/>
          <w:numId w:val="79"/>
        </w:numPr>
        <w:suppressAutoHyphens/>
        <w:spacing w:after="0" w:line="240" w:lineRule="auto"/>
        <w:ind w:left="709" w:hanging="709"/>
        <w:contextualSpacing/>
        <w:jc w:val="both"/>
        <w:textAlignment w:val="baseline"/>
        <w:rPr>
          <w:rFonts w:ascii="Times New Roman" w:eastAsia="Calibri" w:hAnsi="Times New Roman" w:cs="Times New Roman"/>
          <w:color w:val="00000A"/>
          <w:sz w:val="24"/>
          <w:szCs w:val="24"/>
        </w:rPr>
      </w:pPr>
      <w:r w:rsidRPr="00AF6664">
        <w:rPr>
          <w:rFonts w:ascii="Times New Roman" w:eastAsia="Calibri" w:hAnsi="Times New Roman" w:cs="Times New Roman"/>
          <w:color w:val="00000A"/>
          <w:sz w:val="24"/>
          <w:szCs w:val="24"/>
        </w:rPr>
        <w:t xml:space="preserve">воспитание у детей слухового сосредоточения и </w:t>
      </w:r>
      <w:proofErr w:type="spellStart"/>
      <w:r w:rsidRPr="00AF6664">
        <w:rPr>
          <w:rFonts w:ascii="Times New Roman" w:eastAsia="Calibri" w:hAnsi="Times New Roman" w:cs="Times New Roman"/>
          <w:color w:val="00000A"/>
          <w:sz w:val="24"/>
          <w:szCs w:val="24"/>
        </w:rPr>
        <w:t>звуко</w:t>
      </w:r>
      <w:proofErr w:type="spellEnd"/>
      <w:r w:rsidRPr="00AF6664">
        <w:rPr>
          <w:rFonts w:ascii="Times New Roman" w:eastAsia="Calibri" w:hAnsi="Times New Roman" w:cs="Times New Roman"/>
          <w:color w:val="00000A"/>
          <w:sz w:val="24"/>
          <w:szCs w:val="24"/>
        </w:rPr>
        <w:t>-высотного восприятия;</w:t>
      </w:r>
    </w:p>
    <w:p w:rsidR="0061312F" w:rsidRPr="00AF6664" w:rsidRDefault="0061312F" w:rsidP="00E234DA">
      <w:pPr>
        <w:numPr>
          <w:ilvl w:val="0"/>
          <w:numId w:val="79"/>
        </w:numPr>
        <w:suppressAutoHyphens/>
        <w:spacing w:after="0" w:line="240" w:lineRule="auto"/>
        <w:ind w:left="709" w:hanging="709"/>
        <w:contextualSpacing/>
        <w:jc w:val="both"/>
        <w:textAlignment w:val="baseline"/>
        <w:rPr>
          <w:rFonts w:ascii="Times New Roman" w:eastAsia="Calibri" w:hAnsi="Times New Roman" w:cs="Times New Roman"/>
          <w:color w:val="00000A"/>
          <w:sz w:val="24"/>
          <w:szCs w:val="24"/>
        </w:rPr>
      </w:pPr>
      <w:r w:rsidRPr="00AF6664">
        <w:rPr>
          <w:rFonts w:ascii="Times New Roman" w:eastAsia="Calibri" w:hAnsi="Times New Roman" w:cs="Times New Roman"/>
          <w:color w:val="00000A"/>
          <w:sz w:val="24"/>
          <w:szCs w:val="24"/>
        </w:rPr>
        <w:t>развитие интонационных, тембровых, силовых характеристик голоса.</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bCs/>
          <w:color w:val="00000A"/>
          <w:sz w:val="24"/>
          <w:szCs w:val="24"/>
          <w:lang w:eastAsia="zh-CN"/>
        </w:rPr>
      </w:pPr>
      <w:r w:rsidRPr="00AF6664">
        <w:rPr>
          <w:rFonts w:ascii="Times New Roman" w:eastAsia="SimSun" w:hAnsi="Times New Roman" w:cs="Times New Roman"/>
          <w:bCs/>
          <w:color w:val="00000A"/>
          <w:sz w:val="24"/>
          <w:szCs w:val="24"/>
          <w:lang w:eastAsia="zh-CN"/>
        </w:rPr>
        <w:t>В зависимости от возрастных и индивидуальных особенностей, особых образовательных потребностей содержание образовательной деятельности дифференцируется.</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Старшая группа (от 5 до 6 лет)</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1.</w:t>
      </w:r>
      <w:r w:rsidRPr="00AF6664">
        <w:rPr>
          <w:rFonts w:ascii="Times New Roman" w:eastAsia="Times New Roman" w:hAnsi="Times New Roman" w:cs="Times New Roman"/>
          <w:i/>
          <w:color w:val="00000A"/>
          <w:sz w:val="24"/>
          <w:szCs w:val="24"/>
          <w:shd w:val="clear" w:color="auto" w:fill="FFFFFF"/>
          <w:lang w:eastAsia="zh-CN"/>
        </w:rPr>
        <w:t> </w:t>
      </w:r>
      <w:r w:rsidRPr="00AF6664">
        <w:rPr>
          <w:rFonts w:ascii="Times New Roman" w:eastAsia="Times New Roman" w:hAnsi="Times New Roman" w:cs="Times New Roman"/>
          <w:i/>
          <w:color w:val="00000A"/>
          <w:sz w:val="24"/>
          <w:szCs w:val="24"/>
          <w:lang w:eastAsia="zh-CN"/>
        </w:rPr>
        <w:t xml:space="preserve">Развитие музыкально-художественной деятельности. </w:t>
      </w:r>
      <w:r w:rsidRPr="00AF6664">
        <w:rPr>
          <w:rFonts w:ascii="Times New Roman" w:eastAsia="SimSun" w:hAnsi="Times New Roman" w:cs="Times New Roman"/>
          <w:color w:val="00000A"/>
          <w:sz w:val="24"/>
          <w:szCs w:val="24"/>
          <w:lang w:eastAsia="zh-CN"/>
        </w:rPr>
        <w:t xml:space="preserve">В исполнительской деятельности практические действия подкрепляет знаниями о музыке. Умеет чисто интонировать мелодии с сопровождением и без него, петь в ансамбле, владеет певческим дыханием, обладает хорошей дикцией и артикуляцией. Умеет двигаться в различных темпах, начинать и останавливать движения в соответствии с музыкальными фразами, перестраиваться в большой и маленький круги, исполнять «дробный шаг», «пружинки», ритмичные хлопки и притопы, а также чередование этих движений. Владеет разными приемами игры на инструментах и навыками выразительного исполнения музыки. Свободно импровизирует </w:t>
      </w:r>
      <w:r w:rsidRPr="00AF6664">
        <w:rPr>
          <w:rFonts w:ascii="Times New Roman" w:eastAsia="SimSun" w:hAnsi="Times New Roman" w:cs="Times New Roman"/>
          <w:color w:val="00000A"/>
          <w:sz w:val="24"/>
          <w:szCs w:val="24"/>
          <w:lang w:eastAsia="zh-CN"/>
        </w:rPr>
        <w:br/>
        <w:t>в музыкально-художественной деятельности на основе разнообразных исполнительских навыков. Умеет создавать музыкальные образы в развитии (в рамках одного персонажа).</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Calibri"/>
          <w:i/>
          <w:color w:val="00000A"/>
          <w:sz w:val="24"/>
          <w:szCs w:val="24"/>
          <w:shd w:val="clear" w:color="auto" w:fill="FFFFFF"/>
          <w:lang w:eastAsia="zh-CN"/>
        </w:rPr>
        <w:t xml:space="preserve">2. Приобщение к музыкальному искусству. </w:t>
      </w:r>
      <w:r w:rsidRPr="00AF6664">
        <w:rPr>
          <w:rFonts w:ascii="Times New Roman" w:eastAsia="SimSun" w:hAnsi="Times New Roman" w:cs="Times New Roman"/>
          <w:color w:val="00000A"/>
          <w:sz w:val="24"/>
          <w:szCs w:val="24"/>
          <w:lang w:eastAsia="zh-CN"/>
        </w:rPr>
        <w:t>Испытывает устойчивый интерес к музыке, потребность и наслаждение от общения с ней в процессе всех видов музыкальной деятельности. Умеет воспринимать музыку как выражение мира чувств, эмоций и настроений. Осознанно и осмысленно воспринимает различные музыкальные образы, умеет отметить их смену, чувствует оттенки настроений. Реагирует на разность исполнительских трактовок, связывая их со сменой характера произведения. Дает (себе и другим) точные характеристики исполнения музыки, используя знания о многих средствах ее выразительности (темп, динамика, тембр, регистр, жанр). Испытывает удовольствие от сольной и коллективной музыкальной деятельности, гармонично сочетая их в процессе создания различных художественных образов.</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Подготовительная группа (седьмой-восьмой год жизни)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1. Развитие музыкально-художественной деятельности. </w:t>
      </w:r>
      <w:r w:rsidRPr="00AF6664">
        <w:rPr>
          <w:rFonts w:ascii="Times New Roman" w:eastAsia="Times New Roman" w:hAnsi="Times New Roman" w:cs="Times New Roman"/>
          <w:color w:val="00000A"/>
          <w:sz w:val="24"/>
          <w:szCs w:val="24"/>
          <w:lang w:eastAsia="zh-CN"/>
        </w:rPr>
        <w:t xml:space="preserve">Чисто интонирует знакомые и малознакомые мелодии (с сопровождением и без него). Подбирает по слуху знакомые фразы, </w:t>
      </w:r>
      <w:proofErr w:type="spellStart"/>
      <w:r w:rsidRPr="00AF6664">
        <w:rPr>
          <w:rFonts w:ascii="Times New Roman" w:eastAsia="Times New Roman" w:hAnsi="Times New Roman" w:cs="Times New Roman"/>
          <w:color w:val="00000A"/>
          <w:sz w:val="24"/>
          <w:szCs w:val="24"/>
          <w:lang w:eastAsia="zh-CN"/>
        </w:rPr>
        <w:t>попевки</w:t>
      </w:r>
      <w:proofErr w:type="spellEnd"/>
      <w:r w:rsidRPr="00AF6664">
        <w:rPr>
          <w:rFonts w:ascii="Times New Roman" w:eastAsia="Times New Roman" w:hAnsi="Times New Roman" w:cs="Times New Roman"/>
          <w:color w:val="00000A"/>
          <w:sz w:val="24"/>
          <w:szCs w:val="24"/>
          <w:lang w:eastAsia="zh-CN"/>
        </w:rPr>
        <w:t xml:space="preserve">, мелодии. Воспроизводит в хлопках, притопах и на музыкальных инструментах ритмический рисунок различных мелодий. Передает в пении, движении и </w:t>
      </w:r>
      <w:proofErr w:type="spellStart"/>
      <w:r w:rsidRPr="00AF6664">
        <w:rPr>
          <w:rFonts w:ascii="Times New Roman" w:eastAsia="Times New Roman" w:hAnsi="Times New Roman" w:cs="Times New Roman"/>
          <w:color w:val="00000A"/>
          <w:sz w:val="24"/>
          <w:szCs w:val="24"/>
          <w:lang w:eastAsia="zh-CN"/>
        </w:rPr>
        <w:t>музицировании</w:t>
      </w:r>
      <w:proofErr w:type="spellEnd"/>
      <w:r w:rsidRPr="00AF6664">
        <w:rPr>
          <w:rFonts w:ascii="Times New Roman" w:eastAsia="Times New Roman" w:hAnsi="Times New Roman" w:cs="Times New Roman"/>
          <w:color w:val="00000A"/>
          <w:sz w:val="24"/>
          <w:szCs w:val="24"/>
          <w:lang w:eastAsia="zh-CN"/>
        </w:rPr>
        <w:t xml:space="preserve"> эмоциональную окраску музыки с малоконтрастными частями. Умеет двигаться различными танцевальными шагами («шаг польки», «шаг галопа», «шаг вальса», «переменный шаг»), инсценировать тексты песен и сюжеты игр. Владеет приемами </w:t>
      </w:r>
      <w:proofErr w:type="gramStart"/>
      <w:r w:rsidRPr="00AF6664">
        <w:rPr>
          <w:rFonts w:ascii="Times New Roman" w:eastAsia="Times New Roman" w:hAnsi="Times New Roman" w:cs="Times New Roman"/>
          <w:color w:val="00000A"/>
          <w:sz w:val="24"/>
          <w:szCs w:val="24"/>
          <w:lang w:eastAsia="zh-CN"/>
        </w:rPr>
        <w:t>сольного</w:t>
      </w:r>
      <w:proofErr w:type="gramEnd"/>
      <w:r w:rsidRPr="00AF6664">
        <w:rPr>
          <w:rFonts w:ascii="Times New Roman" w:eastAsia="Times New Roman" w:hAnsi="Times New Roman" w:cs="Times New Roman"/>
          <w:color w:val="00000A"/>
          <w:sz w:val="24"/>
          <w:szCs w:val="24"/>
          <w:lang w:eastAsia="zh-CN"/>
        </w:rPr>
        <w:t xml:space="preserve"> и ансамблевого </w:t>
      </w:r>
      <w:proofErr w:type="spellStart"/>
      <w:r w:rsidRPr="00AF6664">
        <w:rPr>
          <w:rFonts w:ascii="Times New Roman" w:eastAsia="Times New Roman" w:hAnsi="Times New Roman" w:cs="Times New Roman"/>
          <w:color w:val="00000A"/>
          <w:sz w:val="24"/>
          <w:szCs w:val="24"/>
          <w:lang w:eastAsia="zh-CN"/>
        </w:rPr>
        <w:t>музицирования</w:t>
      </w:r>
      <w:proofErr w:type="spellEnd"/>
      <w:r w:rsidRPr="00AF6664">
        <w:rPr>
          <w:rFonts w:ascii="Times New Roman" w:eastAsia="Times New Roman" w:hAnsi="Times New Roman" w:cs="Times New Roman"/>
          <w:color w:val="00000A"/>
          <w:sz w:val="24"/>
          <w:szCs w:val="24"/>
          <w:lang w:eastAsia="zh-CN"/>
        </w:rPr>
        <w:t>. Обладает навыками выразительного исполнения и продуктивного творчества. Умеет динамически развивать художественные образы музыкальных произведений (в рамках одного персонажа и всего произведения). Использует колористические свойства цвета в изображении настроения музыки. Осмысленно импровизирует на заданный текст, умеет самостоятельно придумывать композицию игры и танца.</w:t>
      </w:r>
    </w:p>
    <w:p w:rsidR="0061312F"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2. Приобщение к музыкальному искусству</w:t>
      </w:r>
      <w:r w:rsidRPr="00AF6664">
        <w:rPr>
          <w:rFonts w:ascii="Times New Roman" w:eastAsia="Times New Roman" w:hAnsi="Times New Roman" w:cs="Times New Roman"/>
          <w:color w:val="00000A"/>
          <w:sz w:val="24"/>
          <w:szCs w:val="24"/>
          <w:lang w:eastAsia="zh-CN"/>
        </w:rPr>
        <w:t xml:space="preserve">. Испытывает устойчивый эстетический интерес к музыке и потребность в общении с ней в процессе различных видов музыкальной деятельности. Обладает прочувствованным и осмысленным опытом восприятия музыки. Умеет различать тонкие оттенки чувств, эмоций и настроений, связывая их со средствами музыкальной выразительности. Владеет сравнительным анализом различных трактовок музыкальных образов. Находит родственные образные связи музыки с другими видами искусств (литературой, живописью, скульптурой, архитектурой, дизайном, модой). Обладает эстетическим вкусом, способностью давать оценки характеру исполнения музыки, свободно используя знания о средствах ее выразительности. Свободно подкрепляет исполнительскую деятельность разнообразными знаниями о музыке. Испытывает радость и эстетическое наслаждение от сольной и коллективной музыкальной деятельности, раскрывая богатство </w:t>
      </w:r>
      <w:proofErr w:type="gramStart"/>
      <w:r w:rsidRPr="00AF6664">
        <w:rPr>
          <w:rFonts w:ascii="Times New Roman" w:eastAsia="Times New Roman" w:hAnsi="Times New Roman" w:cs="Times New Roman"/>
          <w:color w:val="00000A"/>
          <w:sz w:val="24"/>
          <w:szCs w:val="24"/>
          <w:lang w:eastAsia="zh-CN"/>
        </w:rPr>
        <w:t>внутреннего</w:t>
      </w:r>
      <w:proofErr w:type="gramEnd"/>
      <w:r w:rsidRPr="00AF6664">
        <w:rPr>
          <w:rFonts w:ascii="Times New Roman" w:eastAsia="Times New Roman" w:hAnsi="Times New Roman" w:cs="Times New Roman"/>
          <w:color w:val="00000A"/>
          <w:sz w:val="24"/>
          <w:szCs w:val="24"/>
          <w:lang w:eastAsia="zh-CN"/>
        </w:rPr>
        <w:t xml:space="preserve"> мир</w:t>
      </w:r>
      <w:r>
        <w:rPr>
          <w:rFonts w:ascii="Times New Roman" w:eastAsia="Times New Roman" w:hAnsi="Times New Roman" w:cs="Times New Roman"/>
          <w:color w:val="00000A"/>
          <w:sz w:val="24"/>
          <w:szCs w:val="24"/>
          <w:lang w:eastAsia="zh-CN"/>
        </w:rPr>
        <w:t>.</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sectPr w:rsidR="0061312F" w:rsidRPr="00AF6664" w:rsidSect="00AA1575">
          <w:pgSz w:w="11906" w:h="16838"/>
          <w:pgMar w:top="567" w:right="425" w:bottom="828" w:left="851" w:header="709" w:footer="709" w:gutter="0"/>
          <w:cols w:space="720"/>
        </w:sectPr>
      </w:pPr>
    </w:p>
    <w:p w:rsidR="0061312F" w:rsidRPr="00AF6664" w:rsidRDefault="0061312F" w:rsidP="0061312F">
      <w:pPr>
        <w:suppressAutoHyphens/>
        <w:spacing w:after="0" w:line="240" w:lineRule="auto"/>
        <w:jc w:val="center"/>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lastRenderedPageBreak/>
        <w:t>Формы, методы и средства реализации программы:</w:t>
      </w: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i/>
          <w:color w:val="00000A"/>
          <w:sz w:val="24"/>
          <w:szCs w:val="24"/>
          <w:lang w:eastAsia="zh-CN"/>
        </w:rPr>
      </w:pPr>
    </w:p>
    <w:tbl>
      <w:tblPr>
        <w:tblW w:w="51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2029"/>
        <w:gridCol w:w="1241"/>
        <w:gridCol w:w="3358"/>
        <w:gridCol w:w="2443"/>
        <w:gridCol w:w="2794"/>
        <w:gridCol w:w="2227"/>
        <w:gridCol w:w="2021"/>
      </w:tblGrid>
      <w:tr w:rsidR="0061312F" w:rsidRPr="00AF6664" w:rsidTr="00AA1575">
        <w:trPr>
          <w:jc w:val="center"/>
        </w:trPr>
        <w:tc>
          <w:tcPr>
            <w:tcW w:w="556"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 xml:space="preserve">Содержание </w:t>
            </w:r>
          </w:p>
        </w:tc>
        <w:tc>
          <w:tcPr>
            <w:tcW w:w="340"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Возраст</w:t>
            </w:r>
          </w:p>
        </w:tc>
        <w:tc>
          <w:tcPr>
            <w:tcW w:w="1589" w:type="pct"/>
            <w:gridSpan w:val="2"/>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Совместная образовательная деятельность педагогов и детей и культурных практик</w:t>
            </w:r>
          </w:p>
        </w:tc>
        <w:tc>
          <w:tcPr>
            <w:tcW w:w="765"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самостоятельная деятельность детей</w:t>
            </w:r>
          </w:p>
        </w:tc>
        <w:tc>
          <w:tcPr>
            <w:tcW w:w="610"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образовательная деятельность в семье</w:t>
            </w:r>
          </w:p>
        </w:tc>
        <w:tc>
          <w:tcPr>
            <w:tcW w:w="553"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 xml:space="preserve">Методы </w:t>
            </w:r>
          </w:p>
        </w:tc>
      </w:tr>
      <w:tr w:rsidR="0061312F" w:rsidRPr="00AF6664" w:rsidTr="00AA1575">
        <w:trPr>
          <w:jc w:val="center"/>
        </w:trPr>
        <w:tc>
          <w:tcPr>
            <w:tcW w:w="556"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tc>
        <w:tc>
          <w:tcPr>
            <w:tcW w:w="340"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tc>
        <w:tc>
          <w:tcPr>
            <w:tcW w:w="920" w:type="pct"/>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sz w:val="20"/>
                <w:szCs w:val="20"/>
                <w:lang w:eastAsia="ru-RU"/>
              </w:rPr>
              <w:t>непрерывная образовательная деятельность</w:t>
            </w:r>
          </w:p>
        </w:tc>
        <w:tc>
          <w:tcPr>
            <w:tcW w:w="669" w:type="pct"/>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sz w:val="20"/>
                <w:szCs w:val="20"/>
                <w:lang w:eastAsia="ru-RU"/>
              </w:rPr>
              <w:t>образовательная деятельность в режимных моментах</w:t>
            </w:r>
          </w:p>
        </w:tc>
        <w:tc>
          <w:tcPr>
            <w:tcW w:w="765"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610"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553"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r>
      <w:tr w:rsidR="0061312F" w:rsidRPr="00AF6664" w:rsidTr="00AA1575">
        <w:trPr>
          <w:trHeight w:val="5126"/>
          <w:jc w:val="center"/>
        </w:trPr>
        <w:tc>
          <w:tcPr>
            <w:tcW w:w="556"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Приобщение к искусству</w:t>
            </w:r>
          </w:p>
        </w:tc>
        <w:tc>
          <w:tcPr>
            <w:tcW w:w="340" w:type="pct"/>
            <w:tcBorders>
              <w:top w:val="single" w:sz="4" w:space="0" w:color="auto"/>
              <w:left w:val="single" w:sz="4" w:space="0" w:color="auto"/>
              <w:right w:val="single" w:sz="4" w:space="0" w:color="auto"/>
            </w:tcBorders>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5 – 7 (8) лет</w:t>
            </w:r>
          </w:p>
        </w:tc>
        <w:tc>
          <w:tcPr>
            <w:tcW w:w="920"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Изготовление украшений для группового помещения к праздникам, предметов для игры, сувениров</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Украшение предметов для личного пользования</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Рассматривание эстетически привлекательных предметов (овощей, фруктов, деревьев, цветов и др.), узоров в работах народных мастеров и произведениях ДПИ, произведений книжной графики, иллюстраций, произведений искусства, репродукций с произведений живописи и книжной графики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Организация выставок работ народных мастеров и произведений ДПТ</w:t>
            </w:r>
          </w:p>
        </w:tc>
        <w:tc>
          <w:tcPr>
            <w:tcW w:w="669"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Наблюдение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Рассматривание</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Беседа </w:t>
            </w:r>
          </w:p>
          <w:p w:rsidR="0061312F" w:rsidRPr="00AF6664" w:rsidRDefault="0061312F" w:rsidP="00AA1575">
            <w:pPr>
              <w:spacing w:after="0" w:line="240" w:lineRule="auto"/>
              <w:ind w:hanging="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Рассматривание интерьера </w:t>
            </w:r>
          </w:p>
          <w:p w:rsidR="0061312F" w:rsidRPr="00AF6664" w:rsidRDefault="0061312F" w:rsidP="00AA1575">
            <w:pPr>
              <w:spacing w:after="0" w:line="240" w:lineRule="auto"/>
              <w:ind w:hanging="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Проблемные ситуации</w:t>
            </w:r>
          </w:p>
          <w:p w:rsidR="0061312F" w:rsidRPr="00AF6664" w:rsidRDefault="0061312F" w:rsidP="00AA1575">
            <w:pPr>
              <w:spacing w:after="0" w:line="240" w:lineRule="auto"/>
              <w:ind w:hanging="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Обсуждение</w:t>
            </w:r>
          </w:p>
          <w:p w:rsidR="0061312F" w:rsidRPr="00AF6664" w:rsidRDefault="0061312F" w:rsidP="00AA1575">
            <w:pPr>
              <w:spacing w:after="0" w:line="240" w:lineRule="auto"/>
              <w:ind w:hanging="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Проектная деятельность</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Дизайн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Занимательные показы</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Индивидуальная работа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Тематические праздники и развлечения</w:t>
            </w:r>
          </w:p>
        </w:tc>
        <w:tc>
          <w:tcPr>
            <w:tcW w:w="765" w:type="pc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Сюжетно-ролевые игры</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Наблюдение</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Рассматривание</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Сбор материала для оформления</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Экспериментирование с материалами</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Рассматривание </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предметов искусства</w:t>
            </w:r>
          </w:p>
          <w:p w:rsidR="0061312F" w:rsidRPr="00AF6664" w:rsidRDefault="0061312F" w:rsidP="00AA1575">
            <w:pPr>
              <w:spacing w:after="0" w:line="240" w:lineRule="auto"/>
              <w:ind w:left="-43" w:hanging="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Создание соответствующей предметно-развивающей среды</w:t>
            </w:r>
          </w:p>
          <w:p w:rsidR="0061312F" w:rsidRPr="00AF6664" w:rsidRDefault="0061312F" w:rsidP="00AA1575">
            <w:pPr>
              <w:spacing w:after="0" w:line="240" w:lineRule="auto"/>
              <w:ind w:left="-43" w:hanging="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Рисование, лепка, аппликация, конструктивно – модельная деятельность </w:t>
            </w:r>
          </w:p>
          <w:p w:rsidR="0061312F" w:rsidRPr="00AF6664" w:rsidRDefault="0061312F" w:rsidP="00AA1575">
            <w:pPr>
              <w:spacing w:after="0" w:line="240" w:lineRule="auto"/>
              <w:ind w:left="-43" w:hanging="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Рассматривание</w:t>
            </w:r>
          </w:p>
        </w:tc>
        <w:tc>
          <w:tcPr>
            <w:tcW w:w="610" w:type="pct"/>
            <w:vMerge w:val="restar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Конкурсы работ родителей и воспитанников Выставки детских работ Художественный досуг </w:t>
            </w:r>
          </w:p>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Дизайн помещений, участков Оформление групповых помещений, музыкального и физкультурного зала к праздникам Брифинги Консультативные встречи. </w:t>
            </w:r>
          </w:p>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Встречи по заявкам.</w:t>
            </w:r>
          </w:p>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Беседа</w:t>
            </w:r>
          </w:p>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Рассматривание</w:t>
            </w:r>
          </w:p>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Наблюдение </w:t>
            </w:r>
          </w:p>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Рассказы</w:t>
            </w:r>
          </w:p>
          <w:p w:rsidR="0061312F" w:rsidRPr="00AF6664" w:rsidRDefault="0061312F" w:rsidP="00AA1575">
            <w:pPr>
              <w:spacing w:after="0" w:line="240" w:lineRule="auto"/>
              <w:ind w:left="1152" w:hanging="1152"/>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Экскурсии</w:t>
            </w:r>
          </w:p>
          <w:p w:rsidR="0061312F" w:rsidRPr="00AF6664" w:rsidRDefault="0061312F" w:rsidP="00AA1575">
            <w:pPr>
              <w:spacing w:after="0" w:line="240" w:lineRule="auto"/>
              <w:ind w:left="1152" w:hanging="1152"/>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Чтение</w:t>
            </w:r>
          </w:p>
          <w:p w:rsidR="0061312F" w:rsidRPr="00AF6664" w:rsidRDefault="0061312F" w:rsidP="00AA1575">
            <w:pPr>
              <w:spacing w:after="0" w:line="240" w:lineRule="auto"/>
              <w:jc w:val="both"/>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Детско-родительская проектная деятельность</w:t>
            </w:r>
          </w:p>
        </w:tc>
        <w:tc>
          <w:tcPr>
            <w:tcW w:w="553" w:type="pc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proofErr w:type="gramStart"/>
            <w:r w:rsidRPr="00AF6664">
              <w:rPr>
                <w:rFonts w:ascii="Times New Roman" w:eastAsia="Times New Roman" w:hAnsi="Times New Roman" w:cs="Times New Roman"/>
                <w:sz w:val="18"/>
                <w:szCs w:val="18"/>
                <w:lang w:eastAsia="ru-RU"/>
              </w:rPr>
              <w:t>словесный</w:t>
            </w:r>
            <w:proofErr w:type="gramEnd"/>
            <w:r w:rsidRPr="00AF6664">
              <w:rPr>
                <w:rFonts w:ascii="Times New Roman" w:eastAsia="Times New Roman" w:hAnsi="Times New Roman" w:cs="Times New Roman"/>
                <w:sz w:val="18"/>
                <w:szCs w:val="18"/>
                <w:lang w:eastAsia="ru-RU"/>
              </w:rPr>
              <w:t>, практический, продуктивный, игровой, проблемное изложение</w:t>
            </w:r>
          </w:p>
          <w:p w:rsidR="0061312F" w:rsidRPr="00AF6664" w:rsidRDefault="0061312F" w:rsidP="00AA1575">
            <w:pPr>
              <w:spacing w:after="0" w:line="240" w:lineRule="auto"/>
              <w:ind w:left="2" w:hanging="16"/>
              <w:rPr>
                <w:rFonts w:ascii="Times New Roman" w:eastAsia="Times New Roman" w:hAnsi="Times New Roman" w:cs="Times New Roman"/>
                <w:sz w:val="18"/>
                <w:szCs w:val="18"/>
                <w:lang w:eastAsia="ru-RU"/>
              </w:rPr>
            </w:pPr>
            <w:proofErr w:type="spellStart"/>
            <w:r w:rsidRPr="00AF6664">
              <w:rPr>
                <w:rFonts w:ascii="Times New Roman" w:eastAsia="Times New Roman" w:hAnsi="Times New Roman" w:cs="Times New Roman"/>
                <w:sz w:val="18"/>
                <w:szCs w:val="18"/>
                <w:lang w:eastAsia="ru-RU"/>
              </w:rPr>
              <w:t>аналитико</w:t>
            </w:r>
            <w:proofErr w:type="spellEnd"/>
            <w:r w:rsidRPr="00AF6664">
              <w:rPr>
                <w:rFonts w:ascii="Times New Roman" w:eastAsia="Times New Roman" w:hAnsi="Times New Roman" w:cs="Times New Roman"/>
                <w:sz w:val="18"/>
                <w:szCs w:val="18"/>
                <w:lang w:eastAsia="ru-RU"/>
              </w:rPr>
              <w:t xml:space="preserve"> – синтетический</w:t>
            </w:r>
          </w:p>
        </w:tc>
      </w:tr>
      <w:tr w:rsidR="0061312F" w:rsidRPr="00AF6664" w:rsidTr="00AA1575">
        <w:trPr>
          <w:trHeight w:val="3879"/>
          <w:jc w:val="center"/>
        </w:trPr>
        <w:tc>
          <w:tcPr>
            <w:tcW w:w="556" w:type="pct"/>
            <w:tcBorders>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b/>
                <w:sz w:val="18"/>
                <w:szCs w:val="18"/>
                <w:lang w:eastAsia="ru-RU"/>
              </w:rPr>
            </w:pPr>
            <w:r w:rsidRPr="00AF6664">
              <w:rPr>
                <w:rFonts w:ascii="Times New Roman" w:eastAsia="Times New Roman" w:hAnsi="Times New Roman" w:cs="Times New Roman"/>
                <w:b/>
                <w:sz w:val="18"/>
                <w:szCs w:val="18"/>
                <w:lang w:eastAsia="ru-RU"/>
              </w:rPr>
              <w:lastRenderedPageBreak/>
              <w:t>Изобразительная деятельность</w:t>
            </w:r>
          </w:p>
        </w:tc>
        <w:tc>
          <w:tcPr>
            <w:tcW w:w="340" w:type="pct"/>
            <w:tcBorders>
              <w:top w:val="single" w:sz="4" w:space="0" w:color="auto"/>
              <w:left w:val="single" w:sz="4" w:space="0" w:color="auto"/>
              <w:right w:val="single" w:sz="4" w:space="0" w:color="auto"/>
            </w:tcBorders>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r w:rsidRPr="00AF6664">
              <w:rPr>
                <w:rFonts w:ascii="Times New Roman" w:eastAsia="Times New Roman" w:hAnsi="Times New Roman" w:cs="Times New Roman"/>
                <w:b/>
                <w:sz w:val="18"/>
                <w:szCs w:val="18"/>
                <w:lang w:eastAsia="ru-RU"/>
              </w:rPr>
              <w:t xml:space="preserve">5 – 7 (8) лет </w:t>
            </w:r>
          </w:p>
        </w:tc>
        <w:tc>
          <w:tcPr>
            <w:tcW w:w="920"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игры – занятия </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Изготовление украшений для группового помещения к праздникам, предметов для игры, сувениров</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Украшение предметов для личного пользования</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Рассматривание эстетически привлекательных предметов (овощей, фруктов, деревьев, цветов и др.), узоров в работах народных мастеров и произведениях ДПИ, произведений книжной графики, иллюстраций, произведений искусства, репродукций с произведений живописи и книжной графики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Игры</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Организация выставок работ народных мастеров и произведений ДПТ</w:t>
            </w:r>
          </w:p>
        </w:tc>
        <w:tc>
          <w:tcPr>
            <w:tcW w:w="669"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Интегрированная детская деятельность Игра Игровое упражнение Проблемная ситуация Индивидуальная работа с детьми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Изготовление украшений для группового помещения к праздникам, предметов для игры, сувениров</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Украшение предметов для личного пользования</w:t>
            </w:r>
          </w:p>
        </w:tc>
        <w:tc>
          <w:tcPr>
            <w:tcW w:w="765" w:type="pc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Самостоятельная художественная деятельность Игра Проблемная ситуация</w:t>
            </w:r>
          </w:p>
        </w:tc>
        <w:tc>
          <w:tcPr>
            <w:tcW w:w="610" w:type="pct"/>
            <w:vMerge/>
            <w:tcBorders>
              <w:left w:val="single" w:sz="4" w:space="0" w:color="auto"/>
              <w:right w:val="single" w:sz="4" w:space="0" w:color="auto"/>
            </w:tcBorders>
          </w:tcPr>
          <w:p w:rsidR="0061312F" w:rsidRPr="00AF6664" w:rsidRDefault="0061312F" w:rsidP="00AA1575">
            <w:pPr>
              <w:spacing w:after="0" w:line="240" w:lineRule="auto"/>
              <w:jc w:val="both"/>
              <w:rPr>
                <w:rFonts w:ascii="Times New Roman" w:eastAsia="Times New Roman" w:hAnsi="Times New Roman" w:cs="Times New Roman"/>
                <w:sz w:val="20"/>
                <w:szCs w:val="20"/>
                <w:lang w:eastAsia="ru-RU"/>
              </w:rPr>
            </w:pPr>
          </w:p>
        </w:tc>
        <w:tc>
          <w:tcPr>
            <w:tcW w:w="553" w:type="pct"/>
            <w:tcBorders>
              <w:left w:val="single" w:sz="4" w:space="0" w:color="auto"/>
              <w:right w:val="single" w:sz="4" w:space="0" w:color="auto"/>
            </w:tcBorders>
          </w:tcPr>
          <w:p w:rsidR="0061312F" w:rsidRPr="00AF6664" w:rsidRDefault="0061312F" w:rsidP="00AA1575">
            <w:pPr>
              <w:spacing w:after="0" w:line="240" w:lineRule="auto"/>
              <w:ind w:left="2" w:hanging="16"/>
              <w:rPr>
                <w:rFonts w:ascii="Times New Roman" w:eastAsia="Times New Roman" w:hAnsi="Times New Roman" w:cs="Times New Roman"/>
                <w:sz w:val="20"/>
                <w:szCs w:val="20"/>
                <w:lang w:eastAsia="ru-RU"/>
              </w:rPr>
            </w:pPr>
          </w:p>
        </w:tc>
      </w:tr>
      <w:tr w:rsidR="0061312F" w:rsidRPr="00AF6664" w:rsidTr="00AA1575">
        <w:trPr>
          <w:trHeight w:val="3450"/>
          <w:jc w:val="center"/>
        </w:trPr>
        <w:tc>
          <w:tcPr>
            <w:tcW w:w="556" w:type="pct"/>
            <w:tcBorders>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b/>
                <w:sz w:val="18"/>
                <w:szCs w:val="18"/>
                <w:lang w:eastAsia="ru-RU"/>
              </w:rPr>
            </w:pPr>
            <w:r w:rsidRPr="00AF6664">
              <w:rPr>
                <w:rFonts w:ascii="Times New Roman" w:eastAsia="Times New Roman" w:hAnsi="Times New Roman" w:cs="Times New Roman"/>
                <w:b/>
                <w:sz w:val="18"/>
                <w:szCs w:val="18"/>
                <w:lang w:eastAsia="ru-RU"/>
              </w:rPr>
              <w:t>Конструктивно-модельная деятельность</w:t>
            </w:r>
          </w:p>
        </w:tc>
        <w:tc>
          <w:tcPr>
            <w:tcW w:w="340" w:type="pct"/>
            <w:tcBorders>
              <w:top w:val="single" w:sz="4" w:space="0" w:color="auto"/>
              <w:left w:val="single" w:sz="4" w:space="0" w:color="auto"/>
              <w:right w:val="single" w:sz="4" w:space="0" w:color="auto"/>
            </w:tcBorders>
          </w:tcPr>
          <w:p w:rsidR="0061312F" w:rsidRPr="00AF6664" w:rsidRDefault="0061312F" w:rsidP="00AA1575">
            <w:pPr>
              <w:spacing w:after="0" w:line="240" w:lineRule="auto"/>
              <w:jc w:val="center"/>
              <w:rPr>
                <w:rFonts w:ascii="Times New Roman" w:eastAsia="Times New Roman" w:hAnsi="Times New Roman" w:cs="Times New Roman"/>
                <w:b/>
                <w:sz w:val="18"/>
                <w:szCs w:val="18"/>
                <w:lang w:eastAsia="ru-RU"/>
              </w:rPr>
            </w:pPr>
            <w:r w:rsidRPr="00AF6664">
              <w:rPr>
                <w:rFonts w:ascii="Times New Roman" w:eastAsia="Times New Roman" w:hAnsi="Times New Roman" w:cs="Times New Roman"/>
                <w:b/>
                <w:sz w:val="18"/>
                <w:szCs w:val="18"/>
                <w:lang w:eastAsia="ru-RU"/>
              </w:rPr>
              <w:t>5 – 7 (8) лет</w:t>
            </w:r>
          </w:p>
        </w:tc>
        <w:tc>
          <w:tcPr>
            <w:tcW w:w="920"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p>
        </w:tc>
        <w:tc>
          <w:tcPr>
            <w:tcW w:w="669" w:type="pct"/>
            <w:tcBorders>
              <w:top w:val="single" w:sz="4" w:space="0" w:color="auto"/>
              <w:left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Интегрированная детская деятельность Игра Игровое упражнение Проблемная ситуация Индивидуальная работа с детьми</w:t>
            </w:r>
          </w:p>
          <w:p w:rsidR="0061312F" w:rsidRPr="00AF6664" w:rsidRDefault="0061312F" w:rsidP="00AA1575">
            <w:pPr>
              <w:spacing w:after="0" w:line="240" w:lineRule="auto"/>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Приобщение к конструированию; развитие интереса к конструктивной деятельности, знакомство с различными видами конструкторов.</w:t>
            </w:r>
          </w:p>
        </w:tc>
        <w:tc>
          <w:tcPr>
            <w:tcW w:w="765" w:type="pct"/>
            <w:tcBorders>
              <w:top w:val="single" w:sz="4" w:space="0" w:color="auto"/>
              <w:left w:val="single" w:sz="4" w:space="0" w:color="auto"/>
              <w:right w:val="single" w:sz="4" w:space="0" w:color="auto"/>
            </w:tcBorders>
          </w:tcPr>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 Самостоятельная деятельность</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 xml:space="preserve"> Игра </w:t>
            </w:r>
          </w:p>
          <w:p w:rsidR="0061312F" w:rsidRPr="00AF6664" w:rsidRDefault="0061312F" w:rsidP="00AA1575">
            <w:pPr>
              <w:spacing w:after="0" w:line="240" w:lineRule="auto"/>
              <w:ind w:left="-47"/>
              <w:rPr>
                <w:rFonts w:ascii="Times New Roman" w:eastAsia="Times New Roman" w:hAnsi="Times New Roman" w:cs="Times New Roman"/>
                <w:sz w:val="18"/>
                <w:szCs w:val="18"/>
                <w:lang w:eastAsia="ru-RU"/>
              </w:rPr>
            </w:pPr>
            <w:r w:rsidRPr="00AF6664">
              <w:rPr>
                <w:rFonts w:ascii="Times New Roman" w:eastAsia="Times New Roman" w:hAnsi="Times New Roman" w:cs="Times New Roman"/>
                <w:sz w:val="18"/>
                <w:szCs w:val="18"/>
                <w:lang w:eastAsia="ru-RU"/>
              </w:rPr>
              <w:t>Проблемная ситуация</w:t>
            </w:r>
          </w:p>
        </w:tc>
        <w:tc>
          <w:tcPr>
            <w:tcW w:w="610" w:type="pct"/>
            <w:tcBorders>
              <w:left w:val="single" w:sz="4" w:space="0" w:color="auto"/>
              <w:right w:val="single" w:sz="4" w:space="0" w:color="auto"/>
            </w:tcBorders>
          </w:tcPr>
          <w:p w:rsidR="0061312F" w:rsidRPr="00AF6664" w:rsidRDefault="0061312F" w:rsidP="00AA1575">
            <w:pPr>
              <w:spacing w:after="0" w:line="240" w:lineRule="auto"/>
              <w:jc w:val="both"/>
              <w:rPr>
                <w:rFonts w:ascii="Times New Roman" w:eastAsia="Times New Roman" w:hAnsi="Times New Roman" w:cs="Times New Roman"/>
                <w:sz w:val="20"/>
                <w:szCs w:val="20"/>
                <w:lang w:eastAsia="ru-RU"/>
              </w:rPr>
            </w:pPr>
          </w:p>
        </w:tc>
        <w:tc>
          <w:tcPr>
            <w:tcW w:w="553" w:type="pct"/>
            <w:tcBorders>
              <w:left w:val="single" w:sz="4" w:space="0" w:color="auto"/>
              <w:right w:val="single" w:sz="4" w:space="0" w:color="auto"/>
            </w:tcBorders>
          </w:tcPr>
          <w:p w:rsidR="0061312F" w:rsidRPr="00AF6664" w:rsidRDefault="0061312F" w:rsidP="00AA1575">
            <w:pPr>
              <w:spacing w:after="0" w:line="240" w:lineRule="auto"/>
              <w:ind w:left="2" w:hanging="16"/>
              <w:rPr>
                <w:rFonts w:ascii="Times New Roman" w:eastAsia="Times New Roman" w:hAnsi="Times New Roman" w:cs="Times New Roman"/>
                <w:sz w:val="20"/>
                <w:szCs w:val="20"/>
                <w:lang w:eastAsia="ru-RU"/>
              </w:rPr>
            </w:pPr>
          </w:p>
        </w:tc>
      </w:tr>
    </w:tbl>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1"/>
        <w:gridCol w:w="3017"/>
        <w:gridCol w:w="2836"/>
        <w:gridCol w:w="3094"/>
        <w:gridCol w:w="2158"/>
        <w:gridCol w:w="1652"/>
        <w:gridCol w:w="1994"/>
      </w:tblGrid>
      <w:tr w:rsidR="0061312F" w:rsidRPr="00AF6664" w:rsidTr="00AA1575">
        <w:trPr>
          <w:trHeight w:val="277"/>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lastRenderedPageBreak/>
              <w:t xml:space="preserve">МУЗЫКАЛЬНАЯ ДЕЯТЕЛЬНОСТЬ </w:t>
            </w:r>
          </w:p>
        </w:tc>
      </w:tr>
      <w:tr w:rsidR="0061312F" w:rsidRPr="00AF6664" w:rsidTr="00AA1575">
        <w:trPr>
          <w:trHeight w:val="515"/>
          <w:jc w:val="center"/>
        </w:trPr>
        <w:tc>
          <w:tcPr>
            <w:tcW w:w="428"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Возраст</w:t>
            </w:r>
          </w:p>
        </w:tc>
        <w:tc>
          <w:tcPr>
            <w:tcW w:w="1814" w:type="pct"/>
            <w:gridSpan w:val="2"/>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Совместная образовательная деятельность педагогов и детей и культурных практик</w:t>
            </w:r>
          </w:p>
        </w:tc>
        <w:tc>
          <w:tcPr>
            <w:tcW w:w="959"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самостоятельная деятельность детей</w:t>
            </w:r>
          </w:p>
        </w:tc>
        <w:tc>
          <w:tcPr>
            <w:tcW w:w="669"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образовательная деятельность в семье</w:t>
            </w:r>
          </w:p>
        </w:tc>
        <w:tc>
          <w:tcPr>
            <w:tcW w:w="512"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 xml:space="preserve">Методы </w:t>
            </w:r>
          </w:p>
        </w:tc>
        <w:tc>
          <w:tcPr>
            <w:tcW w:w="618" w:type="pct"/>
            <w:vMerge w:val="restart"/>
            <w:tcBorders>
              <w:top w:val="single" w:sz="4" w:space="0" w:color="auto"/>
              <w:left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Средства</w:t>
            </w:r>
          </w:p>
        </w:tc>
      </w:tr>
      <w:tr w:rsidR="0061312F" w:rsidRPr="00AF6664" w:rsidTr="00AA1575">
        <w:trPr>
          <w:trHeight w:val="515"/>
          <w:jc w:val="center"/>
        </w:trPr>
        <w:tc>
          <w:tcPr>
            <w:tcW w:w="428"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tc>
        <w:tc>
          <w:tcPr>
            <w:tcW w:w="935" w:type="pct"/>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sz w:val="20"/>
                <w:szCs w:val="20"/>
                <w:lang w:eastAsia="ru-RU"/>
              </w:rPr>
              <w:t>непрерывная образовательная деятельность</w:t>
            </w:r>
          </w:p>
        </w:tc>
        <w:tc>
          <w:tcPr>
            <w:tcW w:w="879" w:type="pct"/>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sz w:val="20"/>
                <w:szCs w:val="20"/>
                <w:lang w:eastAsia="ru-RU"/>
              </w:rPr>
              <w:t>образовательная деятельность в режимных моментах</w:t>
            </w:r>
          </w:p>
        </w:tc>
        <w:tc>
          <w:tcPr>
            <w:tcW w:w="959"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669"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512"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c>
          <w:tcPr>
            <w:tcW w:w="618" w:type="pct"/>
            <w:vMerge/>
            <w:tcBorders>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p>
        </w:tc>
      </w:tr>
      <w:tr w:rsidR="0061312F" w:rsidRPr="00AF6664" w:rsidTr="00AA1575">
        <w:trPr>
          <w:trHeight w:val="5922"/>
          <w:jc w:val="center"/>
        </w:trPr>
        <w:tc>
          <w:tcPr>
            <w:tcW w:w="428" w:type="pct"/>
            <w:tcBorders>
              <w:top w:val="single" w:sz="4" w:space="0" w:color="auto"/>
              <w:left w:val="single" w:sz="4" w:space="0" w:color="auto"/>
              <w:right w:val="single" w:sz="4" w:space="0" w:color="auto"/>
            </w:tcBorders>
          </w:tcPr>
          <w:p w:rsidR="0061312F" w:rsidRPr="00AF6664" w:rsidRDefault="0061312F" w:rsidP="00AA1575">
            <w:pPr>
              <w:tabs>
                <w:tab w:val="left" w:pos="378"/>
                <w:tab w:val="left" w:pos="6943"/>
              </w:tabs>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 xml:space="preserve">5 – 7 (8) лет </w:t>
            </w:r>
          </w:p>
        </w:tc>
        <w:tc>
          <w:tcPr>
            <w:tcW w:w="935" w:type="pct"/>
            <w:tcBorders>
              <w:top w:val="single" w:sz="4" w:space="0" w:color="auto"/>
              <w:left w:val="single" w:sz="4" w:space="0" w:color="auto"/>
              <w:right w:val="single" w:sz="4" w:space="0" w:color="auto"/>
            </w:tcBorders>
          </w:tcPr>
          <w:p w:rsidR="0061312F" w:rsidRPr="00AF6664" w:rsidRDefault="0061312F" w:rsidP="00AA1575">
            <w:pPr>
              <w:tabs>
                <w:tab w:val="left" w:pos="378"/>
                <w:tab w:val="left" w:pos="6943"/>
              </w:tabs>
              <w:spacing w:after="0" w:line="240" w:lineRule="auto"/>
              <w:rPr>
                <w:rFonts w:ascii="Times New Roman" w:eastAsia="Calibri"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игры – занятия </w:t>
            </w:r>
          </w:p>
          <w:p w:rsidR="0061312F" w:rsidRPr="00AF6664" w:rsidRDefault="0061312F" w:rsidP="00AA1575">
            <w:pPr>
              <w:tabs>
                <w:tab w:val="left" w:pos="6943"/>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Слушание (музыкальные сказки, инструментальная музыка)</w:t>
            </w:r>
          </w:p>
          <w:p w:rsidR="0061312F" w:rsidRPr="00AF6664" w:rsidRDefault="0061312F" w:rsidP="00AA1575">
            <w:pPr>
              <w:tabs>
                <w:tab w:val="left" w:pos="378"/>
                <w:tab w:val="left" w:pos="6943"/>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Беседы с детьми о музыке</w:t>
            </w:r>
            <w:r w:rsidRPr="00AF6664">
              <w:rPr>
                <w:rFonts w:ascii="Times New Roman" w:eastAsia="Times New Roman" w:hAnsi="Times New Roman" w:cs="Times New Roman"/>
                <w:bCs/>
                <w:sz w:val="20"/>
                <w:szCs w:val="20"/>
                <w:lang w:eastAsia="ru-RU"/>
              </w:rPr>
              <w:t xml:space="preserve"> Музыкально-дидактическая игра</w:t>
            </w:r>
          </w:p>
          <w:p w:rsidR="0061312F" w:rsidRPr="00AF6664" w:rsidRDefault="0061312F" w:rsidP="00AA1575">
            <w:pPr>
              <w:tabs>
                <w:tab w:val="left" w:pos="6943"/>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Театрализованная деятельность</w:t>
            </w:r>
          </w:p>
          <w:p w:rsidR="0061312F" w:rsidRPr="00AF6664" w:rsidRDefault="0061312F" w:rsidP="00AA1575">
            <w:pPr>
              <w:tabs>
                <w:tab w:val="left" w:pos="6943"/>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Рассматривание иллюстраций в детских книгах, репродукций, предметов окружающей действительности</w:t>
            </w:r>
          </w:p>
          <w:p w:rsidR="0061312F" w:rsidRPr="00AF6664" w:rsidRDefault="0061312F" w:rsidP="00AA1575">
            <w:pPr>
              <w:tabs>
                <w:tab w:val="left" w:pos="6943"/>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Рассматривание портретов композиторов</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Праздники, развлечения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Музыка в повседневной жизни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Театрализованная деятельность</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Просмотр мультфильмов, фрагментов детских музыкальных фильмов</w:t>
            </w:r>
          </w:p>
        </w:tc>
        <w:tc>
          <w:tcPr>
            <w:tcW w:w="879" w:type="pct"/>
            <w:tcBorders>
              <w:top w:val="single" w:sz="4" w:space="0" w:color="auto"/>
              <w:left w:val="single" w:sz="4" w:space="0" w:color="auto"/>
              <w:right w:val="single" w:sz="4" w:space="0" w:color="auto"/>
            </w:tcBorders>
          </w:tcPr>
          <w:p w:rsidR="0061312F" w:rsidRPr="00AF6664" w:rsidRDefault="0061312F" w:rsidP="00AA1575">
            <w:pPr>
              <w:tabs>
                <w:tab w:val="left" w:pos="288"/>
                <w:tab w:val="left" w:pos="6943"/>
              </w:tabs>
              <w:spacing w:after="0" w:line="240" w:lineRule="auto"/>
              <w:ind w:left="80"/>
              <w:rPr>
                <w:rFonts w:ascii="Times New Roman" w:eastAsia="Calibri"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 Использование музыки:</w:t>
            </w:r>
          </w:p>
          <w:p w:rsidR="0061312F" w:rsidRPr="00AF6664" w:rsidRDefault="0061312F" w:rsidP="00AA1575">
            <w:pPr>
              <w:numPr>
                <w:ilvl w:val="0"/>
                <w:numId w:val="14"/>
              </w:numPr>
              <w:tabs>
                <w:tab w:val="left" w:pos="6943"/>
              </w:tabs>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на утренней гимнастике </w:t>
            </w:r>
          </w:p>
          <w:p w:rsidR="0061312F" w:rsidRPr="00AF6664" w:rsidRDefault="0061312F" w:rsidP="00AA1575">
            <w:pPr>
              <w:numPr>
                <w:ilvl w:val="0"/>
                <w:numId w:val="14"/>
              </w:numPr>
              <w:tabs>
                <w:tab w:val="left" w:pos="6943"/>
              </w:tabs>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во время умывания</w:t>
            </w:r>
          </w:p>
          <w:p w:rsidR="0061312F" w:rsidRPr="00AF6664" w:rsidRDefault="0061312F" w:rsidP="00AA1575">
            <w:pPr>
              <w:numPr>
                <w:ilvl w:val="0"/>
                <w:numId w:val="14"/>
              </w:numPr>
              <w:tabs>
                <w:tab w:val="left" w:pos="6943"/>
              </w:tabs>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в сюжетно-ролевых играх</w:t>
            </w:r>
          </w:p>
          <w:p w:rsidR="0061312F" w:rsidRPr="00AF6664" w:rsidRDefault="0061312F" w:rsidP="00AA1575">
            <w:pPr>
              <w:numPr>
                <w:ilvl w:val="0"/>
                <w:numId w:val="14"/>
              </w:numPr>
              <w:tabs>
                <w:tab w:val="left" w:pos="6943"/>
              </w:tabs>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в компьютерных играх</w:t>
            </w:r>
          </w:p>
          <w:p w:rsidR="0061312F" w:rsidRPr="00AF6664" w:rsidRDefault="0061312F" w:rsidP="00AA1575">
            <w:pPr>
              <w:numPr>
                <w:ilvl w:val="0"/>
                <w:numId w:val="14"/>
              </w:numPr>
              <w:tabs>
                <w:tab w:val="left" w:pos="6943"/>
              </w:tabs>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перед дневным сном</w:t>
            </w:r>
          </w:p>
          <w:p w:rsidR="0061312F" w:rsidRPr="00AF6664" w:rsidRDefault="0061312F" w:rsidP="00AA1575">
            <w:pPr>
              <w:numPr>
                <w:ilvl w:val="0"/>
                <w:numId w:val="14"/>
              </w:numPr>
              <w:tabs>
                <w:tab w:val="left" w:pos="6943"/>
              </w:tabs>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при пробуждении</w:t>
            </w:r>
          </w:p>
          <w:p w:rsidR="0061312F" w:rsidRPr="00AF6664" w:rsidRDefault="0061312F" w:rsidP="00AA1575">
            <w:pPr>
              <w:tabs>
                <w:tab w:val="left" w:pos="6943"/>
              </w:tabs>
              <w:spacing w:after="0" w:line="240" w:lineRule="auto"/>
              <w:ind w:left="80"/>
              <w:rPr>
                <w:rFonts w:ascii="Times New Roman" w:eastAsia="Times New Roman" w:hAnsi="Times New Roman" w:cs="Times New Roman"/>
                <w:bCs/>
                <w:sz w:val="20"/>
                <w:szCs w:val="20"/>
                <w:lang w:eastAsia="ru-RU"/>
              </w:rPr>
            </w:pPr>
            <w:r w:rsidRPr="00AF6664">
              <w:rPr>
                <w:rFonts w:ascii="Times New Roman" w:eastAsia="Times New Roman" w:hAnsi="Times New Roman" w:cs="Times New Roman"/>
                <w:bCs/>
                <w:sz w:val="20"/>
                <w:szCs w:val="20"/>
                <w:lang w:eastAsia="ru-RU"/>
              </w:rPr>
              <w:t>Музыкально-дидактическая игра</w:t>
            </w:r>
          </w:p>
          <w:p w:rsidR="0061312F" w:rsidRPr="00AF6664" w:rsidRDefault="0061312F" w:rsidP="00AA1575">
            <w:pPr>
              <w:tabs>
                <w:tab w:val="left" w:pos="6943"/>
              </w:tabs>
              <w:spacing w:after="0" w:line="240" w:lineRule="auto"/>
              <w:ind w:left="80"/>
              <w:rPr>
                <w:rFonts w:ascii="Times New Roman" w:eastAsia="Times New Roman" w:hAnsi="Times New Roman" w:cs="Times New Roman"/>
                <w:bCs/>
                <w:sz w:val="20"/>
                <w:szCs w:val="20"/>
                <w:lang w:eastAsia="ru-RU"/>
              </w:rPr>
            </w:pPr>
            <w:r w:rsidRPr="00AF6664">
              <w:rPr>
                <w:rFonts w:ascii="Times New Roman" w:eastAsia="Times New Roman" w:hAnsi="Times New Roman" w:cs="Times New Roman"/>
                <w:bCs/>
                <w:sz w:val="20"/>
                <w:szCs w:val="20"/>
                <w:lang w:eastAsia="ru-RU"/>
              </w:rPr>
              <w:t xml:space="preserve">Индивидуальная работа  </w:t>
            </w:r>
          </w:p>
          <w:p w:rsidR="0061312F" w:rsidRPr="00AF6664" w:rsidRDefault="0061312F" w:rsidP="00AA1575">
            <w:pPr>
              <w:tabs>
                <w:tab w:val="left" w:pos="6943"/>
              </w:tabs>
              <w:spacing w:after="0" w:line="240" w:lineRule="auto"/>
              <w:ind w:left="80"/>
              <w:rPr>
                <w:rFonts w:ascii="Times New Roman" w:eastAsia="Times New Roman" w:hAnsi="Times New Roman" w:cs="Times New Roman"/>
                <w:bCs/>
                <w:sz w:val="20"/>
                <w:szCs w:val="20"/>
                <w:lang w:eastAsia="ru-RU"/>
              </w:rPr>
            </w:pPr>
            <w:r w:rsidRPr="00AF6664">
              <w:rPr>
                <w:rFonts w:ascii="Times New Roman" w:eastAsia="Times New Roman" w:hAnsi="Times New Roman" w:cs="Times New Roman"/>
                <w:sz w:val="20"/>
                <w:szCs w:val="20"/>
                <w:lang w:eastAsia="ru-RU"/>
              </w:rPr>
              <w:t>Праздники</w:t>
            </w:r>
          </w:p>
          <w:p w:rsidR="0061312F" w:rsidRPr="00AF6664" w:rsidRDefault="0061312F" w:rsidP="00AA1575">
            <w:pPr>
              <w:tabs>
                <w:tab w:val="left" w:pos="6943"/>
              </w:tabs>
              <w:spacing w:after="0" w:line="240" w:lineRule="auto"/>
              <w:ind w:left="80"/>
              <w:rPr>
                <w:rFonts w:ascii="Times New Roman" w:eastAsia="Times New Roman" w:hAnsi="Times New Roman" w:cs="Times New Roman"/>
                <w:bCs/>
                <w:sz w:val="20"/>
                <w:szCs w:val="20"/>
                <w:lang w:eastAsia="ru-RU"/>
              </w:rPr>
            </w:pPr>
            <w:r w:rsidRPr="00AF6664">
              <w:rPr>
                <w:rFonts w:ascii="Times New Roman" w:eastAsia="Times New Roman" w:hAnsi="Times New Roman" w:cs="Times New Roman"/>
                <w:sz w:val="20"/>
                <w:szCs w:val="20"/>
                <w:lang w:eastAsia="ru-RU"/>
              </w:rPr>
              <w:t xml:space="preserve">Развлечения </w:t>
            </w:r>
          </w:p>
          <w:p w:rsidR="0061312F" w:rsidRPr="00AF6664" w:rsidRDefault="0061312F" w:rsidP="00AA1575">
            <w:pPr>
              <w:tabs>
                <w:tab w:val="left" w:pos="6943"/>
              </w:tabs>
              <w:spacing w:after="0" w:line="240" w:lineRule="auto"/>
              <w:ind w:left="80"/>
              <w:rPr>
                <w:rFonts w:ascii="Times New Roman" w:eastAsia="Times New Roman" w:hAnsi="Times New Roman" w:cs="Times New Roman"/>
                <w:bCs/>
                <w:sz w:val="20"/>
                <w:szCs w:val="20"/>
                <w:lang w:eastAsia="ru-RU"/>
              </w:rPr>
            </w:pPr>
            <w:r w:rsidRPr="00AF6664">
              <w:rPr>
                <w:rFonts w:ascii="Times New Roman" w:eastAsia="Times New Roman" w:hAnsi="Times New Roman" w:cs="Times New Roman"/>
                <w:sz w:val="20"/>
                <w:szCs w:val="20"/>
                <w:lang w:eastAsia="ru-RU"/>
              </w:rPr>
              <w:t>Просмотр мультфильмов, фрагментов детских музыкальных фильмов</w:t>
            </w:r>
          </w:p>
          <w:p w:rsidR="0061312F" w:rsidRPr="00AF6664" w:rsidRDefault="0061312F" w:rsidP="00AA1575">
            <w:pPr>
              <w:tabs>
                <w:tab w:val="left" w:pos="6943"/>
              </w:tabs>
              <w:spacing w:after="0" w:line="240" w:lineRule="auto"/>
              <w:rPr>
                <w:rFonts w:ascii="Times New Roman" w:eastAsia="Times New Roman" w:hAnsi="Times New Roman" w:cs="Times New Roman"/>
                <w:sz w:val="20"/>
                <w:szCs w:val="20"/>
                <w:lang w:eastAsia="ru-RU"/>
              </w:rPr>
            </w:pPr>
          </w:p>
        </w:tc>
        <w:tc>
          <w:tcPr>
            <w:tcW w:w="959" w:type="pct"/>
            <w:tcBorders>
              <w:top w:val="single" w:sz="4" w:space="0" w:color="auto"/>
              <w:left w:val="single" w:sz="4" w:space="0" w:color="auto"/>
              <w:right w:val="single" w:sz="4" w:space="0" w:color="auto"/>
            </w:tcBorders>
          </w:tcPr>
          <w:p w:rsidR="0061312F" w:rsidRPr="00AF6664" w:rsidRDefault="0061312F" w:rsidP="00AA1575">
            <w:pPr>
              <w:tabs>
                <w:tab w:val="left" w:pos="315"/>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 в «праздники», «концерт», «оркестр», «музыкальные занятия», «телевизор»</w:t>
            </w:r>
          </w:p>
          <w:p w:rsidR="0061312F" w:rsidRPr="00AF6664" w:rsidRDefault="0061312F" w:rsidP="00AA1575">
            <w:pPr>
              <w:tabs>
                <w:tab w:val="left" w:pos="315"/>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Сюжетно-ролевые игры</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Импровизация мелодий на собственные слова, придумывание песенок</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Придумывание простейших танцевальных движений.</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proofErr w:type="spellStart"/>
            <w:r w:rsidRPr="00AF6664">
              <w:rPr>
                <w:rFonts w:ascii="Times New Roman" w:eastAsia="Times New Roman" w:hAnsi="Times New Roman" w:cs="Times New Roman"/>
                <w:sz w:val="20"/>
                <w:szCs w:val="20"/>
                <w:lang w:eastAsia="ru-RU"/>
              </w:rPr>
              <w:t>Инсценирование</w:t>
            </w:r>
            <w:proofErr w:type="spellEnd"/>
            <w:r w:rsidRPr="00AF6664">
              <w:rPr>
                <w:rFonts w:ascii="Times New Roman" w:eastAsia="Times New Roman" w:hAnsi="Times New Roman" w:cs="Times New Roman"/>
                <w:sz w:val="20"/>
                <w:szCs w:val="20"/>
                <w:lang w:eastAsia="ru-RU"/>
              </w:rPr>
              <w:t xml:space="preserve"> содержания песен, хороводов</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Составление композиций танца</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Импровизация на инструментах</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Музыкально-дидактические игры</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Игры-драматизации</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Аккомпанемент в пении, танце и др.</w:t>
            </w:r>
          </w:p>
          <w:p w:rsidR="0061312F" w:rsidRPr="00AF6664" w:rsidRDefault="0061312F" w:rsidP="00AA1575">
            <w:pPr>
              <w:tabs>
                <w:tab w:val="left" w:pos="279"/>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Детский ансамбль, оркестр</w:t>
            </w:r>
          </w:p>
        </w:tc>
        <w:tc>
          <w:tcPr>
            <w:tcW w:w="669" w:type="pct"/>
            <w:tcBorders>
              <w:top w:val="single" w:sz="4" w:space="0" w:color="auto"/>
              <w:left w:val="single" w:sz="4" w:space="0" w:color="auto"/>
              <w:right w:val="single" w:sz="4" w:space="0" w:color="auto"/>
            </w:tcBorders>
          </w:tcPr>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Посещения музеев, выставок, детских музыкальных театров</w:t>
            </w:r>
          </w:p>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Прослушивание аудиозаписей.</w:t>
            </w:r>
          </w:p>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Просмотр иллюстраций, репродукций картин, портретов композиторов</w:t>
            </w:r>
          </w:p>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Просмотр видеофильмов</w:t>
            </w:r>
          </w:p>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Обучение игре на музыкальных инструментах</w:t>
            </w:r>
          </w:p>
        </w:tc>
        <w:tc>
          <w:tcPr>
            <w:tcW w:w="512" w:type="pct"/>
            <w:tcBorders>
              <w:top w:val="single" w:sz="4" w:space="0" w:color="auto"/>
              <w:left w:val="single" w:sz="4" w:space="0" w:color="auto"/>
              <w:right w:val="single" w:sz="4" w:space="0" w:color="auto"/>
            </w:tcBorders>
          </w:tcPr>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словесный</w:t>
            </w:r>
            <w:proofErr w:type="gramEnd"/>
            <w:r w:rsidRPr="00AF6664">
              <w:rPr>
                <w:rFonts w:ascii="Times New Roman" w:eastAsia="Times New Roman" w:hAnsi="Times New Roman" w:cs="Times New Roman"/>
                <w:sz w:val="20"/>
                <w:szCs w:val="20"/>
                <w:lang w:eastAsia="ru-RU"/>
              </w:rPr>
              <w:t>, практический, продуктивный, игровой, проблемное изложение</w:t>
            </w:r>
          </w:p>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proofErr w:type="spellStart"/>
            <w:r w:rsidRPr="00AF6664">
              <w:rPr>
                <w:rFonts w:ascii="Times New Roman" w:eastAsia="Times New Roman" w:hAnsi="Times New Roman" w:cs="Times New Roman"/>
                <w:sz w:val="20"/>
                <w:szCs w:val="20"/>
                <w:lang w:eastAsia="ru-RU"/>
              </w:rPr>
              <w:t>аналитико</w:t>
            </w:r>
            <w:proofErr w:type="spellEnd"/>
            <w:r w:rsidRPr="00AF6664">
              <w:rPr>
                <w:rFonts w:ascii="Times New Roman" w:eastAsia="Times New Roman" w:hAnsi="Times New Roman" w:cs="Times New Roman"/>
                <w:sz w:val="20"/>
                <w:szCs w:val="20"/>
                <w:lang w:eastAsia="ru-RU"/>
              </w:rPr>
              <w:t xml:space="preserve"> – синтетический</w:t>
            </w:r>
          </w:p>
        </w:tc>
        <w:tc>
          <w:tcPr>
            <w:tcW w:w="618" w:type="pct"/>
            <w:tcBorders>
              <w:top w:val="single" w:sz="4" w:space="0" w:color="auto"/>
              <w:left w:val="single" w:sz="4" w:space="0" w:color="auto"/>
              <w:right w:val="single" w:sz="4" w:space="0" w:color="auto"/>
            </w:tcBorders>
          </w:tcPr>
          <w:p w:rsidR="0061312F" w:rsidRPr="00AF6664" w:rsidRDefault="0061312F" w:rsidP="00AA1575">
            <w:pPr>
              <w:tabs>
                <w:tab w:val="left" w:pos="288"/>
                <w:tab w:val="left" w:pos="6943"/>
              </w:tabs>
              <w:spacing w:after="0" w:line="240" w:lineRule="auto"/>
              <w:ind w:left="80"/>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демонстрационные, аудиовизуальные, естественные и искусственные, ЭОР.</w:t>
            </w:r>
          </w:p>
        </w:tc>
      </w:tr>
    </w:tbl>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rPr>
          <w:rFonts w:ascii="Times New Roman" w:eastAsia="Times New Roman" w:hAnsi="Times New Roman" w:cs="Times New Roman"/>
          <w:sz w:val="24"/>
          <w:szCs w:val="24"/>
          <w:lang w:eastAsia="zh-CN"/>
        </w:rPr>
      </w:pPr>
    </w:p>
    <w:p w:rsidR="0061312F" w:rsidRPr="00AF6664" w:rsidRDefault="0061312F" w:rsidP="0061312F">
      <w:pPr>
        <w:rPr>
          <w:rFonts w:ascii="Times New Roman" w:eastAsia="Times New Roman" w:hAnsi="Times New Roman" w:cs="Times New Roman"/>
          <w:sz w:val="24"/>
          <w:szCs w:val="24"/>
          <w:lang w:eastAsia="zh-CN"/>
        </w:rPr>
      </w:pPr>
    </w:p>
    <w:p w:rsidR="0061312F" w:rsidRPr="00AF6664" w:rsidRDefault="0061312F" w:rsidP="0061312F">
      <w:pPr>
        <w:rPr>
          <w:rFonts w:ascii="Times New Roman" w:eastAsia="Times New Roman" w:hAnsi="Times New Roman" w:cs="Times New Roman"/>
          <w:sz w:val="24"/>
          <w:szCs w:val="24"/>
          <w:lang w:eastAsia="zh-CN"/>
        </w:rPr>
        <w:sectPr w:rsidR="0061312F" w:rsidRPr="00AF6664" w:rsidSect="00AA1575">
          <w:pgSz w:w="16838" w:h="11906" w:orient="landscape"/>
          <w:pgMar w:top="425" w:right="828" w:bottom="851" w:left="567" w:header="709" w:footer="709" w:gutter="0"/>
          <w:cols w:space="720"/>
        </w:sectPr>
      </w:pPr>
    </w:p>
    <w:p w:rsidR="0061312F" w:rsidRPr="00AF6664" w:rsidRDefault="0061312F" w:rsidP="0061312F">
      <w:pPr>
        <w:spacing w:after="0" w:line="240" w:lineRule="auto"/>
        <w:jc w:val="both"/>
        <w:rPr>
          <w:rFonts w:ascii="Times New Roman" w:eastAsia="Calibri" w:hAnsi="Times New Roman" w:cs="Times New Roman"/>
          <w:b/>
          <w:u w:val="single"/>
        </w:rPr>
      </w:pPr>
      <w:r w:rsidRPr="00AF6664">
        <w:rPr>
          <w:rFonts w:ascii="Times New Roman" w:eastAsia="Calibri" w:hAnsi="Times New Roman" w:cs="Times New Roman"/>
          <w:b/>
          <w:i/>
        </w:rPr>
        <w:lastRenderedPageBreak/>
        <w:t>Ч</w:t>
      </w:r>
      <w:r w:rsidRPr="00AF6664">
        <w:rPr>
          <w:rFonts w:ascii="Times New Roman" w:eastAsia="Calibri" w:hAnsi="Times New Roman" w:cs="Times New Roman"/>
          <w:b/>
          <w:u w:val="single"/>
        </w:rPr>
        <w:t>асть, формируемая участниками образовательных отношений:</w:t>
      </w:r>
    </w:p>
    <w:p w:rsidR="0061312F" w:rsidRPr="00AF6664" w:rsidRDefault="0061312F" w:rsidP="0061312F">
      <w:pPr>
        <w:spacing w:after="0" w:line="240" w:lineRule="auto"/>
        <w:jc w:val="both"/>
        <w:rPr>
          <w:rFonts w:ascii="Times New Roman" w:eastAsia="Calibri" w:hAnsi="Times New Roman" w:cs="Times New Roman"/>
          <w:b/>
          <w:i/>
        </w:rPr>
      </w:pPr>
      <w:r w:rsidRPr="00AF6664">
        <w:rPr>
          <w:rFonts w:ascii="Times New Roman" w:eastAsia="Calibri" w:hAnsi="Times New Roman" w:cs="Times New Roman"/>
          <w:b/>
          <w:i/>
        </w:rPr>
        <w:t>Содержание психолого-педагогической работы:</w:t>
      </w:r>
    </w:p>
    <w:p w:rsidR="0061312F" w:rsidRPr="00AF6664" w:rsidRDefault="0061312F" w:rsidP="0061312F">
      <w:pPr>
        <w:spacing w:after="0" w:line="240" w:lineRule="auto"/>
        <w:jc w:val="both"/>
        <w:rPr>
          <w:rFonts w:ascii="Times New Roman" w:eastAsia="Calibri" w:hAnsi="Times New Roman" w:cs="Times New Roman"/>
        </w:rPr>
      </w:pPr>
      <w:proofErr w:type="gramStart"/>
      <w:r w:rsidRPr="00AF6664">
        <w:rPr>
          <w:rFonts w:ascii="Times New Roman" w:eastAsia="Calibri" w:hAnsi="Times New Roman" w:cs="Times New Roman"/>
        </w:rPr>
        <w:t>от 5 до 6 лет - Изобразительная деятельность – см. страницу 6 (Лыкова И.А. Изобразительная деятельность в детском саду: планирование, конспекты занятий, методические рекомендации.</w:t>
      </w:r>
      <w:proofErr w:type="gramEnd"/>
      <w:r w:rsidRPr="00AF6664">
        <w:rPr>
          <w:rFonts w:ascii="Times New Roman" w:eastAsia="Calibri" w:hAnsi="Times New Roman" w:cs="Times New Roman"/>
        </w:rPr>
        <w:t xml:space="preserve"> Старший возраст. – М.: «Карапуз», 2009);</w:t>
      </w:r>
    </w:p>
    <w:p w:rsidR="0061312F" w:rsidRPr="00AF6664" w:rsidRDefault="0061312F" w:rsidP="0061312F">
      <w:pPr>
        <w:spacing w:after="0" w:line="240" w:lineRule="auto"/>
        <w:jc w:val="both"/>
        <w:rPr>
          <w:rFonts w:ascii="Times New Roman" w:eastAsia="Calibri" w:hAnsi="Times New Roman" w:cs="Times New Roman"/>
        </w:rPr>
      </w:pPr>
      <w:proofErr w:type="gramStart"/>
      <w:r w:rsidRPr="00AF6664">
        <w:rPr>
          <w:rFonts w:ascii="Times New Roman" w:eastAsia="Calibri" w:hAnsi="Times New Roman" w:cs="Times New Roman"/>
        </w:rPr>
        <w:t>от 6 до 7 лет - Изобразительная деятельность – см. страницу 5 (Лыкова И.А. Изобразительная деятельность в детском саду: планирование, конспекты занятий, методические рекомендации.</w:t>
      </w:r>
      <w:proofErr w:type="gramEnd"/>
      <w:r w:rsidRPr="00AF6664">
        <w:rPr>
          <w:rFonts w:ascii="Times New Roman" w:eastAsia="Calibri" w:hAnsi="Times New Roman" w:cs="Times New Roman"/>
        </w:rPr>
        <w:t xml:space="preserve"> Для подготовительной группы. – </w:t>
      </w:r>
      <w:proofErr w:type="gramStart"/>
      <w:r w:rsidRPr="00AF6664">
        <w:rPr>
          <w:rFonts w:ascii="Times New Roman" w:eastAsia="Calibri" w:hAnsi="Times New Roman" w:cs="Times New Roman"/>
        </w:rPr>
        <w:t>М.: «Карапуз», 2009);</w:t>
      </w:r>
      <w:proofErr w:type="gramEnd"/>
    </w:p>
    <w:p w:rsidR="0061312F" w:rsidRPr="00AF6664" w:rsidRDefault="0061312F" w:rsidP="0061312F">
      <w:pPr>
        <w:spacing w:after="0" w:line="240" w:lineRule="auto"/>
        <w:jc w:val="both"/>
        <w:rPr>
          <w:rFonts w:ascii="Times New Roman" w:eastAsia="Calibri" w:hAnsi="Times New Roman" w:cs="Times New Roman"/>
        </w:rPr>
      </w:pPr>
    </w:p>
    <w:p w:rsidR="0061312F" w:rsidRPr="00AF6664" w:rsidRDefault="0061312F" w:rsidP="0061312F">
      <w:pPr>
        <w:spacing w:after="0" w:line="240" w:lineRule="auto"/>
        <w:jc w:val="both"/>
        <w:rPr>
          <w:rFonts w:ascii="Times New Roman" w:eastAsia="Calibri" w:hAnsi="Times New Roman" w:cs="Times New Roman"/>
          <w:b/>
          <w:i/>
        </w:rPr>
      </w:pPr>
      <w:r w:rsidRPr="00AF6664">
        <w:rPr>
          <w:rFonts w:ascii="Times New Roman" w:eastAsia="Calibri" w:hAnsi="Times New Roman" w:cs="Times New Roman"/>
          <w:b/>
          <w:i/>
        </w:rPr>
        <w:t>Формы, методы, средства см. выше.</w:t>
      </w:r>
    </w:p>
    <w:p w:rsidR="0061312F" w:rsidRPr="00AF6664" w:rsidRDefault="0061312F" w:rsidP="0061312F">
      <w:pPr>
        <w:spacing w:after="0" w:line="240" w:lineRule="auto"/>
        <w:jc w:val="both"/>
        <w:rPr>
          <w:rFonts w:ascii="Times New Roman" w:eastAsia="Calibri" w:hAnsi="Times New Roman" w:cs="Times New Roman"/>
          <w:b/>
          <w:i/>
        </w:rPr>
      </w:pPr>
      <w:r w:rsidRPr="00AF6664">
        <w:rPr>
          <w:rFonts w:ascii="Times New Roman" w:eastAsia="Calibri" w:hAnsi="Times New Roman" w:cs="Times New Roman"/>
          <w:b/>
          <w:i/>
        </w:rPr>
        <w:t>Методы эстетического воспитания:</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метод пробуждения ярких эстетических эмоций и переживаний с целью овладения даром сопереживания;</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метод побуждения к сопереживанию, эмоциональной    отзывчивости на </w:t>
      </w:r>
      <w:proofErr w:type="gramStart"/>
      <w:r w:rsidRPr="00AF6664">
        <w:rPr>
          <w:rFonts w:ascii="Times New Roman" w:eastAsia="Times New Roman" w:hAnsi="Times New Roman" w:cs="Times New Roman"/>
          <w:lang w:eastAsia="ru-RU"/>
        </w:rPr>
        <w:t>прекрасное</w:t>
      </w:r>
      <w:proofErr w:type="gramEnd"/>
      <w:r w:rsidRPr="00AF6664">
        <w:rPr>
          <w:rFonts w:ascii="Times New Roman" w:eastAsia="Times New Roman" w:hAnsi="Times New Roman" w:cs="Times New Roman"/>
          <w:lang w:eastAsia="ru-RU"/>
        </w:rPr>
        <w:t xml:space="preserve"> в окружающем мире;</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метод эстетического убеждения;  </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метод сенсорного насыщения;</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метод эстетического выбора;</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метод сотворчества;</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метод нетривиальных (необыденных) творческих ситуаций, пробуждающих интерес к художественной деятельности;</w:t>
      </w:r>
    </w:p>
    <w:p w:rsidR="0061312F" w:rsidRPr="00AF6664" w:rsidRDefault="0061312F" w:rsidP="0061312F">
      <w:pPr>
        <w:numPr>
          <w:ilvl w:val="0"/>
          <w:numId w:val="21"/>
        </w:numPr>
        <w:suppressAutoHyphens/>
        <w:spacing w:after="0" w:line="240" w:lineRule="auto"/>
        <w:ind w:hanging="720"/>
        <w:contextualSpacing/>
        <w:jc w:val="both"/>
        <w:textAlignment w:val="baseline"/>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метод эвристических и поисковых ситуаций.</w:t>
      </w:r>
    </w:p>
    <w:p w:rsidR="0061312F" w:rsidRPr="00AF6664" w:rsidRDefault="0061312F" w:rsidP="0061312F">
      <w:pPr>
        <w:spacing w:after="0" w:line="240" w:lineRule="auto"/>
        <w:jc w:val="both"/>
        <w:rPr>
          <w:rFonts w:ascii="Times New Roman" w:eastAsia="Calibri" w:hAnsi="Times New Roman" w:cs="Times New Roman"/>
          <w:b/>
          <w:i/>
        </w:rPr>
      </w:pPr>
      <w:r w:rsidRPr="00AF6664">
        <w:rPr>
          <w:rFonts w:ascii="Times New Roman" w:eastAsia="Calibri" w:hAnsi="Times New Roman" w:cs="Times New Roman"/>
          <w:b/>
          <w:i/>
        </w:rPr>
        <w:t xml:space="preserve">Содержание </w:t>
      </w:r>
      <w:proofErr w:type="spellStart"/>
      <w:r w:rsidRPr="00AF6664">
        <w:rPr>
          <w:rFonts w:ascii="Times New Roman" w:eastAsia="Calibri" w:hAnsi="Times New Roman" w:cs="Times New Roman"/>
          <w:b/>
          <w:i/>
        </w:rPr>
        <w:t>психолого</w:t>
      </w:r>
      <w:proofErr w:type="spellEnd"/>
      <w:r w:rsidRPr="00AF6664">
        <w:rPr>
          <w:rFonts w:ascii="Times New Roman" w:eastAsia="Calibri" w:hAnsi="Times New Roman" w:cs="Times New Roman"/>
          <w:b/>
          <w:i/>
        </w:rPr>
        <w:t xml:space="preserve"> – педагогической работы:</w:t>
      </w:r>
    </w:p>
    <w:p w:rsidR="0061312F" w:rsidRPr="00AF6664" w:rsidRDefault="0061312F" w:rsidP="0061312F">
      <w:pPr>
        <w:spacing w:after="0" w:line="240" w:lineRule="auto"/>
        <w:jc w:val="both"/>
        <w:rPr>
          <w:rFonts w:ascii="Times New Roman" w:eastAsia="Calibri" w:hAnsi="Times New Roman" w:cs="Times New Roman"/>
        </w:rPr>
      </w:pPr>
      <w:r w:rsidRPr="00AF6664">
        <w:rPr>
          <w:rFonts w:ascii="Times New Roman" w:eastAsia="Calibri" w:hAnsi="Times New Roman" w:cs="Times New Roman"/>
        </w:rPr>
        <w:t>Музыкальная деятельность – 5 – 6 лет  - см. страницу 19; 6 – 7 лет – см. страницу 23.</w:t>
      </w:r>
    </w:p>
    <w:p w:rsidR="0061312F" w:rsidRPr="00AF6664" w:rsidRDefault="0061312F" w:rsidP="0061312F">
      <w:pPr>
        <w:spacing w:after="0" w:line="240" w:lineRule="auto"/>
        <w:jc w:val="both"/>
        <w:rPr>
          <w:rFonts w:ascii="Times New Roman" w:eastAsia="Calibri" w:hAnsi="Times New Roman" w:cs="Times New Roman"/>
          <w:b/>
          <w:i/>
        </w:rPr>
      </w:pPr>
      <w:r w:rsidRPr="00AF6664">
        <w:rPr>
          <w:rFonts w:ascii="Times New Roman" w:eastAsia="Calibri" w:hAnsi="Times New Roman" w:cs="Times New Roman"/>
          <w:b/>
          <w:i/>
        </w:rPr>
        <w:t>Формы, методы, средства см. выше.</w:t>
      </w:r>
    </w:p>
    <w:p w:rsidR="0061312F" w:rsidRPr="00AF6664" w:rsidRDefault="0061312F" w:rsidP="0061312F">
      <w:pPr>
        <w:spacing w:after="0" w:line="240" w:lineRule="auto"/>
        <w:jc w:val="both"/>
        <w:rPr>
          <w:rFonts w:ascii="Times New Roman" w:eastAsia="Calibri" w:hAnsi="Times New Roman" w:cs="Times New Roman"/>
          <w:i/>
        </w:rPr>
      </w:pPr>
      <w:r w:rsidRPr="00AF6664">
        <w:rPr>
          <w:rFonts w:ascii="Times New Roman" w:eastAsia="Calibri" w:hAnsi="Times New Roman" w:cs="Times New Roman"/>
          <w:b/>
          <w:bCs/>
          <w:i/>
        </w:rPr>
        <w:t>Интеграция образовательных областей по задачам и содержанию работы:</w:t>
      </w:r>
      <w:r w:rsidRPr="00AF6664">
        <w:rPr>
          <w:rFonts w:ascii="Times New Roman" w:eastAsia="Calibri" w:hAnsi="Times New Roman" w:cs="Times New Roman"/>
          <w:b/>
          <w:i/>
        </w:rPr>
        <w:t xml:space="preserve"> </w:t>
      </w:r>
      <w:r w:rsidRPr="00AF6664">
        <w:rPr>
          <w:rFonts w:ascii="Times New Roman" w:eastAsia="Calibri" w:hAnsi="Times New Roman" w:cs="Times New Roman"/>
          <w:i/>
        </w:rPr>
        <w:t>познавательное развитие, художественно – эстетическое развитие, физическое развитие, социально – коммуникативное развитие, речевое развитие</w:t>
      </w:r>
    </w:p>
    <w:p w:rsidR="0061312F" w:rsidRPr="00AF6664" w:rsidRDefault="0061312F" w:rsidP="0061312F">
      <w:pPr>
        <w:spacing w:after="0" w:line="240" w:lineRule="auto"/>
        <w:jc w:val="both"/>
        <w:rPr>
          <w:rFonts w:ascii="Times New Roman" w:eastAsia="Calibri" w:hAnsi="Times New Roman" w:cs="Times New Roman"/>
          <w:b/>
        </w:rPr>
      </w:pPr>
      <w:r w:rsidRPr="00AF6664">
        <w:rPr>
          <w:rFonts w:ascii="Times New Roman" w:eastAsia="Calibri" w:hAnsi="Times New Roman" w:cs="Times New Roman"/>
          <w:b/>
          <w:bCs/>
          <w:i/>
        </w:rPr>
        <w:t>Интеграция образовательных областей по средствам организации:</w:t>
      </w:r>
      <w:r w:rsidRPr="00AF6664">
        <w:rPr>
          <w:rFonts w:ascii="Times New Roman" w:eastAsia="Calibri" w:hAnsi="Times New Roman" w:cs="Times New Roman"/>
          <w:b/>
          <w:i/>
        </w:rPr>
        <w:t xml:space="preserve"> </w:t>
      </w:r>
      <w:r w:rsidRPr="00AF6664">
        <w:rPr>
          <w:rFonts w:ascii="Times New Roman" w:eastAsia="Calibri" w:hAnsi="Times New Roman" w:cs="Times New Roman"/>
          <w:i/>
        </w:rPr>
        <w:t>познавательное развитие, художественно – эстетическое развитие, физическое развитие, социально – коммуникативное развитие, речевое развитие.</w:t>
      </w: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pPr>
    </w:p>
    <w:p w:rsidR="0061312F" w:rsidRPr="00AF6664" w:rsidRDefault="0061312F" w:rsidP="0061312F">
      <w:pPr>
        <w:suppressAutoHyphens/>
        <w:spacing w:after="0" w:line="240" w:lineRule="auto"/>
        <w:jc w:val="both"/>
        <w:textAlignment w:val="baseline"/>
        <w:rPr>
          <w:rFonts w:ascii="Times New Roman" w:eastAsia="Times New Roman" w:hAnsi="Times New Roman" w:cs="Times New Roman"/>
          <w:b/>
          <w:color w:val="00000A"/>
          <w:sz w:val="24"/>
          <w:szCs w:val="24"/>
          <w:lang w:eastAsia="zh-CN"/>
        </w:rPr>
        <w:sectPr w:rsidR="0061312F" w:rsidRPr="00AF6664" w:rsidSect="00AA1575">
          <w:pgSz w:w="11906" w:h="16838"/>
          <w:pgMar w:top="567" w:right="425" w:bottom="828" w:left="851" w:header="709" w:footer="709" w:gutter="0"/>
          <w:cols w:space="720"/>
        </w:sectPr>
      </w:pPr>
    </w:p>
    <w:p w:rsidR="0061312F" w:rsidRPr="00612473" w:rsidRDefault="0061312F" w:rsidP="00612473">
      <w:pPr>
        <w:pStyle w:val="a5"/>
        <w:numPr>
          <w:ilvl w:val="2"/>
          <w:numId w:val="4"/>
        </w:numPr>
        <w:suppressAutoHyphens/>
        <w:spacing w:after="0" w:line="240" w:lineRule="auto"/>
        <w:jc w:val="center"/>
        <w:textAlignment w:val="baseline"/>
        <w:rPr>
          <w:rFonts w:ascii="Times New Roman" w:eastAsia="Times New Roman" w:hAnsi="Times New Roman" w:cs="Times New Roman"/>
          <w:b/>
          <w:i/>
          <w:color w:val="00000A"/>
          <w:sz w:val="24"/>
          <w:szCs w:val="24"/>
        </w:rPr>
      </w:pPr>
      <w:bookmarkStart w:id="10" w:name="__RefHeading__7853_919936705"/>
      <w:bookmarkStart w:id="11" w:name="_Toc487462040"/>
      <w:bookmarkEnd w:id="10"/>
      <w:bookmarkEnd w:id="11"/>
      <w:r w:rsidRPr="00612473">
        <w:rPr>
          <w:rFonts w:ascii="Times New Roman" w:eastAsia="Times New Roman" w:hAnsi="Times New Roman" w:cs="Times New Roman"/>
          <w:b/>
          <w:i/>
          <w:color w:val="00000A"/>
          <w:sz w:val="24"/>
          <w:szCs w:val="24"/>
        </w:rPr>
        <w:lastRenderedPageBreak/>
        <w:t>Физическое развитие</w:t>
      </w:r>
    </w:p>
    <w:p w:rsidR="0061312F" w:rsidRPr="00AF6664" w:rsidRDefault="0061312F" w:rsidP="0061312F">
      <w:pPr>
        <w:suppressAutoHyphens/>
        <w:spacing w:after="0" w:line="240" w:lineRule="auto"/>
        <w:ind w:firstLine="709"/>
        <w:contextualSpacing/>
        <w:jc w:val="both"/>
        <w:textAlignment w:val="baseline"/>
        <w:rPr>
          <w:rFonts w:ascii="Times New Roman" w:eastAsia="Calibri" w:hAnsi="Times New Roman" w:cs="Times New Roman"/>
          <w:color w:val="00000A"/>
          <w:sz w:val="24"/>
          <w:szCs w:val="24"/>
        </w:rPr>
      </w:pPr>
      <w:r w:rsidRPr="00AF6664">
        <w:rPr>
          <w:rFonts w:ascii="Times New Roman" w:eastAsia="Calibri" w:hAnsi="Times New Roman" w:cs="Times New Roman"/>
          <w:color w:val="00000A"/>
          <w:sz w:val="24"/>
          <w:szCs w:val="24"/>
        </w:rPr>
        <w:t xml:space="preserve">Физическое развитие включает приобретение опыта в двигательной деятельности, в том числе связанной с выполнением упражнений, направленных на развитие таких физических качеств, как координация и гибкость; </w:t>
      </w:r>
      <w:proofErr w:type="gramStart"/>
      <w:r w:rsidRPr="00AF6664">
        <w:rPr>
          <w:rFonts w:ascii="Times New Roman" w:eastAsia="Calibri" w:hAnsi="Times New Roman" w:cs="Times New Roman"/>
          <w:color w:val="00000A"/>
          <w:sz w:val="24"/>
          <w:szCs w:val="24"/>
        </w:rPr>
        <w:t>движений,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(ходьбы, бега, мягких прыжков, поворотов в обе стороны).</w:t>
      </w:r>
      <w:proofErr w:type="gramEnd"/>
      <w:r w:rsidRPr="00AF6664">
        <w:rPr>
          <w:rFonts w:ascii="Times New Roman" w:eastAsia="Calibri" w:hAnsi="Times New Roman" w:cs="Times New Roman"/>
          <w:color w:val="00000A"/>
          <w:sz w:val="24"/>
          <w:szCs w:val="24"/>
        </w:rPr>
        <w:t xml:space="preserve">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AF6664">
        <w:rPr>
          <w:rFonts w:ascii="Times New Roman" w:eastAsia="Calibri" w:hAnsi="Times New Roman" w:cs="Times New Roman"/>
          <w:color w:val="00000A"/>
          <w:sz w:val="24"/>
          <w:szCs w:val="24"/>
        </w:rPr>
        <w:t>саморегуляции</w:t>
      </w:r>
      <w:proofErr w:type="spellEnd"/>
      <w:r w:rsidRPr="00AF6664">
        <w:rPr>
          <w:rFonts w:ascii="Times New Roman" w:eastAsia="Calibri" w:hAnsi="Times New Roman" w:cs="Times New Roman"/>
          <w:color w:val="00000A"/>
          <w:sz w:val="24"/>
          <w:szCs w:val="24"/>
        </w:rPr>
        <w:t xml:space="preserve">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w:t>
      </w:r>
    </w:p>
    <w:p w:rsidR="0061312F" w:rsidRPr="00AF6664" w:rsidRDefault="0061312F" w:rsidP="0061312F">
      <w:pPr>
        <w:suppressAutoHyphens/>
        <w:spacing w:after="0" w:line="240" w:lineRule="auto"/>
        <w:ind w:firstLine="709"/>
        <w:jc w:val="both"/>
        <w:textAlignment w:val="baseline"/>
        <w:rPr>
          <w:rFonts w:ascii="Times New Roman" w:eastAsia="SimSun" w:hAnsi="Times New Roman" w:cs="Times New Roman"/>
          <w:b/>
          <w:color w:val="00000A"/>
          <w:sz w:val="24"/>
          <w:szCs w:val="24"/>
          <w:lang w:eastAsia="zh-CN"/>
        </w:rPr>
      </w:pPr>
      <w:r w:rsidRPr="00AF6664">
        <w:rPr>
          <w:rFonts w:ascii="Times New Roman" w:eastAsia="SimSun" w:hAnsi="Times New Roman" w:cs="Times New Roman"/>
          <w:b/>
          <w:i/>
          <w:color w:val="00000A"/>
          <w:sz w:val="24"/>
          <w:szCs w:val="24"/>
          <w:lang w:eastAsia="zh-CN"/>
        </w:rPr>
        <w:t>Цели, задачи и содержание</w:t>
      </w:r>
      <w:r w:rsidRPr="00AF6664">
        <w:rPr>
          <w:rFonts w:ascii="Times New Roman" w:eastAsia="SimSun" w:hAnsi="Times New Roman" w:cs="Times New Roman"/>
          <w:b/>
          <w:color w:val="00000A"/>
          <w:sz w:val="24"/>
          <w:szCs w:val="24"/>
          <w:lang w:eastAsia="zh-CN"/>
        </w:rPr>
        <w:t xml:space="preserve"> области «Физическое развитие» (обязательная часть) детей дошкольного возраста в условиях ДОО представлены двумя разделами: </w:t>
      </w:r>
    </w:p>
    <w:p w:rsidR="0061312F" w:rsidRPr="00AF6664" w:rsidRDefault="0061312F" w:rsidP="00E234DA">
      <w:pPr>
        <w:numPr>
          <w:ilvl w:val="0"/>
          <w:numId w:val="65"/>
        </w:numPr>
        <w:tabs>
          <w:tab w:val="left" w:pos="709"/>
        </w:tabs>
        <w:suppressAutoHyphens/>
        <w:spacing w:after="0" w:line="240" w:lineRule="auto"/>
        <w:ind w:left="0" w:firstLine="0"/>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color w:val="00000A"/>
          <w:sz w:val="24"/>
          <w:szCs w:val="24"/>
          <w:lang w:eastAsia="zh-CN"/>
        </w:rPr>
        <w:t>Формирование начальных представлений о здоровом образе жизни.</w:t>
      </w:r>
    </w:p>
    <w:p w:rsidR="0061312F" w:rsidRPr="00AF6664" w:rsidRDefault="0061312F" w:rsidP="00E234DA">
      <w:pPr>
        <w:numPr>
          <w:ilvl w:val="0"/>
          <w:numId w:val="65"/>
        </w:numPr>
        <w:tabs>
          <w:tab w:val="left" w:pos="709"/>
        </w:tabs>
        <w:suppressAutoHyphens/>
        <w:spacing w:after="0" w:line="240" w:lineRule="auto"/>
        <w:ind w:left="0" w:firstLine="0"/>
        <w:jc w:val="both"/>
        <w:textAlignment w:val="baseline"/>
        <w:rPr>
          <w:rFonts w:ascii="Times New Roman" w:eastAsia="SimSun" w:hAnsi="Times New Roman" w:cs="Times New Roman"/>
          <w:color w:val="00000A"/>
          <w:sz w:val="24"/>
          <w:szCs w:val="24"/>
          <w:lang w:eastAsia="zh-CN"/>
        </w:rPr>
      </w:pPr>
      <w:r w:rsidRPr="00AF6664">
        <w:rPr>
          <w:rFonts w:ascii="Times New Roman" w:eastAsia="SimSun" w:hAnsi="Times New Roman" w:cs="Times New Roman"/>
          <w:color w:val="00000A"/>
          <w:sz w:val="24"/>
          <w:szCs w:val="24"/>
          <w:lang w:eastAsia="zh-CN"/>
        </w:rPr>
        <w:t>Физическая культура.</w:t>
      </w:r>
    </w:p>
    <w:p w:rsidR="0061312F" w:rsidRPr="00AF6664" w:rsidRDefault="0061312F" w:rsidP="0061312F">
      <w:pPr>
        <w:tabs>
          <w:tab w:val="left" w:pos="993"/>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Формирование начальных представлений о здоровом образе жизни</w:t>
      </w:r>
    </w:p>
    <w:p w:rsidR="0061312F" w:rsidRPr="00AF6664" w:rsidRDefault="0061312F" w:rsidP="0061312F">
      <w:pPr>
        <w:tabs>
          <w:tab w:val="left" w:pos="993"/>
        </w:tabs>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Общие задачи:</w:t>
      </w:r>
    </w:p>
    <w:p w:rsidR="0061312F" w:rsidRPr="00AF6664" w:rsidRDefault="0061312F" w:rsidP="00E234DA">
      <w:pPr>
        <w:numPr>
          <w:ilvl w:val="0"/>
          <w:numId w:val="80"/>
        </w:numPr>
        <w:tabs>
          <w:tab w:val="left" w:pos="1134"/>
        </w:tabs>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i/>
          <w:color w:val="00000A"/>
          <w:sz w:val="24"/>
          <w:szCs w:val="24"/>
        </w:rPr>
        <w:t>сохранение и укрепление физического и психического здоровья детей</w:t>
      </w:r>
      <w:r w:rsidRPr="00AF6664">
        <w:rPr>
          <w:rFonts w:ascii="Times New Roman" w:eastAsia="Times New Roman" w:hAnsi="Times New Roman" w:cs="Times New Roman"/>
          <w:color w:val="00000A"/>
          <w:sz w:val="24"/>
          <w:szCs w:val="24"/>
        </w:rPr>
        <w:t xml:space="preserve">: </w:t>
      </w:r>
      <w:r w:rsidRPr="00AF6664">
        <w:rPr>
          <w:rFonts w:ascii="Times New Roman" w:eastAsia="Times New Roman" w:hAnsi="Times New Roman" w:cs="Times New Roman"/>
          <w:color w:val="00000A"/>
          <w:sz w:val="24"/>
          <w:szCs w:val="24"/>
        </w:rPr>
        <w:br/>
        <w:t>в т. ч. обеспечение их эмоционального благополучия; повышение умственной и физической работоспособности, предупреждение утомления; создание условий, способствующих правильному формированию опорно-двигательной системы и других систем организма;</w:t>
      </w:r>
    </w:p>
    <w:p w:rsidR="0061312F" w:rsidRPr="00AF6664" w:rsidRDefault="0061312F" w:rsidP="00E234DA">
      <w:pPr>
        <w:numPr>
          <w:ilvl w:val="0"/>
          <w:numId w:val="80"/>
        </w:numPr>
        <w:tabs>
          <w:tab w:val="left" w:pos="1134"/>
        </w:tabs>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i/>
          <w:color w:val="00000A"/>
          <w:sz w:val="24"/>
          <w:szCs w:val="24"/>
        </w:rPr>
        <w:t>воспитание культурно-гигиенических навыков</w:t>
      </w:r>
      <w:r w:rsidRPr="00AF6664">
        <w:rPr>
          <w:rFonts w:ascii="Times New Roman" w:eastAsia="Times New Roman" w:hAnsi="Times New Roman" w:cs="Times New Roman"/>
          <w:color w:val="00000A"/>
          <w:sz w:val="24"/>
          <w:szCs w:val="24"/>
        </w:rPr>
        <w:t>: создание условий для адаптации детей к двигательному режиму; содействие формированию культурно-гигиенических навыков и полезных привычек и др.;</w:t>
      </w:r>
    </w:p>
    <w:p w:rsidR="0061312F" w:rsidRPr="00AF6664" w:rsidRDefault="0061312F" w:rsidP="00E234DA">
      <w:pPr>
        <w:numPr>
          <w:ilvl w:val="0"/>
          <w:numId w:val="80"/>
        </w:numPr>
        <w:tabs>
          <w:tab w:val="left" w:pos="1134"/>
        </w:tabs>
        <w:suppressAutoHyphens/>
        <w:spacing w:after="0" w:line="240" w:lineRule="auto"/>
        <w:ind w:hanging="720"/>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i/>
          <w:color w:val="00000A"/>
          <w:sz w:val="24"/>
          <w:szCs w:val="24"/>
        </w:rPr>
        <w:t>формирование начальных представлений о здоровом образе жизни</w:t>
      </w:r>
      <w:r w:rsidRPr="00AF6664">
        <w:rPr>
          <w:rFonts w:ascii="Times New Roman" w:eastAsia="Times New Roman" w:hAnsi="Times New Roman" w:cs="Times New Roman"/>
          <w:color w:val="00000A"/>
          <w:sz w:val="24"/>
          <w:szCs w:val="24"/>
        </w:rPr>
        <w:t>: ценностей здорового образа жизни, относящихся к общей культуре личности; создание условий для овладения детьми элементарными нормами и правилами питания, закаливания.</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Задачи, актуальные для работы с детьми с ЗПР:</w:t>
      </w:r>
    </w:p>
    <w:p w:rsidR="0061312F" w:rsidRPr="00AF6664" w:rsidRDefault="0061312F" w:rsidP="00E234DA">
      <w:pPr>
        <w:numPr>
          <w:ilvl w:val="0"/>
          <w:numId w:val="81"/>
        </w:numPr>
        <w:tabs>
          <w:tab w:val="left" w:pos="709"/>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обеспечение равных возможностей для полноценного развития каждого ребенка независимо от психофизиологических и других особенностей (в т. ч. ограниченных возможностей здоровья);</w:t>
      </w:r>
    </w:p>
    <w:p w:rsidR="0061312F" w:rsidRPr="00AF6664" w:rsidRDefault="0061312F" w:rsidP="00E234DA">
      <w:pPr>
        <w:numPr>
          <w:ilvl w:val="0"/>
          <w:numId w:val="81"/>
        </w:numPr>
        <w:tabs>
          <w:tab w:val="left" w:pos="709"/>
        </w:tabs>
        <w:suppressAutoHyphens/>
        <w:spacing w:after="0" w:line="240" w:lineRule="auto"/>
        <w:ind w:left="709" w:hanging="709"/>
        <w:contextualSpacing/>
        <w:jc w:val="both"/>
        <w:textAlignment w:val="baseline"/>
        <w:rPr>
          <w:rFonts w:ascii="Times New Roman" w:eastAsia="Times New Roman" w:hAnsi="Times New Roman" w:cs="Times New Roman"/>
          <w:color w:val="00000A"/>
          <w:sz w:val="24"/>
          <w:szCs w:val="24"/>
        </w:rPr>
      </w:pPr>
      <w:r w:rsidRPr="00AF6664">
        <w:rPr>
          <w:rFonts w:ascii="Times New Roman" w:eastAsia="Times New Roman" w:hAnsi="Times New Roman" w:cs="Times New Roman"/>
          <w:color w:val="00000A"/>
          <w:sz w:val="24"/>
          <w:szCs w:val="24"/>
        </w:rPr>
        <w:t>оказание помощи родителям (законным представителям) в охране и укреплении физического и психического здоровья их детей.</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Старшая группа (от 5 до 6 лет)</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1. Сохранение и укрепление физического и психического здоровья детей. </w:t>
      </w:r>
      <w:r w:rsidRPr="00AF6664">
        <w:rPr>
          <w:rFonts w:ascii="Times New Roman" w:eastAsia="Times New Roman" w:hAnsi="Times New Roman" w:cs="Times New Roman"/>
          <w:color w:val="00000A"/>
          <w:sz w:val="24"/>
          <w:szCs w:val="24"/>
          <w:lang w:eastAsia="zh-CN"/>
        </w:rPr>
        <w:t>Легко выполняет и осваивает технику разучиваемых движений, их элементов. Отсутствуют признаки частой заболеваемости. Может привлечь внимание взрослого в случае плохого самочувствия, недомогания.</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 Воспитание культурно-гигиенических навыков. </w:t>
      </w:r>
      <w:r w:rsidRPr="00AF6664">
        <w:rPr>
          <w:rFonts w:ascii="Times New Roman" w:eastAsia="Times New Roman" w:hAnsi="Times New Roman" w:cs="Times New Roman"/>
          <w:color w:val="00000A"/>
          <w:sz w:val="24"/>
          <w:szCs w:val="24"/>
          <w:lang w:eastAsia="zh-CN"/>
        </w:rPr>
        <w:t>Самостоятельно и правильно выполняет процессы умывания, мытья рук, помогает в осуществлении этих процессов сверстникам. Следит за своим внешним видом и внешним видом других детей. Помогает взрослому в организации процесса питания. Самостоятельно одевается и раздевается, помогает в этом сверстникам. Элементарно ухаживает за вещами личного пользования и игрушками, проявляя самостоятельность.</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Формирование начальных представлений о здоровом образе жизни. </w:t>
      </w:r>
      <w:r w:rsidRPr="00AF6664">
        <w:rPr>
          <w:rFonts w:ascii="Times New Roman" w:eastAsia="Times New Roman" w:hAnsi="Times New Roman" w:cs="Times New Roman"/>
          <w:color w:val="00000A"/>
          <w:sz w:val="24"/>
          <w:szCs w:val="24"/>
          <w:lang w:eastAsia="zh-CN"/>
        </w:rPr>
        <w:t>Знаком с понятиями «здоровье», «болезнь», может дать их толкование в доступном возрастным возможностям объеме. Имеет представление о составляющих ЗОЖ: правильном питании, пользе закаливания, необходимости соблюдения правил гигиены. Знает о пользе утренней гимнастики и физических упражнений.</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Подготовительная группа (седьмой-восьмой год жизни)</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1. Сохранение и укрепление физического и психического здоровья детей. </w:t>
      </w:r>
      <w:r w:rsidRPr="00AF6664">
        <w:rPr>
          <w:rFonts w:ascii="Times New Roman" w:eastAsia="Times New Roman" w:hAnsi="Times New Roman" w:cs="Times New Roman"/>
          <w:color w:val="00000A"/>
          <w:sz w:val="24"/>
          <w:szCs w:val="24"/>
          <w:lang w:eastAsia="zh-CN"/>
        </w:rPr>
        <w:t>Развитые физические качества проявляются в разнообразных видах двигательной деятельности. Стремится к выполнению физических упражнений, позволяющих демонстрировать физические качества в соответствии с полом (быстроту, силу, ловкость, гибкость и красоту исполнения).</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lastRenderedPageBreak/>
        <w:t xml:space="preserve">2. Воспитание культурно-гигиенических навыков. </w:t>
      </w:r>
      <w:r w:rsidRPr="00AF6664">
        <w:rPr>
          <w:rFonts w:ascii="Times New Roman" w:eastAsia="Times New Roman" w:hAnsi="Times New Roman" w:cs="Times New Roman"/>
          <w:color w:val="00000A"/>
          <w:sz w:val="24"/>
          <w:szCs w:val="24"/>
          <w:lang w:eastAsia="zh-CN"/>
        </w:rPr>
        <w:t>Самостоятельно правильно выполняет процессы умывания, мытья рук, помогает в осуществлении этих процессов сверстникам. Следит за своим внешним видом и внешним видом других детей. Помогает взрослому в организации процесса питания. Самостоятельно одевается и раздевается, помогает в этом сверстникам. Элементарно ухаживает за вещами личного пользования и игрушками, проявляя самостоятельность.</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Формирование начальных представлений о здоровом образе жизни. </w:t>
      </w:r>
      <w:r w:rsidRPr="00AF6664">
        <w:rPr>
          <w:rFonts w:ascii="Times New Roman" w:eastAsia="Times New Roman" w:hAnsi="Times New Roman" w:cs="Times New Roman"/>
          <w:color w:val="00000A"/>
          <w:sz w:val="24"/>
          <w:szCs w:val="24"/>
          <w:lang w:eastAsia="zh-CN"/>
        </w:rPr>
        <w:t>Знаком с понятиями «здоровье», «болезнь», может их трактовать. Имеет представление о составляющих ЗОЖ: правильном питании, пользе закаливания, необходимости соблюдения правил гигиены, режима дня, регламента просмотра телепередач, компьютерных игр. Знает о пользе утренней гимнастики и физических упражнений. Знает о факторах вреда и пользы для здоровья.</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Физическая культура</w:t>
      </w:r>
    </w:p>
    <w:p w:rsidR="0061312F" w:rsidRPr="00AF6664" w:rsidRDefault="0061312F" w:rsidP="0061312F">
      <w:pPr>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Общие задачи:</w:t>
      </w:r>
    </w:p>
    <w:p w:rsidR="0061312F" w:rsidRPr="00AF6664" w:rsidRDefault="0061312F" w:rsidP="00E234DA">
      <w:pPr>
        <w:numPr>
          <w:ilvl w:val="0"/>
          <w:numId w:val="82"/>
        </w:numPr>
        <w:tabs>
          <w:tab w:val="left" w:pos="709"/>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iCs/>
          <w:color w:val="00000A"/>
          <w:sz w:val="24"/>
          <w:szCs w:val="24"/>
          <w:lang w:eastAsia="zh-CN"/>
        </w:rPr>
        <w:t xml:space="preserve">развитие двигательных качеств (быстроты, силы, выносливости, координации): </w:t>
      </w:r>
      <w:r w:rsidRPr="00AF6664">
        <w:rPr>
          <w:rFonts w:ascii="Times New Roman" w:eastAsia="Times New Roman" w:hAnsi="Times New Roman" w:cs="Times New Roman"/>
          <w:color w:val="00000A"/>
          <w:sz w:val="24"/>
          <w:szCs w:val="24"/>
          <w:lang w:eastAsia="zh-CN"/>
        </w:rPr>
        <w:t>организация видов деятельности, способствующих гармоничному физическому развитию детей; поддержание инициативы детей в двигательной деятельности;</w:t>
      </w:r>
    </w:p>
    <w:p w:rsidR="0061312F" w:rsidRPr="00AF6664" w:rsidRDefault="0061312F" w:rsidP="00E234DA">
      <w:pPr>
        <w:numPr>
          <w:ilvl w:val="0"/>
          <w:numId w:val="82"/>
        </w:numPr>
        <w:tabs>
          <w:tab w:val="left" w:pos="709"/>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совершенствование умений и навыков в основных видах движений и двигательных качеств</w:t>
      </w:r>
      <w:r w:rsidRPr="00AF6664">
        <w:rPr>
          <w:rFonts w:ascii="Times New Roman" w:eastAsia="Times New Roman" w:hAnsi="Times New Roman" w:cs="Times New Roman"/>
          <w:color w:val="00000A"/>
          <w:sz w:val="24"/>
          <w:szCs w:val="24"/>
          <w:lang w:eastAsia="zh-CN"/>
        </w:rPr>
        <w:t>: формирование правильной осанки; воспитание красоты, грациозности, выразительности движений;</w:t>
      </w:r>
    </w:p>
    <w:p w:rsidR="0061312F" w:rsidRPr="00AF6664" w:rsidRDefault="0061312F" w:rsidP="00E234DA">
      <w:pPr>
        <w:numPr>
          <w:ilvl w:val="0"/>
          <w:numId w:val="82"/>
        </w:numPr>
        <w:tabs>
          <w:tab w:val="left" w:pos="709"/>
        </w:tabs>
        <w:suppressAutoHyphens/>
        <w:spacing w:after="0" w:line="240" w:lineRule="auto"/>
        <w:ind w:left="709" w:hanging="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iCs/>
          <w:color w:val="00000A"/>
          <w:sz w:val="24"/>
          <w:szCs w:val="24"/>
          <w:lang w:eastAsia="zh-CN"/>
        </w:rPr>
        <w:t xml:space="preserve">развитие у детей потребности в двигательной активности и физическом совершенствовании: </w:t>
      </w:r>
      <w:r w:rsidRPr="00AF6664">
        <w:rPr>
          <w:rFonts w:ascii="Times New Roman" w:eastAsia="Times New Roman" w:hAnsi="Times New Roman" w:cs="Times New Roman"/>
          <w:color w:val="00000A"/>
          <w:sz w:val="24"/>
          <w:szCs w:val="24"/>
          <w:lang w:eastAsia="zh-CN"/>
        </w:rPr>
        <w:t>формирование готовности и интереса к участию в подвижных играх и соревнованиях; формирование мотивационно-</w:t>
      </w:r>
      <w:proofErr w:type="spellStart"/>
      <w:r w:rsidRPr="00AF6664">
        <w:rPr>
          <w:rFonts w:ascii="Times New Roman" w:eastAsia="Times New Roman" w:hAnsi="Times New Roman" w:cs="Times New Roman"/>
          <w:color w:val="00000A"/>
          <w:sz w:val="24"/>
          <w:szCs w:val="24"/>
          <w:lang w:eastAsia="zh-CN"/>
        </w:rPr>
        <w:t>потребностного</w:t>
      </w:r>
      <w:proofErr w:type="spellEnd"/>
      <w:r w:rsidRPr="00AF6664">
        <w:rPr>
          <w:rFonts w:ascii="Times New Roman" w:eastAsia="Times New Roman" w:hAnsi="Times New Roman" w:cs="Times New Roman"/>
          <w:color w:val="00000A"/>
          <w:sz w:val="24"/>
          <w:szCs w:val="24"/>
          <w:lang w:eastAsia="zh-CN"/>
        </w:rPr>
        <w:t xml:space="preserve"> компонента физической культуры. Создание условий для обеспечения потребности детей в двигательной активности.</w:t>
      </w:r>
    </w:p>
    <w:p w:rsidR="0061312F" w:rsidRPr="00AF6664" w:rsidRDefault="0061312F" w:rsidP="0061312F">
      <w:pPr>
        <w:tabs>
          <w:tab w:val="left" w:pos="1134"/>
        </w:tabs>
        <w:suppressAutoHyphens/>
        <w:spacing w:after="0" w:line="240" w:lineRule="auto"/>
        <w:ind w:firstLine="709"/>
        <w:jc w:val="both"/>
        <w:textAlignment w:val="baseline"/>
        <w:rPr>
          <w:rFonts w:ascii="Times New Roman" w:eastAsia="Times New Roman" w:hAnsi="Times New Roman" w:cs="Times New Roman"/>
          <w:b/>
          <w:color w:val="00000A"/>
          <w:sz w:val="24"/>
          <w:szCs w:val="24"/>
          <w:lang w:eastAsia="zh-CN"/>
        </w:rPr>
      </w:pPr>
      <w:r w:rsidRPr="00AF6664">
        <w:rPr>
          <w:rFonts w:ascii="Times New Roman" w:eastAsia="Times New Roman" w:hAnsi="Times New Roman" w:cs="Times New Roman"/>
          <w:b/>
          <w:color w:val="00000A"/>
          <w:sz w:val="24"/>
          <w:szCs w:val="24"/>
          <w:lang w:eastAsia="zh-CN"/>
        </w:rPr>
        <w:t>Задачи, актуальные для работы с детьми с ЗПР:</w:t>
      </w:r>
    </w:p>
    <w:p w:rsidR="0061312F" w:rsidRPr="00AF6664" w:rsidRDefault="0061312F" w:rsidP="00E234DA">
      <w:pPr>
        <w:numPr>
          <w:ilvl w:val="0"/>
          <w:numId w:val="83"/>
        </w:numPr>
        <w:tabs>
          <w:tab w:val="left" w:pos="1134"/>
        </w:tabs>
        <w:suppressAutoHyphens/>
        <w:spacing w:after="0" w:line="240" w:lineRule="auto"/>
        <w:ind w:hanging="720"/>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развитие общей и мелкой моторики;</w:t>
      </w:r>
    </w:p>
    <w:p w:rsidR="0061312F" w:rsidRPr="00AF6664" w:rsidRDefault="0061312F" w:rsidP="00E234DA">
      <w:pPr>
        <w:numPr>
          <w:ilvl w:val="0"/>
          <w:numId w:val="83"/>
        </w:numPr>
        <w:tabs>
          <w:tab w:val="left" w:pos="1134"/>
        </w:tabs>
        <w:suppressAutoHyphens/>
        <w:spacing w:after="0" w:line="240" w:lineRule="auto"/>
        <w:ind w:hanging="720"/>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 xml:space="preserve">развитие произвольности (самостоятельности, целенаправленности и </w:t>
      </w:r>
      <w:proofErr w:type="spellStart"/>
      <w:r w:rsidRPr="00AF6664">
        <w:rPr>
          <w:rFonts w:ascii="Times New Roman" w:eastAsia="Times New Roman" w:hAnsi="Times New Roman" w:cs="Times New Roman"/>
          <w:color w:val="00000A"/>
          <w:sz w:val="24"/>
          <w:szCs w:val="24"/>
          <w:lang w:eastAsia="zh-CN"/>
        </w:rPr>
        <w:t>саморегуляции</w:t>
      </w:r>
      <w:proofErr w:type="spellEnd"/>
      <w:r w:rsidRPr="00AF6664">
        <w:rPr>
          <w:rFonts w:ascii="Times New Roman" w:eastAsia="Times New Roman" w:hAnsi="Times New Roman" w:cs="Times New Roman"/>
          <w:color w:val="00000A"/>
          <w:sz w:val="24"/>
          <w:szCs w:val="24"/>
          <w:lang w:eastAsia="zh-CN"/>
        </w:rPr>
        <w:t>) двигательных действий, двигательной активности и поведения ребенка;</w:t>
      </w:r>
    </w:p>
    <w:p w:rsidR="0061312F" w:rsidRPr="00AF6664" w:rsidRDefault="0061312F" w:rsidP="00E234DA">
      <w:pPr>
        <w:numPr>
          <w:ilvl w:val="0"/>
          <w:numId w:val="83"/>
        </w:numPr>
        <w:tabs>
          <w:tab w:val="left" w:pos="1134"/>
        </w:tabs>
        <w:suppressAutoHyphens/>
        <w:spacing w:after="0" w:line="240" w:lineRule="auto"/>
        <w:ind w:hanging="720"/>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color w:val="00000A"/>
          <w:sz w:val="24"/>
          <w:szCs w:val="24"/>
          <w:lang w:eastAsia="zh-CN"/>
        </w:rPr>
        <w:t>формирование двигательных качеств: скоростных, а также связанных с силой, выносливостью и продолжительностью двигательной активности, координационных способностей.</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Старшая группа (от 5 до 6 лет)</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1. Развитие двигательных качеств (скоростных, силовых, гибкости, выносливости координации). </w:t>
      </w:r>
      <w:r w:rsidRPr="00AF6664">
        <w:rPr>
          <w:rFonts w:ascii="Times New Roman" w:eastAsia="Times New Roman" w:hAnsi="Times New Roman" w:cs="Times New Roman"/>
          <w:color w:val="00000A"/>
          <w:sz w:val="24"/>
          <w:szCs w:val="24"/>
          <w:lang w:eastAsia="zh-CN"/>
        </w:rPr>
        <w:t xml:space="preserve">Развитые физические качества проявляются в разнообразных видах двигательной деятельности. Стремится к выполнению физических упражнений, позволяющих демонстрировать физические качества в соответствии с полом (быстроту, силу, ловкость, гибкость и красоту исполнения). Проявляется соотношение некоторых физических упражнений с </w:t>
      </w:r>
      <w:proofErr w:type="spellStart"/>
      <w:r w:rsidRPr="00AF6664">
        <w:rPr>
          <w:rFonts w:ascii="Times New Roman" w:eastAsia="Times New Roman" w:hAnsi="Times New Roman" w:cs="Times New Roman"/>
          <w:color w:val="00000A"/>
          <w:sz w:val="24"/>
          <w:szCs w:val="24"/>
          <w:lang w:eastAsia="zh-CN"/>
        </w:rPr>
        <w:t>полоролевым</w:t>
      </w:r>
      <w:proofErr w:type="spellEnd"/>
      <w:r w:rsidRPr="00AF6664">
        <w:rPr>
          <w:rFonts w:ascii="Times New Roman" w:eastAsia="Times New Roman" w:hAnsi="Times New Roman" w:cs="Times New Roman"/>
          <w:color w:val="00000A"/>
          <w:sz w:val="24"/>
          <w:szCs w:val="24"/>
          <w:lang w:eastAsia="zh-CN"/>
        </w:rPr>
        <w:t xml:space="preserve"> поведением (силовые упражнения – у мальчиков, гибкость – у девочек). Показатели тестирования показывают высокий возрастной уровень развития физических качеств.</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 Накопление и обогащение двигательного опыта детей (овладение основными движениями). </w:t>
      </w:r>
      <w:r w:rsidRPr="00AF6664">
        <w:rPr>
          <w:rFonts w:ascii="Times New Roman" w:eastAsia="Times New Roman" w:hAnsi="Times New Roman" w:cs="Times New Roman"/>
          <w:color w:val="00000A"/>
          <w:sz w:val="24"/>
          <w:szCs w:val="24"/>
          <w:lang w:eastAsia="zh-CN"/>
        </w:rPr>
        <w:t xml:space="preserve">Техника основных движений соответствует возрастной норме. Осознанно и технично выполняет физические упражнения, соблюдает правильное положение тела. Выполняет </w:t>
      </w:r>
      <w:proofErr w:type="spellStart"/>
      <w:r w:rsidRPr="00AF6664">
        <w:rPr>
          <w:rFonts w:ascii="Times New Roman" w:eastAsia="SimSun" w:hAnsi="Times New Roman" w:cs="Times New Roman"/>
          <w:color w:val="00000A"/>
          <w:sz w:val="24"/>
          <w:szCs w:val="24"/>
          <w:lang w:eastAsia="zh-CN"/>
        </w:rPr>
        <w:t>четырехчастные</w:t>
      </w:r>
      <w:proofErr w:type="spellEnd"/>
      <w:r w:rsidRPr="00AF6664">
        <w:rPr>
          <w:rFonts w:ascii="Times New Roman" w:eastAsia="SimSun" w:hAnsi="Times New Roman" w:cs="Times New Roman"/>
          <w:color w:val="00000A"/>
          <w:sz w:val="24"/>
          <w:szCs w:val="24"/>
          <w:lang w:eastAsia="zh-CN"/>
        </w:rPr>
        <w:t xml:space="preserve">, </w:t>
      </w:r>
      <w:proofErr w:type="spellStart"/>
      <w:r w:rsidRPr="00AF6664">
        <w:rPr>
          <w:rFonts w:ascii="Times New Roman" w:eastAsia="SimSun" w:hAnsi="Times New Roman" w:cs="Times New Roman"/>
          <w:color w:val="00000A"/>
          <w:sz w:val="24"/>
          <w:szCs w:val="24"/>
          <w:lang w:eastAsia="zh-CN"/>
        </w:rPr>
        <w:t>шестичастные</w:t>
      </w:r>
      <w:proofErr w:type="spellEnd"/>
      <w:r w:rsidRPr="00AF6664">
        <w:rPr>
          <w:rFonts w:ascii="Times New Roman" w:eastAsia="SimSun" w:hAnsi="Times New Roman" w:cs="Times New Roman"/>
          <w:color w:val="00000A"/>
          <w:sz w:val="24"/>
          <w:szCs w:val="24"/>
          <w:lang w:eastAsia="zh-CN"/>
        </w:rPr>
        <w:t xml:space="preserve"> традиционные общеразвивающие упражнения с одновременным последовательным выполнением движений рук и ног, одноименной и разноименной координацией. </w:t>
      </w:r>
      <w:proofErr w:type="gramStart"/>
      <w:r w:rsidRPr="00AF6664">
        <w:rPr>
          <w:rFonts w:ascii="Times New Roman" w:eastAsia="SimSun" w:hAnsi="Times New Roman" w:cs="Times New Roman"/>
          <w:color w:val="00000A"/>
          <w:sz w:val="24"/>
          <w:szCs w:val="24"/>
          <w:lang w:eastAsia="zh-CN"/>
        </w:rPr>
        <w:t>Способен</w:t>
      </w:r>
      <w:proofErr w:type="gramEnd"/>
      <w:r w:rsidRPr="00AF6664">
        <w:rPr>
          <w:rFonts w:ascii="Times New Roman" w:eastAsia="SimSun" w:hAnsi="Times New Roman" w:cs="Times New Roman"/>
          <w:color w:val="00000A"/>
          <w:sz w:val="24"/>
          <w:szCs w:val="24"/>
          <w:lang w:eastAsia="zh-CN"/>
        </w:rPr>
        <w:t xml:space="preserve"> выполнить общеразвивающие упражнения с различными предметами, тренажерами. Доступны энергичная ходьба с сохранением правильной осанки и равновесия при передвижении по ограниченной площади опоры. Бег на носках, с высоким подниманием колен, через предметы и между ними, со сменой темпа. Выполняет разные виды прыжков: в длину, ширину, высоту, глубину, соблюдая возрастные нормативы. Прыгает через длинную скакалку, неподвижную и качающуюся, через короткую скакалку, вращая ее вперед и назад. Выполняет разнообразные движения с мячами: прокатывание мяча одной и двумя руками из разных исходных положений между предметами, бросание мяча вверх, о землю и ловля двумя руками, отбивание мяча не менее 10 раз подряд на месте и в движении (не менее 5-6 м). Перебрасывание мяча друг другу и ловля его стоя, сидя, разными способами (снизу, от груди, из-за головы, с отбивкой о землю). Метание вдаль (5-9 м) в горизонтальную и вертикальную цели (3,5-4 м) </w:t>
      </w:r>
      <w:r w:rsidRPr="00AF6664">
        <w:rPr>
          <w:rFonts w:ascii="Times New Roman" w:eastAsia="SimSun" w:hAnsi="Times New Roman" w:cs="Times New Roman"/>
          <w:color w:val="00000A"/>
          <w:sz w:val="24"/>
          <w:szCs w:val="24"/>
          <w:lang w:eastAsia="zh-CN"/>
        </w:rPr>
        <w:lastRenderedPageBreak/>
        <w:t xml:space="preserve">способами прямой рукой сверху, прямой рукой снизу, прямой рукой сбоку, из-за спины через плечо. Ползание на четвереньках, толкая головой мяч по скамейке. Подтягивание на скамейке с помощью рук; передвижение вперед с помощью рук и ног, сидя на бревне. Ползание и </w:t>
      </w:r>
      <w:proofErr w:type="spellStart"/>
      <w:r w:rsidRPr="00AF6664">
        <w:rPr>
          <w:rFonts w:ascii="Times New Roman" w:eastAsia="SimSun" w:hAnsi="Times New Roman" w:cs="Times New Roman"/>
          <w:color w:val="00000A"/>
          <w:sz w:val="24"/>
          <w:szCs w:val="24"/>
          <w:lang w:eastAsia="zh-CN"/>
        </w:rPr>
        <w:t>перелезание</w:t>
      </w:r>
      <w:proofErr w:type="spellEnd"/>
      <w:r w:rsidRPr="00AF6664">
        <w:rPr>
          <w:rFonts w:ascii="Times New Roman" w:eastAsia="SimSun" w:hAnsi="Times New Roman" w:cs="Times New Roman"/>
          <w:color w:val="00000A"/>
          <w:sz w:val="24"/>
          <w:szCs w:val="24"/>
          <w:lang w:eastAsia="zh-CN"/>
        </w:rPr>
        <w:t xml:space="preserve"> через предметы (скамейки, бревна). </w:t>
      </w:r>
      <w:proofErr w:type="spellStart"/>
      <w:r w:rsidRPr="00AF6664">
        <w:rPr>
          <w:rFonts w:ascii="Times New Roman" w:eastAsia="SimSun" w:hAnsi="Times New Roman" w:cs="Times New Roman"/>
          <w:color w:val="00000A"/>
          <w:sz w:val="24"/>
          <w:szCs w:val="24"/>
          <w:lang w:eastAsia="zh-CN"/>
        </w:rPr>
        <w:t>Подлезание</w:t>
      </w:r>
      <w:proofErr w:type="spellEnd"/>
      <w:r w:rsidRPr="00AF6664">
        <w:rPr>
          <w:rFonts w:ascii="Times New Roman" w:eastAsia="SimSun" w:hAnsi="Times New Roman" w:cs="Times New Roman"/>
          <w:color w:val="00000A"/>
          <w:sz w:val="24"/>
          <w:szCs w:val="24"/>
          <w:lang w:eastAsia="zh-CN"/>
        </w:rPr>
        <w:t xml:space="preserve"> под дуги, веревки (высотой 40-50 см). Лазание по гимнастической стенке чередующимся шагом с разноименной координацией движений рук и ног, лазание ритмичное, с изменением темпа. Участвует в подвижных играх с бегом, прыжками, ползанием, лазанием, метанием, играх-эстафетах. Участвует в спортивных играх: в городках, баскетболе по упрощенным правилам. В футболе доступно отбивание мяча правой и левой ногой в заданном направлении; обведение мяча между и вокруг ног. </w:t>
      </w:r>
      <w:r w:rsidRPr="00AF6664">
        <w:rPr>
          <w:rFonts w:ascii="Times New Roman" w:eastAsia="Times New Roman" w:hAnsi="Times New Roman" w:cs="Times New Roman"/>
          <w:color w:val="00000A"/>
          <w:sz w:val="24"/>
          <w:szCs w:val="24"/>
          <w:lang w:eastAsia="zh-CN"/>
        </w:rPr>
        <w:t>Двигательный опыт обогащается в самостоятельной деятельности: свободно и вариативно использует основные движения, переносит в разные виды игр, интегрирует разнообразие движений с разными видами и формами детской деятельности.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Формирование потребности в двигательной активности и физическом совершенствовании. </w:t>
      </w:r>
      <w:r w:rsidRPr="00AF6664">
        <w:rPr>
          <w:rFonts w:ascii="Times New Roman" w:eastAsia="Times New Roman" w:hAnsi="Times New Roman" w:cs="Times New Roman"/>
          <w:color w:val="00000A"/>
          <w:sz w:val="24"/>
          <w:szCs w:val="24"/>
          <w:lang w:eastAsia="zh-CN"/>
        </w:rPr>
        <w:t xml:space="preserve">Ребенок проявляет стремление к двигательной активности. Получает удовольствие от физических упражнений и подвижных игр. Хорошо </w:t>
      </w:r>
      <w:proofErr w:type="gramStart"/>
      <w:r w:rsidRPr="00AF6664">
        <w:rPr>
          <w:rFonts w:ascii="Times New Roman" w:eastAsia="Times New Roman" w:hAnsi="Times New Roman" w:cs="Times New Roman"/>
          <w:color w:val="00000A"/>
          <w:sz w:val="24"/>
          <w:szCs w:val="24"/>
          <w:lang w:eastAsia="zh-CN"/>
        </w:rPr>
        <w:t>развиты</w:t>
      </w:r>
      <w:proofErr w:type="gramEnd"/>
      <w:r w:rsidRPr="00AF6664">
        <w:rPr>
          <w:rFonts w:ascii="Times New Roman" w:eastAsia="Times New Roman" w:hAnsi="Times New Roman" w:cs="Times New Roman"/>
          <w:color w:val="00000A"/>
          <w:sz w:val="24"/>
          <w:szCs w:val="24"/>
          <w:lang w:eastAsia="zh-CN"/>
        </w:rPr>
        <w:t xml:space="preserve"> самостоятельность, выразительность и грациозность движений. Умеет самостоятельно организовывать знакомые подвижные игры и разнообразные упражнения. Испытывает радость в процессе двигательной деятельности; </w:t>
      </w:r>
      <w:proofErr w:type="gramStart"/>
      <w:r w:rsidRPr="00AF6664">
        <w:rPr>
          <w:rFonts w:ascii="Times New Roman" w:eastAsia="Times New Roman" w:hAnsi="Times New Roman" w:cs="Times New Roman"/>
          <w:color w:val="00000A"/>
          <w:sz w:val="24"/>
          <w:szCs w:val="24"/>
          <w:lang w:eastAsia="zh-CN"/>
        </w:rPr>
        <w:t>активен</w:t>
      </w:r>
      <w:proofErr w:type="gramEnd"/>
      <w:r w:rsidRPr="00AF6664">
        <w:rPr>
          <w:rFonts w:ascii="Times New Roman" w:eastAsia="Times New Roman" w:hAnsi="Times New Roman" w:cs="Times New Roman"/>
          <w:color w:val="00000A"/>
          <w:sz w:val="24"/>
          <w:szCs w:val="24"/>
          <w:lang w:eastAsia="zh-CN"/>
        </w:rPr>
        <w:t xml:space="preserve"> в освоении новых упражнений; замечает успехи и ошибки в технике выполнения упражнений; может анализировать выполнение отдельных правил в подвижных играх; сочувствует спортивным поражениям и радуется победам. Вариативно использует основные движения, интегрирует разнообразие движений с разными видами и формами детской деятельности, действует активно и быстро в соревнованиях со сверстниками. Помогает взрослым готовить и убирать физкультурный инвентарь. Проявляет интерес к различным видам спорта, к событиям спортивной жизни страны. Проявляет положительные нравственные и морально-волевые качества в совместной двигательной деятельности. Объем двигательной активности на высоком уровне.</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t>Подготовительная группа (седьмой-восьмой год жизни)</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1. Развитие двигательных качеств (скоростных, силовых, гибкости, выносливости координации). </w:t>
      </w:r>
      <w:r w:rsidRPr="00AF6664">
        <w:rPr>
          <w:rFonts w:ascii="Times New Roman" w:eastAsia="Times New Roman" w:hAnsi="Times New Roman" w:cs="Times New Roman"/>
          <w:color w:val="00000A"/>
          <w:sz w:val="24"/>
          <w:szCs w:val="24"/>
          <w:lang w:eastAsia="zh-CN"/>
        </w:rPr>
        <w:t xml:space="preserve">Хорошо </w:t>
      </w:r>
      <w:proofErr w:type="gramStart"/>
      <w:r w:rsidRPr="00AF6664">
        <w:rPr>
          <w:rFonts w:ascii="Times New Roman" w:eastAsia="Times New Roman" w:hAnsi="Times New Roman" w:cs="Times New Roman"/>
          <w:color w:val="00000A"/>
          <w:sz w:val="24"/>
          <w:szCs w:val="24"/>
          <w:lang w:eastAsia="zh-CN"/>
        </w:rPr>
        <w:t>развиты</w:t>
      </w:r>
      <w:proofErr w:type="gramEnd"/>
      <w:r w:rsidRPr="00AF6664">
        <w:rPr>
          <w:rFonts w:ascii="Times New Roman" w:eastAsia="Times New Roman" w:hAnsi="Times New Roman" w:cs="Times New Roman"/>
          <w:color w:val="00000A"/>
          <w:sz w:val="24"/>
          <w:szCs w:val="24"/>
          <w:lang w:eastAsia="zh-CN"/>
        </w:rPr>
        <w:t xml:space="preserve"> сила, быстрота, выносливость, ловкость, гибкость в соответствии с возрастом. Движения хорошо координированы. Стремится проявить хорошие физические качества при выполнении движений, в том числе в подвижных играх. Высокие результаты при выполнении тестовых заданий.</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2. Накопление и обогащение двигательного опыта детей (овладение основными движениями). </w:t>
      </w:r>
      <w:r w:rsidRPr="00AF6664">
        <w:rPr>
          <w:rFonts w:ascii="Times New Roman" w:eastAsia="SimSun" w:hAnsi="Times New Roman" w:cs="Times New Roman"/>
          <w:color w:val="00000A"/>
          <w:sz w:val="24"/>
          <w:szCs w:val="24"/>
          <w:lang w:eastAsia="zh-CN"/>
        </w:rPr>
        <w:t xml:space="preserve">Самостоятельно, быстро и организованно выполняет построение и перестроение во время движения. Доступны: </w:t>
      </w:r>
      <w:proofErr w:type="spellStart"/>
      <w:r w:rsidRPr="00AF6664">
        <w:rPr>
          <w:rFonts w:ascii="Times New Roman" w:eastAsia="SimSun" w:hAnsi="Times New Roman" w:cs="Times New Roman"/>
          <w:color w:val="00000A"/>
          <w:sz w:val="24"/>
          <w:szCs w:val="24"/>
          <w:lang w:eastAsia="zh-CN"/>
        </w:rPr>
        <w:t>четырехчастные</w:t>
      </w:r>
      <w:proofErr w:type="spellEnd"/>
      <w:r w:rsidRPr="00AF6664">
        <w:rPr>
          <w:rFonts w:ascii="Times New Roman" w:eastAsia="SimSun" w:hAnsi="Times New Roman" w:cs="Times New Roman"/>
          <w:color w:val="00000A"/>
          <w:sz w:val="24"/>
          <w:szCs w:val="24"/>
          <w:lang w:eastAsia="zh-CN"/>
        </w:rPr>
        <w:t xml:space="preserve">, </w:t>
      </w:r>
      <w:proofErr w:type="spellStart"/>
      <w:r w:rsidRPr="00AF6664">
        <w:rPr>
          <w:rFonts w:ascii="Times New Roman" w:eastAsia="SimSun" w:hAnsi="Times New Roman" w:cs="Times New Roman"/>
          <w:color w:val="00000A"/>
          <w:sz w:val="24"/>
          <w:szCs w:val="24"/>
          <w:lang w:eastAsia="zh-CN"/>
        </w:rPr>
        <w:t>шестичастные</w:t>
      </w:r>
      <w:proofErr w:type="spellEnd"/>
      <w:r w:rsidRPr="00AF6664">
        <w:rPr>
          <w:rFonts w:ascii="Times New Roman" w:eastAsia="SimSun" w:hAnsi="Times New Roman" w:cs="Times New Roman"/>
          <w:color w:val="00000A"/>
          <w:sz w:val="24"/>
          <w:szCs w:val="24"/>
          <w:lang w:eastAsia="zh-CN"/>
        </w:rPr>
        <w:t xml:space="preserve">, восьмичастные традиционные общеразвивающие упражнения с одноименными и разноименными, разнонаправленными, поочередными движениями рук и ног; упражнения в парах и подгруппах. Выполняет их точно, выразительно, с должным напряжением, из разных исходных положений в соответствии с музыкальной фразой или указаниями, с различными предметами. Соблюдает требования к выполнению основных элементов техники бега, прыжков, лазания по лестнице и канату: в беге – энергичная работа рук; в прыжках – группировка в полете, устойчивое равновесие при приземлении; в метании – энергичный толчок кистью, уверенные разнообразные действия с мячом, в лазании – ритмичность при подъеме и спуске. Освоены разные виды и способы ходьбы: </w:t>
      </w:r>
      <w:proofErr w:type="gramStart"/>
      <w:r w:rsidRPr="00AF6664">
        <w:rPr>
          <w:rFonts w:ascii="Times New Roman" w:eastAsia="SimSun" w:hAnsi="Times New Roman" w:cs="Times New Roman"/>
          <w:color w:val="00000A"/>
          <w:sz w:val="24"/>
          <w:szCs w:val="24"/>
          <w:lang w:eastAsia="zh-CN"/>
        </w:rPr>
        <w:t>обычная</w:t>
      </w:r>
      <w:proofErr w:type="gramEnd"/>
      <w:r w:rsidRPr="00AF6664">
        <w:rPr>
          <w:rFonts w:ascii="Times New Roman" w:eastAsia="SimSun" w:hAnsi="Times New Roman" w:cs="Times New Roman"/>
          <w:color w:val="00000A"/>
          <w:sz w:val="24"/>
          <w:szCs w:val="24"/>
          <w:lang w:eastAsia="zh-CN"/>
        </w:rPr>
        <w:t xml:space="preserve">, гимнастическая, </w:t>
      </w:r>
      <w:proofErr w:type="spellStart"/>
      <w:r w:rsidRPr="00AF6664">
        <w:rPr>
          <w:rFonts w:ascii="Times New Roman" w:eastAsia="SimSun" w:hAnsi="Times New Roman" w:cs="Times New Roman"/>
          <w:color w:val="00000A"/>
          <w:sz w:val="24"/>
          <w:szCs w:val="24"/>
          <w:lang w:eastAsia="zh-CN"/>
        </w:rPr>
        <w:t>скрестным</w:t>
      </w:r>
      <w:proofErr w:type="spellEnd"/>
      <w:r w:rsidRPr="00AF6664">
        <w:rPr>
          <w:rFonts w:ascii="Times New Roman" w:eastAsia="SimSun" w:hAnsi="Times New Roman" w:cs="Times New Roman"/>
          <w:color w:val="00000A"/>
          <w:sz w:val="24"/>
          <w:szCs w:val="24"/>
          <w:lang w:eastAsia="zh-CN"/>
        </w:rPr>
        <w:t xml:space="preserve"> шагом; выпадами, в приседе, спиной вперед, приставными шагами вперед и назад, с закрытыми глазами. Сохраняет динамическое и статическое равновесия в сложных условиях: в ходьбе по гимнастической скамейке боком приставным шагом; неся мешочек с песком на спине; приседая на одной ноге, а другую махом перенося вперед сбоку скамейки; поднимая прямую ногу вперед и делая под ней хлопок; перешагивая предметы; выполняя повороты кругом, перепрыгивание ленты, подпрыгивая. </w:t>
      </w:r>
      <w:proofErr w:type="gramStart"/>
      <w:r w:rsidRPr="00AF6664">
        <w:rPr>
          <w:rFonts w:ascii="Times New Roman" w:eastAsia="SimSun" w:hAnsi="Times New Roman" w:cs="Times New Roman"/>
          <w:color w:val="00000A"/>
          <w:sz w:val="24"/>
          <w:szCs w:val="24"/>
          <w:lang w:eastAsia="zh-CN"/>
        </w:rPr>
        <w:t>Может: стоять на носках; стоять на одной ноге, закрыв по сигналу глаза; то же, стоя на кубе, гимнастической скамейке; поворачиваться кругом, взмахивая руками вверх; кружиться с закрытыми глазами, останавливаться, сделать фигуру.</w:t>
      </w:r>
      <w:proofErr w:type="gramEnd"/>
      <w:r w:rsidRPr="00AF6664">
        <w:rPr>
          <w:rFonts w:ascii="Times New Roman" w:eastAsia="SimSun" w:hAnsi="Times New Roman" w:cs="Times New Roman"/>
          <w:color w:val="00000A"/>
          <w:sz w:val="24"/>
          <w:szCs w:val="24"/>
          <w:lang w:eastAsia="zh-CN"/>
        </w:rPr>
        <w:t xml:space="preserve"> В беге сохраняет скорость и заданный темп, направление, равновесие. </w:t>
      </w:r>
      <w:proofErr w:type="gramStart"/>
      <w:r w:rsidRPr="00AF6664">
        <w:rPr>
          <w:rFonts w:ascii="Times New Roman" w:eastAsia="SimSun" w:hAnsi="Times New Roman" w:cs="Times New Roman"/>
          <w:color w:val="00000A"/>
          <w:sz w:val="24"/>
          <w:szCs w:val="24"/>
          <w:lang w:eastAsia="zh-CN"/>
        </w:rPr>
        <w:t xml:space="preserve">Доступен бег: через препятствия – высотой 10-15 см, спиной вперед, со скакалкой, с мячом, по доске, по бревну, из разных стартовых положений (сидя, сидя по-турецки, лежа на спине, на животе, сидя спиной к направлению движения и </w:t>
      </w:r>
      <w:r w:rsidRPr="00AF6664">
        <w:rPr>
          <w:rFonts w:ascii="Times New Roman" w:eastAsia="SimSun" w:hAnsi="Times New Roman" w:cs="Times New Roman"/>
          <w:color w:val="00000A"/>
          <w:sz w:val="24"/>
          <w:szCs w:val="24"/>
          <w:lang w:eastAsia="zh-CN"/>
        </w:rPr>
        <w:lastRenderedPageBreak/>
        <w:t>т. п.).</w:t>
      </w:r>
      <w:proofErr w:type="gramEnd"/>
      <w:r w:rsidRPr="00AF6664">
        <w:rPr>
          <w:rFonts w:ascii="Times New Roman" w:eastAsia="SimSun" w:hAnsi="Times New Roman" w:cs="Times New Roman"/>
          <w:color w:val="00000A"/>
          <w:sz w:val="24"/>
          <w:szCs w:val="24"/>
          <w:lang w:eastAsia="zh-CN"/>
        </w:rPr>
        <w:t xml:space="preserve"> Сочетает бег с ходьбой, прыжками, </w:t>
      </w:r>
      <w:proofErr w:type="spellStart"/>
      <w:r w:rsidRPr="00AF6664">
        <w:rPr>
          <w:rFonts w:ascii="Times New Roman" w:eastAsia="SimSun" w:hAnsi="Times New Roman" w:cs="Times New Roman"/>
          <w:color w:val="00000A"/>
          <w:sz w:val="24"/>
          <w:szCs w:val="24"/>
          <w:lang w:eastAsia="zh-CN"/>
        </w:rPr>
        <w:t>подлезанием</w:t>
      </w:r>
      <w:proofErr w:type="spellEnd"/>
      <w:r w:rsidRPr="00AF6664">
        <w:rPr>
          <w:rFonts w:ascii="Times New Roman" w:eastAsia="SimSun" w:hAnsi="Times New Roman" w:cs="Times New Roman"/>
          <w:color w:val="00000A"/>
          <w:sz w:val="24"/>
          <w:szCs w:val="24"/>
          <w:lang w:eastAsia="zh-CN"/>
        </w:rPr>
        <w:t xml:space="preserve">; с преодолением препятствий в естественных условиях. Ритмично выполняет прыжки, может мягко приземляться, сохранять равновесие после приземления. </w:t>
      </w:r>
      <w:proofErr w:type="gramStart"/>
      <w:r w:rsidRPr="00AF6664">
        <w:rPr>
          <w:rFonts w:ascii="Times New Roman" w:eastAsia="SimSun" w:hAnsi="Times New Roman" w:cs="Times New Roman"/>
          <w:color w:val="00000A"/>
          <w:sz w:val="24"/>
          <w:szCs w:val="24"/>
          <w:lang w:eastAsia="zh-CN"/>
        </w:rPr>
        <w:t>Доступны: подпрыгивание на двух ногах на месте с поворотом кругом, смещая ноги вправо – влево, сериями с продвижением вперед, перепрыгиванием линии, веревки, продвижением боком и др. Выполняет прыжки в длину с места (не менее 100 см); в длину с разбега (не менее 170-180 см); в высоту с разбега (не менее 50 см);</w:t>
      </w:r>
      <w:proofErr w:type="gramEnd"/>
      <w:r w:rsidRPr="00AF6664">
        <w:rPr>
          <w:rFonts w:ascii="Times New Roman" w:eastAsia="SimSun" w:hAnsi="Times New Roman" w:cs="Times New Roman"/>
          <w:color w:val="00000A"/>
          <w:sz w:val="24"/>
          <w:szCs w:val="24"/>
          <w:lang w:eastAsia="zh-CN"/>
        </w:rPr>
        <w:t xml:space="preserve"> </w:t>
      </w:r>
      <w:proofErr w:type="gramStart"/>
      <w:r w:rsidRPr="00AF6664">
        <w:rPr>
          <w:rFonts w:ascii="Times New Roman" w:eastAsia="SimSun" w:hAnsi="Times New Roman" w:cs="Times New Roman"/>
          <w:color w:val="00000A"/>
          <w:sz w:val="24"/>
          <w:szCs w:val="24"/>
          <w:lang w:eastAsia="zh-CN"/>
        </w:rPr>
        <w:t xml:space="preserve">прыжки через короткую скакалку разными способами: на двух ногах с промежуточными прыжками и без них, с ноги на ногу; бег со скакалкой; прыжки через длинную скакалку: </w:t>
      </w:r>
      <w:proofErr w:type="spellStart"/>
      <w:r w:rsidRPr="00AF6664">
        <w:rPr>
          <w:rFonts w:ascii="Times New Roman" w:eastAsia="SimSun" w:hAnsi="Times New Roman" w:cs="Times New Roman"/>
          <w:color w:val="00000A"/>
          <w:sz w:val="24"/>
          <w:szCs w:val="24"/>
          <w:lang w:eastAsia="zh-CN"/>
        </w:rPr>
        <w:t>пробегание</w:t>
      </w:r>
      <w:proofErr w:type="spellEnd"/>
      <w:r w:rsidRPr="00AF6664">
        <w:rPr>
          <w:rFonts w:ascii="Times New Roman" w:eastAsia="SimSun" w:hAnsi="Times New Roman" w:cs="Times New Roman"/>
          <w:color w:val="00000A"/>
          <w:sz w:val="24"/>
          <w:szCs w:val="24"/>
          <w:lang w:eastAsia="zh-CN"/>
        </w:rPr>
        <w:t xml:space="preserve"> под вращающейся скакалкой, перепрыгивание через нее с места, </w:t>
      </w:r>
      <w:proofErr w:type="spellStart"/>
      <w:r w:rsidRPr="00AF6664">
        <w:rPr>
          <w:rFonts w:ascii="Times New Roman" w:eastAsia="SimSun" w:hAnsi="Times New Roman" w:cs="Times New Roman"/>
          <w:color w:val="00000A"/>
          <w:sz w:val="24"/>
          <w:szCs w:val="24"/>
          <w:lang w:eastAsia="zh-CN"/>
        </w:rPr>
        <w:t>вбегание</w:t>
      </w:r>
      <w:proofErr w:type="spellEnd"/>
      <w:r w:rsidRPr="00AF6664">
        <w:rPr>
          <w:rFonts w:ascii="Times New Roman" w:eastAsia="SimSun" w:hAnsi="Times New Roman" w:cs="Times New Roman"/>
          <w:color w:val="00000A"/>
          <w:sz w:val="24"/>
          <w:szCs w:val="24"/>
          <w:lang w:eastAsia="zh-CN"/>
        </w:rPr>
        <w:t xml:space="preserve"> под вращающуюся скакалку, перепрыгивание через нее; </w:t>
      </w:r>
      <w:proofErr w:type="spellStart"/>
      <w:r w:rsidRPr="00AF6664">
        <w:rPr>
          <w:rFonts w:ascii="Times New Roman" w:eastAsia="SimSun" w:hAnsi="Times New Roman" w:cs="Times New Roman"/>
          <w:color w:val="00000A"/>
          <w:sz w:val="24"/>
          <w:szCs w:val="24"/>
          <w:lang w:eastAsia="zh-CN"/>
        </w:rPr>
        <w:t>пробегание</w:t>
      </w:r>
      <w:proofErr w:type="spellEnd"/>
      <w:r w:rsidRPr="00AF6664">
        <w:rPr>
          <w:rFonts w:ascii="Times New Roman" w:eastAsia="SimSun" w:hAnsi="Times New Roman" w:cs="Times New Roman"/>
          <w:color w:val="00000A"/>
          <w:sz w:val="24"/>
          <w:szCs w:val="24"/>
          <w:lang w:eastAsia="zh-CN"/>
        </w:rPr>
        <w:t xml:space="preserve"> под вращающейся скакалкой парами; прыжки через большой обруч как через скакалку.</w:t>
      </w:r>
      <w:proofErr w:type="gramEnd"/>
      <w:r w:rsidRPr="00AF6664">
        <w:rPr>
          <w:rFonts w:ascii="Times New Roman" w:eastAsia="SimSun" w:hAnsi="Times New Roman" w:cs="Times New Roman"/>
          <w:color w:val="00000A"/>
          <w:sz w:val="24"/>
          <w:szCs w:val="24"/>
          <w:lang w:eastAsia="zh-CN"/>
        </w:rPr>
        <w:t xml:space="preserve"> Освоены разные виды метания, может отбивать, передавать, подбрасывать мячи разного размера разными способами: метание вдаль и в цель (горизонтальную, вертикальную, </w:t>
      </w:r>
      <w:proofErr w:type="spellStart"/>
      <w:r w:rsidRPr="00AF6664">
        <w:rPr>
          <w:rFonts w:ascii="Times New Roman" w:eastAsia="SimSun" w:hAnsi="Times New Roman" w:cs="Times New Roman"/>
          <w:color w:val="00000A"/>
          <w:sz w:val="24"/>
          <w:szCs w:val="24"/>
          <w:lang w:eastAsia="zh-CN"/>
        </w:rPr>
        <w:t>кольцеброс</w:t>
      </w:r>
      <w:proofErr w:type="spellEnd"/>
      <w:r w:rsidRPr="00AF6664">
        <w:rPr>
          <w:rFonts w:ascii="Times New Roman" w:eastAsia="SimSun" w:hAnsi="Times New Roman" w:cs="Times New Roman"/>
          <w:color w:val="00000A"/>
          <w:sz w:val="24"/>
          <w:szCs w:val="24"/>
          <w:lang w:eastAsia="zh-CN"/>
        </w:rPr>
        <w:t xml:space="preserve"> и др.) разными способами. В лазании освоено: энергичное подтягивание на скамейке различными способами: на животе и на спине, подтягиваясь руками и отталкиваясь ногами; по бревну; </w:t>
      </w:r>
      <w:proofErr w:type="spellStart"/>
      <w:r w:rsidRPr="00AF6664">
        <w:rPr>
          <w:rFonts w:ascii="Times New Roman" w:eastAsia="SimSun" w:hAnsi="Times New Roman" w:cs="Times New Roman"/>
          <w:color w:val="00000A"/>
          <w:sz w:val="24"/>
          <w:szCs w:val="24"/>
          <w:lang w:eastAsia="zh-CN"/>
        </w:rPr>
        <w:t>проползание</w:t>
      </w:r>
      <w:proofErr w:type="spellEnd"/>
      <w:r w:rsidRPr="00AF6664">
        <w:rPr>
          <w:rFonts w:ascii="Times New Roman" w:eastAsia="SimSun" w:hAnsi="Times New Roman" w:cs="Times New Roman"/>
          <w:color w:val="00000A"/>
          <w:sz w:val="24"/>
          <w:szCs w:val="24"/>
          <w:lang w:eastAsia="zh-CN"/>
        </w:rPr>
        <w:t xml:space="preserve"> под гимнастической скамейкой, под несколькими пособиями подряд; быстрое и ритмичное лазание по наклонной и вертикальной лестницам; по канату (шесту) способом «в три приема». </w:t>
      </w:r>
      <w:proofErr w:type="gramStart"/>
      <w:r w:rsidRPr="00AF6664">
        <w:rPr>
          <w:rFonts w:ascii="Times New Roman" w:eastAsia="SimSun" w:hAnsi="Times New Roman" w:cs="Times New Roman"/>
          <w:color w:val="00000A"/>
          <w:sz w:val="24"/>
          <w:szCs w:val="24"/>
          <w:lang w:eastAsia="zh-CN"/>
        </w:rPr>
        <w:t xml:space="preserve">Может организовать знакомые подвижные игры с подгруппой сверстников, игры-эстафеты, спортивные игры: городки: выбивать городки с </w:t>
      </w:r>
      <w:proofErr w:type="spellStart"/>
      <w:r w:rsidRPr="00AF6664">
        <w:rPr>
          <w:rFonts w:ascii="Times New Roman" w:eastAsia="SimSun" w:hAnsi="Times New Roman" w:cs="Times New Roman"/>
          <w:color w:val="00000A"/>
          <w:sz w:val="24"/>
          <w:szCs w:val="24"/>
          <w:lang w:eastAsia="zh-CN"/>
        </w:rPr>
        <w:t>полукона</w:t>
      </w:r>
      <w:proofErr w:type="spellEnd"/>
      <w:r w:rsidRPr="00AF6664">
        <w:rPr>
          <w:rFonts w:ascii="Times New Roman" w:eastAsia="SimSun" w:hAnsi="Times New Roman" w:cs="Times New Roman"/>
          <w:color w:val="00000A"/>
          <w:sz w:val="24"/>
          <w:szCs w:val="24"/>
          <w:lang w:eastAsia="zh-CN"/>
        </w:rPr>
        <w:t xml:space="preserve"> и кона при наименьшем количестве бит; баскетбол: забрасывать мяч в баскетбольное кольцо, вести и передавать мяч друг другу в движении, вбрасывать мяч в игру двумя руками из-за головы; футбол: знает способы передачи и ведения мяча в разных видах спортивных игр;</w:t>
      </w:r>
      <w:proofErr w:type="gramEnd"/>
      <w:r w:rsidRPr="00AF6664">
        <w:rPr>
          <w:rFonts w:ascii="Times New Roman" w:eastAsia="SimSun" w:hAnsi="Times New Roman" w:cs="Times New Roman"/>
          <w:color w:val="00000A"/>
          <w:sz w:val="24"/>
          <w:szCs w:val="24"/>
          <w:lang w:eastAsia="zh-CN"/>
        </w:rPr>
        <w:t xml:space="preserve"> настольный теннис, бадминтон: умеет правильно держать ракетку, ударять по волану, перебрасывать его в сторону партнера без сетки и через нее; вводить мяч в игру, отбивать его после отскока от стола; хоккей: ведение шайбы клюшкой, умение забивать в ворота. Может контролировать свои действия в соответствии с правилами. В ходьбе на лыжах осваивает: скользящий попеременный </w:t>
      </w:r>
      <w:proofErr w:type="spellStart"/>
      <w:r w:rsidRPr="00AF6664">
        <w:rPr>
          <w:rFonts w:ascii="Times New Roman" w:eastAsia="SimSun" w:hAnsi="Times New Roman" w:cs="Times New Roman"/>
          <w:color w:val="00000A"/>
          <w:sz w:val="24"/>
          <w:szCs w:val="24"/>
          <w:lang w:eastAsia="zh-CN"/>
        </w:rPr>
        <w:t>двухшаговый</w:t>
      </w:r>
      <w:proofErr w:type="spellEnd"/>
      <w:r w:rsidRPr="00AF6664">
        <w:rPr>
          <w:rFonts w:ascii="Times New Roman" w:eastAsia="SimSun" w:hAnsi="Times New Roman" w:cs="Times New Roman"/>
          <w:color w:val="00000A"/>
          <w:sz w:val="24"/>
          <w:szCs w:val="24"/>
          <w:lang w:eastAsia="zh-CN"/>
        </w:rPr>
        <w:t xml:space="preserve"> ход на лыжах с палками, подъемы и спуски с горы </w:t>
      </w:r>
      <w:proofErr w:type="gramStart"/>
      <w:r w:rsidRPr="00AF6664">
        <w:rPr>
          <w:rFonts w:ascii="Times New Roman" w:eastAsia="SimSun" w:hAnsi="Times New Roman" w:cs="Times New Roman"/>
          <w:color w:val="00000A"/>
          <w:sz w:val="24"/>
          <w:szCs w:val="24"/>
          <w:lang w:eastAsia="zh-CN"/>
        </w:rPr>
        <w:t>в</w:t>
      </w:r>
      <w:proofErr w:type="gramEnd"/>
      <w:r w:rsidRPr="00AF6664">
        <w:rPr>
          <w:rFonts w:ascii="Times New Roman" w:eastAsia="SimSun" w:hAnsi="Times New Roman" w:cs="Times New Roman"/>
          <w:color w:val="00000A"/>
          <w:sz w:val="24"/>
          <w:szCs w:val="24"/>
          <w:lang w:eastAsia="zh-CN"/>
        </w:rPr>
        <w:t xml:space="preserve"> </w:t>
      </w:r>
      <w:proofErr w:type="gramStart"/>
      <w:r w:rsidRPr="00AF6664">
        <w:rPr>
          <w:rFonts w:ascii="Times New Roman" w:eastAsia="SimSun" w:hAnsi="Times New Roman" w:cs="Times New Roman"/>
          <w:color w:val="00000A"/>
          <w:sz w:val="24"/>
          <w:szCs w:val="24"/>
          <w:lang w:eastAsia="zh-CN"/>
        </w:rPr>
        <w:t>низкой</w:t>
      </w:r>
      <w:proofErr w:type="gramEnd"/>
      <w:r w:rsidRPr="00AF6664">
        <w:rPr>
          <w:rFonts w:ascii="Times New Roman" w:eastAsia="SimSun" w:hAnsi="Times New Roman" w:cs="Times New Roman"/>
          <w:color w:val="00000A"/>
          <w:sz w:val="24"/>
          <w:szCs w:val="24"/>
          <w:lang w:eastAsia="zh-CN"/>
        </w:rPr>
        <w:t xml:space="preserve"> и высокой стойках. Может кататься на коньках: сохранять равновесие, «стойку конькобежца» во время движения, выполнять скольжение и повороты. Умеет кататься на самокате: отталкиваться одной ногой; плавать: скользить в воде на груди и спине, погружаться в воду; кататься на велосипеде: по прямой, по кругу, «змейкой», умение тормозить; кататься на санках; скользить по ледяным дорожкам: после разбега стоя и присев, на одной ноге, с поворотами. </w:t>
      </w:r>
      <w:r w:rsidRPr="00AF6664">
        <w:rPr>
          <w:rFonts w:ascii="Times New Roman" w:eastAsia="Times New Roman" w:hAnsi="Times New Roman" w:cs="Times New Roman"/>
          <w:color w:val="00000A"/>
          <w:sz w:val="24"/>
          <w:szCs w:val="24"/>
          <w:lang w:eastAsia="zh-CN"/>
        </w:rPr>
        <w:t>Управляет движениями осознанно.</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i/>
          <w:color w:val="00000A"/>
          <w:sz w:val="24"/>
          <w:szCs w:val="24"/>
          <w:lang w:eastAsia="zh-CN"/>
        </w:rPr>
        <w:t xml:space="preserve">3. Формирование потребности в двигательной активности и физическом совершенствовании. </w:t>
      </w:r>
      <w:r w:rsidRPr="00AF6664">
        <w:rPr>
          <w:rFonts w:ascii="Times New Roman" w:eastAsia="Times New Roman" w:hAnsi="Times New Roman" w:cs="Times New Roman"/>
          <w:color w:val="00000A"/>
          <w:sz w:val="24"/>
          <w:szCs w:val="24"/>
          <w:lang w:eastAsia="zh-CN"/>
        </w:rPr>
        <w:t>Сформирована потребность в ежедневной двигательной деятельности. Любит и может двигаться самостоятельно и с другими детьми, придумывает варианты игр и комбинирует движения, проявляет творческие способности. Участвует в разнообразных подвижных играх, в том числе спортивных, показывая высокие результаты. Активно осваивает спортивные упражнения и результативно участвует в соревнованиях. Объективно оценивает свои движения, замечает ошибки в выполнении, как собственные, так и сверстников. Может анализировать выполнение правил в подвижных играх и изменять их в сторону совершенствования. Сопереживает спортивные успехи и поражения. Может самостоятельно готовить и убирать физкультурный инвентарь. Развит интерес к физической культуре, к различным видам спорта и событиям спортивной жизни страны. Проявляет положительные нравственные и морально-волевые качества в совместной двигательной деятельности. Объем двигательной активности на высоком уровне.</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r w:rsidRPr="00AF6664">
        <w:rPr>
          <w:rFonts w:ascii="Times New Roman" w:eastAsia="Times New Roman" w:hAnsi="Times New Roman" w:cs="Times New Roman"/>
          <w:b/>
          <w:lang w:eastAsia="ru-RU"/>
        </w:rPr>
        <w:t xml:space="preserve">Часть, формируемая участниками образовательных отношений: </w:t>
      </w:r>
      <w:r w:rsidRPr="00AF6664">
        <w:rPr>
          <w:rFonts w:ascii="Times New Roman" w:eastAsia="Times New Roman" w:hAnsi="Times New Roman" w:cs="Times New Roman"/>
          <w:lang w:eastAsia="ru-RU"/>
        </w:rPr>
        <w:t>Приобщение дошкольников к материальной и духовной культуре народов Севера.</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006145">
      <w:pPr>
        <w:tabs>
          <w:tab w:val="left" w:pos="851"/>
          <w:tab w:val="left" w:pos="1147"/>
        </w:tabs>
        <w:suppressAutoHyphens/>
        <w:spacing w:after="0" w:line="240" w:lineRule="auto"/>
        <w:ind w:right="424"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006145">
      <w:pPr>
        <w:tabs>
          <w:tab w:val="left" w:pos="851"/>
          <w:tab w:val="left" w:pos="1147"/>
        </w:tabs>
        <w:suppressAutoHyphens/>
        <w:spacing w:after="0" w:line="240" w:lineRule="auto"/>
        <w:ind w:right="424"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006145">
      <w:pPr>
        <w:tabs>
          <w:tab w:val="left" w:pos="851"/>
          <w:tab w:val="left" w:pos="1147"/>
        </w:tabs>
        <w:suppressAutoHyphens/>
        <w:spacing w:after="0" w:line="240" w:lineRule="auto"/>
        <w:ind w:right="424"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006145">
      <w:pPr>
        <w:tabs>
          <w:tab w:val="left" w:pos="851"/>
          <w:tab w:val="left" w:pos="1147"/>
        </w:tabs>
        <w:suppressAutoHyphens/>
        <w:spacing w:after="0" w:line="240" w:lineRule="auto"/>
        <w:ind w:right="424"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006145">
      <w:pPr>
        <w:tabs>
          <w:tab w:val="left" w:pos="851"/>
          <w:tab w:val="left" w:pos="1147"/>
        </w:tabs>
        <w:suppressAutoHyphens/>
        <w:spacing w:after="0" w:line="240" w:lineRule="auto"/>
        <w:ind w:right="424"/>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2473">
      <w:pPr>
        <w:tabs>
          <w:tab w:val="left" w:pos="851"/>
          <w:tab w:val="left" w:pos="1147"/>
        </w:tabs>
        <w:suppressAutoHyphens/>
        <w:spacing w:after="0" w:line="240" w:lineRule="auto"/>
        <w:textAlignment w:val="baseline"/>
        <w:rPr>
          <w:rFonts w:ascii="Times New Roman" w:eastAsia="Times New Roman" w:hAnsi="Times New Roman" w:cs="Times New Roman"/>
          <w:b/>
          <w:i/>
          <w:color w:val="00000A"/>
          <w:sz w:val="24"/>
          <w:szCs w:val="24"/>
          <w:lang w:eastAsia="zh-CN"/>
        </w:rPr>
        <w:sectPr w:rsidR="0061312F" w:rsidRPr="00AF6664" w:rsidSect="00AA1575">
          <w:pgSz w:w="11906" w:h="16838"/>
          <w:pgMar w:top="567" w:right="425" w:bottom="828" w:left="851" w:header="709" w:footer="709" w:gutter="0"/>
          <w:cols w:space="720"/>
        </w:sectPr>
      </w:pPr>
    </w:p>
    <w:p w:rsidR="0061312F" w:rsidRPr="00AF6664" w:rsidRDefault="0061312F" w:rsidP="0061312F">
      <w:pPr>
        <w:tabs>
          <w:tab w:val="left" w:pos="851"/>
          <w:tab w:val="left" w:pos="1147"/>
        </w:tabs>
        <w:suppressAutoHyphens/>
        <w:spacing w:after="0" w:line="240" w:lineRule="auto"/>
        <w:ind w:firstLine="709"/>
        <w:jc w:val="center"/>
        <w:textAlignment w:val="baseline"/>
        <w:rPr>
          <w:rFonts w:ascii="Times New Roman" w:eastAsia="Times New Roman" w:hAnsi="Times New Roman" w:cs="Times New Roman"/>
          <w:b/>
          <w:i/>
          <w:color w:val="00000A"/>
          <w:sz w:val="24"/>
          <w:szCs w:val="24"/>
          <w:lang w:eastAsia="zh-CN"/>
        </w:rPr>
      </w:pPr>
      <w:r w:rsidRPr="00AF6664">
        <w:rPr>
          <w:rFonts w:ascii="Times New Roman" w:eastAsia="Times New Roman" w:hAnsi="Times New Roman" w:cs="Times New Roman"/>
          <w:b/>
          <w:i/>
          <w:color w:val="00000A"/>
          <w:sz w:val="24"/>
          <w:szCs w:val="24"/>
          <w:lang w:eastAsia="zh-CN"/>
        </w:rPr>
        <w:lastRenderedPageBreak/>
        <w:t>Формы, методы и средства реализации программы</w:t>
      </w: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b/>
          <w:i/>
          <w:color w:val="00000A"/>
          <w:sz w:val="24"/>
          <w:szCs w:val="24"/>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2396"/>
        <w:gridCol w:w="2468"/>
        <w:gridCol w:w="2424"/>
        <w:gridCol w:w="2396"/>
        <w:gridCol w:w="2076"/>
        <w:gridCol w:w="2615"/>
      </w:tblGrid>
      <w:tr w:rsidR="0061312F" w:rsidRPr="00AF6664" w:rsidTr="00AA1575">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Cs/>
                <w:color w:val="000000"/>
                <w:lang w:eastAsia="ru-RU"/>
              </w:rPr>
            </w:pPr>
            <w:r w:rsidRPr="00AF6664">
              <w:rPr>
                <w:rFonts w:ascii="Times New Roman" w:eastAsia="Times New Roman" w:hAnsi="Times New Roman" w:cs="Times New Roman"/>
                <w:bCs/>
                <w:color w:val="000000"/>
                <w:lang w:eastAsia="ru-RU"/>
              </w:rPr>
              <w:t xml:space="preserve">            </w:t>
            </w:r>
            <w:r w:rsidRPr="00AF6664">
              <w:rPr>
                <w:rFonts w:ascii="Times New Roman" w:eastAsia="Times New Roman" w:hAnsi="Times New Roman" w:cs="Times New Roman"/>
                <w:b/>
                <w:bCs/>
                <w:color w:val="000000"/>
                <w:lang w:eastAsia="ru-RU"/>
              </w:rPr>
              <w:t>Формирование начальных представлений о здоровом образе жизни</w:t>
            </w:r>
          </w:p>
        </w:tc>
      </w:tr>
      <w:tr w:rsidR="0061312F" w:rsidRPr="00AF6664" w:rsidTr="00AA1575">
        <w:trPr>
          <w:jc w:val="center"/>
        </w:trPr>
        <w:tc>
          <w:tcPr>
            <w:tcW w:w="410"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Возраст</w:t>
            </w:r>
          </w:p>
        </w:tc>
        <w:tc>
          <w:tcPr>
            <w:tcW w:w="1553" w:type="pct"/>
            <w:gridSpan w:val="2"/>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Совместная образовательная деятельность педагогов и детей и культурных практик</w:t>
            </w:r>
          </w:p>
        </w:tc>
        <w:tc>
          <w:tcPr>
            <w:tcW w:w="774"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самостоятельная деятельность детей</w:t>
            </w:r>
          </w:p>
        </w:tc>
        <w:tc>
          <w:tcPr>
            <w:tcW w:w="765"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образовательная деятельность в семье</w:t>
            </w:r>
          </w:p>
        </w:tc>
        <w:tc>
          <w:tcPr>
            <w:tcW w:w="663"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 xml:space="preserve">Методы </w:t>
            </w:r>
          </w:p>
        </w:tc>
        <w:tc>
          <w:tcPr>
            <w:tcW w:w="835"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Средства</w:t>
            </w:r>
          </w:p>
        </w:tc>
      </w:tr>
      <w:tr w:rsidR="0061312F" w:rsidRPr="00AF6664" w:rsidTr="00AA157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sz w:val="20"/>
                <w:szCs w:val="20"/>
                <w:lang w:eastAsia="ru-RU"/>
              </w:rPr>
            </w:pPr>
          </w:p>
        </w:tc>
        <w:tc>
          <w:tcPr>
            <w:tcW w:w="765" w:type="pc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color w:val="000000"/>
                <w:sz w:val="20"/>
                <w:szCs w:val="20"/>
                <w:lang w:eastAsia="ru-RU"/>
              </w:rPr>
              <w:t>непрерывная образовательная деятельность</w:t>
            </w:r>
          </w:p>
        </w:tc>
        <w:tc>
          <w:tcPr>
            <w:tcW w:w="788" w:type="pc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color w:val="000000"/>
                <w:sz w:val="20"/>
                <w:szCs w:val="20"/>
                <w:lang w:eastAsia="ru-RU"/>
              </w:rPr>
              <w:t>образовательная деятельность в режимных моментах</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r>
      <w:tr w:rsidR="0061312F" w:rsidRPr="00AF6664" w:rsidTr="00AA1575">
        <w:trPr>
          <w:trHeight w:val="274"/>
          <w:jc w:val="center"/>
        </w:trPr>
        <w:tc>
          <w:tcPr>
            <w:tcW w:w="410"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tabs>
                <w:tab w:val="left" w:pos="4605"/>
              </w:tabs>
              <w:spacing w:after="0" w:line="240" w:lineRule="auto"/>
              <w:jc w:val="center"/>
              <w:rPr>
                <w:rFonts w:ascii="Times New Roman" w:eastAsia="Times New Roman" w:hAnsi="Times New Roman" w:cs="Times New Roman"/>
                <w:b/>
                <w:sz w:val="20"/>
                <w:szCs w:val="20"/>
                <w:lang w:eastAsia="ru-RU"/>
              </w:rPr>
            </w:pPr>
          </w:p>
        </w:tc>
        <w:tc>
          <w:tcPr>
            <w:tcW w:w="765"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p>
        </w:tc>
        <w:tc>
          <w:tcPr>
            <w:tcW w:w="788"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c>
          <w:tcPr>
            <w:tcW w:w="774"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c>
          <w:tcPr>
            <w:tcW w:w="765" w:type="pct"/>
            <w:vMerge w:val="restart"/>
            <w:tcBorders>
              <w:top w:val="single" w:sz="4" w:space="0" w:color="auto"/>
              <w:left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Беседа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Совместные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Чтение художественных произведений</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Совместные праздники, экскурсии</w:t>
            </w:r>
          </w:p>
        </w:tc>
        <w:tc>
          <w:tcPr>
            <w:tcW w:w="663" w:type="pct"/>
            <w:vMerge w:val="restart"/>
            <w:tcBorders>
              <w:top w:val="single" w:sz="4" w:space="0" w:color="auto"/>
              <w:left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словесный</w:t>
            </w:r>
            <w:proofErr w:type="gramEnd"/>
            <w:r w:rsidRPr="00AF6664">
              <w:rPr>
                <w:rFonts w:ascii="Times New Roman" w:eastAsia="Times New Roman" w:hAnsi="Times New Roman" w:cs="Times New Roman"/>
                <w:sz w:val="20"/>
                <w:szCs w:val="20"/>
                <w:lang w:eastAsia="ru-RU"/>
              </w:rPr>
              <w:t>, практический, продуктивный, игровой, проблемное изложение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spellStart"/>
            <w:r w:rsidRPr="00AF6664">
              <w:rPr>
                <w:rFonts w:ascii="Times New Roman" w:eastAsia="Times New Roman" w:hAnsi="Times New Roman" w:cs="Times New Roman"/>
                <w:sz w:val="20"/>
                <w:szCs w:val="20"/>
                <w:lang w:eastAsia="ru-RU"/>
              </w:rPr>
              <w:t>аналитико</w:t>
            </w:r>
            <w:proofErr w:type="spellEnd"/>
            <w:r w:rsidRPr="00AF6664">
              <w:rPr>
                <w:rFonts w:ascii="Times New Roman" w:eastAsia="Times New Roman" w:hAnsi="Times New Roman" w:cs="Times New Roman"/>
                <w:sz w:val="20"/>
                <w:szCs w:val="20"/>
                <w:lang w:eastAsia="ru-RU"/>
              </w:rPr>
              <w:t xml:space="preserve"> – синтетический</w:t>
            </w:r>
          </w:p>
        </w:tc>
        <w:tc>
          <w:tcPr>
            <w:tcW w:w="835" w:type="pct"/>
            <w:vMerge w:val="restart"/>
            <w:tcBorders>
              <w:top w:val="single" w:sz="4" w:space="0" w:color="auto"/>
              <w:left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демонстрационные, аудиовизуальные, естественные и искусственные, ЭОР.</w:t>
            </w:r>
          </w:p>
        </w:tc>
      </w:tr>
      <w:tr w:rsidR="0061312F" w:rsidRPr="00AF6664" w:rsidTr="00AA1575">
        <w:trPr>
          <w:trHeight w:val="4370"/>
          <w:jc w:val="center"/>
        </w:trPr>
        <w:tc>
          <w:tcPr>
            <w:tcW w:w="410"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tabs>
                <w:tab w:val="left" w:pos="4605"/>
              </w:tabs>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5 – 7 (8) лет</w:t>
            </w:r>
          </w:p>
        </w:tc>
        <w:tc>
          <w:tcPr>
            <w:tcW w:w="765"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Занятия-развлечения</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Занятия</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Интегративная детская деятельность </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Игра</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Беседа</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Рассказ</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Чтение</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Игровая задача </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Проектная деятельность</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Тематический досуг</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Проблемная ситуация</w:t>
            </w:r>
          </w:p>
          <w:p w:rsidR="0061312F" w:rsidRPr="00AF6664" w:rsidRDefault="0061312F" w:rsidP="00AA1575">
            <w:pPr>
              <w:tabs>
                <w:tab w:val="left" w:pos="4605"/>
              </w:tabs>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Опытно – эксперимент</w:t>
            </w:r>
          </w:p>
        </w:tc>
        <w:tc>
          <w:tcPr>
            <w:tcW w:w="788"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Объяснение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Показ</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Дидактические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Чтение художественных произведений</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Личный пример</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Иллюстративный материал</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Досуг</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Театрализованные игры</w:t>
            </w:r>
          </w:p>
        </w:tc>
        <w:tc>
          <w:tcPr>
            <w:tcW w:w="774"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Сюжетно-ролевые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Подвижные игры</w:t>
            </w:r>
          </w:p>
        </w:tc>
        <w:tc>
          <w:tcPr>
            <w:tcW w:w="0" w:type="auto"/>
            <w:vMerge/>
            <w:tcBorders>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c>
          <w:tcPr>
            <w:tcW w:w="0" w:type="auto"/>
            <w:vMerge/>
            <w:tcBorders>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c>
          <w:tcPr>
            <w:tcW w:w="0" w:type="auto"/>
            <w:vMerge/>
            <w:tcBorders>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r>
    </w:tbl>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2473">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pPr>
    </w:p>
    <w:tbl>
      <w:tblPr>
        <w:tblpPr w:leftFromText="180" w:rightFromText="180" w:vertAnchor="text" w:horzAnchor="margin" w:tblpXSpec="center" w:tblpY="-387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7"/>
        <w:gridCol w:w="2509"/>
        <w:gridCol w:w="2728"/>
        <w:gridCol w:w="2336"/>
        <w:gridCol w:w="2311"/>
        <w:gridCol w:w="2004"/>
        <w:gridCol w:w="2524"/>
      </w:tblGrid>
      <w:tr w:rsidR="0061312F" w:rsidRPr="00AF6664" w:rsidTr="00AA1575">
        <w:trPr>
          <w:trHeight w:val="278"/>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Физическая культура</w:t>
            </w:r>
          </w:p>
        </w:tc>
      </w:tr>
      <w:tr w:rsidR="0061312F" w:rsidRPr="00AF6664" w:rsidTr="00AA1575">
        <w:trPr>
          <w:trHeight w:val="536"/>
        </w:trPr>
        <w:tc>
          <w:tcPr>
            <w:tcW w:w="398" w:type="pct"/>
            <w:vMerge w:val="restart"/>
            <w:tcBorders>
              <w:top w:val="single" w:sz="4" w:space="0" w:color="auto"/>
              <w:left w:val="single" w:sz="4" w:space="0" w:color="auto"/>
              <w:bottom w:val="single" w:sz="4" w:space="0" w:color="auto"/>
              <w:right w:val="single" w:sz="4" w:space="0" w:color="auto"/>
            </w:tcBorders>
            <w:shd w:val="clear" w:color="auto" w:fill="D9D9D9"/>
          </w:tcPr>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p>
          <w:p w:rsidR="0061312F" w:rsidRPr="00AF6664" w:rsidRDefault="0061312F" w:rsidP="00AA1575">
            <w:pPr>
              <w:spacing w:after="0" w:line="240" w:lineRule="auto"/>
              <w:jc w:val="center"/>
              <w:rPr>
                <w:rFonts w:ascii="Times New Roman" w:eastAsia="Times New Roman" w:hAnsi="Times New Roman" w:cs="Times New Roman"/>
                <w:b/>
                <w:bCs/>
                <w:sz w:val="20"/>
                <w:szCs w:val="20"/>
                <w:lang w:eastAsia="ru-RU"/>
              </w:rPr>
            </w:pPr>
            <w:r w:rsidRPr="00AF6664">
              <w:rPr>
                <w:rFonts w:ascii="Times New Roman" w:eastAsia="Times New Roman" w:hAnsi="Times New Roman" w:cs="Times New Roman"/>
                <w:b/>
                <w:bCs/>
                <w:sz w:val="20"/>
                <w:szCs w:val="20"/>
                <w:lang w:eastAsia="ru-RU"/>
              </w:rPr>
              <w:t xml:space="preserve">Возраст </w:t>
            </w:r>
          </w:p>
        </w:tc>
        <w:tc>
          <w:tcPr>
            <w:tcW w:w="1672" w:type="pct"/>
            <w:gridSpan w:val="2"/>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Cs/>
                <w:sz w:val="20"/>
                <w:szCs w:val="20"/>
                <w:lang w:eastAsia="ru-RU"/>
              </w:rPr>
            </w:pPr>
            <w:r w:rsidRPr="00AF6664">
              <w:rPr>
                <w:rFonts w:ascii="Times New Roman" w:eastAsia="Times New Roman" w:hAnsi="Times New Roman" w:cs="Times New Roman"/>
                <w:b/>
                <w:bCs/>
                <w:sz w:val="20"/>
                <w:szCs w:val="20"/>
                <w:lang w:eastAsia="ru-RU"/>
              </w:rPr>
              <w:t>Совместная образовательная деятельность педагогов и детей и культурных практик</w:t>
            </w:r>
          </w:p>
        </w:tc>
        <w:tc>
          <w:tcPr>
            <w:tcW w:w="746"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самостоятельная деятельность детей</w:t>
            </w:r>
          </w:p>
        </w:tc>
        <w:tc>
          <w:tcPr>
            <w:tcW w:w="738"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образовательная деятельность в семье</w:t>
            </w:r>
          </w:p>
        </w:tc>
        <w:tc>
          <w:tcPr>
            <w:tcW w:w="640"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 xml:space="preserve">Методы </w:t>
            </w:r>
          </w:p>
        </w:tc>
        <w:tc>
          <w:tcPr>
            <w:tcW w:w="806" w:type="pct"/>
            <w:vMerge w:val="restar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bCs/>
                <w:color w:val="000000"/>
                <w:sz w:val="20"/>
                <w:szCs w:val="20"/>
                <w:lang w:eastAsia="ru-RU"/>
              </w:rPr>
            </w:pPr>
            <w:r w:rsidRPr="00AF6664">
              <w:rPr>
                <w:rFonts w:ascii="Times New Roman" w:eastAsia="Times New Roman" w:hAnsi="Times New Roman" w:cs="Times New Roman"/>
                <w:b/>
                <w:bCs/>
                <w:color w:val="000000"/>
                <w:sz w:val="20"/>
                <w:szCs w:val="20"/>
                <w:lang w:eastAsia="ru-RU"/>
              </w:rPr>
              <w:t>Средства</w:t>
            </w:r>
          </w:p>
        </w:tc>
      </w:tr>
      <w:tr w:rsidR="0061312F" w:rsidRPr="00AF6664" w:rsidTr="00AA1575">
        <w:trPr>
          <w:trHeight w:val="8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sz w:val="20"/>
                <w:szCs w:val="20"/>
                <w:lang w:eastAsia="ru-RU"/>
              </w:rPr>
            </w:pPr>
          </w:p>
        </w:tc>
        <w:tc>
          <w:tcPr>
            <w:tcW w:w="801" w:type="pc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color w:val="000000"/>
                <w:sz w:val="20"/>
                <w:szCs w:val="20"/>
                <w:lang w:eastAsia="ru-RU"/>
              </w:rPr>
              <w:t>непосредственно образовательная деятельность</w:t>
            </w:r>
          </w:p>
        </w:tc>
        <w:tc>
          <w:tcPr>
            <w:tcW w:w="871" w:type="pct"/>
            <w:tcBorders>
              <w:top w:val="single" w:sz="4" w:space="0" w:color="auto"/>
              <w:left w:val="single" w:sz="4" w:space="0" w:color="auto"/>
              <w:bottom w:val="single" w:sz="4" w:space="0" w:color="auto"/>
              <w:right w:val="single" w:sz="4" w:space="0" w:color="auto"/>
            </w:tcBorders>
            <w:shd w:val="clear" w:color="auto" w:fill="D9D9D9"/>
            <w:hideMark/>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bCs/>
                <w:color w:val="000000"/>
                <w:sz w:val="20"/>
                <w:szCs w:val="20"/>
                <w:lang w:eastAsia="ru-RU"/>
              </w:rPr>
              <w:t>образовательная деятельность в режимных моментах</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312F" w:rsidRPr="00AF6664" w:rsidRDefault="0061312F" w:rsidP="00AA1575">
            <w:pPr>
              <w:spacing w:after="0" w:line="240" w:lineRule="auto"/>
              <w:rPr>
                <w:rFonts w:ascii="Times New Roman" w:eastAsia="Times New Roman" w:hAnsi="Times New Roman" w:cs="Times New Roman"/>
                <w:b/>
                <w:bCs/>
                <w:color w:val="000000"/>
                <w:sz w:val="20"/>
                <w:szCs w:val="20"/>
                <w:lang w:eastAsia="ru-RU"/>
              </w:rPr>
            </w:pPr>
          </w:p>
        </w:tc>
      </w:tr>
      <w:tr w:rsidR="0061312F" w:rsidRPr="00AF6664" w:rsidTr="00AA1575">
        <w:trPr>
          <w:trHeight w:val="6676"/>
        </w:trPr>
        <w:tc>
          <w:tcPr>
            <w:tcW w:w="398"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5 – 7 (8) лет</w:t>
            </w:r>
          </w:p>
        </w:tc>
        <w:tc>
          <w:tcPr>
            <w:tcW w:w="801"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Физкультурные занятия:</w:t>
            </w:r>
          </w:p>
          <w:p w:rsidR="0061312F" w:rsidRPr="00AF6664" w:rsidRDefault="0061312F" w:rsidP="00AA1575">
            <w:pPr>
              <w:numPr>
                <w:ilvl w:val="0"/>
                <w:numId w:val="15"/>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сюжетно-игровые,</w:t>
            </w:r>
          </w:p>
          <w:p w:rsidR="0061312F" w:rsidRPr="00AF6664" w:rsidRDefault="0061312F" w:rsidP="00AA1575">
            <w:pPr>
              <w:numPr>
                <w:ilvl w:val="0"/>
                <w:numId w:val="15"/>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тематические,</w:t>
            </w:r>
          </w:p>
          <w:p w:rsidR="0061312F" w:rsidRPr="00AF6664" w:rsidRDefault="0061312F" w:rsidP="00AA1575">
            <w:pPr>
              <w:numPr>
                <w:ilvl w:val="0"/>
                <w:numId w:val="15"/>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классические,</w:t>
            </w:r>
          </w:p>
          <w:p w:rsidR="0061312F" w:rsidRPr="00AF6664" w:rsidRDefault="0061312F" w:rsidP="00AA1575">
            <w:pPr>
              <w:numPr>
                <w:ilvl w:val="0"/>
                <w:numId w:val="15"/>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тренирующие,</w:t>
            </w:r>
          </w:p>
          <w:p w:rsidR="0061312F" w:rsidRPr="00AF6664" w:rsidRDefault="0061312F" w:rsidP="00AA1575">
            <w:pPr>
              <w:numPr>
                <w:ilvl w:val="0"/>
                <w:numId w:val="15"/>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на тренажерах,</w:t>
            </w:r>
          </w:p>
          <w:p w:rsidR="0061312F" w:rsidRPr="00AF6664" w:rsidRDefault="0061312F" w:rsidP="00AA1575">
            <w:pPr>
              <w:numPr>
                <w:ilvl w:val="0"/>
                <w:numId w:val="15"/>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на улице,</w:t>
            </w:r>
          </w:p>
          <w:p w:rsidR="0061312F" w:rsidRPr="00AF6664" w:rsidRDefault="0061312F" w:rsidP="00AA1575">
            <w:pPr>
              <w:numPr>
                <w:ilvl w:val="0"/>
                <w:numId w:val="15"/>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походы.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Общеразвивающие упражнения:</w:t>
            </w:r>
          </w:p>
          <w:p w:rsidR="0061312F" w:rsidRPr="00AF6664" w:rsidRDefault="0061312F" w:rsidP="00AA1575">
            <w:pPr>
              <w:numPr>
                <w:ilvl w:val="0"/>
                <w:numId w:val="16"/>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 предметами,</w:t>
            </w:r>
          </w:p>
          <w:p w:rsidR="0061312F" w:rsidRPr="00AF6664" w:rsidRDefault="0061312F" w:rsidP="00AA1575">
            <w:pPr>
              <w:numPr>
                <w:ilvl w:val="0"/>
                <w:numId w:val="16"/>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без предметов,</w:t>
            </w:r>
          </w:p>
          <w:p w:rsidR="0061312F" w:rsidRPr="00AF6664" w:rsidRDefault="0061312F" w:rsidP="00AA1575">
            <w:pPr>
              <w:numPr>
                <w:ilvl w:val="0"/>
                <w:numId w:val="16"/>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сюжетные,</w:t>
            </w:r>
          </w:p>
          <w:p w:rsidR="0061312F" w:rsidRPr="00AF6664" w:rsidRDefault="0061312F" w:rsidP="00AA1575">
            <w:pPr>
              <w:numPr>
                <w:ilvl w:val="0"/>
                <w:numId w:val="16"/>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имитационные.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Игры с элементами спорта.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Спортивные упражнения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c>
          <w:tcPr>
            <w:tcW w:w="871"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Индивидуальная работа с детьми.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Игровые ситуации.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Утренняя гимнастика:</w:t>
            </w:r>
          </w:p>
          <w:p w:rsidR="0061312F" w:rsidRPr="00AF6664" w:rsidRDefault="0061312F" w:rsidP="00AA1575">
            <w:pPr>
              <w:numPr>
                <w:ilvl w:val="0"/>
                <w:numId w:val="17"/>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классическая,</w:t>
            </w:r>
          </w:p>
          <w:p w:rsidR="0061312F" w:rsidRPr="00AF6664" w:rsidRDefault="0061312F" w:rsidP="00AA1575">
            <w:pPr>
              <w:numPr>
                <w:ilvl w:val="0"/>
                <w:numId w:val="17"/>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игровая,</w:t>
            </w:r>
          </w:p>
          <w:p w:rsidR="0061312F" w:rsidRPr="00AF6664" w:rsidRDefault="0061312F" w:rsidP="00AA1575">
            <w:pPr>
              <w:numPr>
                <w:ilvl w:val="0"/>
                <w:numId w:val="17"/>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полоса препятствий,</w:t>
            </w:r>
          </w:p>
          <w:p w:rsidR="0061312F" w:rsidRPr="00AF6664" w:rsidRDefault="0061312F" w:rsidP="00AA1575">
            <w:pPr>
              <w:numPr>
                <w:ilvl w:val="0"/>
                <w:numId w:val="17"/>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музыкально-ритмическая,</w:t>
            </w:r>
          </w:p>
          <w:p w:rsidR="0061312F" w:rsidRPr="00AF6664" w:rsidRDefault="0061312F" w:rsidP="00AA1575">
            <w:pPr>
              <w:numPr>
                <w:ilvl w:val="0"/>
                <w:numId w:val="17"/>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аэробика,</w:t>
            </w:r>
          </w:p>
          <w:p w:rsidR="0061312F" w:rsidRPr="00AF6664" w:rsidRDefault="0061312F" w:rsidP="00AA1575">
            <w:pPr>
              <w:numPr>
                <w:ilvl w:val="0"/>
                <w:numId w:val="17"/>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имитационные движения.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Физкультминутки.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Динамические паузы.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Подвижные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Игровые ситуации.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Проблемные ситуации.</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Имитационные  движения.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Спортивные  праздники и развлечения.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Гимнастика после дневного сна:</w:t>
            </w:r>
          </w:p>
          <w:p w:rsidR="0061312F" w:rsidRPr="00AF6664" w:rsidRDefault="0061312F" w:rsidP="00AA1575">
            <w:pPr>
              <w:numPr>
                <w:ilvl w:val="0"/>
                <w:numId w:val="18"/>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оздоровительная,</w:t>
            </w:r>
          </w:p>
          <w:p w:rsidR="0061312F" w:rsidRPr="00AF6664" w:rsidRDefault="0061312F" w:rsidP="00AA1575">
            <w:pPr>
              <w:numPr>
                <w:ilvl w:val="0"/>
                <w:numId w:val="18"/>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коррекционная,</w:t>
            </w:r>
          </w:p>
          <w:p w:rsidR="0061312F" w:rsidRPr="00AF6664" w:rsidRDefault="0061312F" w:rsidP="00AA1575">
            <w:pPr>
              <w:numPr>
                <w:ilvl w:val="0"/>
                <w:numId w:val="18"/>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полоса препятствий.</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Упражнения:</w:t>
            </w:r>
          </w:p>
          <w:p w:rsidR="0061312F" w:rsidRPr="00AF6664" w:rsidRDefault="0061312F" w:rsidP="00AA1575">
            <w:pPr>
              <w:numPr>
                <w:ilvl w:val="0"/>
                <w:numId w:val="19"/>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корригирующие </w:t>
            </w:r>
          </w:p>
          <w:p w:rsidR="0061312F" w:rsidRPr="00AF6664" w:rsidRDefault="0061312F" w:rsidP="00AA1575">
            <w:pPr>
              <w:numPr>
                <w:ilvl w:val="0"/>
                <w:numId w:val="19"/>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классические,</w:t>
            </w:r>
          </w:p>
          <w:p w:rsidR="0061312F" w:rsidRPr="00AF6664" w:rsidRDefault="0061312F" w:rsidP="00AA1575">
            <w:pPr>
              <w:numPr>
                <w:ilvl w:val="0"/>
                <w:numId w:val="19"/>
              </w:numPr>
              <w:suppressAutoHyphens/>
              <w:spacing w:after="0" w:line="240" w:lineRule="auto"/>
              <w:jc w:val="both"/>
              <w:textAlignment w:val="baseline"/>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коррекционные.</w:t>
            </w:r>
          </w:p>
        </w:tc>
        <w:tc>
          <w:tcPr>
            <w:tcW w:w="746"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contextualSpacing/>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Подвижные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Игровые упражнения.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Имитационные движения.</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c>
          <w:tcPr>
            <w:tcW w:w="738" w:type="pct"/>
            <w:tcBorders>
              <w:top w:val="single" w:sz="4" w:space="0" w:color="auto"/>
              <w:left w:val="single" w:sz="4" w:space="0" w:color="auto"/>
              <w:bottom w:val="single" w:sz="4" w:space="0" w:color="auto"/>
              <w:right w:val="single" w:sz="4" w:space="0" w:color="auto"/>
            </w:tcBorders>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Беседа</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Совместные игры.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Походы.</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Занятия в спортивных секциях.</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Посещение бассейна. </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p w:rsidR="0061312F" w:rsidRPr="00AF6664" w:rsidRDefault="0061312F" w:rsidP="00AA1575">
            <w:pPr>
              <w:spacing w:after="0" w:line="240" w:lineRule="auto"/>
              <w:rPr>
                <w:rFonts w:ascii="Times New Roman" w:eastAsia="Times New Roman" w:hAnsi="Times New Roman" w:cs="Times New Roman"/>
                <w:sz w:val="20"/>
                <w:szCs w:val="20"/>
                <w:lang w:eastAsia="ru-RU"/>
              </w:rPr>
            </w:pPr>
          </w:p>
        </w:tc>
        <w:tc>
          <w:tcPr>
            <w:tcW w:w="640"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gramStart"/>
            <w:r w:rsidRPr="00AF6664">
              <w:rPr>
                <w:rFonts w:ascii="Times New Roman" w:eastAsia="Times New Roman" w:hAnsi="Times New Roman" w:cs="Times New Roman"/>
                <w:sz w:val="20"/>
                <w:szCs w:val="20"/>
                <w:lang w:eastAsia="ru-RU"/>
              </w:rPr>
              <w:t>словесный</w:t>
            </w:r>
            <w:proofErr w:type="gramEnd"/>
            <w:r w:rsidRPr="00AF6664">
              <w:rPr>
                <w:rFonts w:ascii="Times New Roman" w:eastAsia="Times New Roman" w:hAnsi="Times New Roman" w:cs="Times New Roman"/>
                <w:sz w:val="20"/>
                <w:szCs w:val="20"/>
                <w:lang w:eastAsia="ru-RU"/>
              </w:rPr>
              <w:t>, практический, продуктивный, игровой, проблемное изложение</w:t>
            </w:r>
          </w:p>
          <w:p w:rsidR="0061312F" w:rsidRPr="00AF6664" w:rsidRDefault="0061312F" w:rsidP="00AA1575">
            <w:pPr>
              <w:spacing w:after="0" w:line="240" w:lineRule="auto"/>
              <w:rPr>
                <w:rFonts w:ascii="Times New Roman" w:eastAsia="Times New Roman" w:hAnsi="Times New Roman" w:cs="Times New Roman"/>
                <w:sz w:val="20"/>
                <w:szCs w:val="20"/>
                <w:lang w:eastAsia="ru-RU"/>
              </w:rPr>
            </w:pPr>
            <w:proofErr w:type="spellStart"/>
            <w:r w:rsidRPr="00AF6664">
              <w:rPr>
                <w:rFonts w:ascii="Times New Roman" w:eastAsia="Times New Roman" w:hAnsi="Times New Roman" w:cs="Times New Roman"/>
                <w:sz w:val="20"/>
                <w:szCs w:val="20"/>
                <w:lang w:eastAsia="ru-RU"/>
              </w:rPr>
              <w:t>аналитико</w:t>
            </w:r>
            <w:proofErr w:type="spellEnd"/>
            <w:r w:rsidRPr="00AF6664">
              <w:rPr>
                <w:rFonts w:ascii="Times New Roman" w:eastAsia="Times New Roman" w:hAnsi="Times New Roman" w:cs="Times New Roman"/>
                <w:sz w:val="20"/>
                <w:szCs w:val="20"/>
                <w:lang w:eastAsia="ru-RU"/>
              </w:rPr>
              <w:t xml:space="preserve"> – синтетический</w:t>
            </w:r>
          </w:p>
        </w:tc>
        <w:tc>
          <w:tcPr>
            <w:tcW w:w="806" w:type="pct"/>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демонстрационные, аудиовизуальные, естественные и искусственные, ЭОР.</w:t>
            </w:r>
          </w:p>
        </w:tc>
      </w:tr>
    </w:tbl>
    <w:p w:rsidR="0061312F" w:rsidRPr="00AF6664" w:rsidRDefault="0061312F" w:rsidP="0061312F">
      <w:pPr>
        <w:spacing w:after="120" w:line="240" w:lineRule="auto"/>
        <w:rPr>
          <w:rFonts w:ascii="Times New Roman" w:eastAsia="Calibri" w:hAnsi="Times New Roman" w:cs="Times New Roma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ind w:firstLine="709"/>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spacing w:after="120" w:line="240" w:lineRule="auto"/>
        <w:jc w:val="both"/>
        <w:rPr>
          <w:rFonts w:ascii="Times New Roman" w:eastAsia="Calibri" w:hAnsi="Times New Roman" w:cs="Times New Roman"/>
          <w:b/>
          <w:u w:val="single"/>
        </w:rPr>
        <w:sectPr w:rsidR="0061312F" w:rsidRPr="00AF6664" w:rsidSect="00612473">
          <w:pgSz w:w="16838" w:h="11906" w:orient="landscape"/>
          <w:pgMar w:top="709" w:right="828" w:bottom="181" w:left="567" w:header="709" w:footer="709" w:gutter="0"/>
          <w:cols w:space="720"/>
        </w:sectPr>
      </w:pPr>
    </w:p>
    <w:p w:rsidR="0061312F" w:rsidRPr="00AF6664" w:rsidRDefault="0061312F" w:rsidP="0061312F">
      <w:pPr>
        <w:spacing w:after="120" w:line="240" w:lineRule="auto"/>
        <w:jc w:val="both"/>
        <w:rPr>
          <w:rFonts w:ascii="Times New Roman" w:eastAsia="Calibri" w:hAnsi="Times New Roman" w:cs="Times New Roman"/>
          <w:b/>
          <w:u w:val="single"/>
        </w:rPr>
      </w:pPr>
      <w:r w:rsidRPr="00AF6664">
        <w:rPr>
          <w:rFonts w:ascii="Times New Roman" w:eastAsia="Calibri" w:hAnsi="Times New Roman" w:cs="Times New Roman"/>
          <w:b/>
          <w:u w:val="single"/>
        </w:rPr>
        <w:lastRenderedPageBreak/>
        <w:t>Часть, формируемая участниками образовательных отношений.</w:t>
      </w:r>
    </w:p>
    <w:p w:rsidR="0061312F" w:rsidRPr="00AF6664" w:rsidRDefault="0061312F" w:rsidP="0061312F">
      <w:pPr>
        <w:spacing w:after="0" w:line="240" w:lineRule="auto"/>
        <w:ind w:firstLine="709"/>
        <w:rPr>
          <w:rFonts w:ascii="Times New Roman" w:eastAsia="Calibri" w:hAnsi="Times New Roman" w:cs="Times New Roman"/>
          <w:b/>
          <w:i/>
        </w:rPr>
      </w:pPr>
      <w:r w:rsidRPr="00AF6664">
        <w:rPr>
          <w:rFonts w:ascii="Times New Roman" w:eastAsia="Calibri" w:hAnsi="Times New Roman" w:cs="Times New Roman"/>
          <w:b/>
          <w:i/>
        </w:rPr>
        <w:t>Содержание психолого-педагогической работы:</w:t>
      </w:r>
    </w:p>
    <w:p w:rsidR="0061312F" w:rsidRPr="00AF6664" w:rsidRDefault="0061312F" w:rsidP="0061312F">
      <w:pPr>
        <w:spacing w:after="0" w:line="240" w:lineRule="auto"/>
        <w:ind w:firstLine="709"/>
        <w:jc w:val="both"/>
        <w:rPr>
          <w:rFonts w:ascii="Times New Roman" w:eastAsia="Calibri" w:hAnsi="Times New Roman" w:cs="Times New Roman"/>
        </w:rPr>
      </w:pPr>
      <w:r w:rsidRPr="00AF6664">
        <w:rPr>
          <w:rFonts w:ascii="Times New Roman" w:eastAsia="Calibri" w:hAnsi="Times New Roman" w:cs="Times New Roman"/>
        </w:rPr>
        <w:t>Физическое развитие (подвижные игры) на основе Проекта «Ознакомление дошкольников с национальной культурой Якутии» (Приложение к программе).</w:t>
      </w:r>
    </w:p>
    <w:p w:rsidR="0061312F" w:rsidRPr="00AF6664" w:rsidRDefault="0061312F" w:rsidP="0061312F">
      <w:pPr>
        <w:autoSpaceDE w:val="0"/>
        <w:autoSpaceDN w:val="0"/>
        <w:adjustRightInd w:val="0"/>
        <w:spacing w:after="0" w:line="240" w:lineRule="auto"/>
        <w:ind w:firstLine="709"/>
        <w:rPr>
          <w:rFonts w:ascii="Times New Roman" w:eastAsia="Times New Roman" w:hAnsi="Times New Roman" w:cs="Times New Roman"/>
          <w:bCs/>
          <w:lang w:eastAsia="ru-RU"/>
        </w:rPr>
      </w:pPr>
      <w:r w:rsidRPr="00AF6664">
        <w:rPr>
          <w:rFonts w:ascii="Times New Roman" w:eastAsia="Times New Roman" w:hAnsi="Times New Roman" w:cs="Times New Roman"/>
          <w:bCs/>
          <w:lang w:eastAsia="ru-RU"/>
        </w:rPr>
        <w:t>Задачи:</w:t>
      </w:r>
    </w:p>
    <w:p w:rsidR="0061312F" w:rsidRPr="00AF6664" w:rsidRDefault="0061312F" w:rsidP="0061312F">
      <w:pPr>
        <w:numPr>
          <w:ilvl w:val="0"/>
          <w:numId w:val="23"/>
        </w:numPr>
        <w:suppressAutoHyphens/>
        <w:autoSpaceDE w:val="0"/>
        <w:autoSpaceDN w:val="0"/>
        <w:adjustRightInd w:val="0"/>
        <w:spacing w:after="0" w:line="240" w:lineRule="auto"/>
        <w:ind w:left="709" w:hanging="851"/>
        <w:contextualSpacing/>
        <w:jc w:val="both"/>
        <w:textAlignment w:val="baseline"/>
        <w:rPr>
          <w:rFonts w:ascii="Times New Roman" w:eastAsia="Times New Roman" w:hAnsi="Times New Roman" w:cs="Times New Roman"/>
          <w:bCs/>
          <w:lang w:eastAsia="ru-RU"/>
        </w:rPr>
      </w:pPr>
      <w:r w:rsidRPr="00AF6664">
        <w:rPr>
          <w:rFonts w:ascii="Times New Roman" w:eastAsia="Times New Roman" w:hAnsi="Times New Roman" w:cs="Times New Roman"/>
          <w:bCs/>
          <w:lang w:eastAsia="ru-RU"/>
        </w:rPr>
        <w:t>Развитие интереса к национальным видам движений.</w:t>
      </w:r>
    </w:p>
    <w:p w:rsidR="0061312F" w:rsidRPr="00AF6664" w:rsidRDefault="0061312F" w:rsidP="0061312F">
      <w:pPr>
        <w:numPr>
          <w:ilvl w:val="0"/>
          <w:numId w:val="23"/>
        </w:numPr>
        <w:suppressAutoHyphens/>
        <w:autoSpaceDE w:val="0"/>
        <w:autoSpaceDN w:val="0"/>
        <w:adjustRightInd w:val="0"/>
        <w:spacing w:after="0" w:line="240" w:lineRule="auto"/>
        <w:ind w:left="709" w:hanging="851"/>
        <w:contextualSpacing/>
        <w:jc w:val="both"/>
        <w:textAlignment w:val="baseline"/>
        <w:rPr>
          <w:rFonts w:ascii="Times New Roman" w:eastAsia="Times New Roman" w:hAnsi="Times New Roman" w:cs="Times New Roman"/>
          <w:bCs/>
          <w:lang w:eastAsia="ru-RU"/>
        </w:rPr>
      </w:pPr>
      <w:r w:rsidRPr="00AF6664">
        <w:rPr>
          <w:rFonts w:ascii="Times New Roman" w:eastAsia="Times New Roman" w:hAnsi="Times New Roman" w:cs="Times New Roman"/>
          <w:bCs/>
          <w:lang w:eastAsia="ru-RU"/>
        </w:rPr>
        <w:t>Привитие интереса к элементам национальных средств физического воспитания.</w:t>
      </w:r>
    </w:p>
    <w:p w:rsidR="0061312F" w:rsidRPr="00AF6664" w:rsidRDefault="0061312F" w:rsidP="0061312F">
      <w:pPr>
        <w:autoSpaceDE w:val="0"/>
        <w:autoSpaceDN w:val="0"/>
        <w:adjustRightInd w:val="0"/>
        <w:spacing w:line="240" w:lineRule="auto"/>
        <w:ind w:left="709"/>
        <w:contextualSpacing/>
        <w:rPr>
          <w:rFonts w:ascii="Times New Roman" w:eastAsia="Times New Roman" w:hAnsi="Times New Roman" w:cs="Times New Roman"/>
          <w:bCs/>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gridCol w:w="5935"/>
      </w:tblGrid>
      <w:tr w:rsidR="0061312F" w:rsidRPr="00AF6664" w:rsidTr="00AA1575">
        <w:tc>
          <w:tcPr>
            <w:tcW w:w="9464" w:type="dxa"/>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autoSpaceDE w:val="0"/>
              <w:autoSpaceDN w:val="0"/>
              <w:adjustRightInd w:val="0"/>
              <w:spacing w:after="0" w:line="240" w:lineRule="auto"/>
              <w:jc w:val="center"/>
              <w:rPr>
                <w:rFonts w:ascii="Times New Roman" w:eastAsia="Times New Roman" w:hAnsi="Times New Roman" w:cs="Times New Roman"/>
                <w:b/>
                <w:bCs/>
              </w:rPr>
            </w:pPr>
            <w:r w:rsidRPr="00AF6664">
              <w:rPr>
                <w:rFonts w:ascii="Times New Roman" w:eastAsia="Times New Roman" w:hAnsi="Times New Roman" w:cs="Times New Roman"/>
                <w:b/>
                <w:bCs/>
              </w:rPr>
              <w:t>По задачам и содержанию психолого-педагогической работы</w:t>
            </w:r>
          </w:p>
        </w:tc>
        <w:tc>
          <w:tcPr>
            <w:tcW w:w="5935" w:type="dxa"/>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autoSpaceDE w:val="0"/>
              <w:autoSpaceDN w:val="0"/>
              <w:adjustRightInd w:val="0"/>
              <w:spacing w:after="0" w:line="240" w:lineRule="auto"/>
              <w:jc w:val="center"/>
              <w:rPr>
                <w:rFonts w:ascii="Times New Roman" w:eastAsia="Times New Roman" w:hAnsi="Times New Roman" w:cs="Times New Roman"/>
                <w:b/>
                <w:bCs/>
              </w:rPr>
            </w:pPr>
            <w:r w:rsidRPr="00AF6664">
              <w:rPr>
                <w:rFonts w:ascii="Times New Roman" w:eastAsia="Times New Roman" w:hAnsi="Times New Roman" w:cs="Times New Roman"/>
                <w:b/>
                <w:bCs/>
              </w:rPr>
              <w:t>По средствам организации и оптимизации образовательной деятельности</w:t>
            </w:r>
          </w:p>
        </w:tc>
      </w:tr>
      <w:tr w:rsidR="0061312F" w:rsidRPr="00AF6664" w:rsidTr="00AA1575">
        <w:tc>
          <w:tcPr>
            <w:tcW w:w="9464" w:type="dxa"/>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autoSpaceDE w:val="0"/>
              <w:autoSpaceDN w:val="0"/>
              <w:adjustRightInd w:val="0"/>
              <w:spacing w:after="0" w:line="240" w:lineRule="auto"/>
              <w:rPr>
                <w:rFonts w:ascii="Times New Roman" w:eastAsia="Times New Roman" w:hAnsi="Times New Roman" w:cs="Times New Roman"/>
                <w:bCs/>
              </w:rPr>
            </w:pPr>
            <w:r w:rsidRPr="00AF6664">
              <w:rPr>
                <w:rFonts w:ascii="Times New Roman" w:eastAsia="Times New Roman" w:hAnsi="Times New Roman" w:cs="Times New Roman"/>
                <w:bCs/>
              </w:rPr>
              <w:t xml:space="preserve">«Социально-коммуникативное» (приобщение к ценностям физической культуры; формирование первичных представлений о себе, собственных двигательных возможностях и особенностях; приобщение к элементарным общепринятым нормам и правилам взаимоотношения со сверстниками и взрослыми в совместной двигательной активности развитие свободного общения </w:t>
            </w:r>
            <w:proofErr w:type="gramStart"/>
            <w:r w:rsidRPr="00AF6664">
              <w:rPr>
                <w:rFonts w:ascii="Times New Roman" w:eastAsia="Times New Roman" w:hAnsi="Times New Roman" w:cs="Times New Roman"/>
                <w:bCs/>
              </w:rPr>
              <w:t>со</w:t>
            </w:r>
            <w:proofErr w:type="gramEnd"/>
            <w:r w:rsidRPr="00AF6664">
              <w:rPr>
                <w:rFonts w:ascii="Times New Roman" w:eastAsia="Times New Roman" w:hAnsi="Times New Roman" w:cs="Times New Roman"/>
                <w:bCs/>
              </w:rPr>
              <w:t xml:space="preserve"> взрослыми и детьми в части необходимости двигательной активности и физического совершенствования) </w:t>
            </w:r>
          </w:p>
          <w:p w:rsidR="0061312F" w:rsidRPr="00AF6664" w:rsidRDefault="0061312F" w:rsidP="00AA1575">
            <w:pPr>
              <w:autoSpaceDE w:val="0"/>
              <w:autoSpaceDN w:val="0"/>
              <w:adjustRightInd w:val="0"/>
              <w:spacing w:after="0" w:line="240" w:lineRule="auto"/>
              <w:rPr>
                <w:rFonts w:ascii="Times New Roman" w:eastAsia="Times New Roman" w:hAnsi="Times New Roman" w:cs="Times New Roman"/>
                <w:bCs/>
              </w:rPr>
            </w:pPr>
            <w:proofErr w:type="gramStart"/>
            <w:r w:rsidRPr="00AF6664">
              <w:rPr>
                <w:rFonts w:ascii="Times New Roman" w:eastAsia="Times New Roman" w:hAnsi="Times New Roman" w:cs="Times New Roman"/>
                <w:bCs/>
              </w:rPr>
              <w:t xml:space="preserve">«Познавательное» (в части двигательной активности как способа усвоения ребенком предметных действий, а также как одного из средств овладения </w:t>
            </w:r>
            <w:proofErr w:type="spellStart"/>
            <w:r w:rsidRPr="00AF6664">
              <w:rPr>
                <w:rFonts w:ascii="Times New Roman" w:eastAsia="Times New Roman" w:hAnsi="Times New Roman" w:cs="Times New Roman"/>
                <w:bCs/>
              </w:rPr>
              <w:t>операциональным</w:t>
            </w:r>
            <w:proofErr w:type="spellEnd"/>
            <w:r w:rsidRPr="00AF6664">
              <w:rPr>
                <w:rFonts w:ascii="Times New Roman" w:eastAsia="Times New Roman" w:hAnsi="Times New Roman" w:cs="Times New Roman"/>
                <w:bCs/>
              </w:rPr>
              <w:t xml:space="preserve"> составом различных видов детской деятельности, формирования элементарных математических представлений (ориентировка в пространстве, временные, количественные отношения и т.д.). </w:t>
            </w:r>
            <w:proofErr w:type="gramEnd"/>
          </w:p>
          <w:p w:rsidR="0061312F" w:rsidRPr="00AF6664" w:rsidRDefault="0061312F" w:rsidP="00AA1575">
            <w:pPr>
              <w:autoSpaceDE w:val="0"/>
              <w:autoSpaceDN w:val="0"/>
              <w:adjustRightInd w:val="0"/>
              <w:spacing w:after="0" w:line="240" w:lineRule="auto"/>
              <w:rPr>
                <w:rFonts w:ascii="Times New Roman" w:eastAsia="Times New Roman" w:hAnsi="Times New Roman" w:cs="Times New Roman"/>
                <w:bCs/>
              </w:rPr>
            </w:pPr>
            <w:r w:rsidRPr="00AF6664">
              <w:rPr>
                <w:rFonts w:ascii="Times New Roman" w:eastAsia="Times New Roman" w:hAnsi="Times New Roman" w:cs="Times New Roman"/>
                <w:bCs/>
              </w:rPr>
              <w:t>«Художественно - эстетическое (развитие музыкально-</w:t>
            </w:r>
            <w:proofErr w:type="gramStart"/>
            <w:r w:rsidRPr="00AF6664">
              <w:rPr>
                <w:rFonts w:ascii="Times New Roman" w:eastAsia="Times New Roman" w:hAnsi="Times New Roman" w:cs="Times New Roman"/>
                <w:bCs/>
              </w:rPr>
              <w:t>ритмической деятельности</w:t>
            </w:r>
            <w:proofErr w:type="gramEnd"/>
            <w:r w:rsidRPr="00AF6664">
              <w:rPr>
                <w:rFonts w:ascii="Times New Roman" w:eastAsia="Times New Roman" w:hAnsi="Times New Roman" w:cs="Times New Roman"/>
                <w:bCs/>
              </w:rPr>
              <w:t>, выразительности движений, двигательного творчества на основе физических качеств и основных движений детей)</w:t>
            </w:r>
          </w:p>
        </w:tc>
        <w:tc>
          <w:tcPr>
            <w:tcW w:w="5935" w:type="dxa"/>
            <w:tcBorders>
              <w:top w:val="single" w:sz="4" w:space="0" w:color="auto"/>
              <w:left w:val="single" w:sz="4" w:space="0" w:color="auto"/>
              <w:bottom w:val="single" w:sz="4" w:space="0" w:color="auto"/>
              <w:right w:val="single" w:sz="4" w:space="0" w:color="auto"/>
            </w:tcBorders>
            <w:hideMark/>
          </w:tcPr>
          <w:p w:rsidR="0061312F" w:rsidRPr="00AF6664" w:rsidRDefault="0061312F" w:rsidP="00AA1575">
            <w:pPr>
              <w:autoSpaceDE w:val="0"/>
              <w:autoSpaceDN w:val="0"/>
              <w:adjustRightInd w:val="0"/>
              <w:spacing w:after="0" w:line="240" w:lineRule="auto"/>
              <w:rPr>
                <w:rFonts w:ascii="Times New Roman" w:eastAsia="Times New Roman" w:hAnsi="Times New Roman" w:cs="Times New Roman"/>
                <w:bCs/>
              </w:rPr>
            </w:pPr>
            <w:r w:rsidRPr="00AF6664">
              <w:rPr>
                <w:rFonts w:ascii="Times New Roman" w:eastAsia="Times New Roman" w:hAnsi="Times New Roman" w:cs="Times New Roman"/>
                <w:bCs/>
              </w:rPr>
              <w:t xml:space="preserve"> «Чтение художественной литературы», «Музыка», «Художественное творчество»&gt; (использование художественных произведений, музыкально-</w:t>
            </w:r>
            <w:proofErr w:type="gramStart"/>
            <w:r w:rsidRPr="00AF6664">
              <w:rPr>
                <w:rFonts w:ascii="Times New Roman" w:eastAsia="Times New Roman" w:hAnsi="Times New Roman" w:cs="Times New Roman"/>
                <w:bCs/>
              </w:rPr>
              <w:t>ритмической и продуктивной деятельности</w:t>
            </w:r>
            <w:proofErr w:type="gramEnd"/>
            <w:r w:rsidRPr="00AF6664">
              <w:rPr>
                <w:rFonts w:ascii="Times New Roman" w:eastAsia="Times New Roman" w:hAnsi="Times New Roman" w:cs="Times New Roman"/>
                <w:bCs/>
              </w:rPr>
              <w:t xml:space="preserve"> с целью развития представлений и воображения для освоения двигательных эталонов в творческой форме, моторики)</w:t>
            </w:r>
          </w:p>
        </w:tc>
      </w:tr>
    </w:tbl>
    <w:p w:rsidR="0061312F" w:rsidRPr="00AF6664" w:rsidRDefault="0061312F" w:rsidP="0061312F">
      <w:pPr>
        <w:spacing w:after="0" w:line="240" w:lineRule="auto"/>
        <w:jc w:val="center"/>
        <w:rPr>
          <w:rFonts w:ascii="Times New Roman" w:eastAsia="Calibri" w:hAnsi="Times New Roman" w:cs="Times New Roman"/>
          <w:b/>
        </w:rPr>
      </w:pPr>
    </w:p>
    <w:p w:rsidR="0061312F" w:rsidRPr="00AF6664" w:rsidRDefault="0061312F" w:rsidP="0061312F">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pPr>
    </w:p>
    <w:p w:rsidR="0061312F" w:rsidRPr="00AF6664" w:rsidRDefault="0061312F" w:rsidP="0061312F">
      <w:pPr>
        <w:tabs>
          <w:tab w:val="left" w:pos="851"/>
          <w:tab w:val="left" w:pos="1147"/>
        </w:tabs>
        <w:suppressAutoHyphens/>
        <w:spacing w:after="0" w:line="240" w:lineRule="auto"/>
        <w:jc w:val="both"/>
        <w:textAlignment w:val="baseline"/>
        <w:rPr>
          <w:rFonts w:ascii="Times New Roman" w:eastAsia="Times New Roman" w:hAnsi="Times New Roman" w:cs="Times New Roman"/>
          <w:color w:val="00000A"/>
          <w:sz w:val="24"/>
          <w:szCs w:val="24"/>
          <w:lang w:eastAsia="zh-CN"/>
        </w:rPr>
        <w:sectPr w:rsidR="0061312F" w:rsidRPr="00AF6664" w:rsidSect="00AA1575">
          <w:pgSz w:w="16838" w:h="11906" w:orient="landscape"/>
          <w:pgMar w:top="425" w:right="828" w:bottom="181" w:left="567" w:header="709" w:footer="709" w:gutter="0"/>
          <w:cols w:space="720"/>
        </w:sectPr>
      </w:pPr>
    </w:p>
    <w:p w:rsidR="0061312F" w:rsidRPr="00AF6664" w:rsidRDefault="0061312F" w:rsidP="0061312F">
      <w:pPr>
        <w:spacing w:after="0"/>
        <w:rPr>
          <w:rFonts w:ascii="Calibri" w:eastAsia="Calibri" w:hAnsi="Calibri" w:cs="Times New Roman"/>
          <w:vanish/>
        </w:rPr>
      </w:pPr>
    </w:p>
    <w:p w:rsidR="0061312F" w:rsidRPr="00AF6664" w:rsidRDefault="0061312F" w:rsidP="0061312F">
      <w:pPr>
        <w:pStyle w:val="a5"/>
        <w:numPr>
          <w:ilvl w:val="1"/>
          <w:numId w:val="4"/>
        </w:numPr>
        <w:shd w:val="clear" w:color="auto" w:fill="FFFFFF"/>
        <w:spacing w:after="120" w:line="240" w:lineRule="auto"/>
        <w:ind w:left="1276" w:hanging="916"/>
        <w:jc w:val="center"/>
        <w:textAlignment w:val="baseline"/>
        <w:outlineLvl w:val="5"/>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 xml:space="preserve">Формы и методы взаимодействия педагога с детьми  </w:t>
      </w:r>
    </w:p>
    <w:tbl>
      <w:tblPr>
        <w:tblW w:w="4320" w:type="pct"/>
        <w:tblCellSpacing w:w="0" w:type="dxa"/>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91"/>
        <w:gridCol w:w="2763"/>
        <w:gridCol w:w="2612"/>
        <w:gridCol w:w="1860"/>
      </w:tblGrid>
      <w:tr w:rsidR="0061312F" w:rsidRPr="00AF6664" w:rsidTr="00AA1575">
        <w:trPr>
          <w:trHeight w:val="547"/>
          <w:tblCellSpacing w:w="0" w:type="dxa"/>
        </w:trPr>
        <w:tc>
          <w:tcPr>
            <w:tcW w:w="2697" w:type="pct"/>
            <w:gridSpan w:val="2"/>
            <w:shd w:val="clear" w:color="auto" w:fill="auto"/>
            <w:vAlign w:val="center"/>
          </w:tcPr>
          <w:p w:rsidR="0061312F" w:rsidRPr="00AF6664" w:rsidRDefault="0061312F" w:rsidP="00AA1575">
            <w:pPr>
              <w:spacing w:after="0" w:line="240" w:lineRule="auto"/>
              <w:ind w:firstLine="720"/>
              <w:jc w:val="center"/>
              <w:rPr>
                <w:rFonts w:ascii="Times New Roman" w:eastAsia="Times New Roman" w:hAnsi="Times New Roman" w:cs="Times New Roman"/>
                <w:b/>
                <w:bCs/>
                <w:color w:val="000000"/>
                <w:lang w:eastAsia="ru-RU"/>
              </w:rPr>
            </w:pPr>
            <w:r w:rsidRPr="00AF6664">
              <w:rPr>
                <w:rFonts w:ascii="Times New Roman" w:eastAsia="Times New Roman" w:hAnsi="Times New Roman" w:cs="Times New Roman"/>
                <w:b/>
                <w:bCs/>
                <w:color w:val="000000"/>
                <w:lang w:eastAsia="ru-RU"/>
              </w:rPr>
              <w:t>Совместная образовательная деятельность педагогов и детей</w:t>
            </w:r>
          </w:p>
        </w:tc>
        <w:tc>
          <w:tcPr>
            <w:tcW w:w="1345" w:type="pct"/>
            <w:vMerge w:val="restart"/>
            <w:shd w:val="clear" w:color="auto" w:fill="auto"/>
            <w:vAlign w:val="center"/>
          </w:tcPr>
          <w:p w:rsidR="0061312F" w:rsidRPr="00AF6664" w:rsidRDefault="0061312F" w:rsidP="00AA1575">
            <w:pPr>
              <w:spacing w:after="0" w:line="240" w:lineRule="auto"/>
              <w:ind w:right="124"/>
              <w:jc w:val="center"/>
              <w:rPr>
                <w:rFonts w:ascii="Times New Roman" w:eastAsia="Times New Roman" w:hAnsi="Times New Roman" w:cs="Times New Roman"/>
                <w:b/>
                <w:color w:val="000000"/>
                <w:lang w:eastAsia="ru-RU"/>
              </w:rPr>
            </w:pPr>
            <w:r w:rsidRPr="00AF6664">
              <w:rPr>
                <w:rFonts w:ascii="Times New Roman" w:eastAsia="Times New Roman" w:hAnsi="Times New Roman" w:cs="Times New Roman"/>
                <w:b/>
                <w:bCs/>
                <w:color w:val="000000"/>
                <w:lang w:eastAsia="ru-RU"/>
              </w:rPr>
              <w:t>Самостоятельная деятельность детей</w:t>
            </w:r>
          </w:p>
        </w:tc>
        <w:tc>
          <w:tcPr>
            <w:tcW w:w="958" w:type="pct"/>
            <w:vMerge w:val="restart"/>
            <w:shd w:val="clear" w:color="auto" w:fill="auto"/>
            <w:vAlign w:val="center"/>
          </w:tcPr>
          <w:p w:rsidR="0061312F" w:rsidRPr="00AF6664" w:rsidRDefault="0061312F" w:rsidP="00AA1575">
            <w:pPr>
              <w:spacing w:after="0" w:line="240" w:lineRule="auto"/>
              <w:jc w:val="center"/>
              <w:rPr>
                <w:rFonts w:ascii="Times New Roman" w:eastAsia="Times New Roman" w:hAnsi="Times New Roman" w:cs="Times New Roman"/>
                <w:b/>
                <w:color w:val="000000"/>
                <w:lang w:eastAsia="ru-RU"/>
              </w:rPr>
            </w:pPr>
            <w:r w:rsidRPr="00AF6664">
              <w:rPr>
                <w:rFonts w:ascii="Times New Roman" w:eastAsia="Times New Roman" w:hAnsi="Times New Roman" w:cs="Times New Roman"/>
                <w:b/>
                <w:color w:val="000000"/>
                <w:lang w:eastAsia="ru-RU"/>
              </w:rPr>
              <w:t>Образовательная деятельность в семье</w:t>
            </w:r>
          </w:p>
        </w:tc>
      </w:tr>
      <w:tr w:rsidR="0061312F" w:rsidRPr="00AF6664" w:rsidTr="00AA1575">
        <w:trPr>
          <w:trHeight w:val="253"/>
          <w:tblCellSpacing w:w="0" w:type="dxa"/>
        </w:trPr>
        <w:tc>
          <w:tcPr>
            <w:tcW w:w="1274" w:type="pct"/>
            <w:shd w:val="clear" w:color="auto" w:fill="auto"/>
            <w:vAlign w:val="center"/>
          </w:tcPr>
          <w:p w:rsidR="0061312F" w:rsidRPr="00AF6664" w:rsidRDefault="0061312F" w:rsidP="00AA1575">
            <w:pPr>
              <w:spacing w:after="0" w:line="240" w:lineRule="auto"/>
              <w:ind w:left="180" w:right="170"/>
              <w:rPr>
                <w:rFonts w:ascii="Times New Roman" w:eastAsia="Times New Roman" w:hAnsi="Times New Roman" w:cs="Times New Roman"/>
                <w:b/>
                <w:color w:val="000000"/>
                <w:lang w:eastAsia="ru-RU"/>
              </w:rPr>
            </w:pPr>
            <w:r w:rsidRPr="00AF6664">
              <w:rPr>
                <w:rFonts w:ascii="Times New Roman" w:eastAsia="Times New Roman" w:hAnsi="Times New Roman" w:cs="Times New Roman"/>
                <w:b/>
                <w:color w:val="000000"/>
                <w:lang w:eastAsia="ru-RU"/>
              </w:rPr>
              <w:t>Непрерывная образовательная деятельность</w:t>
            </w:r>
          </w:p>
        </w:tc>
        <w:tc>
          <w:tcPr>
            <w:tcW w:w="1423" w:type="pct"/>
            <w:shd w:val="clear" w:color="auto" w:fill="auto"/>
            <w:vAlign w:val="center"/>
          </w:tcPr>
          <w:p w:rsidR="0061312F" w:rsidRPr="00AF6664" w:rsidRDefault="0061312F" w:rsidP="00AA1575">
            <w:pPr>
              <w:spacing w:after="0" w:line="240" w:lineRule="auto"/>
              <w:ind w:left="180" w:right="170"/>
              <w:rPr>
                <w:rFonts w:ascii="Times New Roman" w:eastAsia="Times New Roman" w:hAnsi="Times New Roman" w:cs="Times New Roman"/>
                <w:b/>
                <w:color w:val="000000"/>
                <w:lang w:eastAsia="ru-RU"/>
              </w:rPr>
            </w:pPr>
            <w:r w:rsidRPr="00AF6664">
              <w:rPr>
                <w:rFonts w:ascii="Times New Roman" w:eastAsia="Times New Roman" w:hAnsi="Times New Roman" w:cs="Times New Roman"/>
                <w:b/>
                <w:bCs/>
                <w:color w:val="000000"/>
                <w:lang w:eastAsia="ru-RU"/>
              </w:rPr>
              <w:t>Образовательная деятельность в режимных моментах</w:t>
            </w:r>
          </w:p>
        </w:tc>
        <w:tc>
          <w:tcPr>
            <w:tcW w:w="1345" w:type="pct"/>
            <w:vMerge/>
            <w:shd w:val="clear" w:color="auto" w:fill="auto"/>
            <w:vAlign w:val="center"/>
          </w:tcPr>
          <w:p w:rsidR="0061312F" w:rsidRPr="00AF6664" w:rsidRDefault="0061312F" w:rsidP="00AA1575">
            <w:pPr>
              <w:spacing w:after="0" w:line="240" w:lineRule="auto"/>
              <w:ind w:left="180" w:right="170"/>
              <w:rPr>
                <w:rFonts w:ascii="Times New Roman" w:eastAsia="Times New Roman" w:hAnsi="Times New Roman" w:cs="Times New Roman"/>
                <w:color w:val="000000"/>
                <w:lang w:eastAsia="ru-RU"/>
              </w:rPr>
            </w:pPr>
          </w:p>
        </w:tc>
        <w:tc>
          <w:tcPr>
            <w:tcW w:w="958" w:type="pct"/>
            <w:vMerge/>
            <w:shd w:val="clear" w:color="auto" w:fill="auto"/>
            <w:vAlign w:val="center"/>
          </w:tcPr>
          <w:p w:rsidR="0061312F" w:rsidRPr="00AF6664" w:rsidRDefault="0061312F" w:rsidP="00AA1575">
            <w:pPr>
              <w:spacing w:after="0" w:line="240" w:lineRule="auto"/>
              <w:ind w:left="180"/>
              <w:rPr>
                <w:rFonts w:ascii="Times New Roman" w:eastAsia="Times New Roman" w:hAnsi="Times New Roman" w:cs="Times New Roman"/>
                <w:color w:val="000000"/>
                <w:lang w:eastAsia="ru-RU"/>
              </w:rPr>
            </w:pPr>
          </w:p>
        </w:tc>
      </w:tr>
      <w:tr w:rsidR="0061312F" w:rsidRPr="00AF6664" w:rsidTr="00AA1575">
        <w:trPr>
          <w:trHeight w:val="253"/>
          <w:tblCellSpacing w:w="0" w:type="dxa"/>
        </w:trPr>
        <w:tc>
          <w:tcPr>
            <w:tcW w:w="1274" w:type="pct"/>
            <w:shd w:val="clear" w:color="auto" w:fill="auto"/>
            <w:vAlign w:val="center"/>
          </w:tcPr>
          <w:p w:rsidR="0061312F" w:rsidRPr="00AF6664" w:rsidRDefault="0061312F" w:rsidP="00AA1575">
            <w:pPr>
              <w:spacing w:after="0" w:line="240" w:lineRule="auto"/>
              <w:ind w:left="180" w:right="170"/>
              <w:rPr>
                <w:rFonts w:ascii="Times New Roman" w:eastAsia="Times New Roman" w:hAnsi="Times New Roman" w:cs="Times New Roman"/>
                <w:color w:val="000000"/>
                <w:lang w:eastAsia="ru-RU"/>
              </w:rPr>
            </w:pPr>
            <w:r w:rsidRPr="00AF6664">
              <w:rPr>
                <w:rFonts w:ascii="Times New Roman" w:eastAsia="Times New Roman" w:hAnsi="Times New Roman" w:cs="Times New Roman"/>
                <w:color w:val="000000"/>
                <w:lang w:eastAsia="ru-RU"/>
              </w:rPr>
              <w:t>Основные формы: игра, НОД, наблюдение, экспериментирование, разговор, решение проблемных ситуаций, проектная деятельность и др.</w:t>
            </w:r>
          </w:p>
        </w:tc>
        <w:tc>
          <w:tcPr>
            <w:tcW w:w="1423" w:type="pct"/>
            <w:shd w:val="clear" w:color="auto" w:fill="auto"/>
            <w:vAlign w:val="center"/>
          </w:tcPr>
          <w:p w:rsidR="0061312F" w:rsidRPr="00AF6664" w:rsidRDefault="0061312F" w:rsidP="00AA1575">
            <w:pPr>
              <w:spacing w:after="0" w:line="240" w:lineRule="auto"/>
              <w:ind w:left="180" w:right="170"/>
              <w:rPr>
                <w:rFonts w:ascii="Times New Roman" w:eastAsia="Times New Roman" w:hAnsi="Times New Roman" w:cs="Times New Roman"/>
                <w:color w:val="000000"/>
                <w:lang w:eastAsia="ru-RU"/>
              </w:rPr>
            </w:pPr>
            <w:r w:rsidRPr="00AF6664">
              <w:rPr>
                <w:rFonts w:ascii="Times New Roman" w:eastAsia="Times New Roman" w:hAnsi="Times New Roman" w:cs="Times New Roman"/>
                <w:color w:val="000000"/>
                <w:lang w:eastAsia="ru-RU"/>
              </w:rPr>
              <w:t>Решение образовательных задач в ходе режимных моментов</w:t>
            </w:r>
          </w:p>
        </w:tc>
        <w:tc>
          <w:tcPr>
            <w:tcW w:w="1345" w:type="pct"/>
            <w:shd w:val="clear" w:color="auto" w:fill="auto"/>
            <w:vAlign w:val="center"/>
          </w:tcPr>
          <w:p w:rsidR="0061312F" w:rsidRPr="00AF6664" w:rsidRDefault="0061312F" w:rsidP="00AA1575">
            <w:pPr>
              <w:spacing w:after="0" w:line="240" w:lineRule="auto"/>
              <w:ind w:left="180" w:right="170"/>
              <w:rPr>
                <w:rFonts w:ascii="Times New Roman" w:eastAsia="Times New Roman" w:hAnsi="Times New Roman" w:cs="Times New Roman"/>
                <w:color w:val="000000"/>
                <w:lang w:eastAsia="ru-RU"/>
              </w:rPr>
            </w:pPr>
            <w:r w:rsidRPr="00AF6664">
              <w:rPr>
                <w:rFonts w:ascii="Times New Roman" w:eastAsia="Times New Roman" w:hAnsi="Times New Roman" w:cs="Times New Roman"/>
                <w:color w:val="000000"/>
                <w:lang w:eastAsia="ru-RU"/>
              </w:rPr>
              <w:t>Деятельность ребенка в разнообразной, гибко меняющейся предметно-развивающей и игровой среде</w:t>
            </w:r>
          </w:p>
        </w:tc>
        <w:tc>
          <w:tcPr>
            <w:tcW w:w="958" w:type="pct"/>
            <w:shd w:val="clear" w:color="auto" w:fill="auto"/>
            <w:vAlign w:val="center"/>
          </w:tcPr>
          <w:p w:rsidR="0061312F" w:rsidRPr="00AF6664" w:rsidRDefault="0061312F" w:rsidP="00AA1575">
            <w:pPr>
              <w:spacing w:after="0" w:line="240" w:lineRule="auto"/>
              <w:ind w:left="180"/>
              <w:rPr>
                <w:rFonts w:ascii="Times New Roman" w:eastAsia="Times New Roman" w:hAnsi="Times New Roman" w:cs="Times New Roman"/>
                <w:color w:val="000000"/>
                <w:lang w:eastAsia="ru-RU"/>
              </w:rPr>
            </w:pPr>
            <w:r w:rsidRPr="00AF6664">
              <w:rPr>
                <w:rFonts w:ascii="Times New Roman" w:eastAsia="Times New Roman" w:hAnsi="Times New Roman" w:cs="Times New Roman"/>
                <w:color w:val="000000"/>
                <w:lang w:eastAsia="ru-RU"/>
              </w:rPr>
              <w:t>Решение образовательных задач в семье</w:t>
            </w:r>
          </w:p>
        </w:tc>
      </w:tr>
    </w:tbl>
    <w:p w:rsidR="0061312F" w:rsidRPr="00AF6664" w:rsidRDefault="0061312F" w:rsidP="0061312F">
      <w:pPr>
        <w:shd w:val="clear" w:color="auto" w:fill="FFFFFF"/>
        <w:spacing w:after="120" w:line="240" w:lineRule="auto"/>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autoSpaceDE w:val="0"/>
        <w:autoSpaceDN w:val="0"/>
        <w:adjustRightInd w:val="0"/>
        <w:spacing w:after="120" w:line="240" w:lineRule="auto"/>
        <w:jc w:val="center"/>
        <w:rPr>
          <w:rFonts w:ascii="Times New Roman" w:eastAsia="Calibri" w:hAnsi="Times New Roman" w:cs="Times New Roman"/>
          <w:b/>
          <w:bCs/>
          <w:color w:val="000000"/>
          <w:lang w:eastAsia="ru-RU"/>
        </w:rPr>
      </w:pPr>
      <w:r w:rsidRPr="00AF6664">
        <w:rPr>
          <w:rFonts w:ascii="Times New Roman" w:eastAsia="Calibri" w:hAnsi="Times New Roman" w:cs="Times New Roman"/>
          <w:b/>
          <w:bCs/>
          <w:color w:val="000000"/>
          <w:lang w:eastAsia="ru-RU"/>
        </w:rPr>
        <w:t>Виды совместной деятельности взрослого с детьми и возможные формы работ</w:t>
      </w:r>
    </w:p>
    <w:tbl>
      <w:tblPr>
        <w:tblpPr w:leftFromText="180" w:rightFromText="180" w:vertAnchor="text" w:horzAnchor="page" w:tblpX="1417" w:tblpY="193"/>
        <w:tblOverlap w:val="neve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8"/>
        <w:gridCol w:w="7500"/>
      </w:tblGrid>
      <w:tr w:rsidR="0061312F" w:rsidRPr="00AF6664" w:rsidTr="00AA1575">
        <w:trPr>
          <w:trHeight w:val="703"/>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p>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Виды деятельности</w:t>
            </w:r>
          </w:p>
        </w:tc>
        <w:tc>
          <w:tcPr>
            <w:tcW w:w="7500"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p>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Возможные формы работы</w:t>
            </w:r>
          </w:p>
        </w:tc>
      </w:tr>
      <w:tr w:rsidR="0061312F" w:rsidRPr="00AF6664" w:rsidTr="00AA1575">
        <w:trPr>
          <w:trHeight w:val="684"/>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Игровая</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Сюжетные игры. </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Игры с правилами.</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Дидактические игры</w:t>
            </w:r>
          </w:p>
        </w:tc>
      </w:tr>
      <w:tr w:rsidR="0061312F" w:rsidRPr="00AF6664" w:rsidTr="00AA1575">
        <w:trPr>
          <w:trHeight w:val="921"/>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Коммуникативная</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Беседы. Ситуативный разговор. Речевая ситуация. </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Составление и отгадывание загадок.</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Сюжетные игры. Игры с правилами.</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Свободное общение и взаимодействие со сверстниками и взрослыми</w:t>
            </w:r>
          </w:p>
        </w:tc>
      </w:tr>
      <w:tr w:rsidR="0061312F" w:rsidRPr="00AF6664" w:rsidTr="00AA1575">
        <w:trPr>
          <w:trHeight w:val="751"/>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Трудовая</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Совместные действия. </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Дежурство. Поручение. Задание.</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Реализация проектов</w:t>
            </w:r>
          </w:p>
        </w:tc>
      </w:tr>
      <w:tr w:rsidR="0061312F" w:rsidRPr="00AF6664" w:rsidTr="00AA1575">
        <w:trPr>
          <w:trHeight w:val="90"/>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Познавательно-исследовательская</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Наблюдение. Экскурсия. </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Решение проблемных ситуаций или элементы поисковой деятельности.</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Экспериментирование. Коллекционирование. Моделирование. Реализация проекта.</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Игры с правилами.</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Путешествие по карте, во времени; рассматривание</w:t>
            </w:r>
          </w:p>
        </w:tc>
      </w:tr>
      <w:tr w:rsidR="0061312F" w:rsidRPr="00AF6664" w:rsidTr="00AA1575">
        <w:trPr>
          <w:trHeight w:val="668"/>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Продуктивная</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Мастерская по изготовлению продуктов детского творчества (рисование, лепка, аппликация, конструирование).</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Реализация проектов</w:t>
            </w:r>
          </w:p>
        </w:tc>
      </w:tr>
      <w:tr w:rsidR="0061312F" w:rsidRPr="00AF6664" w:rsidTr="00AA1575">
        <w:trPr>
          <w:trHeight w:val="972"/>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Музыкально-художественная</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Слушание. Исполнение. Импровизация. Экспериментирование. </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Подвижные игры (с музыкальным сопровождением).</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Музыкально-дидактическая игра</w:t>
            </w:r>
          </w:p>
        </w:tc>
      </w:tr>
      <w:tr w:rsidR="0061312F" w:rsidRPr="00AF6664" w:rsidTr="00AA1575">
        <w:trPr>
          <w:trHeight w:val="638"/>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Чтение художественной литературы</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proofErr w:type="spellStart"/>
            <w:r w:rsidRPr="00AF6664">
              <w:rPr>
                <w:rFonts w:ascii="Times New Roman" w:eastAsia="Times New Roman" w:hAnsi="Times New Roman" w:cs="Times New Roman"/>
                <w:lang w:eastAsia="ru-RU"/>
              </w:rPr>
              <w:t>Аудирование</w:t>
            </w:r>
            <w:proofErr w:type="spellEnd"/>
            <w:r w:rsidRPr="00AF6664">
              <w:rPr>
                <w:rFonts w:ascii="Times New Roman" w:eastAsia="Times New Roman" w:hAnsi="Times New Roman" w:cs="Times New Roman"/>
                <w:lang w:eastAsia="ru-RU"/>
              </w:rPr>
              <w:t xml:space="preserve"> (смысловое восприятие речи на слух). Обсуждение (построение устных высказываний). Разучивание</w:t>
            </w:r>
          </w:p>
        </w:tc>
      </w:tr>
      <w:tr w:rsidR="0061312F" w:rsidRPr="00AF6664" w:rsidTr="00AA1575">
        <w:trPr>
          <w:trHeight w:val="987"/>
        </w:trPr>
        <w:tc>
          <w:tcPr>
            <w:tcW w:w="2308" w:type="dxa"/>
          </w:tcPr>
          <w:p w:rsidR="0061312F" w:rsidRPr="00AF6664" w:rsidRDefault="0061312F" w:rsidP="00AA1575">
            <w:pPr>
              <w:spacing w:after="0" w:line="240" w:lineRule="auto"/>
              <w:jc w:val="center"/>
              <w:rPr>
                <w:rFonts w:ascii="Times New Roman" w:eastAsia="Times New Roman" w:hAnsi="Times New Roman" w:cs="Times New Roman"/>
                <w:b/>
                <w:lang w:eastAsia="ru-RU"/>
              </w:rPr>
            </w:pPr>
            <w:r w:rsidRPr="00AF6664">
              <w:rPr>
                <w:rFonts w:ascii="Times New Roman" w:eastAsia="Times New Roman" w:hAnsi="Times New Roman" w:cs="Times New Roman"/>
                <w:b/>
                <w:lang w:eastAsia="ru-RU"/>
              </w:rPr>
              <w:t>Двигательная</w:t>
            </w:r>
          </w:p>
        </w:tc>
        <w:tc>
          <w:tcPr>
            <w:tcW w:w="7500" w:type="dxa"/>
          </w:tcPr>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Подвижные дидактические игры. </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Подвижные игры с правилами.</w:t>
            </w:r>
          </w:p>
          <w:p w:rsidR="0061312F" w:rsidRPr="00AF6664" w:rsidRDefault="0061312F" w:rsidP="00AA1575">
            <w:pPr>
              <w:spacing w:after="0" w:line="240" w:lineRule="auto"/>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Игровые упражнения. Соревнования</w:t>
            </w:r>
          </w:p>
        </w:tc>
      </w:tr>
    </w:tbl>
    <w:p w:rsidR="0061312F" w:rsidRPr="00AF6664" w:rsidRDefault="0061312F" w:rsidP="0061312F">
      <w:pPr>
        <w:autoSpaceDE w:val="0"/>
        <w:autoSpaceDN w:val="0"/>
        <w:adjustRightInd w:val="0"/>
        <w:spacing w:after="120" w:line="240" w:lineRule="auto"/>
        <w:rPr>
          <w:rFonts w:ascii="Times New Roman" w:eastAsia="Calibri" w:hAnsi="Times New Roman" w:cs="Times New Roman"/>
          <w:b/>
          <w:bCs/>
          <w:color w:val="000000"/>
          <w:lang w:eastAsia="ru-RU"/>
        </w:rPr>
      </w:pPr>
    </w:p>
    <w:p w:rsidR="0061312F" w:rsidRPr="00AF6664" w:rsidRDefault="0061312F" w:rsidP="0061312F">
      <w:pPr>
        <w:rPr>
          <w:rFonts w:ascii="Times New Roman" w:eastAsia="Calibri" w:hAnsi="Times New Roman" w:cs="Times New Roman"/>
          <w:lang w:eastAsia="ru-RU"/>
        </w:rPr>
      </w:pPr>
    </w:p>
    <w:p w:rsidR="0061312F" w:rsidRPr="00AF6664" w:rsidRDefault="0061312F" w:rsidP="0061312F">
      <w:pPr>
        <w:rPr>
          <w:rFonts w:ascii="Times New Roman" w:eastAsia="Calibri" w:hAnsi="Times New Roman" w:cs="Times New Roman"/>
          <w:lang w:eastAsia="ru-RU"/>
        </w:rPr>
      </w:pPr>
    </w:p>
    <w:p w:rsidR="0061312F" w:rsidRPr="00AF6664" w:rsidRDefault="0061312F" w:rsidP="0061312F">
      <w:pPr>
        <w:rPr>
          <w:rFonts w:ascii="Times New Roman" w:eastAsia="Calibri" w:hAnsi="Times New Roman" w:cs="Times New Roman"/>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p>
    <w:p w:rsidR="0061312F" w:rsidRPr="00AF6664" w:rsidRDefault="0061312F" w:rsidP="0061312F">
      <w:pPr>
        <w:spacing w:after="0" w:line="240" w:lineRule="auto"/>
        <w:jc w:val="center"/>
        <w:rPr>
          <w:rFonts w:ascii="Times New Roman" w:eastAsia="Calibri" w:hAnsi="Times New Roman" w:cs="Times New Roman"/>
          <w:b/>
          <w:bCs/>
          <w:lang w:eastAsia="ru-RU"/>
        </w:rPr>
      </w:pPr>
      <w:r w:rsidRPr="00AF6664">
        <w:rPr>
          <w:rFonts w:ascii="Times New Roman" w:eastAsia="Calibri" w:hAnsi="Times New Roman" w:cs="Times New Roman"/>
          <w:b/>
          <w:bCs/>
          <w:lang w:eastAsia="ru-RU"/>
        </w:rPr>
        <w:t>Совместная образовательная деятельности воспитателя, детей</w:t>
      </w:r>
    </w:p>
    <w:p w:rsidR="0061312F" w:rsidRPr="00AF6664" w:rsidRDefault="0061312F" w:rsidP="0061312F">
      <w:pPr>
        <w:spacing w:after="0" w:line="240" w:lineRule="auto"/>
        <w:jc w:val="center"/>
        <w:rPr>
          <w:rFonts w:ascii="Times New Roman" w:eastAsia="Calibri" w:hAnsi="Times New Roman" w:cs="Times New Roman"/>
          <w:b/>
          <w:bCs/>
          <w:lang w:eastAsia="ru-RU"/>
        </w:rPr>
      </w:pPr>
      <w:r w:rsidRPr="00AF6664">
        <w:rPr>
          <w:rFonts w:ascii="Times New Roman" w:eastAsia="Calibri" w:hAnsi="Times New Roman" w:cs="Times New Roman"/>
          <w:b/>
          <w:bCs/>
          <w:lang w:eastAsia="ru-RU"/>
        </w:rPr>
        <w:t>и культурных практик в режимных моментах</w:t>
      </w:r>
    </w:p>
    <w:p w:rsidR="0061312F" w:rsidRPr="00AF6664" w:rsidRDefault="0061312F" w:rsidP="0061312F">
      <w:pPr>
        <w:spacing w:after="0" w:line="240" w:lineRule="auto"/>
        <w:jc w:val="center"/>
        <w:rPr>
          <w:rFonts w:ascii="Times New Roman" w:eastAsia="Calibri" w:hAnsi="Times New Roman" w:cs="Times New Roman"/>
          <w:lang w:eastAsia="ru-RU"/>
        </w:rPr>
      </w:pPr>
    </w:p>
    <w:tbl>
      <w:tblPr>
        <w:tblW w:w="1000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600" w:firstRow="0" w:lastRow="0" w:firstColumn="0" w:lastColumn="0" w:noHBand="1" w:noVBand="1"/>
      </w:tblPr>
      <w:tblGrid>
        <w:gridCol w:w="3842"/>
        <w:gridCol w:w="1316"/>
        <w:gridCol w:w="1494"/>
        <w:gridCol w:w="1355"/>
        <w:gridCol w:w="1994"/>
      </w:tblGrid>
      <w:tr w:rsidR="0061312F" w:rsidRPr="00AF6664" w:rsidTr="00AA1575">
        <w:trPr>
          <w:trHeight w:val="667"/>
          <w:jc w:val="center"/>
        </w:trPr>
        <w:tc>
          <w:tcPr>
            <w:tcW w:w="3842" w:type="dxa"/>
            <w:vMerge w:val="restart"/>
            <w:shd w:val="clear" w:color="auto" w:fill="D9D9D9"/>
            <w:tcMar>
              <w:top w:w="15" w:type="dxa"/>
              <w:left w:w="63" w:type="dxa"/>
              <w:bottom w:w="0" w:type="dxa"/>
              <w:right w:w="63" w:type="dxa"/>
            </w:tcMar>
            <w:hideMark/>
          </w:tcPr>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Формы образовательной деятельности в режимных моментах</w:t>
            </w:r>
          </w:p>
        </w:tc>
        <w:tc>
          <w:tcPr>
            <w:tcW w:w="6159" w:type="dxa"/>
            <w:gridSpan w:val="4"/>
            <w:shd w:val="clear" w:color="auto" w:fill="D9D9D9"/>
            <w:tcMar>
              <w:top w:w="15" w:type="dxa"/>
              <w:left w:w="63" w:type="dxa"/>
              <w:bottom w:w="0" w:type="dxa"/>
              <w:right w:w="63" w:type="dxa"/>
            </w:tcMar>
            <w:hideMark/>
          </w:tcPr>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количество форм образовательной деятельности и культурных практик в неделю</w:t>
            </w:r>
          </w:p>
        </w:tc>
      </w:tr>
      <w:tr w:rsidR="0061312F" w:rsidRPr="00AF6664" w:rsidTr="00AA1575">
        <w:trPr>
          <w:trHeight w:val="537"/>
          <w:jc w:val="center"/>
        </w:trPr>
        <w:tc>
          <w:tcPr>
            <w:tcW w:w="3842" w:type="dxa"/>
            <w:vMerge/>
            <w:shd w:val="clear" w:color="auto" w:fill="D9D9D9"/>
            <w:tcMar>
              <w:top w:w="15" w:type="dxa"/>
              <w:left w:w="63" w:type="dxa"/>
              <w:bottom w:w="0" w:type="dxa"/>
              <w:right w:w="63" w:type="dxa"/>
            </w:tcMar>
            <w:hideMark/>
          </w:tcPr>
          <w:p w:rsidR="0061312F" w:rsidRPr="00AF6664" w:rsidRDefault="0061312F" w:rsidP="00AA1575">
            <w:pPr>
              <w:spacing w:after="0"/>
              <w:jc w:val="center"/>
              <w:rPr>
                <w:rFonts w:ascii="Calibri" w:eastAsia="Calibri" w:hAnsi="Calibri" w:cs="Times New Roman"/>
              </w:rPr>
            </w:pPr>
          </w:p>
        </w:tc>
        <w:tc>
          <w:tcPr>
            <w:tcW w:w="1316" w:type="dxa"/>
            <w:shd w:val="clear" w:color="auto" w:fill="D9D9D9"/>
            <w:tcMar>
              <w:top w:w="15" w:type="dxa"/>
              <w:left w:w="63" w:type="dxa"/>
              <w:bottom w:w="0" w:type="dxa"/>
              <w:right w:w="63" w:type="dxa"/>
            </w:tcMar>
            <w:hideMark/>
          </w:tcPr>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Младшая</w:t>
            </w:r>
          </w:p>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группа</w:t>
            </w:r>
          </w:p>
        </w:tc>
        <w:tc>
          <w:tcPr>
            <w:tcW w:w="1494" w:type="dxa"/>
            <w:shd w:val="clear" w:color="auto" w:fill="D9D9D9"/>
            <w:tcMar>
              <w:top w:w="15" w:type="dxa"/>
              <w:left w:w="63" w:type="dxa"/>
              <w:bottom w:w="0" w:type="dxa"/>
              <w:right w:w="63" w:type="dxa"/>
            </w:tcMar>
            <w:hideMark/>
          </w:tcPr>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Средняя</w:t>
            </w:r>
          </w:p>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группа</w:t>
            </w:r>
          </w:p>
        </w:tc>
        <w:tc>
          <w:tcPr>
            <w:tcW w:w="1355" w:type="dxa"/>
            <w:shd w:val="clear" w:color="auto" w:fill="D9D9D9"/>
            <w:tcMar>
              <w:top w:w="15" w:type="dxa"/>
              <w:left w:w="63" w:type="dxa"/>
              <w:bottom w:w="0" w:type="dxa"/>
              <w:right w:w="63" w:type="dxa"/>
            </w:tcMar>
            <w:hideMark/>
          </w:tcPr>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Старшая</w:t>
            </w:r>
          </w:p>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группа</w:t>
            </w:r>
          </w:p>
        </w:tc>
        <w:tc>
          <w:tcPr>
            <w:tcW w:w="1994" w:type="dxa"/>
            <w:shd w:val="clear" w:color="auto" w:fill="D9D9D9"/>
            <w:tcMar>
              <w:top w:w="15" w:type="dxa"/>
              <w:left w:w="63" w:type="dxa"/>
              <w:bottom w:w="0" w:type="dxa"/>
              <w:right w:w="63" w:type="dxa"/>
            </w:tcMar>
            <w:hideMark/>
          </w:tcPr>
          <w:p w:rsidR="0061312F" w:rsidRPr="00AF6664" w:rsidRDefault="0061312F" w:rsidP="00AA1575">
            <w:pPr>
              <w:spacing w:after="0"/>
              <w:jc w:val="center"/>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Подготовительная группа</w:t>
            </w:r>
          </w:p>
        </w:tc>
      </w:tr>
      <w:tr w:rsidR="0061312F" w:rsidRPr="00AF6664" w:rsidTr="00AA1575">
        <w:trPr>
          <w:trHeight w:val="350"/>
          <w:jc w:val="center"/>
        </w:trPr>
        <w:tc>
          <w:tcPr>
            <w:tcW w:w="10001" w:type="dxa"/>
            <w:gridSpan w:val="5"/>
            <w:shd w:val="clear" w:color="auto" w:fill="auto"/>
            <w:tcMar>
              <w:top w:w="15" w:type="dxa"/>
              <w:left w:w="63" w:type="dxa"/>
              <w:bottom w:w="0" w:type="dxa"/>
              <w:right w:w="63" w:type="dxa"/>
            </w:tcMar>
            <w:hideMark/>
          </w:tcPr>
          <w:p w:rsidR="0061312F" w:rsidRPr="00AF6664" w:rsidRDefault="0061312F" w:rsidP="00AA1575">
            <w:pPr>
              <w:spacing w:after="0" w:line="360" w:lineRule="auto"/>
              <w:rPr>
                <w:rFonts w:ascii="Arial" w:eastAsia="Times New Roman" w:hAnsi="Arial" w:cs="Arial"/>
                <w:lang w:eastAsia="ru-RU"/>
              </w:rPr>
            </w:pPr>
            <w:r w:rsidRPr="00AF6664">
              <w:rPr>
                <w:rFonts w:ascii="Times New Roman" w:eastAsia="Calibri" w:hAnsi="Times New Roman" w:cs="Times New Roman"/>
                <w:b/>
                <w:bCs/>
                <w:i/>
                <w:iCs/>
                <w:color w:val="000000"/>
                <w:kern w:val="24"/>
                <w:lang w:eastAsia="ru-RU"/>
              </w:rPr>
              <w:t>Общение</w:t>
            </w:r>
          </w:p>
        </w:tc>
      </w:tr>
      <w:tr w:rsidR="0061312F" w:rsidRPr="00AF6664" w:rsidTr="00AA1575">
        <w:trPr>
          <w:trHeight w:val="804"/>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 xml:space="preserve">Ситуации общения воспитателя с детьми и накопления положительного социально </w:t>
            </w:r>
            <w:r w:rsidRPr="00AF6664">
              <w:rPr>
                <w:rFonts w:ascii="Times New Roman" w:eastAsia="Calibri" w:hAnsi="Times New Roman" w:cs="Times New Roman"/>
                <w:color w:val="000000"/>
                <w:kern w:val="24"/>
                <w:lang w:eastAsia="ru-RU"/>
              </w:rPr>
              <w:softHyphen/>
              <w:t>эмоционального опыта</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r>
      <w:tr w:rsidR="0061312F" w:rsidRPr="00AF6664" w:rsidTr="00AA1575">
        <w:trPr>
          <w:trHeight w:val="350"/>
          <w:jc w:val="center"/>
        </w:trPr>
        <w:tc>
          <w:tcPr>
            <w:tcW w:w="10001" w:type="dxa"/>
            <w:gridSpan w:val="5"/>
            <w:shd w:val="clear" w:color="auto" w:fill="auto"/>
            <w:tcMar>
              <w:top w:w="15" w:type="dxa"/>
              <w:left w:w="63" w:type="dxa"/>
              <w:bottom w:w="0" w:type="dxa"/>
              <w:right w:w="63" w:type="dxa"/>
            </w:tcMar>
            <w:hideMark/>
          </w:tcPr>
          <w:p w:rsidR="0061312F" w:rsidRPr="00AF6664" w:rsidRDefault="0061312F" w:rsidP="00AA1575">
            <w:pPr>
              <w:spacing w:after="0" w:line="360" w:lineRule="auto"/>
              <w:rPr>
                <w:rFonts w:ascii="Arial" w:eastAsia="Times New Roman" w:hAnsi="Arial" w:cs="Arial"/>
                <w:lang w:eastAsia="ru-RU"/>
              </w:rPr>
            </w:pPr>
            <w:r w:rsidRPr="00AF6664">
              <w:rPr>
                <w:rFonts w:ascii="Times New Roman" w:eastAsia="Calibri" w:hAnsi="Times New Roman" w:cs="Times New Roman"/>
                <w:b/>
                <w:bCs/>
                <w:i/>
                <w:iCs/>
                <w:color w:val="000000"/>
                <w:kern w:val="24"/>
                <w:lang w:eastAsia="ru-RU"/>
              </w:rPr>
              <w:t>Игровая деятельность, включая сюжетно</w:t>
            </w:r>
            <w:r w:rsidRPr="00AF6664">
              <w:rPr>
                <w:rFonts w:ascii="Times New Roman" w:eastAsia="Calibri" w:hAnsi="Times New Roman" w:cs="Times New Roman"/>
                <w:b/>
                <w:bCs/>
                <w:i/>
                <w:iCs/>
                <w:color w:val="000000"/>
                <w:kern w:val="24"/>
                <w:lang w:eastAsia="ru-RU"/>
              </w:rPr>
              <w:softHyphen/>
              <w:t>-ролевую игру с правилами и другие виды игр</w:t>
            </w:r>
          </w:p>
        </w:tc>
      </w:tr>
      <w:tr w:rsidR="0061312F" w:rsidRPr="00AF6664" w:rsidTr="00AA1575">
        <w:trPr>
          <w:trHeight w:val="825"/>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 xml:space="preserve">Индивидуальные игры с детьми (сюжетно-ролевая, режиссерская, игра - драматизация, </w:t>
            </w:r>
            <w:proofErr w:type="spellStart"/>
            <w:r w:rsidRPr="00AF6664">
              <w:rPr>
                <w:rFonts w:ascii="Times New Roman" w:eastAsia="Calibri" w:hAnsi="Times New Roman" w:cs="Times New Roman"/>
                <w:color w:val="000000"/>
                <w:kern w:val="24"/>
                <w:lang w:eastAsia="ru-RU"/>
              </w:rPr>
              <w:t>строительно</w:t>
            </w:r>
            <w:r w:rsidRPr="00AF6664">
              <w:rPr>
                <w:rFonts w:ascii="Times New Roman" w:eastAsia="Calibri" w:hAnsi="Times New Roman" w:cs="Times New Roman"/>
                <w:color w:val="000000"/>
                <w:kern w:val="24"/>
                <w:lang w:eastAsia="ru-RU"/>
              </w:rPr>
              <w:softHyphen/>
              <w:t>конструктивные</w:t>
            </w:r>
            <w:proofErr w:type="spellEnd"/>
            <w:r w:rsidRPr="00AF6664">
              <w:rPr>
                <w:rFonts w:ascii="Times New Roman" w:eastAsia="Calibri" w:hAnsi="Times New Roman" w:cs="Times New Roman"/>
                <w:color w:val="000000"/>
                <w:kern w:val="24"/>
                <w:lang w:eastAsia="ru-RU"/>
              </w:rPr>
              <w:t xml:space="preserve"> игры)</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3 раза в неделю</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3 раза в неделю</w:t>
            </w:r>
          </w:p>
        </w:tc>
      </w:tr>
      <w:tr w:rsidR="0061312F" w:rsidRPr="00AF6664" w:rsidTr="00AA1575">
        <w:trPr>
          <w:trHeight w:val="760"/>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Совместная игра воспитателя и детей (сюжетно-ролевая, режиссерская, игр</w:t>
            </w:r>
            <w:proofErr w:type="gramStart"/>
            <w:r w:rsidRPr="00AF6664">
              <w:rPr>
                <w:rFonts w:ascii="Times New Roman" w:eastAsia="Calibri" w:hAnsi="Times New Roman" w:cs="Times New Roman"/>
                <w:color w:val="000000"/>
                <w:kern w:val="24"/>
                <w:lang w:eastAsia="ru-RU"/>
              </w:rPr>
              <w:t>а-</w:t>
            </w:r>
            <w:proofErr w:type="gramEnd"/>
            <w:r w:rsidRPr="00AF6664">
              <w:rPr>
                <w:rFonts w:ascii="Times New Roman" w:eastAsia="Calibri" w:hAnsi="Times New Roman" w:cs="Times New Roman"/>
                <w:color w:val="000000"/>
                <w:kern w:val="24"/>
                <w:lang w:eastAsia="ru-RU"/>
              </w:rPr>
              <w:t xml:space="preserve"> драматизация, </w:t>
            </w:r>
            <w:proofErr w:type="spellStart"/>
            <w:r w:rsidRPr="00AF6664">
              <w:rPr>
                <w:rFonts w:ascii="Times New Roman" w:eastAsia="Calibri" w:hAnsi="Times New Roman" w:cs="Times New Roman"/>
                <w:color w:val="000000"/>
                <w:kern w:val="24"/>
                <w:lang w:eastAsia="ru-RU"/>
              </w:rPr>
              <w:t>строительно</w:t>
            </w:r>
            <w:r w:rsidRPr="00AF6664">
              <w:rPr>
                <w:rFonts w:ascii="Times New Roman" w:eastAsia="Calibri" w:hAnsi="Times New Roman" w:cs="Times New Roman"/>
                <w:color w:val="000000"/>
                <w:kern w:val="24"/>
                <w:lang w:eastAsia="ru-RU"/>
              </w:rPr>
              <w:softHyphen/>
              <w:t>конструктивные</w:t>
            </w:r>
            <w:proofErr w:type="spellEnd"/>
            <w:r w:rsidRPr="00AF6664">
              <w:rPr>
                <w:rFonts w:ascii="Times New Roman" w:eastAsia="Calibri" w:hAnsi="Times New Roman" w:cs="Times New Roman"/>
                <w:color w:val="000000"/>
                <w:kern w:val="24"/>
                <w:lang w:eastAsia="ru-RU"/>
              </w:rPr>
              <w:t xml:space="preserve"> игры)</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2 раза в неделю</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3 раза в неделю</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2 раза в неделю</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2 раза в неделю</w:t>
            </w:r>
          </w:p>
        </w:tc>
      </w:tr>
      <w:tr w:rsidR="0061312F" w:rsidRPr="00AF6664" w:rsidTr="00AA1575">
        <w:trPr>
          <w:trHeight w:val="804"/>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b/>
                <w:bCs/>
                <w:color w:val="000000"/>
                <w:kern w:val="24"/>
                <w:lang w:eastAsia="ru-RU"/>
              </w:rPr>
              <w:t>Детская студия (театрализованные игры)</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r>
      <w:tr w:rsidR="0061312F" w:rsidRPr="00AF6664" w:rsidTr="00AA1575">
        <w:trPr>
          <w:trHeight w:val="269"/>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Досуг здоровья и подвижных игр</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r>
      <w:tr w:rsidR="0061312F" w:rsidRPr="00AF6664" w:rsidTr="00AA1575">
        <w:trPr>
          <w:trHeight w:val="269"/>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Подвижные игры</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line="269" w:lineRule="atLeast"/>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r>
      <w:tr w:rsidR="0061312F" w:rsidRPr="00AF6664" w:rsidTr="00AA1575">
        <w:trPr>
          <w:trHeight w:val="350"/>
          <w:jc w:val="center"/>
        </w:trPr>
        <w:tc>
          <w:tcPr>
            <w:tcW w:w="10001" w:type="dxa"/>
            <w:gridSpan w:val="5"/>
            <w:shd w:val="clear" w:color="auto" w:fill="auto"/>
            <w:tcMar>
              <w:top w:w="15" w:type="dxa"/>
              <w:left w:w="63" w:type="dxa"/>
              <w:bottom w:w="0" w:type="dxa"/>
              <w:right w:w="63" w:type="dxa"/>
            </w:tcMar>
            <w:hideMark/>
          </w:tcPr>
          <w:p w:rsidR="0061312F" w:rsidRPr="00AF6664" w:rsidRDefault="0061312F" w:rsidP="00AA1575">
            <w:pPr>
              <w:spacing w:after="0" w:line="360" w:lineRule="auto"/>
              <w:ind w:left="115" w:firstLine="103"/>
              <w:rPr>
                <w:rFonts w:ascii="Arial" w:eastAsia="Times New Roman" w:hAnsi="Arial" w:cs="Arial"/>
                <w:lang w:eastAsia="ru-RU"/>
              </w:rPr>
            </w:pPr>
            <w:r w:rsidRPr="00AF6664">
              <w:rPr>
                <w:rFonts w:ascii="Times New Roman" w:eastAsia="Times New Roman" w:hAnsi="Times New Roman" w:cs="Times New Roman"/>
                <w:b/>
                <w:bCs/>
                <w:i/>
                <w:iCs/>
                <w:color w:val="000000"/>
                <w:kern w:val="24"/>
                <w:lang w:eastAsia="ru-RU"/>
              </w:rPr>
              <w:t>Познавательная и</w:t>
            </w:r>
            <w:r w:rsidRPr="00AF6664">
              <w:rPr>
                <w:rFonts w:ascii="Times New Roman" w:eastAsia="Times New Roman" w:hAnsi="Times New Roman" w:cs="Times New Roman"/>
                <w:b/>
                <w:bCs/>
                <w:color w:val="000000"/>
                <w:kern w:val="24"/>
                <w:lang w:eastAsia="ru-RU"/>
              </w:rPr>
              <w:t xml:space="preserve"> исследовательская</w:t>
            </w:r>
            <w:r w:rsidRPr="00AF6664">
              <w:rPr>
                <w:rFonts w:ascii="Times New Roman" w:eastAsia="Times New Roman" w:hAnsi="Times New Roman" w:cs="Times New Roman"/>
                <w:b/>
                <w:bCs/>
                <w:i/>
                <w:iCs/>
                <w:color w:val="000000"/>
                <w:kern w:val="24"/>
                <w:lang w:eastAsia="ru-RU"/>
              </w:rPr>
              <w:t xml:space="preserve"> деятельность</w:t>
            </w:r>
          </w:p>
        </w:tc>
      </w:tr>
      <w:tr w:rsidR="0061312F" w:rsidRPr="00AF6664" w:rsidTr="00AA1575">
        <w:trPr>
          <w:trHeight w:val="536"/>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 xml:space="preserve">Сенсорный игровой и интеллектуальный тренинг </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r>
      <w:tr w:rsidR="0061312F" w:rsidRPr="00AF6664" w:rsidTr="00AA1575">
        <w:trPr>
          <w:trHeight w:val="784"/>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Опыты, эксперименты, наблюдения (в том числе, экологической направленности)</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1 раз в 2 недели</w:t>
            </w:r>
          </w:p>
        </w:tc>
      </w:tr>
      <w:tr w:rsidR="0061312F" w:rsidRPr="00AF6664" w:rsidTr="00AA1575">
        <w:trPr>
          <w:trHeight w:val="374"/>
          <w:jc w:val="center"/>
        </w:trPr>
        <w:tc>
          <w:tcPr>
            <w:tcW w:w="3842"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Наблюдения за природой (на прогулке)</w:t>
            </w:r>
          </w:p>
        </w:tc>
        <w:tc>
          <w:tcPr>
            <w:tcW w:w="1316"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4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355"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c>
          <w:tcPr>
            <w:tcW w:w="1994" w:type="dxa"/>
            <w:shd w:val="clear" w:color="auto" w:fill="auto"/>
            <w:tcMar>
              <w:top w:w="15" w:type="dxa"/>
              <w:left w:w="63" w:type="dxa"/>
              <w:bottom w:w="0" w:type="dxa"/>
              <w:right w:w="63" w:type="dxa"/>
            </w:tcMar>
            <w:hideMark/>
          </w:tcPr>
          <w:p w:rsidR="0061312F" w:rsidRPr="00AF6664" w:rsidRDefault="0061312F" w:rsidP="00AA1575">
            <w:pPr>
              <w:spacing w:after="0"/>
              <w:rPr>
                <w:rFonts w:ascii="Arial" w:eastAsia="Times New Roman" w:hAnsi="Arial" w:cs="Arial"/>
                <w:lang w:eastAsia="ru-RU"/>
              </w:rPr>
            </w:pPr>
            <w:r w:rsidRPr="00AF6664">
              <w:rPr>
                <w:rFonts w:ascii="Times New Roman" w:eastAsia="Calibri" w:hAnsi="Times New Roman" w:cs="Times New Roman"/>
                <w:color w:val="000000"/>
                <w:kern w:val="24"/>
                <w:lang w:eastAsia="ru-RU"/>
              </w:rPr>
              <w:t>ежедневно</w:t>
            </w:r>
          </w:p>
        </w:tc>
      </w:tr>
    </w:tbl>
    <w:p w:rsidR="0061312F" w:rsidRPr="00AF6664" w:rsidRDefault="0061312F" w:rsidP="0061312F">
      <w:pPr>
        <w:spacing w:after="0" w:line="240" w:lineRule="auto"/>
        <w:rPr>
          <w:rFonts w:ascii="Times New Roman" w:eastAsia="Times New Roman" w:hAnsi="Times New Roman" w:cs="Times New Roman"/>
          <w:lang w:eastAsia="ru-RU"/>
        </w:rPr>
      </w:pPr>
    </w:p>
    <w:p w:rsidR="0061312F" w:rsidRPr="00AF6664" w:rsidRDefault="0061312F" w:rsidP="0061312F">
      <w:pPr>
        <w:spacing w:after="0" w:line="240" w:lineRule="auto"/>
        <w:rPr>
          <w:rFonts w:ascii="Times New Roman" w:eastAsia="Times New Roman" w:hAnsi="Times New Roman" w:cs="Times New Roman"/>
          <w:lang w:eastAsia="ru-RU"/>
        </w:rPr>
      </w:pPr>
    </w:p>
    <w:p w:rsidR="0061312F" w:rsidRPr="00AF6664" w:rsidRDefault="0061312F" w:rsidP="0061312F">
      <w:pPr>
        <w:spacing w:after="0" w:line="240" w:lineRule="auto"/>
        <w:rPr>
          <w:rFonts w:ascii="Times New Roman" w:eastAsia="Times New Roman" w:hAnsi="Times New Roman" w:cs="Times New Roman"/>
          <w:lang w:eastAsia="ru-RU"/>
        </w:rPr>
      </w:pPr>
    </w:p>
    <w:p w:rsidR="0061312F" w:rsidRPr="00AF6664" w:rsidRDefault="0061312F" w:rsidP="0061312F">
      <w:pPr>
        <w:spacing w:after="0" w:line="240" w:lineRule="auto"/>
        <w:rPr>
          <w:rFonts w:ascii="Times New Roman" w:eastAsia="Times New Roman" w:hAnsi="Times New Roman" w:cs="Times New Roman"/>
          <w:lang w:eastAsia="ru-RU"/>
        </w:rPr>
      </w:pPr>
    </w:p>
    <w:p w:rsidR="0061312F" w:rsidRPr="00AF6664" w:rsidRDefault="0061312F" w:rsidP="0061312F">
      <w:pPr>
        <w:spacing w:after="0" w:line="240" w:lineRule="auto"/>
        <w:rPr>
          <w:rFonts w:ascii="Times New Roman" w:eastAsia="Times New Roman" w:hAnsi="Times New Roman" w:cs="Times New Roman"/>
          <w:lang w:eastAsia="ru-RU"/>
        </w:rPr>
      </w:pPr>
    </w:p>
    <w:p w:rsidR="0061312F" w:rsidRPr="00AF6664" w:rsidRDefault="0061312F" w:rsidP="0061312F">
      <w:pPr>
        <w:spacing w:after="0" w:line="240" w:lineRule="auto"/>
        <w:rPr>
          <w:rFonts w:ascii="Times New Roman" w:eastAsia="Times New Roman" w:hAnsi="Times New Roman" w:cs="Times New Roman"/>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Описание вариативных форм, способов, методов и средств реализации Программы</w:t>
      </w:r>
    </w:p>
    <w:p w:rsidR="0061312F" w:rsidRPr="00AF6664" w:rsidRDefault="0061312F" w:rsidP="0061312F">
      <w:pPr>
        <w:spacing w:after="120" w:line="240" w:lineRule="auto"/>
        <w:ind w:left="851" w:right="952" w:firstLine="709"/>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Рабочая программа реализует </w:t>
      </w:r>
      <w:r w:rsidRPr="00AF6664">
        <w:rPr>
          <w:rFonts w:ascii="Times New Roman" w:eastAsia="Times New Roman" w:hAnsi="Times New Roman" w:cs="Times New Roman"/>
          <w:color w:val="000000" w:themeColor="text1"/>
          <w:sz w:val="24"/>
          <w:szCs w:val="24"/>
          <w:bdr w:val="none" w:sz="0" w:space="0" w:color="auto" w:frame="1"/>
          <w:lang w:eastAsia="ru-RU"/>
        </w:rPr>
        <w:t>модель образовательной деятельности</w:t>
      </w:r>
      <w:r w:rsidRPr="00AF6664">
        <w:rPr>
          <w:rFonts w:ascii="Times New Roman" w:eastAsia="Times New Roman" w:hAnsi="Times New Roman" w:cs="Times New Roman"/>
          <w:color w:val="000000" w:themeColor="text1"/>
          <w:sz w:val="24"/>
          <w:szCs w:val="24"/>
          <w:lang w:eastAsia="ru-RU"/>
        </w:rPr>
        <w:t> с учетом следующих </w:t>
      </w:r>
      <w:r w:rsidRPr="00AF6664">
        <w:rPr>
          <w:rFonts w:ascii="Times New Roman" w:eastAsia="Times New Roman" w:hAnsi="Times New Roman" w:cs="Times New Roman"/>
          <w:color w:val="000000" w:themeColor="text1"/>
          <w:sz w:val="24"/>
          <w:szCs w:val="24"/>
          <w:bdr w:val="none" w:sz="0" w:space="0" w:color="auto" w:frame="1"/>
          <w:lang w:eastAsia="ru-RU"/>
        </w:rPr>
        <w:t>компонентов образовательной системы</w:t>
      </w:r>
      <w:r w:rsidRPr="00AF6664">
        <w:rPr>
          <w:rFonts w:ascii="Times New Roman" w:eastAsia="Times New Roman" w:hAnsi="Times New Roman" w:cs="Times New Roman"/>
          <w:color w:val="000000" w:themeColor="text1"/>
          <w:sz w:val="24"/>
          <w:szCs w:val="24"/>
          <w:lang w:eastAsia="ru-RU"/>
        </w:rPr>
        <w:t>, которые в реальном педагогическом процессе находятся во взаимосвязи: образовательные области, сквозные механизмы развития детей, виды детской деятельности, формы организации детских видов деятельности.</w:t>
      </w:r>
    </w:p>
    <w:p w:rsidR="0061312F" w:rsidRPr="00AF6664" w:rsidRDefault="0061312F" w:rsidP="0061312F">
      <w:pPr>
        <w:shd w:val="clear" w:color="auto" w:fill="FFFFFF"/>
        <w:spacing w:after="120" w:line="240" w:lineRule="auto"/>
        <w:jc w:val="center"/>
        <w:textAlignment w:val="baseline"/>
        <w:outlineLvl w:val="5"/>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Модель образовательной деятельности детей 5-7</w:t>
      </w:r>
      <w:r w:rsidR="000F3C01">
        <w:rPr>
          <w:rFonts w:ascii="Times New Roman" w:eastAsia="Times New Roman" w:hAnsi="Times New Roman" w:cs="Times New Roman"/>
          <w:b/>
          <w:bCs/>
          <w:color w:val="000000" w:themeColor="text1"/>
          <w:sz w:val="24"/>
          <w:szCs w:val="24"/>
          <w:lang w:eastAsia="ru-RU"/>
        </w:rPr>
        <w:t xml:space="preserve"> (8) </w:t>
      </w:r>
      <w:r w:rsidRPr="00AF6664">
        <w:rPr>
          <w:rFonts w:ascii="Times New Roman" w:eastAsia="Times New Roman" w:hAnsi="Times New Roman" w:cs="Times New Roman"/>
          <w:b/>
          <w:bCs/>
          <w:color w:val="000000" w:themeColor="text1"/>
          <w:sz w:val="24"/>
          <w:szCs w:val="24"/>
          <w:lang w:eastAsia="ru-RU"/>
        </w:rPr>
        <w:t xml:space="preserve"> лет</w:t>
      </w:r>
    </w:p>
    <w:tbl>
      <w:tblPr>
        <w:tblStyle w:val="a8"/>
        <w:tblW w:w="9355" w:type="dxa"/>
        <w:tblInd w:w="959" w:type="dxa"/>
        <w:tblLook w:val="04A0" w:firstRow="1" w:lastRow="0" w:firstColumn="1" w:lastColumn="0" w:noHBand="0" w:noVBand="1"/>
      </w:tblPr>
      <w:tblGrid>
        <w:gridCol w:w="1837"/>
        <w:gridCol w:w="2360"/>
        <w:gridCol w:w="2328"/>
        <w:gridCol w:w="2830"/>
      </w:tblGrid>
      <w:tr w:rsidR="0061312F" w:rsidRPr="00AF6664" w:rsidTr="00AA1575">
        <w:tc>
          <w:tcPr>
            <w:tcW w:w="1202" w:type="dxa"/>
          </w:tcPr>
          <w:p w:rsidR="0061312F" w:rsidRPr="00EE3D78" w:rsidRDefault="0061312F" w:rsidP="00EE3D78">
            <w:pPr>
              <w:spacing w:after="0"/>
              <w:textAlignment w:val="baseline"/>
              <w:outlineLvl w:val="5"/>
              <w:rPr>
                <w:b/>
                <w:bCs/>
                <w:color w:val="000000" w:themeColor="text1"/>
              </w:rPr>
            </w:pPr>
            <w:r w:rsidRPr="00EE3D78">
              <w:rPr>
                <w:b/>
                <w:bCs/>
                <w:color w:val="000000" w:themeColor="text1"/>
              </w:rPr>
              <w:t>Образовательные области</w:t>
            </w:r>
          </w:p>
        </w:tc>
        <w:tc>
          <w:tcPr>
            <w:tcW w:w="2534" w:type="dxa"/>
            <w:vAlign w:val="bottom"/>
          </w:tcPr>
          <w:p w:rsidR="0061312F" w:rsidRPr="00EE3D78" w:rsidRDefault="0061312F" w:rsidP="00EE3D78">
            <w:pPr>
              <w:spacing w:after="0"/>
              <w:rPr>
                <w:b/>
                <w:bCs/>
                <w:color w:val="000000" w:themeColor="text1"/>
              </w:rPr>
            </w:pPr>
            <w:r w:rsidRPr="00EE3D78">
              <w:rPr>
                <w:b/>
                <w:bCs/>
                <w:color w:val="000000" w:themeColor="text1"/>
              </w:rPr>
              <w:t>Сквозные механизмы развития ребенка</w:t>
            </w:r>
          </w:p>
        </w:tc>
        <w:tc>
          <w:tcPr>
            <w:tcW w:w="2534" w:type="dxa"/>
            <w:vAlign w:val="bottom"/>
          </w:tcPr>
          <w:p w:rsidR="0061312F" w:rsidRPr="00EE3D78" w:rsidRDefault="0061312F" w:rsidP="00EE3D78">
            <w:pPr>
              <w:spacing w:after="0"/>
              <w:rPr>
                <w:b/>
                <w:bCs/>
                <w:color w:val="000000" w:themeColor="text1"/>
              </w:rPr>
            </w:pPr>
            <w:r w:rsidRPr="00EE3D78">
              <w:rPr>
                <w:b/>
                <w:bCs/>
                <w:color w:val="000000" w:themeColor="text1"/>
              </w:rPr>
              <w:t>Приоритетные виды детской деятельности</w:t>
            </w:r>
          </w:p>
        </w:tc>
        <w:tc>
          <w:tcPr>
            <w:tcW w:w="3085" w:type="dxa"/>
            <w:vAlign w:val="bottom"/>
          </w:tcPr>
          <w:p w:rsidR="0061312F" w:rsidRPr="00EE3D78" w:rsidRDefault="0061312F" w:rsidP="00EE3D78">
            <w:pPr>
              <w:spacing w:after="0"/>
              <w:rPr>
                <w:b/>
                <w:bCs/>
                <w:color w:val="000000" w:themeColor="text1"/>
              </w:rPr>
            </w:pPr>
            <w:r w:rsidRPr="00EE3D78">
              <w:rPr>
                <w:b/>
                <w:bCs/>
                <w:color w:val="000000" w:themeColor="text1"/>
              </w:rPr>
              <w:t>Примеры форм организации детских видов деятельности</w:t>
            </w:r>
          </w:p>
        </w:tc>
      </w:tr>
      <w:tr w:rsidR="0061312F" w:rsidRPr="00AF6664" w:rsidTr="00AA1575">
        <w:trPr>
          <w:trHeight w:val="2569"/>
        </w:trPr>
        <w:tc>
          <w:tcPr>
            <w:tcW w:w="1202" w:type="dxa"/>
          </w:tcPr>
          <w:p w:rsidR="0061312F" w:rsidRPr="00EE3D78" w:rsidRDefault="0061312F" w:rsidP="00EE3D78">
            <w:pPr>
              <w:spacing w:after="0"/>
              <w:ind w:right="637"/>
              <w:rPr>
                <w:color w:val="000000" w:themeColor="text1"/>
              </w:rPr>
            </w:pPr>
            <w:r w:rsidRPr="00EE3D78">
              <w:rPr>
                <w:color w:val="000000" w:themeColor="text1"/>
              </w:rPr>
              <w:t>Речевое развитие</w:t>
            </w:r>
          </w:p>
        </w:tc>
        <w:tc>
          <w:tcPr>
            <w:tcW w:w="2534" w:type="dxa"/>
          </w:tcPr>
          <w:p w:rsidR="0061312F" w:rsidRPr="00EE3D78" w:rsidRDefault="0061312F" w:rsidP="00EE3D78">
            <w:pPr>
              <w:spacing w:after="0"/>
              <w:rPr>
                <w:color w:val="000000" w:themeColor="text1"/>
              </w:rPr>
            </w:pPr>
            <w:r w:rsidRPr="00EE3D78">
              <w:rPr>
                <w:color w:val="000000" w:themeColor="text1"/>
              </w:rPr>
              <w:t>Игра, общение, познавательно-исследовательская деятельность</w:t>
            </w: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p>
        </w:tc>
        <w:tc>
          <w:tcPr>
            <w:tcW w:w="2534" w:type="dxa"/>
          </w:tcPr>
          <w:p w:rsidR="0061312F" w:rsidRPr="00EE3D78" w:rsidRDefault="0061312F" w:rsidP="00EE3D78">
            <w:pPr>
              <w:spacing w:after="0"/>
              <w:rPr>
                <w:color w:val="000000" w:themeColor="text1"/>
              </w:rPr>
            </w:pPr>
            <w:r w:rsidRPr="00EE3D78">
              <w:rPr>
                <w:color w:val="000000" w:themeColor="text1"/>
              </w:rPr>
              <w:t xml:space="preserve"> Восприятие художественной литературы и фольклора </w:t>
            </w:r>
          </w:p>
        </w:tc>
        <w:tc>
          <w:tcPr>
            <w:tcW w:w="3085" w:type="dxa"/>
          </w:tcPr>
          <w:p w:rsidR="0061312F" w:rsidRPr="00EE3D78" w:rsidRDefault="0061312F" w:rsidP="00EE3D78">
            <w:pPr>
              <w:spacing w:after="0"/>
              <w:rPr>
                <w:color w:val="000000" w:themeColor="text1"/>
              </w:rPr>
            </w:pPr>
            <w:proofErr w:type="gramStart"/>
            <w:r w:rsidRPr="00EE3D78">
              <w:rPr>
                <w:color w:val="000000" w:themeColor="text1"/>
              </w:rPr>
              <w:t xml:space="preserve">Рассказы, беседы, настольно-печатные игры с правилами, ситуативные разговоры, сюжетные (в т. ч. режиссерские) игры, речевые тренинги, проекты, чтение, обсуждение, рассказ, </w:t>
            </w:r>
            <w:proofErr w:type="spellStart"/>
            <w:r w:rsidRPr="00EE3D78">
              <w:rPr>
                <w:color w:val="000000" w:themeColor="text1"/>
              </w:rPr>
              <w:t>инсценирование</w:t>
            </w:r>
            <w:proofErr w:type="spellEnd"/>
            <w:r w:rsidRPr="00EE3D78">
              <w:rPr>
                <w:color w:val="000000" w:themeColor="text1"/>
              </w:rPr>
              <w:t>, сочинение загадок, разговор с детьми, экскурсии, игры-импровизации по мотивам художественных произведений, речевые задания.</w:t>
            </w:r>
            <w:proofErr w:type="gramEnd"/>
          </w:p>
          <w:p w:rsidR="0061312F" w:rsidRPr="00EE3D78" w:rsidRDefault="0061312F" w:rsidP="00EE3D78">
            <w:pPr>
              <w:spacing w:after="0"/>
              <w:rPr>
                <w:color w:val="000000" w:themeColor="text1"/>
              </w:rPr>
            </w:pPr>
          </w:p>
        </w:tc>
      </w:tr>
      <w:tr w:rsidR="0061312F" w:rsidRPr="00AF6664" w:rsidTr="00AA1575">
        <w:tc>
          <w:tcPr>
            <w:tcW w:w="1202" w:type="dxa"/>
          </w:tcPr>
          <w:p w:rsidR="0061312F" w:rsidRPr="00EE3D78" w:rsidRDefault="0061312F" w:rsidP="00EE3D78">
            <w:pPr>
              <w:spacing w:after="0"/>
              <w:rPr>
                <w:color w:val="000000" w:themeColor="text1"/>
              </w:rPr>
            </w:pPr>
            <w:r w:rsidRPr="00EE3D78">
              <w:rPr>
                <w:color w:val="000000" w:themeColor="text1"/>
              </w:rPr>
              <w:t>Социально -</w:t>
            </w:r>
            <w:r w:rsidRPr="00EE3D78">
              <w:rPr>
                <w:color w:val="000000" w:themeColor="text1"/>
              </w:rPr>
              <w:br/>
              <w:t>коммуникативное развитие</w:t>
            </w:r>
          </w:p>
        </w:tc>
        <w:tc>
          <w:tcPr>
            <w:tcW w:w="2534" w:type="dxa"/>
          </w:tcPr>
          <w:p w:rsidR="0061312F" w:rsidRPr="00EE3D78" w:rsidRDefault="0061312F" w:rsidP="00EE3D78">
            <w:pPr>
              <w:spacing w:after="0"/>
              <w:rPr>
                <w:color w:val="000000" w:themeColor="text1"/>
              </w:rPr>
            </w:pPr>
            <w:r w:rsidRPr="00EE3D78">
              <w:rPr>
                <w:color w:val="000000" w:themeColor="text1"/>
              </w:rPr>
              <w:t>Трудовые поручения, самообслуживание, элементы бытового труда, труд в природе</w:t>
            </w:r>
          </w:p>
        </w:tc>
        <w:tc>
          <w:tcPr>
            <w:tcW w:w="2534" w:type="dxa"/>
          </w:tcPr>
          <w:p w:rsidR="0061312F" w:rsidRPr="00EE3D78" w:rsidRDefault="0061312F" w:rsidP="00EE3D78">
            <w:pPr>
              <w:spacing w:after="0"/>
              <w:rPr>
                <w:color w:val="000000" w:themeColor="text1"/>
              </w:rPr>
            </w:pPr>
            <w:r w:rsidRPr="00EE3D78">
              <w:rPr>
                <w:color w:val="000000" w:themeColor="text1"/>
              </w:rPr>
              <w:t>Трудовая, игровая</w:t>
            </w:r>
          </w:p>
        </w:tc>
        <w:tc>
          <w:tcPr>
            <w:tcW w:w="3085" w:type="dxa"/>
          </w:tcPr>
          <w:p w:rsidR="0061312F" w:rsidRPr="00EE3D78" w:rsidRDefault="0061312F" w:rsidP="00EE3D78">
            <w:pPr>
              <w:spacing w:after="0"/>
              <w:rPr>
                <w:color w:val="000000" w:themeColor="text1"/>
              </w:rPr>
            </w:pPr>
            <w:proofErr w:type="gramStart"/>
            <w:r w:rsidRPr="00EE3D78">
              <w:rPr>
                <w:color w:val="000000" w:themeColor="text1"/>
              </w:rPr>
              <w:t>Игровые ситуации, игры с правилами (дидактические (с предметами и игрушками, настольно-печатные), подвижные, народные), творческие игры (сюжетные игровые ситуации, театрализованные, конструктивные), беседы, наблюдения, игровые упражнения, игровые обучающие ситуации, досуги, конкурсы, творческие задания.</w:t>
            </w:r>
            <w:proofErr w:type="gramEnd"/>
          </w:p>
        </w:tc>
      </w:tr>
      <w:tr w:rsidR="0061312F" w:rsidRPr="00AF6664" w:rsidTr="00AA1575">
        <w:trPr>
          <w:trHeight w:val="682"/>
        </w:trPr>
        <w:tc>
          <w:tcPr>
            <w:tcW w:w="1202" w:type="dxa"/>
          </w:tcPr>
          <w:p w:rsidR="0061312F" w:rsidRPr="00EE3D78" w:rsidRDefault="0061312F" w:rsidP="00EE3D78">
            <w:pPr>
              <w:spacing w:after="0"/>
              <w:rPr>
                <w:color w:val="000000" w:themeColor="text1"/>
              </w:rPr>
            </w:pPr>
            <w:r w:rsidRPr="00EE3D78">
              <w:rPr>
                <w:color w:val="000000" w:themeColor="text1"/>
              </w:rPr>
              <w:t>Познавательное развитие</w:t>
            </w:r>
          </w:p>
        </w:tc>
        <w:tc>
          <w:tcPr>
            <w:tcW w:w="2534" w:type="dxa"/>
          </w:tcPr>
          <w:p w:rsidR="0061312F" w:rsidRPr="00EE3D78" w:rsidRDefault="0061312F" w:rsidP="00EE3D78">
            <w:pPr>
              <w:spacing w:after="0"/>
              <w:rPr>
                <w:color w:val="000000" w:themeColor="text1"/>
              </w:rPr>
            </w:pPr>
            <w:r w:rsidRPr="00EE3D78">
              <w:rPr>
                <w:color w:val="000000" w:themeColor="text1"/>
              </w:rPr>
              <w:t> Конструирование, исследование объектов окружающей природы.</w:t>
            </w:r>
          </w:p>
        </w:tc>
        <w:tc>
          <w:tcPr>
            <w:tcW w:w="2534" w:type="dxa"/>
          </w:tcPr>
          <w:p w:rsidR="0061312F" w:rsidRPr="00EE3D78" w:rsidRDefault="0061312F" w:rsidP="00EE3D78">
            <w:pPr>
              <w:spacing w:after="0"/>
              <w:rPr>
                <w:color w:val="000000" w:themeColor="text1"/>
              </w:rPr>
            </w:pPr>
            <w:r w:rsidRPr="00EE3D78">
              <w:rPr>
                <w:color w:val="000000" w:themeColor="text1"/>
              </w:rPr>
              <w:t xml:space="preserve">Конструирование, </w:t>
            </w:r>
            <w:proofErr w:type="gramStart"/>
            <w:r w:rsidRPr="00EE3D78">
              <w:rPr>
                <w:color w:val="000000" w:themeColor="text1"/>
              </w:rPr>
              <w:t>изобразительная</w:t>
            </w:r>
            <w:proofErr w:type="gramEnd"/>
            <w:r w:rsidRPr="00EE3D78">
              <w:rPr>
                <w:color w:val="000000" w:themeColor="text1"/>
              </w:rPr>
              <w:t>, музыкальная, игровая</w:t>
            </w:r>
          </w:p>
        </w:tc>
        <w:tc>
          <w:tcPr>
            <w:tcW w:w="3085" w:type="dxa"/>
          </w:tcPr>
          <w:p w:rsidR="0061312F" w:rsidRPr="00EE3D78" w:rsidRDefault="0061312F" w:rsidP="00EE3D78">
            <w:pPr>
              <w:spacing w:after="0"/>
              <w:rPr>
                <w:color w:val="000000" w:themeColor="text1"/>
              </w:rPr>
            </w:pPr>
            <w:proofErr w:type="gramStart"/>
            <w:r w:rsidRPr="00EE3D78">
              <w:rPr>
                <w:color w:val="000000" w:themeColor="text1"/>
              </w:rPr>
              <w:t>Наблюдения, опыты, экспериментирование, дидактические, конструктивные игры, создание коллекций, создание ситуаций успеха, совместная продуктивная деятельность, дидактические игры проектная деятельность, КВН, выставки, просмотр видео, составление моделей.</w:t>
            </w:r>
            <w:proofErr w:type="gramEnd"/>
          </w:p>
        </w:tc>
      </w:tr>
      <w:tr w:rsidR="0061312F" w:rsidRPr="00AF6664" w:rsidTr="00AA1575">
        <w:tc>
          <w:tcPr>
            <w:tcW w:w="1202" w:type="dxa"/>
          </w:tcPr>
          <w:p w:rsidR="0061312F" w:rsidRPr="00EE3D78" w:rsidRDefault="0061312F" w:rsidP="00EE3D78">
            <w:pPr>
              <w:spacing w:after="0"/>
              <w:rPr>
                <w:color w:val="000000" w:themeColor="text1"/>
              </w:rPr>
            </w:pPr>
            <w:r w:rsidRPr="00EE3D78">
              <w:rPr>
                <w:color w:val="000000" w:themeColor="text1"/>
              </w:rPr>
              <w:lastRenderedPageBreak/>
              <w:t>Физическое развитие</w:t>
            </w: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p>
        </w:tc>
        <w:tc>
          <w:tcPr>
            <w:tcW w:w="2534" w:type="dxa"/>
          </w:tcPr>
          <w:p w:rsidR="0061312F" w:rsidRPr="00EE3D78" w:rsidRDefault="0061312F" w:rsidP="00EE3D78">
            <w:pPr>
              <w:spacing w:after="0"/>
              <w:rPr>
                <w:color w:val="000000" w:themeColor="text1"/>
              </w:rPr>
            </w:pPr>
            <w:r w:rsidRPr="00EE3D78">
              <w:rPr>
                <w:color w:val="000000" w:themeColor="text1"/>
              </w:rPr>
              <w:t>Игра, общение, соревнование</w:t>
            </w: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p>
        </w:tc>
        <w:tc>
          <w:tcPr>
            <w:tcW w:w="2534" w:type="dxa"/>
          </w:tcPr>
          <w:p w:rsidR="0061312F" w:rsidRPr="00EE3D78" w:rsidRDefault="0061312F" w:rsidP="00EE3D78">
            <w:pPr>
              <w:spacing w:after="0"/>
              <w:rPr>
                <w:color w:val="000000" w:themeColor="text1"/>
              </w:rPr>
            </w:pPr>
          </w:p>
          <w:p w:rsidR="0061312F" w:rsidRPr="00EE3D78" w:rsidRDefault="0061312F" w:rsidP="00EE3D78">
            <w:pPr>
              <w:tabs>
                <w:tab w:val="left" w:pos="1809"/>
              </w:tabs>
              <w:spacing w:after="0"/>
              <w:rPr>
                <w:color w:val="000000" w:themeColor="text1"/>
              </w:rPr>
            </w:pPr>
            <w:r w:rsidRPr="00EE3D78">
              <w:rPr>
                <w:color w:val="000000" w:themeColor="text1"/>
              </w:rPr>
              <w:t>Двигательная,</w:t>
            </w:r>
          </w:p>
          <w:p w:rsidR="0061312F" w:rsidRPr="00EE3D78" w:rsidRDefault="0061312F" w:rsidP="00EE3D78">
            <w:pPr>
              <w:spacing w:after="0"/>
              <w:rPr>
                <w:color w:val="000000" w:themeColor="text1"/>
              </w:rPr>
            </w:pPr>
            <w:r w:rsidRPr="00EE3D78">
              <w:rPr>
                <w:color w:val="000000" w:themeColor="text1"/>
              </w:rPr>
              <w:t>игровая</w:t>
            </w:r>
          </w:p>
          <w:p w:rsidR="0061312F" w:rsidRPr="00EE3D78" w:rsidRDefault="0061312F" w:rsidP="00EE3D78">
            <w:pPr>
              <w:spacing w:after="0"/>
              <w:rPr>
                <w:color w:val="000000" w:themeColor="text1"/>
              </w:rPr>
            </w:pPr>
          </w:p>
          <w:p w:rsidR="0061312F" w:rsidRPr="00EE3D78" w:rsidRDefault="0061312F" w:rsidP="00EE3D78">
            <w:pPr>
              <w:spacing w:after="0"/>
              <w:rPr>
                <w:color w:val="000000" w:themeColor="text1"/>
              </w:rPr>
            </w:pPr>
            <w:r w:rsidRPr="00EE3D78">
              <w:rPr>
                <w:color w:val="000000" w:themeColor="text1"/>
              </w:rPr>
              <w:t xml:space="preserve"> </w:t>
            </w:r>
          </w:p>
          <w:p w:rsidR="0061312F" w:rsidRPr="00EE3D78" w:rsidRDefault="0061312F" w:rsidP="00EE3D78">
            <w:pPr>
              <w:spacing w:after="0"/>
              <w:rPr>
                <w:color w:val="000000" w:themeColor="text1"/>
              </w:rPr>
            </w:pPr>
          </w:p>
        </w:tc>
        <w:tc>
          <w:tcPr>
            <w:tcW w:w="3085" w:type="dxa"/>
          </w:tcPr>
          <w:p w:rsidR="0061312F" w:rsidRPr="00EE3D78" w:rsidRDefault="0061312F" w:rsidP="00EE3D78">
            <w:pPr>
              <w:spacing w:after="0"/>
              <w:rPr>
                <w:color w:val="000000" w:themeColor="text1"/>
              </w:rPr>
            </w:pPr>
            <w:proofErr w:type="gramStart"/>
            <w:r w:rsidRPr="00EE3D78">
              <w:rPr>
                <w:color w:val="000000" w:themeColor="text1"/>
              </w:rPr>
              <w:t>Утренняя гимнастика, подвижные игры с правилами (в т. ч. народные), игровые упражнения, двигательные паузы, праздники, физкультурные минутки, занятия в спортивном зале,  эстафеты, досуги и др.</w:t>
            </w:r>
            <w:proofErr w:type="gramEnd"/>
          </w:p>
        </w:tc>
      </w:tr>
      <w:tr w:rsidR="0061312F" w:rsidRPr="00AF6664" w:rsidTr="00AA1575">
        <w:tc>
          <w:tcPr>
            <w:tcW w:w="1202" w:type="dxa"/>
          </w:tcPr>
          <w:p w:rsidR="0061312F" w:rsidRPr="00EE3D78" w:rsidRDefault="0061312F" w:rsidP="00EE3D78">
            <w:pPr>
              <w:spacing w:after="0"/>
              <w:rPr>
                <w:color w:val="000000" w:themeColor="text1"/>
              </w:rPr>
            </w:pPr>
            <w:r w:rsidRPr="00EE3D78">
              <w:rPr>
                <w:color w:val="000000" w:themeColor="text1"/>
              </w:rPr>
              <w:t>Художественно-эстетическое развитие</w:t>
            </w:r>
          </w:p>
        </w:tc>
        <w:tc>
          <w:tcPr>
            <w:tcW w:w="2534" w:type="dxa"/>
          </w:tcPr>
          <w:p w:rsidR="0061312F" w:rsidRPr="00EE3D78" w:rsidRDefault="0061312F" w:rsidP="00EE3D78">
            <w:pPr>
              <w:spacing w:after="0"/>
              <w:rPr>
                <w:color w:val="000000" w:themeColor="text1"/>
              </w:rPr>
            </w:pPr>
            <w:r w:rsidRPr="00EE3D78">
              <w:rPr>
                <w:color w:val="000000" w:themeColor="text1"/>
              </w:rPr>
              <w:t>Игра, создание игровых ситуаций, показ приемов работ, создание условий выбора</w:t>
            </w:r>
          </w:p>
        </w:tc>
        <w:tc>
          <w:tcPr>
            <w:tcW w:w="2534" w:type="dxa"/>
          </w:tcPr>
          <w:p w:rsidR="0061312F" w:rsidRPr="00EE3D78" w:rsidRDefault="0061312F" w:rsidP="00EE3D78">
            <w:pPr>
              <w:spacing w:after="0"/>
              <w:rPr>
                <w:color w:val="000000" w:themeColor="text1"/>
              </w:rPr>
            </w:pPr>
            <w:r w:rsidRPr="00EE3D78">
              <w:rPr>
                <w:color w:val="000000" w:themeColor="text1"/>
              </w:rPr>
              <w:t>Изобразительная, музыкальная, продуктивная, игровая</w:t>
            </w:r>
          </w:p>
        </w:tc>
        <w:tc>
          <w:tcPr>
            <w:tcW w:w="3085" w:type="dxa"/>
          </w:tcPr>
          <w:p w:rsidR="0061312F" w:rsidRPr="00EE3D78" w:rsidRDefault="0061312F" w:rsidP="00EE3D78">
            <w:pPr>
              <w:spacing w:after="0"/>
              <w:rPr>
                <w:color w:val="000000" w:themeColor="text1"/>
              </w:rPr>
            </w:pPr>
            <w:r w:rsidRPr="00EE3D78">
              <w:rPr>
                <w:color w:val="000000" w:themeColor="text1"/>
              </w:rPr>
              <w:t>Совместное с педагогом изобразительное творчество, вернисажи детского творчества, занятия.  Слушание музыкальных произведений, музыкально-</w:t>
            </w:r>
            <w:proofErr w:type="gramStart"/>
            <w:r w:rsidRPr="00EE3D78">
              <w:rPr>
                <w:color w:val="000000" w:themeColor="text1"/>
              </w:rPr>
              <w:t>ритмические движения</w:t>
            </w:r>
            <w:proofErr w:type="gramEnd"/>
            <w:r w:rsidRPr="00EE3D78">
              <w:rPr>
                <w:color w:val="000000" w:themeColor="text1"/>
              </w:rPr>
              <w:t>, музыкальные игры и импровизации, инсценировки, занятия в музыкальном зале.</w:t>
            </w:r>
          </w:p>
          <w:p w:rsidR="0061312F" w:rsidRPr="00EE3D78" w:rsidRDefault="0061312F" w:rsidP="00EE3D78">
            <w:pPr>
              <w:spacing w:after="0"/>
              <w:rPr>
                <w:color w:val="000000" w:themeColor="text1"/>
              </w:rPr>
            </w:pPr>
            <w:r w:rsidRPr="00EE3D78">
              <w:rPr>
                <w:color w:val="000000" w:themeColor="text1"/>
              </w:rPr>
              <w:t xml:space="preserve">Обсуждение, разучивание и </w:t>
            </w:r>
            <w:proofErr w:type="spellStart"/>
            <w:r w:rsidRPr="00EE3D78">
              <w:rPr>
                <w:color w:val="000000" w:themeColor="text1"/>
              </w:rPr>
              <w:t>инсценирование</w:t>
            </w:r>
            <w:proofErr w:type="spellEnd"/>
            <w:r w:rsidRPr="00EE3D78">
              <w:rPr>
                <w:color w:val="000000" w:themeColor="text1"/>
              </w:rPr>
              <w:t xml:space="preserve"> произведений, театрализованные игры и др.</w:t>
            </w:r>
          </w:p>
        </w:tc>
      </w:tr>
    </w:tbl>
    <w:p w:rsidR="0061312F" w:rsidRDefault="0061312F" w:rsidP="0061312F">
      <w:pPr>
        <w:shd w:val="clear" w:color="auto" w:fill="FFFFFF"/>
        <w:spacing w:after="120" w:line="240" w:lineRule="auto"/>
        <w:textAlignment w:val="baseline"/>
        <w:outlineLvl w:val="5"/>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textAlignment w:val="baseline"/>
        <w:outlineLvl w:val="5"/>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jc w:val="center"/>
        <w:textAlignment w:val="baseline"/>
        <w:outlineLvl w:val="5"/>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Приоритетные виды детской деятельности (активности) 5-7</w:t>
      </w:r>
      <w:r w:rsidR="00EE3D78">
        <w:rPr>
          <w:rFonts w:ascii="Times New Roman" w:eastAsia="Times New Roman" w:hAnsi="Times New Roman" w:cs="Times New Roman"/>
          <w:b/>
          <w:bCs/>
          <w:color w:val="000000" w:themeColor="text1"/>
          <w:sz w:val="24"/>
          <w:szCs w:val="24"/>
          <w:lang w:eastAsia="ru-RU"/>
        </w:rPr>
        <w:t xml:space="preserve"> (8)</w:t>
      </w:r>
      <w:r w:rsidRPr="00AF6664">
        <w:rPr>
          <w:rFonts w:ascii="Times New Roman" w:eastAsia="Times New Roman" w:hAnsi="Times New Roman" w:cs="Times New Roman"/>
          <w:b/>
          <w:bCs/>
          <w:color w:val="000000" w:themeColor="text1"/>
          <w:sz w:val="24"/>
          <w:szCs w:val="24"/>
          <w:lang w:eastAsia="ru-RU"/>
        </w:rPr>
        <w:t xml:space="preserve"> лет</w:t>
      </w:r>
    </w:p>
    <w:p w:rsidR="0061312F" w:rsidRPr="00AF6664" w:rsidRDefault="0061312F" w:rsidP="0061312F">
      <w:pPr>
        <w:shd w:val="clear" w:color="auto" w:fill="FFFFFF"/>
        <w:spacing w:after="120" w:line="240" w:lineRule="auto"/>
        <w:jc w:val="center"/>
        <w:textAlignment w:val="baseline"/>
        <w:outlineLvl w:val="5"/>
        <w:rPr>
          <w:rFonts w:ascii="Times New Roman" w:eastAsia="Times New Roman" w:hAnsi="Times New Roman" w:cs="Times New Roman"/>
          <w:b/>
          <w:bCs/>
          <w:color w:val="FF0000"/>
          <w:sz w:val="24"/>
          <w:szCs w:val="24"/>
          <w:lang w:eastAsia="ru-RU"/>
        </w:rPr>
      </w:pPr>
    </w:p>
    <w:tbl>
      <w:tblPr>
        <w:tblW w:w="9355" w:type="dxa"/>
        <w:tblCellSpacing w:w="15" w:type="dxa"/>
        <w:tblInd w:w="1038" w:type="dxa"/>
        <w:tblBorders>
          <w:top w:val="inset" w:sz="6" w:space="0" w:color="F09300"/>
          <w:left w:val="inset" w:sz="6" w:space="0" w:color="F09300"/>
          <w:bottom w:val="inset" w:sz="6" w:space="0" w:color="F09300"/>
          <w:right w:val="inset" w:sz="6" w:space="0" w:color="F09300"/>
          <w:insideH w:val="inset" w:sz="6" w:space="0" w:color="F09300"/>
          <w:insideV w:val="inset" w:sz="6" w:space="0" w:color="F09300"/>
        </w:tblBorders>
        <w:shd w:val="clear" w:color="auto" w:fill="FFFFFF"/>
        <w:tblCellMar>
          <w:left w:w="0" w:type="dxa"/>
          <w:right w:w="0" w:type="dxa"/>
        </w:tblCellMar>
        <w:tblLook w:val="04A0" w:firstRow="1" w:lastRow="0" w:firstColumn="1" w:lastColumn="0" w:noHBand="0" w:noVBand="1"/>
      </w:tblPr>
      <w:tblGrid>
        <w:gridCol w:w="1866"/>
        <w:gridCol w:w="4705"/>
        <w:gridCol w:w="2784"/>
      </w:tblGrid>
      <w:tr w:rsidR="0061312F" w:rsidRPr="00AF6664" w:rsidTr="00AA1575">
        <w:trPr>
          <w:trHeight w:val="511"/>
          <w:tblHeader/>
          <w:tblCellSpacing w:w="15" w:type="dxa"/>
        </w:trPr>
        <w:tc>
          <w:tcPr>
            <w:tcW w:w="1821" w:type="dxa"/>
            <w:shd w:val="clear" w:color="auto" w:fill="FFFFFF"/>
            <w:tcMar>
              <w:top w:w="0" w:type="dxa"/>
              <w:left w:w="0" w:type="dxa"/>
              <w:bottom w:w="168" w:type="dxa"/>
              <w:right w:w="480" w:type="dxa"/>
            </w:tcMar>
            <w:vAlign w:val="bottom"/>
            <w:hideMark/>
          </w:tcPr>
          <w:p w:rsidR="0061312F" w:rsidRPr="00AF6664" w:rsidRDefault="0061312F" w:rsidP="00EE3D78">
            <w:pPr>
              <w:spacing w:after="0" w:line="240" w:lineRule="auto"/>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Возрастной период</w:t>
            </w:r>
          </w:p>
        </w:tc>
        <w:tc>
          <w:tcPr>
            <w:tcW w:w="4675" w:type="dxa"/>
            <w:shd w:val="clear" w:color="auto" w:fill="FFFFFF"/>
            <w:tcMar>
              <w:top w:w="0" w:type="dxa"/>
              <w:left w:w="0" w:type="dxa"/>
              <w:bottom w:w="168" w:type="dxa"/>
              <w:right w:w="480" w:type="dxa"/>
            </w:tcMar>
            <w:vAlign w:val="bottom"/>
            <w:hideMark/>
          </w:tcPr>
          <w:p w:rsidR="0061312F" w:rsidRPr="00AF6664" w:rsidRDefault="0061312F" w:rsidP="00EE3D78">
            <w:pPr>
              <w:spacing w:after="0" w:line="240" w:lineRule="auto"/>
              <w:jc w:val="center"/>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Виды детской деятельности</w:t>
            </w:r>
          </w:p>
        </w:tc>
        <w:tc>
          <w:tcPr>
            <w:tcW w:w="2739" w:type="dxa"/>
            <w:shd w:val="clear" w:color="auto" w:fill="FFFFFF"/>
            <w:tcMar>
              <w:top w:w="0" w:type="dxa"/>
              <w:left w:w="0" w:type="dxa"/>
              <w:bottom w:w="168" w:type="dxa"/>
              <w:right w:w="480" w:type="dxa"/>
            </w:tcMar>
            <w:vAlign w:val="bottom"/>
            <w:hideMark/>
          </w:tcPr>
          <w:p w:rsidR="0061312F" w:rsidRPr="00AF6664" w:rsidRDefault="0061312F" w:rsidP="00EE3D78">
            <w:pPr>
              <w:spacing w:after="0" w:line="240" w:lineRule="auto"/>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Образовательные области</w:t>
            </w:r>
          </w:p>
        </w:tc>
      </w:tr>
      <w:tr w:rsidR="0061312F" w:rsidRPr="00AF6664" w:rsidTr="00EE3D78">
        <w:trPr>
          <w:trHeight w:val="611"/>
          <w:tblCellSpacing w:w="15" w:type="dxa"/>
        </w:trPr>
        <w:tc>
          <w:tcPr>
            <w:tcW w:w="1821" w:type="dxa"/>
            <w:vMerge w:val="restart"/>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Старший дошкольный возраст (5–7 года)</w:t>
            </w:r>
          </w:p>
        </w:tc>
        <w:tc>
          <w:tcPr>
            <w:tcW w:w="4675"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Восприятие художественной литературы и фольклора</w:t>
            </w:r>
          </w:p>
        </w:tc>
        <w:tc>
          <w:tcPr>
            <w:tcW w:w="2739"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РР</w:t>
            </w:r>
          </w:p>
        </w:tc>
      </w:tr>
      <w:tr w:rsidR="0061312F" w:rsidRPr="00AF6664" w:rsidTr="00AA1575">
        <w:trPr>
          <w:tblCellSpacing w:w="15" w:type="dxa"/>
        </w:trPr>
        <w:tc>
          <w:tcPr>
            <w:tcW w:w="1821" w:type="dxa"/>
            <w:vMerge/>
            <w:shd w:val="clear" w:color="auto" w:fill="FFFFFF"/>
            <w:vAlign w:val="cente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p>
        </w:tc>
        <w:tc>
          <w:tcPr>
            <w:tcW w:w="4675"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Самообслуживание и элементарный бытовой труд (в помещении и на улице)</w:t>
            </w:r>
          </w:p>
        </w:tc>
        <w:tc>
          <w:tcPr>
            <w:tcW w:w="2739"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СКР</w:t>
            </w:r>
          </w:p>
        </w:tc>
      </w:tr>
      <w:tr w:rsidR="0061312F" w:rsidRPr="00AF6664" w:rsidTr="00AA1575">
        <w:trPr>
          <w:tblCellSpacing w:w="15" w:type="dxa"/>
        </w:trPr>
        <w:tc>
          <w:tcPr>
            <w:tcW w:w="1821" w:type="dxa"/>
            <w:vMerge/>
            <w:shd w:val="clear" w:color="auto" w:fill="FFFFFF"/>
            <w:vAlign w:val="cente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p>
        </w:tc>
        <w:tc>
          <w:tcPr>
            <w:tcW w:w="4675"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Конструирование из разного материала, включая конструкторы, модули, бумагу, природный и иной материалы</w:t>
            </w:r>
          </w:p>
        </w:tc>
        <w:tc>
          <w:tcPr>
            <w:tcW w:w="2739"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proofErr w:type="gramStart"/>
            <w:r w:rsidRPr="00AF6664">
              <w:rPr>
                <w:rFonts w:ascii="Times New Roman" w:eastAsia="Times New Roman" w:hAnsi="Times New Roman" w:cs="Times New Roman"/>
                <w:color w:val="000000" w:themeColor="text1"/>
                <w:sz w:val="24"/>
                <w:szCs w:val="24"/>
                <w:lang w:eastAsia="ru-RU"/>
              </w:rPr>
              <w:t>ПР</w:t>
            </w:r>
            <w:proofErr w:type="gramEnd"/>
          </w:p>
        </w:tc>
      </w:tr>
      <w:tr w:rsidR="0061312F" w:rsidRPr="00AF6664" w:rsidTr="00AA1575">
        <w:trPr>
          <w:trHeight w:val="403"/>
          <w:tblCellSpacing w:w="15" w:type="dxa"/>
        </w:trPr>
        <w:tc>
          <w:tcPr>
            <w:tcW w:w="1821" w:type="dxa"/>
            <w:vMerge/>
            <w:shd w:val="clear" w:color="auto" w:fill="FFFFFF"/>
            <w:vAlign w:val="cente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p>
        </w:tc>
        <w:tc>
          <w:tcPr>
            <w:tcW w:w="4675"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Изобразительная деятельность (рисование, лепка, аппликация)</w:t>
            </w:r>
          </w:p>
        </w:tc>
        <w:tc>
          <w:tcPr>
            <w:tcW w:w="2739"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ХЭР</w:t>
            </w:r>
          </w:p>
        </w:tc>
      </w:tr>
      <w:tr w:rsidR="0061312F" w:rsidRPr="00AF6664" w:rsidTr="00AA1575">
        <w:trPr>
          <w:tblCellSpacing w:w="15" w:type="dxa"/>
        </w:trPr>
        <w:tc>
          <w:tcPr>
            <w:tcW w:w="1821" w:type="dxa"/>
            <w:vMerge/>
            <w:shd w:val="clear" w:color="auto" w:fill="FFFFFF"/>
            <w:vAlign w:val="cente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p>
        </w:tc>
        <w:tc>
          <w:tcPr>
            <w:tcW w:w="4675"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Музыкальная деятельность (восприятие и понимание смысла музыкальных произведений, пение, музыкально-</w:t>
            </w:r>
            <w:proofErr w:type="gramStart"/>
            <w:r w:rsidRPr="00AF6664">
              <w:rPr>
                <w:rFonts w:ascii="Times New Roman" w:eastAsia="Times New Roman" w:hAnsi="Times New Roman" w:cs="Times New Roman"/>
                <w:color w:val="000000" w:themeColor="text1"/>
                <w:sz w:val="24"/>
                <w:szCs w:val="24"/>
                <w:lang w:eastAsia="ru-RU"/>
              </w:rPr>
              <w:t>ритмические движения</w:t>
            </w:r>
            <w:proofErr w:type="gramEnd"/>
            <w:r w:rsidRPr="00AF6664">
              <w:rPr>
                <w:rFonts w:ascii="Times New Roman" w:eastAsia="Times New Roman" w:hAnsi="Times New Roman" w:cs="Times New Roman"/>
                <w:color w:val="000000" w:themeColor="text1"/>
                <w:sz w:val="24"/>
                <w:szCs w:val="24"/>
                <w:lang w:eastAsia="ru-RU"/>
              </w:rPr>
              <w:t xml:space="preserve">, игры на </w:t>
            </w:r>
            <w:r w:rsidRPr="00AF6664">
              <w:rPr>
                <w:rFonts w:ascii="Times New Roman" w:eastAsia="Times New Roman" w:hAnsi="Times New Roman" w:cs="Times New Roman"/>
                <w:color w:val="000000" w:themeColor="text1"/>
                <w:sz w:val="24"/>
                <w:szCs w:val="24"/>
                <w:lang w:eastAsia="ru-RU"/>
              </w:rPr>
              <w:lastRenderedPageBreak/>
              <w:t>детских музыкальных инструментах)</w:t>
            </w:r>
          </w:p>
        </w:tc>
        <w:tc>
          <w:tcPr>
            <w:tcW w:w="2739"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lastRenderedPageBreak/>
              <w:t>ХЭР</w:t>
            </w:r>
          </w:p>
        </w:tc>
      </w:tr>
      <w:tr w:rsidR="0061312F" w:rsidRPr="00AF6664" w:rsidTr="00AA1575">
        <w:trPr>
          <w:tblCellSpacing w:w="15" w:type="dxa"/>
        </w:trPr>
        <w:tc>
          <w:tcPr>
            <w:tcW w:w="1821" w:type="dxa"/>
            <w:vMerge/>
            <w:shd w:val="clear" w:color="auto" w:fill="FFFFFF"/>
            <w:vAlign w:val="cente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p>
        </w:tc>
        <w:tc>
          <w:tcPr>
            <w:tcW w:w="4675"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Двигательная (овладение основными движениями) форма активности</w:t>
            </w:r>
          </w:p>
        </w:tc>
        <w:tc>
          <w:tcPr>
            <w:tcW w:w="2739" w:type="dxa"/>
            <w:shd w:val="clear" w:color="auto" w:fill="FFFFFF"/>
            <w:tcMar>
              <w:top w:w="192" w:type="dxa"/>
              <w:left w:w="0" w:type="dxa"/>
              <w:bottom w:w="192" w:type="dxa"/>
              <w:right w:w="480" w:type="dxa"/>
            </w:tcMar>
            <w:hideMark/>
          </w:tcPr>
          <w:p w:rsidR="0061312F" w:rsidRPr="00AF6664" w:rsidRDefault="0061312F" w:rsidP="00EE3D78">
            <w:pPr>
              <w:spacing w:after="0" w:line="240" w:lineRule="auto"/>
              <w:rPr>
                <w:rFonts w:ascii="Times New Roman" w:eastAsia="Times New Roman" w:hAnsi="Times New Roman" w:cs="Times New Roman"/>
                <w:color w:val="000000" w:themeColor="text1"/>
                <w:sz w:val="24"/>
                <w:szCs w:val="24"/>
                <w:lang w:eastAsia="ru-RU"/>
              </w:rPr>
            </w:pPr>
            <w:proofErr w:type="gramStart"/>
            <w:r w:rsidRPr="00AF6664">
              <w:rPr>
                <w:rFonts w:ascii="Times New Roman" w:eastAsia="Times New Roman" w:hAnsi="Times New Roman" w:cs="Times New Roman"/>
                <w:color w:val="000000" w:themeColor="text1"/>
                <w:sz w:val="24"/>
                <w:szCs w:val="24"/>
                <w:lang w:eastAsia="ru-RU"/>
              </w:rPr>
              <w:t>ФР</w:t>
            </w:r>
            <w:proofErr w:type="gramEnd"/>
          </w:p>
        </w:tc>
      </w:tr>
    </w:tbl>
    <w:p w:rsidR="0061312F" w:rsidRPr="00AF6664" w:rsidRDefault="0061312F" w:rsidP="009B3165">
      <w:pPr>
        <w:shd w:val="clear" w:color="auto" w:fill="FFFFFF"/>
        <w:spacing w:after="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Развитие самостоятельности и детской инициативы в сквозных механизмах</w:t>
      </w:r>
    </w:p>
    <w:p w:rsidR="0061312F" w:rsidRPr="00AF6664" w:rsidRDefault="0061312F" w:rsidP="0061312F">
      <w:pPr>
        <w:shd w:val="clear" w:color="auto" w:fill="FFFFFF"/>
        <w:spacing w:after="0" w:line="240" w:lineRule="auto"/>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 xml:space="preserve">                                                                 развития детей 5-7</w:t>
      </w:r>
      <w:r w:rsidR="000F3C01">
        <w:rPr>
          <w:rFonts w:ascii="Times New Roman" w:eastAsia="Times New Roman" w:hAnsi="Times New Roman" w:cs="Times New Roman"/>
          <w:b/>
          <w:bCs/>
          <w:color w:val="000000" w:themeColor="text1"/>
          <w:sz w:val="24"/>
          <w:szCs w:val="24"/>
          <w:lang w:eastAsia="ru-RU"/>
        </w:rPr>
        <w:t xml:space="preserve"> (8)</w:t>
      </w:r>
      <w:r w:rsidRPr="00AF6664">
        <w:rPr>
          <w:rFonts w:ascii="Times New Roman" w:eastAsia="Times New Roman" w:hAnsi="Times New Roman" w:cs="Times New Roman"/>
          <w:b/>
          <w:bCs/>
          <w:color w:val="000000" w:themeColor="text1"/>
          <w:sz w:val="24"/>
          <w:szCs w:val="24"/>
          <w:lang w:eastAsia="ru-RU"/>
        </w:rPr>
        <w:t xml:space="preserve"> лет</w:t>
      </w:r>
    </w:p>
    <w:p w:rsidR="0061312F" w:rsidRPr="00AF6664" w:rsidRDefault="0061312F" w:rsidP="0061312F">
      <w:pPr>
        <w:shd w:val="clear" w:color="auto" w:fill="FFFFFF"/>
        <w:spacing w:after="0" w:line="240" w:lineRule="auto"/>
        <w:textAlignment w:val="baseline"/>
        <w:outlineLvl w:val="2"/>
        <w:rPr>
          <w:rFonts w:ascii="Times New Roman" w:eastAsia="Times New Roman" w:hAnsi="Times New Roman" w:cs="Times New Roman"/>
          <w:b/>
          <w:bCs/>
          <w:color w:val="FF0000"/>
          <w:sz w:val="24"/>
          <w:szCs w:val="24"/>
          <w:lang w:eastAsia="ru-RU"/>
        </w:rPr>
      </w:pPr>
    </w:p>
    <w:tbl>
      <w:tblPr>
        <w:tblW w:w="9355" w:type="dxa"/>
        <w:tblCellSpacing w:w="15" w:type="dxa"/>
        <w:tblInd w:w="1038" w:type="dxa"/>
        <w:tblBorders>
          <w:top w:val="inset" w:sz="6" w:space="0" w:color="F09300"/>
          <w:left w:val="inset" w:sz="6" w:space="0" w:color="F09300"/>
          <w:bottom w:val="inset" w:sz="6" w:space="0" w:color="F09300"/>
          <w:right w:val="inset" w:sz="6" w:space="0" w:color="F09300"/>
          <w:insideH w:val="inset" w:sz="6" w:space="0" w:color="F09300"/>
          <w:insideV w:val="inset" w:sz="6" w:space="0" w:color="F09300"/>
        </w:tblBorders>
        <w:shd w:val="clear" w:color="auto" w:fill="FFFFFF"/>
        <w:tblCellMar>
          <w:left w:w="0" w:type="dxa"/>
          <w:right w:w="0" w:type="dxa"/>
        </w:tblCellMar>
        <w:tblLook w:val="04A0" w:firstRow="1" w:lastRow="0" w:firstColumn="1" w:lastColumn="0" w:noHBand="0" w:noVBand="1"/>
      </w:tblPr>
      <w:tblGrid>
        <w:gridCol w:w="2466"/>
        <w:gridCol w:w="6889"/>
      </w:tblGrid>
      <w:tr w:rsidR="0061312F" w:rsidRPr="00AF6664" w:rsidTr="00AA1575">
        <w:trPr>
          <w:tblHeader/>
          <w:tblCellSpacing w:w="15" w:type="dxa"/>
        </w:trPr>
        <w:tc>
          <w:tcPr>
            <w:tcW w:w="2421" w:type="dxa"/>
            <w:shd w:val="clear" w:color="auto" w:fill="FFFFFF"/>
            <w:tcMar>
              <w:top w:w="0" w:type="dxa"/>
              <w:left w:w="0" w:type="dxa"/>
              <w:bottom w:w="168" w:type="dxa"/>
              <w:right w:w="480" w:type="dxa"/>
            </w:tcMar>
            <w:vAlign w:val="bottom"/>
            <w:hideMark/>
          </w:tcPr>
          <w:p w:rsidR="0061312F" w:rsidRPr="00AF6664" w:rsidRDefault="0061312F" w:rsidP="00AA1575">
            <w:pPr>
              <w:spacing w:after="120" w:line="240" w:lineRule="auto"/>
              <w:jc w:val="center"/>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Виды деятельности</w:t>
            </w:r>
          </w:p>
        </w:tc>
        <w:tc>
          <w:tcPr>
            <w:tcW w:w="6844" w:type="dxa"/>
            <w:shd w:val="clear" w:color="auto" w:fill="FFFFFF"/>
            <w:tcMar>
              <w:top w:w="0" w:type="dxa"/>
              <w:left w:w="0" w:type="dxa"/>
              <w:bottom w:w="168" w:type="dxa"/>
              <w:right w:w="480" w:type="dxa"/>
            </w:tcMar>
            <w:vAlign w:val="bottom"/>
            <w:hideMark/>
          </w:tcPr>
          <w:p w:rsidR="0061312F" w:rsidRPr="00AF6664" w:rsidRDefault="0061312F" w:rsidP="00AA1575">
            <w:pPr>
              <w:spacing w:after="120" w:line="240" w:lineRule="auto"/>
              <w:jc w:val="center"/>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Содержание работы</w:t>
            </w:r>
          </w:p>
        </w:tc>
      </w:tr>
      <w:tr w:rsidR="0061312F" w:rsidRPr="00AF6664" w:rsidTr="00AA1575">
        <w:trPr>
          <w:trHeight w:val="3284"/>
          <w:tblCellSpacing w:w="15" w:type="dxa"/>
        </w:trPr>
        <w:tc>
          <w:tcPr>
            <w:tcW w:w="2421"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Игровая</w:t>
            </w:r>
          </w:p>
        </w:tc>
        <w:tc>
          <w:tcPr>
            <w:tcW w:w="6844"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Игры дают возможность активному проявлению индивидуальности ребенка, его находчивости, сообразительности, воображения. Особое место занимают игры, которые создаются самими детьми, – творческие (в т. ч. сюжетно-ролевые). Игра как самостоятельная деятельность детей способствует приобретению ими опыта организации совместной деятельности на основе предварительного обдумывания, обсуждения общей цели, совместных усилий к ее достижению, общих интересов и переживаний. При организации игры педагог стремится к тому, чтобы дети могли проявить творческую активность и инициативу, помогает детям «погрузиться» в игровую ситуацию и решать возникшие вопросы самостоятельно</w:t>
            </w:r>
          </w:p>
        </w:tc>
      </w:tr>
      <w:tr w:rsidR="0061312F" w:rsidRPr="00AF6664" w:rsidTr="00AA1575">
        <w:trPr>
          <w:tblCellSpacing w:w="15" w:type="dxa"/>
        </w:trPr>
        <w:tc>
          <w:tcPr>
            <w:tcW w:w="2421"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Познавательно-исследовательская</w:t>
            </w:r>
          </w:p>
        </w:tc>
        <w:tc>
          <w:tcPr>
            <w:tcW w:w="6844"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proofErr w:type="gramStart"/>
            <w:r w:rsidRPr="00AF6664">
              <w:rPr>
                <w:rFonts w:ascii="Times New Roman" w:eastAsia="Times New Roman" w:hAnsi="Times New Roman" w:cs="Times New Roman"/>
                <w:color w:val="000000" w:themeColor="text1"/>
                <w:sz w:val="24"/>
                <w:szCs w:val="24"/>
                <w:lang w:eastAsia="ru-RU"/>
              </w:rPr>
              <w:t xml:space="preserve">У дошкольников формируется арсенал способов познания: наблюдение и самонаблюдение; сенсорное обследование объектов; логические операции (сравнение, анализ, синтез, классификация, абстрагирование, </w:t>
            </w:r>
            <w:proofErr w:type="spellStart"/>
            <w:r w:rsidRPr="00AF6664">
              <w:rPr>
                <w:rFonts w:ascii="Times New Roman" w:eastAsia="Times New Roman" w:hAnsi="Times New Roman" w:cs="Times New Roman"/>
                <w:color w:val="000000" w:themeColor="text1"/>
                <w:sz w:val="24"/>
                <w:szCs w:val="24"/>
                <w:lang w:eastAsia="ru-RU"/>
              </w:rPr>
              <w:t>сериация</w:t>
            </w:r>
            <w:proofErr w:type="spellEnd"/>
            <w:r w:rsidRPr="00AF6664">
              <w:rPr>
                <w:rFonts w:ascii="Times New Roman" w:eastAsia="Times New Roman" w:hAnsi="Times New Roman" w:cs="Times New Roman"/>
                <w:color w:val="000000" w:themeColor="text1"/>
                <w:sz w:val="24"/>
                <w:szCs w:val="24"/>
                <w:lang w:eastAsia="ru-RU"/>
              </w:rPr>
              <w:t>, конкретизация, аналогия); простейшие измерения; экспериментирование с природными (водой, воздухом, снегом и др.) и рукотворными (магнитами, увеличительными стеклами и т. п.) объектами; просмотр обучающих фильмов или телепередач;</w:t>
            </w:r>
            <w:proofErr w:type="gramEnd"/>
            <w:r w:rsidRPr="00AF6664">
              <w:rPr>
                <w:rFonts w:ascii="Times New Roman" w:eastAsia="Times New Roman" w:hAnsi="Times New Roman" w:cs="Times New Roman"/>
                <w:color w:val="000000" w:themeColor="text1"/>
                <w:sz w:val="24"/>
                <w:szCs w:val="24"/>
                <w:lang w:eastAsia="ru-RU"/>
              </w:rPr>
              <w:t xml:space="preserve"> </w:t>
            </w:r>
            <w:proofErr w:type="gramStart"/>
            <w:r w:rsidRPr="00AF6664">
              <w:rPr>
                <w:rFonts w:ascii="Times New Roman" w:eastAsia="Times New Roman" w:hAnsi="Times New Roman" w:cs="Times New Roman"/>
                <w:color w:val="000000" w:themeColor="text1"/>
                <w:sz w:val="24"/>
                <w:szCs w:val="24"/>
                <w:lang w:eastAsia="ru-RU"/>
              </w:rPr>
              <w:t>поиск информации в сети Интернет, в познавательной литературе и др. Организация условий для самостоятельной познавательно-исследовательской деятельности детей подразумевает работу в двух направлениях: во-первых, постоянное расширение арсенала объектов, отличающихся ярко выраженной многофункциональностью; во-вторых, предоставление детям возможности использовать самостоятельно обнаруженные ими свойства объектов в разнообразных видах деятельности (игре, конструировании, труде и пр.) и побуждение к дальнейшему их изучению.</w:t>
            </w:r>
            <w:proofErr w:type="gramEnd"/>
            <w:r w:rsidRPr="00AF6664">
              <w:rPr>
                <w:rFonts w:ascii="Times New Roman" w:eastAsia="Times New Roman" w:hAnsi="Times New Roman" w:cs="Times New Roman"/>
                <w:color w:val="000000" w:themeColor="text1"/>
                <w:sz w:val="24"/>
                <w:szCs w:val="24"/>
                <w:lang w:eastAsia="ru-RU"/>
              </w:rPr>
              <w:t xml:space="preserve"> Педагог постоянно создает </w:t>
            </w:r>
            <w:r w:rsidRPr="00AF6664">
              <w:rPr>
                <w:rFonts w:ascii="Times New Roman" w:eastAsia="Times New Roman" w:hAnsi="Times New Roman" w:cs="Times New Roman"/>
                <w:color w:val="000000" w:themeColor="text1"/>
                <w:sz w:val="24"/>
                <w:szCs w:val="24"/>
                <w:lang w:eastAsia="ru-RU"/>
              </w:rPr>
              <w:lastRenderedPageBreak/>
              <w:t>ситуации, удовлетворяющие потребности ребенка в познавательной деятельности и побуждающие активно применять свои знания и умения; ставит перед детьми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w:t>
            </w:r>
          </w:p>
        </w:tc>
      </w:tr>
      <w:tr w:rsidR="0061312F" w:rsidRPr="00AF6664" w:rsidTr="00AA1575">
        <w:trPr>
          <w:tblCellSpacing w:w="15" w:type="dxa"/>
        </w:trPr>
        <w:tc>
          <w:tcPr>
            <w:tcW w:w="2421"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lastRenderedPageBreak/>
              <w:t>Коммуникативная</w:t>
            </w:r>
          </w:p>
        </w:tc>
        <w:tc>
          <w:tcPr>
            <w:tcW w:w="6844"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Развитию коммуникативной деятельности (общение в процессе взаимодействия </w:t>
            </w:r>
            <w:proofErr w:type="gramStart"/>
            <w:r w:rsidRPr="00AF6664">
              <w:rPr>
                <w:rFonts w:ascii="Times New Roman" w:eastAsia="Times New Roman" w:hAnsi="Times New Roman" w:cs="Times New Roman"/>
                <w:color w:val="000000" w:themeColor="text1"/>
                <w:sz w:val="24"/>
                <w:szCs w:val="24"/>
                <w:lang w:eastAsia="ru-RU"/>
              </w:rPr>
              <w:t>со</w:t>
            </w:r>
            <w:proofErr w:type="gramEnd"/>
            <w:r w:rsidRPr="00AF6664">
              <w:rPr>
                <w:rFonts w:ascii="Times New Roman" w:eastAsia="Times New Roman" w:hAnsi="Times New Roman" w:cs="Times New Roman"/>
                <w:color w:val="000000" w:themeColor="text1"/>
                <w:sz w:val="24"/>
                <w:szCs w:val="24"/>
                <w:lang w:eastAsia="ru-RU"/>
              </w:rPr>
              <w:t xml:space="preserve"> взрослыми и сверстниками) следует уделяться особое внимание. Путь, по которому должно идти руководство развитием речи детей в целях формирования у них способности строить связное высказывание, ведет от диалога между взрослым и ребенком, в котором взрослый берет на себя руководящую роль, направляя ход мысли и способы ее выражения, к развернутой монологической речи самого ребенка. Для поддержки речевой активности педагог проводит беседы с детьми, направляющие их внимание на воплощение интересных событий в словесные игры и сочинения самостоятельных рассказов и сказок. В беседе ребенок учится выражать свои мысли в речи, слушать собеседника. Для «пробуждения» детской инициативы педагоги задают детям разнообразные вопросы – уточняющие, наводящие, проблемные, эвристические и пр.</w:t>
            </w:r>
          </w:p>
        </w:tc>
      </w:tr>
    </w:tbl>
    <w:p w:rsidR="0061312F" w:rsidRPr="00AF6664" w:rsidRDefault="0061312F" w:rsidP="0061312F">
      <w:pPr>
        <w:shd w:val="clear" w:color="auto" w:fill="FFFFFF"/>
        <w:spacing w:after="120" w:line="240" w:lineRule="auto"/>
        <w:ind w:firstLine="709"/>
        <w:jc w:val="both"/>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120" w:line="240" w:lineRule="auto"/>
        <w:ind w:left="993" w:right="464" w:firstLine="708"/>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Детская инициативность и самостоятельность поддерживается педагогами и в процессе организации других видов деятельности (активности) – трудовой, конструктивной, изобразительной, музыкальной, двигательной, восприятии художественной литературы и фольклора и т. д.</w:t>
      </w:r>
    </w:p>
    <w:p w:rsidR="0061312F" w:rsidRPr="00AF6664" w:rsidRDefault="0061312F" w:rsidP="0061312F">
      <w:pPr>
        <w:shd w:val="clear" w:color="auto" w:fill="FFFFFF"/>
        <w:spacing w:after="120" w:line="240" w:lineRule="auto"/>
        <w:ind w:left="993" w:right="464" w:firstLine="708"/>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Одной из основных образовательных задач Рабочей программы является </w:t>
      </w:r>
      <w:r w:rsidRPr="00AF6664">
        <w:rPr>
          <w:rFonts w:ascii="Times New Roman" w:eastAsia="Times New Roman" w:hAnsi="Times New Roman" w:cs="Times New Roman"/>
          <w:color w:val="000000" w:themeColor="text1"/>
          <w:sz w:val="24"/>
          <w:szCs w:val="24"/>
          <w:bdr w:val="none" w:sz="0" w:space="0" w:color="auto" w:frame="1"/>
          <w:lang w:eastAsia="ru-RU"/>
        </w:rPr>
        <w:t>индивидуализация образовательной деятельности</w:t>
      </w:r>
      <w:r w:rsidRPr="00AF6664">
        <w:rPr>
          <w:rFonts w:ascii="Times New Roman" w:eastAsia="Times New Roman" w:hAnsi="Times New Roman" w:cs="Times New Roman"/>
          <w:color w:val="000000" w:themeColor="text1"/>
          <w:sz w:val="24"/>
          <w:szCs w:val="24"/>
          <w:lang w:eastAsia="ru-RU"/>
        </w:rPr>
        <w:t>. В целях ее обеспечения особое внимание в Рабочей программе уделяется:</w:t>
      </w:r>
    </w:p>
    <w:p w:rsidR="0061312F" w:rsidRPr="00AF6664" w:rsidRDefault="0061312F" w:rsidP="00E234DA">
      <w:pPr>
        <w:numPr>
          <w:ilvl w:val="0"/>
          <w:numId w:val="24"/>
        </w:numPr>
        <w:shd w:val="clear" w:color="auto" w:fill="FFFFFF"/>
        <w:spacing w:after="120" w:line="240" w:lineRule="auto"/>
        <w:ind w:left="993" w:right="464" w:firstLine="708"/>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поддержке интересов ребенка со стороны взрослых, поощрению вопросов, инициативы и самостоятельности детей в различных культурных практиках;</w:t>
      </w:r>
    </w:p>
    <w:p w:rsidR="0061312F" w:rsidRPr="00AF6664" w:rsidRDefault="0061312F" w:rsidP="00E234DA">
      <w:pPr>
        <w:numPr>
          <w:ilvl w:val="0"/>
          <w:numId w:val="24"/>
        </w:numPr>
        <w:shd w:val="clear" w:color="auto" w:fill="FFFFFF"/>
        <w:spacing w:after="120" w:line="240" w:lineRule="auto"/>
        <w:ind w:left="993" w:right="464" w:firstLine="708"/>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ознакомлению родителей с задачами индивидуального развития детей, методами, средствами и формами их реализации; согласование с ними маршрутов индивидуального развития ребенка; учет конструктивных пожеланий родителей «во благо» ребенка.</w:t>
      </w:r>
    </w:p>
    <w:p w:rsidR="0061312F" w:rsidRPr="00AF6664" w:rsidRDefault="0061312F" w:rsidP="0061312F">
      <w:pPr>
        <w:shd w:val="clear" w:color="auto" w:fill="FFFFFF"/>
        <w:spacing w:after="120" w:line="240" w:lineRule="auto"/>
        <w:ind w:left="709" w:firstLine="284"/>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pStyle w:val="a5"/>
        <w:numPr>
          <w:ilvl w:val="1"/>
          <w:numId w:val="4"/>
        </w:num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Взаимодействие с семьями воспитанников</w:t>
      </w:r>
    </w:p>
    <w:p w:rsidR="00286C44" w:rsidRDefault="0061312F" w:rsidP="0061312F">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Цель: установление партнерских отношений участников образовательных отношений, </w:t>
      </w:r>
    </w:p>
    <w:p w:rsidR="0061312F" w:rsidRPr="00AF6664" w:rsidRDefault="0061312F" w:rsidP="0061312F">
      <w:pPr>
        <w:shd w:val="clear" w:color="auto" w:fill="FFFFFF"/>
        <w:spacing w:after="120" w:line="240" w:lineRule="auto"/>
        <w:ind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приобщение родителей к жизни детского сада.</w:t>
      </w:r>
    </w:p>
    <w:p w:rsidR="0061312F" w:rsidRPr="00AF6664" w:rsidRDefault="0061312F" w:rsidP="0061312F">
      <w:pPr>
        <w:shd w:val="clear" w:color="auto" w:fill="FFFFFF"/>
        <w:spacing w:after="120" w:line="240" w:lineRule="auto"/>
        <w:ind w:left="1134"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lastRenderedPageBreak/>
        <w:t xml:space="preserve">Задачи: </w:t>
      </w:r>
    </w:p>
    <w:p w:rsidR="0061312F" w:rsidRPr="00AF6664" w:rsidRDefault="0061312F" w:rsidP="00E234DA">
      <w:pPr>
        <w:pStyle w:val="a5"/>
        <w:numPr>
          <w:ilvl w:val="0"/>
          <w:numId w:val="25"/>
        </w:numPr>
        <w:shd w:val="clear" w:color="auto" w:fill="FFFFFF"/>
        <w:spacing w:after="120" w:line="240" w:lineRule="auto"/>
        <w:ind w:left="1134" w:firstLine="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Изучение семей воспитанников, изучение интересов, мнений родителей;</w:t>
      </w:r>
    </w:p>
    <w:p w:rsidR="0061312F" w:rsidRPr="00AF6664" w:rsidRDefault="0061312F" w:rsidP="00E234DA">
      <w:pPr>
        <w:pStyle w:val="a5"/>
        <w:numPr>
          <w:ilvl w:val="0"/>
          <w:numId w:val="25"/>
        </w:numPr>
        <w:shd w:val="clear" w:color="auto" w:fill="FFFFFF"/>
        <w:spacing w:after="120" w:line="240" w:lineRule="auto"/>
        <w:ind w:left="1134" w:firstLine="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Расширение способов-методов работы с родителями;</w:t>
      </w:r>
    </w:p>
    <w:p w:rsidR="0061312F" w:rsidRPr="00AF6664" w:rsidRDefault="0061312F" w:rsidP="00E234DA">
      <w:pPr>
        <w:pStyle w:val="a5"/>
        <w:numPr>
          <w:ilvl w:val="0"/>
          <w:numId w:val="25"/>
        </w:numPr>
        <w:shd w:val="clear" w:color="auto" w:fill="FFFFFF"/>
        <w:spacing w:after="120" w:line="240" w:lineRule="auto"/>
        <w:ind w:left="1134" w:firstLine="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Привлечение родителей к активному участию в деятельности ДОУ;</w:t>
      </w:r>
    </w:p>
    <w:p w:rsidR="0061312F" w:rsidRPr="00AF6664" w:rsidRDefault="0061312F" w:rsidP="00E234DA">
      <w:pPr>
        <w:pStyle w:val="a5"/>
        <w:numPr>
          <w:ilvl w:val="0"/>
          <w:numId w:val="25"/>
        </w:numPr>
        <w:shd w:val="clear" w:color="auto" w:fill="FFFFFF"/>
        <w:spacing w:after="120" w:line="240" w:lineRule="auto"/>
        <w:ind w:left="1134" w:firstLine="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Изучение семейного опыта воспитания и обучения детей;</w:t>
      </w:r>
    </w:p>
    <w:p w:rsidR="0061312F" w:rsidRPr="00AF6664" w:rsidRDefault="0061312F" w:rsidP="00E234DA">
      <w:pPr>
        <w:pStyle w:val="a5"/>
        <w:numPr>
          <w:ilvl w:val="0"/>
          <w:numId w:val="25"/>
        </w:numPr>
        <w:shd w:val="clear" w:color="auto" w:fill="FFFFFF"/>
        <w:spacing w:after="120" w:line="240" w:lineRule="auto"/>
        <w:ind w:left="1134" w:firstLine="709"/>
        <w:contextualSpacing w:val="0"/>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Просвещение родителей в области педагогики и детской психологии. </w:t>
      </w:r>
      <w:r w:rsidRPr="00AF6664">
        <w:rPr>
          <w:rFonts w:ascii="Times New Roman" w:eastAsia="Times New Roman" w:hAnsi="Times New Roman" w:cs="Times New Roman"/>
          <w:color w:val="FF0000"/>
          <w:sz w:val="24"/>
          <w:szCs w:val="24"/>
          <w:lang w:eastAsia="ru-RU"/>
        </w:rPr>
        <w:t xml:space="preserve"> </w:t>
      </w:r>
    </w:p>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lang w:eastAsia="ru-RU"/>
        </w:rPr>
      </w:pPr>
    </w:p>
    <w:p w:rsidR="0061312F" w:rsidRDefault="0061312F" w:rsidP="0061312F">
      <w:pPr>
        <w:shd w:val="clear" w:color="auto" w:fill="FFFFFF"/>
        <w:spacing w:after="120" w:line="240" w:lineRule="auto"/>
        <w:ind w:firstLine="709"/>
        <w:jc w:val="center"/>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ind w:firstLine="709"/>
        <w:jc w:val="center"/>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ind w:firstLine="709"/>
        <w:jc w:val="center"/>
        <w:textAlignment w:val="baseline"/>
        <w:outlineLvl w:val="2"/>
        <w:rPr>
          <w:rFonts w:ascii="Times New Roman" w:eastAsia="Times New Roman" w:hAnsi="Times New Roman" w:cs="Times New Roman"/>
          <w:b/>
          <w:bCs/>
          <w:color w:val="FF0000"/>
          <w:sz w:val="24"/>
          <w:szCs w:val="24"/>
          <w:lang w:eastAsia="ru-RU"/>
        </w:rPr>
      </w:pPr>
      <w:r w:rsidRPr="00AF6664">
        <w:rPr>
          <w:rFonts w:ascii="Times New Roman" w:eastAsia="Times New Roman" w:hAnsi="Times New Roman" w:cs="Times New Roman"/>
          <w:b/>
          <w:bCs/>
          <w:color w:val="000000" w:themeColor="text1"/>
          <w:sz w:val="24"/>
          <w:szCs w:val="24"/>
          <w:lang w:eastAsia="ru-RU"/>
        </w:rPr>
        <w:t xml:space="preserve">Содержание общения с родителями </w:t>
      </w:r>
    </w:p>
    <w:tbl>
      <w:tblPr>
        <w:tblW w:w="9214" w:type="dxa"/>
        <w:tblCellSpacing w:w="15" w:type="dxa"/>
        <w:tblInd w:w="1321" w:type="dxa"/>
        <w:tblBorders>
          <w:top w:val="inset" w:sz="6" w:space="0" w:color="F09300"/>
          <w:left w:val="inset" w:sz="6" w:space="0" w:color="F09300"/>
          <w:bottom w:val="inset" w:sz="6" w:space="0" w:color="F09300"/>
          <w:right w:val="inset" w:sz="6" w:space="0" w:color="F09300"/>
          <w:insideH w:val="inset" w:sz="6" w:space="0" w:color="F09300"/>
          <w:insideV w:val="inset" w:sz="6" w:space="0" w:color="F09300"/>
        </w:tblBorders>
        <w:shd w:val="clear" w:color="auto" w:fill="FFFFFF"/>
        <w:tblCellMar>
          <w:left w:w="0" w:type="dxa"/>
          <w:right w:w="0" w:type="dxa"/>
        </w:tblCellMar>
        <w:tblLook w:val="04A0" w:firstRow="1" w:lastRow="0" w:firstColumn="1" w:lastColumn="0" w:noHBand="0" w:noVBand="1"/>
      </w:tblPr>
      <w:tblGrid>
        <w:gridCol w:w="1410"/>
        <w:gridCol w:w="7804"/>
      </w:tblGrid>
      <w:tr w:rsidR="0061312F" w:rsidRPr="00AF6664" w:rsidTr="00AA1575">
        <w:trPr>
          <w:trHeight w:val="319"/>
          <w:tblHeader/>
          <w:tblCellSpacing w:w="15" w:type="dxa"/>
        </w:trPr>
        <w:tc>
          <w:tcPr>
            <w:tcW w:w="1365" w:type="dxa"/>
            <w:shd w:val="clear" w:color="auto" w:fill="FFFFFF"/>
            <w:tcMar>
              <w:top w:w="0" w:type="dxa"/>
              <w:left w:w="0" w:type="dxa"/>
              <w:bottom w:w="168" w:type="dxa"/>
              <w:right w:w="480" w:type="dxa"/>
            </w:tcMar>
            <w:vAlign w:val="bottom"/>
            <w:hideMark/>
          </w:tcPr>
          <w:p w:rsidR="0061312F" w:rsidRPr="00AF6664" w:rsidRDefault="0061312F" w:rsidP="00AA1575">
            <w:pPr>
              <w:spacing w:after="0" w:line="240" w:lineRule="auto"/>
              <w:jc w:val="center"/>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Возраст детей</w:t>
            </w:r>
          </w:p>
        </w:tc>
        <w:tc>
          <w:tcPr>
            <w:tcW w:w="7759" w:type="dxa"/>
            <w:shd w:val="clear" w:color="auto" w:fill="FFFFFF"/>
            <w:tcMar>
              <w:top w:w="0" w:type="dxa"/>
              <w:left w:w="0" w:type="dxa"/>
              <w:bottom w:w="168" w:type="dxa"/>
              <w:right w:w="480" w:type="dxa"/>
            </w:tcMar>
            <w:vAlign w:val="bottom"/>
            <w:hideMark/>
          </w:tcPr>
          <w:p w:rsidR="0061312F" w:rsidRPr="00AF6664" w:rsidRDefault="0061312F" w:rsidP="00AA1575">
            <w:pPr>
              <w:spacing w:after="0" w:line="240" w:lineRule="auto"/>
              <w:jc w:val="center"/>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Тематика общения</w:t>
            </w:r>
          </w:p>
        </w:tc>
      </w:tr>
      <w:tr w:rsidR="0061312F" w:rsidRPr="00AF6664" w:rsidTr="00AA1575">
        <w:trPr>
          <w:trHeight w:val="3348"/>
          <w:tblCellSpacing w:w="15" w:type="dxa"/>
        </w:trPr>
        <w:tc>
          <w:tcPr>
            <w:tcW w:w="1365" w:type="dxa"/>
            <w:shd w:val="clear" w:color="auto" w:fill="FFFFFF"/>
            <w:tcMar>
              <w:top w:w="192" w:type="dxa"/>
              <w:left w:w="0" w:type="dxa"/>
              <w:bottom w:w="192" w:type="dxa"/>
              <w:right w:w="480" w:type="dxa"/>
            </w:tcMar>
            <w:hideMark/>
          </w:tcPr>
          <w:p w:rsidR="0061312F" w:rsidRPr="00AF6664" w:rsidRDefault="000F3C01" w:rsidP="00AA1575">
            <w:pPr>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5-7 (8)</w:t>
            </w:r>
            <w:r w:rsidR="0061312F" w:rsidRPr="00AF6664">
              <w:rPr>
                <w:rFonts w:ascii="Times New Roman" w:eastAsia="Times New Roman" w:hAnsi="Times New Roman" w:cs="Times New Roman"/>
                <w:color w:val="000000" w:themeColor="text1"/>
                <w:sz w:val="24"/>
                <w:szCs w:val="24"/>
                <w:lang w:eastAsia="ru-RU"/>
              </w:rPr>
              <w:t xml:space="preserve"> лет</w:t>
            </w:r>
          </w:p>
        </w:tc>
        <w:tc>
          <w:tcPr>
            <w:tcW w:w="7759" w:type="dxa"/>
            <w:shd w:val="clear" w:color="auto" w:fill="FFFFFF"/>
            <w:tcMar>
              <w:top w:w="192" w:type="dxa"/>
              <w:left w:w="0" w:type="dxa"/>
              <w:bottom w:w="192" w:type="dxa"/>
              <w:right w:w="480" w:type="dxa"/>
            </w:tcMar>
            <w:hideMark/>
          </w:tcPr>
          <w:p w:rsidR="0061312F" w:rsidRPr="00AF6664" w:rsidRDefault="0061312F" w:rsidP="00AA1575">
            <w:pPr>
              <w:spacing w:after="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Поддержка и поощрение детской самостоятельности.</w:t>
            </w:r>
            <w:r w:rsidRPr="00AF6664">
              <w:rPr>
                <w:rFonts w:ascii="Times New Roman" w:eastAsia="Times New Roman" w:hAnsi="Times New Roman" w:cs="Times New Roman"/>
                <w:color w:val="000000" w:themeColor="text1"/>
                <w:sz w:val="24"/>
                <w:szCs w:val="24"/>
                <w:lang w:eastAsia="ru-RU"/>
              </w:rPr>
              <w:br/>
              <w:t>Влияние семейных отношений на духовно-нравственное развитие ребенка.</w:t>
            </w:r>
            <w:r w:rsidRPr="00AF6664">
              <w:rPr>
                <w:rFonts w:ascii="Times New Roman" w:eastAsia="Times New Roman" w:hAnsi="Times New Roman" w:cs="Times New Roman"/>
                <w:color w:val="000000" w:themeColor="text1"/>
                <w:sz w:val="24"/>
                <w:szCs w:val="24"/>
                <w:lang w:eastAsia="ru-RU"/>
              </w:rPr>
              <w:br/>
              <w:t>Причины детского непослушания.</w:t>
            </w:r>
            <w:r w:rsidRPr="00AF6664">
              <w:rPr>
                <w:rFonts w:ascii="Times New Roman" w:eastAsia="Times New Roman" w:hAnsi="Times New Roman" w:cs="Times New Roman"/>
                <w:color w:val="000000" w:themeColor="text1"/>
                <w:sz w:val="24"/>
                <w:szCs w:val="24"/>
                <w:lang w:eastAsia="ru-RU"/>
              </w:rPr>
              <w:br/>
              <w:t>Как правильно слушать ребенка.</w:t>
            </w:r>
            <w:r w:rsidRPr="00AF6664">
              <w:rPr>
                <w:rFonts w:ascii="Times New Roman" w:eastAsia="Times New Roman" w:hAnsi="Times New Roman" w:cs="Times New Roman"/>
                <w:color w:val="000000" w:themeColor="text1"/>
                <w:sz w:val="24"/>
                <w:szCs w:val="24"/>
                <w:lang w:eastAsia="ru-RU"/>
              </w:rPr>
              <w:br/>
              <w:t>Совместные игры с ребенком.</w:t>
            </w:r>
            <w:r w:rsidRPr="00AF6664">
              <w:rPr>
                <w:rFonts w:ascii="Times New Roman" w:eastAsia="Times New Roman" w:hAnsi="Times New Roman" w:cs="Times New Roman"/>
                <w:color w:val="000000" w:themeColor="text1"/>
                <w:sz w:val="24"/>
                <w:szCs w:val="24"/>
                <w:lang w:eastAsia="ru-RU"/>
              </w:rPr>
              <w:br/>
              <w:t>Сила влияния родительского примера.</w:t>
            </w:r>
            <w:r w:rsidRPr="00AF6664">
              <w:rPr>
                <w:rFonts w:ascii="Times New Roman" w:eastAsia="Times New Roman" w:hAnsi="Times New Roman" w:cs="Times New Roman"/>
                <w:color w:val="000000" w:themeColor="text1"/>
                <w:sz w:val="24"/>
                <w:szCs w:val="24"/>
                <w:lang w:eastAsia="ru-RU"/>
              </w:rPr>
              <w:br/>
              <w:t>Роль игры и сказки в жизни ребенка.</w:t>
            </w:r>
            <w:r w:rsidRPr="00AF6664">
              <w:rPr>
                <w:rFonts w:ascii="Times New Roman" w:eastAsia="Times New Roman" w:hAnsi="Times New Roman" w:cs="Times New Roman"/>
                <w:color w:val="000000" w:themeColor="text1"/>
                <w:sz w:val="24"/>
                <w:szCs w:val="24"/>
                <w:lang w:eastAsia="ru-RU"/>
              </w:rPr>
              <w:br/>
              <w:t>Мальчики и девочки: два разных мира.</w:t>
            </w:r>
            <w:r w:rsidRPr="00AF6664">
              <w:rPr>
                <w:rFonts w:ascii="Times New Roman" w:eastAsia="Times New Roman" w:hAnsi="Times New Roman" w:cs="Times New Roman"/>
                <w:color w:val="000000" w:themeColor="text1"/>
                <w:sz w:val="24"/>
                <w:szCs w:val="24"/>
                <w:lang w:eastAsia="ru-RU"/>
              </w:rPr>
              <w:br/>
              <w:t>Роль бабушек и дедушек в формировании личности ребенка.</w:t>
            </w:r>
            <w:r w:rsidRPr="00AF6664">
              <w:rPr>
                <w:rFonts w:ascii="Times New Roman" w:eastAsia="Times New Roman" w:hAnsi="Times New Roman" w:cs="Times New Roman"/>
                <w:color w:val="000000" w:themeColor="text1"/>
                <w:sz w:val="24"/>
                <w:szCs w:val="24"/>
                <w:lang w:eastAsia="ru-RU"/>
              </w:rPr>
              <w:br/>
              <w:t>Как развивать у ребенка веру в свои силы.</w:t>
            </w:r>
            <w:r w:rsidRPr="00AF6664">
              <w:rPr>
                <w:rFonts w:ascii="Times New Roman" w:eastAsia="Times New Roman" w:hAnsi="Times New Roman" w:cs="Times New Roman"/>
                <w:color w:val="000000" w:themeColor="text1"/>
                <w:sz w:val="24"/>
                <w:szCs w:val="24"/>
                <w:lang w:eastAsia="ru-RU"/>
              </w:rPr>
              <w:br/>
              <w:t>Информационные технологии в жизни современной семьи и др.</w:t>
            </w:r>
          </w:p>
        </w:tc>
      </w:tr>
    </w:tbl>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FF0000"/>
          <w:sz w:val="24"/>
          <w:szCs w:val="24"/>
          <w:lang w:eastAsia="ru-RU"/>
        </w:rPr>
      </w:pPr>
      <w:r w:rsidRPr="00AF6664">
        <w:rPr>
          <w:rFonts w:ascii="Times New Roman" w:eastAsia="Times New Roman" w:hAnsi="Times New Roman" w:cs="Times New Roman"/>
          <w:b/>
          <w:bCs/>
          <w:color w:val="000000" w:themeColor="text1"/>
          <w:sz w:val="24"/>
          <w:szCs w:val="24"/>
          <w:lang w:eastAsia="ru-RU"/>
        </w:rPr>
        <w:t xml:space="preserve">Формы взаимодействия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8"/>
        <w:gridCol w:w="5915"/>
      </w:tblGrid>
      <w:tr w:rsidR="0061312F" w:rsidRPr="00AF6664" w:rsidTr="00AA1575">
        <w:trPr>
          <w:jc w:val="center"/>
        </w:trPr>
        <w:tc>
          <w:tcPr>
            <w:tcW w:w="3858" w:type="dxa"/>
            <w:shd w:val="clear" w:color="auto" w:fill="auto"/>
          </w:tcPr>
          <w:p w:rsidR="0061312F" w:rsidRPr="00AF6664" w:rsidRDefault="0061312F" w:rsidP="00AA1575">
            <w:pPr>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AF6664">
              <w:rPr>
                <w:rFonts w:ascii="Times New Roman" w:eastAsia="Times New Roman" w:hAnsi="Times New Roman" w:cs="Times New Roman"/>
                <w:b/>
                <w:sz w:val="24"/>
                <w:szCs w:val="24"/>
                <w:lang w:eastAsia="ru-RU"/>
              </w:rPr>
              <w:t xml:space="preserve">Традиционные формы </w:t>
            </w:r>
          </w:p>
        </w:tc>
        <w:tc>
          <w:tcPr>
            <w:tcW w:w="5915" w:type="dxa"/>
            <w:shd w:val="clear" w:color="auto" w:fill="auto"/>
          </w:tcPr>
          <w:p w:rsidR="0061312F" w:rsidRPr="00AF6664" w:rsidRDefault="0061312F" w:rsidP="00AA1575">
            <w:pPr>
              <w:autoSpaceDE w:val="0"/>
              <w:autoSpaceDN w:val="0"/>
              <w:adjustRightInd w:val="0"/>
              <w:spacing w:after="120" w:line="240" w:lineRule="auto"/>
              <w:jc w:val="center"/>
              <w:rPr>
                <w:rFonts w:ascii="Times New Roman" w:eastAsia="Times New Roman" w:hAnsi="Times New Roman" w:cs="Times New Roman"/>
                <w:b/>
                <w:sz w:val="24"/>
                <w:szCs w:val="24"/>
                <w:lang w:eastAsia="ru-RU"/>
              </w:rPr>
            </w:pPr>
            <w:r w:rsidRPr="00AF6664">
              <w:rPr>
                <w:rFonts w:ascii="Times New Roman" w:eastAsia="Times New Roman" w:hAnsi="Times New Roman" w:cs="Times New Roman"/>
                <w:b/>
                <w:sz w:val="24"/>
                <w:szCs w:val="24"/>
                <w:lang w:eastAsia="ru-RU"/>
              </w:rPr>
              <w:t xml:space="preserve">Инновационные формы </w:t>
            </w:r>
          </w:p>
        </w:tc>
      </w:tr>
      <w:tr w:rsidR="0061312F" w:rsidRPr="00AF6664" w:rsidTr="00AA1575">
        <w:trPr>
          <w:jc w:val="center"/>
        </w:trPr>
        <w:tc>
          <w:tcPr>
            <w:tcW w:w="3858" w:type="dxa"/>
            <w:shd w:val="clear" w:color="auto" w:fill="auto"/>
          </w:tcPr>
          <w:p w:rsidR="0061312F" w:rsidRPr="00AF6664" w:rsidRDefault="0061312F" w:rsidP="00E234DA">
            <w:pPr>
              <w:numPr>
                <w:ilvl w:val="0"/>
                <w:numId w:val="30"/>
              </w:numPr>
              <w:shd w:val="clear" w:color="auto" w:fill="FFFFFF"/>
              <w:spacing w:after="0" w:line="240" w:lineRule="auto"/>
              <w:ind w:left="348" w:hanging="348"/>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Коллективные формы взаимодействия (собрания, конференции, открытые занятия, круглый стол, коллективные консультации, дни открытых дверей, занятия </w:t>
            </w:r>
            <w:proofErr w:type="spellStart"/>
            <w:r w:rsidRPr="00AF6664">
              <w:rPr>
                <w:rFonts w:ascii="Times New Roman" w:eastAsia="Times New Roman" w:hAnsi="Times New Roman" w:cs="Times New Roman"/>
                <w:sz w:val="24"/>
                <w:szCs w:val="24"/>
                <w:lang w:eastAsia="ru-RU"/>
              </w:rPr>
              <w:t>тренингового</w:t>
            </w:r>
            <w:proofErr w:type="spellEnd"/>
            <w:r w:rsidRPr="00AF6664">
              <w:rPr>
                <w:rFonts w:ascii="Times New Roman" w:eastAsia="Times New Roman" w:hAnsi="Times New Roman" w:cs="Times New Roman"/>
                <w:sz w:val="24"/>
                <w:szCs w:val="24"/>
                <w:lang w:eastAsia="ru-RU"/>
              </w:rPr>
              <w:t xml:space="preserve"> характера и т.д.);</w:t>
            </w:r>
          </w:p>
          <w:p w:rsidR="0061312F" w:rsidRPr="00AF6664" w:rsidRDefault="0061312F" w:rsidP="00E234DA">
            <w:pPr>
              <w:numPr>
                <w:ilvl w:val="0"/>
                <w:numId w:val="30"/>
              </w:numPr>
              <w:shd w:val="clear" w:color="auto" w:fill="FFFFFF"/>
              <w:spacing w:after="0" w:line="240" w:lineRule="auto"/>
              <w:ind w:left="348" w:hanging="348"/>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Индивидуальные формы взаимодействия (индивидуальные беседы, консультации, посещение семьи и др.);</w:t>
            </w:r>
          </w:p>
          <w:p w:rsidR="0061312F" w:rsidRPr="00AF6664" w:rsidRDefault="0061312F" w:rsidP="00E234DA">
            <w:pPr>
              <w:numPr>
                <w:ilvl w:val="0"/>
                <w:numId w:val="30"/>
              </w:numPr>
              <w:shd w:val="clear" w:color="auto" w:fill="FFFFFF"/>
              <w:spacing w:after="0" w:line="240" w:lineRule="auto"/>
              <w:ind w:left="348" w:hanging="348"/>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В малой группе (</w:t>
            </w:r>
            <w:r w:rsidRPr="00AF6664">
              <w:rPr>
                <w:rFonts w:ascii="Times New Roman" w:eastAsia="Times New Roman" w:hAnsi="Times New Roman" w:cs="Times New Roman"/>
                <w:i/>
                <w:iCs/>
                <w:sz w:val="24"/>
                <w:szCs w:val="24"/>
                <w:lang w:eastAsia="ru-RU"/>
              </w:rPr>
              <w:t>дифференцированный подход);</w:t>
            </w:r>
          </w:p>
          <w:p w:rsidR="0061312F" w:rsidRPr="00AF6664" w:rsidRDefault="0061312F" w:rsidP="00E234DA">
            <w:pPr>
              <w:numPr>
                <w:ilvl w:val="0"/>
                <w:numId w:val="30"/>
              </w:numPr>
              <w:shd w:val="clear" w:color="auto" w:fill="FFFFFF"/>
              <w:spacing w:after="0" w:line="240" w:lineRule="auto"/>
              <w:ind w:left="348" w:hanging="348"/>
              <w:rPr>
                <w:rFonts w:ascii="Times New Roman" w:eastAsia="Times New Roman" w:hAnsi="Times New Roman" w:cs="Times New Roman"/>
                <w:sz w:val="24"/>
                <w:szCs w:val="24"/>
                <w:lang w:eastAsia="ru-RU"/>
              </w:rPr>
            </w:pPr>
            <w:proofErr w:type="gramStart"/>
            <w:r w:rsidRPr="00AF6664">
              <w:rPr>
                <w:rFonts w:ascii="Times New Roman" w:eastAsia="Times New Roman" w:hAnsi="Times New Roman" w:cs="Times New Roman"/>
                <w:sz w:val="24"/>
                <w:szCs w:val="24"/>
                <w:lang w:eastAsia="ru-RU"/>
              </w:rPr>
              <w:t xml:space="preserve">Наглядно – информационные </w:t>
            </w:r>
            <w:r w:rsidRPr="00AF6664">
              <w:rPr>
                <w:rFonts w:ascii="Times New Roman" w:eastAsia="Times New Roman" w:hAnsi="Times New Roman" w:cs="Times New Roman"/>
                <w:sz w:val="24"/>
                <w:szCs w:val="24"/>
                <w:lang w:eastAsia="ru-RU"/>
              </w:rPr>
              <w:lastRenderedPageBreak/>
              <w:t xml:space="preserve">(Записи бесед с детьми, Видеофрагменты организации различных видов деятельности, режимных моментов и занятий, Фотографии, Выставки детских работ, Стенды, ширмы, папки-передвижки) </w:t>
            </w:r>
            <w:proofErr w:type="gramEnd"/>
          </w:p>
          <w:p w:rsidR="0061312F" w:rsidRPr="00AF6664" w:rsidRDefault="0061312F" w:rsidP="00AA1575">
            <w:pPr>
              <w:shd w:val="clear" w:color="auto" w:fill="FFFFFF"/>
              <w:spacing w:after="0" w:line="240" w:lineRule="auto"/>
              <w:jc w:val="center"/>
              <w:rPr>
                <w:rFonts w:ascii="Times New Roman" w:eastAsia="Times New Roman" w:hAnsi="Times New Roman" w:cs="Times New Roman"/>
                <w:sz w:val="24"/>
                <w:szCs w:val="24"/>
                <w:lang w:eastAsia="ru-RU"/>
              </w:rPr>
            </w:pPr>
          </w:p>
        </w:tc>
        <w:tc>
          <w:tcPr>
            <w:tcW w:w="5915" w:type="dxa"/>
            <w:shd w:val="clear" w:color="auto" w:fill="auto"/>
          </w:tcPr>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lastRenderedPageBreak/>
              <w:t>"Круглый стол" по любой теме;</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Тематические выставки;</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proofErr w:type="spellStart"/>
            <w:r w:rsidRPr="00AF6664">
              <w:rPr>
                <w:rFonts w:ascii="Times New Roman" w:eastAsia="Times New Roman" w:hAnsi="Times New Roman" w:cs="Times New Roman"/>
                <w:sz w:val="24"/>
                <w:szCs w:val="24"/>
                <w:lang w:eastAsia="ru-RU"/>
              </w:rPr>
              <w:t>Соцобследование</w:t>
            </w:r>
            <w:proofErr w:type="spellEnd"/>
            <w:r w:rsidRPr="00AF6664">
              <w:rPr>
                <w:rFonts w:ascii="Times New Roman" w:eastAsia="Times New Roman" w:hAnsi="Times New Roman" w:cs="Times New Roman"/>
                <w:sz w:val="24"/>
                <w:szCs w:val="24"/>
                <w:lang w:eastAsia="ru-RU"/>
              </w:rPr>
              <w:t>, диагностика, тесты, опрос на любые темы;</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Консультации специалистов;</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Семейные спортивные встречи;</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Почта доверия, телефон доверия;</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Открытые занятия для просмотра родителей;</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Родительская гостиная, клуб;</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Конкурс семейных талантов;</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Портфолио семейного успеха;</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День открытых дверей;</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Газета «Топ» - известия;</w:t>
            </w:r>
          </w:p>
          <w:p w:rsidR="0061312F" w:rsidRPr="00AF6664" w:rsidRDefault="0061312F" w:rsidP="00E234DA">
            <w:pPr>
              <w:numPr>
                <w:ilvl w:val="0"/>
                <w:numId w:val="26"/>
              </w:numPr>
              <w:autoSpaceDE w:val="0"/>
              <w:autoSpaceDN w:val="0"/>
              <w:adjustRightInd w:val="0"/>
              <w:spacing w:after="0" w:line="240" w:lineRule="auto"/>
              <w:ind w:left="305" w:hanging="284"/>
              <w:contextualSpacing/>
              <w:jc w:val="both"/>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Сайт ДОУ</w:t>
            </w:r>
          </w:p>
          <w:p w:rsidR="0061312F" w:rsidRPr="00AF6664" w:rsidRDefault="0061312F" w:rsidP="00E234DA">
            <w:pPr>
              <w:numPr>
                <w:ilvl w:val="0"/>
                <w:numId w:val="27"/>
              </w:numPr>
              <w:shd w:val="clear" w:color="auto" w:fill="FFFFFF"/>
              <w:spacing w:after="0" w:line="240" w:lineRule="auto"/>
              <w:ind w:left="290" w:hanging="290"/>
              <w:rPr>
                <w:rFonts w:ascii="Times New Roman" w:eastAsia="Times New Roman" w:hAnsi="Times New Roman" w:cs="Times New Roman"/>
                <w:b/>
                <w:sz w:val="24"/>
                <w:szCs w:val="24"/>
                <w:lang w:eastAsia="ru-RU"/>
              </w:rPr>
            </w:pPr>
            <w:r w:rsidRPr="00AF6664">
              <w:rPr>
                <w:rFonts w:ascii="Times New Roman" w:eastAsia="Times New Roman" w:hAnsi="Times New Roman" w:cs="Times New Roman"/>
                <w:b/>
                <w:sz w:val="24"/>
                <w:szCs w:val="24"/>
                <w:lang w:eastAsia="ru-RU"/>
              </w:rPr>
              <w:t xml:space="preserve">Совместные мероприятия педагогов и родителей </w:t>
            </w:r>
            <w:proofErr w:type="gramStart"/>
            <w:r w:rsidRPr="00AF6664">
              <w:rPr>
                <w:rFonts w:ascii="Times New Roman" w:eastAsia="Times New Roman" w:hAnsi="Times New Roman" w:cs="Times New Roman"/>
                <w:b/>
                <w:sz w:val="24"/>
                <w:szCs w:val="24"/>
                <w:lang w:eastAsia="ru-RU"/>
              </w:rPr>
              <w:lastRenderedPageBreak/>
              <w:t>через</w:t>
            </w:r>
            <w:proofErr w:type="gramEnd"/>
            <w:r w:rsidRPr="00AF6664">
              <w:rPr>
                <w:rFonts w:ascii="Times New Roman" w:eastAsia="Times New Roman" w:hAnsi="Times New Roman" w:cs="Times New Roman"/>
                <w:b/>
                <w:sz w:val="24"/>
                <w:szCs w:val="24"/>
                <w:lang w:eastAsia="ru-RU"/>
              </w:rPr>
              <w:t>:</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Родительские собрания,</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Конференции, консультации, беседы,</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Вечера для родителей, </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Кружки для родителей, </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Тематические выставки</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Встречи с администрацией ДОУ,</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Школу для родителей, </w:t>
            </w:r>
          </w:p>
          <w:p w:rsidR="0061312F" w:rsidRPr="00AF6664" w:rsidRDefault="0061312F" w:rsidP="00E234DA">
            <w:pPr>
              <w:numPr>
                <w:ilvl w:val="0"/>
                <w:numId w:val="28"/>
              </w:numPr>
              <w:shd w:val="clear" w:color="auto" w:fill="FFFFFF"/>
              <w:spacing w:after="0" w:line="240" w:lineRule="auto"/>
              <w:ind w:left="284" w:hanging="284"/>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Посещение семей на дому.</w:t>
            </w:r>
          </w:p>
          <w:p w:rsidR="0061312F" w:rsidRPr="00AF6664" w:rsidRDefault="0061312F" w:rsidP="00E234DA">
            <w:pPr>
              <w:numPr>
                <w:ilvl w:val="0"/>
                <w:numId w:val="27"/>
              </w:numPr>
              <w:shd w:val="clear" w:color="auto" w:fill="FFFFFF"/>
              <w:spacing w:after="0" w:line="240" w:lineRule="auto"/>
              <w:ind w:left="290" w:hanging="290"/>
              <w:rPr>
                <w:rFonts w:ascii="Times New Roman" w:eastAsia="Times New Roman" w:hAnsi="Times New Roman" w:cs="Times New Roman"/>
                <w:b/>
                <w:sz w:val="24"/>
                <w:szCs w:val="24"/>
                <w:lang w:eastAsia="ru-RU"/>
              </w:rPr>
            </w:pPr>
            <w:r w:rsidRPr="00AF6664">
              <w:rPr>
                <w:rFonts w:ascii="Times New Roman" w:eastAsia="Times New Roman" w:hAnsi="Times New Roman" w:cs="Times New Roman"/>
                <w:b/>
                <w:sz w:val="24"/>
                <w:szCs w:val="24"/>
                <w:lang w:eastAsia="ru-RU"/>
              </w:rPr>
              <w:t xml:space="preserve">Совместные мероприятия педагогов, родителей и детей </w:t>
            </w:r>
            <w:proofErr w:type="gramStart"/>
            <w:r w:rsidRPr="00AF6664">
              <w:rPr>
                <w:rFonts w:ascii="Times New Roman" w:eastAsia="Times New Roman" w:hAnsi="Times New Roman" w:cs="Times New Roman"/>
                <w:b/>
                <w:sz w:val="24"/>
                <w:szCs w:val="24"/>
                <w:lang w:eastAsia="ru-RU"/>
              </w:rPr>
              <w:t>через</w:t>
            </w:r>
            <w:proofErr w:type="gramEnd"/>
            <w:r w:rsidRPr="00AF6664">
              <w:rPr>
                <w:rFonts w:ascii="Times New Roman" w:eastAsia="Times New Roman" w:hAnsi="Times New Roman" w:cs="Times New Roman"/>
                <w:b/>
                <w:sz w:val="24"/>
                <w:szCs w:val="24"/>
                <w:lang w:eastAsia="ru-RU"/>
              </w:rPr>
              <w:t>:</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Дни открытых дверей,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Турниры знатоков,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Кружки,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Викторины,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КВН,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Праздники,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Семейные конкурсы,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Выпуск газет,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Концерты,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Оформление групп, </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Благоустройство территории ДОУ.</w:t>
            </w:r>
          </w:p>
          <w:p w:rsidR="0061312F" w:rsidRPr="00AF6664" w:rsidRDefault="0061312F" w:rsidP="00E234DA">
            <w:pPr>
              <w:numPr>
                <w:ilvl w:val="0"/>
                <w:numId w:val="29"/>
              </w:numPr>
              <w:shd w:val="clear" w:color="auto" w:fill="FFFFFF"/>
              <w:spacing w:after="0" w:line="240" w:lineRule="auto"/>
              <w:ind w:left="284" w:hanging="284"/>
              <w:contextualSpacing/>
              <w:rPr>
                <w:rFonts w:ascii="Times New Roman" w:eastAsia="Times New Roman" w:hAnsi="Times New Roman" w:cs="Times New Roman"/>
                <w:sz w:val="24"/>
                <w:szCs w:val="24"/>
                <w:lang w:eastAsia="ru-RU"/>
              </w:rPr>
            </w:pPr>
            <w:r w:rsidRPr="00AF6664">
              <w:rPr>
                <w:rFonts w:ascii="Times New Roman" w:eastAsia="Times New Roman" w:hAnsi="Times New Roman" w:cs="Times New Roman"/>
                <w:sz w:val="24"/>
                <w:szCs w:val="24"/>
                <w:lang w:eastAsia="ru-RU"/>
              </w:rPr>
              <w:t xml:space="preserve">Баннеры </w:t>
            </w:r>
          </w:p>
        </w:tc>
      </w:tr>
    </w:tbl>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 xml:space="preserve">            Перспективный план взаимодействия с родителями группы компенсирующей </w:t>
      </w: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направленности для детей от 5 до 7</w:t>
      </w:r>
      <w:r w:rsidR="00EE3D78">
        <w:rPr>
          <w:rFonts w:ascii="Times New Roman" w:eastAsia="Times New Roman" w:hAnsi="Times New Roman" w:cs="Times New Roman"/>
          <w:b/>
          <w:bCs/>
          <w:color w:val="000000" w:themeColor="text1"/>
          <w:sz w:val="24"/>
          <w:szCs w:val="24"/>
          <w:lang w:eastAsia="ru-RU"/>
        </w:rPr>
        <w:t xml:space="preserve">(8) </w:t>
      </w:r>
      <w:r w:rsidRPr="00AF6664">
        <w:rPr>
          <w:rFonts w:ascii="Times New Roman" w:eastAsia="Times New Roman" w:hAnsi="Times New Roman" w:cs="Times New Roman"/>
          <w:b/>
          <w:bCs/>
          <w:color w:val="000000" w:themeColor="text1"/>
          <w:sz w:val="24"/>
          <w:szCs w:val="24"/>
          <w:lang w:eastAsia="ru-RU"/>
        </w:rPr>
        <w:t>лет  на 2018–2019 учебный год</w:t>
      </w: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FF0000"/>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4104"/>
        <w:gridCol w:w="4186"/>
      </w:tblGrid>
      <w:tr w:rsidR="000F4B75" w:rsidRPr="000F4B75" w:rsidTr="009B3165">
        <w:trPr>
          <w:trHeight w:val="349"/>
          <w:jc w:val="center"/>
        </w:trPr>
        <w:tc>
          <w:tcPr>
            <w:tcW w:w="1560" w:type="dxa"/>
          </w:tcPr>
          <w:p w:rsidR="000F4B75" w:rsidRPr="000F4B75" w:rsidRDefault="000F4B75" w:rsidP="000F4B75">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Периоды </w:t>
            </w:r>
          </w:p>
        </w:tc>
        <w:tc>
          <w:tcPr>
            <w:tcW w:w="4104" w:type="dxa"/>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Название мероприятия</w:t>
            </w:r>
          </w:p>
        </w:tc>
        <w:tc>
          <w:tcPr>
            <w:tcW w:w="4186" w:type="dxa"/>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Цель проведения мероприятия</w:t>
            </w:r>
          </w:p>
        </w:tc>
      </w:tr>
      <w:tr w:rsidR="000F4B75" w:rsidRPr="000F4B75" w:rsidTr="009B3165">
        <w:trPr>
          <w:trHeight w:val="837"/>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Сентябрь.</w:t>
            </w:r>
          </w:p>
        </w:tc>
        <w:tc>
          <w:tcPr>
            <w:tcW w:w="4104" w:type="dxa"/>
          </w:tcPr>
          <w:p w:rsidR="000F4B75" w:rsidRPr="000F4B75" w:rsidRDefault="000F4B75" w:rsidP="000F4B75">
            <w:pPr>
              <w:numPr>
                <w:ilvl w:val="0"/>
                <w:numId w:val="86"/>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Беседа «Игрушки в жизни ребёнка 6-7 лет»</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Распространение педагогических знаний среди родителей, теоретическая помощь родителям в вопросах воспитания детей.</w:t>
            </w:r>
          </w:p>
        </w:tc>
      </w:tr>
      <w:tr w:rsidR="000F4B75" w:rsidRPr="000F4B75" w:rsidTr="009B3165">
        <w:trPr>
          <w:trHeight w:val="706"/>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6"/>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«Семья – мой дом родной. Вл</w:t>
            </w:r>
            <w:r>
              <w:rPr>
                <w:rFonts w:ascii="Times New Roman" w:eastAsia="Times New Roman" w:hAnsi="Times New Roman" w:cs="Times New Roman"/>
                <w:lang w:eastAsia="ru-RU"/>
              </w:rPr>
              <w:t>ияние семьи на развитие ребёнка»</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Формировать знания о влиянии семьи на развитие ребёнка.</w:t>
            </w:r>
          </w:p>
          <w:p w:rsidR="000F4B75" w:rsidRPr="000F4B75" w:rsidRDefault="000F4B75" w:rsidP="000F4B75">
            <w:pPr>
              <w:spacing w:after="0" w:line="240" w:lineRule="auto"/>
              <w:rPr>
                <w:rFonts w:ascii="Times New Roman" w:eastAsia="Times New Roman" w:hAnsi="Times New Roman" w:cs="Times New Roman"/>
                <w:lang w:eastAsia="ru-RU"/>
              </w:rPr>
            </w:pPr>
          </w:p>
        </w:tc>
      </w:tr>
      <w:tr w:rsidR="000F4B75" w:rsidRPr="000F4B75" w:rsidTr="009B3165">
        <w:trPr>
          <w:trHeight w:val="774"/>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6"/>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Беседа «Безопасность на дороге. Легко ли научить ребёнка правильно вести себя на дороге»</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Реализация единого воспитательного подхода по обучению детей правилам дорожного движения в д\с и дома. </w:t>
            </w:r>
          </w:p>
        </w:tc>
      </w:tr>
      <w:tr w:rsidR="000F4B75" w:rsidRPr="000F4B75" w:rsidTr="009B3165">
        <w:trPr>
          <w:trHeight w:val="559"/>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6"/>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«Права и обязанности родителей»</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Формирование знаний о правах и обязанностях родителей. </w:t>
            </w:r>
          </w:p>
        </w:tc>
      </w:tr>
      <w:tr w:rsidR="000F4B75" w:rsidRPr="000F4B75" w:rsidTr="009B3165">
        <w:trPr>
          <w:trHeight w:val="837"/>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9"/>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Индивидуальные консультации: «Одежда детей в группе».</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Напомнить, что </w:t>
            </w:r>
            <w:proofErr w:type="gramStart"/>
            <w:r w:rsidRPr="000F4B75">
              <w:rPr>
                <w:rFonts w:ascii="Times New Roman" w:eastAsia="Times New Roman" w:hAnsi="Times New Roman" w:cs="Times New Roman"/>
                <w:lang w:eastAsia="ru-RU"/>
              </w:rPr>
              <w:t>температурный</w:t>
            </w:r>
            <w:proofErr w:type="gramEnd"/>
            <w:r w:rsidRPr="000F4B75">
              <w:rPr>
                <w:rFonts w:ascii="Times New Roman" w:eastAsia="Times New Roman" w:hAnsi="Times New Roman" w:cs="Times New Roman"/>
                <w:lang w:eastAsia="ru-RU"/>
              </w:rPr>
              <w:t xml:space="preserve"> режиме  в группе  благоприятно влияет  на самочувствие детей.</w:t>
            </w:r>
          </w:p>
        </w:tc>
      </w:tr>
      <w:tr w:rsidR="000F4B75" w:rsidRPr="000F4B75" w:rsidTr="009B3165">
        <w:trPr>
          <w:trHeight w:val="848"/>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Октябрь.</w:t>
            </w:r>
          </w:p>
        </w:tc>
        <w:tc>
          <w:tcPr>
            <w:tcW w:w="4104" w:type="dxa"/>
          </w:tcPr>
          <w:p w:rsidR="000F4B75" w:rsidRPr="000F4B75" w:rsidRDefault="000F4B75" w:rsidP="000F4B75">
            <w:pPr>
              <w:numPr>
                <w:ilvl w:val="0"/>
                <w:numId w:val="87"/>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Родительское собрание «Возрастные особенности детей 6-7 лет. Цели и задачи на новый учебный год»</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Ознакомление родителей с планом на год. Привлечение родителей к участию во всех мероприятиях.</w:t>
            </w:r>
          </w:p>
        </w:tc>
      </w:tr>
      <w:tr w:rsidR="000F4B75" w:rsidRPr="000F4B75" w:rsidTr="009B3165">
        <w:trPr>
          <w:trHeight w:val="833"/>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7"/>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Беседа. « Правила поведения дошкольника. Культурн</w:t>
            </w:r>
            <w:proofErr w:type="gramStart"/>
            <w:r w:rsidRPr="000F4B75">
              <w:rPr>
                <w:rFonts w:ascii="Times New Roman" w:eastAsia="Times New Roman" w:hAnsi="Times New Roman" w:cs="Times New Roman"/>
                <w:lang w:eastAsia="ru-RU"/>
              </w:rPr>
              <w:t>о-</w:t>
            </w:r>
            <w:proofErr w:type="gramEnd"/>
            <w:r w:rsidRPr="000F4B75">
              <w:rPr>
                <w:rFonts w:ascii="Times New Roman" w:eastAsia="Times New Roman" w:hAnsi="Times New Roman" w:cs="Times New Roman"/>
                <w:lang w:eastAsia="ru-RU"/>
              </w:rPr>
              <w:t xml:space="preserve"> гигиенические правила».</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Соблюдать правила поведения в группе, поощрять  тёплые взаимоотношения друг с другом.</w:t>
            </w:r>
          </w:p>
        </w:tc>
      </w:tr>
      <w:tr w:rsidR="000F4B75" w:rsidRPr="000F4B75" w:rsidTr="009B3165">
        <w:trPr>
          <w:trHeight w:val="1395"/>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spacing w:after="0" w:line="240" w:lineRule="auto"/>
              <w:ind w:left="360"/>
              <w:contextualSpacing/>
              <w:rPr>
                <w:rFonts w:ascii="Times New Roman" w:eastAsia="Times New Roman" w:hAnsi="Times New Roman" w:cs="Times New Roman"/>
                <w:lang w:eastAsia="ru-RU"/>
              </w:rPr>
            </w:pPr>
          </w:p>
          <w:p w:rsidR="000F4B75" w:rsidRPr="000F4B75" w:rsidRDefault="000F4B75" w:rsidP="000F4B75">
            <w:pPr>
              <w:numPr>
                <w:ilvl w:val="0"/>
                <w:numId w:val="87"/>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«ОРЗ. Профилактика ОРЗ».</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Ознакомление родителей с основными факторами, способствующими укреплению и сохранению здоровья детей в домашних условиях и условиях д\</w:t>
            </w:r>
            <w:proofErr w:type="gramStart"/>
            <w:r w:rsidRPr="000F4B75">
              <w:rPr>
                <w:rFonts w:ascii="Times New Roman" w:eastAsia="Times New Roman" w:hAnsi="Times New Roman" w:cs="Times New Roman"/>
                <w:lang w:eastAsia="ru-RU"/>
              </w:rPr>
              <w:t>с</w:t>
            </w:r>
            <w:proofErr w:type="gramEnd"/>
          </w:p>
        </w:tc>
      </w:tr>
      <w:tr w:rsidR="000F4B75" w:rsidRPr="000F4B75" w:rsidTr="009B3165">
        <w:trPr>
          <w:trHeight w:val="976"/>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7"/>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«Речевое развитие детей 5-6 лет».</w:t>
            </w:r>
          </w:p>
          <w:p w:rsidR="000F4B75" w:rsidRPr="000F4B75" w:rsidRDefault="000F4B75" w:rsidP="000F4B75">
            <w:pPr>
              <w:spacing w:after="0" w:line="240" w:lineRule="auto"/>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Дать родителям  необходимые знания о развитии  речи старших дошкольников</w:t>
            </w:r>
            <w:proofErr w:type="gramStart"/>
            <w:r w:rsidRPr="000F4B75">
              <w:rPr>
                <w:rFonts w:ascii="Times New Roman" w:eastAsia="Times New Roman" w:hAnsi="Times New Roman" w:cs="Times New Roman"/>
                <w:lang w:eastAsia="ru-RU"/>
              </w:rPr>
              <w:t xml:space="preserve"> .</w:t>
            </w:r>
            <w:proofErr w:type="gramEnd"/>
          </w:p>
        </w:tc>
      </w:tr>
      <w:tr w:rsidR="000F4B75" w:rsidRPr="000F4B75" w:rsidTr="009B3165">
        <w:trPr>
          <w:trHeight w:val="1051"/>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5. Осенний праздник  «Золотая осень»</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Вовлекать родителей в совместное с детьми творчество, призывать их развивать творческие способности своих детей.                                            </w:t>
            </w:r>
          </w:p>
        </w:tc>
      </w:tr>
      <w:tr w:rsidR="000F4B75" w:rsidRPr="000F4B75" w:rsidTr="009B3165">
        <w:trPr>
          <w:trHeight w:val="824"/>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Ноябрь.</w:t>
            </w:r>
          </w:p>
        </w:tc>
        <w:tc>
          <w:tcPr>
            <w:tcW w:w="4104" w:type="dxa"/>
          </w:tcPr>
          <w:p w:rsidR="000F4B75" w:rsidRPr="000F4B75" w:rsidRDefault="000F4B75" w:rsidP="000F4B75">
            <w:pPr>
              <w:numPr>
                <w:ilvl w:val="0"/>
                <w:numId w:val="88"/>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«Секреты психологического здоровья»</w:t>
            </w:r>
          </w:p>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                                  </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Помочь родителям в вопросе создания эмоционально положительной атмосферы в семье</w:t>
            </w:r>
          </w:p>
        </w:tc>
      </w:tr>
      <w:tr w:rsidR="000F4B75" w:rsidRPr="000F4B75" w:rsidTr="009B3165">
        <w:trPr>
          <w:trHeight w:val="708"/>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8"/>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Индивидуальные беседы. «Формируем навыки самообслуживания  у ребёнка».</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Ознакомление родителей  с задачами по  формированию навыков самообслуживания.    </w:t>
            </w:r>
          </w:p>
        </w:tc>
      </w:tr>
      <w:tr w:rsidR="000F4B75" w:rsidRPr="000F4B75" w:rsidTr="009B3165">
        <w:trPr>
          <w:trHeight w:val="777"/>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8"/>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«Как развивать  память у детей».</w:t>
            </w:r>
          </w:p>
          <w:p w:rsidR="000F4B75" w:rsidRPr="000F4B75" w:rsidRDefault="000F4B75" w:rsidP="000F4B75">
            <w:pPr>
              <w:spacing w:after="0" w:line="240" w:lineRule="auto"/>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Формирование единого подхода к развитию памяти  детей в детском саду и дома.</w:t>
            </w:r>
          </w:p>
        </w:tc>
      </w:tr>
      <w:tr w:rsidR="000F4B75" w:rsidRPr="000F4B75" w:rsidTr="009B3165">
        <w:trPr>
          <w:trHeight w:val="1142"/>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88"/>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Праздник «День матери»</w:t>
            </w:r>
          </w:p>
          <w:p w:rsidR="000F4B75" w:rsidRPr="000F4B75" w:rsidRDefault="000F4B75" w:rsidP="000F4B75">
            <w:pPr>
              <w:spacing w:after="0" w:line="240" w:lineRule="auto"/>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Помощь родителей в воспитании любви, уважения к мамам, донести до детей, что дороже мамы никого нет, что мама – самый близкий и лучший друг.                        </w:t>
            </w:r>
          </w:p>
        </w:tc>
      </w:tr>
      <w:tr w:rsidR="000F4B75" w:rsidRPr="000F4B75" w:rsidTr="009B3165">
        <w:trPr>
          <w:trHeight w:val="832"/>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Декабрь.</w:t>
            </w:r>
          </w:p>
        </w:tc>
        <w:tc>
          <w:tcPr>
            <w:tcW w:w="4104" w:type="dxa"/>
          </w:tcPr>
          <w:p w:rsidR="000F4B75" w:rsidRPr="000F4B75" w:rsidRDefault="000F4B75" w:rsidP="000F4B75">
            <w:pPr>
              <w:numPr>
                <w:ilvl w:val="0"/>
                <w:numId w:val="90"/>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Родительское собрание. «Здоровый образ жизни.  Нужные советы».</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Создание условий для осознания родителями необходимости совместной работы д\с и семьи.</w:t>
            </w:r>
          </w:p>
        </w:tc>
      </w:tr>
      <w:tr w:rsidR="000F4B75" w:rsidRPr="000F4B75" w:rsidTr="009B3165">
        <w:trPr>
          <w:trHeight w:val="845"/>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0"/>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«Помогите детям запомнить правила пожарной безопасности»</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Дать знания о том, как научить детей запомнить правила пожарной безопасности.</w:t>
            </w:r>
          </w:p>
        </w:tc>
      </w:tr>
      <w:tr w:rsidR="000F4B75" w:rsidRPr="000F4B75" w:rsidTr="009B3165">
        <w:trPr>
          <w:trHeight w:val="559"/>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0"/>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«Готовим руку  дошкольника к письму</w:t>
            </w:r>
            <w:r w:rsidRPr="000F4B75">
              <w:rPr>
                <w:rFonts w:ascii="Times New Roman" w:eastAsia="Times New Roman" w:hAnsi="Times New Roman" w:cs="Times New Roman"/>
                <w:i/>
                <w:lang w:eastAsia="ru-RU"/>
              </w:rPr>
              <w:t>».</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Дать рекомендации родителям по подготовке  ребёнка к школе.</w:t>
            </w:r>
          </w:p>
        </w:tc>
      </w:tr>
      <w:tr w:rsidR="000F4B75" w:rsidRPr="000F4B75" w:rsidTr="009B3165">
        <w:trPr>
          <w:trHeight w:val="553"/>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0"/>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Семейный конкурс «З</w:t>
            </w:r>
            <w:r>
              <w:rPr>
                <w:rFonts w:ascii="Times New Roman" w:eastAsia="Times New Roman" w:hAnsi="Times New Roman" w:cs="Times New Roman"/>
                <w:lang w:eastAsia="ru-RU"/>
              </w:rPr>
              <w:t>имняя сказка» выставка рисунков</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Привлечение родителей к работе детского сада.</w:t>
            </w:r>
          </w:p>
        </w:tc>
      </w:tr>
      <w:tr w:rsidR="000F4B75" w:rsidRPr="000F4B75" w:rsidTr="009B3165">
        <w:trPr>
          <w:trHeight w:val="560"/>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0"/>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Праздник «Новый год».</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Вовлечь родителей  и детей в подготовку к новогоднему празднику.</w:t>
            </w:r>
          </w:p>
        </w:tc>
      </w:tr>
      <w:tr w:rsidR="000F4B75" w:rsidRPr="000F4B75" w:rsidTr="009B3165">
        <w:trPr>
          <w:trHeight w:val="1122"/>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Январь.</w:t>
            </w:r>
          </w:p>
        </w:tc>
        <w:tc>
          <w:tcPr>
            <w:tcW w:w="4104" w:type="dxa"/>
          </w:tcPr>
          <w:p w:rsidR="000F4B75" w:rsidRPr="000F4B75" w:rsidRDefault="000F4B75" w:rsidP="000F4B75">
            <w:pPr>
              <w:numPr>
                <w:ilvl w:val="0"/>
                <w:numId w:val="91"/>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Беседы. «Закаливание – одна из форм профилактики простудных заболеваний детей».</w:t>
            </w:r>
          </w:p>
          <w:p w:rsidR="000F4B75" w:rsidRPr="000F4B75" w:rsidRDefault="000F4B75" w:rsidP="000F4B75">
            <w:pPr>
              <w:spacing w:after="0" w:line="240" w:lineRule="auto"/>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Ознакомление родителей  с задачами по сохранению и оздоровлению детей и формированию навыков самообслуживания.</w:t>
            </w:r>
          </w:p>
        </w:tc>
      </w:tr>
      <w:tr w:rsidR="000F4B75" w:rsidRPr="000F4B75" w:rsidTr="009B3165">
        <w:trPr>
          <w:trHeight w:val="556"/>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1"/>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«Всё о детском питании».</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Формирование единого подхода к правилам питания в детском саду и дома. </w:t>
            </w:r>
          </w:p>
        </w:tc>
      </w:tr>
      <w:tr w:rsidR="000F4B75" w:rsidRPr="000F4B75" w:rsidTr="009B3165">
        <w:trPr>
          <w:trHeight w:val="834"/>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1"/>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Беседа.</w:t>
            </w:r>
            <w:r w:rsidRPr="000F4B75">
              <w:rPr>
                <w:rFonts w:ascii="Times New Roman" w:eastAsia="Times New Roman" w:hAnsi="Times New Roman" w:cs="Times New Roman"/>
                <w:b/>
                <w:lang w:eastAsia="ru-RU"/>
              </w:rPr>
              <w:t xml:space="preserve"> </w:t>
            </w:r>
            <w:r w:rsidRPr="000F4B75">
              <w:rPr>
                <w:rFonts w:ascii="Times New Roman" w:eastAsia="Times New Roman" w:hAnsi="Times New Roman" w:cs="Times New Roman"/>
                <w:lang w:eastAsia="ru-RU"/>
              </w:rPr>
              <w:t>«Как провести выходной день с ребёнком?»</w:t>
            </w:r>
          </w:p>
          <w:p w:rsidR="000F4B75" w:rsidRPr="000F4B75" w:rsidRDefault="000F4B75" w:rsidP="000F4B75">
            <w:pPr>
              <w:spacing w:after="0" w:line="240" w:lineRule="auto"/>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 Предложить  родителям ряд мероприятий  и приёмов проведения выходного дня с ребёнком.</w:t>
            </w:r>
          </w:p>
        </w:tc>
      </w:tr>
      <w:tr w:rsidR="000F4B75" w:rsidRPr="000F4B75" w:rsidTr="009B3165">
        <w:trPr>
          <w:trHeight w:val="421"/>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1"/>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Индивидуальные беседы. «Детская агрессивность»</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Вовлекать родителей в работу д/сада.</w:t>
            </w:r>
          </w:p>
        </w:tc>
      </w:tr>
      <w:tr w:rsidR="000F4B75" w:rsidRPr="000F4B75" w:rsidTr="009B3165">
        <w:trPr>
          <w:trHeight w:val="1038"/>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lastRenderedPageBreak/>
              <w:t>Февраль.</w:t>
            </w:r>
          </w:p>
        </w:tc>
        <w:tc>
          <w:tcPr>
            <w:tcW w:w="4104" w:type="dxa"/>
          </w:tcPr>
          <w:p w:rsidR="000F4B75" w:rsidRPr="000F4B75" w:rsidRDefault="000F4B75" w:rsidP="000F4B75">
            <w:pPr>
              <w:numPr>
                <w:ilvl w:val="0"/>
                <w:numId w:val="92"/>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Домашние поделки из солёного теста на тему</w:t>
            </w:r>
            <w:proofErr w:type="gramStart"/>
            <w:r w:rsidRPr="000F4B75">
              <w:rPr>
                <w:rFonts w:ascii="Times New Roman" w:eastAsia="Times New Roman" w:hAnsi="Times New Roman" w:cs="Times New Roman"/>
                <w:lang w:eastAsia="ru-RU"/>
              </w:rPr>
              <w:t xml:space="preserve"> :</w:t>
            </w:r>
            <w:proofErr w:type="gramEnd"/>
            <w:r w:rsidRPr="000F4B75">
              <w:rPr>
                <w:rFonts w:ascii="Times New Roman" w:eastAsia="Times New Roman" w:hAnsi="Times New Roman" w:cs="Times New Roman"/>
                <w:lang w:eastAsia="ru-RU"/>
              </w:rPr>
              <w:t xml:space="preserve"> «Масленица»</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Продолжать привлекать родителей к совместной изобразительной деятельности дома, активизация творчества родителей и детей.</w:t>
            </w:r>
          </w:p>
        </w:tc>
      </w:tr>
      <w:tr w:rsidR="000F4B75" w:rsidRPr="000F4B75" w:rsidTr="009B3165">
        <w:trPr>
          <w:trHeight w:val="1440"/>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2"/>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Индивидуальные беседы с папами, тема: «Кого вы считаете главным в воспитании ребенка?».</w:t>
            </w:r>
          </w:p>
          <w:p w:rsidR="000F4B75" w:rsidRPr="000F4B75" w:rsidRDefault="000F4B75" w:rsidP="000F4B75">
            <w:pPr>
              <w:spacing w:after="0" w:line="240" w:lineRule="auto"/>
              <w:ind w:left="360"/>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Выявление и анализ информации о том, какую роль в воспитании детей занимают папы и дедушки. Прививать любовь к мужчине (папе, дедушке).</w:t>
            </w:r>
          </w:p>
        </w:tc>
      </w:tr>
      <w:tr w:rsidR="000F4B75" w:rsidRPr="000F4B75" w:rsidTr="009B3165">
        <w:trPr>
          <w:trHeight w:val="767"/>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2"/>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w:t>
            </w:r>
            <w:r w:rsidRPr="000F4B75">
              <w:rPr>
                <w:rFonts w:ascii="Times New Roman" w:eastAsia="Times New Roman" w:hAnsi="Times New Roman" w:cs="Times New Roman"/>
                <w:b/>
                <w:i/>
                <w:lang w:eastAsia="ru-RU"/>
              </w:rPr>
              <w:t xml:space="preserve"> </w:t>
            </w:r>
            <w:r w:rsidRPr="000F4B75">
              <w:rPr>
                <w:rFonts w:ascii="Times New Roman" w:eastAsia="Times New Roman" w:hAnsi="Times New Roman" w:cs="Times New Roman"/>
                <w:lang w:eastAsia="ru-RU"/>
              </w:rPr>
              <w:t>«Как сделать зимнюю прогулку с ребёнком приятной и полезной?».</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Выявление и анализ информации об условиях здорового образа жизни в семьях воспитанников.</w:t>
            </w:r>
          </w:p>
        </w:tc>
      </w:tr>
      <w:tr w:rsidR="000F4B75" w:rsidRPr="000F4B75" w:rsidTr="009B3165">
        <w:trPr>
          <w:trHeight w:val="767"/>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2"/>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Фотогазета «Самый лучший папа мой!»</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Привлечь мам и детей к оформлению выставки, воспитывать желание делать подарки.       </w:t>
            </w:r>
          </w:p>
        </w:tc>
      </w:tr>
      <w:tr w:rsidR="000F4B75" w:rsidRPr="000F4B75" w:rsidTr="009B3165">
        <w:trPr>
          <w:trHeight w:val="835"/>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Март.</w:t>
            </w:r>
          </w:p>
        </w:tc>
        <w:tc>
          <w:tcPr>
            <w:tcW w:w="4104" w:type="dxa"/>
          </w:tcPr>
          <w:p w:rsidR="000F4B75" w:rsidRPr="000F4B75" w:rsidRDefault="000F4B75" w:rsidP="000F4B75">
            <w:pPr>
              <w:numPr>
                <w:ilvl w:val="0"/>
                <w:numId w:val="93"/>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Праздник «Мамочка любимая моя!»</w:t>
            </w:r>
          </w:p>
          <w:p w:rsidR="000F4B75" w:rsidRPr="000F4B75" w:rsidRDefault="000F4B75" w:rsidP="000F4B75">
            <w:pPr>
              <w:spacing w:after="0" w:line="240" w:lineRule="auto"/>
              <w:ind w:left="360"/>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Привлечение родителей к работе детского сада. Демонстрация  </w:t>
            </w:r>
            <w:proofErr w:type="gramStart"/>
            <w:r w:rsidRPr="000F4B75">
              <w:rPr>
                <w:rFonts w:ascii="Times New Roman" w:eastAsia="Times New Roman" w:hAnsi="Times New Roman" w:cs="Times New Roman"/>
                <w:lang w:eastAsia="ru-RU"/>
              </w:rPr>
              <w:t>творческих</w:t>
            </w:r>
            <w:proofErr w:type="gramEnd"/>
            <w:r w:rsidRPr="000F4B75">
              <w:rPr>
                <w:rFonts w:ascii="Times New Roman" w:eastAsia="Times New Roman" w:hAnsi="Times New Roman" w:cs="Times New Roman"/>
                <w:lang w:eastAsia="ru-RU"/>
              </w:rPr>
              <w:t xml:space="preserve"> </w:t>
            </w:r>
          </w:p>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способностей детей, умений и навыков.</w:t>
            </w:r>
          </w:p>
        </w:tc>
      </w:tr>
      <w:tr w:rsidR="000F4B75" w:rsidRPr="000F4B75" w:rsidTr="009B3165">
        <w:trPr>
          <w:trHeight w:val="421"/>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3"/>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Выставка работ детей к 8 марта «Мамочке любимой».</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Прививать детям любовь к природе.</w:t>
            </w:r>
          </w:p>
          <w:p w:rsidR="000F4B75" w:rsidRPr="000F4B75" w:rsidRDefault="000F4B75" w:rsidP="000F4B75">
            <w:pPr>
              <w:spacing w:after="0" w:line="240" w:lineRule="auto"/>
              <w:rPr>
                <w:rFonts w:ascii="Times New Roman" w:eastAsia="Times New Roman" w:hAnsi="Times New Roman" w:cs="Times New Roman"/>
                <w:lang w:eastAsia="ru-RU"/>
              </w:rPr>
            </w:pPr>
          </w:p>
        </w:tc>
      </w:tr>
      <w:tr w:rsidR="000F4B75" w:rsidRPr="000F4B75" w:rsidTr="009B3165">
        <w:trPr>
          <w:trHeight w:val="740"/>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3"/>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Совместное создание в группе огорода. </w:t>
            </w:r>
          </w:p>
          <w:p w:rsidR="000F4B75" w:rsidRPr="000F4B75" w:rsidRDefault="000F4B75" w:rsidP="000F4B75">
            <w:pPr>
              <w:spacing w:after="0" w:line="240" w:lineRule="auto"/>
              <w:ind w:left="360"/>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Приобщить родителей к созданию в группе огорода, продолжать знакомство детей с растениями, уходу за ними</w:t>
            </w:r>
          </w:p>
        </w:tc>
      </w:tr>
      <w:tr w:rsidR="000F4B75" w:rsidRPr="000F4B75" w:rsidTr="009B3165">
        <w:trPr>
          <w:trHeight w:val="822"/>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3"/>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w:t>
            </w:r>
            <w:r w:rsidRPr="000F4B75">
              <w:rPr>
                <w:rFonts w:ascii="Times New Roman" w:eastAsia="Times New Roman" w:hAnsi="Times New Roman" w:cs="Times New Roman"/>
                <w:b/>
                <w:lang w:eastAsia="ru-RU"/>
              </w:rPr>
              <w:t xml:space="preserve"> </w:t>
            </w:r>
            <w:r w:rsidRPr="000F4B75">
              <w:rPr>
                <w:rFonts w:ascii="Times New Roman" w:eastAsia="Times New Roman" w:hAnsi="Times New Roman" w:cs="Times New Roman"/>
                <w:lang w:eastAsia="ru-RU"/>
              </w:rPr>
              <w:t>«Развитие творческих способностей ребенка»</w:t>
            </w:r>
          </w:p>
          <w:p w:rsidR="000F4B75" w:rsidRPr="000F4B75" w:rsidRDefault="000F4B75" w:rsidP="000F4B75">
            <w:pPr>
              <w:spacing w:after="0" w:line="240" w:lineRule="auto"/>
              <w:ind w:left="360"/>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Осветить родителям требования  программы   по </w:t>
            </w:r>
            <w:proofErr w:type="spellStart"/>
            <w:r w:rsidRPr="000F4B75">
              <w:rPr>
                <w:rFonts w:ascii="Times New Roman" w:eastAsia="Times New Roman" w:hAnsi="Times New Roman" w:cs="Times New Roman"/>
                <w:lang w:eastAsia="ru-RU"/>
              </w:rPr>
              <w:t>изодеятельности</w:t>
            </w:r>
            <w:proofErr w:type="spellEnd"/>
            <w:r w:rsidRPr="000F4B75">
              <w:rPr>
                <w:rFonts w:ascii="Times New Roman" w:eastAsia="Times New Roman" w:hAnsi="Times New Roman" w:cs="Times New Roman"/>
                <w:lang w:eastAsia="ru-RU"/>
              </w:rPr>
              <w:t xml:space="preserve"> старших групп.</w:t>
            </w:r>
          </w:p>
        </w:tc>
      </w:tr>
      <w:tr w:rsidR="000F4B75" w:rsidRPr="000F4B75" w:rsidTr="009B3165">
        <w:trPr>
          <w:trHeight w:val="735"/>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Апрель.</w:t>
            </w:r>
          </w:p>
        </w:tc>
        <w:tc>
          <w:tcPr>
            <w:tcW w:w="4104" w:type="dxa"/>
          </w:tcPr>
          <w:p w:rsidR="000F4B75" w:rsidRPr="000F4B75" w:rsidRDefault="000F4B75" w:rsidP="000F4B75">
            <w:pPr>
              <w:numPr>
                <w:ilvl w:val="0"/>
                <w:numId w:val="94"/>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Памятка.  «Как предупредить авитаминоз весной».</w:t>
            </w:r>
          </w:p>
          <w:p w:rsidR="000F4B75" w:rsidRPr="000F4B75" w:rsidRDefault="000F4B75" w:rsidP="000F4B75">
            <w:pPr>
              <w:spacing w:after="0" w:line="240" w:lineRule="auto"/>
              <w:ind w:left="360"/>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Предложить ряд витаминов и добавок  </w:t>
            </w:r>
            <w:proofErr w:type="gramStart"/>
            <w:r w:rsidRPr="000F4B75">
              <w:rPr>
                <w:rFonts w:ascii="Times New Roman" w:eastAsia="Times New Roman" w:hAnsi="Times New Roman" w:cs="Times New Roman"/>
                <w:lang w:eastAsia="ru-RU"/>
              </w:rPr>
              <w:t>к</w:t>
            </w:r>
            <w:proofErr w:type="gramEnd"/>
            <w:r w:rsidRPr="000F4B75">
              <w:rPr>
                <w:rFonts w:ascii="Times New Roman" w:eastAsia="Times New Roman" w:hAnsi="Times New Roman" w:cs="Times New Roman"/>
                <w:lang w:eastAsia="ru-RU"/>
              </w:rPr>
              <w:t xml:space="preserve"> пищи  детей весной.</w:t>
            </w:r>
          </w:p>
        </w:tc>
      </w:tr>
      <w:tr w:rsidR="000F4B75" w:rsidRPr="000F4B75" w:rsidTr="009B3165">
        <w:trPr>
          <w:trHeight w:val="1023"/>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4"/>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Консультация. «Режим будущего школьника».</w:t>
            </w:r>
          </w:p>
          <w:p w:rsidR="000F4B75" w:rsidRPr="000F4B75" w:rsidRDefault="000F4B75" w:rsidP="000F4B75">
            <w:pPr>
              <w:spacing w:after="0" w:line="240" w:lineRule="auto"/>
              <w:ind w:left="360"/>
              <w:contextualSpacing/>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Выявление волнующих вопросов у родителей по теме: «Режим будущего школьника»</w:t>
            </w:r>
          </w:p>
        </w:tc>
      </w:tr>
      <w:tr w:rsidR="000F4B75" w:rsidRPr="000F4B75" w:rsidTr="009B3165">
        <w:trPr>
          <w:trHeight w:val="746"/>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4"/>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Привлечение  родителей к субботнику на участке группы.</w:t>
            </w:r>
          </w:p>
          <w:p w:rsidR="000F4B75" w:rsidRPr="000F4B75" w:rsidRDefault="000F4B75" w:rsidP="000F4B75">
            <w:pPr>
              <w:spacing w:after="0" w:line="240" w:lineRule="auto"/>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Способствовать развитию  совместной трудовой деятельности  детей и родителей.</w:t>
            </w:r>
          </w:p>
          <w:p w:rsidR="000F4B75" w:rsidRPr="000F4B75" w:rsidRDefault="000F4B75" w:rsidP="000F4B75">
            <w:pPr>
              <w:spacing w:after="0" w:line="240" w:lineRule="auto"/>
              <w:rPr>
                <w:rFonts w:ascii="Times New Roman" w:eastAsia="Times New Roman" w:hAnsi="Times New Roman" w:cs="Times New Roman"/>
                <w:lang w:eastAsia="ru-RU"/>
              </w:rPr>
            </w:pPr>
          </w:p>
        </w:tc>
      </w:tr>
      <w:tr w:rsidR="000F4B75" w:rsidRPr="000F4B75" w:rsidTr="009B3165">
        <w:trPr>
          <w:trHeight w:val="1095"/>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4"/>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Спортивный праздник «Мама, папа, я – здоровая, и спортивная семья».</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Развивать двигательную активность  и совместный интерес  в играх  у детей и родителей.</w:t>
            </w:r>
          </w:p>
        </w:tc>
      </w:tr>
      <w:tr w:rsidR="000F4B75" w:rsidRPr="000F4B75" w:rsidTr="009B3165">
        <w:trPr>
          <w:trHeight w:val="937"/>
          <w:jc w:val="center"/>
        </w:trPr>
        <w:tc>
          <w:tcPr>
            <w:tcW w:w="1560" w:type="dxa"/>
            <w:vMerge w:val="restart"/>
          </w:tcPr>
          <w:p w:rsidR="000F4B75" w:rsidRPr="000F4B75" w:rsidRDefault="000F4B75" w:rsidP="000F4B75">
            <w:pPr>
              <w:spacing w:after="0" w:line="240" w:lineRule="auto"/>
              <w:jc w:val="center"/>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Май.</w:t>
            </w:r>
          </w:p>
        </w:tc>
        <w:tc>
          <w:tcPr>
            <w:tcW w:w="4104" w:type="dxa"/>
          </w:tcPr>
          <w:p w:rsidR="000F4B75" w:rsidRPr="000F4B75" w:rsidRDefault="000F4B75" w:rsidP="000F4B75">
            <w:pPr>
              <w:numPr>
                <w:ilvl w:val="0"/>
                <w:numId w:val="95"/>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Организация выставки  - поздравления </w:t>
            </w:r>
            <w:proofErr w:type="gramStart"/>
            <w:r w:rsidRPr="000F4B75">
              <w:rPr>
                <w:rFonts w:ascii="Times New Roman" w:eastAsia="Times New Roman" w:hAnsi="Times New Roman" w:cs="Times New Roman"/>
                <w:lang w:eastAsia="ru-RU"/>
              </w:rPr>
              <w:t>к</w:t>
            </w:r>
            <w:proofErr w:type="gramEnd"/>
            <w:r w:rsidRPr="000F4B75">
              <w:rPr>
                <w:rFonts w:ascii="Times New Roman" w:eastAsia="Times New Roman" w:hAnsi="Times New Roman" w:cs="Times New Roman"/>
                <w:lang w:eastAsia="ru-RU"/>
              </w:rPr>
              <w:t xml:space="preserve"> Дню Победы.</w:t>
            </w:r>
          </w:p>
          <w:p w:rsidR="000F4B75" w:rsidRPr="000F4B75" w:rsidRDefault="000F4B75" w:rsidP="000F4B75">
            <w:pPr>
              <w:spacing w:after="0" w:line="240" w:lineRule="auto"/>
              <w:rPr>
                <w:rFonts w:ascii="Times New Roman" w:eastAsia="Times New Roman" w:hAnsi="Times New Roman" w:cs="Times New Roman"/>
                <w:lang w:eastAsia="ru-RU"/>
              </w:rPr>
            </w:pPr>
          </w:p>
          <w:p w:rsidR="000F4B75" w:rsidRPr="000F4B75" w:rsidRDefault="000F4B75" w:rsidP="000F4B75">
            <w:pPr>
              <w:spacing w:after="0" w:line="240" w:lineRule="auto"/>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Привлечь родителей к участию в празднике, воспитывать чувство патриотизма у детей</w:t>
            </w:r>
          </w:p>
        </w:tc>
      </w:tr>
      <w:tr w:rsidR="000F4B75" w:rsidRPr="000F4B75" w:rsidTr="009B3165">
        <w:trPr>
          <w:trHeight w:val="855"/>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5"/>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 Итоговое родительское собрание «А ваш ребёнок готов к школе».</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Дать родителям информацию об уровне готовности детей к школе.</w:t>
            </w:r>
          </w:p>
        </w:tc>
      </w:tr>
      <w:tr w:rsidR="000F4B75" w:rsidRPr="000F4B75" w:rsidTr="009B3165">
        <w:trPr>
          <w:trHeight w:val="846"/>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5"/>
              </w:numPr>
              <w:spacing w:after="0" w:line="240" w:lineRule="auto"/>
              <w:contextualSpacing/>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Памятка родителям: «Безопасное поведение детей на дороге</w:t>
            </w:r>
            <w:proofErr w:type="gramStart"/>
            <w:r w:rsidRPr="000F4B75">
              <w:rPr>
                <w:rFonts w:ascii="Times New Roman" w:eastAsia="Times New Roman" w:hAnsi="Times New Roman" w:cs="Times New Roman"/>
                <w:lang w:eastAsia="ru-RU"/>
              </w:rPr>
              <w:t>.»</w:t>
            </w:r>
            <w:proofErr w:type="gramEnd"/>
          </w:p>
          <w:p w:rsidR="000F4B75" w:rsidRPr="000F4B75" w:rsidRDefault="000F4B75" w:rsidP="000F4B75">
            <w:pPr>
              <w:spacing w:after="0" w:line="240" w:lineRule="auto"/>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 xml:space="preserve">Реализация единого воспитательного подхода по обучению детей правилам дорожного движения в д\с и дома. </w:t>
            </w:r>
          </w:p>
          <w:p w:rsidR="000F4B75" w:rsidRPr="000F4B75" w:rsidRDefault="000F4B75" w:rsidP="000F4B75">
            <w:pPr>
              <w:spacing w:after="0" w:line="240" w:lineRule="auto"/>
              <w:rPr>
                <w:rFonts w:ascii="Times New Roman" w:eastAsia="Times New Roman" w:hAnsi="Times New Roman" w:cs="Times New Roman"/>
                <w:lang w:eastAsia="ru-RU"/>
              </w:rPr>
            </w:pPr>
          </w:p>
        </w:tc>
      </w:tr>
      <w:tr w:rsidR="000F4B75" w:rsidRPr="000F4B75" w:rsidTr="009B3165">
        <w:trPr>
          <w:trHeight w:val="960"/>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numPr>
                <w:ilvl w:val="0"/>
                <w:numId w:val="95"/>
              </w:numPr>
              <w:spacing w:after="0" w:line="240" w:lineRule="auto"/>
              <w:contextualSpacing/>
              <w:rPr>
                <w:rFonts w:ascii="Times New Roman" w:eastAsia="Times New Roman" w:hAnsi="Times New Roman" w:cs="Times New Roman"/>
                <w:lang w:eastAsia="ru-RU"/>
              </w:rPr>
            </w:pPr>
            <w:proofErr w:type="spellStart"/>
            <w:r w:rsidRPr="000F4B75">
              <w:rPr>
                <w:rFonts w:ascii="Times New Roman" w:eastAsia="Times New Roman" w:hAnsi="Times New Roman" w:cs="Times New Roman"/>
                <w:lang w:eastAsia="ru-RU"/>
              </w:rPr>
              <w:t>Фотовернисаж</w:t>
            </w:r>
            <w:proofErr w:type="spellEnd"/>
            <w:r w:rsidRPr="000F4B75">
              <w:rPr>
                <w:rFonts w:ascii="Times New Roman" w:eastAsia="Times New Roman" w:hAnsi="Times New Roman" w:cs="Times New Roman"/>
                <w:lang w:eastAsia="ru-RU"/>
              </w:rPr>
              <w:t>: «Вот  и стали мы на год взрослей».</w:t>
            </w:r>
          </w:p>
          <w:p w:rsidR="000F4B75" w:rsidRPr="000F4B75" w:rsidRDefault="000F4B75" w:rsidP="000F4B75">
            <w:pPr>
              <w:spacing w:after="0" w:line="240" w:lineRule="auto"/>
              <w:rPr>
                <w:rFonts w:ascii="Times New Roman" w:eastAsia="Times New Roman" w:hAnsi="Times New Roman" w:cs="Times New Roman"/>
                <w:lang w:eastAsia="ru-RU"/>
              </w:rPr>
            </w:pPr>
          </w:p>
          <w:p w:rsidR="000F4B75" w:rsidRPr="000F4B75" w:rsidRDefault="000F4B75" w:rsidP="000F4B75">
            <w:pPr>
              <w:spacing w:after="0" w:line="240" w:lineRule="auto"/>
              <w:rPr>
                <w:rFonts w:ascii="Times New Roman" w:eastAsia="Times New Roman" w:hAnsi="Times New Roman" w:cs="Times New Roman"/>
                <w:lang w:eastAsia="ru-RU"/>
              </w:rPr>
            </w:pPr>
          </w:p>
          <w:p w:rsidR="000F4B75" w:rsidRPr="000F4B75" w:rsidRDefault="000F4B75" w:rsidP="000F4B75">
            <w:pPr>
              <w:spacing w:after="0" w:line="240" w:lineRule="auto"/>
              <w:rPr>
                <w:rFonts w:ascii="Times New Roman" w:eastAsia="Times New Roman" w:hAnsi="Times New Roman" w:cs="Times New Roman"/>
                <w:lang w:eastAsia="ru-RU"/>
              </w:rPr>
            </w:pP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Вовлечение родителей в подготовку к выпускному вечеру. Укреплять дружеские взаимоотношения в коллективе группы.</w:t>
            </w:r>
          </w:p>
        </w:tc>
      </w:tr>
      <w:tr w:rsidR="000F4B75" w:rsidRPr="000F4B75" w:rsidTr="009B3165">
        <w:trPr>
          <w:trHeight w:val="822"/>
          <w:jc w:val="center"/>
        </w:trPr>
        <w:tc>
          <w:tcPr>
            <w:tcW w:w="1560" w:type="dxa"/>
            <w:vMerge/>
          </w:tcPr>
          <w:p w:rsidR="000F4B75" w:rsidRPr="000F4B75" w:rsidRDefault="000F4B75" w:rsidP="000F4B75">
            <w:pPr>
              <w:spacing w:after="0" w:line="240" w:lineRule="auto"/>
              <w:jc w:val="center"/>
              <w:rPr>
                <w:rFonts w:ascii="Times New Roman" w:eastAsia="Times New Roman" w:hAnsi="Times New Roman" w:cs="Times New Roman"/>
                <w:lang w:eastAsia="ru-RU"/>
              </w:rPr>
            </w:pPr>
          </w:p>
        </w:tc>
        <w:tc>
          <w:tcPr>
            <w:tcW w:w="4104" w:type="dxa"/>
          </w:tcPr>
          <w:p w:rsidR="000F4B75" w:rsidRPr="000F4B75" w:rsidRDefault="000F4B75" w:rsidP="000F4B75">
            <w:pPr>
              <w:spacing w:after="0" w:line="240" w:lineRule="auto"/>
              <w:rPr>
                <w:rFonts w:ascii="Times New Roman" w:eastAsia="Times New Roman" w:hAnsi="Times New Roman" w:cs="Times New Roman"/>
                <w:lang w:eastAsia="ru-RU"/>
              </w:rPr>
            </w:pPr>
          </w:p>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5. Выпускной вечер «До свидания, детский сад!»</w:t>
            </w:r>
          </w:p>
        </w:tc>
        <w:tc>
          <w:tcPr>
            <w:tcW w:w="4186" w:type="dxa"/>
          </w:tcPr>
          <w:p w:rsidR="000F4B75" w:rsidRPr="000F4B75" w:rsidRDefault="000F4B75" w:rsidP="000F4B75">
            <w:pPr>
              <w:spacing w:after="0" w:line="240" w:lineRule="auto"/>
              <w:rPr>
                <w:rFonts w:ascii="Times New Roman" w:eastAsia="Times New Roman" w:hAnsi="Times New Roman" w:cs="Times New Roman"/>
                <w:lang w:eastAsia="ru-RU"/>
              </w:rPr>
            </w:pPr>
            <w:r w:rsidRPr="000F4B75">
              <w:rPr>
                <w:rFonts w:ascii="Times New Roman" w:eastAsia="Times New Roman" w:hAnsi="Times New Roman" w:cs="Times New Roman"/>
                <w:lang w:eastAsia="ru-RU"/>
              </w:rPr>
              <w:t>Создать радостное настроение у детей и родителей, получить положительные эмоции.</w:t>
            </w:r>
          </w:p>
          <w:p w:rsidR="000F4B75" w:rsidRPr="000F4B75" w:rsidRDefault="000F4B75" w:rsidP="000F4B75">
            <w:pPr>
              <w:spacing w:after="0" w:line="240" w:lineRule="auto"/>
              <w:rPr>
                <w:rFonts w:ascii="Times New Roman" w:eastAsia="Times New Roman" w:hAnsi="Times New Roman" w:cs="Times New Roman"/>
                <w:lang w:eastAsia="ru-RU"/>
              </w:rPr>
            </w:pPr>
          </w:p>
          <w:p w:rsidR="000F4B75" w:rsidRPr="000F4B75" w:rsidRDefault="000F4B75" w:rsidP="000F4B75">
            <w:pPr>
              <w:spacing w:after="0" w:line="240" w:lineRule="auto"/>
              <w:rPr>
                <w:rFonts w:ascii="Times New Roman" w:eastAsia="Times New Roman" w:hAnsi="Times New Roman" w:cs="Times New Roman"/>
                <w:lang w:eastAsia="ru-RU"/>
              </w:rPr>
            </w:pPr>
          </w:p>
        </w:tc>
      </w:tr>
    </w:tbl>
    <w:p w:rsidR="000F4B75" w:rsidRPr="000F4B75" w:rsidRDefault="000F4B75" w:rsidP="000F4B75">
      <w:pPr>
        <w:spacing w:after="0" w:line="240" w:lineRule="auto"/>
        <w:rPr>
          <w:rFonts w:ascii="Times New Roman" w:eastAsia="Times New Roman" w:hAnsi="Times New Roman" w:cs="Times New Roman"/>
          <w:lang w:eastAsia="ru-RU"/>
        </w:rPr>
      </w:pPr>
    </w:p>
    <w:p w:rsidR="000F4B75" w:rsidRPr="000F4B75" w:rsidRDefault="000F4B75" w:rsidP="000F4B75">
      <w:pPr>
        <w:spacing w:after="0" w:line="240" w:lineRule="auto"/>
        <w:rPr>
          <w:rFonts w:ascii="Times New Roman" w:eastAsia="Times New Roman" w:hAnsi="Times New Roman" w:cs="Times New Roman"/>
          <w:lang w:eastAsia="ru-RU"/>
        </w:rPr>
      </w:pPr>
    </w:p>
    <w:p w:rsidR="0061312F" w:rsidRPr="00AF6664" w:rsidRDefault="0061312F" w:rsidP="0061312F">
      <w:pPr>
        <w:shd w:val="clear" w:color="auto" w:fill="FFFFFF"/>
        <w:spacing w:after="120" w:line="240" w:lineRule="auto"/>
        <w:textAlignment w:val="baseline"/>
        <w:outlineLvl w:val="4"/>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textAlignment w:val="baseline"/>
        <w:outlineLvl w:val="4"/>
        <w:rPr>
          <w:rFonts w:ascii="Times New Roman" w:eastAsia="Times New Roman" w:hAnsi="Times New Roman" w:cs="Times New Roman"/>
          <w:b/>
          <w:bCs/>
          <w:color w:val="000000" w:themeColor="text1"/>
          <w:sz w:val="24"/>
          <w:szCs w:val="24"/>
          <w:lang w:eastAsia="ru-RU"/>
        </w:rPr>
      </w:pPr>
    </w:p>
    <w:p w:rsidR="0061312F" w:rsidRPr="00AF6664" w:rsidRDefault="0061312F" w:rsidP="00E234DA">
      <w:pPr>
        <w:pStyle w:val="a5"/>
        <w:numPr>
          <w:ilvl w:val="0"/>
          <w:numId w:val="27"/>
        </w:numPr>
        <w:shd w:val="clear" w:color="auto" w:fill="FFFFFF"/>
        <w:spacing w:after="120" w:line="240" w:lineRule="auto"/>
        <w:ind w:left="709" w:hanging="709"/>
        <w:jc w:val="center"/>
        <w:textAlignment w:val="baseline"/>
        <w:outlineLvl w:val="4"/>
        <w:rPr>
          <w:rFonts w:ascii="Times New Roman" w:eastAsia="Times New Roman" w:hAnsi="Times New Roman" w:cs="Times New Roman"/>
          <w:b/>
          <w:bCs/>
          <w:color w:val="000000" w:themeColor="text1"/>
          <w:sz w:val="24"/>
          <w:szCs w:val="24"/>
          <w:lang w:eastAsia="ru-RU"/>
        </w:rPr>
        <w:sectPr w:rsidR="0061312F" w:rsidRPr="00AF6664" w:rsidSect="00EE3D78">
          <w:pgSz w:w="11906" w:h="16838"/>
          <w:pgMar w:top="709" w:right="244" w:bottom="567" w:left="425" w:header="709" w:footer="709" w:gutter="0"/>
          <w:cols w:space="708"/>
          <w:docGrid w:linePitch="360"/>
        </w:sectPr>
      </w:pPr>
    </w:p>
    <w:p w:rsidR="0061312F" w:rsidRPr="00AF6664" w:rsidRDefault="0061312F" w:rsidP="00E234DA">
      <w:pPr>
        <w:pStyle w:val="a5"/>
        <w:numPr>
          <w:ilvl w:val="0"/>
          <w:numId w:val="27"/>
        </w:numPr>
        <w:shd w:val="clear" w:color="auto" w:fill="FFFFFF"/>
        <w:spacing w:after="120" w:line="240" w:lineRule="auto"/>
        <w:ind w:left="1134" w:firstLine="992"/>
        <w:textAlignment w:val="baseline"/>
        <w:outlineLvl w:val="4"/>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lastRenderedPageBreak/>
        <w:t>Организационный раздел</w:t>
      </w:r>
    </w:p>
    <w:p w:rsidR="0061312F" w:rsidRPr="00AF6664" w:rsidRDefault="0061312F" w:rsidP="000F3C01">
      <w:pPr>
        <w:shd w:val="clear" w:color="auto" w:fill="FFFFFF"/>
        <w:spacing w:after="120" w:line="240" w:lineRule="auto"/>
        <w:ind w:left="1134" w:right="1031" w:firstLine="992"/>
        <w:textAlignment w:val="baseline"/>
        <w:outlineLvl w:val="2"/>
        <w:rPr>
          <w:rFonts w:ascii="Times New Roman" w:eastAsia="Times New Roman" w:hAnsi="Times New Roman" w:cs="Times New Roman"/>
          <w:b/>
          <w:bCs/>
          <w:color w:val="FF0000"/>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3.1.  </w:t>
      </w:r>
      <w:proofErr w:type="spellStart"/>
      <w:r w:rsidRPr="00AF6664">
        <w:rPr>
          <w:rFonts w:ascii="Times New Roman" w:eastAsia="Times New Roman" w:hAnsi="Times New Roman" w:cs="Times New Roman"/>
          <w:b/>
          <w:bCs/>
          <w:color w:val="000000" w:themeColor="text1"/>
          <w:sz w:val="24"/>
          <w:szCs w:val="24"/>
          <w:bdr w:val="none" w:sz="0" w:space="0" w:color="auto" w:frame="1"/>
          <w:lang w:eastAsia="ru-RU"/>
        </w:rPr>
        <w:t>Психолого</w:t>
      </w:r>
      <w:proofErr w:type="spellEnd"/>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 педагогические условия, обеспечивающие развитие ребенка.</w:t>
      </w:r>
    </w:p>
    <w:p w:rsidR="0061312F" w:rsidRPr="00AF6664" w:rsidRDefault="0061312F" w:rsidP="0061312F">
      <w:p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 xml:space="preserve">Инновационный подход к образованию детей дошкольного возраста заключается в формировании поискового стиля мышления, интереса к познанию и исследованию, развитии способности видеть и ценить красоту доказательного рассуждения, обучении общим закономерностям будущей деятельности, вооружении ребенка методами овладения и синтеза новых знаний в любой предметной области, создания широкого кругозора. Именно в дошкольный период развития ребенка очень важно дать ребенку правильное представление о первых понятиях, активно развивать психические процессы (мышление, восприятие, воображение и </w:t>
      </w:r>
      <w:proofErr w:type="spellStart"/>
      <w:proofErr w:type="gramStart"/>
      <w:r w:rsidRPr="00AF6664">
        <w:rPr>
          <w:rFonts w:ascii="Times New Roman" w:eastAsia="Times New Roman" w:hAnsi="Times New Roman" w:cs="Times New Roman"/>
          <w:bCs/>
          <w:color w:val="000000" w:themeColor="text1"/>
          <w:sz w:val="24"/>
          <w:szCs w:val="24"/>
          <w:bdr w:val="none" w:sz="0" w:space="0" w:color="auto" w:frame="1"/>
          <w:lang w:eastAsia="ru-RU"/>
        </w:rPr>
        <w:t>др</w:t>
      </w:r>
      <w:proofErr w:type="spellEnd"/>
      <w:proofErr w:type="gramEnd"/>
      <w:r w:rsidRPr="00AF6664">
        <w:rPr>
          <w:rFonts w:ascii="Times New Roman" w:eastAsia="Times New Roman" w:hAnsi="Times New Roman" w:cs="Times New Roman"/>
          <w:bCs/>
          <w:color w:val="000000" w:themeColor="text1"/>
          <w:sz w:val="24"/>
          <w:szCs w:val="24"/>
          <w:bdr w:val="none" w:sz="0" w:space="0" w:color="auto" w:frame="1"/>
          <w:lang w:eastAsia="ru-RU"/>
        </w:rPr>
        <w:t>), детскую инициативу.</w:t>
      </w:r>
    </w:p>
    <w:p w:rsidR="0061312F" w:rsidRPr="00AF6664" w:rsidRDefault="0061312F" w:rsidP="0061312F">
      <w:p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Данный подход может быть успешно реализован в специально организованной интеллектуально-игровой развивающей среде, как основного компонента культурно-образовательного пространства дошкольного учреждения и семьи, с опорой на потенциал ведущей деятельности ребенка дошкольного возраста.</w:t>
      </w:r>
    </w:p>
    <w:p w:rsidR="0061312F" w:rsidRPr="00AF6664" w:rsidRDefault="0061312F" w:rsidP="0061312F">
      <w:p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На современном этапе развития ДОУ наиболее актуальным является создание комплекса взаимосвязанных мер, направленных на обновление содержания, методов и организационных форм современного образования, и обеспечивающих условия для инновационной деятельности ДОУ, новых технологий интеллектуального развития ребенка, т.е.</w:t>
      </w:r>
    </w:p>
    <w:p w:rsidR="0061312F" w:rsidRPr="00AF6664" w:rsidRDefault="0061312F" w:rsidP="00E234DA">
      <w:pPr>
        <w:pStyle w:val="a5"/>
        <w:numPr>
          <w:ilvl w:val="0"/>
          <w:numId w:val="31"/>
        </w:num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создание условий для свободного выбора детьми деятельности и участников совместной деятельности</w:t>
      </w:r>
    </w:p>
    <w:p w:rsidR="0061312F" w:rsidRPr="00AF6664" w:rsidRDefault="0061312F" w:rsidP="00E234DA">
      <w:pPr>
        <w:pStyle w:val="a5"/>
        <w:numPr>
          <w:ilvl w:val="0"/>
          <w:numId w:val="31"/>
        </w:num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создание условий для принятия детьми решений, выражения своих чувств и мыслей</w:t>
      </w:r>
    </w:p>
    <w:p w:rsidR="0061312F" w:rsidRPr="00AF6664" w:rsidRDefault="0061312F" w:rsidP="00E234DA">
      <w:pPr>
        <w:pStyle w:val="a5"/>
        <w:numPr>
          <w:ilvl w:val="0"/>
          <w:numId w:val="31"/>
        </w:num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не директивную помощь детям, поддержку детской инициативы и самостоятельности в разных видах деятельности</w:t>
      </w:r>
    </w:p>
    <w:p w:rsidR="0061312F" w:rsidRPr="00AF6664" w:rsidRDefault="0061312F" w:rsidP="00E234DA">
      <w:pPr>
        <w:pStyle w:val="a5"/>
        <w:numPr>
          <w:ilvl w:val="0"/>
          <w:numId w:val="31"/>
        </w:num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обычные (привычные) для человека способы и формы самоопределения, нормы поведения и деятельности, тесно связанные с особенностями его совместного бытия с другими людьми.</w:t>
      </w:r>
    </w:p>
    <w:p w:rsidR="0061312F" w:rsidRPr="00AF6664" w:rsidRDefault="0061312F" w:rsidP="0061312F">
      <w:p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 xml:space="preserve">Как основа организации образовательной деятельности в группе выступает личностно-ориентированный подход, который означает признание приоритета личности перед коллективом, создание в нем гуманистических взаимоотношений, благодаря которым ребенок осознает себя личностью и учится видеть личность в других людях: взрослых и сверстниках. Группа сверстников, детский коллектив выступает гарантом реализации возможностей каждого ребенка. Пути реализации возможностей каждого ребенка как личности зависят от ценностной ориентации педагога, определении понимания феномена детства и его </w:t>
      </w:r>
      <w:proofErr w:type="spellStart"/>
      <w:r w:rsidRPr="00AF6664">
        <w:rPr>
          <w:rFonts w:ascii="Times New Roman" w:eastAsia="Times New Roman" w:hAnsi="Times New Roman" w:cs="Times New Roman"/>
          <w:bCs/>
          <w:color w:val="000000" w:themeColor="text1"/>
          <w:sz w:val="24"/>
          <w:szCs w:val="24"/>
          <w:bdr w:val="none" w:sz="0" w:space="0" w:color="auto" w:frame="1"/>
          <w:lang w:eastAsia="ru-RU"/>
        </w:rPr>
        <w:t>самоценности</w:t>
      </w:r>
      <w:proofErr w:type="spellEnd"/>
      <w:r w:rsidRPr="00AF6664">
        <w:rPr>
          <w:rFonts w:ascii="Times New Roman" w:eastAsia="Times New Roman" w:hAnsi="Times New Roman" w:cs="Times New Roman"/>
          <w:bCs/>
          <w:color w:val="000000" w:themeColor="text1"/>
          <w:sz w:val="24"/>
          <w:szCs w:val="24"/>
          <w:bdr w:val="none" w:sz="0" w:space="0" w:color="auto" w:frame="1"/>
          <w:lang w:eastAsia="ru-RU"/>
        </w:rPr>
        <w:t xml:space="preserve">, </w:t>
      </w:r>
      <w:proofErr w:type="gramStart"/>
      <w:r w:rsidRPr="00AF6664">
        <w:rPr>
          <w:rFonts w:ascii="Times New Roman" w:eastAsia="Times New Roman" w:hAnsi="Times New Roman" w:cs="Times New Roman"/>
          <w:bCs/>
          <w:color w:val="000000" w:themeColor="text1"/>
          <w:sz w:val="24"/>
          <w:szCs w:val="24"/>
          <w:bdr w:val="none" w:sz="0" w:space="0" w:color="auto" w:frame="1"/>
          <w:lang w:eastAsia="ru-RU"/>
        </w:rPr>
        <w:t>которая</w:t>
      </w:r>
      <w:proofErr w:type="gramEnd"/>
      <w:r w:rsidRPr="00AF6664">
        <w:rPr>
          <w:rFonts w:ascii="Times New Roman" w:eastAsia="Times New Roman" w:hAnsi="Times New Roman" w:cs="Times New Roman"/>
          <w:bCs/>
          <w:color w:val="000000" w:themeColor="text1"/>
          <w:sz w:val="24"/>
          <w:szCs w:val="24"/>
          <w:bdr w:val="none" w:sz="0" w:space="0" w:color="auto" w:frame="1"/>
          <w:lang w:eastAsia="ru-RU"/>
        </w:rPr>
        <w:t xml:space="preserve"> определяет направление его профессионально-педагогической деятельности.</w:t>
      </w:r>
    </w:p>
    <w:p w:rsidR="0061312F" w:rsidRPr="00AF6664" w:rsidRDefault="0061312F" w:rsidP="0061312F">
      <w:pPr>
        <w:shd w:val="clear" w:color="auto" w:fill="FFFFFF"/>
        <w:spacing w:after="120" w:line="240" w:lineRule="auto"/>
        <w:ind w:left="1134" w:right="952" w:firstLine="992"/>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Личностно-ориентированный подход предполагает помощь педагогу и ребенку в осознании себя личностью, в выявлении, раскрытии их возможностей, становлением самосознания, в осуществлении личностно значимых и общественно приемлемых способов самоопределения, самореализации и самоутверждения, что невозможно без формирования творческой активности.</w:t>
      </w:r>
    </w:p>
    <w:p w:rsidR="0061312F" w:rsidRPr="00AF6664" w:rsidRDefault="0061312F" w:rsidP="0061312F">
      <w:pPr>
        <w:shd w:val="clear" w:color="auto" w:fill="FFFFFF"/>
        <w:spacing w:after="120" w:line="240" w:lineRule="auto"/>
        <w:ind w:left="1069" w:hanging="1069"/>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Default="0061312F" w:rsidP="009B3165">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9B3165" w:rsidRPr="00AF6664" w:rsidRDefault="009B3165" w:rsidP="009B3165">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120" w:line="240" w:lineRule="auto"/>
        <w:ind w:left="1069" w:hanging="1069"/>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lastRenderedPageBreak/>
        <w:t>3.2.      Организация развивающей предметно – пространственной среды.</w:t>
      </w: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Материально-техническое обеспечение Рабочей программы</w:t>
      </w:r>
    </w:p>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lang w:eastAsia="ru-RU"/>
        </w:rPr>
      </w:pPr>
    </w:p>
    <w:tbl>
      <w:tblPr>
        <w:tblW w:w="9072" w:type="dxa"/>
        <w:tblCellSpacing w:w="15" w:type="dxa"/>
        <w:tblInd w:w="896" w:type="dxa"/>
        <w:tblBorders>
          <w:top w:val="inset" w:sz="6" w:space="0" w:color="F09300"/>
          <w:left w:val="inset" w:sz="6" w:space="0" w:color="F09300"/>
          <w:bottom w:val="inset" w:sz="6" w:space="0" w:color="F09300"/>
          <w:right w:val="inset" w:sz="6" w:space="0" w:color="F09300"/>
          <w:insideH w:val="inset" w:sz="6" w:space="0" w:color="F09300"/>
          <w:insideV w:val="inset" w:sz="6" w:space="0" w:color="F09300"/>
        </w:tblBorders>
        <w:shd w:val="clear" w:color="auto" w:fill="FFFFFF"/>
        <w:tblCellMar>
          <w:left w:w="0" w:type="dxa"/>
          <w:right w:w="0" w:type="dxa"/>
        </w:tblCellMar>
        <w:tblLook w:val="04A0" w:firstRow="1" w:lastRow="0" w:firstColumn="1" w:lastColumn="0" w:noHBand="0" w:noVBand="1"/>
      </w:tblPr>
      <w:tblGrid>
        <w:gridCol w:w="3622"/>
        <w:gridCol w:w="5450"/>
      </w:tblGrid>
      <w:tr w:rsidR="0061312F" w:rsidRPr="00AF6664" w:rsidTr="00AA1575">
        <w:trPr>
          <w:tblHeader/>
          <w:tblCellSpacing w:w="15" w:type="dxa"/>
        </w:trPr>
        <w:tc>
          <w:tcPr>
            <w:tcW w:w="3577" w:type="dxa"/>
            <w:shd w:val="clear" w:color="auto" w:fill="FFFFFF"/>
            <w:tcMar>
              <w:top w:w="0" w:type="dxa"/>
              <w:left w:w="0" w:type="dxa"/>
              <w:bottom w:w="168" w:type="dxa"/>
              <w:right w:w="480" w:type="dxa"/>
            </w:tcMar>
            <w:vAlign w:val="bottom"/>
            <w:hideMark/>
          </w:tcPr>
          <w:p w:rsidR="0061312F" w:rsidRPr="00AF6664" w:rsidRDefault="0061312F" w:rsidP="00AA1575">
            <w:pPr>
              <w:spacing w:after="120" w:line="240" w:lineRule="auto"/>
              <w:jc w:val="center"/>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Пространство</w:t>
            </w:r>
          </w:p>
        </w:tc>
        <w:tc>
          <w:tcPr>
            <w:tcW w:w="5405" w:type="dxa"/>
            <w:shd w:val="clear" w:color="auto" w:fill="FFFFFF"/>
            <w:tcMar>
              <w:top w:w="0" w:type="dxa"/>
              <w:left w:w="0" w:type="dxa"/>
              <w:bottom w:w="168" w:type="dxa"/>
              <w:right w:w="480" w:type="dxa"/>
            </w:tcMar>
            <w:vAlign w:val="bottom"/>
            <w:hideMark/>
          </w:tcPr>
          <w:p w:rsidR="0061312F" w:rsidRPr="00AF6664" w:rsidRDefault="0061312F" w:rsidP="00AA1575">
            <w:pPr>
              <w:spacing w:after="120" w:line="240" w:lineRule="auto"/>
              <w:jc w:val="center"/>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Оборудование</w:t>
            </w:r>
          </w:p>
        </w:tc>
      </w:tr>
      <w:tr w:rsidR="0061312F" w:rsidRPr="00AF6664" w:rsidTr="000F3C01">
        <w:trPr>
          <w:trHeight w:val="3101"/>
          <w:tblCellSpacing w:w="15" w:type="dxa"/>
        </w:trPr>
        <w:tc>
          <w:tcPr>
            <w:tcW w:w="3577"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Групповая комната</w:t>
            </w:r>
          </w:p>
        </w:tc>
        <w:tc>
          <w:tcPr>
            <w:tcW w:w="5405" w:type="dxa"/>
            <w:shd w:val="clear" w:color="auto" w:fill="FFFFFF"/>
            <w:tcMar>
              <w:top w:w="192" w:type="dxa"/>
              <w:left w:w="0" w:type="dxa"/>
              <w:bottom w:w="192" w:type="dxa"/>
              <w:right w:w="480" w:type="dxa"/>
            </w:tcMar>
            <w:hideMark/>
          </w:tcPr>
          <w:p w:rsidR="0061312F" w:rsidRPr="000F3C01" w:rsidRDefault="0024206F" w:rsidP="000F3C01">
            <w:pPr>
              <w:spacing w:after="0" w:line="259" w:lineRule="auto"/>
              <w:ind w:left="118"/>
              <w:contextualSpacing/>
              <w:rPr>
                <w:rFonts w:ascii="Times New Roman" w:hAnsi="Times New Roman" w:cs="Times New Roman"/>
                <w:sz w:val="24"/>
                <w:szCs w:val="32"/>
              </w:rPr>
            </w:pPr>
            <w:r w:rsidRPr="0024206F">
              <w:rPr>
                <w:rFonts w:ascii="Times New Roman" w:hAnsi="Times New Roman" w:cs="Times New Roman"/>
                <w:sz w:val="24"/>
                <w:szCs w:val="32"/>
              </w:rPr>
              <w:t xml:space="preserve">Столы маленькие  2 </w:t>
            </w:r>
            <w:proofErr w:type="spellStart"/>
            <w:proofErr w:type="gramStart"/>
            <w:r w:rsidRPr="0024206F">
              <w:rPr>
                <w:rFonts w:ascii="Times New Roman" w:hAnsi="Times New Roman" w:cs="Times New Roman"/>
                <w:sz w:val="24"/>
                <w:szCs w:val="32"/>
              </w:rPr>
              <w:t>шт</w:t>
            </w:r>
            <w:proofErr w:type="spellEnd"/>
            <w:proofErr w:type="gramEnd"/>
            <w:r w:rsidRPr="0024206F">
              <w:rPr>
                <w:rFonts w:ascii="Times New Roman" w:hAnsi="Times New Roman" w:cs="Times New Roman"/>
                <w:sz w:val="24"/>
                <w:szCs w:val="32"/>
              </w:rPr>
              <w:t xml:space="preserve">, стулья детские 20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столы для детей  8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стол раздаточный 1 шт., стул мягкий 1 шт., зона природы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полка для книг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детская кухня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стенка горка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тумба для машин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игровая зона «Больница»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игровая зона  «Салон красоты»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речевая зона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сенсорная зона 1 </w:t>
            </w:r>
            <w:proofErr w:type="spellStart"/>
            <w:proofErr w:type="gramStart"/>
            <w:r w:rsidRPr="0024206F">
              <w:rPr>
                <w:rFonts w:ascii="Times New Roman" w:hAnsi="Times New Roman" w:cs="Times New Roman"/>
                <w:sz w:val="24"/>
                <w:szCs w:val="32"/>
              </w:rPr>
              <w:t>шт</w:t>
            </w:r>
            <w:proofErr w:type="spellEnd"/>
            <w:proofErr w:type="gramEnd"/>
            <w:r w:rsidRPr="0024206F">
              <w:rPr>
                <w:rFonts w:ascii="Times New Roman" w:hAnsi="Times New Roman" w:cs="Times New Roman"/>
                <w:sz w:val="24"/>
                <w:szCs w:val="32"/>
              </w:rPr>
              <w:t xml:space="preserve">, доска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пуфик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ковер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мягкий уголок 1 </w:t>
            </w:r>
            <w:proofErr w:type="spellStart"/>
            <w:r w:rsidRPr="0024206F">
              <w:rPr>
                <w:rFonts w:ascii="Times New Roman" w:hAnsi="Times New Roman" w:cs="Times New Roman"/>
                <w:sz w:val="24"/>
                <w:szCs w:val="32"/>
              </w:rPr>
              <w:t>шт</w:t>
            </w:r>
            <w:proofErr w:type="spellEnd"/>
            <w:r w:rsidRPr="0024206F">
              <w:rPr>
                <w:rFonts w:ascii="Times New Roman" w:hAnsi="Times New Roman" w:cs="Times New Roman"/>
                <w:sz w:val="24"/>
                <w:szCs w:val="32"/>
              </w:rPr>
              <w:t xml:space="preserve">, стол пластмассовый 1 </w:t>
            </w:r>
            <w:proofErr w:type="spellStart"/>
            <w:r w:rsidRPr="0024206F">
              <w:rPr>
                <w:rFonts w:ascii="Times New Roman" w:hAnsi="Times New Roman" w:cs="Times New Roman"/>
                <w:sz w:val="24"/>
                <w:szCs w:val="32"/>
              </w:rPr>
              <w:t>шт</w:t>
            </w:r>
            <w:proofErr w:type="spellEnd"/>
          </w:p>
        </w:tc>
      </w:tr>
      <w:tr w:rsidR="0061312F" w:rsidRPr="00AF6664" w:rsidTr="00AA1575">
        <w:trPr>
          <w:tblCellSpacing w:w="15" w:type="dxa"/>
        </w:trPr>
        <w:tc>
          <w:tcPr>
            <w:tcW w:w="3577"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Спальная комната</w:t>
            </w:r>
          </w:p>
        </w:tc>
        <w:tc>
          <w:tcPr>
            <w:tcW w:w="5405"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w:t>
            </w:r>
            <w:r w:rsidR="0024206F">
              <w:rPr>
                <w:rFonts w:ascii="Times New Roman" w:eastAsia="Times New Roman" w:hAnsi="Times New Roman" w:cs="Times New Roman"/>
                <w:color w:val="000000" w:themeColor="text1"/>
                <w:sz w:val="24"/>
                <w:szCs w:val="24"/>
                <w:lang w:eastAsia="ru-RU"/>
              </w:rPr>
              <w:t>16 кроватей, 1 стол, 3 тумбы, 1 ковер, 1 дорожка.</w:t>
            </w:r>
          </w:p>
        </w:tc>
      </w:tr>
      <w:tr w:rsidR="0061312F" w:rsidRPr="00AF6664" w:rsidTr="00AA1575">
        <w:trPr>
          <w:tblCellSpacing w:w="15" w:type="dxa"/>
        </w:trPr>
        <w:tc>
          <w:tcPr>
            <w:tcW w:w="3577"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Приемная </w:t>
            </w:r>
          </w:p>
        </w:tc>
        <w:tc>
          <w:tcPr>
            <w:tcW w:w="5405"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w:t>
            </w:r>
            <w:r w:rsidR="0024206F">
              <w:rPr>
                <w:rFonts w:ascii="Times New Roman" w:eastAsia="Times New Roman" w:hAnsi="Times New Roman" w:cs="Times New Roman"/>
                <w:color w:val="000000" w:themeColor="text1"/>
                <w:sz w:val="24"/>
                <w:szCs w:val="24"/>
                <w:lang w:eastAsia="ru-RU"/>
              </w:rPr>
              <w:t>25 кабинок для раздевания детей, 1 шкаф, 2 лавки, 1 ковер, 1 тумба, 1 пуф.</w:t>
            </w:r>
          </w:p>
        </w:tc>
      </w:tr>
      <w:tr w:rsidR="0061312F" w:rsidRPr="00AF6664" w:rsidTr="00AA1575">
        <w:trPr>
          <w:tblCellSpacing w:w="15" w:type="dxa"/>
        </w:trPr>
        <w:tc>
          <w:tcPr>
            <w:tcW w:w="3577"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Игровая площадка на участке</w:t>
            </w:r>
          </w:p>
        </w:tc>
        <w:tc>
          <w:tcPr>
            <w:tcW w:w="5405" w:type="dxa"/>
            <w:shd w:val="clear" w:color="auto" w:fill="FFFFFF"/>
            <w:tcMar>
              <w:top w:w="192" w:type="dxa"/>
              <w:left w:w="0" w:type="dxa"/>
              <w:bottom w:w="192" w:type="dxa"/>
              <w:right w:w="480" w:type="dxa"/>
            </w:tcMar>
            <w:hideMark/>
          </w:tcPr>
          <w:p w:rsidR="0061312F" w:rsidRPr="00AF6664" w:rsidRDefault="0061312F" w:rsidP="00AA1575">
            <w:pPr>
              <w:spacing w:after="120" w:line="240" w:lineRule="auto"/>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w:t>
            </w:r>
            <w:r w:rsidR="0024206F">
              <w:rPr>
                <w:rFonts w:ascii="Times New Roman" w:eastAsia="Times New Roman" w:hAnsi="Times New Roman" w:cs="Times New Roman"/>
                <w:color w:val="000000" w:themeColor="text1"/>
                <w:sz w:val="24"/>
                <w:szCs w:val="24"/>
                <w:lang w:eastAsia="ru-RU"/>
              </w:rPr>
              <w:t>9 колес, 1 стол, 1 песочница</w:t>
            </w:r>
          </w:p>
        </w:tc>
      </w:tr>
    </w:tbl>
    <w:p w:rsidR="0061312F" w:rsidRPr="00AF6664" w:rsidRDefault="0061312F" w:rsidP="0061312F">
      <w:pPr>
        <w:shd w:val="clear" w:color="auto" w:fill="FFFFFF"/>
        <w:spacing w:after="120" w:line="240" w:lineRule="auto"/>
        <w:textAlignment w:val="baseline"/>
        <w:rPr>
          <w:rFonts w:ascii="Times New Roman" w:eastAsia="Times New Roman" w:hAnsi="Times New Roman" w:cs="Times New Roman"/>
          <w:color w:val="000000" w:themeColor="text1"/>
          <w:sz w:val="24"/>
          <w:szCs w:val="24"/>
          <w:lang w:eastAsia="ru-RU"/>
        </w:rPr>
      </w:pPr>
    </w:p>
    <w:p w:rsidR="0061312F" w:rsidRPr="00AF6664" w:rsidRDefault="0061312F" w:rsidP="0061312F">
      <w:pPr>
        <w:shd w:val="clear" w:color="auto" w:fill="FFFFFF"/>
        <w:spacing w:after="120" w:line="240" w:lineRule="auto"/>
        <w:ind w:left="851" w:right="1094" w:firstLine="709"/>
        <w:jc w:val="both"/>
        <w:textAlignment w:val="baseline"/>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Обеспеченность методическими материалами Рабочей программы полностью соответствует УМК программы «От рождения до школы» (обязательная часть) и парциальными программами, реализуемые в части, формируемой участниками образовательных отношений.</w:t>
      </w:r>
    </w:p>
    <w:p w:rsidR="000F3C01" w:rsidRDefault="0061312F" w:rsidP="000F3C01">
      <w:pPr>
        <w:shd w:val="clear" w:color="auto" w:fill="FFFFFF"/>
        <w:spacing w:after="120" w:line="240" w:lineRule="auto"/>
        <w:ind w:right="464"/>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 xml:space="preserve">Перечень материалов и оборудования, необходимых для реализации </w:t>
      </w:r>
    </w:p>
    <w:p w:rsidR="0061312F" w:rsidRDefault="0061312F" w:rsidP="000F3C01">
      <w:pPr>
        <w:shd w:val="clear" w:color="auto" w:fill="FFFFFF"/>
        <w:spacing w:after="120" w:line="240" w:lineRule="auto"/>
        <w:ind w:right="464"/>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t>Рабочей программы</w:t>
      </w:r>
    </w:p>
    <w:p w:rsidR="00F90BC9" w:rsidRPr="00F90BC9" w:rsidRDefault="00F90BC9" w:rsidP="00F90BC9">
      <w:pPr>
        <w:spacing w:after="0"/>
        <w:ind w:left="851" w:right="1172"/>
        <w:jc w:val="center"/>
        <w:rPr>
          <w:rFonts w:ascii="Times New Roman" w:eastAsia="Times New Roman" w:hAnsi="Times New Roman" w:cs="Times New Roman"/>
          <w:sz w:val="24"/>
          <w:szCs w:val="24"/>
          <w:lang w:eastAsia="ru-RU"/>
        </w:rPr>
      </w:pPr>
      <w:r w:rsidRPr="00F90BC9">
        <w:rPr>
          <w:rFonts w:ascii="Times New Roman" w:eastAsia="Times New Roman" w:hAnsi="Times New Roman" w:cs="Times New Roman"/>
          <w:bCs/>
          <w:sz w:val="24"/>
          <w:szCs w:val="24"/>
          <w:lang w:eastAsia="ru-RU"/>
        </w:rPr>
        <w:t>ФИЗИЧЕСКОЕ РАЗВИТИЕ</w:t>
      </w:r>
    </w:p>
    <w:p w:rsidR="00F90BC9" w:rsidRPr="00F90BC9" w:rsidRDefault="00F90BC9" w:rsidP="00F90BC9">
      <w:pPr>
        <w:spacing w:after="0"/>
        <w:ind w:left="851" w:right="1172"/>
        <w:rPr>
          <w:rFonts w:ascii="Times New Roman" w:eastAsia="Times New Roman" w:hAnsi="Times New Roman" w:cs="Times New Roman"/>
          <w:sz w:val="24"/>
          <w:szCs w:val="24"/>
          <w:lang w:eastAsia="ru-RU"/>
        </w:rPr>
      </w:pPr>
      <w:r w:rsidRPr="00F90BC9">
        <w:rPr>
          <w:rFonts w:ascii="Times New Roman" w:eastAsia="Times New Roman" w:hAnsi="Times New Roman" w:cs="Times New Roman"/>
          <w:bCs/>
          <w:sz w:val="24"/>
          <w:szCs w:val="24"/>
          <w:lang w:eastAsia="ru-RU"/>
        </w:rPr>
        <w:t>Цель: Формирование потребности в ежедневной двигательной активности.</w:t>
      </w:r>
    </w:p>
    <w:p w:rsidR="00F90BC9" w:rsidRPr="00F90BC9" w:rsidRDefault="00F90BC9" w:rsidP="00F90BC9">
      <w:pPr>
        <w:spacing w:after="0"/>
        <w:ind w:left="851" w:right="117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Физкультурный уголок: </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Мячи резиновые, мячи пластмассовые (разного размера) – 10 шт. </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Бубен большой и маленький – 2 шт.</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Гантели детские – 10 пар</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Кегли (большие и маленькие) – набор</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Кубики – 10 шт. </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Флажки – 20 шт. </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Косички – 20 шт. </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Дидактический материал «Спорт. Спортивные профессии»</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lastRenderedPageBreak/>
        <w:t xml:space="preserve">Мешочки с песком – 20 шт. </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Гимнастические ленты – 20 шт. </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Подвижные игры: «Волк и зайцы», «Медведь и пчелы», «Лиса в курятнике», «Хитрая лиса», «У медведя во бору»</w:t>
      </w:r>
    </w:p>
    <w:p w:rsidR="00F90BC9" w:rsidRPr="00F90BC9" w:rsidRDefault="00F90BC9" w:rsidP="007626DF">
      <w:pPr>
        <w:numPr>
          <w:ilvl w:val="0"/>
          <w:numId w:val="10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Карточки – схемы. </w:t>
      </w:r>
    </w:p>
    <w:p w:rsidR="00F90BC9" w:rsidRPr="00AA1575" w:rsidRDefault="00F90BC9" w:rsidP="00F90BC9">
      <w:pPr>
        <w:spacing w:after="0"/>
        <w:ind w:left="851" w:right="1172"/>
        <w:jc w:val="center"/>
        <w:rPr>
          <w:rFonts w:ascii="Times New Roman" w:eastAsia="Times New Roman" w:hAnsi="Times New Roman" w:cs="Times New Roman"/>
          <w:szCs w:val="28"/>
          <w:lang w:eastAsia="ru-RU"/>
        </w:rPr>
      </w:pPr>
      <w:r w:rsidRPr="00AA1575">
        <w:rPr>
          <w:rFonts w:ascii="Times New Roman" w:eastAsia="Times New Roman" w:hAnsi="Times New Roman" w:cs="Times New Roman"/>
          <w:bCs/>
          <w:sz w:val="28"/>
          <w:szCs w:val="36"/>
          <w:lang w:eastAsia="ru-RU"/>
        </w:rPr>
        <w:t xml:space="preserve">ГРУППОВАЯ КОМНАТА </w:t>
      </w:r>
    </w:p>
    <w:p w:rsidR="00F90BC9" w:rsidRPr="00F90BC9" w:rsidRDefault="00F90BC9" w:rsidP="00F90BC9">
      <w:pPr>
        <w:spacing w:after="100" w:afterAutospacing="1"/>
        <w:ind w:left="851" w:right="1172"/>
        <w:jc w:val="center"/>
        <w:rPr>
          <w:rFonts w:ascii="Times New Roman" w:eastAsia="Times New Roman" w:hAnsi="Times New Roman" w:cs="Times New Roman"/>
          <w:bCs/>
          <w:sz w:val="24"/>
          <w:szCs w:val="24"/>
          <w:lang w:eastAsia="ru-RU"/>
        </w:rPr>
      </w:pPr>
      <w:r w:rsidRPr="00F90BC9">
        <w:rPr>
          <w:rFonts w:ascii="Times New Roman" w:eastAsia="Times New Roman" w:hAnsi="Times New Roman" w:cs="Times New Roman"/>
          <w:bCs/>
          <w:sz w:val="24"/>
          <w:szCs w:val="24"/>
          <w:lang w:eastAsia="ru-RU"/>
        </w:rPr>
        <w:t>ПОЗНАВАТЕЛЬНОЕ  РАЗВИТИЕ</w:t>
      </w:r>
    </w:p>
    <w:p w:rsidR="00F90BC9" w:rsidRPr="00F90BC9" w:rsidRDefault="00F90BC9" w:rsidP="00F90BC9">
      <w:pPr>
        <w:ind w:left="851" w:right="1172"/>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ЗОНА </w:t>
      </w:r>
      <w:r w:rsidRPr="00F90BC9">
        <w:rPr>
          <w:rFonts w:ascii="Times New Roman" w:eastAsia="Times New Roman" w:hAnsi="Times New Roman" w:cs="Times New Roman"/>
          <w:bCs/>
          <w:lang w:eastAsia="ru-RU"/>
        </w:rPr>
        <w:t>ПРИРОДЫ И ЭКСПЕРИМЕНТИРОВАНИЯ:</w:t>
      </w:r>
    </w:p>
    <w:p w:rsidR="00F90BC9" w:rsidRPr="00F90BC9" w:rsidRDefault="00F90BC9" w:rsidP="00F90BC9">
      <w:pPr>
        <w:spacing w:after="100" w:afterAutospacing="1"/>
        <w:ind w:left="851" w:right="1172"/>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bCs/>
          <w:sz w:val="24"/>
          <w:szCs w:val="24"/>
          <w:lang w:eastAsia="ru-RU"/>
        </w:rPr>
        <w:t xml:space="preserve">Задачи: Формировать знания и интерес к изменениям в природе, учить отличать времена года по их характерным признакам, определять временные отношения (день – неделя – месяц), развивать зрительную и слуховую память, воображение, учить </w:t>
      </w:r>
      <w:proofErr w:type="gramStart"/>
      <w:r w:rsidRPr="00F90BC9">
        <w:rPr>
          <w:rFonts w:ascii="Times New Roman" w:eastAsia="Times New Roman" w:hAnsi="Times New Roman" w:cs="Times New Roman"/>
          <w:bCs/>
          <w:sz w:val="24"/>
          <w:szCs w:val="24"/>
          <w:lang w:eastAsia="ru-RU"/>
        </w:rPr>
        <w:t>логически</w:t>
      </w:r>
      <w:proofErr w:type="gramEnd"/>
      <w:r w:rsidRPr="00F90BC9">
        <w:rPr>
          <w:rFonts w:ascii="Times New Roman" w:eastAsia="Times New Roman" w:hAnsi="Times New Roman" w:cs="Times New Roman"/>
          <w:bCs/>
          <w:sz w:val="24"/>
          <w:szCs w:val="24"/>
          <w:lang w:eastAsia="ru-RU"/>
        </w:rPr>
        <w:t xml:space="preserve"> мыслить, проявлять фантазию, сравнивать предметы по форме, цвету, величине, развивать мелкую моторику рук.       </w:t>
      </w:r>
      <w:r w:rsidRPr="00F90BC9">
        <w:rPr>
          <w:rFonts w:ascii="Times New Roman" w:eastAsia="Times New Roman" w:hAnsi="Times New Roman" w:cs="Times New Roman"/>
          <w:sz w:val="24"/>
          <w:szCs w:val="24"/>
          <w:lang w:eastAsia="ru-RU"/>
        </w:rPr>
        <w:t xml:space="preserve"> </w:t>
      </w:r>
      <w:r w:rsidRPr="00F90BC9">
        <w:rPr>
          <w:rFonts w:ascii="Times New Roman" w:eastAsia="Times New Roman" w:hAnsi="Times New Roman" w:cs="Times New Roman"/>
          <w:bCs/>
          <w:sz w:val="24"/>
          <w:szCs w:val="24"/>
          <w:lang w:eastAsia="ru-RU"/>
        </w:rPr>
        <w:t> </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Комнатные растения (Паспорта комнатных растений)</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 xml:space="preserve">герань </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фуксия</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 xml:space="preserve"> вечноцветущая бегония</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бальзамин («огонек»)</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азалия</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китайский розан</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аукуба</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 xml:space="preserve">аралия </w:t>
      </w:r>
    </w:p>
    <w:p w:rsidR="00F90BC9" w:rsidRPr="00F90BC9" w:rsidRDefault="00F90BC9" w:rsidP="007626DF">
      <w:pPr>
        <w:numPr>
          <w:ilvl w:val="1"/>
          <w:numId w:val="100"/>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color w:val="000000"/>
          <w:sz w:val="24"/>
          <w:szCs w:val="24"/>
          <w:shd w:val="clear" w:color="auto" w:fill="FFFFFF"/>
          <w:lang w:val="x-none"/>
        </w:rPr>
        <w:t>фикус</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Гербарий, природный материал:</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Verdana" w:eastAsia="Times New Roman" w:hAnsi="Verdana" w:cs="Times New Roman"/>
          <w:color w:val="006400"/>
          <w:sz w:val="17"/>
          <w:szCs w:val="17"/>
          <w:shd w:val="clear" w:color="auto" w:fill="FFFFFF"/>
          <w:lang w:val="x-none"/>
        </w:rPr>
        <w:t> </w:t>
      </w:r>
      <w:r w:rsidRPr="00F90BC9">
        <w:rPr>
          <w:rFonts w:ascii="Times New Roman" w:eastAsia="Times New Roman" w:hAnsi="Times New Roman" w:cs="Times New Roman"/>
          <w:sz w:val="24"/>
          <w:szCs w:val="24"/>
          <w:shd w:val="clear" w:color="auto" w:fill="FFFFFF"/>
          <w:lang w:val="x-none"/>
        </w:rPr>
        <w:t>листья от деревьев</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 xml:space="preserve"> цветы</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 шишки</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макеты природных явлений (река, озеро, водопад, горы)</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макет аквариума с водными обитателями</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уголок среды обитания жарких стран (пальмы, обезьяны, слоник)</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 xml:space="preserve">наглядные пособия </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детские работы и поделки из природного материала</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огород на окне</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Оборудование и учебные материалы: ракушки, камни, семена, кора, гербарии листья различных растений и насекомых</w:t>
      </w:r>
    </w:p>
    <w:p w:rsidR="00F90BC9" w:rsidRPr="00F90BC9" w:rsidRDefault="00F90BC9" w:rsidP="007626DF">
      <w:pPr>
        <w:numPr>
          <w:ilvl w:val="0"/>
          <w:numId w:val="106"/>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shd w:val="clear" w:color="auto" w:fill="FFFFFF"/>
          <w:lang w:val="x-none"/>
        </w:rPr>
        <w:t>дидактические пособия</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Календарь природы</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Посезонное оформление альбомов с приметами, пословицами, поговорками, стихами.</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Инвентарь для ухода за комнатными растениями, дежурства в уголке природы.</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 горшки для рассады </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 лейки </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наборы для обработки земли</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 клеенчатые фартуки </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 нарукавники </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Ящики для рассады, вазы для цветов</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lastRenderedPageBreak/>
        <w:t>Дневник наблюдений за растениями</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Дидактические игры по экологии</w:t>
      </w:r>
    </w:p>
    <w:p w:rsidR="00F90BC9" w:rsidRPr="00F90BC9" w:rsidRDefault="00F90BC9" w:rsidP="007626DF">
      <w:pPr>
        <w:numPr>
          <w:ilvl w:val="0"/>
          <w:numId w:val="105"/>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bdr w:val="none" w:sz="0" w:space="0" w:color="auto" w:frame="1"/>
          <w:shd w:val="clear" w:color="auto" w:fill="FFFFFF"/>
          <w:lang w:val="x-none" w:eastAsia="ru-RU"/>
        </w:rPr>
        <w:t>«Догадайся, что звучит»</w:t>
      </w:r>
    </w:p>
    <w:p w:rsidR="00F90BC9" w:rsidRPr="00F90BC9" w:rsidRDefault="00F90BC9" w:rsidP="007626DF">
      <w:pPr>
        <w:numPr>
          <w:ilvl w:val="0"/>
          <w:numId w:val="105"/>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bdr w:val="none" w:sz="0" w:space="0" w:color="auto" w:frame="1"/>
          <w:shd w:val="clear" w:color="auto" w:fill="FFFFFF"/>
          <w:lang w:val="x-none" w:eastAsia="ru-RU"/>
        </w:rPr>
        <w:t>«Часы»</w:t>
      </w:r>
    </w:p>
    <w:p w:rsidR="00F90BC9" w:rsidRPr="00F90BC9" w:rsidRDefault="00F90BC9" w:rsidP="007626DF">
      <w:pPr>
        <w:numPr>
          <w:ilvl w:val="0"/>
          <w:numId w:val="105"/>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bdr w:val="none" w:sz="0" w:space="0" w:color="auto" w:frame="1"/>
          <w:shd w:val="clear" w:color="auto" w:fill="FFFFFF"/>
          <w:lang w:val="x-none" w:eastAsia="ru-RU"/>
        </w:rPr>
        <w:t>«Медвежата мед едят»</w:t>
      </w:r>
    </w:p>
    <w:p w:rsidR="00F90BC9" w:rsidRPr="00F90BC9" w:rsidRDefault="00F90BC9" w:rsidP="007626DF">
      <w:pPr>
        <w:numPr>
          <w:ilvl w:val="0"/>
          <w:numId w:val="105"/>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bdr w:val="none" w:sz="0" w:space="0" w:color="auto" w:frame="1"/>
          <w:shd w:val="clear" w:color="auto" w:fill="FFFFFF"/>
          <w:lang w:val="x-none" w:eastAsia="ru-RU"/>
        </w:rPr>
        <w:t>«Покормим птенчиков»</w:t>
      </w:r>
    </w:p>
    <w:p w:rsidR="00F90BC9" w:rsidRPr="00F90BC9" w:rsidRDefault="00F90BC9" w:rsidP="007626DF">
      <w:pPr>
        <w:numPr>
          <w:ilvl w:val="0"/>
          <w:numId w:val="105"/>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bdr w:val="none" w:sz="0" w:space="0" w:color="auto" w:frame="1"/>
          <w:shd w:val="clear" w:color="auto" w:fill="FFFFFF"/>
          <w:lang w:val="x-none" w:eastAsia="ru-RU"/>
        </w:rPr>
        <w:t>«Узнай по голосу»</w:t>
      </w:r>
    </w:p>
    <w:p w:rsidR="00F90BC9" w:rsidRPr="00F90BC9" w:rsidRDefault="00F90BC9" w:rsidP="007626DF">
      <w:pPr>
        <w:numPr>
          <w:ilvl w:val="0"/>
          <w:numId w:val="105"/>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bdr w:val="none" w:sz="0" w:space="0" w:color="auto" w:frame="1"/>
          <w:shd w:val="clear" w:color="auto" w:fill="FFFFFF"/>
          <w:lang w:val="x-none" w:eastAsia="ru-RU"/>
        </w:rPr>
        <w:t>«Кто в домике живет? »</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Экологические альбомы: </w:t>
      </w:r>
    </w:p>
    <w:p w:rsidR="00F90BC9" w:rsidRPr="00F90BC9" w:rsidRDefault="00F90BC9" w:rsidP="007626DF">
      <w:pPr>
        <w:numPr>
          <w:ilvl w:val="0"/>
          <w:numId w:val="105"/>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 «Они должны жить»</w:t>
      </w:r>
    </w:p>
    <w:p w:rsidR="00F90BC9" w:rsidRPr="00F90BC9" w:rsidRDefault="00F90BC9" w:rsidP="007626DF">
      <w:pPr>
        <w:numPr>
          <w:ilvl w:val="0"/>
          <w:numId w:val="105"/>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  «Мир вокруг нас»</w:t>
      </w:r>
    </w:p>
    <w:p w:rsidR="00F90BC9" w:rsidRPr="00F90BC9" w:rsidRDefault="00F90BC9" w:rsidP="007626DF">
      <w:pPr>
        <w:numPr>
          <w:ilvl w:val="0"/>
          <w:numId w:val="105"/>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  Альбом «Времена года»</w:t>
      </w:r>
    </w:p>
    <w:p w:rsidR="00F90BC9" w:rsidRPr="00F90BC9" w:rsidRDefault="00F90BC9" w:rsidP="007626DF">
      <w:pPr>
        <w:numPr>
          <w:ilvl w:val="0"/>
          <w:numId w:val="105"/>
        </w:numPr>
        <w:tabs>
          <w:tab w:val="left" w:pos="880"/>
        </w:tabs>
        <w:spacing w:after="0" w:line="240" w:lineRule="auto"/>
        <w:ind w:left="851" w:right="1172" w:firstLine="0"/>
        <w:jc w:val="both"/>
        <w:rPr>
          <w:rFonts w:ascii="Times New Roman" w:eastAsia="Times New Roman" w:hAnsi="Times New Roman" w:cs="Times New Roman"/>
          <w:color w:val="FF0000"/>
          <w:sz w:val="24"/>
          <w:szCs w:val="24"/>
          <w:lang w:val="x-none"/>
        </w:rPr>
      </w:pPr>
      <w:r w:rsidRPr="00F90BC9">
        <w:rPr>
          <w:rFonts w:ascii="Times New Roman" w:eastAsia="Times New Roman" w:hAnsi="Times New Roman" w:cs="Times New Roman"/>
          <w:sz w:val="24"/>
          <w:szCs w:val="24"/>
          <w:lang w:val="x-none"/>
        </w:rPr>
        <w:t>«Зверушки»</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Разные виды энциклопедий</w:t>
      </w:r>
    </w:p>
    <w:p w:rsidR="00F90BC9" w:rsidRPr="00F90BC9" w:rsidRDefault="00F90BC9" w:rsidP="007626DF">
      <w:pPr>
        <w:numPr>
          <w:ilvl w:val="0"/>
          <w:numId w:val="100"/>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Картотека картин, фотографий, журналов для рассматривания:</w:t>
      </w:r>
    </w:p>
    <w:p w:rsidR="00F90BC9" w:rsidRPr="00F90BC9" w:rsidRDefault="00F90BC9" w:rsidP="007626DF">
      <w:pPr>
        <w:numPr>
          <w:ilvl w:val="0"/>
          <w:numId w:val="105"/>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«В мире растений», </w:t>
      </w:r>
    </w:p>
    <w:p w:rsidR="00F90BC9" w:rsidRPr="00F90BC9" w:rsidRDefault="00F90BC9" w:rsidP="007626DF">
      <w:pPr>
        <w:numPr>
          <w:ilvl w:val="0"/>
          <w:numId w:val="105"/>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«Живая природа»</w:t>
      </w:r>
    </w:p>
    <w:p w:rsidR="00F90BC9" w:rsidRPr="00F90BC9" w:rsidRDefault="00F90BC9" w:rsidP="007626DF">
      <w:pPr>
        <w:numPr>
          <w:ilvl w:val="0"/>
          <w:numId w:val="105"/>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«Времена года»</w:t>
      </w:r>
    </w:p>
    <w:p w:rsidR="00F90BC9" w:rsidRPr="00F90BC9" w:rsidRDefault="00F90BC9" w:rsidP="007626DF">
      <w:pPr>
        <w:numPr>
          <w:ilvl w:val="0"/>
          <w:numId w:val="105"/>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«Животные»</w:t>
      </w:r>
    </w:p>
    <w:p w:rsidR="00F90BC9" w:rsidRPr="00F90BC9" w:rsidRDefault="00F90BC9" w:rsidP="007626DF">
      <w:pPr>
        <w:numPr>
          <w:ilvl w:val="0"/>
          <w:numId w:val="100"/>
        </w:numPr>
        <w:tabs>
          <w:tab w:val="num" w:pos="550"/>
        </w:tabs>
        <w:spacing w:after="0" w:line="240" w:lineRule="auto"/>
        <w:ind w:left="851" w:right="1172" w:firstLine="0"/>
        <w:jc w:val="both"/>
        <w:rPr>
          <w:rFonts w:ascii="Times New Roman" w:eastAsia="Times New Roman" w:hAnsi="Times New Roman" w:cs="Times New Roman"/>
          <w:color w:val="FF0000"/>
          <w:sz w:val="24"/>
          <w:szCs w:val="24"/>
          <w:lang w:val="x-none"/>
        </w:rPr>
      </w:pPr>
      <w:r w:rsidRPr="00F90BC9">
        <w:rPr>
          <w:rFonts w:ascii="Times New Roman" w:eastAsia="Times New Roman" w:hAnsi="Times New Roman" w:cs="Times New Roman"/>
          <w:sz w:val="24"/>
          <w:szCs w:val="24"/>
          <w:lang w:val="x-none"/>
        </w:rPr>
        <w:t>Картотека наблюдений за</w:t>
      </w:r>
      <w:r w:rsidRPr="00F90BC9">
        <w:rPr>
          <w:rFonts w:ascii="Times New Roman" w:eastAsia="Times New Roman" w:hAnsi="Times New Roman" w:cs="Times New Roman"/>
          <w:color w:val="FF0000"/>
          <w:sz w:val="24"/>
          <w:szCs w:val="24"/>
          <w:lang w:val="x-none"/>
        </w:rPr>
        <w:t xml:space="preserve">: </w:t>
      </w:r>
    </w:p>
    <w:p w:rsidR="00F90BC9" w:rsidRPr="00F90BC9" w:rsidRDefault="00F90BC9" w:rsidP="007626DF">
      <w:pPr>
        <w:numPr>
          <w:ilvl w:val="0"/>
          <w:numId w:val="108"/>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Изменениями в природе</w:t>
      </w:r>
    </w:p>
    <w:p w:rsidR="00F90BC9" w:rsidRPr="00F90BC9" w:rsidRDefault="00F90BC9" w:rsidP="007626DF">
      <w:pPr>
        <w:numPr>
          <w:ilvl w:val="0"/>
          <w:numId w:val="108"/>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Животными</w:t>
      </w:r>
    </w:p>
    <w:p w:rsidR="00F90BC9" w:rsidRPr="00F90BC9" w:rsidRDefault="00F90BC9" w:rsidP="007626DF">
      <w:pPr>
        <w:numPr>
          <w:ilvl w:val="0"/>
          <w:numId w:val="108"/>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Прохожими</w:t>
      </w:r>
    </w:p>
    <w:p w:rsidR="00F90BC9" w:rsidRPr="00F90BC9" w:rsidRDefault="00F90BC9" w:rsidP="007626DF">
      <w:pPr>
        <w:numPr>
          <w:ilvl w:val="0"/>
          <w:numId w:val="108"/>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Транспортным средством</w:t>
      </w:r>
    </w:p>
    <w:p w:rsidR="00F90BC9" w:rsidRPr="00F90BC9" w:rsidRDefault="00F90BC9" w:rsidP="007626DF">
      <w:pPr>
        <w:numPr>
          <w:ilvl w:val="0"/>
          <w:numId w:val="108"/>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Погодой </w:t>
      </w:r>
    </w:p>
    <w:p w:rsidR="00F90BC9" w:rsidRPr="00F90BC9" w:rsidRDefault="00F90BC9" w:rsidP="007626DF">
      <w:pPr>
        <w:numPr>
          <w:ilvl w:val="0"/>
          <w:numId w:val="108"/>
        </w:numPr>
        <w:tabs>
          <w:tab w:val="num" w:pos="88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За деревьями</w:t>
      </w:r>
    </w:p>
    <w:p w:rsidR="00F90BC9" w:rsidRPr="00F90BC9" w:rsidRDefault="00F90BC9" w:rsidP="007626DF">
      <w:pPr>
        <w:numPr>
          <w:ilvl w:val="0"/>
          <w:numId w:val="100"/>
        </w:numPr>
        <w:tabs>
          <w:tab w:val="num" w:pos="550"/>
        </w:tabs>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Методический материал для бесед по экологии:</w:t>
      </w:r>
    </w:p>
    <w:p w:rsidR="00F90BC9" w:rsidRPr="00F90BC9" w:rsidRDefault="00F90BC9" w:rsidP="007626DF">
      <w:pPr>
        <w:numPr>
          <w:ilvl w:val="0"/>
          <w:numId w:val="107"/>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 </w:t>
      </w:r>
      <w:r w:rsidRPr="00F90BC9">
        <w:rPr>
          <w:rFonts w:ascii="Times New Roman" w:eastAsia="Times New Roman" w:hAnsi="Times New Roman" w:cs="Times New Roman"/>
          <w:bCs/>
          <w:sz w:val="24"/>
          <w:szCs w:val="24"/>
          <w:shd w:val="clear" w:color="auto" w:fill="FFFFFF"/>
          <w:lang w:val="x-none"/>
        </w:rPr>
        <w:t>«Вода в природе»</w:t>
      </w:r>
    </w:p>
    <w:p w:rsidR="00F90BC9" w:rsidRPr="00F90BC9" w:rsidRDefault="00F90BC9" w:rsidP="007626DF">
      <w:pPr>
        <w:numPr>
          <w:ilvl w:val="0"/>
          <w:numId w:val="107"/>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shd w:val="clear" w:color="auto" w:fill="FFFFFF"/>
          <w:lang w:val="x-none"/>
        </w:rPr>
        <w:t>«Природные явления и объекты </w:t>
      </w:r>
    </w:p>
    <w:p w:rsidR="00F90BC9" w:rsidRPr="00F90BC9" w:rsidRDefault="00F90BC9" w:rsidP="007626DF">
      <w:pPr>
        <w:numPr>
          <w:ilvl w:val="0"/>
          <w:numId w:val="107"/>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shd w:val="clear" w:color="auto" w:fill="FFFFFF"/>
          <w:lang w:val="x-none"/>
        </w:rPr>
        <w:t>«Войди в природу другом» </w:t>
      </w:r>
    </w:p>
    <w:p w:rsidR="00F90BC9" w:rsidRPr="00F90BC9" w:rsidRDefault="00F90BC9" w:rsidP="007626DF">
      <w:pPr>
        <w:numPr>
          <w:ilvl w:val="0"/>
          <w:numId w:val="107"/>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bCs/>
          <w:sz w:val="24"/>
          <w:szCs w:val="24"/>
          <w:shd w:val="clear" w:color="auto" w:fill="FFFFFF"/>
          <w:lang w:val="x-none"/>
        </w:rPr>
        <w:t>«Времена года</w:t>
      </w:r>
      <w:r w:rsidRPr="00F90BC9">
        <w:rPr>
          <w:rFonts w:ascii="Times New Roman" w:eastAsia="Times New Roman" w:hAnsi="Times New Roman" w:cs="Times New Roman"/>
          <w:sz w:val="24"/>
          <w:szCs w:val="24"/>
          <w:lang w:val="x-none"/>
        </w:rPr>
        <w:t>»</w:t>
      </w:r>
    </w:p>
    <w:p w:rsidR="00F90BC9" w:rsidRPr="00F90BC9" w:rsidRDefault="00F90BC9" w:rsidP="007626DF">
      <w:pPr>
        <w:numPr>
          <w:ilvl w:val="0"/>
          <w:numId w:val="100"/>
        </w:numPr>
        <w:tabs>
          <w:tab w:val="num" w:pos="55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Материал для опытно – исследовательской деятельности: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Микроскопы</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Лупы</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Зеркала</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Термометры</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Весы</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Линейки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Фонарики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Мыло</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Щетки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Губки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Ножницы</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Лоскутки ткани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Клей</w:t>
      </w:r>
    </w:p>
    <w:p w:rsidR="00F90BC9" w:rsidRPr="00F90BC9" w:rsidRDefault="00F90BC9" w:rsidP="00F90BC9">
      <w:pPr>
        <w:spacing w:after="0" w:line="240" w:lineRule="auto"/>
        <w:ind w:left="851" w:right="1172"/>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2. Емкости: </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Пластиковые банки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Стаканы разной формы</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Мерки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lastRenderedPageBreak/>
        <w:t>Лопатки,</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Формочки</w:t>
      </w:r>
    </w:p>
    <w:p w:rsidR="00F90BC9" w:rsidRPr="00F90BC9" w:rsidRDefault="00F90BC9" w:rsidP="00F90BC9">
      <w:pPr>
        <w:spacing w:after="0" w:line="240" w:lineRule="auto"/>
        <w:ind w:left="851" w:right="1172"/>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3. Материалы: </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Природные (желуди, шишки, семена, спилы дерева и т.д.)</w:t>
      </w:r>
    </w:p>
    <w:p w:rsidR="00F90BC9" w:rsidRPr="00F90BC9" w:rsidRDefault="00F90BC9" w:rsidP="007626DF">
      <w:pPr>
        <w:numPr>
          <w:ilvl w:val="0"/>
          <w:numId w:val="107"/>
        </w:numPr>
        <w:tabs>
          <w:tab w:val="num" w:pos="880"/>
        </w:tabs>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Бросовые (пробки, палочки, резиновые шланги, трубочки и т.д.)</w:t>
      </w:r>
    </w:p>
    <w:p w:rsidR="00F90BC9" w:rsidRPr="00F90BC9" w:rsidRDefault="00F90BC9" w:rsidP="007626DF">
      <w:pPr>
        <w:numPr>
          <w:ilvl w:val="0"/>
          <w:numId w:val="123"/>
        </w:numPr>
        <w:spacing w:after="0" w:line="240" w:lineRule="auto"/>
        <w:ind w:left="851" w:right="1172" w:firstLine="0"/>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Неструктурированные материалы: песок, вода, опилки, </w:t>
      </w:r>
    </w:p>
    <w:p w:rsidR="00F90BC9" w:rsidRPr="00F90BC9" w:rsidRDefault="00F90BC9" w:rsidP="00F90BC9">
      <w:pPr>
        <w:spacing w:after="0" w:line="240" w:lineRule="auto"/>
        <w:ind w:left="851" w:right="1172"/>
        <w:rPr>
          <w:rFonts w:ascii="Times New Roman" w:eastAsia="Times New Roman" w:hAnsi="Times New Roman" w:cs="Times New Roman"/>
          <w:sz w:val="24"/>
          <w:szCs w:val="24"/>
          <w:lang w:val="x-none"/>
        </w:rPr>
      </w:pPr>
    </w:p>
    <w:p w:rsidR="00F90BC9" w:rsidRPr="00F90BC9" w:rsidRDefault="00F90BC9" w:rsidP="00F90BC9">
      <w:pPr>
        <w:spacing w:after="0" w:line="240" w:lineRule="auto"/>
        <w:ind w:left="1560" w:right="1172"/>
        <w:jc w:val="both"/>
        <w:rPr>
          <w:rFonts w:ascii="Times New Roman" w:eastAsia="Times New Roman" w:hAnsi="Times New Roman" w:cs="Times New Roman"/>
          <w:bCs/>
          <w:sz w:val="24"/>
          <w:szCs w:val="24"/>
          <w:lang w:val="x-none"/>
        </w:rPr>
      </w:pPr>
      <w:r w:rsidRPr="00F90BC9">
        <w:rPr>
          <w:rFonts w:ascii="Times New Roman" w:eastAsia="Times New Roman" w:hAnsi="Times New Roman" w:cs="Times New Roman"/>
          <w:bCs/>
          <w:sz w:val="24"/>
          <w:szCs w:val="24"/>
          <w:lang w:val="x-none"/>
        </w:rPr>
        <w:t xml:space="preserve">ЗОНА СЕНСОРНОГО РАЗВИТИЯ </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Доска с вкладышами.</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Набор объемных вкладышей по принципу матрешки.</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Наборы  геометрических фигур</w:t>
      </w:r>
      <w:r w:rsidRPr="00F90BC9">
        <w:rPr>
          <w:rFonts w:ascii="Times New Roman" w:eastAsia="Times New Roman" w:hAnsi="Times New Roman" w:cs="Times New Roman"/>
          <w:sz w:val="24"/>
          <w:szCs w:val="24"/>
        </w:rPr>
        <w:t>.</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Картинки разрезные.</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Пирамидки разной величины.</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Инерционная игрушка на колесиках в виде животных.</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Игрушки со шнуровками и застежками.</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Дидактические игры: «Лото», «Половинки», «Геометрические формы», «Один - много».</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Счетные палочки.</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Матрешка.</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Настольные игры: «Прищепки», «Домино», «Посади бабочку на цветок», «Сложи узор». </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Пластмассовый конструктор.</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Набор кубиков среднего размера.</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Паровоз – конструктор.</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Строительные кирпичики.</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Конструктор мелкий настольный.</w:t>
      </w:r>
    </w:p>
    <w:p w:rsidR="00F90BC9" w:rsidRPr="00F90BC9" w:rsidRDefault="00F90BC9" w:rsidP="007626DF">
      <w:pPr>
        <w:numPr>
          <w:ilvl w:val="0"/>
          <w:numId w:val="103"/>
        </w:numPr>
        <w:spacing w:after="0" w:line="240" w:lineRule="auto"/>
        <w:ind w:left="1560"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Коврик развивающий на текстильной основе. </w:t>
      </w:r>
    </w:p>
    <w:p w:rsidR="00F90BC9" w:rsidRPr="00F90BC9" w:rsidRDefault="00F90BC9" w:rsidP="00F90BC9">
      <w:pPr>
        <w:spacing w:after="0" w:line="240" w:lineRule="auto"/>
        <w:ind w:left="851" w:right="1172"/>
        <w:rPr>
          <w:rFonts w:ascii="Times New Roman" w:eastAsia="Times New Roman" w:hAnsi="Times New Roman" w:cs="Times New Roman"/>
          <w:sz w:val="24"/>
          <w:szCs w:val="24"/>
          <w:lang w:val="x-none"/>
        </w:rPr>
      </w:pPr>
    </w:p>
    <w:p w:rsidR="00F90BC9" w:rsidRPr="00F90BC9" w:rsidRDefault="00F90BC9" w:rsidP="00F90BC9">
      <w:pPr>
        <w:spacing w:after="0" w:line="240" w:lineRule="auto"/>
        <w:ind w:left="851" w:right="1172"/>
        <w:rPr>
          <w:rFonts w:ascii="Times New Roman" w:eastAsia="Times New Roman" w:hAnsi="Times New Roman" w:cs="Times New Roman"/>
          <w:color w:val="FF0000"/>
          <w:sz w:val="24"/>
          <w:szCs w:val="24"/>
          <w:lang w:val="x-none"/>
        </w:rPr>
      </w:pPr>
    </w:p>
    <w:p w:rsidR="00F90BC9" w:rsidRPr="00F90BC9" w:rsidRDefault="00F90BC9" w:rsidP="00F90BC9">
      <w:pPr>
        <w:spacing w:after="0" w:line="240" w:lineRule="auto"/>
        <w:ind w:left="851" w:right="1172"/>
        <w:rPr>
          <w:rFonts w:ascii="Times New Roman" w:eastAsia="Times New Roman" w:hAnsi="Times New Roman" w:cs="Times New Roman"/>
          <w:bCs/>
          <w:color w:val="FF0000"/>
          <w:sz w:val="24"/>
          <w:szCs w:val="24"/>
          <w:lang w:val="x-none"/>
        </w:rPr>
      </w:pPr>
      <w:r w:rsidRPr="00F90BC9">
        <w:rPr>
          <w:rFonts w:ascii="Times New Roman" w:eastAsia="Times New Roman" w:hAnsi="Times New Roman" w:cs="Times New Roman"/>
          <w:bCs/>
          <w:lang w:val="x-none"/>
        </w:rPr>
        <w:t xml:space="preserve">                                                 РЕЧЕВОЕ РАЗВИТИЕ</w:t>
      </w:r>
    </w:p>
    <w:p w:rsidR="00F90BC9" w:rsidRPr="00F90BC9" w:rsidRDefault="00F90BC9" w:rsidP="00F90BC9">
      <w:pPr>
        <w:spacing w:after="0" w:line="240" w:lineRule="auto"/>
        <w:ind w:left="851" w:right="1172"/>
        <w:jc w:val="both"/>
        <w:rPr>
          <w:rFonts w:ascii="Times New Roman" w:eastAsia="Times New Roman" w:hAnsi="Times New Roman" w:cs="Times New Roman"/>
          <w:bCs/>
          <w:sz w:val="24"/>
          <w:szCs w:val="24"/>
          <w:lang w:eastAsia="ru-RU"/>
        </w:rPr>
      </w:pPr>
      <w:r w:rsidRPr="00F90BC9">
        <w:rPr>
          <w:rFonts w:ascii="Times New Roman" w:eastAsia="Times New Roman" w:hAnsi="Times New Roman" w:cs="Times New Roman"/>
          <w:bCs/>
          <w:sz w:val="24"/>
          <w:szCs w:val="24"/>
          <w:lang w:eastAsia="ru-RU"/>
        </w:rPr>
        <w:t>Задачи: Приучать детей слушать сказки, рассказы, стихотворения, правильно воспринимать содержание, сопереживать его героям. Обогащать представления детей о мире. Знакомить с произведениями и мудростью писателей других народов</w:t>
      </w:r>
    </w:p>
    <w:p w:rsidR="00F90BC9" w:rsidRPr="00F90BC9" w:rsidRDefault="00F90BC9" w:rsidP="00F90BC9">
      <w:pPr>
        <w:spacing w:after="0" w:line="36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Тематическая подборка детской художественной литературы </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 Андерсен «Огниво»</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С. Михалков «Дядя Степа»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«Петушок золотой гребешок»</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«Девочка Снегурочка»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«Гуси – лебеди»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Братья Гримм «Сладкая каша»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«Пузырь, соломинка и лапоть»</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«Волк и семеро козлят»</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По щучьему велению»</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«Белая уточка»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«Репка»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«Воробей»</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А.М. Горький «</w:t>
      </w:r>
      <w:proofErr w:type="spellStart"/>
      <w:r w:rsidRPr="00F90BC9">
        <w:rPr>
          <w:rFonts w:ascii="Times New Roman" w:eastAsia="Times New Roman" w:hAnsi="Times New Roman" w:cs="Times New Roman"/>
          <w:sz w:val="24"/>
          <w:szCs w:val="24"/>
        </w:rPr>
        <w:t>Воробьишко</w:t>
      </w:r>
      <w:proofErr w:type="spellEnd"/>
      <w:r w:rsidRPr="00F90BC9">
        <w:rPr>
          <w:rFonts w:ascii="Times New Roman" w:eastAsia="Times New Roman" w:hAnsi="Times New Roman" w:cs="Times New Roman"/>
          <w:sz w:val="24"/>
          <w:szCs w:val="24"/>
        </w:rPr>
        <w:t>»</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В. </w:t>
      </w:r>
      <w:proofErr w:type="spellStart"/>
      <w:r w:rsidRPr="00F90BC9">
        <w:rPr>
          <w:rFonts w:ascii="Times New Roman" w:eastAsia="Times New Roman" w:hAnsi="Times New Roman" w:cs="Times New Roman"/>
          <w:sz w:val="24"/>
          <w:szCs w:val="24"/>
        </w:rPr>
        <w:t>Бианька</w:t>
      </w:r>
      <w:proofErr w:type="spellEnd"/>
      <w:r w:rsidRPr="00F90BC9">
        <w:rPr>
          <w:rFonts w:ascii="Times New Roman" w:eastAsia="Times New Roman" w:hAnsi="Times New Roman" w:cs="Times New Roman"/>
          <w:sz w:val="24"/>
          <w:szCs w:val="24"/>
        </w:rPr>
        <w:t xml:space="preserve"> «Как </w:t>
      </w:r>
      <w:proofErr w:type="spellStart"/>
      <w:r w:rsidRPr="00F90BC9">
        <w:rPr>
          <w:rFonts w:ascii="Times New Roman" w:eastAsia="Times New Roman" w:hAnsi="Times New Roman" w:cs="Times New Roman"/>
          <w:sz w:val="24"/>
          <w:szCs w:val="24"/>
        </w:rPr>
        <w:t>муравьишка</w:t>
      </w:r>
      <w:proofErr w:type="spellEnd"/>
      <w:r w:rsidRPr="00F90BC9">
        <w:rPr>
          <w:rFonts w:ascii="Times New Roman" w:eastAsia="Times New Roman" w:hAnsi="Times New Roman" w:cs="Times New Roman"/>
          <w:sz w:val="24"/>
          <w:szCs w:val="24"/>
        </w:rPr>
        <w:t xml:space="preserve"> домой спешил»</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С.А. Есенин «</w:t>
      </w:r>
      <w:proofErr w:type="spellStart"/>
      <w:r w:rsidRPr="00F90BC9">
        <w:rPr>
          <w:rFonts w:ascii="Times New Roman" w:eastAsia="Times New Roman" w:hAnsi="Times New Roman" w:cs="Times New Roman"/>
          <w:sz w:val="24"/>
          <w:szCs w:val="24"/>
        </w:rPr>
        <w:t>Черемушка</w:t>
      </w:r>
      <w:proofErr w:type="spellEnd"/>
      <w:r w:rsidRPr="00F90BC9">
        <w:rPr>
          <w:rFonts w:ascii="Times New Roman" w:eastAsia="Times New Roman" w:hAnsi="Times New Roman" w:cs="Times New Roman"/>
          <w:sz w:val="24"/>
          <w:szCs w:val="24"/>
        </w:rPr>
        <w:t>»</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О. Снегирев «Про пингвинов»</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А. </w:t>
      </w:r>
      <w:proofErr w:type="spellStart"/>
      <w:r w:rsidRPr="00F90BC9">
        <w:rPr>
          <w:rFonts w:ascii="Times New Roman" w:eastAsia="Times New Roman" w:hAnsi="Times New Roman" w:cs="Times New Roman"/>
          <w:sz w:val="24"/>
          <w:szCs w:val="24"/>
        </w:rPr>
        <w:t>Барто</w:t>
      </w:r>
      <w:proofErr w:type="spellEnd"/>
      <w:r w:rsidRPr="00F90BC9">
        <w:rPr>
          <w:rFonts w:ascii="Times New Roman" w:eastAsia="Times New Roman" w:hAnsi="Times New Roman" w:cs="Times New Roman"/>
          <w:sz w:val="24"/>
          <w:szCs w:val="24"/>
        </w:rPr>
        <w:t xml:space="preserve"> «Твой праздник»</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lastRenderedPageBreak/>
        <w:t xml:space="preserve">С. </w:t>
      </w:r>
      <w:proofErr w:type="spellStart"/>
      <w:r w:rsidRPr="00F90BC9">
        <w:rPr>
          <w:rFonts w:ascii="Times New Roman" w:eastAsia="Times New Roman" w:hAnsi="Times New Roman" w:cs="Times New Roman"/>
          <w:sz w:val="24"/>
          <w:szCs w:val="24"/>
        </w:rPr>
        <w:t>Могелевская</w:t>
      </w:r>
      <w:proofErr w:type="spellEnd"/>
      <w:r w:rsidRPr="00F90BC9">
        <w:rPr>
          <w:rFonts w:ascii="Times New Roman" w:eastAsia="Times New Roman" w:hAnsi="Times New Roman" w:cs="Times New Roman"/>
          <w:sz w:val="24"/>
          <w:szCs w:val="24"/>
        </w:rPr>
        <w:t xml:space="preserve"> «Сказка о громком барабане»</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В. Маяковский «Что такое хорошо и что такое плохо»</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Н. Носов «Огурцы»</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 Андерсен «Гадкий утенок»</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 Снегирев «Обитаемый остров»</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Л. Н. Толстой «Рассказы о детях»</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Ш. Перро «Кот в сапогах»</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Сказочная азбука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«Приключение козленка»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w:t>
      </w:r>
      <w:proofErr w:type="spellStart"/>
      <w:r w:rsidRPr="00F90BC9">
        <w:rPr>
          <w:rFonts w:ascii="Times New Roman" w:eastAsia="Times New Roman" w:hAnsi="Times New Roman" w:cs="Times New Roman"/>
          <w:sz w:val="24"/>
          <w:szCs w:val="24"/>
        </w:rPr>
        <w:t>Хаврошечка</w:t>
      </w:r>
      <w:proofErr w:type="spellEnd"/>
      <w:r w:rsidRPr="00F90BC9">
        <w:rPr>
          <w:rFonts w:ascii="Times New Roman" w:eastAsia="Times New Roman" w:hAnsi="Times New Roman" w:cs="Times New Roman"/>
          <w:sz w:val="24"/>
          <w:szCs w:val="24"/>
        </w:rPr>
        <w:t>»</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К. Паустовский «Прощание с летом»</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В Осеева «Волшебное слово»</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Золотая коллекция «Русские сказки»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Агния </w:t>
      </w:r>
      <w:proofErr w:type="spellStart"/>
      <w:r w:rsidRPr="00F90BC9">
        <w:rPr>
          <w:rFonts w:ascii="Times New Roman" w:eastAsia="Times New Roman" w:hAnsi="Times New Roman" w:cs="Times New Roman"/>
          <w:sz w:val="24"/>
          <w:szCs w:val="24"/>
        </w:rPr>
        <w:t>Барто</w:t>
      </w:r>
      <w:proofErr w:type="spellEnd"/>
      <w:r w:rsidRPr="00F90BC9">
        <w:rPr>
          <w:rFonts w:ascii="Times New Roman" w:eastAsia="Times New Roman" w:hAnsi="Times New Roman" w:cs="Times New Roman"/>
          <w:sz w:val="24"/>
          <w:szCs w:val="24"/>
        </w:rPr>
        <w:t xml:space="preserve"> «Стихи детям»</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Русские народные сказки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Лучшие сказки мира «Три поросенка»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Мои любимые Волшебные сказки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Б. </w:t>
      </w:r>
      <w:proofErr w:type="spellStart"/>
      <w:r w:rsidRPr="00F90BC9">
        <w:rPr>
          <w:rFonts w:ascii="Times New Roman" w:eastAsia="Times New Roman" w:hAnsi="Times New Roman" w:cs="Times New Roman"/>
          <w:sz w:val="24"/>
          <w:szCs w:val="24"/>
        </w:rPr>
        <w:t>Заходер</w:t>
      </w:r>
      <w:proofErr w:type="spellEnd"/>
      <w:r w:rsidRPr="00F90BC9">
        <w:rPr>
          <w:rFonts w:ascii="Times New Roman" w:eastAsia="Times New Roman" w:hAnsi="Times New Roman" w:cs="Times New Roman"/>
          <w:sz w:val="24"/>
          <w:szCs w:val="24"/>
        </w:rPr>
        <w:t xml:space="preserve"> «Любимые стихи и сказки»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Мои любимые сказки «Спящая красавица»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Сказки со всего света Немецкие народные сказки </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Сказка за сказкой Русские народные сказки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А.Н. Толстой «Приключения Буратино»</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С. Михалков «Мы едем, едем, едем….», «Кошкин дом»</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Т. Снегирев «Как птицы и звери к зиме готовятся»</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Агния </w:t>
      </w:r>
      <w:proofErr w:type="spellStart"/>
      <w:r w:rsidRPr="00F90BC9">
        <w:rPr>
          <w:rFonts w:ascii="Times New Roman" w:eastAsia="Times New Roman" w:hAnsi="Times New Roman" w:cs="Times New Roman"/>
          <w:sz w:val="24"/>
          <w:szCs w:val="24"/>
        </w:rPr>
        <w:t>Барто</w:t>
      </w:r>
      <w:proofErr w:type="spellEnd"/>
      <w:r w:rsidRPr="00F90BC9">
        <w:rPr>
          <w:rFonts w:ascii="Times New Roman" w:eastAsia="Times New Roman" w:hAnsi="Times New Roman" w:cs="Times New Roman"/>
          <w:sz w:val="24"/>
          <w:szCs w:val="24"/>
        </w:rPr>
        <w:t xml:space="preserve"> «Рыжие веснушки»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И. Крылов «Стрекоза и муравей», «Сорока – сорока»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Э. Успенский «Дядя Федор, пес и кот»</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А. </w:t>
      </w:r>
      <w:proofErr w:type="spellStart"/>
      <w:r w:rsidRPr="00F90BC9">
        <w:rPr>
          <w:rFonts w:ascii="Times New Roman" w:eastAsia="Times New Roman" w:hAnsi="Times New Roman" w:cs="Times New Roman"/>
          <w:sz w:val="24"/>
          <w:szCs w:val="24"/>
        </w:rPr>
        <w:t>Барто</w:t>
      </w:r>
      <w:proofErr w:type="spellEnd"/>
      <w:r w:rsidRPr="00F90BC9">
        <w:rPr>
          <w:rFonts w:ascii="Times New Roman" w:eastAsia="Times New Roman" w:hAnsi="Times New Roman" w:cs="Times New Roman"/>
          <w:sz w:val="24"/>
          <w:szCs w:val="24"/>
        </w:rPr>
        <w:t xml:space="preserve"> «Я люблю свою лошадку»</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«Гадкий утенок»</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В. </w:t>
      </w:r>
      <w:proofErr w:type="spellStart"/>
      <w:r w:rsidRPr="00F90BC9">
        <w:rPr>
          <w:rFonts w:ascii="Times New Roman" w:eastAsia="Times New Roman" w:hAnsi="Times New Roman" w:cs="Times New Roman"/>
          <w:sz w:val="24"/>
          <w:szCs w:val="24"/>
        </w:rPr>
        <w:t>Сутеев</w:t>
      </w:r>
      <w:proofErr w:type="spellEnd"/>
      <w:r w:rsidRPr="00F90BC9">
        <w:rPr>
          <w:rFonts w:ascii="Times New Roman" w:eastAsia="Times New Roman" w:hAnsi="Times New Roman" w:cs="Times New Roman"/>
          <w:sz w:val="24"/>
          <w:szCs w:val="24"/>
        </w:rPr>
        <w:t xml:space="preserve"> «Забавные истории», «Пряничный дом», «Это что за птица», «Под грибом»</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В. Нестеренко «Добрый - добрый Дед Мороз»</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«Крылатый, мохнатый да масляный»</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 Х. Андерсен «Принцесса на горошине», «</w:t>
      </w:r>
      <w:proofErr w:type="spellStart"/>
      <w:r w:rsidRPr="00F90BC9">
        <w:rPr>
          <w:rFonts w:ascii="Times New Roman" w:eastAsia="Times New Roman" w:hAnsi="Times New Roman" w:cs="Times New Roman"/>
          <w:sz w:val="24"/>
          <w:szCs w:val="24"/>
        </w:rPr>
        <w:t>Дюймовочка</w:t>
      </w:r>
      <w:proofErr w:type="spellEnd"/>
      <w:r w:rsidRPr="00F90BC9">
        <w:rPr>
          <w:rFonts w:ascii="Times New Roman" w:eastAsia="Times New Roman" w:hAnsi="Times New Roman" w:cs="Times New Roman"/>
          <w:sz w:val="24"/>
          <w:szCs w:val="24"/>
        </w:rPr>
        <w:t>»</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«Красная шапочка»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Б. </w:t>
      </w:r>
      <w:proofErr w:type="spellStart"/>
      <w:r w:rsidRPr="00F90BC9">
        <w:rPr>
          <w:rFonts w:ascii="Times New Roman" w:eastAsia="Times New Roman" w:hAnsi="Times New Roman" w:cs="Times New Roman"/>
          <w:sz w:val="24"/>
          <w:szCs w:val="24"/>
        </w:rPr>
        <w:t>Заходер</w:t>
      </w:r>
      <w:proofErr w:type="spellEnd"/>
      <w:r w:rsidRPr="00F90BC9">
        <w:rPr>
          <w:rFonts w:ascii="Times New Roman" w:eastAsia="Times New Roman" w:hAnsi="Times New Roman" w:cs="Times New Roman"/>
          <w:sz w:val="24"/>
          <w:szCs w:val="24"/>
        </w:rPr>
        <w:t xml:space="preserve"> «</w:t>
      </w:r>
      <w:proofErr w:type="spellStart"/>
      <w:r w:rsidRPr="00F90BC9">
        <w:rPr>
          <w:rFonts w:ascii="Times New Roman" w:eastAsia="Times New Roman" w:hAnsi="Times New Roman" w:cs="Times New Roman"/>
          <w:sz w:val="24"/>
          <w:szCs w:val="24"/>
        </w:rPr>
        <w:t>Шумелки</w:t>
      </w:r>
      <w:proofErr w:type="spellEnd"/>
      <w:r w:rsidRPr="00F90BC9">
        <w:rPr>
          <w:rFonts w:ascii="Times New Roman" w:eastAsia="Times New Roman" w:hAnsi="Times New Roman" w:cs="Times New Roman"/>
          <w:sz w:val="24"/>
          <w:szCs w:val="24"/>
        </w:rPr>
        <w:t>»</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«Гуси лебеди»</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Ш. Перро «Золушка»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А. </w:t>
      </w:r>
      <w:proofErr w:type="spellStart"/>
      <w:r w:rsidRPr="00F90BC9">
        <w:rPr>
          <w:rFonts w:ascii="Times New Roman" w:eastAsia="Times New Roman" w:hAnsi="Times New Roman" w:cs="Times New Roman"/>
          <w:sz w:val="24"/>
          <w:szCs w:val="24"/>
        </w:rPr>
        <w:t>Барто</w:t>
      </w:r>
      <w:proofErr w:type="spellEnd"/>
      <w:r w:rsidRPr="00F90BC9">
        <w:rPr>
          <w:rFonts w:ascii="Times New Roman" w:eastAsia="Times New Roman" w:hAnsi="Times New Roman" w:cs="Times New Roman"/>
          <w:sz w:val="24"/>
          <w:szCs w:val="24"/>
        </w:rPr>
        <w:t xml:space="preserve"> «Стихи читаем детям»</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Паустовский «Стальное колечко»</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И. А. Крылов «Стрекоза и муравей»</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Г. Андерсен «Оловянный солдатик»</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Л. Н. Толстой «</w:t>
      </w:r>
      <w:proofErr w:type="spellStart"/>
      <w:r w:rsidRPr="00F90BC9">
        <w:rPr>
          <w:rFonts w:ascii="Times New Roman" w:eastAsia="Times New Roman" w:hAnsi="Times New Roman" w:cs="Times New Roman"/>
          <w:sz w:val="24"/>
          <w:szCs w:val="24"/>
        </w:rPr>
        <w:t>Филипок</w:t>
      </w:r>
      <w:proofErr w:type="spellEnd"/>
      <w:r w:rsidRPr="00F90BC9">
        <w:rPr>
          <w:rFonts w:ascii="Times New Roman" w:eastAsia="Times New Roman" w:hAnsi="Times New Roman" w:cs="Times New Roman"/>
          <w:sz w:val="24"/>
          <w:szCs w:val="24"/>
        </w:rPr>
        <w:t>»</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С. Маршак «Жираф», «Белый медведи», «Страусенок»</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К. Чуковский «Путаница», «</w:t>
      </w:r>
      <w:proofErr w:type="gramStart"/>
      <w:r w:rsidRPr="00F90BC9">
        <w:rPr>
          <w:rFonts w:ascii="Times New Roman" w:eastAsia="Times New Roman" w:hAnsi="Times New Roman" w:cs="Times New Roman"/>
          <w:sz w:val="24"/>
          <w:szCs w:val="24"/>
        </w:rPr>
        <w:t>Краденное</w:t>
      </w:r>
      <w:proofErr w:type="gramEnd"/>
      <w:r w:rsidRPr="00F90BC9">
        <w:rPr>
          <w:rFonts w:ascii="Times New Roman" w:eastAsia="Times New Roman" w:hAnsi="Times New Roman" w:cs="Times New Roman"/>
          <w:sz w:val="24"/>
          <w:szCs w:val="24"/>
        </w:rPr>
        <w:t xml:space="preserve"> солнце», «</w:t>
      </w:r>
      <w:proofErr w:type="spellStart"/>
      <w:r w:rsidRPr="00F90BC9">
        <w:rPr>
          <w:rFonts w:ascii="Times New Roman" w:eastAsia="Times New Roman" w:hAnsi="Times New Roman" w:cs="Times New Roman"/>
          <w:sz w:val="24"/>
          <w:szCs w:val="24"/>
        </w:rPr>
        <w:t>Мойдодыр</w:t>
      </w:r>
      <w:proofErr w:type="spellEnd"/>
      <w:r w:rsidRPr="00F90BC9">
        <w:rPr>
          <w:rFonts w:ascii="Times New Roman" w:eastAsia="Times New Roman" w:hAnsi="Times New Roman" w:cs="Times New Roman"/>
          <w:sz w:val="24"/>
          <w:szCs w:val="24"/>
        </w:rPr>
        <w:t>»</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Сб. стихов «Кто живет в доме»</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И. </w:t>
      </w:r>
      <w:proofErr w:type="spellStart"/>
      <w:r w:rsidRPr="00F90BC9">
        <w:rPr>
          <w:rFonts w:ascii="Times New Roman" w:eastAsia="Times New Roman" w:hAnsi="Times New Roman" w:cs="Times New Roman"/>
          <w:sz w:val="24"/>
          <w:szCs w:val="24"/>
        </w:rPr>
        <w:t>Токмакова</w:t>
      </w:r>
      <w:proofErr w:type="spellEnd"/>
      <w:r w:rsidRPr="00F90BC9">
        <w:rPr>
          <w:rFonts w:ascii="Times New Roman" w:eastAsia="Times New Roman" w:hAnsi="Times New Roman" w:cs="Times New Roman"/>
          <w:sz w:val="24"/>
          <w:szCs w:val="24"/>
        </w:rPr>
        <w:t xml:space="preserve"> «Котята»</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sz w:val="24"/>
          <w:szCs w:val="24"/>
        </w:rPr>
        <w:t xml:space="preserve">А. </w:t>
      </w:r>
      <w:proofErr w:type="spellStart"/>
      <w:r w:rsidRPr="00F90BC9">
        <w:rPr>
          <w:rFonts w:ascii="Times New Roman" w:eastAsia="Times New Roman" w:hAnsi="Times New Roman" w:cs="Times New Roman"/>
          <w:sz w:val="24"/>
          <w:szCs w:val="24"/>
        </w:rPr>
        <w:t>Барто</w:t>
      </w:r>
      <w:proofErr w:type="spellEnd"/>
      <w:r w:rsidRPr="00F90BC9">
        <w:rPr>
          <w:rFonts w:ascii="Times New Roman" w:eastAsia="Times New Roman" w:hAnsi="Times New Roman" w:cs="Times New Roman"/>
          <w:sz w:val="24"/>
          <w:szCs w:val="24"/>
        </w:rPr>
        <w:t xml:space="preserve"> (стихи) «Котёнок»</w:t>
      </w:r>
    </w:p>
    <w:p w:rsidR="00F90BC9" w:rsidRPr="00F90BC9" w:rsidRDefault="00F90BC9" w:rsidP="007626DF">
      <w:pPr>
        <w:numPr>
          <w:ilvl w:val="0"/>
          <w:numId w:val="124"/>
        </w:numPr>
        <w:spacing w:after="0" w:line="240" w:lineRule="auto"/>
        <w:ind w:left="851" w:right="1172" w:firstLine="0"/>
        <w:jc w:val="both"/>
        <w:rPr>
          <w:rFonts w:ascii="Times New Roman" w:eastAsia="Times New Roman" w:hAnsi="Times New Roman" w:cs="Times New Roman"/>
          <w:sz w:val="24"/>
          <w:szCs w:val="24"/>
        </w:rPr>
      </w:pPr>
      <w:r w:rsidRPr="00F90BC9">
        <w:rPr>
          <w:rFonts w:ascii="Times New Roman" w:eastAsia="Times New Roman" w:hAnsi="Times New Roman" w:cs="Times New Roman"/>
          <w:iCs/>
          <w:sz w:val="24"/>
          <w:szCs w:val="24"/>
        </w:rPr>
        <w:t>К. Чуковский «Сказки», «Телефон», «Цыпленок»</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Портреты писателей и поэтов</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Библиотечный каталог и карточки читателей </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Сюжетно-ролевая игра «Библиотека»</w:t>
      </w:r>
    </w:p>
    <w:p w:rsidR="00F90BC9" w:rsidRPr="00F90BC9" w:rsidRDefault="00F90BC9" w:rsidP="00F90BC9">
      <w:pPr>
        <w:spacing w:after="0"/>
        <w:ind w:left="851" w:right="1172"/>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bCs/>
          <w:sz w:val="24"/>
          <w:szCs w:val="24"/>
          <w:lang w:eastAsia="ru-RU"/>
        </w:rPr>
        <w:lastRenderedPageBreak/>
        <w:t>Задачи: Обогащать словарный запас, развивать разговорную речь, память, внимание, расширять кругозор.</w:t>
      </w:r>
      <w:r w:rsidRPr="00F90BC9">
        <w:rPr>
          <w:rFonts w:ascii="Times New Roman" w:eastAsia="Times New Roman" w:hAnsi="Times New Roman" w:cs="Times New Roman"/>
          <w:sz w:val="24"/>
          <w:szCs w:val="24"/>
          <w:lang w:eastAsia="ru-RU"/>
        </w:rPr>
        <w:t xml:space="preserve"> </w:t>
      </w:r>
    </w:p>
    <w:p w:rsidR="00F90BC9" w:rsidRPr="00F90BC9" w:rsidRDefault="00F90BC9" w:rsidP="007626DF">
      <w:pPr>
        <w:numPr>
          <w:ilvl w:val="0"/>
          <w:numId w:val="111"/>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Дидактический материал: </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Набор картин «Времена года», </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«Дикие и домашние животные», </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«Животные жарких стран», </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Набор картин «Знакомство с предметным миром»,</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Набор сюжетных игр «Зимние забавы».</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Набор картинок для пересказа «Курочка Ряба»</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color w:val="000000"/>
          <w:sz w:val="24"/>
          <w:szCs w:val="24"/>
          <w:shd w:val="clear" w:color="auto" w:fill="FFFFFF"/>
          <w:lang w:eastAsia="ru-RU"/>
        </w:rPr>
        <w:t>подвижных картинок</w:t>
      </w:r>
    </w:p>
    <w:p w:rsidR="00F90BC9" w:rsidRPr="00F90BC9" w:rsidRDefault="00F90BC9" w:rsidP="007626DF">
      <w:pPr>
        <w:numPr>
          <w:ilvl w:val="0"/>
          <w:numId w:val="111"/>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color w:val="000000"/>
          <w:sz w:val="24"/>
          <w:szCs w:val="24"/>
          <w:shd w:val="clear" w:color="auto" w:fill="FFFFFF"/>
          <w:lang w:eastAsia="ru-RU"/>
        </w:rPr>
        <w:t>Театры:</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color w:val="000000"/>
          <w:sz w:val="24"/>
          <w:szCs w:val="24"/>
          <w:shd w:val="clear" w:color="auto" w:fill="FFFFFF"/>
          <w:lang w:eastAsia="ru-RU"/>
        </w:rPr>
        <w:t>Настольный</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color w:val="000000"/>
          <w:sz w:val="24"/>
          <w:szCs w:val="24"/>
          <w:shd w:val="clear" w:color="auto" w:fill="FFFFFF"/>
          <w:lang w:eastAsia="ru-RU"/>
        </w:rPr>
        <w:t>Теневой</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color w:val="000000"/>
          <w:sz w:val="24"/>
          <w:szCs w:val="24"/>
          <w:shd w:val="clear" w:color="auto" w:fill="FFFFFF"/>
          <w:lang w:eastAsia="ru-RU"/>
        </w:rPr>
        <w:t>Кукольный</w:t>
      </w:r>
    </w:p>
    <w:p w:rsidR="00F90BC9" w:rsidRPr="00F90BC9" w:rsidRDefault="00F90BC9" w:rsidP="007626DF">
      <w:pPr>
        <w:numPr>
          <w:ilvl w:val="0"/>
          <w:numId w:val="112"/>
        </w:numPr>
        <w:spacing w:after="0" w:line="240" w:lineRule="auto"/>
        <w:ind w:left="851" w:right="1172" w:firstLine="0"/>
        <w:rPr>
          <w:rFonts w:ascii="Times New Roman" w:eastAsia="Times New Roman" w:hAnsi="Times New Roman" w:cs="Times New Roman"/>
          <w:sz w:val="24"/>
          <w:szCs w:val="24"/>
          <w:lang w:eastAsia="ru-RU"/>
        </w:rPr>
      </w:pPr>
      <w:r w:rsidRPr="00F90BC9">
        <w:rPr>
          <w:rFonts w:ascii="Times New Roman" w:eastAsia="Times New Roman" w:hAnsi="Times New Roman" w:cs="Times New Roman"/>
          <w:color w:val="000000"/>
          <w:sz w:val="24"/>
          <w:szCs w:val="24"/>
          <w:shd w:val="clear" w:color="auto" w:fill="FFFFFF"/>
          <w:lang w:eastAsia="ru-RU"/>
        </w:rPr>
        <w:t>Пальчиковый</w:t>
      </w:r>
    </w:p>
    <w:p w:rsidR="00F90BC9" w:rsidRPr="00F90BC9" w:rsidRDefault="00F90BC9" w:rsidP="00F90BC9">
      <w:pPr>
        <w:spacing w:after="0" w:line="240" w:lineRule="auto"/>
        <w:ind w:left="851" w:right="1172"/>
        <w:rPr>
          <w:rFonts w:ascii="Times New Roman" w:eastAsia="Times New Roman" w:hAnsi="Times New Roman" w:cs="Times New Roman"/>
          <w:color w:val="FF0000"/>
          <w:sz w:val="24"/>
          <w:szCs w:val="24"/>
          <w:lang w:eastAsia="ru-RU"/>
        </w:rPr>
      </w:pPr>
    </w:p>
    <w:p w:rsidR="00F90BC9" w:rsidRPr="00F90BC9" w:rsidRDefault="00F90BC9" w:rsidP="00F90BC9">
      <w:pPr>
        <w:spacing w:after="0" w:line="240" w:lineRule="auto"/>
        <w:ind w:left="851" w:right="1172"/>
        <w:jc w:val="both"/>
        <w:rPr>
          <w:rFonts w:ascii="Times New Roman" w:eastAsia="Times New Roman" w:hAnsi="Times New Roman" w:cs="Times New Roman"/>
          <w:bCs/>
          <w:lang w:val="x-none"/>
        </w:rPr>
      </w:pPr>
      <w:r>
        <w:rPr>
          <w:rFonts w:ascii="Times New Roman" w:eastAsia="Times New Roman" w:hAnsi="Times New Roman" w:cs="Times New Roman"/>
          <w:bCs/>
          <w:lang w:val="x-none"/>
        </w:rPr>
        <w:t>ЗОНА</w:t>
      </w:r>
      <w:r w:rsidRPr="00F90BC9">
        <w:rPr>
          <w:rFonts w:ascii="Times New Roman" w:eastAsia="Times New Roman" w:hAnsi="Times New Roman" w:cs="Times New Roman"/>
          <w:bCs/>
          <w:lang w:val="x-none"/>
        </w:rPr>
        <w:t xml:space="preserve"> ЗАНИМАТЕЛЬНОЙ МАТЕМАТИКИ  </w:t>
      </w:r>
    </w:p>
    <w:p w:rsidR="00F90BC9" w:rsidRPr="00F90BC9" w:rsidRDefault="00F90BC9" w:rsidP="00F90BC9">
      <w:pPr>
        <w:spacing w:after="0" w:line="240" w:lineRule="auto"/>
        <w:ind w:left="851" w:right="1172"/>
        <w:jc w:val="both"/>
        <w:rPr>
          <w:rFonts w:ascii="Times New Roman" w:eastAsia="Times New Roman" w:hAnsi="Times New Roman" w:cs="Times New Roman"/>
          <w:bCs/>
          <w:color w:val="FF0000"/>
          <w:sz w:val="24"/>
          <w:szCs w:val="24"/>
          <w:lang w:val="x-none"/>
        </w:rPr>
      </w:pPr>
      <w:r w:rsidRPr="00F90BC9">
        <w:rPr>
          <w:rFonts w:ascii="Times New Roman" w:eastAsia="Times New Roman" w:hAnsi="Times New Roman" w:cs="Times New Roman"/>
          <w:bCs/>
          <w:lang w:val="x-none"/>
        </w:rPr>
        <w:t xml:space="preserve"> </w:t>
      </w:r>
      <w:r w:rsidRPr="00F90BC9">
        <w:rPr>
          <w:rFonts w:ascii="Times New Roman" w:eastAsia="Times New Roman" w:hAnsi="Times New Roman" w:cs="Times New Roman"/>
          <w:bCs/>
          <w:color w:val="FF0000"/>
          <w:sz w:val="24"/>
          <w:szCs w:val="24"/>
          <w:lang w:val="x-none"/>
        </w:rPr>
        <w:t xml:space="preserve"> </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Занимательный и познавательный материал по математике. </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Логико-математические игры: «</w:t>
      </w:r>
      <w:proofErr w:type="spellStart"/>
      <w:r w:rsidRPr="00F90BC9">
        <w:rPr>
          <w:rFonts w:ascii="Times New Roman" w:eastAsia="Times New Roman" w:hAnsi="Times New Roman" w:cs="Times New Roman"/>
          <w:bCs/>
          <w:sz w:val="24"/>
          <w:szCs w:val="24"/>
          <w:shd w:val="clear" w:color="auto" w:fill="FFFFFF"/>
          <w:lang w:val="x-none" w:eastAsia="ru-RU"/>
        </w:rPr>
        <w:t>Угадайка</w:t>
      </w:r>
      <w:proofErr w:type="spellEnd"/>
      <w:r w:rsidRPr="00F90BC9">
        <w:rPr>
          <w:rFonts w:ascii="Times New Roman" w:eastAsia="Times New Roman" w:hAnsi="Times New Roman" w:cs="Times New Roman"/>
          <w:sz w:val="24"/>
          <w:szCs w:val="24"/>
          <w:lang w:val="x-none"/>
        </w:rPr>
        <w:t>», «</w:t>
      </w:r>
      <w:r w:rsidRPr="00F90BC9">
        <w:rPr>
          <w:rFonts w:ascii="Times New Roman" w:eastAsia="Times New Roman" w:hAnsi="Times New Roman" w:cs="Times New Roman"/>
          <w:bCs/>
          <w:sz w:val="24"/>
          <w:szCs w:val="24"/>
          <w:shd w:val="clear" w:color="auto" w:fill="FFFFFF"/>
          <w:lang w:val="x-none" w:eastAsia="ru-RU"/>
        </w:rPr>
        <w:t>Лишний предмет</w:t>
      </w:r>
      <w:r w:rsidRPr="00F90BC9">
        <w:rPr>
          <w:rFonts w:ascii="Times New Roman" w:eastAsia="Times New Roman" w:hAnsi="Times New Roman" w:cs="Times New Roman"/>
          <w:sz w:val="24"/>
          <w:szCs w:val="24"/>
          <w:lang w:val="x-none"/>
        </w:rPr>
        <w:t>», «</w:t>
      </w:r>
      <w:r w:rsidRPr="00F90BC9">
        <w:rPr>
          <w:rFonts w:ascii="Times New Roman" w:eastAsia="Times New Roman" w:hAnsi="Times New Roman" w:cs="Times New Roman"/>
          <w:bCs/>
          <w:sz w:val="24"/>
          <w:szCs w:val="24"/>
          <w:shd w:val="clear" w:color="auto" w:fill="FFFFFF"/>
          <w:lang w:val="x-none" w:eastAsia="ru-RU"/>
        </w:rPr>
        <w:t>Путаница</w:t>
      </w:r>
      <w:r w:rsidRPr="00F90BC9">
        <w:rPr>
          <w:rFonts w:ascii="Times New Roman" w:eastAsia="Times New Roman" w:hAnsi="Times New Roman" w:cs="Times New Roman"/>
          <w:sz w:val="24"/>
          <w:szCs w:val="24"/>
          <w:lang w:val="x-none"/>
        </w:rPr>
        <w:t>»</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Наборы  геометрических фигур, цифр</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Комплекты цифр и математических знаков для магнитной доски</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Пеналы «Учись считать»</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Волшебные часы</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Дидактические игры: «Мои первые цифры», «Увлекательная геометрия», «Геометрические формы», «Всё для счёта».</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Счетные палочки.</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Наборы коллекций</w:t>
      </w:r>
    </w:p>
    <w:p w:rsidR="00F90BC9" w:rsidRPr="00F90BC9" w:rsidRDefault="00F90BC9" w:rsidP="007626DF">
      <w:pPr>
        <w:numPr>
          <w:ilvl w:val="0"/>
          <w:numId w:val="103"/>
        </w:numPr>
        <w:spacing w:after="0" w:line="240" w:lineRule="auto"/>
        <w:ind w:left="851" w:right="1172" w:firstLine="0"/>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Альбомы, журналы, наборы фото, открыток для игр и рассматривания. </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val="x-none"/>
        </w:rPr>
      </w:pPr>
    </w:p>
    <w:p w:rsidR="00F90BC9" w:rsidRPr="00F90BC9" w:rsidRDefault="00F90BC9" w:rsidP="00F90BC9">
      <w:pPr>
        <w:spacing w:after="0" w:line="240" w:lineRule="auto"/>
        <w:ind w:left="851" w:right="1172"/>
        <w:rPr>
          <w:rFonts w:ascii="Times New Roman" w:eastAsia="Times New Roman" w:hAnsi="Times New Roman" w:cs="Times New Roman"/>
          <w:bCs/>
          <w:lang w:val="x-none"/>
        </w:rPr>
      </w:pPr>
    </w:p>
    <w:p w:rsidR="00F90BC9" w:rsidRPr="00F90BC9" w:rsidRDefault="00F90BC9" w:rsidP="00F90BC9">
      <w:pPr>
        <w:spacing w:after="0" w:line="240" w:lineRule="auto"/>
        <w:ind w:left="851" w:right="1172"/>
        <w:rPr>
          <w:rFonts w:ascii="Times New Roman" w:eastAsia="Times New Roman" w:hAnsi="Times New Roman" w:cs="Times New Roman"/>
          <w:bCs/>
          <w:lang w:val="x-none"/>
        </w:rPr>
      </w:pPr>
      <w:r w:rsidRPr="00F90BC9">
        <w:rPr>
          <w:rFonts w:ascii="Times New Roman" w:eastAsia="Times New Roman" w:hAnsi="Times New Roman" w:cs="Times New Roman"/>
          <w:bCs/>
          <w:lang w:val="x-none"/>
        </w:rPr>
        <w:t xml:space="preserve">ЗОНА ПАТРИОТИЧЕСКОГО ВОСПИТАНИЯ </w:t>
      </w:r>
    </w:p>
    <w:p w:rsidR="00F90BC9" w:rsidRPr="00F90BC9" w:rsidRDefault="00F90BC9" w:rsidP="007626DF">
      <w:pPr>
        <w:numPr>
          <w:ilvl w:val="1"/>
          <w:numId w:val="103"/>
        </w:numPr>
        <w:tabs>
          <w:tab w:val="num" w:pos="1100"/>
        </w:tabs>
        <w:spacing w:after="0" w:line="240" w:lineRule="auto"/>
        <w:ind w:left="851" w:right="1172"/>
        <w:jc w:val="both"/>
        <w:rPr>
          <w:rFonts w:ascii="Times New Roman" w:eastAsia="Times New Roman" w:hAnsi="Times New Roman" w:cs="Times New Roman"/>
          <w:bCs/>
          <w:sz w:val="24"/>
          <w:szCs w:val="24"/>
          <w:lang w:val="x-none"/>
        </w:rPr>
      </w:pPr>
      <w:r w:rsidRPr="00F90BC9">
        <w:rPr>
          <w:rFonts w:ascii="Times New Roman" w:eastAsia="Times New Roman" w:hAnsi="Times New Roman" w:cs="Times New Roman"/>
          <w:bCs/>
          <w:sz w:val="24"/>
          <w:szCs w:val="24"/>
          <w:lang w:val="x-none"/>
        </w:rPr>
        <w:t>Альбом «Моя семья» (Беседы на темы: «Как зовут маму, папу, сестренку и т.д.», «Какие они», «Покажи где твой дом, окно, двор….»</w:t>
      </w:r>
    </w:p>
    <w:p w:rsidR="00F90BC9" w:rsidRPr="00F90BC9" w:rsidRDefault="00F90BC9" w:rsidP="007626DF">
      <w:pPr>
        <w:numPr>
          <w:ilvl w:val="1"/>
          <w:numId w:val="103"/>
        </w:numPr>
        <w:tabs>
          <w:tab w:val="num" w:pos="1100"/>
        </w:tabs>
        <w:spacing w:after="0" w:line="240" w:lineRule="auto"/>
        <w:ind w:left="851" w:right="1172"/>
        <w:jc w:val="both"/>
        <w:rPr>
          <w:rFonts w:ascii="Times New Roman" w:eastAsia="Times New Roman" w:hAnsi="Times New Roman" w:cs="Times New Roman"/>
          <w:bCs/>
          <w:sz w:val="24"/>
          <w:szCs w:val="24"/>
          <w:lang w:val="x-none"/>
        </w:rPr>
      </w:pPr>
      <w:r w:rsidRPr="00F90BC9">
        <w:rPr>
          <w:rFonts w:ascii="Times New Roman" w:eastAsia="Times New Roman" w:hAnsi="Times New Roman" w:cs="Times New Roman"/>
          <w:bCs/>
          <w:sz w:val="24"/>
          <w:szCs w:val="24"/>
          <w:lang w:val="x-none"/>
        </w:rPr>
        <w:t>Альбом « Сердцу милый уголок» («Достопримечательности нашего города», «Мой любимый детский сад», «Моя первая группа»)</w:t>
      </w:r>
    </w:p>
    <w:p w:rsidR="00F90BC9" w:rsidRPr="00F90BC9" w:rsidRDefault="00F90BC9" w:rsidP="007626DF">
      <w:pPr>
        <w:numPr>
          <w:ilvl w:val="1"/>
          <w:numId w:val="103"/>
        </w:numPr>
        <w:tabs>
          <w:tab w:val="num" w:pos="1100"/>
        </w:tabs>
        <w:spacing w:after="0" w:line="240" w:lineRule="auto"/>
        <w:ind w:left="851" w:right="1172"/>
        <w:jc w:val="both"/>
        <w:rPr>
          <w:rFonts w:ascii="Times New Roman" w:eastAsia="Times New Roman" w:hAnsi="Times New Roman" w:cs="Times New Roman"/>
          <w:bCs/>
          <w:sz w:val="24"/>
          <w:szCs w:val="24"/>
          <w:lang w:val="x-none"/>
        </w:rPr>
      </w:pPr>
      <w:r w:rsidRPr="00F90BC9">
        <w:rPr>
          <w:rFonts w:ascii="Times New Roman" w:eastAsia="Times New Roman" w:hAnsi="Times New Roman" w:cs="Times New Roman"/>
          <w:sz w:val="24"/>
          <w:szCs w:val="24"/>
          <w:lang w:val="x-none"/>
        </w:rPr>
        <w:t>Макет «Моя малая Родина»</w:t>
      </w:r>
    </w:p>
    <w:p w:rsidR="00F90BC9" w:rsidRPr="00F90BC9" w:rsidRDefault="00F90BC9" w:rsidP="00F90BC9">
      <w:pPr>
        <w:spacing w:after="0" w:line="240" w:lineRule="auto"/>
        <w:ind w:left="851" w:right="1172"/>
        <w:jc w:val="both"/>
        <w:rPr>
          <w:rFonts w:ascii="Times New Roman" w:eastAsia="Times New Roman" w:hAnsi="Times New Roman" w:cs="Times New Roman"/>
          <w:bCs/>
          <w:sz w:val="24"/>
          <w:szCs w:val="24"/>
          <w:lang w:val="x-none"/>
        </w:rPr>
      </w:pPr>
    </w:p>
    <w:p w:rsidR="00F90BC9" w:rsidRPr="00F90BC9" w:rsidRDefault="00F90BC9" w:rsidP="00F90BC9">
      <w:pPr>
        <w:spacing w:after="0"/>
        <w:ind w:left="851" w:right="1172"/>
        <w:jc w:val="center"/>
        <w:rPr>
          <w:rFonts w:ascii="Times New Roman" w:eastAsia="Times New Roman" w:hAnsi="Times New Roman" w:cs="Times New Roman"/>
          <w:sz w:val="24"/>
          <w:szCs w:val="24"/>
          <w:lang w:eastAsia="ru-RU"/>
        </w:rPr>
      </w:pPr>
      <w:r w:rsidRPr="00F90BC9">
        <w:rPr>
          <w:rFonts w:ascii="Times New Roman" w:eastAsia="Times New Roman" w:hAnsi="Times New Roman" w:cs="Times New Roman"/>
          <w:bCs/>
          <w:sz w:val="24"/>
          <w:szCs w:val="24"/>
          <w:lang w:eastAsia="ru-RU"/>
        </w:rPr>
        <w:t>ХУДОЖЕСТВЕННО – ЭСТЕТИЧЕСКОЕ РАЗВИТИЕ</w:t>
      </w:r>
    </w:p>
    <w:p w:rsidR="00F90BC9" w:rsidRPr="00F90BC9" w:rsidRDefault="00F90BC9" w:rsidP="00F90BC9">
      <w:pPr>
        <w:spacing w:after="0" w:line="240" w:lineRule="auto"/>
        <w:ind w:left="851" w:right="1172"/>
        <w:jc w:val="center"/>
        <w:rPr>
          <w:rFonts w:ascii="Times New Roman" w:eastAsia="Times New Roman" w:hAnsi="Times New Roman" w:cs="Times New Roman"/>
          <w:bCs/>
          <w:color w:val="FF0000"/>
          <w:sz w:val="24"/>
          <w:szCs w:val="24"/>
          <w:lang w:val="x-none"/>
        </w:rPr>
      </w:pPr>
      <w:r w:rsidRPr="00F90BC9">
        <w:rPr>
          <w:rFonts w:ascii="Times New Roman" w:eastAsia="Times New Roman" w:hAnsi="Times New Roman" w:cs="Times New Roman"/>
          <w:bCs/>
          <w:lang w:val="x-none"/>
        </w:rPr>
        <w:t>ЗОНА  ДЕТСКОГО ТВОРЧЕСТВА</w:t>
      </w:r>
    </w:p>
    <w:p w:rsidR="00F90BC9" w:rsidRPr="00F90BC9" w:rsidRDefault="00F90BC9" w:rsidP="00F90BC9">
      <w:pPr>
        <w:spacing w:after="0" w:line="240" w:lineRule="auto"/>
        <w:ind w:left="851" w:right="1172"/>
        <w:jc w:val="both"/>
        <w:rPr>
          <w:rFonts w:ascii="Times New Roman" w:eastAsia="Times New Roman" w:hAnsi="Times New Roman" w:cs="Times New Roman"/>
          <w:bCs/>
          <w:sz w:val="24"/>
          <w:szCs w:val="24"/>
          <w:lang w:eastAsia="ru-RU"/>
        </w:rPr>
      </w:pPr>
      <w:r w:rsidRPr="00F90BC9">
        <w:rPr>
          <w:rFonts w:ascii="Times New Roman" w:eastAsia="Times New Roman" w:hAnsi="Times New Roman" w:cs="Times New Roman"/>
          <w:bCs/>
          <w:sz w:val="24"/>
          <w:szCs w:val="24"/>
          <w:lang w:eastAsia="ru-RU"/>
        </w:rPr>
        <w:t>Цель: Формировать у детей интерес к изобразительной  деятельности, развивать воображение, фантазию, мелкую моторику рук,  воспитывать аккуратность, самостоятельность, усидчивость.</w:t>
      </w:r>
    </w:p>
    <w:p w:rsidR="00F90BC9" w:rsidRPr="00F90BC9" w:rsidRDefault="00F90BC9" w:rsidP="007626DF">
      <w:pPr>
        <w:numPr>
          <w:ilvl w:val="0"/>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Материал для рисования: </w:t>
      </w:r>
    </w:p>
    <w:p w:rsidR="00F90BC9" w:rsidRPr="00F90BC9" w:rsidRDefault="00F90BC9" w:rsidP="007626DF">
      <w:pPr>
        <w:numPr>
          <w:ilvl w:val="1"/>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альбомы, </w:t>
      </w:r>
    </w:p>
    <w:p w:rsidR="00F90BC9" w:rsidRPr="00F90BC9" w:rsidRDefault="00F90BC9" w:rsidP="007626DF">
      <w:pPr>
        <w:numPr>
          <w:ilvl w:val="1"/>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акварельные и гуашевые краски, </w:t>
      </w:r>
    </w:p>
    <w:p w:rsidR="00F90BC9" w:rsidRPr="00F90BC9" w:rsidRDefault="00F90BC9" w:rsidP="007626DF">
      <w:pPr>
        <w:numPr>
          <w:ilvl w:val="1"/>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простые и цветные карандаши, </w:t>
      </w:r>
    </w:p>
    <w:p w:rsidR="00F90BC9" w:rsidRPr="00F90BC9" w:rsidRDefault="00F90BC9" w:rsidP="007626DF">
      <w:pPr>
        <w:numPr>
          <w:ilvl w:val="1"/>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мелки, </w:t>
      </w:r>
    </w:p>
    <w:p w:rsidR="00F90BC9" w:rsidRPr="00F90BC9" w:rsidRDefault="00F90BC9" w:rsidP="007626DF">
      <w:pPr>
        <w:numPr>
          <w:ilvl w:val="1"/>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пастель, </w:t>
      </w:r>
    </w:p>
    <w:p w:rsidR="00F90BC9" w:rsidRPr="00F90BC9" w:rsidRDefault="00F90BC9" w:rsidP="007626DF">
      <w:pPr>
        <w:numPr>
          <w:ilvl w:val="1"/>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баночки для воды, </w:t>
      </w:r>
    </w:p>
    <w:p w:rsidR="00F90BC9" w:rsidRPr="00F90BC9" w:rsidRDefault="00F90BC9" w:rsidP="007626DF">
      <w:pPr>
        <w:numPr>
          <w:ilvl w:val="1"/>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lastRenderedPageBreak/>
        <w:t>трафареты для рисования</w:t>
      </w:r>
    </w:p>
    <w:p w:rsidR="00F90BC9" w:rsidRPr="00F90BC9" w:rsidRDefault="00F90BC9" w:rsidP="007626DF">
      <w:pPr>
        <w:numPr>
          <w:ilvl w:val="0"/>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Материал для лепки: </w:t>
      </w:r>
    </w:p>
    <w:p w:rsidR="00F90BC9" w:rsidRPr="00F90BC9" w:rsidRDefault="00F90BC9" w:rsidP="007626DF">
      <w:pPr>
        <w:numPr>
          <w:ilvl w:val="0"/>
          <w:numId w:val="109"/>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пластилин, </w:t>
      </w:r>
    </w:p>
    <w:p w:rsidR="00F90BC9" w:rsidRPr="00F90BC9" w:rsidRDefault="00F90BC9" w:rsidP="007626DF">
      <w:pPr>
        <w:numPr>
          <w:ilvl w:val="0"/>
          <w:numId w:val="109"/>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стеки, </w:t>
      </w:r>
    </w:p>
    <w:p w:rsidR="00F90BC9" w:rsidRPr="00F90BC9" w:rsidRDefault="00F90BC9" w:rsidP="007626DF">
      <w:pPr>
        <w:numPr>
          <w:ilvl w:val="0"/>
          <w:numId w:val="109"/>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индивидуальные клеёнки</w:t>
      </w:r>
    </w:p>
    <w:p w:rsidR="00F90BC9" w:rsidRPr="00F90BC9" w:rsidRDefault="00F90BC9" w:rsidP="007626DF">
      <w:pPr>
        <w:numPr>
          <w:ilvl w:val="0"/>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Материал для аппликации и ручного труда: </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клей ПВА, </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кисти для клея, </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ёмкость под клей, </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салфетки, </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цветная бумага и картон, </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белый картон, </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гофрированная бумага</w:t>
      </w:r>
    </w:p>
    <w:p w:rsidR="00F90BC9" w:rsidRPr="00F90BC9" w:rsidRDefault="00F90BC9" w:rsidP="007626DF">
      <w:pPr>
        <w:numPr>
          <w:ilvl w:val="0"/>
          <w:numId w:val="110"/>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бархатная бумага</w:t>
      </w:r>
    </w:p>
    <w:p w:rsidR="00F90BC9" w:rsidRPr="00F90BC9" w:rsidRDefault="00F90BC9" w:rsidP="007626DF">
      <w:pPr>
        <w:numPr>
          <w:ilvl w:val="0"/>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Образцы по аппликации и рисованию</w:t>
      </w:r>
    </w:p>
    <w:p w:rsidR="00F90BC9" w:rsidRPr="00F90BC9" w:rsidRDefault="00F90BC9" w:rsidP="007626DF">
      <w:pPr>
        <w:numPr>
          <w:ilvl w:val="0"/>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Виды живописи: портрет, пейзаж, натюрморт, художественные картины</w:t>
      </w:r>
    </w:p>
    <w:p w:rsidR="00F90BC9" w:rsidRPr="00F90BC9" w:rsidRDefault="00F90BC9" w:rsidP="007626DF">
      <w:pPr>
        <w:numPr>
          <w:ilvl w:val="0"/>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Альбомы «Гжель», «Хохломская роспись», «Великие художники»</w:t>
      </w:r>
    </w:p>
    <w:p w:rsidR="00F90BC9" w:rsidRPr="00F90BC9" w:rsidRDefault="00F90BC9" w:rsidP="007626DF">
      <w:pPr>
        <w:numPr>
          <w:ilvl w:val="0"/>
          <w:numId w:val="102"/>
        </w:numPr>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Нетрадиционная техника рисования: печатки, рисование воском, трафарет. </w:t>
      </w:r>
    </w:p>
    <w:p w:rsidR="00F90BC9" w:rsidRPr="00F90BC9" w:rsidRDefault="00F90BC9" w:rsidP="00F90BC9">
      <w:pPr>
        <w:spacing w:after="0"/>
        <w:ind w:left="851" w:right="1172"/>
        <w:jc w:val="center"/>
        <w:rPr>
          <w:rFonts w:ascii="Times New Roman" w:eastAsia="Times New Roman" w:hAnsi="Times New Roman" w:cs="Times New Roman"/>
          <w:sz w:val="24"/>
          <w:szCs w:val="24"/>
          <w:lang w:eastAsia="ru-RU"/>
        </w:rPr>
      </w:pPr>
      <w:r w:rsidRPr="00F90BC9">
        <w:rPr>
          <w:rFonts w:ascii="Times New Roman" w:eastAsia="Times New Roman" w:hAnsi="Times New Roman" w:cs="Times New Roman"/>
          <w:bCs/>
          <w:sz w:val="24"/>
          <w:szCs w:val="24"/>
          <w:lang w:eastAsia="ru-RU"/>
        </w:rPr>
        <w:t xml:space="preserve">ЗОНА </w:t>
      </w:r>
      <w:r w:rsidR="00052F05">
        <w:rPr>
          <w:rFonts w:ascii="Times New Roman" w:eastAsia="Times New Roman" w:hAnsi="Times New Roman" w:cs="Times New Roman"/>
          <w:bCs/>
          <w:sz w:val="24"/>
          <w:szCs w:val="24"/>
          <w:lang w:eastAsia="ru-RU"/>
        </w:rPr>
        <w:t xml:space="preserve"> </w:t>
      </w:r>
      <w:r w:rsidRPr="00F90BC9">
        <w:rPr>
          <w:rFonts w:ascii="Times New Roman" w:eastAsia="Times New Roman" w:hAnsi="Times New Roman" w:cs="Times New Roman"/>
          <w:bCs/>
          <w:sz w:val="24"/>
          <w:szCs w:val="24"/>
          <w:lang w:eastAsia="ru-RU"/>
        </w:rPr>
        <w:t xml:space="preserve"> «МУЗЫКА</w:t>
      </w:r>
      <w:r w:rsidR="00612473">
        <w:rPr>
          <w:rFonts w:ascii="Times New Roman" w:eastAsia="Times New Roman" w:hAnsi="Times New Roman" w:cs="Times New Roman"/>
          <w:bCs/>
          <w:sz w:val="24"/>
          <w:szCs w:val="24"/>
          <w:lang w:eastAsia="ru-RU"/>
        </w:rPr>
        <w:t>ЛЬНОЙ ДЕЯТЕЛЬНОСТИ</w:t>
      </w:r>
      <w:r w:rsidRPr="00F90BC9">
        <w:rPr>
          <w:rFonts w:ascii="Times New Roman" w:eastAsia="Times New Roman" w:hAnsi="Times New Roman" w:cs="Times New Roman"/>
          <w:bCs/>
          <w:sz w:val="24"/>
          <w:szCs w:val="24"/>
          <w:lang w:eastAsia="ru-RU"/>
        </w:rPr>
        <w:t>»</w:t>
      </w:r>
    </w:p>
    <w:p w:rsidR="00F90BC9" w:rsidRPr="00F90BC9" w:rsidRDefault="00F90BC9" w:rsidP="00F90BC9">
      <w:pPr>
        <w:spacing w:after="0"/>
        <w:ind w:left="851" w:right="1172"/>
        <w:jc w:val="both"/>
        <w:rPr>
          <w:rFonts w:ascii="Times New Roman" w:eastAsia="Times New Roman" w:hAnsi="Times New Roman" w:cs="Times New Roman"/>
          <w:color w:val="FF0000"/>
          <w:sz w:val="24"/>
          <w:szCs w:val="24"/>
          <w:lang w:eastAsia="ru-RU"/>
        </w:rPr>
      </w:pPr>
      <w:r w:rsidRPr="00F90BC9">
        <w:rPr>
          <w:rFonts w:ascii="Times New Roman" w:eastAsia="Times New Roman" w:hAnsi="Times New Roman" w:cs="Times New Roman"/>
          <w:bCs/>
          <w:sz w:val="24"/>
          <w:szCs w:val="24"/>
          <w:lang w:eastAsia="ru-RU"/>
        </w:rPr>
        <w:t xml:space="preserve">Цель: Знакомить детей с музыкальными инструментами их звучанием, воспитывать интерес к музыке. </w:t>
      </w:r>
    </w:p>
    <w:p w:rsidR="00F90BC9" w:rsidRPr="00F90BC9" w:rsidRDefault="00F90BC9" w:rsidP="007626DF">
      <w:pPr>
        <w:numPr>
          <w:ilvl w:val="0"/>
          <w:numId w:val="116"/>
        </w:numPr>
        <w:spacing w:after="0"/>
        <w:ind w:left="851" w:right="1172" w:hanging="14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Музыкальные игрушки:</w:t>
      </w:r>
    </w:p>
    <w:p w:rsidR="00F90BC9" w:rsidRPr="00F90BC9" w:rsidRDefault="00F90BC9" w:rsidP="007626DF">
      <w:pPr>
        <w:numPr>
          <w:ilvl w:val="1"/>
          <w:numId w:val="116"/>
        </w:numPr>
        <w:spacing w:after="0"/>
        <w:ind w:left="851" w:right="1172" w:hanging="14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дудки, </w:t>
      </w:r>
    </w:p>
    <w:p w:rsidR="00F90BC9" w:rsidRPr="00F90BC9" w:rsidRDefault="00F90BC9" w:rsidP="007626DF">
      <w:pPr>
        <w:numPr>
          <w:ilvl w:val="1"/>
          <w:numId w:val="116"/>
        </w:numPr>
        <w:spacing w:after="0"/>
        <w:ind w:left="851" w:right="1172" w:hanging="14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бубны, </w:t>
      </w:r>
    </w:p>
    <w:p w:rsidR="00F90BC9" w:rsidRPr="00F90BC9" w:rsidRDefault="00F90BC9" w:rsidP="007626DF">
      <w:pPr>
        <w:numPr>
          <w:ilvl w:val="1"/>
          <w:numId w:val="116"/>
        </w:numPr>
        <w:spacing w:after="0"/>
        <w:ind w:left="851" w:right="1172" w:hanging="14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погремушки, </w:t>
      </w:r>
    </w:p>
    <w:p w:rsidR="00F90BC9" w:rsidRPr="00F90BC9" w:rsidRDefault="00F90BC9" w:rsidP="007626DF">
      <w:pPr>
        <w:numPr>
          <w:ilvl w:val="1"/>
          <w:numId w:val="116"/>
        </w:numPr>
        <w:spacing w:after="0"/>
        <w:ind w:left="851" w:right="1172" w:hanging="14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гитара, </w:t>
      </w:r>
    </w:p>
    <w:p w:rsidR="00F90BC9" w:rsidRPr="00F90BC9" w:rsidRDefault="00F90BC9" w:rsidP="007626DF">
      <w:pPr>
        <w:numPr>
          <w:ilvl w:val="1"/>
          <w:numId w:val="116"/>
        </w:numPr>
        <w:spacing w:after="0"/>
        <w:ind w:left="851" w:right="1172" w:hanging="14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аудиокассеты, диски. </w:t>
      </w:r>
    </w:p>
    <w:p w:rsidR="00F90BC9" w:rsidRPr="00F90BC9" w:rsidRDefault="00F90BC9" w:rsidP="007626DF">
      <w:pPr>
        <w:numPr>
          <w:ilvl w:val="0"/>
          <w:numId w:val="116"/>
        </w:numPr>
        <w:spacing w:after="0" w:line="240" w:lineRule="auto"/>
        <w:ind w:left="851" w:right="1172" w:hanging="14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Дидактический материал «Музыкальные инструменты»</w:t>
      </w:r>
    </w:p>
    <w:p w:rsidR="00F90BC9" w:rsidRPr="00F90BC9" w:rsidRDefault="00F90BC9" w:rsidP="007626DF">
      <w:pPr>
        <w:numPr>
          <w:ilvl w:val="0"/>
          <w:numId w:val="116"/>
        </w:numPr>
        <w:spacing w:after="0" w:line="240" w:lineRule="auto"/>
        <w:ind w:left="851" w:right="1172" w:hanging="14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Атрибуты для ряженья: шляпы, бусы, сарафаны, юбки, косынки.  </w:t>
      </w:r>
    </w:p>
    <w:p w:rsidR="00F90BC9" w:rsidRPr="00F90BC9" w:rsidRDefault="00F90BC9" w:rsidP="00F90BC9">
      <w:pPr>
        <w:spacing w:after="0" w:line="240" w:lineRule="auto"/>
        <w:ind w:left="851" w:right="1172"/>
        <w:jc w:val="both"/>
        <w:rPr>
          <w:rFonts w:ascii="Times New Roman" w:eastAsia="Times New Roman" w:hAnsi="Times New Roman" w:cs="Times New Roman"/>
          <w:sz w:val="24"/>
          <w:szCs w:val="24"/>
          <w:lang w:val="x-none"/>
        </w:rPr>
      </w:pPr>
    </w:p>
    <w:p w:rsidR="00F90BC9" w:rsidRPr="00F90BC9" w:rsidRDefault="00F90BC9" w:rsidP="00F90BC9">
      <w:pPr>
        <w:spacing w:after="0"/>
        <w:ind w:left="851" w:right="1172"/>
        <w:jc w:val="center"/>
        <w:rPr>
          <w:rFonts w:ascii="Times New Roman" w:eastAsia="Times New Roman" w:hAnsi="Times New Roman" w:cs="Times New Roman"/>
          <w:bCs/>
          <w:sz w:val="24"/>
          <w:szCs w:val="24"/>
          <w:lang w:eastAsia="ru-RU"/>
        </w:rPr>
      </w:pPr>
      <w:r w:rsidRPr="00F90BC9">
        <w:rPr>
          <w:rFonts w:ascii="Times New Roman" w:eastAsia="Times New Roman" w:hAnsi="Times New Roman" w:cs="Times New Roman"/>
          <w:bCs/>
          <w:sz w:val="24"/>
          <w:szCs w:val="24"/>
          <w:lang w:eastAsia="ru-RU"/>
        </w:rPr>
        <w:t xml:space="preserve">СОЦИАЛЬНО-КОММУНИКАТИВНОЕ  РАЗВИТИЕ </w:t>
      </w:r>
    </w:p>
    <w:p w:rsidR="00F90BC9" w:rsidRPr="00F90BC9" w:rsidRDefault="00F90BC9" w:rsidP="00F90BC9">
      <w:pPr>
        <w:spacing w:after="0" w:line="240" w:lineRule="auto"/>
        <w:ind w:left="851" w:right="1172"/>
        <w:rPr>
          <w:rFonts w:ascii="Times New Roman" w:eastAsia="Times New Roman" w:hAnsi="Times New Roman" w:cs="Times New Roman"/>
          <w:bCs/>
          <w:color w:val="FF0000"/>
          <w:sz w:val="24"/>
          <w:szCs w:val="24"/>
          <w:lang w:eastAsia="ru-RU"/>
        </w:rPr>
      </w:pPr>
      <w:r w:rsidRPr="00F90BC9">
        <w:rPr>
          <w:rFonts w:ascii="Times New Roman" w:eastAsia="Times New Roman" w:hAnsi="Times New Roman" w:cs="Times New Roman"/>
          <w:bCs/>
          <w:sz w:val="24"/>
          <w:szCs w:val="24"/>
          <w:lang w:eastAsia="ru-RU"/>
        </w:rPr>
        <w:t xml:space="preserve">ИГРОВАЯ ЗОНА:  </w:t>
      </w:r>
    </w:p>
    <w:p w:rsidR="00F90BC9" w:rsidRPr="00F90BC9" w:rsidRDefault="00F90BC9" w:rsidP="00F90BC9">
      <w:pPr>
        <w:spacing w:after="0"/>
        <w:ind w:left="851" w:right="1172"/>
        <w:jc w:val="both"/>
        <w:rPr>
          <w:rFonts w:ascii="Times New Roman" w:eastAsia="Times New Roman" w:hAnsi="Times New Roman" w:cs="Times New Roman"/>
          <w:bCs/>
          <w:sz w:val="24"/>
          <w:szCs w:val="24"/>
          <w:lang w:eastAsia="ru-RU"/>
        </w:rPr>
      </w:pPr>
      <w:r w:rsidRPr="00F90BC9">
        <w:rPr>
          <w:rFonts w:ascii="Times New Roman" w:eastAsia="Times New Roman" w:hAnsi="Times New Roman" w:cs="Times New Roman"/>
          <w:bCs/>
          <w:sz w:val="24"/>
          <w:szCs w:val="24"/>
          <w:lang w:eastAsia="ru-RU"/>
        </w:rPr>
        <w:t>Задачи: Воспитывать умение общаться со сверстниками, играть в коллективе, умение договариваться, распределять роли, обогащать словарный запас детей, развивать коммуникативные и нравственные способности, учить играть группами, развивать речь.</w:t>
      </w:r>
      <w:r w:rsidRPr="00F90BC9">
        <w:rPr>
          <w:rFonts w:ascii="Times New Roman" w:eastAsia="Times New Roman" w:hAnsi="Times New Roman" w:cs="Times New Roman"/>
          <w:sz w:val="24"/>
          <w:szCs w:val="24"/>
          <w:lang w:eastAsia="ru-RU"/>
        </w:rPr>
        <w:t xml:space="preserve"> </w:t>
      </w:r>
    </w:p>
    <w:p w:rsidR="00F90BC9" w:rsidRPr="00F90BC9" w:rsidRDefault="00F90BC9" w:rsidP="007626DF">
      <w:pPr>
        <w:numPr>
          <w:ilvl w:val="0"/>
          <w:numId w:val="113"/>
        </w:numPr>
        <w:spacing w:after="0" w:line="240" w:lineRule="auto"/>
        <w:ind w:left="851" w:right="1172" w:hanging="357"/>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Атрибуты для сюжетно – ролевых игр, игровые модули:</w:t>
      </w:r>
    </w:p>
    <w:p w:rsidR="00F90BC9" w:rsidRPr="00F90BC9" w:rsidRDefault="00F90BC9" w:rsidP="007626DF">
      <w:pPr>
        <w:numPr>
          <w:ilvl w:val="0"/>
          <w:numId w:val="118"/>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«Семья» (Зеркало, вешалка с нарядами,  Комплект кукольной мебели, Игрушечная посуда: кухонная, чайная, столовая, Куклы, одежда для кукол. Коляски. Комплект пастельных принадлежностей для кукол. Гладильная доска, утюги. Стиральная машина.) </w:t>
      </w:r>
    </w:p>
    <w:p w:rsidR="00F90BC9" w:rsidRPr="00F90BC9" w:rsidRDefault="00F90BC9" w:rsidP="007626DF">
      <w:pPr>
        <w:numPr>
          <w:ilvl w:val="0"/>
          <w:numId w:val="118"/>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«Магазин» (Касса, весы, счёты. Кондитерские изделия. Хлебобулочные изделия. Изделия бытовой химии. Тележка, кошельки. Предметы-заместители. Овощи, фрукты.) </w:t>
      </w:r>
    </w:p>
    <w:p w:rsidR="00F90BC9" w:rsidRPr="00F90BC9" w:rsidRDefault="00F90BC9" w:rsidP="007626DF">
      <w:pPr>
        <w:numPr>
          <w:ilvl w:val="0"/>
          <w:numId w:val="117"/>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«Больница» (Медицинские халаты и шапочки; Набор доктора; Кукла «Доктор»)</w:t>
      </w:r>
    </w:p>
    <w:p w:rsidR="00F90BC9" w:rsidRPr="00F90BC9" w:rsidRDefault="00F90BC9" w:rsidP="007626DF">
      <w:pPr>
        <w:numPr>
          <w:ilvl w:val="0"/>
          <w:numId w:val="117"/>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«Аптека» (Вата, бинты, лекарства, градусники, мерные ложечки, пипетки, стаканчики, шпатели. Рецепты.) </w:t>
      </w:r>
    </w:p>
    <w:p w:rsidR="00F90BC9" w:rsidRPr="00F90BC9" w:rsidRDefault="00F90BC9" w:rsidP="007626DF">
      <w:pPr>
        <w:numPr>
          <w:ilvl w:val="0"/>
          <w:numId w:val="117"/>
        </w:numPr>
        <w:spacing w:after="0" w:line="240" w:lineRule="auto"/>
        <w:ind w:left="851" w:right="117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«Рабочая мастерская»</w:t>
      </w:r>
    </w:p>
    <w:p w:rsidR="00F90BC9" w:rsidRPr="00F90BC9" w:rsidRDefault="00F90BC9" w:rsidP="007626DF">
      <w:pPr>
        <w:numPr>
          <w:ilvl w:val="0"/>
          <w:numId w:val="117"/>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«Шофёры» (Рули. Разнообразные машины. Фуражка регулировщика. Жезл, свисток. Светофор. Знаки дорожного движения.) </w:t>
      </w:r>
    </w:p>
    <w:p w:rsidR="00F90BC9" w:rsidRPr="00F90BC9" w:rsidRDefault="00F90BC9" w:rsidP="007626DF">
      <w:pPr>
        <w:numPr>
          <w:ilvl w:val="0"/>
          <w:numId w:val="114"/>
        </w:numPr>
        <w:spacing w:after="0" w:line="240" w:lineRule="auto"/>
        <w:ind w:left="851" w:right="117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lastRenderedPageBreak/>
        <w:t xml:space="preserve">«Салон красоты» (Накидки пелерины для кукол и детей, Набор парикмахера, Журналы причёсок, Набор парфюмерии.) </w:t>
      </w:r>
    </w:p>
    <w:p w:rsidR="00F90BC9" w:rsidRPr="00F90BC9" w:rsidRDefault="00F90BC9" w:rsidP="007626DF">
      <w:pPr>
        <w:numPr>
          <w:ilvl w:val="0"/>
          <w:numId w:val="114"/>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Строительно-конструктивные игры (машины, конструктор, строительный материал, раскладные домики, Конструктор мелкий и крупный «</w:t>
      </w:r>
      <w:proofErr w:type="spellStart"/>
      <w:r w:rsidRPr="00F90BC9">
        <w:rPr>
          <w:rFonts w:ascii="Times New Roman" w:eastAsia="Times New Roman" w:hAnsi="Times New Roman" w:cs="Times New Roman"/>
          <w:sz w:val="24"/>
          <w:szCs w:val="24"/>
          <w:lang w:val="x-none"/>
        </w:rPr>
        <w:t>Лего</w:t>
      </w:r>
      <w:proofErr w:type="spellEnd"/>
      <w:r w:rsidRPr="00F90BC9">
        <w:rPr>
          <w:rFonts w:ascii="Times New Roman" w:eastAsia="Times New Roman" w:hAnsi="Times New Roman" w:cs="Times New Roman"/>
          <w:sz w:val="24"/>
          <w:szCs w:val="24"/>
          <w:lang w:val="x-none"/>
        </w:rPr>
        <w:t xml:space="preserve">», Пластмассовый напольный конструктор, Мозаика, </w:t>
      </w:r>
      <w:proofErr w:type="spellStart"/>
      <w:r w:rsidRPr="00F90BC9">
        <w:rPr>
          <w:rFonts w:ascii="Times New Roman" w:eastAsia="Times New Roman" w:hAnsi="Times New Roman" w:cs="Times New Roman"/>
          <w:sz w:val="24"/>
          <w:szCs w:val="24"/>
          <w:lang w:val="x-none"/>
        </w:rPr>
        <w:t>Пазлы</w:t>
      </w:r>
      <w:proofErr w:type="spellEnd"/>
      <w:r w:rsidRPr="00F90BC9">
        <w:rPr>
          <w:rFonts w:ascii="Times New Roman" w:eastAsia="Times New Roman" w:hAnsi="Times New Roman" w:cs="Times New Roman"/>
          <w:sz w:val="24"/>
          <w:szCs w:val="24"/>
          <w:lang w:val="x-none"/>
        </w:rPr>
        <w:t>. Конструирование из бумаги «Оригами». Игрушки со шнуровками и застёжками. Небольшие игрушки для обыгрывания построек: фигурки людей и животных, макеты деревьев. Транспорт мелкий, средний, крупный: машины легковые и грузовые).</w:t>
      </w:r>
    </w:p>
    <w:p w:rsidR="00F90BC9" w:rsidRPr="00F90BC9" w:rsidRDefault="00F90BC9" w:rsidP="007626DF">
      <w:pPr>
        <w:numPr>
          <w:ilvl w:val="0"/>
          <w:numId w:val="113"/>
        </w:numPr>
        <w:spacing w:after="0" w:line="240" w:lineRule="auto"/>
        <w:ind w:left="851" w:right="1172"/>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Зона театрализации или ряженья:</w:t>
      </w:r>
    </w:p>
    <w:p w:rsidR="00F90BC9" w:rsidRPr="00F90BC9" w:rsidRDefault="00F90BC9" w:rsidP="007626DF">
      <w:pPr>
        <w:numPr>
          <w:ilvl w:val="0"/>
          <w:numId w:val="115"/>
        </w:numPr>
        <w:tabs>
          <w:tab w:val="num" w:pos="1100"/>
        </w:tabs>
        <w:spacing w:after="0" w:line="240" w:lineRule="auto"/>
        <w:ind w:left="851" w:right="1172" w:hanging="440"/>
        <w:jc w:val="both"/>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Виды театра: Настольный, пальчиковый, театр перчаток, театр картинок, кокошники.  </w:t>
      </w:r>
    </w:p>
    <w:p w:rsidR="00F90BC9" w:rsidRPr="00F90BC9" w:rsidRDefault="00F90BC9" w:rsidP="007626DF">
      <w:pPr>
        <w:numPr>
          <w:ilvl w:val="0"/>
          <w:numId w:val="113"/>
        </w:numPr>
        <w:spacing w:after="0" w:line="240" w:lineRule="auto"/>
        <w:ind w:left="851" w:right="1172"/>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Дидактические игры:</w:t>
      </w:r>
    </w:p>
    <w:p w:rsidR="00F90BC9" w:rsidRPr="00F90BC9" w:rsidRDefault="00F90BC9" w:rsidP="007626DF">
      <w:pPr>
        <w:numPr>
          <w:ilvl w:val="0"/>
          <w:numId w:val="115"/>
        </w:numPr>
        <w:spacing w:after="0" w:line="240" w:lineRule="auto"/>
        <w:ind w:left="851" w:right="1172" w:hanging="357"/>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eastAsia="ru-RU"/>
        </w:rPr>
        <w:t>«Сказочная деревня» (чудо книга)</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w:t>
      </w:r>
      <w:proofErr w:type="spellStart"/>
      <w:r w:rsidRPr="00F90BC9">
        <w:rPr>
          <w:rFonts w:ascii="Times New Roman" w:eastAsia="Times New Roman" w:hAnsi="Times New Roman" w:cs="Times New Roman"/>
          <w:sz w:val="24"/>
          <w:szCs w:val="24"/>
          <w:lang w:eastAsia="ru-RU"/>
        </w:rPr>
        <w:t>Познайка</w:t>
      </w:r>
      <w:proofErr w:type="spellEnd"/>
      <w:r w:rsidRPr="00F90BC9">
        <w:rPr>
          <w:rFonts w:ascii="Times New Roman" w:eastAsia="Times New Roman" w:hAnsi="Times New Roman" w:cs="Times New Roman"/>
          <w:sz w:val="24"/>
          <w:szCs w:val="24"/>
          <w:lang w:eastAsia="ru-RU"/>
        </w:rPr>
        <w:t>»</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«Ассоциации»</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Лото «Маша и медведь»</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Домино «Овощи и фрукты», «Животные»</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«Узнаем животный мир»</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«Почемучка»</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«Времена года»</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«Противоположности»</w:t>
      </w:r>
    </w:p>
    <w:p w:rsidR="00F90BC9" w:rsidRPr="00F90BC9" w:rsidRDefault="00F90BC9" w:rsidP="007626DF">
      <w:pPr>
        <w:numPr>
          <w:ilvl w:val="0"/>
          <w:numId w:val="115"/>
        </w:numPr>
        <w:spacing w:after="0" w:line="240" w:lineRule="auto"/>
        <w:ind w:left="851" w:right="1172" w:hanging="357"/>
        <w:jc w:val="both"/>
        <w:rPr>
          <w:rFonts w:ascii="Times New Roman" w:eastAsia="Times New Roman" w:hAnsi="Times New Roman" w:cs="Times New Roman"/>
          <w:i/>
          <w:iCs/>
          <w:sz w:val="24"/>
          <w:szCs w:val="24"/>
          <w:lang w:eastAsia="ru-RU"/>
        </w:rPr>
      </w:pPr>
      <w:r w:rsidRPr="00F90BC9">
        <w:rPr>
          <w:rFonts w:ascii="Times New Roman" w:eastAsia="Times New Roman" w:hAnsi="Times New Roman" w:cs="Times New Roman"/>
          <w:sz w:val="24"/>
          <w:szCs w:val="24"/>
          <w:lang w:eastAsia="ru-RU"/>
        </w:rPr>
        <w:t>«Большие и маленькие»</w:t>
      </w:r>
    </w:p>
    <w:p w:rsidR="00F90BC9" w:rsidRPr="00F90BC9" w:rsidRDefault="00F90BC9" w:rsidP="007626DF">
      <w:pPr>
        <w:numPr>
          <w:ilvl w:val="0"/>
          <w:numId w:val="115"/>
        </w:numPr>
        <w:spacing w:after="0" w:line="240" w:lineRule="auto"/>
        <w:ind w:left="851" w:right="1172"/>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«Чей домик»</w:t>
      </w:r>
    </w:p>
    <w:p w:rsidR="00F90BC9" w:rsidRPr="00F90BC9" w:rsidRDefault="00F90BC9" w:rsidP="007626DF">
      <w:pPr>
        <w:numPr>
          <w:ilvl w:val="0"/>
          <w:numId w:val="115"/>
        </w:numPr>
        <w:spacing w:after="0" w:line="240" w:lineRule="auto"/>
        <w:ind w:left="851" w:right="1172"/>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«Огород»</w:t>
      </w:r>
    </w:p>
    <w:p w:rsidR="00F90BC9" w:rsidRPr="00F90BC9" w:rsidRDefault="00F90BC9" w:rsidP="007626DF">
      <w:pPr>
        <w:numPr>
          <w:ilvl w:val="0"/>
          <w:numId w:val="115"/>
        </w:numPr>
        <w:spacing w:after="0" w:line="240" w:lineRule="auto"/>
        <w:ind w:left="851" w:right="1172"/>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«Автомобили»</w:t>
      </w:r>
    </w:p>
    <w:p w:rsidR="00F90BC9" w:rsidRPr="00F90BC9" w:rsidRDefault="00F90BC9" w:rsidP="00F90BC9">
      <w:pPr>
        <w:spacing w:after="0" w:line="240" w:lineRule="auto"/>
        <w:ind w:left="851" w:right="1172"/>
        <w:rPr>
          <w:rFonts w:ascii="Times New Roman" w:eastAsia="Times New Roman" w:hAnsi="Times New Roman" w:cs="Times New Roman"/>
          <w:bCs/>
          <w:lang w:val="x-none"/>
        </w:rPr>
      </w:pPr>
    </w:p>
    <w:p w:rsidR="00F90BC9" w:rsidRPr="00F90BC9" w:rsidRDefault="00F90BC9" w:rsidP="00F90BC9">
      <w:pPr>
        <w:spacing w:after="0" w:line="240" w:lineRule="auto"/>
        <w:ind w:left="851" w:right="1172"/>
        <w:rPr>
          <w:rFonts w:ascii="Times New Roman" w:eastAsia="Times New Roman" w:hAnsi="Times New Roman" w:cs="Times New Roman"/>
          <w:bCs/>
          <w:lang w:val="x-none"/>
        </w:rPr>
      </w:pPr>
      <w:r w:rsidRPr="00F90BC9">
        <w:rPr>
          <w:rFonts w:ascii="Times New Roman" w:eastAsia="Times New Roman" w:hAnsi="Times New Roman" w:cs="Times New Roman"/>
          <w:bCs/>
          <w:lang w:val="x-none"/>
        </w:rPr>
        <w:t>ЗОНА  «МЫ ТРУДИМСЯ»</w:t>
      </w:r>
    </w:p>
    <w:p w:rsidR="00F90BC9" w:rsidRPr="00F90BC9" w:rsidRDefault="00F90BC9" w:rsidP="00F90BC9">
      <w:pPr>
        <w:spacing w:after="0"/>
        <w:ind w:left="851" w:right="1172"/>
        <w:jc w:val="both"/>
        <w:rPr>
          <w:rFonts w:ascii="Times New Roman" w:eastAsia="Times New Roman" w:hAnsi="Times New Roman" w:cs="Times New Roman"/>
          <w:bCs/>
          <w:sz w:val="24"/>
          <w:szCs w:val="24"/>
          <w:lang w:eastAsia="ru-RU"/>
        </w:rPr>
      </w:pPr>
      <w:r w:rsidRPr="00F90BC9">
        <w:rPr>
          <w:rFonts w:ascii="Times New Roman" w:eastAsia="Times New Roman" w:hAnsi="Times New Roman" w:cs="Times New Roman"/>
          <w:bCs/>
          <w:sz w:val="24"/>
          <w:szCs w:val="24"/>
          <w:lang w:eastAsia="ru-RU"/>
        </w:rPr>
        <w:t>Цель: Привитие навыков трудовой деятельности, формирование умения эстетически сервировать стол.  </w:t>
      </w:r>
    </w:p>
    <w:p w:rsidR="00F90BC9" w:rsidRPr="00F90BC9" w:rsidRDefault="00F90BC9" w:rsidP="007626DF">
      <w:pPr>
        <w:numPr>
          <w:ilvl w:val="0"/>
          <w:numId w:val="101"/>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Уголок дежурства по столовой:</w:t>
      </w:r>
      <w:r w:rsidRPr="00F90BC9">
        <w:rPr>
          <w:rFonts w:ascii="Times New Roman" w:eastAsia="Times New Roman" w:hAnsi="Times New Roman" w:cs="Times New Roman"/>
          <w:color w:val="FF0000"/>
          <w:sz w:val="24"/>
          <w:szCs w:val="24"/>
          <w:lang w:val="x-none"/>
        </w:rPr>
        <w:t xml:space="preserve"> </w:t>
      </w:r>
    </w:p>
    <w:p w:rsidR="00F90BC9" w:rsidRPr="00F90BC9" w:rsidRDefault="00F90BC9" w:rsidP="007626DF">
      <w:pPr>
        <w:numPr>
          <w:ilvl w:val="0"/>
          <w:numId w:val="126"/>
        </w:numPr>
        <w:spacing w:after="0" w:line="240" w:lineRule="auto"/>
        <w:ind w:left="851" w:right="1172"/>
        <w:jc w:val="both"/>
        <w:rPr>
          <w:rFonts w:ascii="Times New Roman" w:eastAsia="Times New Roman" w:hAnsi="Times New Roman" w:cs="Times New Roman"/>
          <w:sz w:val="24"/>
          <w:szCs w:val="24"/>
          <w:lang w:val="x-none"/>
        </w:rPr>
      </w:pPr>
      <w:proofErr w:type="spellStart"/>
      <w:r w:rsidRPr="00F90BC9">
        <w:rPr>
          <w:rFonts w:ascii="Times New Roman" w:eastAsia="Times New Roman" w:hAnsi="Times New Roman" w:cs="Times New Roman"/>
          <w:sz w:val="24"/>
          <w:szCs w:val="24"/>
          <w:lang w:val="x-none"/>
        </w:rPr>
        <w:t>Поворенок</w:t>
      </w:r>
      <w:proofErr w:type="spellEnd"/>
    </w:p>
    <w:p w:rsidR="00F90BC9" w:rsidRPr="00F90BC9" w:rsidRDefault="00F90BC9" w:rsidP="007626DF">
      <w:pPr>
        <w:numPr>
          <w:ilvl w:val="0"/>
          <w:numId w:val="126"/>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Плакат с индивидуальными карточками для каждого ребенка</w:t>
      </w:r>
    </w:p>
    <w:p w:rsidR="00F90BC9" w:rsidRPr="00F90BC9" w:rsidRDefault="00F90BC9" w:rsidP="007626DF">
      <w:pPr>
        <w:numPr>
          <w:ilvl w:val="0"/>
          <w:numId w:val="101"/>
        </w:numPr>
        <w:spacing w:after="0" w:line="240" w:lineRule="auto"/>
        <w:ind w:left="851" w:right="117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Инвентарь для дежурства по столовой: </w:t>
      </w:r>
    </w:p>
    <w:p w:rsidR="00F90BC9" w:rsidRPr="00F90BC9" w:rsidRDefault="00F90BC9" w:rsidP="007626DF">
      <w:pPr>
        <w:numPr>
          <w:ilvl w:val="1"/>
          <w:numId w:val="101"/>
        </w:numPr>
        <w:tabs>
          <w:tab w:val="num" w:pos="770"/>
        </w:tabs>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Фартуки</w:t>
      </w:r>
    </w:p>
    <w:p w:rsidR="00F90BC9" w:rsidRPr="00F90BC9" w:rsidRDefault="00F90BC9" w:rsidP="007626DF">
      <w:pPr>
        <w:numPr>
          <w:ilvl w:val="1"/>
          <w:numId w:val="101"/>
        </w:numPr>
        <w:tabs>
          <w:tab w:val="num" w:pos="770"/>
        </w:tabs>
        <w:spacing w:after="0" w:line="240" w:lineRule="auto"/>
        <w:ind w:left="851" w:right="1172" w:hanging="284"/>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Шапочки</w:t>
      </w:r>
      <w:r w:rsidRPr="00F90BC9">
        <w:rPr>
          <w:rFonts w:ascii="Times New Roman" w:eastAsia="Times New Roman" w:hAnsi="Times New Roman" w:cs="Times New Roman"/>
          <w:color w:val="FF0000"/>
          <w:sz w:val="24"/>
          <w:szCs w:val="24"/>
          <w:lang w:val="x-none"/>
        </w:rPr>
        <w:t xml:space="preserve">  </w:t>
      </w:r>
    </w:p>
    <w:p w:rsidR="00F90BC9" w:rsidRPr="00F90BC9" w:rsidRDefault="00F90BC9" w:rsidP="007626DF">
      <w:pPr>
        <w:numPr>
          <w:ilvl w:val="0"/>
          <w:numId w:val="101"/>
        </w:numPr>
        <w:spacing w:after="0" w:line="240" w:lineRule="auto"/>
        <w:ind w:left="851" w:right="1172" w:hanging="284"/>
        <w:jc w:val="both"/>
        <w:rPr>
          <w:rFonts w:ascii="Times New Roman" w:eastAsia="Times New Roman" w:hAnsi="Times New Roman" w:cs="Times New Roman"/>
          <w:bCs/>
          <w:sz w:val="36"/>
          <w:szCs w:val="36"/>
          <w:lang w:val="x-none"/>
        </w:rPr>
      </w:pPr>
      <w:r w:rsidRPr="00F90BC9">
        <w:rPr>
          <w:rFonts w:ascii="Times New Roman" w:eastAsia="Times New Roman" w:hAnsi="Times New Roman" w:cs="Times New Roman"/>
          <w:sz w:val="24"/>
          <w:szCs w:val="24"/>
          <w:lang w:val="x-none"/>
        </w:rPr>
        <w:t>Наглядность:</w:t>
      </w:r>
    </w:p>
    <w:p w:rsidR="00F90BC9" w:rsidRPr="00F90BC9" w:rsidRDefault="00F90BC9" w:rsidP="007626DF">
      <w:pPr>
        <w:numPr>
          <w:ilvl w:val="0"/>
          <w:numId w:val="125"/>
        </w:numPr>
        <w:spacing w:after="0" w:line="240" w:lineRule="auto"/>
        <w:ind w:left="851" w:right="1172" w:hanging="284"/>
        <w:jc w:val="both"/>
        <w:rPr>
          <w:rFonts w:ascii="Times New Roman" w:eastAsia="Times New Roman" w:hAnsi="Times New Roman" w:cs="Times New Roman"/>
          <w:bCs/>
          <w:sz w:val="36"/>
          <w:szCs w:val="36"/>
          <w:lang w:val="x-none"/>
        </w:rPr>
      </w:pPr>
      <w:r w:rsidRPr="00F90BC9">
        <w:rPr>
          <w:rFonts w:ascii="Times New Roman" w:eastAsia="Times New Roman" w:hAnsi="Times New Roman" w:cs="Times New Roman"/>
          <w:bCs/>
          <w:sz w:val="24"/>
          <w:szCs w:val="24"/>
          <w:lang w:val="x-none"/>
        </w:rPr>
        <w:t>Схема дежурства</w:t>
      </w:r>
    </w:p>
    <w:p w:rsidR="00F90BC9" w:rsidRPr="00F90BC9" w:rsidRDefault="00F90BC9" w:rsidP="007626DF">
      <w:pPr>
        <w:numPr>
          <w:ilvl w:val="0"/>
          <w:numId w:val="125"/>
        </w:numPr>
        <w:spacing w:after="0" w:line="240" w:lineRule="auto"/>
        <w:ind w:left="851" w:right="1172" w:hanging="284"/>
        <w:jc w:val="both"/>
        <w:rPr>
          <w:rFonts w:ascii="Times New Roman" w:eastAsia="Times New Roman" w:hAnsi="Times New Roman" w:cs="Times New Roman"/>
          <w:bCs/>
          <w:sz w:val="24"/>
          <w:szCs w:val="24"/>
          <w:lang w:val="x-none"/>
        </w:rPr>
      </w:pPr>
      <w:r w:rsidRPr="00F90BC9">
        <w:rPr>
          <w:rFonts w:ascii="Times New Roman" w:eastAsia="Times New Roman" w:hAnsi="Times New Roman" w:cs="Times New Roman"/>
          <w:bCs/>
          <w:sz w:val="24"/>
          <w:szCs w:val="24"/>
          <w:lang w:val="x-none"/>
        </w:rPr>
        <w:t>Правила поведения за столом</w:t>
      </w:r>
    </w:p>
    <w:p w:rsidR="00F90BC9" w:rsidRPr="00F90BC9" w:rsidRDefault="00F90BC9" w:rsidP="00F90BC9">
      <w:pPr>
        <w:spacing w:after="0" w:line="240" w:lineRule="auto"/>
        <w:ind w:left="851" w:right="1172" w:hanging="284"/>
        <w:rPr>
          <w:rFonts w:ascii="Times New Roman" w:eastAsia="Times New Roman" w:hAnsi="Times New Roman" w:cs="Times New Roman"/>
          <w:bCs/>
          <w:sz w:val="36"/>
          <w:szCs w:val="36"/>
          <w:lang w:val="x-none"/>
        </w:rPr>
      </w:pPr>
    </w:p>
    <w:p w:rsidR="00F90BC9" w:rsidRPr="00F90BC9" w:rsidRDefault="00F90BC9" w:rsidP="00F90BC9">
      <w:pPr>
        <w:spacing w:after="0" w:line="240" w:lineRule="auto"/>
        <w:ind w:left="851" w:right="1172" w:hanging="284"/>
        <w:rPr>
          <w:rFonts w:ascii="Times New Roman" w:eastAsia="Times New Roman" w:hAnsi="Times New Roman" w:cs="Times New Roman"/>
          <w:bCs/>
          <w:lang w:val="x-none"/>
        </w:rPr>
      </w:pPr>
      <w:r w:rsidRPr="00F90BC9">
        <w:rPr>
          <w:rFonts w:ascii="Times New Roman" w:eastAsia="Times New Roman" w:hAnsi="Times New Roman" w:cs="Times New Roman"/>
          <w:bCs/>
          <w:lang w:val="x-none"/>
        </w:rPr>
        <w:t xml:space="preserve">УЧЕБНО – МАТЕРИАЛЬНОЕ ОБЕСПЕЧЕНИЕ:  </w:t>
      </w:r>
    </w:p>
    <w:p w:rsidR="00F90BC9" w:rsidRPr="00F90BC9" w:rsidRDefault="00F90BC9" w:rsidP="007626DF">
      <w:pPr>
        <w:numPr>
          <w:ilvl w:val="0"/>
          <w:numId w:val="122"/>
        </w:numPr>
        <w:spacing w:after="0" w:line="240" w:lineRule="auto"/>
        <w:ind w:left="851" w:right="1172" w:hanging="284"/>
        <w:rPr>
          <w:rFonts w:ascii="Times New Roman" w:eastAsia="Times New Roman" w:hAnsi="Times New Roman" w:cs="Times New Roman"/>
          <w:bCs/>
          <w:sz w:val="24"/>
          <w:szCs w:val="24"/>
          <w:lang w:val="x-none"/>
        </w:rPr>
      </w:pPr>
      <w:r w:rsidRPr="00F90BC9">
        <w:rPr>
          <w:rFonts w:ascii="Times New Roman" w:eastAsia="Times New Roman" w:hAnsi="Times New Roman" w:cs="Times New Roman"/>
          <w:bCs/>
          <w:sz w:val="24"/>
          <w:szCs w:val="24"/>
          <w:lang w:val="x-none"/>
        </w:rPr>
        <w:t xml:space="preserve">Картотеки: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Времена года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Деревья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Птицы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Домашние животные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Дикие животные</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Овощи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Фрукты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Мир насекомых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Обитатели океана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lastRenderedPageBreak/>
        <w:t xml:space="preserve">Цветы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Профессии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Одежда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Транспорт</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 xml:space="preserve">Проблемные и педагогические ситуации </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Правила поведения при пожаре</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Пешеходы на дороге</w:t>
      </w:r>
    </w:p>
    <w:p w:rsidR="00F90BC9" w:rsidRPr="00F90BC9" w:rsidRDefault="00F90BC9" w:rsidP="007626DF">
      <w:pPr>
        <w:numPr>
          <w:ilvl w:val="1"/>
          <w:numId w:val="119"/>
        </w:numPr>
        <w:tabs>
          <w:tab w:val="num" w:pos="88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Улица</w:t>
      </w:r>
    </w:p>
    <w:p w:rsidR="00F90BC9" w:rsidRPr="00F90BC9" w:rsidRDefault="00F90BC9" w:rsidP="007626DF">
      <w:pPr>
        <w:numPr>
          <w:ilvl w:val="0"/>
          <w:numId w:val="119"/>
        </w:numPr>
        <w:tabs>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bCs/>
          <w:sz w:val="24"/>
          <w:szCs w:val="24"/>
          <w:lang w:eastAsia="ru-RU"/>
        </w:rPr>
        <w:t xml:space="preserve">Демонстрационный материал: </w:t>
      </w:r>
    </w:p>
    <w:p w:rsidR="00F90BC9" w:rsidRPr="00F90BC9" w:rsidRDefault="00F90BC9" w:rsidP="007626DF">
      <w:pPr>
        <w:numPr>
          <w:ilvl w:val="1"/>
          <w:numId w:val="119"/>
        </w:numPr>
        <w:tabs>
          <w:tab w:val="num" w:pos="770"/>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Плакат «Цвет»</w:t>
      </w:r>
    </w:p>
    <w:p w:rsidR="00F90BC9" w:rsidRPr="00F90BC9" w:rsidRDefault="00F90BC9" w:rsidP="007626DF">
      <w:pPr>
        <w:numPr>
          <w:ilvl w:val="1"/>
          <w:numId w:val="119"/>
        </w:numPr>
        <w:tabs>
          <w:tab w:val="num" w:pos="770"/>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Плакат «Форма»</w:t>
      </w:r>
    </w:p>
    <w:p w:rsidR="00F90BC9" w:rsidRPr="00F90BC9" w:rsidRDefault="00F90BC9" w:rsidP="007626DF">
      <w:pPr>
        <w:numPr>
          <w:ilvl w:val="1"/>
          <w:numId w:val="119"/>
        </w:numPr>
        <w:tabs>
          <w:tab w:val="num" w:pos="770"/>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Плакат «Фрукты и ягоды»</w:t>
      </w:r>
    </w:p>
    <w:p w:rsidR="00F90BC9" w:rsidRPr="00F90BC9" w:rsidRDefault="00F90BC9" w:rsidP="007626DF">
      <w:pPr>
        <w:numPr>
          <w:ilvl w:val="1"/>
          <w:numId w:val="119"/>
        </w:numPr>
        <w:tabs>
          <w:tab w:val="num" w:pos="770"/>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Плакат «Овощи»</w:t>
      </w:r>
    </w:p>
    <w:p w:rsidR="00F90BC9" w:rsidRPr="00F90BC9" w:rsidRDefault="00F90BC9" w:rsidP="007626DF">
      <w:pPr>
        <w:numPr>
          <w:ilvl w:val="1"/>
          <w:numId w:val="119"/>
        </w:numPr>
        <w:tabs>
          <w:tab w:val="num" w:pos="770"/>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Обучающие карточки «Профессии»</w:t>
      </w:r>
    </w:p>
    <w:p w:rsidR="00F90BC9" w:rsidRPr="00F90BC9" w:rsidRDefault="00F90BC9" w:rsidP="007626DF">
      <w:pPr>
        <w:numPr>
          <w:ilvl w:val="1"/>
          <w:numId w:val="119"/>
        </w:numPr>
        <w:tabs>
          <w:tab w:val="num" w:pos="770"/>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«Веселые скороговорки» набор карточек</w:t>
      </w:r>
    </w:p>
    <w:p w:rsidR="00F90BC9" w:rsidRPr="00F90BC9" w:rsidRDefault="00F90BC9" w:rsidP="007626DF">
      <w:pPr>
        <w:numPr>
          <w:ilvl w:val="1"/>
          <w:numId w:val="119"/>
        </w:numPr>
        <w:tabs>
          <w:tab w:val="num" w:pos="770"/>
          <w:tab w:val="num" w:pos="2340"/>
        </w:tabs>
        <w:spacing w:after="0" w:line="240" w:lineRule="auto"/>
        <w:ind w:left="851" w:right="1172" w:hanging="284"/>
        <w:rPr>
          <w:rFonts w:ascii="Times New Roman" w:eastAsia="Times New Roman" w:hAnsi="Times New Roman" w:cs="Times New Roman"/>
          <w:sz w:val="24"/>
          <w:szCs w:val="24"/>
          <w:lang w:eastAsia="ru-RU"/>
        </w:rPr>
      </w:pPr>
      <w:r w:rsidRPr="00F90BC9">
        <w:rPr>
          <w:rFonts w:ascii="Times New Roman" w:eastAsia="Times New Roman" w:hAnsi="Times New Roman" w:cs="Times New Roman"/>
          <w:sz w:val="24"/>
          <w:szCs w:val="24"/>
          <w:lang w:eastAsia="ru-RU"/>
        </w:rPr>
        <w:t>Тематические карточки «Мой дом»</w:t>
      </w:r>
    </w:p>
    <w:p w:rsidR="00F90BC9" w:rsidRPr="00F90BC9" w:rsidRDefault="00F90BC9" w:rsidP="00F90BC9">
      <w:pPr>
        <w:spacing w:after="0" w:line="240" w:lineRule="auto"/>
        <w:ind w:right="1172"/>
        <w:rPr>
          <w:rFonts w:ascii="Times New Roman" w:eastAsia="Times New Roman" w:hAnsi="Times New Roman" w:cs="Times New Roman"/>
          <w:bCs/>
          <w:lang w:eastAsia="ru-RU"/>
        </w:rPr>
      </w:pPr>
      <w:r>
        <w:rPr>
          <w:rFonts w:ascii="Times New Roman" w:eastAsia="Times New Roman" w:hAnsi="Times New Roman" w:cs="Times New Roman"/>
          <w:sz w:val="24"/>
          <w:szCs w:val="24"/>
          <w:lang w:eastAsia="ru-RU"/>
        </w:rPr>
        <w:t xml:space="preserve">                  </w:t>
      </w:r>
      <w:r w:rsidRPr="00F90BC9">
        <w:rPr>
          <w:rFonts w:ascii="Times New Roman" w:eastAsia="Times New Roman" w:hAnsi="Times New Roman" w:cs="Times New Roman"/>
          <w:bCs/>
          <w:lang w:eastAsia="ru-RU"/>
        </w:rPr>
        <w:t xml:space="preserve">ОБОРУДОВАНИЕ: </w:t>
      </w:r>
    </w:p>
    <w:p w:rsidR="00F90BC9" w:rsidRPr="00F90BC9" w:rsidRDefault="00F90BC9" w:rsidP="007626DF">
      <w:pPr>
        <w:numPr>
          <w:ilvl w:val="0"/>
          <w:numId w:val="121"/>
        </w:numPr>
        <w:spacing w:after="120" w:line="240" w:lineRule="auto"/>
        <w:ind w:left="851" w:right="1172" w:hanging="14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90BC9">
        <w:rPr>
          <w:rFonts w:ascii="Times New Roman" w:eastAsia="Times New Roman" w:hAnsi="Times New Roman" w:cs="Times New Roman"/>
          <w:sz w:val="24"/>
          <w:szCs w:val="24"/>
          <w:lang w:eastAsia="ru-RU"/>
        </w:rPr>
        <w:t>Магнитофон</w:t>
      </w:r>
    </w:p>
    <w:p w:rsidR="00F90BC9" w:rsidRPr="00F90BC9" w:rsidRDefault="00F90BC9" w:rsidP="00F90BC9">
      <w:pPr>
        <w:spacing w:after="120" w:line="240" w:lineRule="auto"/>
        <w:ind w:left="851" w:right="1172"/>
        <w:jc w:val="both"/>
        <w:rPr>
          <w:rFonts w:ascii="Times New Roman" w:eastAsia="Times New Roman" w:hAnsi="Times New Roman" w:cs="Times New Roman"/>
          <w:bCs/>
          <w:lang w:val="x-none"/>
        </w:rPr>
      </w:pPr>
      <w:r w:rsidRPr="00F90BC9">
        <w:rPr>
          <w:rFonts w:ascii="Times New Roman" w:eastAsia="Times New Roman" w:hAnsi="Times New Roman" w:cs="Times New Roman"/>
          <w:bCs/>
          <w:lang w:val="x-none"/>
        </w:rPr>
        <w:t xml:space="preserve">ВСПОМОГАТЕЛЬНЫЙ МАТЕРИАЛ: </w:t>
      </w:r>
    </w:p>
    <w:p w:rsidR="00F90BC9" w:rsidRPr="00F90BC9" w:rsidRDefault="00F90BC9" w:rsidP="007626DF">
      <w:pPr>
        <w:numPr>
          <w:ilvl w:val="0"/>
          <w:numId w:val="120"/>
        </w:numPr>
        <w:spacing w:after="120" w:line="240" w:lineRule="auto"/>
        <w:ind w:left="851" w:right="1172" w:hanging="14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Мольберт</w:t>
      </w:r>
    </w:p>
    <w:p w:rsidR="00F90BC9" w:rsidRPr="00F90BC9" w:rsidRDefault="00F90BC9" w:rsidP="007626DF">
      <w:pPr>
        <w:numPr>
          <w:ilvl w:val="0"/>
          <w:numId w:val="120"/>
        </w:numPr>
        <w:spacing w:after="120" w:line="240" w:lineRule="auto"/>
        <w:ind w:left="851" w:right="1172" w:hanging="142"/>
        <w:jc w:val="both"/>
        <w:rPr>
          <w:rFonts w:ascii="Times New Roman" w:eastAsia="Times New Roman" w:hAnsi="Times New Roman" w:cs="Times New Roman"/>
          <w:sz w:val="24"/>
          <w:szCs w:val="24"/>
          <w:lang w:val="x-none"/>
        </w:rPr>
      </w:pPr>
      <w:r w:rsidRPr="00F90BC9">
        <w:rPr>
          <w:rFonts w:ascii="Times New Roman" w:eastAsia="Times New Roman" w:hAnsi="Times New Roman" w:cs="Times New Roman"/>
          <w:sz w:val="24"/>
          <w:szCs w:val="24"/>
          <w:lang w:val="x-none"/>
        </w:rPr>
        <w:t xml:space="preserve">Контейнеры для хранения игрушек </w:t>
      </w:r>
    </w:p>
    <w:p w:rsidR="00F90BC9" w:rsidRPr="00AF6664" w:rsidRDefault="00F90BC9"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2473"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Pr>
          <w:rFonts w:ascii="Times New Roman" w:eastAsia="Times New Roman" w:hAnsi="Times New Roman" w:cs="Times New Roman"/>
          <w:b/>
          <w:bCs/>
          <w:color w:val="000000" w:themeColor="text1"/>
          <w:sz w:val="24"/>
          <w:szCs w:val="24"/>
          <w:bdr w:val="none" w:sz="0" w:space="0" w:color="auto" w:frame="1"/>
          <w:lang w:eastAsia="ru-RU"/>
        </w:rPr>
        <w:t>3.3</w:t>
      </w:r>
      <w:r w:rsidR="0061312F" w:rsidRPr="00AF6664">
        <w:rPr>
          <w:rFonts w:ascii="Times New Roman" w:eastAsia="Times New Roman" w:hAnsi="Times New Roman" w:cs="Times New Roman"/>
          <w:b/>
          <w:bCs/>
          <w:color w:val="000000" w:themeColor="text1"/>
          <w:sz w:val="24"/>
          <w:szCs w:val="24"/>
          <w:bdr w:val="none" w:sz="0" w:space="0" w:color="auto" w:frame="1"/>
          <w:lang w:eastAsia="ru-RU"/>
        </w:rPr>
        <w:t>. Планирование образовательной деятельности.</w:t>
      </w:r>
    </w:p>
    <w:p w:rsidR="0061312F" w:rsidRPr="00AF6664" w:rsidRDefault="0061312F" w:rsidP="000F3C01">
      <w:pPr>
        <w:shd w:val="clear" w:color="auto" w:fill="FFFFFF"/>
        <w:spacing w:after="120" w:line="240" w:lineRule="auto"/>
        <w:ind w:left="851" w:right="1031"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При организации образовательной деятельности в группе обеспечивается единство воспитательных, развивающих, и образовательных целей и задач, при этом решение поставленных целей и задач осуществляется, исключая перегрузки детей, на необходимом и достаточном материале. Достичь этой цели позволяет построение образовательной деятельности  на комплексно – тематическом принципе с учётом интеграции образовательных областей.</w:t>
      </w:r>
    </w:p>
    <w:p w:rsidR="0061312F" w:rsidRPr="00AF6664" w:rsidRDefault="0061312F" w:rsidP="000F3C01">
      <w:pPr>
        <w:shd w:val="clear" w:color="auto" w:fill="FFFFFF"/>
        <w:spacing w:after="120" w:line="240" w:lineRule="auto"/>
        <w:ind w:left="851" w:right="1031"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Построение образовательной деятельности вокруг одной центральной темы даёт большие возможности для развития детей. Темы помогают организовать информацию оптимальным способом. У детей появляются многочисленные возможности для практики, экспериментирования, развития основных навыков, понятийного мышления.</w:t>
      </w:r>
    </w:p>
    <w:p w:rsidR="0061312F" w:rsidRPr="00AF6664" w:rsidRDefault="0061312F" w:rsidP="000F3C01">
      <w:pPr>
        <w:shd w:val="clear" w:color="auto" w:fill="FFFFFF"/>
        <w:spacing w:after="120" w:line="240" w:lineRule="auto"/>
        <w:ind w:left="851" w:right="1031"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 xml:space="preserve">Тематический принцип построения образовательной деятельности в группе позволяет формировать системность знаний в целостном развитии ребёнка, даёт возможность легко вводить национально – культурный компонент, учитывать демографические и климатические условия региона и специфику группы. При реализации комплексно – тематического принципа у детей у детей формируется система знаний из разных сфер деятельности, процесс обучения становится более экономичным, у детей создаётся единая, целостная картина мира. </w:t>
      </w:r>
    </w:p>
    <w:p w:rsidR="0061312F" w:rsidRPr="00AF6664" w:rsidRDefault="0061312F" w:rsidP="000F3C01">
      <w:pPr>
        <w:shd w:val="clear" w:color="auto" w:fill="FFFFFF"/>
        <w:spacing w:after="120" w:line="240" w:lineRule="auto"/>
        <w:ind w:left="851" w:right="1031" w:firstLine="709"/>
        <w:jc w:val="both"/>
        <w:textAlignment w:val="baseline"/>
        <w:outlineLvl w:val="2"/>
        <w:rPr>
          <w:rFonts w:ascii="Times New Roman" w:eastAsia="Times New Roman" w:hAnsi="Times New Roman" w:cs="Times New Roman"/>
          <w:bCs/>
          <w:color w:val="000000" w:themeColor="text1"/>
          <w:sz w:val="24"/>
          <w:szCs w:val="24"/>
          <w:bdr w:val="none" w:sz="0" w:space="0" w:color="auto" w:frame="1"/>
          <w:lang w:eastAsia="ru-RU"/>
        </w:rPr>
      </w:pPr>
      <w:r w:rsidRPr="00AF6664">
        <w:rPr>
          <w:rFonts w:ascii="Times New Roman" w:eastAsia="Times New Roman" w:hAnsi="Times New Roman" w:cs="Times New Roman"/>
          <w:bCs/>
          <w:color w:val="000000" w:themeColor="text1"/>
          <w:sz w:val="24"/>
          <w:szCs w:val="24"/>
          <w:bdr w:val="none" w:sz="0" w:space="0" w:color="auto" w:frame="1"/>
          <w:lang w:eastAsia="ru-RU"/>
        </w:rPr>
        <w:t>Одной теме уделяется не менее одной недели. Тема отражена в подборе материалов, находящихся в группе, в  зонах детского развития. Выбор темы учитывает интересы детей, задачи развития и воспитания, текущие явления и яркие события (приложение).</w:t>
      </w:r>
    </w:p>
    <w:p w:rsidR="0061312F"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2473" w:rsidRPr="00AF6664" w:rsidRDefault="00612473"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2473"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bdr w:val="none" w:sz="0" w:space="0" w:color="auto" w:frame="1"/>
          <w:lang w:eastAsia="ru-RU"/>
        </w:rPr>
        <w:lastRenderedPageBreak/>
        <w:t>3.4</w:t>
      </w:r>
      <w:r w:rsidR="0061312F" w:rsidRPr="00AF6664">
        <w:rPr>
          <w:rFonts w:ascii="Times New Roman" w:eastAsia="Times New Roman" w:hAnsi="Times New Roman" w:cs="Times New Roman"/>
          <w:b/>
          <w:bCs/>
          <w:color w:val="000000" w:themeColor="text1"/>
          <w:sz w:val="24"/>
          <w:szCs w:val="24"/>
          <w:bdr w:val="none" w:sz="0" w:space="0" w:color="auto" w:frame="1"/>
          <w:lang w:eastAsia="ru-RU"/>
        </w:rPr>
        <w:t>.      Режим дня.</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Режим дня соответствует возрастным особенностям детей и способствует их гармоничному развитию. Максимальная продолжительность непрерывного бодрствования детей 3 - 7 лет составляет 5,5-6 часов, до 3 лет - в соответствии с медицинскими рекомендациями.</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Продолжительность ежедневных прогулок составляет 3-4 часа. Продолжительность прогулки определяется ДОУ в зависимости от климатических условий. При температуре воздуха ниже минус 15</w:t>
      </w:r>
      <w:proofErr w:type="gramStart"/>
      <w:r w:rsidRPr="00AF6664">
        <w:rPr>
          <w:rFonts w:ascii="Times New Roman" w:eastAsia="Times New Roman" w:hAnsi="Times New Roman" w:cs="Times New Roman"/>
          <w:color w:val="000000" w:themeColor="text1"/>
          <w:sz w:val="24"/>
          <w:szCs w:val="24"/>
          <w:lang w:eastAsia="ru-RU"/>
        </w:rPr>
        <w:t xml:space="preserve"> С</w:t>
      </w:r>
      <w:proofErr w:type="gramEnd"/>
      <w:r w:rsidRPr="00AF6664">
        <w:rPr>
          <w:rFonts w:ascii="Times New Roman" w:eastAsia="Times New Roman" w:hAnsi="Times New Roman" w:cs="Times New Roman"/>
          <w:color w:val="000000" w:themeColor="text1"/>
          <w:sz w:val="24"/>
          <w:szCs w:val="24"/>
          <w:lang w:eastAsia="ru-RU"/>
        </w:rPr>
        <w:t xml:space="preserve"> и скорости ветра более 7 м/с продолжительность прогулки рекомендуется сокращать.</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Организуются прогулки 2 раза в день: в первую половину дня и во вторую половину дня - после дневного сна или перед уходом детей домой.</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На самостоятельную деятельность детей 3-7 лет (игры, подготовка к образовательной деятельности, личная гигиена) в режиме дня должно отводиться не менее 3-4 часов.</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Для детей раннего возраста от 1,5 до 3 лет длительность непрерывной непосредственно образовательной деятельности не должна превышать 10 мин. Допускается осуществлять образовательную деятельность в первую и во вторую половину дня (по 8-10 минут). Допускается осуществлять образовательную деятельность на игровой площадке во время прогулки.</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 Продолжительность непрерывной непосредственно образовательной деятельности для детей от 3 до 4 лет - не более 15 минут, для детей от 4 до 5 лет - не более 20 минут, для детей от 5 до 6 лет - не более 25 минут, а для детей </w:t>
      </w:r>
      <w:proofErr w:type="gramStart"/>
      <w:r w:rsidRPr="00AF6664">
        <w:rPr>
          <w:rFonts w:ascii="Times New Roman" w:eastAsia="Times New Roman" w:hAnsi="Times New Roman" w:cs="Times New Roman"/>
          <w:color w:val="000000" w:themeColor="text1"/>
          <w:sz w:val="24"/>
          <w:szCs w:val="24"/>
          <w:lang w:eastAsia="ru-RU"/>
        </w:rPr>
        <w:t>от</w:t>
      </w:r>
      <w:proofErr w:type="gramEnd"/>
      <w:r w:rsidRPr="00AF6664">
        <w:rPr>
          <w:rFonts w:ascii="Times New Roman" w:eastAsia="Times New Roman" w:hAnsi="Times New Roman" w:cs="Times New Roman"/>
          <w:color w:val="000000" w:themeColor="text1"/>
          <w:sz w:val="24"/>
          <w:szCs w:val="24"/>
          <w:lang w:eastAsia="ru-RU"/>
        </w:rPr>
        <w:t xml:space="preserve"> 6 </w:t>
      </w:r>
      <w:proofErr w:type="gramStart"/>
      <w:r w:rsidRPr="00AF6664">
        <w:rPr>
          <w:rFonts w:ascii="Times New Roman" w:eastAsia="Times New Roman" w:hAnsi="Times New Roman" w:cs="Times New Roman"/>
          <w:color w:val="000000" w:themeColor="text1"/>
          <w:sz w:val="24"/>
          <w:szCs w:val="24"/>
          <w:lang w:eastAsia="ru-RU"/>
        </w:rPr>
        <w:t>до</w:t>
      </w:r>
      <w:proofErr w:type="gramEnd"/>
      <w:r w:rsidRPr="00AF6664">
        <w:rPr>
          <w:rFonts w:ascii="Times New Roman" w:eastAsia="Times New Roman" w:hAnsi="Times New Roman" w:cs="Times New Roman"/>
          <w:color w:val="000000" w:themeColor="text1"/>
          <w:sz w:val="24"/>
          <w:szCs w:val="24"/>
          <w:lang w:eastAsia="ru-RU"/>
        </w:rPr>
        <w:t xml:space="preserve"> 7 лет - не более 30 минут.</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составлять не более 25 - 30 минут в день. В середине непосредственно образовательной деятельности статического характера проводятся физкультурные минутки.</w:t>
      </w:r>
    </w:p>
    <w:p w:rsidR="0061312F" w:rsidRPr="00AF6664" w:rsidRDefault="0061312F" w:rsidP="000F3C01">
      <w:pPr>
        <w:shd w:val="clear" w:color="auto" w:fill="FFFFFF"/>
        <w:spacing w:after="120" w:line="240" w:lineRule="auto"/>
        <w:ind w:left="993" w:right="1031" w:firstLine="709"/>
        <w:jc w:val="both"/>
        <w:textAlignment w:val="baseline"/>
        <w:outlineLvl w:val="2"/>
        <w:rPr>
          <w:rFonts w:ascii="Times New Roman" w:eastAsia="Times New Roman" w:hAnsi="Times New Roman" w:cs="Times New Roman"/>
          <w:color w:val="000000" w:themeColor="text1"/>
          <w:sz w:val="24"/>
          <w:szCs w:val="24"/>
          <w:lang w:eastAsia="ru-RU"/>
        </w:rPr>
      </w:pPr>
      <w:r w:rsidRPr="00AF6664">
        <w:rPr>
          <w:rFonts w:ascii="Times New Roman" w:eastAsia="Times New Roman" w:hAnsi="Times New Roman" w:cs="Times New Roman"/>
          <w:color w:val="000000" w:themeColor="text1"/>
          <w:sz w:val="24"/>
          <w:szCs w:val="24"/>
          <w:lang w:eastAsia="ru-RU"/>
        </w:rPr>
        <w:t xml:space="preserve">Образовательную деятельность, требующую повышенной познавательной активности и умственного напряжения детей, следует организовывать в первую половину дня. Для профилактики утомления детей рекомендуется проводить физкультурные, музыкальные занятия, ритмику и т.п. Федеральный государственный образовательный стандарт </w:t>
      </w:r>
      <w:proofErr w:type="gramStart"/>
      <w:r w:rsidRPr="00AF6664">
        <w:rPr>
          <w:rFonts w:ascii="Times New Roman" w:eastAsia="Times New Roman" w:hAnsi="Times New Roman" w:cs="Times New Roman"/>
          <w:color w:val="000000" w:themeColor="text1"/>
          <w:sz w:val="24"/>
          <w:szCs w:val="24"/>
          <w:lang w:eastAsia="ru-RU"/>
        </w:rPr>
        <w:t>ДО</w:t>
      </w:r>
      <w:proofErr w:type="gramEnd"/>
      <w:r w:rsidRPr="00AF6664">
        <w:rPr>
          <w:rFonts w:ascii="Times New Roman" w:eastAsia="Times New Roman" w:hAnsi="Times New Roman" w:cs="Times New Roman"/>
          <w:color w:val="000000" w:themeColor="text1"/>
          <w:sz w:val="24"/>
          <w:szCs w:val="24"/>
          <w:lang w:eastAsia="ru-RU"/>
        </w:rPr>
        <w:t xml:space="preserve"> реализуется </w:t>
      </w:r>
      <w:proofErr w:type="gramStart"/>
      <w:r w:rsidRPr="00AF6664">
        <w:rPr>
          <w:rFonts w:ascii="Times New Roman" w:eastAsia="Times New Roman" w:hAnsi="Times New Roman" w:cs="Times New Roman"/>
          <w:color w:val="000000" w:themeColor="text1"/>
          <w:sz w:val="24"/>
          <w:szCs w:val="24"/>
          <w:lang w:eastAsia="ru-RU"/>
        </w:rPr>
        <w:t>в</w:t>
      </w:r>
      <w:proofErr w:type="gramEnd"/>
      <w:r w:rsidRPr="00AF6664">
        <w:rPr>
          <w:rFonts w:ascii="Times New Roman" w:eastAsia="Times New Roman" w:hAnsi="Times New Roman" w:cs="Times New Roman"/>
          <w:color w:val="000000" w:themeColor="text1"/>
          <w:sz w:val="24"/>
          <w:szCs w:val="24"/>
          <w:lang w:eastAsia="ru-RU"/>
        </w:rPr>
        <w:t xml:space="preserve"> течение всего времени пребывания воспитанников в ДОУ (10,5 часов). </w:t>
      </w: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lang w:eastAsia="ru-RU"/>
        </w:rPr>
        <w:sectPr w:rsidR="0061312F" w:rsidRPr="00AF6664" w:rsidSect="00AA1575">
          <w:pgSz w:w="11906" w:h="16838"/>
          <w:pgMar w:top="828" w:right="244" w:bottom="567" w:left="425" w:header="709" w:footer="709" w:gutter="0"/>
          <w:cols w:space="708"/>
          <w:docGrid w:linePitch="360"/>
        </w:sectPr>
      </w:pPr>
    </w:p>
    <w:p w:rsidR="0061312F" w:rsidRPr="00AF6664" w:rsidRDefault="0061312F" w:rsidP="0061312F">
      <w:pPr>
        <w:shd w:val="clear" w:color="auto" w:fill="FFFFFF"/>
        <w:spacing w:after="120" w:line="240" w:lineRule="auto"/>
        <w:jc w:val="center"/>
        <w:textAlignment w:val="baseline"/>
        <w:outlineLvl w:val="2"/>
        <w:rPr>
          <w:rFonts w:ascii="Times New Roman" w:eastAsia="Times New Roman" w:hAnsi="Times New Roman" w:cs="Times New Roman"/>
          <w:b/>
          <w:bCs/>
          <w:color w:val="000000" w:themeColor="text1"/>
          <w:sz w:val="24"/>
          <w:szCs w:val="24"/>
          <w:lang w:eastAsia="ru-RU"/>
        </w:rPr>
      </w:pPr>
      <w:r w:rsidRPr="00AF6664">
        <w:rPr>
          <w:rFonts w:ascii="Times New Roman" w:eastAsia="Times New Roman" w:hAnsi="Times New Roman" w:cs="Times New Roman"/>
          <w:b/>
          <w:bCs/>
          <w:color w:val="000000" w:themeColor="text1"/>
          <w:sz w:val="24"/>
          <w:szCs w:val="24"/>
          <w:lang w:eastAsia="ru-RU"/>
        </w:rPr>
        <w:lastRenderedPageBreak/>
        <w:t>Режим дня для детей подготовительной группы 5-7 лет</w:t>
      </w:r>
    </w:p>
    <w:tbl>
      <w:tblPr>
        <w:tblW w:w="15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
        <w:gridCol w:w="6"/>
        <w:gridCol w:w="8023"/>
        <w:gridCol w:w="1432"/>
        <w:gridCol w:w="1440"/>
        <w:gridCol w:w="1440"/>
        <w:gridCol w:w="1440"/>
        <w:gridCol w:w="1510"/>
        <w:gridCol w:w="9"/>
      </w:tblGrid>
      <w:tr w:rsidR="0061312F" w:rsidRPr="00AF6664" w:rsidTr="00AA1575">
        <w:trPr>
          <w:trHeight w:val="70"/>
          <w:jc w:val="center"/>
        </w:trPr>
        <w:tc>
          <w:tcPr>
            <w:tcW w:w="429" w:type="dxa"/>
            <w:vMerge w:val="restart"/>
            <w:shd w:val="clear" w:color="auto" w:fill="E6E6E6"/>
          </w:tcPr>
          <w:p w:rsidR="0061312F" w:rsidRPr="00AF6664" w:rsidRDefault="0061312F" w:rsidP="00AA1575">
            <w:pPr>
              <w:spacing w:after="0" w:line="240" w:lineRule="auto"/>
              <w:jc w:val="center"/>
              <w:rPr>
                <w:rFonts w:ascii="Times New Roman" w:hAnsi="Times New Roman" w:cs="Times New Roman"/>
                <w:b/>
                <w:sz w:val="20"/>
                <w:szCs w:val="20"/>
              </w:rPr>
            </w:pPr>
          </w:p>
        </w:tc>
        <w:tc>
          <w:tcPr>
            <w:tcW w:w="8029" w:type="dxa"/>
            <w:gridSpan w:val="2"/>
            <w:vMerge w:val="restart"/>
            <w:shd w:val="clear" w:color="auto" w:fill="E6E6E6"/>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Деятельность\дни недели </w:t>
            </w:r>
          </w:p>
        </w:tc>
        <w:tc>
          <w:tcPr>
            <w:tcW w:w="7271" w:type="dxa"/>
            <w:gridSpan w:val="6"/>
            <w:tcBorders>
              <w:top w:val="single" w:sz="4" w:space="0" w:color="auto"/>
            </w:tcBorders>
            <w:shd w:val="clear" w:color="auto" w:fill="E6E6E6"/>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разновозрастная </w:t>
            </w:r>
          </w:p>
        </w:tc>
      </w:tr>
      <w:tr w:rsidR="0061312F" w:rsidRPr="00AF6664" w:rsidTr="00AA1575">
        <w:trPr>
          <w:gridAfter w:val="1"/>
          <w:wAfter w:w="9" w:type="dxa"/>
          <w:trHeight w:val="299"/>
          <w:jc w:val="center"/>
        </w:trPr>
        <w:tc>
          <w:tcPr>
            <w:tcW w:w="429" w:type="dxa"/>
            <w:vMerge/>
            <w:shd w:val="clear" w:color="auto" w:fill="E6E6E6"/>
          </w:tcPr>
          <w:p w:rsidR="0061312F" w:rsidRPr="00AF6664" w:rsidRDefault="0061312F" w:rsidP="00AA1575">
            <w:pPr>
              <w:spacing w:after="0" w:line="240" w:lineRule="auto"/>
              <w:jc w:val="center"/>
              <w:rPr>
                <w:rFonts w:ascii="Times New Roman" w:hAnsi="Times New Roman" w:cs="Times New Roman"/>
                <w:b/>
                <w:sz w:val="20"/>
                <w:szCs w:val="20"/>
              </w:rPr>
            </w:pPr>
          </w:p>
        </w:tc>
        <w:tc>
          <w:tcPr>
            <w:tcW w:w="8029" w:type="dxa"/>
            <w:gridSpan w:val="2"/>
            <w:vMerge/>
            <w:shd w:val="clear" w:color="auto" w:fill="E6E6E6"/>
          </w:tcPr>
          <w:p w:rsidR="0061312F" w:rsidRPr="00AF6664" w:rsidRDefault="0061312F" w:rsidP="00AA1575">
            <w:pPr>
              <w:spacing w:after="0" w:line="240" w:lineRule="auto"/>
              <w:jc w:val="center"/>
              <w:rPr>
                <w:rFonts w:ascii="Times New Roman" w:hAnsi="Times New Roman" w:cs="Times New Roman"/>
                <w:b/>
                <w:sz w:val="16"/>
                <w:szCs w:val="16"/>
              </w:rPr>
            </w:pPr>
          </w:p>
        </w:tc>
        <w:tc>
          <w:tcPr>
            <w:tcW w:w="1432" w:type="dxa"/>
            <w:tcBorders>
              <w:top w:val="single" w:sz="4" w:space="0" w:color="auto"/>
            </w:tcBorders>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понедельник </w:t>
            </w:r>
          </w:p>
        </w:tc>
        <w:tc>
          <w:tcPr>
            <w:tcW w:w="1440" w:type="dxa"/>
            <w:tcBorders>
              <w:top w:val="single" w:sz="4" w:space="0" w:color="auto"/>
            </w:tcBorders>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вторник </w:t>
            </w:r>
          </w:p>
        </w:tc>
        <w:tc>
          <w:tcPr>
            <w:tcW w:w="1440" w:type="dxa"/>
            <w:tcBorders>
              <w:top w:val="single" w:sz="4" w:space="0" w:color="auto"/>
            </w:tcBorders>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среда </w:t>
            </w:r>
          </w:p>
        </w:tc>
        <w:tc>
          <w:tcPr>
            <w:tcW w:w="1440" w:type="dxa"/>
            <w:tcBorders>
              <w:top w:val="single" w:sz="4" w:space="0" w:color="auto"/>
            </w:tcBorders>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четверг </w:t>
            </w:r>
          </w:p>
        </w:tc>
        <w:tc>
          <w:tcPr>
            <w:tcW w:w="1510" w:type="dxa"/>
            <w:tcBorders>
              <w:top w:val="single" w:sz="4" w:space="0" w:color="auto"/>
            </w:tcBorders>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пятница </w:t>
            </w:r>
          </w:p>
        </w:tc>
      </w:tr>
      <w:tr w:rsidR="0061312F" w:rsidRPr="00AF6664" w:rsidTr="00AA1575">
        <w:trPr>
          <w:gridAfter w:val="1"/>
          <w:wAfter w:w="9" w:type="dxa"/>
          <w:trHeight w:val="405"/>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 xml:space="preserve">Приём, осмотр детей, игры, решение образовательных задач, групповое общение: совместное проектирование интересных краткосрочных, долгосрочных дел. </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7.30 -  7.40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7.30 -  8.00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7.30 -  7.40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7.30 -  7.40</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7.30 -  7.50</w:t>
            </w:r>
          </w:p>
        </w:tc>
      </w:tr>
      <w:tr w:rsidR="0061312F" w:rsidRPr="00AF6664" w:rsidTr="00AA1575">
        <w:trPr>
          <w:gridAfter w:val="1"/>
          <w:wAfter w:w="9" w:type="dxa"/>
          <w:trHeight w:val="435"/>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rPr>
            </w:pPr>
            <w:proofErr w:type="gramStart"/>
            <w:r w:rsidRPr="00AF6664">
              <w:rPr>
                <w:rFonts w:ascii="Times New Roman" w:hAnsi="Times New Roman" w:cs="Times New Roman"/>
                <w:b/>
                <w:sz w:val="16"/>
                <w:szCs w:val="16"/>
                <w:u w:val="single"/>
              </w:rPr>
              <w:t>Совместная, деятельность:</w:t>
            </w:r>
            <w:r w:rsidRPr="00AF6664">
              <w:rPr>
                <w:rFonts w:ascii="Times New Roman" w:hAnsi="Times New Roman" w:cs="Times New Roman"/>
                <w:b/>
                <w:sz w:val="16"/>
                <w:szCs w:val="16"/>
              </w:rPr>
              <w:t xml:space="preserve"> в уголке художественного творчества,  наблюдения, труд, экспериментирование, исследовательская деятельность.    </w:t>
            </w:r>
            <w:proofErr w:type="gramEnd"/>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7.40-8.20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7.40 – 8.05</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7.40-8.20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7.40-8.05</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7.50-8.20</w:t>
            </w:r>
          </w:p>
        </w:tc>
      </w:tr>
      <w:tr w:rsidR="0061312F" w:rsidRPr="00AF6664" w:rsidTr="00AA1575">
        <w:trPr>
          <w:gridAfter w:val="1"/>
          <w:wAfter w:w="9" w:type="dxa"/>
          <w:trHeight w:val="136"/>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 xml:space="preserve">Утренняя гимнастика, </w:t>
            </w:r>
            <w:proofErr w:type="spellStart"/>
            <w:r w:rsidRPr="00AF6664">
              <w:rPr>
                <w:rFonts w:ascii="Times New Roman" w:hAnsi="Times New Roman" w:cs="Times New Roman"/>
                <w:sz w:val="16"/>
                <w:szCs w:val="16"/>
              </w:rPr>
              <w:t>здоровьесберегающие</w:t>
            </w:r>
            <w:proofErr w:type="spellEnd"/>
            <w:r w:rsidRPr="00AF6664">
              <w:rPr>
                <w:rFonts w:ascii="Times New Roman" w:hAnsi="Times New Roman" w:cs="Times New Roman"/>
                <w:sz w:val="16"/>
                <w:szCs w:val="16"/>
              </w:rPr>
              <w:t xml:space="preserve"> ситуации</w:t>
            </w:r>
          </w:p>
        </w:tc>
        <w:tc>
          <w:tcPr>
            <w:tcW w:w="1432"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8.20 - 8.28</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8.05 - 8.15</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8.20 - 8.28</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8.05 - 8.15</w:t>
            </w: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8.20 - 8.28</w:t>
            </w:r>
          </w:p>
        </w:tc>
      </w:tr>
      <w:tr w:rsidR="0061312F" w:rsidRPr="00AF6664" w:rsidTr="00AA1575">
        <w:trPr>
          <w:gridAfter w:val="1"/>
          <w:wAfter w:w="9" w:type="dxa"/>
          <w:trHeight w:val="286"/>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u w:val="single"/>
              </w:rPr>
            </w:pPr>
            <w:r w:rsidRPr="00AF6664">
              <w:rPr>
                <w:rFonts w:ascii="Times New Roman" w:hAnsi="Times New Roman" w:cs="Times New Roman"/>
                <w:b/>
                <w:sz w:val="16"/>
                <w:szCs w:val="16"/>
                <w:u w:val="single"/>
              </w:rPr>
              <w:t xml:space="preserve">Совместная, самостоятельная деятельность: </w:t>
            </w:r>
            <w:r w:rsidRPr="00AF6664">
              <w:rPr>
                <w:rFonts w:ascii="Times New Roman" w:hAnsi="Times New Roman" w:cs="Times New Roman"/>
                <w:b/>
                <w:sz w:val="16"/>
                <w:szCs w:val="16"/>
              </w:rPr>
              <w:t>Гигиенические процедуры</w:t>
            </w:r>
          </w:p>
        </w:tc>
        <w:tc>
          <w:tcPr>
            <w:tcW w:w="1432"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8.28-8.35</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8.15-8.35</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8.28-8.35</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8.15-8.35</w:t>
            </w: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8.28-8.35</w:t>
            </w:r>
          </w:p>
        </w:tc>
      </w:tr>
      <w:tr w:rsidR="0061312F" w:rsidRPr="00AF6664" w:rsidTr="00AA1575">
        <w:trPr>
          <w:gridAfter w:val="1"/>
          <w:wAfter w:w="9" w:type="dxa"/>
          <w:trHeight w:val="152"/>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 xml:space="preserve">Подготовка к завтраку, завтрак. </w:t>
            </w:r>
          </w:p>
        </w:tc>
        <w:tc>
          <w:tcPr>
            <w:tcW w:w="1432"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8.35 - 8.50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8.35 - 8.50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8.35 - 8.50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8.35 - 8.50</w:t>
            </w: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8.35 - 8.50</w:t>
            </w:r>
          </w:p>
        </w:tc>
      </w:tr>
      <w:tr w:rsidR="0061312F" w:rsidRPr="00AF6664" w:rsidTr="00AA1575">
        <w:trPr>
          <w:gridAfter w:val="1"/>
          <w:wAfter w:w="9" w:type="dxa"/>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rPr>
            </w:pPr>
            <w:r w:rsidRPr="00AF6664">
              <w:rPr>
                <w:rFonts w:ascii="Times New Roman" w:hAnsi="Times New Roman" w:cs="Times New Roman"/>
                <w:b/>
                <w:sz w:val="16"/>
                <w:szCs w:val="16"/>
                <w:u w:val="single"/>
              </w:rPr>
              <w:t>Совместная, деятельность</w:t>
            </w:r>
            <w:r w:rsidRPr="00AF6664">
              <w:rPr>
                <w:rFonts w:ascii="Times New Roman" w:hAnsi="Times New Roman" w:cs="Times New Roman"/>
                <w:b/>
                <w:sz w:val="16"/>
                <w:szCs w:val="16"/>
              </w:rPr>
              <w:t xml:space="preserve"> Режимные процессы. Подготовка к </w:t>
            </w:r>
            <w:proofErr w:type="gramStart"/>
            <w:r w:rsidRPr="00AF6664">
              <w:rPr>
                <w:rFonts w:ascii="Times New Roman" w:hAnsi="Times New Roman" w:cs="Times New Roman"/>
                <w:b/>
                <w:sz w:val="16"/>
                <w:szCs w:val="16"/>
              </w:rPr>
              <w:t>организованной</w:t>
            </w:r>
            <w:proofErr w:type="gramEnd"/>
            <w:r w:rsidRPr="00AF6664">
              <w:rPr>
                <w:rFonts w:ascii="Times New Roman" w:hAnsi="Times New Roman" w:cs="Times New Roman"/>
                <w:b/>
                <w:sz w:val="16"/>
                <w:szCs w:val="16"/>
              </w:rPr>
              <w:t xml:space="preserve"> НОД</w:t>
            </w:r>
          </w:p>
        </w:tc>
        <w:tc>
          <w:tcPr>
            <w:tcW w:w="1432"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8.50 -  9.00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8.50 -  9.00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8.50 -  9.00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8.50 -  9.00</w:t>
            </w: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8.50 -  9.00</w:t>
            </w:r>
          </w:p>
        </w:tc>
      </w:tr>
      <w:tr w:rsidR="0061312F" w:rsidRPr="00AF6664" w:rsidTr="00AA1575">
        <w:trPr>
          <w:gridAfter w:val="1"/>
          <w:wAfter w:w="9" w:type="dxa"/>
          <w:trHeight w:val="274"/>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u w:val="single"/>
              </w:rPr>
            </w:pPr>
            <w:r w:rsidRPr="00AF6664">
              <w:rPr>
                <w:rFonts w:ascii="Times New Roman" w:hAnsi="Times New Roman" w:cs="Times New Roman"/>
                <w:b/>
                <w:sz w:val="16"/>
                <w:szCs w:val="16"/>
                <w:u w:val="single"/>
              </w:rPr>
              <w:t>1. Непрерывная образовательная деятельность</w:t>
            </w:r>
          </w:p>
        </w:tc>
        <w:tc>
          <w:tcPr>
            <w:tcW w:w="1432"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9.00- 9.30</w:t>
            </w:r>
          </w:p>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9.00 -9.20</w:t>
            </w:r>
          </w:p>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9.30 – 10.00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9.00 – 9.20</w:t>
            </w:r>
          </w:p>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9.30 – 10.00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9.00 – 9.30</w:t>
            </w:r>
          </w:p>
          <w:p w:rsidR="0061312F" w:rsidRPr="00AF6664" w:rsidRDefault="0061312F" w:rsidP="00AA1575">
            <w:pPr>
              <w:spacing w:after="0" w:line="240" w:lineRule="auto"/>
              <w:jc w:val="center"/>
              <w:rPr>
                <w:rFonts w:ascii="Times New Roman" w:hAnsi="Times New Roman" w:cs="Times New Roman"/>
                <w:sz w:val="16"/>
                <w:szCs w:val="16"/>
              </w:rPr>
            </w:pP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9.00 – 9.25</w:t>
            </w:r>
          </w:p>
          <w:p w:rsidR="0061312F" w:rsidRPr="00AF6664" w:rsidRDefault="0061312F" w:rsidP="00AA1575">
            <w:pPr>
              <w:spacing w:after="0" w:line="240" w:lineRule="auto"/>
              <w:jc w:val="center"/>
              <w:rPr>
                <w:rFonts w:ascii="Times New Roman" w:hAnsi="Times New Roman" w:cs="Times New Roman"/>
                <w:sz w:val="16"/>
                <w:szCs w:val="16"/>
              </w:rPr>
            </w:pPr>
          </w:p>
        </w:tc>
      </w:tr>
      <w:tr w:rsidR="0061312F" w:rsidRPr="00AF6664" w:rsidTr="00AA1575">
        <w:trPr>
          <w:gridAfter w:val="1"/>
          <w:wAfter w:w="9" w:type="dxa"/>
          <w:trHeight w:val="154"/>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u w:val="single"/>
              </w:rPr>
            </w:pPr>
            <w:proofErr w:type="spellStart"/>
            <w:r w:rsidRPr="00AF6664">
              <w:rPr>
                <w:rFonts w:ascii="Times New Roman" w:hAnsi="Times New Roman" w:cs="Times New Roman"/>
                <w:b/>
                <w:sz w:val="16"/>
                <w:szCs w:val="16"/>
                <w:u w:val="single"/>
              </w:rPr>
              <w:t>Физминутки</w:t>
            </w:r>
            <w:proofErr w:type="spellEnd"/>
            <w:r w:rsidRPr="00AF6664">
              <w:rPr>
                <w:rFonts w:ascii="Times New Roman" w:hAnsi="Times New Roman" w:cs="Times New Roman"/>
                <w:b/>
                <w:sz w:val="16"/>
                <w:szCs w:val="16"/>
                <w:u w:val="single"/>
              </w:rPr>
              <w:t>, дыхательные и пальчиковые гимнастики, игровые упражнения.</w:t>
            </w:r>
          </w:p>
        </w:tc>
        <w:tc>
          <w:tcPr>
            <w:tcW w:w="1432" w:type="dxa"/>
            <w:shd w:val="clear" w:color="auto" w:fill="auto"/>
          </w:tcPr>
          <w:p w:rsidR="0061312F" w:rsidRPr="00AF6664" w:rsidRDefault="0061312F" w:rsidP="009B316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9.30 – 9.40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9.25 – 9.40</w:t>
            </w:r>
          </w:p>
        </w:tc>
      </w:tr>
      <w:tr w:rsidR="0061312F" w:rsidRPr="00AF6664" w:rsidTr="00AA1575">
        <w:trPr>
          <w:gridAfter w:val="1"/>
          <w:wAfter w:w="9" w:type="dxa"/>
          <w:trHeight w:val="341"/>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rPr>
            </w:pPr>
            <w:r w:rsidRPr="00AF6664">
              <w:rPr>
                <w:rFonts w:ascii="Times New Roman" w:hAnsi="Times New Roman" w:cs="Times New Roman"/>
                <w:b/>
                <w:sz w:val="16"/>
                <w:szCs w:val="16"/>
                <w:u w:val="single"/>
              </w:rPr>
              <w:t>Совместная, самостоятельная деятельность</w:t>
            </w:r>
            <w:r w:rsidRPr="00AF6664">
              <w:rPr>
                <w:rFonts w:ascii="Times New Roman" w:hAnsi="Times New Roman" w:cs="Times New Roman"/>
                <w:b/>
                <w:sz w:val="16"/>
                <w:szCs w:val="16"/>
              </w:rPr>
              <w:t xml:space="preserve">: </w:t>
            </w:r>
            <w:r w:rsidRPr="00AF6664">
              <w:rPr>
                <w:rFonts w:ascii="Times New Roman" w:hAnsi="Times New Roman" w:cs="Times New Roman"/>
                <w:sz w:val="16"/>
                <w:szCs w:val="16"/>
              </w:rPr>
              <w:t>в уголке художественного творчества,  наблюдения, труд, экспериментирование, исследовательская деятельность</w:t>
            </w:r>
            <w:r w:rsidRPr="00AF6664">
              <w:rPr>
                <w:rFonts w:ascii="Times New Roman" w:hAnsi="Times New Roman" w:cs="Times New Roman"/>
                <w:b/>
                <w:sz w:val="16"/>
                <w:szCs w:val="16"/>
              </w:rPr>
              <w:t xml:space="preserve">.   </w:t>
            </w:r>
          </w:p>
        </w:tc>
        <w:tc>
          <w:tcPr>
            <w:tcW w:w="1432" w:type="dxa"/>
            <w:shd w:val="clear" w:color="auto" w:fill="auto"/>
          </w:tcPr>
          <w:p w:rsidR="0061312F" w:rsidRPr="00AF6664" w:rsidRDefault="0061312F" w:rsidP="00AA1575">
            <w:pPr>
              <w:spacing w:after="0" w:line="240" w:lineRule="auto"/>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9.20 – 9.30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10.00 – 10.10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r>
      <w:tr w:rsidR="0061312F" w:rsidRPr="00AF6664" w:rsidTr="00AA1575">
        <w:trPr>
          <w:gridAfter w:val="1"/>
          <w:wAfter w:w="9" w:type="dxa"/>
          <w:trHeight w:val="170"/>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u w:val="single"/>
              </w:rPr>
            </w:pPr>
            <w:r w:rsidRPr="00AF6664">
              <w:rPr>
                <w:rFonts w:ascii="Times New Roman" w:hAnsi="Times New Roman" w:cs="Times New Roman"/>
                <w:b/>
                <w:sz w:val="16"/>
                <w:szCs w:val="16"/>
                <w:u w:val="single"/>
              </w:rPr>
              <w:t>2. Непрерывная образовательная деятельность</w:t>
            </w:r>
          </w:p>
        </w:tc>
        <w:tc>
          <w:tcPr>
            <w:tcW w:w="1432"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9.40-10.00</w:t>
            </w:r>
          </w:p>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b/>
                <w:sz w:val="16"/>
                <w:szCs w:val="16"/>
              </w:rPr>
              <w:t>10.10 – 10.40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10.10 – 10.35</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b/>
                <w:sz w:val="16"/>
                <w:szCs w:val="16"/>
              </w:rPr>
              <w:t>10.10 – 10.40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9.35 -10.00</w:t>
            </w: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9.40-10.00</w:t>
            </w:r>
          </w:p>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b/>
                <w:sz w:val="16"/>
                <w:szCs w:val="16"/>
              </w:rPr>
              <w:t>10.10 – 10.40</w:t>
            </w:r>
          </w:p>
        </w:tc>
      </w:tr>
      <w:tr w:rsidR="0061312F" w:rsidRPr="00AF6664" w:rsidTr="00AA1575">
        <w:trPr>
          <w:gridAfter w:val="1"/>
          <w:wAfter w:w="9" w:type="dxa"/>
          <w:trHeight w:val="256"/>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u w:val="single"/>
              </w:rPr>
            </w:pPr>
            <w:proofErr w:type="spellStart"/>
            <w:r w:rsidRPr="00AF6664">
              <w:rPr>
                <w:rFonts w:ascii="Times New Roman" w:hAnsi="Times New Roman" w:cs="Times New Roman"/>
                <w:b/>
                <w:sz w:val="16"/>
                <w:szCs w:val="16"/>
                <w:u w:val="single"/>
              </w:rPr>
              <w:t>Физминутки</w:t>
            </w:r>
            <w:proofErr w:type="spellEnd"/>
            <w:r w:rsidRPr="00AF6664">
              <w:rPr>
                <w:rFonts w:ascii="Times New Roman" w:hAnsi="Times New Roman" w:cs="Times New Roman"/>
                <w:b/>
                <w:sz w:val="16"/>
                <w:szCs w:val="16"/>
                <w:u w:val="single"/>
              </w:rPr>
              <w:t>, дыхательные и пальчиковые гимнастики, игровые упражнения.</w:t>
            </w:r>
          </w:p>
        </w:tc>
        <w:tc>
          <w:tcPr>
            <w:tcW w:w="1432" w:type="dxa"/>
            <w:shd w:val="clear" w:color="auto" w:fill="auto"/>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10.00 – 10.10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10.00 – 10.10</w:t>
            </w: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r>
      <w:tr w:rsidR="0061312F" w:rsidRPr="00AF6664" w:rsidTr="00AA1575">
        <w:trPr>
          <w:gridAfter w:val="1"/>
          <w:wAfter w:w="9" w:type="dxa"/>
          <w:trHeight w:val="401"/>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u w:val="single"/>
              </w:rPr>
            </w:pPr>
            <w:r w:rsidRPr="00AF6664">
              <w:rPr>
                <w:rFonts w:ascii="Times New Roman" w:hAnsi="Times New Roman" w:cs="Times New Roman"/>
                <w:b/>
                <w:sz w:val="16"/>
                <w:szCs w:val="16"/>
                <w:u w:val="single"/>
              </w:rPr>
              <w:t>Совместная, самостоятельная деятельность: в уголке художественного творчества,  наблюдения, труд, экспериментирование, исследовательская деятельность</w:t>
            </w:r>
          </w:p>
        </w:tc>
        <w:tc>
          <w:tcPr>
            <w:tcW w:w="1432" w:type="dxa"/>
            <w:shd w:val="clear" w:color="auto" w:fill="auto"/>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10.40 – 10.50</w:t>
            </w: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p>
        </w:tc>
        <w:tc>
          <w:tcPr>
            <w:tcW w:w="1510" w:type="dxa"/>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r>
      <w:tr w:rsidR="0061312F" w:rsidRPr="00AF6664" w:rsidTr="00AA1575">
        <w:trPr>
          <w:gridAfter w:val="1"/>
          <w:wAfter w:w="9" w:type="dxa"/>
          <w:trHeight w:val="70"/>
          <w:jc w:val="center"/>
        </w:trPr>
        <w:tc>
          <w:tcPr>
            <w:tcW w:w="435" w:type="dxa"/>
            <w:gridSpan w:val="2"/>
            <w:tcBorders>
              <w:bottom w:val="nil"/>
            </w:tcBorders>
          </w:tcPr>
          <w:p w:rsidR="0061312F" w:rsidRPr="00AF6664" w:rsidRDefault="0061312F" w:rsidP="00AA1575">
            <w:pPr>
              <w:spacing w:after="0" w:line="240" w:lineRule="auto"/>
              <w:rPr>
                <w:rFonts w:ascii="Times New Roman" w:hAnsi="Times New Roman" w:cs="Times New Roman"/>
                <w:b/>
                <w:sz w:val="16"/>
                <w:szCs w:val="16"/>
                <w:u w:val="single"/>
              </w:rPr>
            </w:pPr>
          </w:p>
        </w:tc>
        <w:tc>
          <w:tcPr>
            <w:tcW w:w="8023" w:type="dxa"/>
            <w:tcBorders>
              <w:bottom w:val="nil"/>
            </w:tcBorders>
          </w:tcPr>
          <w:p w:rsidR="0061312F" w:rsidRPr="00AF6664" w:rsidRDefault="0061312F" w:rsidP="00AA1575">
            <w:pPr>
              <w:spacing w:after="0" w:line="240" w:lineRule="auto"/>
              <w:rPr>
                <w:rFonts w:ascii="Times New Roman" w:hAnsi="Times New Roman" w:cs="Times New Roman"/>
                <w:b/>
                <w:sz w:val="16"/>
                <w:szCs w:val="16"/>
                <w:u w:val="single"/>
              </w:rPr>
            </w:pPr>
            <w:r w:rsidRPr="00AF6664">
              <w:rPr>
                <w:rFonts w:ascii="Times New Roman" w:hAnsi="Times New Roman" w:cs="Times New Roman"/>
                <w:b/>
                <w:sz w:val="16"/>
                <w:szCs w:val="16"/>
                <w:u w:val="single"/>
              </w:rPr>
              <w:t>3. Непрерывная образовательная деятельност</w:t>
            </w:r>
            <w:proofErr w:type="gramStart"/>
            <w:r w:rsidRPr="00AF6664">
              <w:rPr>
                <w:rFonts w:ascii="Times New Roman" w:hAnsi="Times New Roman" w:cs="Times New Roman"/>
                <w:b/>
                <w:sz w:val="16"/>
                <w:szCs w:val="16"/>
                <w:u w:val="single"/>
              </w:rPr>
              <w:t>ь(</w:t>
            </w:r>
            <w:proofErr w:type="gramEnd"/>
            <w:r w:rsidRPr="00AF6664">
              <w:rPr>
                <w:rFonts w:ascii="Times New Roman" w:hAnsi="Times New Roman" w:cs="Times New Roman"/>
                <w:b/>
                <w:sz w:val="16"/>
                <w:szCs w:val="16"/>
                <w:u w:val="single"/>
              </w:rPr>
              <w:t>по подгруппам) бассейн</w:t>
            </w:r>
          </w:p>
        </w:tc>
        <w:tc>
          <w:tcPr>
            <w:tcW w:w="1432" w:type="dxa"/>
            <w:vMerge w:val="restart"/>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10.50 – 11.20</w:t>
            </w:r>
          </w:p>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11.30 – 12.00</w:t>
            </w:r>
          </w:p>
        </w:tc>
        <w:tc>
          <w:tcPr>
            <w:tcW w:w="1440" w:type="dxa"/>
            <w:vMerge w:val="restart"/>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vMerge w:val="restart"/>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vMerge w:val="restart"/>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10.10 -10.30</w:t>
            </w:r>
          </w:p>
        </w:tc>
        <w:tc>
          <w:tcPr>
            <w:tcW w:w="1510" w:type="dxa"/>
            <w:vMerge w:val="restart"/>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p w:rsidR="0061312F" w:rsidRPr="00AF6664" w:rsidRDefault="0061312F" w:rsidP="00AA1575">
            <w:pPr>
              <w:spacing w:after="0" w:line="240" w:lineRule="auto"/>
              <w:jc w:val="center"/>
              <w:rPr>
                <w:rFonts w:ascii="Times New Roman" w:hAnsi="Times New Roman" w:cs="Times New Roman"/>
                <w:sz w:val="16"/>
                <w:szCs w:val="16"/>
              </w:rPr>
            </w:pPr>
          </w:p>
        </w:tc>
      </w:tr>
      <w:tr w:rsidR="0061312F" w:rsidRPr="00AF6664" w:rsidTr="00AA1575">
        <w:trPr>
          <w:gridAfter w:val="1"/>
          <w:wAfter w:w="9" w:type="dxa"/>
          <w:trHeight w:val="228"/>
          <w:jc w:val="center"/>
        </w:trPr>
        <w:tc>
          <w:tcPr>
            <w:tcW w:w="429" w:type="dxa"/>
            <w:tcBorders>
              <w:top w:val="nil"/>
              <w:bottom w:val="single" w:sz="4" w:space="0" w:color="auto"/>
            </w:tcBorders>
          </w:tcPr>
          <w:p w:rsidR="0061312F" w:rsidRPr="00AF6664" w:rsidRDefault="0061312F" w:rsidP="00AA1575">
            <w:pPr>
              <w:spacing w:after="0" w:line="240" w:lineRule="auto"/>
              <w:rPr>
                <w:rFonts w:ascii="Times New Roman" w:hAnsi="Times New Roman" w:cs="Times New Roman"/>
                <w:b/>
                <w:sz w:val="20"/>
                <w:szCs w:val="20"/>
                <w:u w:val="single"/>
              </w:rPr>
            </w:pPr>
          </w:p>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Borders>
              <w:top w:val="nil"/>
              <w:bottom w:val="single" w:sz="4" w:space="0" w:color="auto"/>
            </w:tcBorders>
          </w:tcPr>
          <w:p w:rsidR="0061312F" w:rsidRPr="00AF6664" w:rsidRDefault="0061312F" w:rsidP="00AA1575">
            <w:pPr>
              <w:spacing w:after="0" w:line="240" w:lineRule="auto"/>
              <w:rPr>
                <w:rFonts w:ascii="Times New Roman" w:hAnsi="Times New Roman" w:cs="Times New Roman"/>
                <w:b/>
                <w:sz w:val="16"/>
                <w:szCs w:val="16"/>
                <w:u w:val="single"/>
              </w:rPr>
            </w:pPr>
          </w:p>
        </w:tc>
        <w:tc>
          <w:tcPr>
            <w:tcW w:w="1432" w:type="dxa"/>
            <w:vMerge/>
            <w:tcBorders>
              <w:bottom w:val="single" w:sz="4" w:space="0" w:color="auto"/>
            </w:tcBorders>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vMerge/>
            <w:tcBorders>
              <w:bottom w:val="single" w:sz="4" w:space="0" w:color="auto"/>
            </w:tcBorders>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vMerge/>
            <w:tcBorders>
              <w:bottom w:val="single" w:sz="4" w:space="0" w:color="auto"/>
            </w:tcBorders>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vMerge/>
            <w:tcBorders>
              <w:bottom w:val="single" w:sz="4" w:space="0" w:color="auto"/>
            </w:tcBorders>
            <w:shd w:val="clear" w:color="auto" w:fill="auto"/>
          </w:tcPr>
          <w:p w:rsidR="0061312F" w:rsidRPr="00AF6664" w:rsidRDefault="0061312F" w:rsidP="00AA1575">
            <w:pPr>
              <w:spacing w:after="0" w:line="240" w:lineRule="auto"/>
              <w:jc w:val="center"/>
              <w:rPr>
                <w:rFonts w:ascii="Times New Roman" w:hAnsi="Times New Roman" w:cs="Times New Roman"/>
                <w:b/>
                <w:sz w:val="16"/>
                <w:szCs w:val="16"/>
              </w:rPr>
            </w:pPr>
          </w:p>
        </w:tc>
        <w:tc>
          <w:tcPr>
            <w:tcW w:w="1510" w:type="dxa"/>
            <w:vMerge/>
            <w:tcBorders>
              <w:bottom w:val="single" w:sz="4" w:space="0" w:color="auto"/>
            </w:tcBorders>
            <w:shd w:val="clear" w:color="auto" w:fill="auto"/>
          </w:tcPr>
          <w:p w:rsidR="0061312F" w:rsidRPr="00AF6664" w:rsidRDefault="0061312F" w:rsidP="00AA1575">
            <w:pPr>
              <w:spacing w:after="0" w:line="240" w:lineRule="auto"/>
              <w:jc w:val="center"/>
              <w:rPr>
                <w:rFonts w:ascii="Times New Roman" w:hAnsi="Times New Roman" w:cs="Times New Roman"/>
                <w:sz w:val="16"/>
                <w:szCs w:val="16"/>
              </w:rPr>
            </w:pPr>
          </w:p>
        </w:tc>
      </w:tr>
      <w:tr w:rsidR="0061312F" w:rsidRPr="00AF6664" w:rsidTr="00AA1575">
        <w:trPr>
          <w:gridAfter w:val="1"/>
          <w:wAfter w:w="9" w:type="dxa"/>
          <w:trHeight w:val="261"/>
          <w:jc w:val="center"/>
        </w:trPr>
        <w:tc>
          <w:tcPr>
            <w:tcW w:w="429" w:type="dxa"/>
            <w:vMerge w:val="restart"/>
            <w:shd w:val="clear" w:color="auto" w:fill="D9D9D9" w:themeFill="background1" w:themeFillShade="D9"/>
            <w:textDirection w:val="btLr"/>
          </w:tcPr>
          <w:p w:rsidR="0061312F" w:rsidRPr="00AF6664" w:rsidRDefault="0061312F" w:rsidP="00AA1575">
            <w:pPr>
              <w:spacing w:after="0" w:line="240" w:lineRule="auto"/>
              <w:ind w:left="113" w:right="113"/>
              <w:jc w:val="center"/>
              <w:rPr>
                <w:rFonts w:ascii="Times New Roman" w:hAnsi="Times New Roman" w:cs="Times New Roman"/>
                <w:b/>
                <w:sz w:val="20"/>
                <w:szCs w:val="20"/>
              </w:rPr>
            </w:pPr>
            <w:r w:rsidRPr="00AF6664">
              <w:rPr>
                <w:rFonts w:ascii="Times New Roman" w:hAnsi="Times New Roman" w:cs="Times New Roman"/>
                <w:b/>
                <w:sz w:val="20"/>
                <w:szCs w:val="20"/>
              </w:rPr>
              <w:t>прогулка</w:t>
            </w:r>
          </w:p>
        </w:tc>
        <w:tc>
          <w:tcPr>
            <w:tcW w:w="8029" w:type="dxa"/>
            <w:gridSpan w:val="2"/>
            <w:shd w:val="clear" w:color="auto" w:fill="D9D9D9" w:themeFill="background1" w:themeFillShade="D9"/>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 xml:space="preserve">Подготовка к прогулке – Прогулка: наблюдения, труд, экспериментирование, исследовательская деятельность.    </w:t>
            </w:r>
          </w:p>
        </w:tc>
        <w:tc>
          <w:tcPr>
            <w:tcW w:w="1432"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10.35–11.30</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10.40–11.30</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10.30–11.30</w:t>
            </w:r>
          </w:p>
        </w:tc>
        <w:tc>
          <w:tcPr>
            <w:tcW w:w="1510" w:type="dxa"/>
            <w:shd w:val="clear" w:color="auto" w:fill="D9D9D9" w:themeFill="background1" w:themeFillShade="D9"/>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10.40 – 11.30</w:t>
            </w:r>
          </w:p>
        </w:tc>
      </w:tr>
      <w:tr w:rsidR="0061312F" w:rsidRPr="00AF6664" w:rsidTr="00AA1575">
        <w:trPr>
          <w:gridAfter w:val="1"/>
          <w:wAfter w:w="9" w:type="dxa"/>
          <w:trHeight w:val="163"/>
          <w:jc w:val="center"/>
        </w:trPr>
        <w:tc>
          <w:tcPr>
            <w:tcW w:w="429" w:type="dxa"/>
            <w:vMerge/>
            <w:shd w:val="clear" w:color="auto" w:fill="D9D9D9" w:themeFill="background1" w:themeFillShade="D9"/>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shd w:val="clear" w:color="auto" w:fill="D9D9D9" w:themeFill="background1" w:themeFillShade="D9"/>
          </w:tcPr>
          <w:p w:rsidR="0061312F" w:rsidRPr="00AF6664" w:rsidRDefault="0061312F" w:rsidP="00AA1575">
            <w:pPr>
              <w:spacing w:after="0" w:line="240" w:lineRule="auto"/>
              <w:rPr>
                <w:rFonts w:ascii="Times New Roman" w:hAnsi="Times New Roman" w:cs="Times New Roman"/>
                <w:b/>
                <w:sz w:val="16"/>
                <w:szCs w:val="16"/>
              </w:rPr>
            </w:pPr>
            <w:r w:rsidRPr="00AF6664">
              <w:rPr>
                <w:rFonts w:ascii="Times New Roman" w:hAnsi="Times New Roman" w:cs="Times New Roman"/>
                <w:b/>
                <w:sz w:val="16"/>
                <w:szCs w:val="16"/>
                <w:u w:val="single"/>
              </w:rPr>
              <w:t xml:space="preserve">Совместная, деятельность: </w:t>
            </w:r>
            <w:r w:rsidRPr="00AF6664">
              <w:rPr>
                <w:rFonts w:ascii="Times New Roman" w:hAnsi="Times New Roman" w:cs="Times New Roman"/>
                <w:b/>
                <w:sz w:val="16"/>
                <w:szCs w:val="16"/>
              </w:rPr>
              <w:t>двигательная активность на прогулке</w:t>
            </w:r>
          </w:p>
        </w:tc>
        <w:tc>
          <w:tcPr>
            <w:tcW w:w="1432"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11.30 – 12.10</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11.30 – 12.10</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11.30 – 12.10</w:t>
            </w:r>
          </w:p>
        </w:tc>
        <w:tc>
          <w:tcPr>
            <w:tcW w:w="1510" w:type="dxa"/>
            <w:shd w:val="clear" w:color="auto" w:fill="D9D9D9" w:themeFill="background1" w:themeFillShade="D9"/>
          </w:tcPr>
          <w:p w:rsidR="0061312F" w:rsidRPr="00AF6664" w:rsidRDefault="0061312F" w:rsidP="00AA1575">
            <w:pPr>
              <w:spacing w:after="0" w:line="240" w:lineRule="auto"/>
              <w:rPr>
                <w:rFonts w:ascii="Times New Roman" w:hAnsi="Times New Roman" w:cs="Times New Roman"/>
                <w:b/>
                <w:sz w:val="16"/>
                <w:szCs w:val="16"/>
              </w:rPr>
            </w:pPr>
            <w:r w:rsidRPr="00AF6664">
              <w:rPr>
                <w:rFonts w:ascii="Times New Roman" w:hAnsi="Times New Roman" w:cs="Times New Roman"/>
                <w:b/>
                <w:sz w:val="16"/>
                <w:szCs w:val="16"/>
              </w:rPr>
              <w:t>11.30 – 12.10</w:t>
            </w:r>
          </w:p>
        </w:tc>
      </w:tr>
      <w:tr w:rsidR="0061312F" w:rsidRPr="00AF6664" w:rsidTr="00AA1575">
        <w:trPr>
          <w:gridAfter w:val="1"/>
          <w:wAfter w:w="9" w:type="dxa"/>
          <w:jc w:val="center"/>
        </w:trPr>
        <w:tc>
          <w:tcPr>
            <w:tcW w:w="429" w:type="dxa"/>
            <w:vMerge/>
            <w:shd w:val="clear" w:color="auto" w:fill="D9D9D9" w:themeFill="background1" w:themeFillShade="D9"/>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shd w:val="clear" w:color="auto" w:fill="D9D9D9" w:themeFill="background1" w:themeFillShade="D9"/>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Возвращение с прогулки</w:t>
            </w:r>
          </w:p>
        </w:tc>
        <w:tc>
          <w:tcPr>
            <w:tcW w:w="1432"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12.10-12.25</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12.10-12.25</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12.10-12.25</w:t>
            </w:r>
          </w:p>
        </w:tc>
        <w:tc>
          <w:tcPr>
            <w:tcW w:w="151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12.10 – 12.25</w:t>
            </w:r>
          </w:p>
        </w:tc>
      </w:tr>
      <w:tr w:rsidR="0061312F" w:rsidRPr="00AF6664" w:rsidTr="00AA1575">
        <w:trPr>
          <w:gridAfter w:val="1"/>
          <w:wAfter w:w="9" w:type="dxa"/>
          <w:jc w:val="center"/>
        </w:trPr>
        <w:tc>
          <w:tcPr>
            <w:tcW w:w="429" w:type="dxa"/>
          </w:tcPr>
          <w:p w:rsidR="0061312F" w:rsidRPr="00AF6664" w:rsidRDefault="0061312F" w:rsidP="00AA1575">
            <w:pPr>
              <w:spacing w:after="0" w:line="240" w:lineRule="auto"/>
              <w:rPr>
                <w:rFonts w:ascii="Times New Roman" w:hAnsi="Times New Roman" w:cs="Times New Roman"/>
                <w:b/>
                <w:sz w:val="20"/>
                <w:szCs w:val="20"/>
                <w:u w:val="single"/>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rPr>
            </w:pPr>
            <w:r w:rsidRPr="00AF6664">
              <w:rPr>
                <w:rFonts w:ascii="Times New Roman" w:hAnsi="Times New Roman" w:cs="Times New Roman"/>
                <w:b/>
                <w:sz w:val="16"/>
                <w:szCs w:val="16"/>
                <w:u w:val="single"/>
              </w:rPr>
              <w:t xml:space="preserve">Совместная, самостоятельная деятельность: </w:t>
            </w:r>
            <w:r w:rsidRPr="00AF6664">
              <w:rPr>
                <w:rFonts w:ascii="Times New Roman" w:hAnsi="Times New Roman" w:cs="Times New Roman"/>
                <w:b/>
                <w:sz w:val="16"/>
                <w:szCs w:val="16"/>
              </w:rPr>
              <w:t xml:space="preserve"> Гигиенические процедуры, подготовка к обеду.</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12.00-12.35</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12.25-12.35</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12.25-12.35</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12.25-12.35</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12.25-12.35</w:t>
            </w:r>
          </w:p>
        </w:tc>
      </w:tr>
      <w:tr w:rsidR="0061312F" w:rsidRPr="00AF6664" w:rsidTr="00AA1575">
        <w:trPr>
          <w:gridAfter w:val="1"/>
          <w:wAfter w:w="9" w:type="dxa"/>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Обед</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12.35–13.00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12.35–13.00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12.35–13.00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12.35–13.00</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12.35–13.00</w:t>
            </w:r>
          </w:p>
        </w:tc>
      </w:tr>
      <w:tr w:rsidR="0061312F" w:rsidRPr="00AF6664" w:rsidTr="00AA1575">
        <w:trPr>
          <w:gridAfter w:val="1"/>
          <w:wAfter w:w="9" w:type="dxa"/>
          <w:jc w:val="center"/>
        </w:trPr>
        <w:tc>
          <w:tcPr>
            <w:tcW w:w="429" w:type="dxa"/>
          </w:tcPr>
          <w:p w:rsidR="0061312F" w:rsidRPr="00AF6664" w:rsidRDefault="0061312F" w:rsidP="00AA1575">
            <w:pPr>
              <w:autoSpaceDE w:val="0"/>
              <w:autoSpaceDN w:val="0"/>
              <w:adjustRightInd w:val="0"/>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autoSpaceDE w:val="0"/>
              <w:autoSpaceDN w:val="0"/>
              <w:adjustRightInd w:val="0"/>
              <w:spacing w:after="0" w:line="240" w:lineRule="auto"/>
              <w:rPr>
                <w:rFonts w:ascii="Times New Roman" w:hAnsi="Times New Roman" w:cs="Times New Roman"/>
                <w:sz w:val="16"/>
                <w:szCs w:val="16"/>
              </w:rPr>
            </w:pPr>
            <w:r w:rsidRPr="00AF6664">
              <w:rPr>
                <w:rFonts w:ascii="Times New Roman" w:hAnsi="Times New Roman" w:cs="Times New Roman"/>
                <w:sz w:val="16"/>
                <w:szCs w:val="16"/>
              </w:rPr>
              <w:t>Подготовка ко сну, чтение художественной литературы, дневной сон</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13.00-15.00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13.00-15.00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13.00-15.00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13.00-15.00</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13.00-15.00</w:t>
            </w:r>
          </w:p>
        </w:tc>
      </w:tr>
      <w:tr w:rsidR="0061312F" w:rsidRPr="00AF6664" w:rsidTr="00AA1575">
        <w:trPr>
          <w:gridAfter w:val="1"/>
          <w:wAfter w:w="9" w:type="dxa"/>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 xml:space="preserve">Постепенный подъём. Гимнастика после сна. Воздушные и  водные закаливающие процедуры. </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15.00–15.25</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15.00–15.25</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15.00–15.25</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15.00–15.25</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15.00–15.25</w:t>
            </w:r>
          </w:p>
        </w:tc>
      </w:tr>
      <w:tr w:rsidR="0061312F" w:rsidRPr="00AF6664" w:rsidTr="00AA1575">
        <w:trPr>
          <w:gridAfter w:val="1"/>
          <w:wAfter w:w="9" w:type="dxa"/>
          <w:trHeight w:val="240"/>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Полдник</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15.25–15.50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15.25–15.50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15.25–15.50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15.25–15.50</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15.25–15.50</w:t>
            </w:r>
          </w:p>
        </w:tc>
      </w:tr>
      <w:tr w:rsidR="0061312F" w:rsidRPr="00AF6664" w:rsidTr="00AA1575">
        <w:trPr>
          <w:gridAfter w:val="1"/>
          <w:wAfter w:w="9" w:type="dxa"/>
          <w:jc w:val="center"/>
        </w:trPr>
        <w:tc>
          <w:tcPr>
            <w:tcW w:w="429" w:type="dxa"/>
          </w:tcPr>
          <w:p w:rsidR="0061312F" w:rsidRPr="00AF6664" w:rsidRDefault="0061312F" w:rsidP="00AA1575">
            <w:pPr>
              <w:spacing w:after="0" w:line="240" w:lineRule="auto"/>
              <w:rPr>
                <w:rFonts w:ascii="Times New Roman" w:hAnsi="Times New Roman" w:cs="Times New Roman"/>
                <w:b/>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b/>
                <w:sz w:val="16"/>
                <w:szCs w:val="16"/>
                <w:u w:val="single"/>
              </w:rPr>
            </w:pPr>
            <w:r w:rsidRPr="00AF6664">
              <w:rPr>
                <w:rFonts w:ascii="Times New Roman" w:hAnsi="Times New Roman" w:cs="Times New Roman"/>
                <w:b/>
                <w:sz w:val="16"/>
                <w:szCs w:val="16"/>
                <w:u w:val="single"/>
              </w:rPr>
              <w:t xml:space="preserve">Совместная деятельность  </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15.50–16.00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15.50–16.00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15.50–16.00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15.50–16.00</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15.50–16.00</w:t>
            </w:r>
          </w:p>
        </w:tc>
      </w:tr>
      <w:tr w:rsidR="0061312F" w:rsidRPr="00AF6664" w:rsidTr="00AA1575">
        <w:trPr>
          <w:gridAfter w:val="1"/>
          <w:wAfter w:w="9" w:type="dxa"/>
          <w:trHeight w:val="164"/>
          <w:jc w:val="center"/>
        </w:trPr>
        <w:tc>
          <w:tcPr>
            <w:tcW w:w="429" w:type="dxa"/>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 xml:space="preserve">НОД, занятия по интересам в игровых центрах, занятия по заданию учителя - логопеда  </w:t>
            </w:r>
          </w:p>
          <w:p w:rsidR="0061312F" w:rsidRPr="00AF6664" w:rsidRDefault="0061312F" w:rsidP="00AA1575">
            <w:pPr>
              <w:spacing w:after="0" w:line="240" w:lineRule="auto"/>
              <w:rPr>
                <w:rFonts w:ascii="Times New Roman" w:hAnsi="Times New Roman" w:cs="Times New Roman"/>
                <w:sz w:val="16"/>
                <w:szCs w:val="16"/>
              </w:rPr>
            </w:pPr>
            <w:proofErr w:type="spellStart"/>
            <w:r w:rsidRPr="00AF6664">
              <w:rPr>
                <w:rFonts w:ascii="Times New Roman" w:hAnsi="Times New Roman" w:cs="Times New Roman"/>
                <w:b/>
                <w:sz w:val="16"/>
                <w:szCs w:val="16"/>
              </w:rPr>
              <w:t>Физминутки</w:t>
            </w:r>
            <w:proofErr w:type="spellEnd"/>
            <w:r w:rsidRPr="00AF6664">
              <w:rPr>
                <w:rFonts w:ascii="Times New Roman" w:hAnsi="Times New Roman" w:cs="Times New Roman"/>
                <w:b/>
                <w:sz w:val="16"/>
                <w:szCs w:val="16"/>
              </w:rPr>
              <w:t>,</w:t>
            </w:r>
            <w:r w:rsidRPr="00AF6664">
              <w:rPr>
                <w:rFonts w:ascii="Times New Roman" w:hAnsi="Times New Roman" w:cs="Times New Roman"/>
                <w:sz w:val="16"/>
                <w:szCs w:val="16"/>
              </w:rPr>
              <w:t xml:space="preserve"> дыхательные и пальчиковые гимнастики, игровые упражнения.  Игра </w:t>
            </w:r>
          </w:p>
        </w:tc>
        <w:tc>
          <w:tcPr>
            <w:tcW w:w="1432"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16.00–16.30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16.00 – 17.00</w:t>
            </w:r>
          </w:p>
          <w:p w:rsidR="0061312F" w:rsidRPr="00AF6664" w:rsidRDefault="0061312F" w:rsidP="00AA1575">
            <w:pPr>
              <w:spacing w:after="0" w:line="240" w:lineRule="auto"/>
              <w:jc w:val="center"/>
              <w:rPr>
                <w:rFonts w:ascii="Times New Roman" w:hAnsi="Times New Roman" w:cs="Times New Roman"/>
                <w:sz w:val="16"/>
                <w:szCs w:val="16"/>
              </w:rPr>
            </w:pP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16.00–17.00</w:t>
            </w:r>
          </w:p>
        </w:tc>
        <w:tc>
          <w:tcPr>
            <w:tcW w:w="144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16.00–17.00</w:t>
            </w:r>
          </w:p>
        </w:tc>
        <w:tc>
          <w:tcPr>
            <w:tcW w:w="1510" w:type="dxa"/>
            <w:shd w:val="clear" w:color="auto" w:fill="FFFFFF" w:themeFill="background1"/>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16.00–17.00</w:t>
            </w:r>
          </w:p>
        </w:tc>
      </w:tr>
      <w:tr w:rsidR="0061312F" w:rsidRPr="00AF6664" w:rsidTr="00AA1575">
        <w:trPr>
          <w:gridAfter w:val="1"/>
          <w:wAfter w:w="9" w:type="dxa"/>
          <w:trHeight w:val="209"/>
          <w:jc w:val="center"/>
        </w:trPr>
        <w:tc>
          <w:tcPr>
            <w:tcW w:w="429" w:type="dxa"/>
            <w:vMerge w:val="restart"/>
            <w:shd w:val="clear" w:color="auto" w:fill="D9D9D9" w:themeFill="background1" w:themeFillShade="D9"/>
            <w:textDirection w:val="btLr"/>
          </w:tcPr>
          <w:p w:rsidR="0061312F" w:rsidRPr="00AF6664" w:rsidRDefault="0061312F" w:rsidP="00AA1575">
            <w:pPr>
              <w:spacing w:after="0" w:line="240" w:lineRule="auto"/>
              <w:ind w:left="113" w:right="113"/>
              <w:jc w:val="center"/>
              <w:rPr>
                <w:rFonts w:ascii="Times New Roman" w:hAnsi="Times New Roman" w:cs="Times New Roman"/>
                <w:b/>
                <w:sz w:val="20"/>
                <w:szCs w:val="20"/>
              </w:rPr>
            </w:pPr>
            <w:r w:rsidRPr="00AF6664">
              <w:rPr>
                <w:rFonts w:ascii="Times New Roman" w:hAnsi="Times New Roman" w:cs="Times New Roman"/>
                <w:b/>
                <w:sz w:val="20"/>
                <w:szCs w:val="20"/>
              </w:rPr>
              <w:t>Прогулка</w:t>
            </w:r>
          </w:p>
        </w:tc>
        <w:tc>
          <w:tcPr>
            <w:tcW w:w="8029" w:type="dxa"/>
            <w:gridSpan w:val="2"/>
            <w:shd w:val="clear" w:color="auto" w:fill="D9D9D9" w:themeFill="background1" w:themeFillShade="D9"/>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sz w:val="16"/>
                <w:szCs w:val="16"/>
              </w:rPr>
              <w:t>Подготовка к прогулке, прогулка.</w:t>
            </w:r>
          </w:p>
        </w:tc>
        <w:tc>
          <w:tcPr>
            <w:tcW w:w="1432"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16.30–17.25</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17.00–17.25</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17.00–17.25</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17.00–17.30</w:t>
            </w:r>
          </w:p>
        </w:tc>
        <w:tc>
          <w:tcPr>
            <w:tcW w:w="151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sz w:val="16"/>
                <w:szCs w:val="16"/>
              </w:rPr>
            </w:pPr>
            <w:r w:rsidRPr="00AF6664">
              <w:rPr>
                <w:rFonts w:ascii="Times New Roman" w:hAnsi="Times New Roman" w:cs="Times New Roman"/>
                <w:sz w:val="16"/>
                <w:szCs w:val="16"/>
              </w:rPr>
              <w:t>17.00–17.30</w:t>
            </w:r>
          </w:p>
        </w:tc>
      </w:tr>
      <w:tr w:rsidR="0061312F" w:rsidRPr="00AF6664" w:rsidTr="00AA1575">
        <w:trPr>
          <w:gridAfter w:val="1"/>
          <w:wAfter w:w="9" w:type="dxa"/>
          <w:trHeight w:val="270"/>
          <w:jc w:val="center"/>
        </w:trPr>
        <w:tc>
          <w:tcPr>
            <w:tcW w:w="429" w:type="dxa"/>
            <w:vMerge/>
            <w:shd w:val="clear" w:color="auto" w:fill="D9D9D9" w:themeFill="background1" w:themeFillShade="D9"/>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shd w:val="clear" w:color="auto" w:fill="D9D9D9" w:themeFill="background1" w:themeFillShade="D9"/>
          </w:tcPr>
          <w:p w:rsidR="0061312F" w:rsidRPr="00AF6664" w:rsidRDefault="0061312F" w:rsidP="00AA1575">
            <w:pPr>
              <w:spacing w:after="0" w:line="240" w:lineRule="auto"/>
              <w:rPr>
                <w:rFonts w:ascii="Times New Roman" w:hAnsi="Times New Roman" w:cs="Times New Roman"/>
                <w:sz w:val="16"/>
                <w:szCs w:val="16"/>
              </w:rPr>
            </w:pPr>
            <w:r w:rsidRPr="00AF6664">
              <w:rPr>
                <w:rFonts w:ascii="Times New Roman" w:hAnsi="Times New Roman" w:cs="Times New Roman"/>
                <w:b/>
                <w:sz w:val="16"/>
                <w:szCs w:val="16"/>
                <w:u w:val="single"/>
              </w:rPr>
              <w:t xml:space="preserve">Совместная деятельность: Двигательная активность на прогулке. </w:t>
            </w:r>
            <w:r w:rsidRPr="00AF6664">
              <w:rPr>
                <w:rFonts w:ascii="Times New Roman" w:hAnsi="Times New Roman" w:cs="Times New Roman"/>
                <w:sz w:val="16"/>
                <w:szCs w:val="16"/>
              </w:rPr>
              <w:t xml:space="preserve">Уход детей </w:t>
            </w:r>
          </w:p>
        </w:tc>
        <w:tc>
          <w:tcPr>
            <w:tcW w:w="1432"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17.25 – 18.00</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17.25 – 18.00</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17.25 – 18.00</w:t>
            </w:r>
          </w:p>
        </w:tc>
        <w:tc>
          <w:tcPr>
            <w:tcW w:w="144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17.30 – 18.00</w:t>
            </w:r>
          </w:p>
        </w:tc>
        <w:tc>
          <w:tcPr>
            <w:tcW w:w="1510" w:type="dxa"/>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17.30 – 18.00</w:t>
            </w:r>
          </w:p>
        </w:tc>
      </w:tr>
      <w:tr w:rsidR="0061312F" w:rsidRPr="00AF6664" w:rsidTr="00AA1575">
        <w:trPr>
          <w:gridAfter w:val="1"/>
          <w:wAfter w:w="9" w:type="dxa"/>
          <w:trHeight w:val="270"/>
          <w:jc w:val="center"/>
        </w:trPr>
        <w:tc>
          <w:tcPr>
            <w:tcW w:w="429" w:type="dxa"/>
            <w:shd w:val="clear" w:color="auto" w:fill="D9D9D9" w:themeFill="background1" w:themeFillShade="D9"/>
          </w:tcPr>
          <w:p w:rsidR="0061312F" w:rsidRPr="00AF6664" w:rsidRDefault="0061312F" w:rsidP="00AA1575">
            <w:pPr>
              <w:spacing w:after="0" w:line="240" w:lineRule="auto"/>
              <w:rPr>
                <w:rFonts w:ascii="Times New Roman" w:hAnsi="Times New Roman" w:cs="Times New Roman"/>
                <w:sz w:val="20"/>
                <w:szCs w:val="20"/>
              </w:rPr>
            </w:pPr>
          </w:p>
        </w:tc>
        <w:tc>
          <w:tcPr>
            <w:tcW w:w="8029" w:type="dxa"/>
            <w:gridSpan w:val="2"/>
            <w:shd w:val="clear" w:color="auto" w:fill="D9D9D9" w:themeFill="background1" w:themeFillShade="D9"/>
          </w:tcPr>
          <w:p w:rsidR="0061312F" w:rsidRPr="00AF6664" w:rsidRDefault="0061312F" w:rsidP="00AA1575">
            <w:pPr>
              <w:spacing w:after="0" w:line="240" w:lineRule="auto"/>
              <w:rPr>
                <w:rFonts w:ascii="Times New Roman" w:hAnsi="Times New Roman" w:cs="Times New Roman"/>
                <w:b/>
                <w:sz w:val="16"/>
                <w:szCs w:val="16"/>
                <w:u w:val="single"/>
              </w:rPr>
            </w:pPr>
          </w:p>
        </w:tc>
        <w:tc>
          <w:tcPr>
            <w:tcW w:w="7262" w:type="dxa"/>
            <w:gridSpan w:val="5"/>
            <w:shd w:val="clear" w:color="auto" w:fill="D9D9D9" w:themeFill="background1" w:themeFillShade="D9"/>
          </w:tcPr>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 xml:space="preserve">самостоятельная деятельность  не менее 3 ч.; прогулка 3 ч. 35 м.  </w:t>
            </w:r>
          </w:p>
          <w:p w:rsidR="0061312F" w:rsidRPr="00AF6664" w:rsidRDefault="0061312F" w:rsidP="00AA1575">
            <w:pPr>
              <w:spacing w:after="0" w:line="240" w:lineRule="auto"/>
              <w:jc w:val="center"/>
              <w:rPr>
                <w:rFonts w:ascii="Times New Roman" w:hAnsi="Times New Roman" w:cs="Times New Roman"/>
                <w:b/>
                <w:sz w:val="16"/>
                <w:szCs w:val="16"/>
              </w:rPr>
            </w:pPr>
            <w:r w:rsidRPr="00AF6664">
              <w:rPr>
                <w:rFonts w:ascii="Times New Roman" w:hAnsi="Times New Roman" w:cs="Times New Roman"/>
                <w:b/>
                <w:sz w:val="16"/>
                <w:szCs w:val="16"/>
              </w:rPr>
              <w:t>в пятницу прогулка сокращается в связи с бассейном в утренний отрезок времени</w:t>
            </w:r>
          </w:p>
        </w:tc>
      </w:tr>
    </w:tbl>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lang w:eastAsia="ru-RU"/>
        </w:rPr>
      </w:pPr>
    </w:p>
    <w:p w:rsidR="0061312F" w:rsidRPr="00AF6664" w:rsidRDefault="00EF5AE1" w:rsidP="0061312F">
      <w:pPr>
        <w:shd w:val="clear" w:color="auto" w:fill="FFFFFF"/>
        <w:spacing w:after="120" w:line="240" w:lineRule="auto"/>
        <w:jc w:val="center"/>
        <w:textAlignment w:val="baseline"/>
        <w:outlineLvl w:val="2"/>
        <w:rPr>
          <w:rFonts w:ascii="Times New Roman" w:eastAsia="Times New Roman" w:hAnsi="Times New Roman" w:cs="Times New Roman"/>
          <w:b/>
          <w:bCs/>
          <w:sz w:val="24"/>
          <w:szCs w:val="24"/>
          <w:lang w:eastAsia="ru-RU"/>
        </w:rPr>
      </w:pPr>
      <w:r>
        <w:rPr>
          <w:rFonts w:ascii="Times New Roman" w:eastAsia="Times New Roman" w:hAnsi="Times New Roman" w:cs="Times New Roman"/>
          <w:b/>
          <w:bCs/>
          <w:color w:val="000000" w:themeColor="text1"/>
          <w:sz w:val="24"/>
          <w:szCs w:val="24"/>
          <w:lang w:eastAsia="ru-RU"/>
        </w:rPr>
        <w:lastRenderedPageBreak/>
        <w:t>3.5</w:t>
      </w:r>
      <w:r w:rsidR="0061312F" w:rsidRPr="00AF6664">
        <w:rPr>
          <w:rFonts w:ascii="Times New Roman" w:eastAsia="Times New Roman" w:hAnsi="Times New Roman" w:cs="Times New Roman"/>
          <w:b/>
          <w:bCs/>
          <w:color w:val="000000" w:themeColor="text1"/>
          <w:sz w:val="24"/>
          <w:szCs w:val="24"/>
          <w:lang w:eastAsia="ru-RU"/>
        </w:rPr>
        <w:t xml:space="preserve">.  </w:t>
      </w:r>
      <w:r w:rsidR="0061312F" w:rsidRPr="00AF6664">
        <w:rPr>
          <w:rFonts w:ascii="Times New Roman" w:hAnsi="Times New Roman" w:cs="Times New Roman"/>
          <w:b/>
        </w:rPr>
        <w:t>Непрерывная образовательная деятельность в группе компенсирующей направленности для детей ЗПР смешанная 2018-2019 уч. г.</w:t>
      </w:r>
    </w:p>
    <w:tbl>
      <w:tblPr>
        <w:tblStyle w:val="a8"/>
        <w:tblW w:w="14992" w:type="dxa"/>
        <w:tblLayout w:type="fixed"/>
        <w:tblLook w:val="04A0" w:firstRow="1" w:lastRow="0" w:firstColumn="1" w:lastColumn="0" w:noHBand="0" w:noVBand="1"/>
      </w:tblPr>
      <w:tblGrid>
        <w:gridCol w:w="1384"/>
        <w:gridCol w:w="2126"/>
        <w:gridCol w:w="2977"/>
        <w:gridCol w:w="6095"/>
        <w:gridCol w:w="2410"/>
      </w:tblGrid>
      <w:tr w:rsidR="0061312F" w:rsidRPr="00AF6664" w:rsidTr="00EF5AE1">
        <w:trPr>
          <w:trHeight w:val="315"/>
        </w:trPr>
        <w:tc>
          <w:tcPr>
            <w:tcW w:w="14992" w:type="dxa"/>
            <w:gridSpan w:val="5"/>
          </w:tcPr>
          <w:p w:rsidR="0061312F" w:rsidRPr="00EE3D78" w:rsidRDefault="0061312F" w:rsidP="00EE3D78">
            <w:pPr>
              <w:rPr>
                <w:b/>
                <w:sz w:val="16"/>
                <w:szCs w:val="16"/>
              </w:rPr>
            </w:pPr>
            <w:r w:rsidRPr="00AF6664">
              <w:rPr>
                <w:b/>
                <w:sz w:val="16"/>
                <w:szCs w:val="16"/>
              </w:rPr>
              <w:t>Продолжительность НОД –  не более 30 минут;  Дневная нагрузка – 2 НОД -  1 ч;  Вторая половина дня – 1 НОД – 30 минут;   Нед</w:t>
            </w:r>
            <w:r w:rsidR="00EE3D78">
              <w:rPr>
                <w:b/>
                <w:sz w:val="16"/>
                <w:szCs w:val="16"/>
              </w:rPr>
              <w:t>ельная нагрузка – 14 НОД – 7 ч.</w:t>
            </w:r>
          </w:p>
        </w:tc>
      </w:tr>
      <w:tr w:rsidR="0061312F" w:rsidRPr="00AF6664" w:rsidTr="00AA1575">
        <w:tc>
          <w:tcPr>
            <w:tcW w:w="1384" w:type="dxa"/>
          </w:tcPr>
          <w:p w:rsidR="0061312F" w:rsidRPr="00AF6664" w:rsidRDefault="0061312F" w:rsidP="00EE3D78">
            <w:pPr>
              <w:spacing w:after="0"/>
              <w:jc w:val="center"/>
              <w:rPr>
                <w:sz w:val="16"/>
                <w:szCs w:val="16"/>
              </w:rPr>
            </w:pPr>
            <w:r w:rsidRPr="00AF6664">
              <w:rPr>
                <w:sz w:val="16"/>
                <w:szCs w:val="16"/>
              </w:rPr>
              <w:t xml:space="preserve">День недели </w:t>
            </w:r>
          </w:p>
        </w:tc>
        <w:tc>
          <w:tcPr>
            <w:tcW w:w="2126" w:type="dxa"/>
          </w:tcPr>
          <w:p w:rsidR="0061312F" w:rsidRPr="00AF6664" w:rsidRDefault="0061312F" w:rsidP="00EE3D78">
            <w:pPr>
              <w:spacing w:after="0"/>
              <w:jc w:val="center"/>
              <w:rPr>
                <w:sz w:val="16"/>
                <w:szCs w:val="16"/>
              </w:rPr>
            </w:pPr>
            <w:r w:rsidRPr="00AF6664">
              <w:rPr>
                <w:sz w:val="16"/>
                <w:szCs w:val="16"/>
              </w:rPr>
              <w:t xml:space="preserve">Время </w:t>
            </w:r>
          </w:p>
        </w:tc>
        <w:tc>
          <w:tcPr>
            <w:tcW w:w="2977" w:type="dxa"/>
          </w:tcPr>
          <w:p w:rsidR="0061312F" w:rsidRPr="00AF6664" w:rsidRDefault="0061312F" w:rsidP="00EE3D78">
            <w:pPr>
              <w:spacing w:after="0"/>
              <w:jc w:val="center"/>
              <w:rPr>
                <w:sz w:val="16"/>
                <w:szCs w:val="16"/>
              </w:rPr>
            </w:pPr>
            <w:r w:rsidRPr="00AF6664">
              <w:rPr>
                <w:sz w:val="16"/>
                <w:szCs w:val="16"/>
              </w:rPr>
              <w:t>Базовый вид деятельности / Образовательная область</w:t>
            </w:r>
          </w:p>
        </w:tc>
        <w:tc>
          <w:tcPr>
            <w:tcW w:w="6095" w:type="dxa"/>
          </w:tcPr>
          <w:p w:rsidR="0061312F" w:rsidRPr="00AF6664" w:rsidRDefault="0061312F" w:rsidP="00EE3D78">
            <w:pPr>
              <w:spacing w:after="0"/>
              <w:jc w:val="center"/>
              <w:rPr>
                <w:sz w:val="16"/>
                <w:szCs w:val="16"/>
              </w:rPr>
            </w:pPr>
            <w:r w:rsidRPr="00AF6664">
              <w:rPr>
                <w:sz w:val="16"/>
                <w:szCs w:val="16"/>
              </w:rPr>
              <w:t>Форма организации НОД</w:t>
            </w:r>
          </w:p>
        </w:tc>
        <w:tc>
          <w:tcPr>
            <w:tcW w:w="2410" w:type="dxa"/>
          </w:tcPr>
          <w:p w:rsidR="0061312F" w:rsidRPr="00AF6664" w:rsidRDefault="0061312F" w:rsidP="00EE3D78">
            <w:pPr>
              <w:spacing w:after="0"/>
              <w:jc w:val="center"/>
              <w:rPr>
                <w:sz w:val="16"/>
                <w:szCs w:val="16"/>
              </w:rPr>
            </w:pPr>
            <w:r w:rsidRPr="00AF6664">
              <w:rPr>
                <w:sz w:val="16"/>
                <w:szCs w:val="16"/>
              </w:rPr>
              <w:t>Продолжительность НОД</w:t>
            </w:r>
          </w:p>
        </w:tc>
      </w:tr>
      <w:tr w:rsidR="0061312F" w:rsidRPr="00AF6664" w:rsidTr="00EE3D78">
        <w:trPr>
          <w:trHeight w:val="313"/>
        </w:trPr>
        <w:tc>
          <w:tcPr>
            <w:tcW w:w="1384" w:type="dxa"/>
            <w:vMerge w:val="restart"/>
          </w:tcPr>
          <w:p w:rsidR="0061312F" w:rsidRPr="00AF6664" w:rsidRDefault="0061312F" w:rsidP="00EE3D78">
            <w:pPr>
              <w:spacing w:after="0"/>
              <w:jc w:val="center"/>
              <w:rPr>
                <w:b/>
                <w:color w:val="0070C0"/>
                <w:sz w:val="16"/>
                <w:szCs w:val="16"/>
              </w:rPr>
            </w:pPr>
          </w:p>
          <w:p w:rsidR="0061312F" w:rsidRPr="00AF6664" w:rsidRDefault="0061312F" w:rsidP="00EE3D78">
            <w:pPr>
              <w:spacing w:after="0"/>
              <w:jc w:val="center"/>
              <w:rPr>
                <w:b/>
                <w:color w:val="0070C0"/>
                <w:sz w:val="16"/>
                <w:szCs w:val="16"/>
              </w:rPr>
            </w:pPr>
            <w:r w:rsidRPr="00AF6664">
              <w:rPr>
                <w:b/>
                <w:color w:val="0070C0"/>
                <w:sz w:val="16"/>
                <w:szCs w:val="16"/>
              </w:rPr>
              <w:t xml:space="preserve">Понедельник </w:t>
            </w:r>
          </w:p>
        </w:tc>
        <w:tc>
          <w:tcPr>
            <w:tcW w:w="2126" w:type="dxa"/>
            <w:tcBorders>
              <w:bottom w:val="single" w:sz="4" w:space="0" w:color="auto"/>
            </w:tcBorders>
          </w:tcPr>
          <w:p w:rsidR="0061312F" w:rsidRPr="00AF6664" w:rsidRDefault="0061312F" w:rsidP="00EE3D78">
            <w:pPr>
              <w:spacing w:after="0"/>
              <w:jc w:val="center"/>
              <w:rPr>
                <w:sz w:val="16"/>
                <w:szCs w:val="16"/>
              </w:rPr>
            </w:pPr>
            <w:r w:rsidRPr="00AF6664">
              <w:rPr>
                <w:sz w:val="16"/>
                <w:szCs w:val="16"/>
              </w:rPr>
              <w:t>9.00 – 9.30 (6-7лет)   Д</w:t>
            </w:r>
          </w:p>
          <w:p w:rsidR="0061312F" w:rsidRPr="00AF6664" w:rsidRDefault="0061312F" w:rsidP="00EE3D78">
            <w:pPr>
              <w:spacing w:after="0"/>
              <w:rPr>
                <w:sz w:val="16"/>
                <w:szCs w:val="16"/>
              </w:rPr>
            </w:pPr>
          </w:p>
        </w:tc>
        <w:tc>
          <w:tcPr>
            <w:tcW w:w="2977" w:type="dxa"/>
            <w:tcBorders>
              <w:bottom w:val="single" w:sz="4" w:space="0" w:color="auto"/>
            </w:tcBorders>
          </w:tcPr>
          <w:p w:rsidR="0061312F" w:rsidRPr="00AF6664" w:rsidRDefault="0061312F" w:rsidP="00EE3D78">
            <w:pPr>
              <w:spacing w:after="0"/>
              <w:jc w:val="center"/>
              <w:rPr>
                <w:b/>
                <w:color w:val="0070C0"/>
                <w:sz w:val="16"/>
                <w:szCs w:val="16"/>
              </w:rPr>
            </w:pPr>
            <w:r w:rsidRPr="00AF6664">
              <w:rPr>
                <w:b/>
                <w:color w:val="0070C0"/>
                <w:sz w:val="16"/>
                <w:szCs w:val="16"/>
              </w:rPr>
              <w:t xml:space="preserve">Подготовка к обучению грамоте </w:t>
            </w:r>
          </w:p>
          <w:p w:rsidR="0061312F" w:rsidRPr="00AF6664" w:rsidRDefault="0061312F" w:rsidP="00EE3D78">
            <w:pPr>
              <w:spacing w:after="0"/>
              <w:jc w:val="center"/>
              <w:rPr>
                <w:b/>
                <w:color w:val="0070C0"/>
                <w:sz w:val="16"/>
                <w:szCs w:val="16"/>
              </w:rPr>
            </w:pPr>
            <w:r w:rsidRPr="00AF6664">
              <w:rPr>
                <w:b/>
                <w:color w:val="0070C0"/>
                <w:sz w:val="16"/>
                <w:szCs w:val="16"/>
              </w:rPr>
              <w:t xml:space="preserve">(речевое развитие)  </w:t>
            </w:r>
          </w:p>
        </w:tc>
        <w:tc>
          <w:tcPr>
            <w:tcW w:w="6095" w:type="dxa"/>
            <w:tcBorders>
              <w:bottom w:val="single" w:sz="4" w:space="0" w:color="auto"/>
            </w:tcBorders>
          </w:tcPr>
          <w:p w:rsidR="0061312F" w:rsidRPr="00AF6664" w:rsidRDefault="0061312F" w:rsidP="00EE3D78">
            <w:pPr>
              <w:spacing w:after="0"/>
              <w:rPr>
                <w:sz w:val="16"/>
                <w:szCs w:val="16"/>
              </w:rPr>
            </w:pPr>
            <w:proofErr w:type="gramStart"/>
            <w:r w:rsidRPr="00AF6664">
              <w:rPr>
                <w:sz w:val="16"/>
                <w:szCs w:val="16"/>
              </w:rPr>
              <w:t>Игровая деятельность, наблюдение, обсуждение, анализ, чтение, беседа, словесные игры, речевые ситуации, разучивание</w:t>
            </w:r>
            <w:proofErr w:type="gramEnd"/>
          </w:p>
        </w:tc>
        <w:tc>
          <w:tcPr>
            <w:tcW w:w="2410" w:type="dxa"/>
            <w:tcBorders>
              <w:bottom w:val="single" w:sz="4" w:space="0" w:color="auto"/>
            </w:tcBorders>
          </w:tcPr>
          <w:p w:rsidR="0061312F" w:rsidRPr="00AF6664" w:rsidRDefault="0061312F" w:rsidP="00EE3D78">
            <w:pPr>
              <w:spacing w:after="0"/>
              <w:jc w:val="center"/>
              <w:rPr>
                <w:sz w:val="16"/>
                <w:szCs w:val="16"/>
              </w:rPr>
            </w:pPr>
            <w:r w:rsidRPr="00AF6664">
              <w:rPr>
                <w:sz w:val="16"/>
                <w:szCs w:val="16"/>
              </w:rPr>
              <w:t>30 мин.</w:t>
            </w:r>
          </w:p>
        </w:tc>
      </w:tr>
      <w:tr w:rsidR="0061312F" w:rsidRPr="00AF6664" w:rsidTr="00EE3D78">
        <w:trPr>
          <w:trHeight w:val="237"/>
        </w:trPr>
        <w:tc>
          <w:tcPr>
            <w:tcW w:w="1384" w:type="dxa"/>
            <w:vMerge/>
          </w:tcPr>
          <w:p w:rsidR="0061312F" w:rsidRPr="00AF6664" w:rsidRDefault="0061312F" w:rsidP="00EE3D78">
            <w:pPr>
              <w:spacing w:after="0"/>
              <w:jc w:val="center"/>
              <w:rPr>
                <w:b/>
                <w:color w:val="0070C0"/>
                <w:sz w:val="16"/>
                <w:szCs w:val="16"/>
              </w:rPr>
            </w:pPr>
          </w:p>
        </w:tc>
        <w:tc>
          <w:tcPr>
            <w:tcW w:w="2126" w:type="dxa"/>
            <w:tcBorders>
              <w:top w:val="single" w:sz="4" w:space="0" w:color="auto"/>
              <w:bottom w:val="single" w:sz="4" w:space="0" w:color="auto"/>
            </w:tcBorders>
          </w:tcPr>
          <w:p w:rsidR="0061312F" w:rsidRPr="00AF6664" w:rsidRDefault="0061312F" w:rsidP="00EE3D78">
            <w:pPr>
              <w:spacing w:after="0"/>
              <w:rPr>
                <w:sz w:val="16"/>
                <w:szCs w:val="16"/>
              </w:rPr>
            </w:pPr>
            <w:r w:rsidRPr="00AF6664">
              <w:rPr>
                <w:sz w:val="16"/>
                <w:szCs w:val="16"/>
              </w:rPr>
              <w:t>9.40 – 10.00 (5-6 лет) Д</w:t>
            </w:r>
          </w:p>
          <w:p w:rsidR="0061312F" w:rsidRPr="00AF6664" w:rsidRDefault="0061312F" w:rsidP="00EE3D78">
            <w:pPr>
              <w:spacing w:after="0"/>
              <w:jc w:val="center"/>
              <w:rPr>
                <w:sz w:val="16"/>
                <w:szCs w:val="16"/>
              </w:rPr>
            </w:pPr>
            <w:r w:rsidRPr="00AF6664">
              <w:rPr>
                <w:sz w:val="16"/>
                <w:szCs w:val="16"/>
              </w:rPr>
              <w:t>10.10-10.40 (6-7 лет) Д</w:t>
            </w:r>
          </w:p>
        </w:tc>
        <w:tc>
          <w:tcPr>
            <w:tcW w:w="2977" w:type="dxa"/>
            <w:tcBorders>
              <w:top w:val="single" w:sz="4" w:space="0" w:color="auto"/>
              <w:bottom w:val="single" w:sz="4" w:space="0" w:color="auto"/>
            </w:tcBorders>
          </w:tcPr>
          <w:p w:rsidR="0061312F" w:rsidRPr="00AF6664" w:rsidRDefault="0061312F" w:rsidP="00EE3D78">
            <w:pPr>
              <w:spacing w:after="0"/>
              <w:rPr>
                <w:b/>
                <w:color w:val="0070C0"/>
                <w:sz w:val="16"/>
                <w:szCs w:val="16"/>
              </w:rPr>
            </w:pPr>
            <w:r w:rsidRPr="00AF6664">
              <w:rPr>
                <w:b/>
                <w:color w:val="FF0000"/>
                <w:sz w:val="16"/>
                <w:szCs w:val="16"/>
              </w:rPr>
              <w:t xml:space="preserve">    </w:t>
            </w:r>
            <w:r w:rsidRPr="00AF6664">
              <w:rPr>
                <w:b/>
                <w:color w:val="0070C0"/>
                <w:sz w:val="16"/>
                <w:szCs w:val="16"/>
              </w:rPr>
              <w:t xml:space="preserve">ККРЗ (учитель-дефектолог)  </w:t>
            </w:r>
          </w:p>
          <w:p w:rsidR="0061312F" w:rsidRPr="00AF6664" w:rsidRDefault="0061312F" w:rsidP="00EE3D78">
            <w:pPr>
              <w:spacing w:after="0"/>
              <w:rPr>
                <w:b/>
                <w:color w:val="FF0000"/>
                <w:sz w:val="16"/>
                <w:szCs w:val="16"/>
              </w:rPr>
            </w:pPr>
          </w:p>
        </w:tc>
        <w:tc>
          <w:tcPr>
            <w:tcW w:w="6095" w:type="dxa"/>
            <w:tcBorders>
              <w:top w:val="single" w:sz="4" w:space="0" w:color="auto"/>
              <w:bottom w:val="single" w:sz="4" w:space="0" w:color="auto"/>
            </w:tcBorders>
          </w:tcPr>
          <w:p w:rsidR="0061312F" w:rsidRPr="00AF6664" w:rsidRDefault="0061312F" w:rsidP="00EE3D78">
            <w:pPr>
              <w:spacing w:after="0"/>
              <w:rPr>
                <w:color w:val="FF0000"/>
                <w:sz w:val="16"/>
                <w:szCs w:val="16"/>
              </w:rPr>
            </w:pPr>
          </w:p>
        </w:tc>
        <w:tc>
          <w:tcPr>
            <w:tcW w:w="2410" w:type="dxa"/>
            <w:tcBorders>
              <w:top w:val="single" w:sz="4" w:space="0" w:color="auto"/>
              <w:bottom w:val="single" w:sz="4" w:space="0" w:color="auto"/>
            </w:tcBorders>
          </w:tcPr>
          <w:p w:rsidR="0061312F" w:rsidRPr="00AF6664" w:rsidRDefault="0061312F" w:rsidP="00EE3D78">
            <w:pPr>
              <w:spacing w:after="0"/>
              <w:jc w:val="center"/>
              <w:rPr>
                <w:sz w:val="16"/>
                <w:szCs w:val="16"/>
              </w:rPr>
            </w:pPr>
            <w:r w:rsidRPr="00AF6664">
              <w:rPr>
                <w:sz w:val="16"/>
                <w:szCs w:val="16"/>
              </w:rPr>
              <w:t xml:space="preserve">5-6 лет – 20 мин </w:t>
            </w:r>
          </w:p>
          <w:p w:rsidR="0061312F" w:rsidRPr="00AF6664" w:rsidRDefault="0061312F" w:rsidP="00EE3D78">
            <w:pPr>
              <w:spacing w:after="0"/>
              <w:jc w:val="center"/>
              <w:rPr>
                <w:sz w:val="16"/>
                <w:szCs w:val="16"/>
              </w:rPr>
            </w:pPr>
            <w:r w:rsidRPr="00AF6664">
              <w:rPr>
                <w:sz w:val="16"/>
                <w:szCs w:val="16"/>
              </w:rPr>
              <w:t>6-7 лет -30 мин</w:t>
            </w:r>
          </w:p>
        </w:tc>
      </w:tr>
      <w:tr w:rsidR="0061312F" w:rsidRPr="00AF6664" w:rsidTr="00AA1575">
        <w:trPr>
          <w:trHeight w:val="431"/>
        </w:trPr>
        <w:tc>
          <w:tcPr>
            <w:tcW w:w="1384" w:type="dxa"/>
            <w:vMerge/>
          </w:tcPr>
          <w:p w:rsidR="0061312F" w:rsidRPr="00AF6664" w:rsidRDefault="0061312F" w:rsidP="00EE3D78">
            <w:pPr>
              <w:spacing w:after="0"/>
              <w:jc w:val="center"/>
              <w:rPr>
                <w:b/>
                <w:color w:val="0070C0"/>
                <w:sz w:val="16"/>
                <w:szCs w:val="16"/>
              </w:rPr>
            </w:pPr>
          </w:p>
        </w:tc>
        <w:tc>
          <w:tcPr>
            <w:tcW w:w="2126" w:type="dxa"/>
            <w:tcBorders>
              <w:top w:val="single" w:sz="4" w:space="0" w:color="auto"/>
            </w:tcBorders>
          </w:tcPr>
          <w:p w:rsidR="0061312F" w:rsidRPr="00AF6664" w:rsidRDefault="0061312F" w:rsidP="00EE3D78">
            <w:pPr>
              <w:spacing w:after="0"/>
              <w:rPr>
                <w:sz w:val="16"/>
                <w:szCs w:val="16"/>
              </w:rPr>
            </w:pPr>
            <w:r w:rsidRPr="00AF6664">
              <w:rPr>
                <w:sz w:val="16"/>
                <w:szCs w:val="16"/>
              </w:rPr>
              <w:t xml:space="preserve">         10.50- 11.20</w:t>
            </w:r>
            <w:proofErr w:type="gramStart"/>
            <w:r w:rsidRPr="00AF6664">
              <w:rPr>
                <w:sz w:val="16"/>
                <w:szCs w:val="16"/>
              </w:rPr>
              <w:t xml:space="preserve"> И</w:t>
            </w:r>
            <w:proofErr w:type="gramEnd"/>
            <w:r w:rsidRPr="00AF6664">
              <w:rPr>
                <w:sz w:val="16"/>
                <w:szCs w:val="16"/>
              </w:rPr>
              <w:t xml:space="preserve"> </w:t>
            </w:r>
          </w:p>
          <w:p w:rsidR="0061312F" w:rsidRPr="00AF6664" w:rsidRDefault="0061312F" w:rsidP="00EE3D78">
            <w:pPr>
              <w:spacing w:after="0"/>
              <w:rPr>
                <w:sz w:val="16"/>
                <w:szCs w:val="16"/>
              </w:rPr>
            </w:pPr>
            <w:r w:rsidRPr="00AF6664">
              <w:rPr>
                <w:sz w:val="16"/>
                <w:szCs w:val="16"/>
              </w:rPr>
              <w:t xml:space="preserve">         11.30-12.00</w:t>
            </w:r>
            <w:proofErr w:type="gramStart"/>
            <w:r w:rsidRPr="00AF6664">
              <w:rPr>
                <w:sz w:val="16"/>
                <w:szCs w:val="16"/>
              </w:rPr>
              <w:t xml:space="preserve"> И</w:t>
            </w:r>
            <w:proofErr w:type="gramEnd"/>
          </w:p>
        </w:tc>
        <w:tc>
          <w:tcPr>
            <w:tcW w:w="2977" w:type="dxa"/>
            <w:tcBorders>
              <w:top w:val="single" w:sz="4" w:space="0" w:color="auto"/>
            </w:tcBorders>
          </w:tcPr>
          <w:p w:rsidR="0061312F" w:rsidRPr="00AF6664" w:rsidRDefault="0061312F" w:rsidP="00EE3D78">
            <w:pPr>
              <w:spacing w:after="0"/>
              <w:rPr>
                <w:b/>
                <w:color w:val="0070C0"/>
                <w:sz w:val="16"/>
                <w:szCs w:val="16"/>
              </w:rPr>
            </w:pPr>
            <w:r w:rsidRPr="00AF6664">
              <w:rPr>
                <w:b/>
                <w:color w:val="0070C0"/>
                <w:sz w:val="16"/>
                <w:szCs w:val="16"/>
              </w:rPr>
              <w:t>Физическая культура - плавание</w:t>
            </w:r>
          </w:p>
          <w:p w:rsidR="0061312F" w:rsidRPr="00AF6664" w:rsidRDefault="0061312F" w:rsidP="00EE3D78">
            <w:pPr>
              <w:spacing w:after="0"/>
              <w:jc w:val="center"/>
              <w:rPr>
                <w:b/>
                <w:color w:val="0070C0"/>
                <w:sz w:val="16"/>
                <w:szCs w:val="16"/>
              </w:rPr>
            </w:pPr>
            <w:r w:rsidRPr="00AF6664">
              <w:rPr>
                <w:color w:val="0070C0"/>
                <w:sz w:val="16"/>
                <w:szCs w:val="16"/>
              </w:rPr>
              <w:t>(Физическое развитие)</w:t>
            </w:r>
          </w:p>
        </w:tc>
        <w:tc>
          <w:tcPr>
            <w:tcW w:w="6095" w:type="dxa"/>
            <w:tcBorders>
              <w:top w:val="single" w:sz="4" w:space="0" w:color="auto"/>
            </w:tcBorders>
          </w:tcPr>
          <w:p w:rsidR="0061312F" w:rsidRPr="00AF6664" w:rsidRDefault="0061312F" w:rsidP="00EE3D78">
            <w:pPr>
              <w:spacing w:after="0"/>
              <w:rPr>
                <w:sz w:val="16"/>
                <w:szCs w:val="16"/>
              </w:rPr>
            </w:pPr>
            <w:r w:rsidRPr="00AF6664">
              <w:rPr>
                <w:sz w:val="16"/>
                <w:szCs w:val="16"/>
              </w:rPr>
              <w:t>Игровые занятия, спортивные соревнования, эстафеты</w:t>
            </w:r>
          </w:p>
        </w:tc>
        <w:tc>
          <w:tcPr>
            <w:tcW w:w="2410" w:type="dxa"/>
            <w:tcBorders>
              <w:top w:val="single" w:sz="4" w:space="0" w:color="auto"/>
            </w:tcBorders>
          </w:tcPr>
          <w:p w:rsidR="0061312F" w:rsidRPr="00AF6664" w:rsidRDefault="0061312F" w:rsidP="00EE3D78">
            <w:pPr>
              <w:spacing w:after="0"/>
              <w:rPr>
                <w:sz w:val="16"/>
                <w:szCs w:val="16"/>
              </w:rPr>
            </w:pPr>
            <w:r w:rsidRPr="00AF6664">
              <w:rPr>
                <w:sz w:val="16"/>
                <w:szCs w:val="16"/>
              </w:rPr>
              <w:t xml:space="preserve">                       30 мин</w:t>
            </w:r>
          </w:p>
        </w:tc>
      </w:tr>
      <w:tr w:rsidR="0061312F" w:rsidRPr="00AF6664" w:rsidTr="00AA1575">
        <w:tc>
          <w:tcPr>
            <w:tcW w:w="1384" w:type="dxa"/>
            <w:vMerge w:val="restart"/>
          </w:tcPr>
          <w:p w:rsidR="0061312F" w:rsidRPr="00AF6664" w:rsidRDefault="0061312F" w:rsidP="00EE3D78">
            <w:pPr>
              <w:spacing w:after="0"/>
              <w:jc w:val="center"/>
              <w:rPr>
                <w:b/>
                <w:color w:val="0070C0"/>
                <w:sz w:val="16"/>
                <w:szCs w:val="16"/>
              </w:rPr>
            </w:pPr>
            <w:r w:rsidRPr="00AF6664">
              <w:rPr>
                <w:b/>
                <w:color w:val="0070C0"/>
                <w:sz w:val="16"/>
                <w:szCs w:val="16"/>
              </w:rPr>
              <w:t>Вторник</w:t>
            </w:r>
          </w:p>
        </w:tc>
        <w:tc>
          <w:tcPr>
            <w:tcW w:w="2126" w:type="dxa"/>
          </w:tcPr>
          <w:p w:rsidR="0061312F" w:rsidRPr="00AF6664" w:rsidRDefault="0061312F" w:rsidP="00EE3D78">
            <w:pPr>
              <w:spacing w:after="0"/>
              <w:jc w:val="center"/>
              <w:rPr>
                <w:sz w:val="16"/>
                <w:szCs w:val="16"/>
              </w:rPr>
            </w:pPr>
            <w:r w:rsidRPr="00AF6664">
              <w:rPr>
                <w:sz w:val="16"/>
                <w:szCs w:val="16"/>
              </w:rPr>
              <w:t xml:space="preserve">9.00 – 9.20 (5-6 лет) </w:t>
            </w:r>
            <w:proofErr w:type="gramStart"/>
            <w:r w:rsidRPr="00AF6664">
              <w:rPr>
                <w:sz w:val="16"/>
                <w:szCs w:val="16"/>
              </w:rPr>
              <w:t>В</w:t>
            </w:r>
            <w:proofErr w:type="gramEnd"/>
          </w:p>
          <w:p w:rsidR="0061312F" w:rsidRPr="00AF6664" w:rsidRDefault="0061312F" w:rsidP="00EE3D78">
            <w:pPr>
              <w:spacing w:after="0"/>
              <w:jc w:val="center"/>
              <w:rPr>
                <w:sz w:val="16"/>
                <w:szCs w:val="16"/>
              </w:rPr>
            </w:pPr>
            <w:r w:rsidRPr="00AF6664">
              <w:rPr>
                <w:sz w:val="16"/>
                <w:szCs w:val="16"/>
              </w:rPr>
              <w:t>9.</w:t>
            </w:r>
            <w:r w:rsidRPr="00AF6664">
              <w:rPr>
                <w:sz w:val="16"/>
                <w:szCs w:val="16"/>
                <w:lang w:val="en-US"/>
              </w:rPr>
              <w:t>30 – 10.00</w:t>
            </w:r>
            <w:r w:rsidRPr="00AF6664">
              <w:rPr>
                <w:sz w:val="16"/>
                <w:szCs w:val="16"/>
              </w:rPr>
              <w:t xml:space="preserve"> (6-7 лет) Д</w:t>
            </w:r>
          </w:p>
        </w:tc>
        <w:tc>
          <w:tcPr>
            <w:tcW w:w="2977" w:type="dxa"/>
          </w:tcPr>
          <w:p w:rsidR="0061312F" w:rsidRPr="00AF6664" w:rsidRDefault="0061312F" w:rsidP="00EE3D78">
            <w:pPr>
              <w:spacing w:after="0"/>
              <w:jc w:val="center"/>
              <w:rPr>
                <w:color w:val="0070C0"/>
                <w:sz w:val="16"/>
                <w:szCs w:val="16"/>
              </w:rPr>
            </w:pPr>
            <w:r w:rsidRPr="00AF6664">
              <w:rPr>
                <w:b/>
                <w:color w:val="0070C0"/>
                <w:sz w:val="16"/>
                <w:szCs w:val="16"/>
              </w:rPr>
              <w:t>ФЭМП</w:t>
            </w:r>
            <w:r w:rsidRPr="00AF6664">
              <w:rPr>
                <w:color w:val="0070C0"/>
                <w:sz w:val="16"/>
                <w:szCs w:val="16"/>
              </w:rPr>
              <w:t xml:space="preserve"> </w:t>
            </w:r>
          </w:p>
          <w:p w:rsidR="0061312F" w:rsidRPr="00AF6664" w:rsidRDefault="0061312F" w:rsidP="00EE3D78">
            <w:pPr>
              <w:spacing w:after="0"/>
              <w:jc w:val="center"/>
              <w:rPr>
                <w:sz w:val="16"/>
                <w:szCs w:val="16"/>
              </w:rPr>
            </w:pPr>
            <w:r w:rsidRPr="00AF6664">
              <w:rPr>
                <w:sz w:val="16"/>
                <w:szCs w:val="16"/>
              </w:rPr>
              <w:t>(Познавательное развитие)</w:t>
            </w:r>
          </w:p>
        </w:tc>
        <w:tc>
          <w:tcPr>
            <w:tcW w:w="6095" w:type="dxa"/>
          </w:tcPr>
          <w:p w:rsidR="0061312F" w:rsidRPr="00AF6664" w:rsidRDefault="0061312F" w:rsidP="00EE3D78">
            <w:pPr>
              <w:spacing w:after="0"/>
              <w:rPr>
                <w:sz w:val="16"/>
                <w:szCs w:val="16"/>
              </w:rPr>
            </w:pPr>
            <w:r w:rsidRPr="00AF6664">
              <w:rPr>
                <w:sz w:val="16"/>
                <w:szCs w:val="16"/>
              </w:rPr>
              <w:t>Игровая деятельность, беседа, речевые ситуации, обсуждение, решение проблемных ситуаций, элементы поисковой деятельности, моделирование</w:t>
            </w:r>
          </w:p>
        </w:tc>
        <w:tc>
          <w:tcPr>
            <w:tcW w:w="2410" w:type="dxa"/>
          </w:tcPr>
          <w:p w:rsidR="0061312F" w:rsidRPr="00AF6664" w:rsidRDefault="0061312F" w:rsidP="00EE3D78">
            <w:pPr>
              <w:spacing w:after="0"/>
              <w:jc w:val="center"/>
              <w:rPr>
                <w:sz w:val="16"/>
                <w:szCs w:val="16"/>
              </w:rPr>
            </w:pPr>
            <w:r w:rsidRPr="00AF6664">
              <w:rPr>
                <w:sz w:val="16"/>
                <w:szCs w:val="16"/>
              </w:rPr>
              <w:t>5-6 лет 20 мин</w:t>
            </w:r>
          </w:p>
          <w:p w:rsidR="0061312F" w:rsidRPr="00AF6664" w:rsidRDefault="0061312F" w:rsidP="00EE3D78">
            <w:pPr>
              <w:spacing w:after="0"/>
              <w:jc w:val="center"/>
              <w:rPr>
                <w:sz w:val="16"/>
                <w:szCs w:val="16"/>
              </w:rPr>
            </w:pPr>
            <w:r w:rsidRPr="00AF6664">
              <w:rPr>
                <w:sz w:val="16"/>
                <w:szCs w:val="16"/>
              </w:rPr>
              <w:t>6-7 лет30 мин</w:t>
            </w:r>
          </w:p>
        </w:tc>
      </w:tr>
      <w:tr w:rsidR="0061312F" w:rsidRPr="00AF6664" w:rsidTr="00AA1575">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jc w:val="center"/>
              <w:rPr>
                <w:sz w:val="16"/>
                <w:szCs w:val="16"/>
              </w:rPr>
            </w:pPr>
            <w:r w:rsidRPr="00AF6664">
              <w:rPr>
                <w:sz w:val="16"/>
                <w:szCs w:val="16"/>
              </w:rPr>
              <w:t>10.10  – 10.35</w:t>
            </w:r>
            <w:proofErr w:type="gramStart"/>
            <w:r w:rsidRPr="00AF6664">
              <w:rPr>
                <w:sz w:val="16"/>
                <w:szCs w:val="16"/>
              </w:rPr>
              <w:t xml:space="preserve"> И</w:t>
            </w:r>
            <w:proofErr w:type="gramEnd"/>
          </w:p>
        </w:tc>
        <w:tc>
          <w:tcPr>
            <w:tcW w:w="2977" w:type="dxa"/>
          </w:tcPr>
          <w:p w:rsidR="0061312F" w:rsidRPr="00AF6664" w:rsidRDefault="0061312F" w:rsidP="00EE3D78">
            <w:pPr>
              <w:spacing w:after="0"/>
              <w:jc w:val="center"/>
              <w:rPr>
                <w:b/>
                <w:color w:val="0070C0"/>
                <w:sz w:val="16"/>
                <w:szCs w:val="16"/>
              </w:rPr>
            </w:pPr>
            <w:r w:rsidRPr="00AF6664">
              <w:rPr>
                <w:b/>
                <w:color w:val="0070C0"/>
                <w:sz w:val="16"/>
                <w:szCs w:val="16"/>
              </w:rPr>
              <w:t xml:space="preserve">Физическая культура </w:t>
            </w:r>
          </w:p>
          <w:p w:rsidR="0061312F" w:rsidRPr="00AF6664" w:rsidRDefault="0061312F" w:rsidP="00EE3D78">
            <w:pPr>
              <w:spacing w:after="0"/>
              <w:jc w:val="center"/>
              <w:rPr>
                <w:sz w:val="16"/>
                <w:szCs w:val="16"/>
              </w:rPr>
            </w:pPr>
            <w:r w:rsidRPr="00AF6664">
              <w:rPr>
                <w:sz w:val="16"/>
                <w:szCs w:val="16"/>
              </w:rPr>
              <w:t>(Физическое развитие)</w:t>
            </w:r>
          </w:p>
        </w:tc>
        <w:tc>
          <w:tcPr>
            <w:tcW w:w="6095" w:type="dxa"/>
          </w:tcPr>
          <w:p w:rsidR="0061312F" w:rsidRPr="00AF6664" w:rsidRDefault="0061312F" w:rsidP="00EE3D78">
            <w:pPr>
              <w:spacing w:after="0"/>
              <w:rPr>
                <w:sz w:val="16"/>
                <w:szCs w:val="16"/>
              </w:rPr>
            </w:pPr>
            <w:r w:rsidRPr="00AF6664">
              <w:rPr>
                <w:sz w:val="16"/>
                <w:szCs w:val="16"/>
              </w:rPr>
              <w:t>Игровые занятия, спортивные соревнования, эстафеты</w:t>
            </w:r>
          </w:p>
        </w:tc>
        <w:tc>
          <w:tcPr>
            <w:tcW w:w="2410" w:type="dxa"/>
          </w:tcPr>
          <w:p w:rsidR="0061312F" w:rsidRPr="00AF6664" w:rsidRDefault="0061312F" w:rsidP="00EE3D78">
            <w:pPr>
              <w:spacing w:after="0"/>
              <w:jc w:val="center"/>
              <w:rPr>
                <w:sz w:val="16"/>
                <w:szCs w:val="16"/>
              </w:rPr>
            </w:pPr>
            <w:r w:rsidRPr="00AF6664">
              <w:rPr>
                <w:sz w:val="16"/>
                <w:szCs w:val="16"/>
              </w:rPr>
              <w:t>30 мин</w:t>
            </w:r>
          </w:p>
        </w:tc>
      </w:tr>
      <w:tr w:rsidR="0061312F" w:rsidRPr="00AF6664" w:rsidTr="00AA1575">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rPr>
                <w:sz w:val="16"/>
                <w:szCs w:val="16"/>
              </w:rPr>
            </w:pPr>
            <w:r w:rsidRPr="00AF6664">
              <w:rPr>
                <w:sz w:val="16"/>
                <w:szCs w:val="16"/>
              </w:rPr>
              <w:t xml:space="preserve">16.00 – 16.20(5-6 лет) </w:t>
            </w:r>
            <w:proofErr w:type="gramStart"/>
            <w:r w:rsidRPr="00AF6664">
              <w:rPr>
                <w:sz w:val="16"/>
                <w:szCs w:val="16"/>
              </w:rPr>
              <w:t>В</w:t>
            </w:r>
            <w:proofErr w:type="gramEnd"/>
            <w:r w:rsidRPr="00AF6664">
              <w:rPr>
                <w:sz w:val="16"/>
                <w:szCs w:val="16"/>
              </w:rPr>
              <w:t xml:space="preserve"> </w:t>
            </w:r>
          </w:p>
          <w:p w:rsidR="0061312F" w:rsidRPr="00AF6664" w:rsidRDefault="0061312F" w:rsidP="00EE3D78">
            <w:pPr>
              <w:spacing w:after="0"/>
              <w:rPr>
                <w:sz w:val="16"/>
                <w:szCs w:val="16"/>
              </w:rPr>
            </w:pPr>
            <w:r w:rsidRPr="00AF6664">
              <w:rPr>
                <w:sz w:val="16"/>
                <w:szCs w:val="16"/>
              </w:rPr>
              <w:t xml:space="preserve">16.30 – 17.00(6-7 лет) </w:t>
            </w:r>
            <w:proofErr w:type="gramStart"/>
            <w:r w:rsidRPr="00AF6664">
              <w:rPr>
                <w:sz w:val="16"/>
                <w:szCs w:val="16"/>
              </w:rPr>
              <w:t>В</w:t>
            </w:r>
            <w:proofErr w:type="gramEnd"/>
            <w:r w:rsidRPr="00AF6664">
              <w:rPr>
                <w:sz w:val="16"/>
                <w:szCs w:val="16"/>
              </w:rPr>
              <w:t xml:space="preserve"> </w:t>
            </w:r>
          </w:p>
        </w:tc>
        <w:tc>
          <w:tcPr>
            <w:tcW w:w="2977" w:type="dxa"/>
          </w:tcPr>
          <w:p w:rsidR="0061312F" w:rsidRPr="00AF6664" w:rsidRDefault="0061312F" w:rsidP="00EE3D78">
            <w:pPr>
              <w:spacing w:after="0" w:line="240" w:lineRule="auto"/>
              <w:jc w:val="center"/>
              <w:rPr>
                <w:b/>
                <w:color w:val="0070C0"/>
                <w:sz w:val="16"/>
                <w:szCs w:val="16"/>
              </w:rPr>
            </w:pPr>
            <w:r w:rsidRPr="00AF6664">
              <w:rPr>
                <w:b/>
                <w:color w:val="0070C0"/>
                <w:sz w:val="16"/>
                <w:szCs w:val="16"/>
              </w:rPr>
              <w:t xml:space="preserve">Рисование </w:t>
            </w:r>
          </w:p>
          <w:p w:rsidR="0061312F" w:rsidRPr="00AF6664" w:rsidRDefault="0061312F" w:rsidP="00EE3D78">
            <w:pPr>
              <w:spacing w:after="0" w:line="240" w:lineRule="auto"/>
              <w:jc w:val="center"/>
              <w:rPr>
                <w:sz w:val="16"/>
                <w:szCs w:val="16"/>
              </w:rPr>
            </w:pPr>
            <w:r w:rsidRPr="00AF6664">
              <w:rPr>
                <w:sz w:val="16"/>
                <w:szCs w:val="16"/>
              </w:rPr>
              <w:t xml:space="preserve">(Художественно-эстетическое развитие) </w:t>
            </w:r>
          </w:p>
        </w:tc>
        <w:tc>
          <w:tcPr>
            <w:tcW w:w="6095" w:type="dxa"/>
          </w:tcPr>
          <w:p w:rsidR="0061312F" w:rsidRPr="00AF6664" w:rsidRDefault="0061312F" w:rsidP="00EE3D78">
            <w:pPr>
              <w:spacing w:after="0"/>
              <w:rPr>
                <w:sz w:val="16"/>
                <w:szCs w:val="16"/>
              </w:rPr>
            </w:pPr>
            <w:r w:rsidRPr="00AF6664">
              <w:rPr>
                <w:sz w:val="16"/>
                <w:szCs w:val="16"/>
              </w:rPr>
              <w:t>Игровая деятельность, беседа, словесные игры, речевые ситуации, обсуждение</w:t>
            </w:r>
          </w:p>
        </w:tc>
        <w:tc>
          <w:tcPr>
            <w:tcW w:w="2410" w:type="dxa"/>
          </w:tcPr>
          <w:p w:rsidR="0061312F" w:rsidRPr="00AF6664" w:rsidRDefault="0061312F" w:rsidP="00EE3D78">
            <w:pPr>
              <w:spacing w:after="0"/>
              <w:jc w:val="center"/>
              <w:rPr>
                <w:sz w:val="16"/>
                <w:szCs w:val="16"/>
              </w:rPr>
            </w:pPr>
            <w:r w:rsidRPr="00AF6664">
              <w:rPr>
                <w:sz w:val="16"/>
                <w:szCs w:val="16"/>
              </w:rPr>
              <w:t>5-6 лет 20 мин</w:t>
            </w:r>
          </w:p>
          <w:p w:rsidR="0061312F" w:rsidRPr="00AF6664" w:rsidRDefault="0061312F" w:rsidP="00EE3D78">
            <w:pPr>
              <w:spacing w:after="0"/>
              <w:jc w:val="center"/>
              <w:rPr>
                <w:sz w:val="16"/>
                <w:szCs w:val="16"/>
              </w:rPr>
            </w:pPr>
            <w:r w:rsidRPr="00AF6664">
              <w:rPr>
                <w:sz w:val="16"/>
                <w:szCs w:val="16"/>
              </w:rPr>
              <w:t>6-7 лет30 мин</w:t>
            </w:r>
          </w:p>
        </w:tc>
      </w:tr>
      <w:tr w:rsidR="0061312F" w:rsidRPr="00AF6664" w:rsidTr="00EE3D78">
        <w:trPr>
          <w:trHeight w:val="409"/>
        </w:trPr>
        <w:tc>
          <w:tcPr>
            <w:tcW w:w="1384" w:type="dxa"/>
            <w:vMerge w:val="restart"/>
          </w:tcPr>
          <w:p w:rsidR="0061312F" w:rsidRPr="00AF6664" w:rsidRDefault="0061312F" w:rsidP="00EE3D78">
            <w:pPr>
              <w:spacing w:after="0"/>
              <w:jc w:val="center"/>
              <w:rPr>
                <w:b/>
                <w:color w:val="0070C0"/>
                <w:sz w:val="16"/>
                <w:szCs w:val="16"/>
              </w:rPr>
            </w:pPr>
            <w:r w:rsidRPr="00AF6664">
              <w:rPr>
                <w:b/>
                <w:color w:val="0070C0"/>
                <w:sz w:val="16"/>
                <w:szCs w:val="16"/>
              </w:rPr>
              <w:t xml:space="preserve">Среда </w:t>
            </w:r>
          </w:p>
        </w:tc>
        <w:tc>
          <w:tcPr>
            <w:tcW w:w="2126" w:type="dxa"/>
          </w:tcPr>
          <w:p w:rsidR="0061312F" w:rsidRPr="00AF6664" w:rsidRDefault="0061312F" w:rsidP="00EE3D78">
            <w:pPr>
              <w:spacing w:after="0"/>
              <w:jc w:val="center"/>
              <w:rPr>
                <w:sz w:val="16"/>
                <w:szCs w:val="16"/>
              </w:rPr>
            </w:pPr>
            <w:r w:rsidRPr="00AF6664">
              <w:rPr>
                <w:sz w:val="16"/>
                <w:szCs w:val="16"/>
              </w:rPr>
              <w:t xml:space="preserve">9.00 – 9.20 (5-6 лет) </w:t>
            </w:r>
            <w:proofErr w:type="gramStart"/>
            <w:r w:rsidRPr="00AF6664">
              <w:rPr>
                <w:sz w:val="16"/>
                <w:szCs w:val="16"/>
              </w:rPr>
              <w:t>В</w:t>
            </w:r>
            <w:proofErr w:type="gramEnd"/>
          </w:p>
          <w:p w:rsidR="0061312F" w:rsidRPr="00AF6664" w:rsidRDefault="0061312F" w:rsidP="00EE3D78">
            <w:pPr>
              <w:spacing w:after="0"/>
              <w:jc w:val="center"/>
              <w:rPr>
                <w:sz w:val="16"/>
                <w:szCs w:val="16"/>
              </w:rPr>
            </w:pPr>
            <w:r w:rsidRPr="00AF6664">
              <w:rPr>
                <w:sz w:val="16"/>
                <w:szCs w:val="16"/>
              </w:rPr>
              <w:t xml:space="preserve">9.30- 10.00 (6-7 лет) </w:t>
            </w:r>
            <w:proofErr w:type="gramStart"/>
            <w:r w:rsidRPr="00AF6664">
              <w:rPr>
                <w:sz w:val="16"/>
                <w:szCs w:val="16"/>
              </w:rPr>
              <w:t>В</w:t>
            </w:r>
            <w:proofErr w:type="gramEnd"/>
          </w:p>
        </w:tc>
        <w:tc>
          <w:tcPr>
            <w:tcW w:w="2977" w:type="dxa"/>
          </w:tcPr>
          <w:p w:rsidR="0061312F" w:rsidRPr="00EE3D78" w:rsidRDefault="0061312F" w:rsidP="00EE3D78">
            <w:pPr>
              <w:spacing w:after="0"/>
              <w:jc w:val="center"/>
              <w:rPr>
                <w:b/>
                <w:color w:val="0070C0"/>
                <w:sz w:val="16"/>
                <w:szCs w:val="16"/>
              </w:rPr>
            </w:pPr>
            <w:r w:rsidRPr="00AF6664">
              <w:rPr>
                <w:b/>
                <w:color w:val="0070C0"/>
                <w:sz w:val="16"/>
                <w:szCs w:val="16"/>
              </w:rPr>
              <w:t>Ознакомление с миром природы</w:t>
            </w:r>
            <w:r w:rsidRPr="00AF6664">
              <w:rPr>
                <w:b/>
                <w:sz w:val="16"/>
                <w:szCs w:val="16"/>
              </w:rPr>
              <w:t xml:space="preserve"> </w:t>
            </w:r>
            <w:r w:rsidRPr="00AF6664">
              <w:rPr>
                <w:sz w:val="16"/>
                <w:szCs w:val="16"/>
              </w:rPr>
              <w:t>(познавательное развитие)</w:t>
            </w:r>
          </w:p>
        </w:tc>
        <w:tc>
          <w:tcPr>
            <w:tcW w:w="6095" w:type="dxa"/>
          </w:tcPr>
          <w:p w:rsidR="0061312F" w:rsidRPr="00AF6664" w:rsidRDefault="0061312F" w:rsidP="00EE3D78">
            <w:pPr>
              <w:spacing w:after="0"/>
              <w:rPr>
                <w:sz w:val="16"/>
                <w:szCs w:val="16"/>
              </w:rPr>
            </w:pPr>
            <w:proofErr w:type="gramStart"/>
            <w:r w:rsidRPr="00AF6664">
              <w:rPr>
                <w:sz w:val="16"/>
                <w:szCs w:val="16"/>
              </w:rPr>
              <w:t>Игровая деятельность, наблюдения, беседа, рассматривание объекта, опыты и эксперименты,  викторина, выставка, экскурсии</w:t>
            </w:r>
            <w:proofErr w:type="gramEnd"/>
          </w:p>
        </w:tc>
        <w:tc>
          <w:tcPr>
            <w:tcW w:w="2410" w:type="dxa"/>
          </w:tcPr>
          <w:p w:rsidR="0061312F" w:rsidRPr="00AF6664" w:rsidRDefault="0061312F" w:rsidP="00EE3D78">
            <w:pPr>
              <w:spacing w:after="0"/>
              <w:jc w:val="center"/>
              <w:rPr>
                <w:sz w:val="16"/>
                <w:szCs w:val="16"/>
              </w:rPr>
            </w:pPr>
            <w:r w:rsidRPr="00AF6664">
              <w:rPr>
                <w:sz w:val="16"/>
                <w:szCs w:val="16"/>
              </w:rPr>
              <w:t>5-6 лет 20 мин</w:t>
            </w:r>
          </w:p>
          <w:p w:rsidR="0061312F" w:rsidRPr="00AF6664" w:rsidRDefault="0061312F" w:rsidP="00EE3D78">
            <w:pPr>
              <w:spacing w:after="0"/>
              <w:jc w:val="center"/>
              <w:rPr>
                <w:sz w:val="16"/>
                <w:szCs w:val="16"/>
              </w:rPr>
            </w:pPr>
            <w:r w:rsidRPr="00AF6664">
              <w:rPr>
                <w:sz w:val="16"/>
                <w:szCs w:val="16"/>
              </w:rPr>
              <w:t>6-7 лет30 мин</w:t>
            </w:r>
          </w:p>
        </w:tc>
      </w:tr>
      <w:tr w:rsidR="0061312F" w:rsidRPr="00AF6664" w:rsidTr="00AA1575">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jc w:val="center"/>
              <w:rPr>
                <w:sz w:val="16"/>
                <w:szCs w:val="16"/>
              </w:rPr>
            </w:pPr>
            <w:r w:rsidRPr="00AF6664">
              <w:rPr>
                <w:sz w:val="16"/>
                <w:szCs w:val="16"/>
              </w:rPr>
              <w:t xml:space="preserve">10.10 – 10.40 </w:t>
            </w:r>
            <w:proofErr w:type="spellStart"/>
            <w:r w:rsidRPr="00AF6664">
              <w:rPr>
                <w:sz w:val="16"/>
                <w:szCs w:val="16"/>
              </w:rPr>
              <w:t>Муз</w:t>
            </w:r>
            <w:proofErr w:type="gramStart"/>
            <w:r w:rsidRPr="00AF6664">
              <w:rPr>
                <w:sz w:val="16"/>
                <w:szCs w:val="16"/>
              </w:rPr>
              <w:t>.р</w:t>
            </w:r>
            <w:proofErr w:type="gramEnd"/>
            <w:r w:rsidRPr="00AF6664">
              <w:rPr>
                <w:sz w:val="16"/>
                <w:szCs w:val="16"/>
              </w:rPr>
              <w:t>ук</w:t>
            </w:r>
            <w:proofErr w:type="spellEnd"/>
          </w:p>
        </w:tc>
        <w:tc>
          <w:tcPr>
            <w:tcW w:w="2977" w:type="dxa"/>
          </w:tcPr>
          <w:p w:rsidR="0061312F" w:rsidRPr="00AF6664" w:rsidRDefault="0061312F" w:rsidP="00EE3D78">
            <w:pPr>
              <w:spacing w:after="0"/>
              <w:jc w:val="center"/>
              <w:rPr>
                <w:b/>
                <w:color w:val="0070C0"/>
                <w:sz w:val="16"/>
                <w:szCs w:val="16"/>
              </w:rPr>
            </w:pPr>
            <w:r w:rsidRPr="00AF6664">
              <w:rPr>
                <w:b/>
                <w:color w:val="0070C0"/>
                <w:sz w:val="16"/>
                <w:szCs w:val="16"/>
              </w:rPr>
              <w:t xml:space="preserve">Музыкальная деятельность </w:t>
            </w:r>
          </w:p>
          <w:p w:rsidR="0061312F" w:rsidRPr="00AF6664" w:rsidRDefault="0061312F" w:rsidP="00EE3D78">
            <w:pPr>
              <w:spacing w:after="0"/>
              <w:jc w:val="center"/>
              <w:rPr>
                <w:sz w:val="16"/>
                <w:szCs w:val="16"/>
              </w:rPr>
            </w:pPr>
            <w:r w:rsidRPr="00AF6664">
              <w:rPr>
                <w:sz w:val="16"/>
                <w:szCs w:val="16"/>
              </w:rPr>
              <w:t>(Художественно-эстетическое развитие)</w:t>
            </w:r>
          </w:p>
        </w:tc>
        <w:tc>
          <w:tcPr>
            <w:tcW w:w="6095" w:type="dxa"/>
          </w:tcPr>
          <w:p w:rsidR="0061312F" w:rsidRPr="00AF6664" w:rsidRDefault="0061312F" w:rsidP="00EE3D78">
            <w:pPr>
              <w:spacing w:after="0"/>
              <w:rPr>
                <w:sz w:val="16"/>
                <w:szCs w:val="16"/>
              </w:rPr>
            </w:pPr>
            <w:proofErr w:type="gramStart"/>
            <w:r w:rsidRPr="00AF6664">
              <w:rPr>
                <w:sz w:val="16"/>
                <w:szCs w:val="16"/>
              </w:rPr>
              <w:t>Игровая деятельность, беседа, разучивание, обсуждение, проектная деятельность, импровизация, подвижные игры с музыкальным сопровождением, музыкально-дидактические игры, слушание, исполнение</w:t>
            </w:r>
            <w:proofErr w:type="gramEnd"/>
          </w:p>
        </w:tc>
        <w:tc>
          <w:tcPr>
            <w:tcW w:w="2410" w:type="dxa"/>
          </w:tcPr>
          <w:p w:rsidR="0061312F" w:rsidRPr="00AF6664" w:rsidRDefault="0061312F" w:rsidP="00EE3D78">
            <w:pPr>
              <w:spacing w:after="0"/>
              <w:jc w:val="center"/>
              <w:rPr>
                <w:sz w:val="16"/>
                <w:szCs w:val="16"/>
              </w:rPr>
            </w:pPr>
            <w:r w:rsidRPr="00AF6664">
              <w:rPr>
                <w:sz w:val="16"/>
                <w:szCs w:val="16"/>
              </w:rPr>
              <w:t>30 мин</w:t>
            </w:r>
          </w:p>
        </w:tc>
      </w:tr>
      <w:tr w:rsidR="0061312F" w:rsidRPr="00AF6664" w:rsidTr="00AA1575">
        <w:trPr>
          <w:trHeight w:val="520"/>
        </w:trPr>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jc w:val="center"/>
              <w:rPr>
                <w:sz w:val="16"/>
                <w:szCs w:val="16"/>
              </w:rPr>
            </w:pPr>
            <w:r w:rsidRPr="00AF6664">
              <w:rPr>
                <w:sz w:val="16"/>
                <w:szCs w:val="16"/>
              </w:rPr>
              <w:t xml:space="preserve">16.00 – 16.20 (5-6 лет) </w:t>
            </w:r>
            <w:proofErr w:type="gramStart"/>
            <w:r w:rsidRPr="00AF6664">
              <w:rPr>
                <w:sz w:val="16"/>
                <w:szCs w:val="16"/>
              </w:rPr>
              <w:t>В</w:t>
            </w:r>
            <w:proofErr w:type="gramEnd"/>
          </w:p>
          <w:p w:rsidR="0061312F" w:rsidRPr="00AF6664" w:rsidRDefault="0061312F" w:rsidP="00EE3D78">
            <w:pPr>
              <w:spacing w:after="0"/>
              <w:rPr>
                <w:sz w:val="16"/>
                <w:szCs w:val="16"/>
              </w:rPr>
            </w:pPr>
            <w:r w:rsidRPr="00AF6664">
              <w:rPr>
                <w:sz w:val="16"/>
                <w:szCs w:val="16"/>
              </w:rPr>
              <w:t>16.30 – 17.10 (6-7 лет) Д</w:t>
            </w:r>
          </w:p>
        </w:tc>
        <w:tc>
          <w:tcPr>
            <w:tcW w:w="2977" w:type="dxa"/>
          </w:tcPr>
          <w:p w:rsidR="0061312F" w:rsidRPr="00AF6664" w:rsidRDefault="0061312F" w:rsidP="00EE3D78">
            <w:pPr>
              <w:spacing w:after="0"/>
              <w:jc w:val="center"/>
              <w:rPr>
                <w:b/>
                <w:color w:val="0070C0"/>
                <w:sz w:val="16"/>
                <w:szCs w:val="16"/>
              </w:rPr>
            </w:pPr>
            <w:r w:rsidRPr="00AF6664">
              <w:rPr>
                <w:b/>
                <w:color w:val="0070C0"/>
                <w:sz w:val="16"/>
                <w:szCs w:val="16"/>
              </w:rPr>
              <w:t xml:space="preserve">Развитие речи </w:t>
            </w:r>
          </w:p>
          <w:p w:rsidR="0061312F" w:rsidRPr="00AF6664" w:rsidRDefault="0061312F" w:rsidP="00EE3D78">
            <w:pPr>
              <w:spacing w:after="0"/>
              <w:jc w:val="center"/>
              <w:rPr>
                <w:sz w:val="16"/>
                <w:szCs w:val="16"/>
              </w:rPr>
            </w:pPr>
            <w:r w:rsidRPr="00AF6664">
              <w:rPr>
                <w:sz w:val="16"/>
                <w:szCs w:val="16"/>
              </w:rPr>
              <w:t>(речевое развитие)</w:t>
            </w:r>
          </w:p>
        </w:tc>
        <w:tc>
          <w:tcPr>
            <w:tcW w:w="6095" w:type="dxa"/>
          </w:tcPr>
          <w:p w:rsidR="0061312F" w:rsidRPr="00AF6664" w:rsidRDefault="0061312F" w:rsidP="00EE3D78">
            <w:pPr>
              <w:spacing w:after="0"/>
              <w:rPr>
                <w:sz w:val="16"/>
                <w:szCs w:val="16"/>
              </w:rPr>
            </w:pPr>
            <w:r w:rsidRPr="00AF6664">
              <w:rPr>
                <w:sz w:val="16"/>
                <w:szCs w:val="16"/>
              </w:rPr>
              <w:t>Игровая деятельность, чтение, беседы, словесные игры, речевые ситуации, разучивание, обсуждение</w:t>
            </w:r>
          </w:p>
        </w:tc>
        <w:tc>
          <w:tcPr>
            <w:tcW w:w="2410" w:type="dxa"/>
          </w:tcPr>
          <w:p w:rsidR="0061312F" w:rsidRPr="00AF6664" w:rsidRDefault="0061312F" w:rsidP="00EE3D78">
            <w:pPr>
              <w:spacing w:after="0"/>
              <w:jc w:val="center"/>
              <w:rPr>
                <w:sz w:val="16"/>
                <w:szCs w:val="16"/>
              </w:rPr>
            </w:pPr>
            <w:r w:rsidRPr="00AF6664">
              <w:rPr>
                <w:sz w:val="16"/>
                <w:szCs w:val="16"/>
              </w:rPr>
              <w:t>5-6 лет 20 мин</w:t>
            </w:r>
          </w:p>
          <w:p w:rsidR="0061312F" w:rsidRPr="00AF6664" w:rsidRDefault="0061312F" w:rsidP="00EE3D78">
            <w:pPr>
              <w:spacing w:after="0"/>
              <w:jc w:val="center"/>
              <w:rPr>
                <w:sz w:val="16"/>
                <w:szCs w:val="16"/>
              </w:rPr>
            </w:pPr>
            <w:r w:rsidRPr="00AF6664">
              <w:rPr>
                <w:sz w:val="16"/>
                <w:szCs w:val="16"/>
              </w:rPr>
              <w:t>6-7 лет30 мин</w:t>
            </w:r>
          </w:p>
        </w:tc>
      </w:tr>
      <w:tr w:rsidR="0061312F" w:rsidRPr="00AF6664" w:rsidTr="00EF5AE1">
        <w:trPr>
          <w:trHeight w:val="361"/>
        </w:trPr>
        <w:tc>
          <w:tcPr>
            <w:tcW w:w="1384" w:type="dxa"/>
            <w:vMerge w:val="restart"/>
          </w:tcPr>
          <w:p w:rsidR="0061312F" w:rsidRPr="00AF6664" w:rsidRDefault="0061312F" w:rsidP="00EE3D78">
            <w:pPr>
              <w:spacing w:after="0"/>
              <w:jc w:val="center"/>
              <w:rPr>
                <w:b/>
                <w:color w:val="0070C0"/>
                <w:sz w:val="16"/>
                <w:szCs w:val="16"/>
              </w:rPr>
            </w:pPr>
            <w:r w:rsidRPr="00AF6664">
              <w:rPr>
                <w:b/>
                <w:color w:val="0070C0"/>
                <w:sz w:val="16"/>
                <w:szCs w:val="16"/>
              </w:rPr>
              <w:t>Четверг</w:t>
            </w:r>
          </w:p>
        </w:tc>
        <w:tc>
          <w:tcPr>
            <w:tcW w:w="2126" w:type="dxa"/>
            <w:tcBorders>
              <w:bottom w:val="single" w:sz="4" w:space="0" w:color="auto"/>
            </w:tcBorders>
          </w:tcPr>
          <w:p w:rsidR="0061312F" w:rsidRPr="00AF6664" w:rsidRDefault="0061312F" w:rsidP="00EE3D78">
            <w:pPr>
              <w:spacing w:after="0"/>
              <w:jc w:val="center"/>
              <w:rPr>
                <w:sz w:val="16"/>
                <w:szCs w:val="16"/>
              </w:rPr>
            </w:pPr>
          </w:p>
          <w:p w:rsidR="0061312F" w:rsidRPr="00AF6664" w:rsidRDefault="0061312F" w:rsidP="00EF5AE1">
            <w:pPr>
              <w:spacing w:after="0"/>
              <w:jc w:val="center"/>
              <w:rPr>
                <w:sz w:val="16"/>
                <w:szCs w:val="16"/>
              </w:rPr>
            </w:pPr>
            <w:r w:rsidRPr="00AF6664">
              <w:rPr>
                <w:sz w:val="16"/>
                <w:szCs w:val="16"/>
              </w:rPr>
              <w:t xml:space="preserve">9.00 </w:t>
            </w:r>
            <w:r w:rsidR="00EF5AE1">
              <w:rPr>
                <w:sz w:val="16"/>
                <w:szCs w:val="16"/>
              </w:rPr>
              <w:t>– 9.30 (6-7 лет) Д</w:t>
            </w:r>
          </w:p>
        </w:tc>
        <w:tc>
          <w:tcPr>
            <w:tcW w:w="2977" w:type="dxa"/>
            <w:tcBorders>
              <w:bottom w:val="single" w:sz="4" w:space="0" w:color="auto"/>
            </w:tcBorders>
          </w:tcPr>
          <w:p w:rsidR="0061312F" w:rsidRPr="00AF6664" w:rsidRDefault="0061312F" w:rsidP="00EE3D78">
            <w:pPr>
              <w:spacing w:after="0"/>
              <w:jc w:val="center"/>
              <w:rPr>
                <w:color w:val="0070C0"/>
                <w:sz w:val="16"/>
                <w:szCs w:val="16"/>
              </w:rPr>
            </w:pPr>
            <w:r w:rsidRPr="00AF6664">
              <w:rPr>
                <w:b/>
                <w:color w:val="0070C0"/>
                <w:sz w:val="16"/>
                <w:szCs w:val="16"/>
              </w:rPr>
              <w:t>ФЭМП</w:t>
            </w:r>
            <w:r w:rsidRPr="00AF6664">
              <w:rPr>
                <w:color w:val="0070C0"/>
                <w:sz w:val="16"/>
                <w:szCs w:val="16"/>
              </w:rPr>
              <w:t xml:space="preserve"> </w:t>
            </w:r>
          </w:p>
          <w:p w:rsidR="0061312F" w:rsidRPr="00AF6664" w:rsidRDefault="0061312F" w:rsidP="00EE3D78">
            <w:pPr>
              <w:spacing w:after="0"/>
              <w:jc w:val="center"/>
              <w:rPr>
                <w:sz w:val="16"/>
                <w:szCs w:val="16"/>
              </w:rPr>
            </w:pPr>
            <w:r w:rsidRPr="00AF6664">
              <w:rPr>
                <w:sz w:val="16"/>
                <w:szCs w:val="16"/>
              </w:rPr>
              <w:t>(Познавательное развитие)</w:t>
            </w:r>
          </w:p>
        </w:tc>
        <w:tc>
          <w:tcPr>
            <w:tcW w:w="6095" w:type="dxa"/>
            <w:tcBorders>
              <w:bottom w:val="single" w:sz="4" w:space="0" w:color="auto"/>
            </w:tcBorders>
          </w:tcPr>
          <w:p w:rsidR="0061312F" w:rsidRPr="00AF6664" w:rsidRDefault="0061312F" w:rsidP="00EE3D78">
            <w:pPr>
              <w:spacing w:after="0"/>
              <w:rPr>
                <w:sz w:val="16"/>
                <w:szCs w:val="16"/>
              </w:rPr>
            </w:pPr>
            <w:r w:rsidRPr="00AF6664">
              <w:rPr>
                <w:sz w:val="16"/>
                <w:szCs w:val="16"/>
              </w:rPr>
              <w:t>Игровая деятельность, беседа, речевые ситуации, обсуждение, решение проблемных ситуаций, элементы поисковой деятельности, моделирование</w:t>
            </w:r>
          </w:p>
        </w:tc>
        <w:tc>
          <w:tcPr>
            <w:tcW w:w="2410" w:type="dxa"/>
            <w:tcBorders>
              <w:bottom w:val="single" w:sz="4" w:space="0" w:color="auto"/>
            </w:tcBorders>
          </w:tcPr>
          <w:p w:rsidR="0061312F" w:rsidRPr="00AF6664" w:rsidRDefault="0061312F" w:rsidP="00EE3D78">
            <w:pPr>
              <w:spacing w:after="0"/>
              <w:jc w:val="center"/>
              <w:rPr>
                <w:sz w:val="16"/>
                <w:szCs w:val="16"/>
              </w:rPr>
            </w:pPr>
            <w:r w:rsidRPr="00AF6664">
              <w:rPr>
                <w:sz w:val="16"/>
                <w:szCs w:val="16"/>
              </w:rPr>
              <w:t>30 мин</w:t>
            </w:r>
          </w:p>
        </w:tc>
      </w:tr>
      <w:tr w:rsidR="0061312F" w:rsidRPr="00AF6664" w:rsidTr="00AA1575">
        <w:trPr>
          <w:trHeight w:val="450"/>
        </w:trPr>
        <w:tc>
          <w:tcPr>
            <w:tcW w:w="1384" w:type="dxa"/>
            <w:vMerge/>
          </w:tcPr>
          <w:p w:rsidR="0061312F" w:rsidRPr="00AF6664" w:rsidRDefault="0061312F" w:rsidP="00EE3D78">
            <w:pPr>
              <w:spacing w:after="0"/>
              <w:jc w:val="center"/>
              <w:rPr>
                <w:b/>
                <w:color w:val="0070C0"/>
                <w:sz w:val="16"/>
                <w:szCs w:val="16"/>
              </w:rPr>
            </w:pPr>
          </w:p>
        </w:tc>
        <w:tc>
          <w:tcPr>
            <w:tcW w:w="2126" w:type="dxa"/>
            <w:tcBorders>
              <w:top w:val="single" w:sz="4" w:space="0" w:color="auto"/>
            </w:tcBorders>
          </w:tcPr>
          <w:p w:rsidR="0061312F" w:rsidRPr="00AF6664" w:rsidRDefault="0061312F" w:rsidP="00EE3D78">
            <w:pPr>
              <w:spacing w:after="0"/>
              <w:jc w:val="center"/>
              <w:rPr>
                <w:sz w:val="16"/>
                <w:szCs w:val="16"/>
              </w:rPr>
            </w:pPr>
            <w:r w:rsidRPr="00AF6664">
              <w:rPr>
                <w:sz w:val="16"/>
                <w:szCs w:val="16"/>
              </w:rPr>
              <w:t>9.35 – 10.00</w:t>
            </w:r>
            <w:proofErr w:type="gramStart"/>
            <w:r w:rsidRPr="00AF6664">
              <w:rPr>
                <w:sz w:val="16"/>
                <w:szCs w:val="16"/>
              </w:rPr>
              <w:t xml:space="preserve"> И</w:t>
            </w:r>
            <w:proofErr w:type="gramEnd"/>
            <w:r w:rsidRPr="00AF6664">
              <w:rPr>
                <w:sz w:val="16"/>
                <w:szCs w:val="16"/>
              </w:rPr>
              <w:t xml:space="preserve"> </w:t>
            </w:r>
          </w:p>
        </w:tc>
        <w:tc>
          <w:tcPr>
            <w:tcW w:w="2977" w:type="dxa"/>
            <w:tcBorders>
              <w:top w:val="single" w:sz="4" w:space="0" w:color="auto"/>
            </w:tcBorders>
          </w:tcPr>
          <w:p w:rsidR="0061312F" w:rsidRPr="00AF6664" w:rsidRDefault="0061312F" w:rsidP="00EE3D78">
            <w:pPr>
              <w:spacing w:after="0"/>
              <w:jc w:val="center"/>
              <w:rPr>
                <w:b/>
                <w:color w:val="0070C0"/>
                <w:sz w:val="16"/>
                <w:szCs w:val="16"/>
              </w:rPr>
            </w:pPr>
            <w:r w:rsidRPr="00AF6664">
              <w:rPr>
                <w:b/>
                <w:color w:val="0070C0"/>
                <w:sz w:val="16"/>
                <w:szCs w:val="16"/>
              </w:rPr>
              <w:t xml:space="preserve">Физическая культура </w:t>
            </w:r>
          </w:p>
          <w:p w:rsidR="0061312F" w:rsidRPr="00AF6664" w:rsidRDefault="0061312F" w:rsidP="00EE3D78">
            <w:pPr>
              <w:spacing w:after="0"/>
              <w:jc w:val="center"/>
              <w:rPr>
                <w:b/>
                <w:color w:val="0070C0"/>
                <w:sz w:val="16"/>
                <w:szCs w:val="16"/>
              </w:rPr>
            </w:pPr>
            <w:r w:rsidRPr="00AF6664">
              <w:rPr>
                <w:sz w:val="16"/>
                <w:szCs w:val="16"/>
              </w:rPr>
              <w:t>(Физическое развитие)</w:t>
            </w:r>
          </w:p>
        </w:tc>
        <w:tc>
          <w:tcPr>
            <w:tcW w:w="6095" w:type="dxa"/>
            <w:tcBorders>
              <w:top w:val="single" w:sz="4" w:space="0" w:color="auto"/>
            </w:tcBorders>
          </w:tcPr>
          <w:p w:rsidR="0061312F" w:rsidRPr="00AF6664" w:rsidRDefault="0061312F" w:rsidP="00EE3D78">
            <w:pPr>
              <w:spacing w:after="0"/>
              <w:rPr>
                <w:sz w:val="16"/>
                <w:szCs w:val="16"/>
              </w:rPr>
            </w:pPr>
            <w:r w:rsidRPr="00AF6664">
              <w:rPr>
                <w:sz w:val="16"/>
                <w:szCs w:val="16"/>
              </w:rPr>
              <w:t>Игровые занятия, спортивные соревнования, эстафеты</w:t>
            </w:r>
          </w:p>
          <w:p w:rsidR="0061312F" w:rsidRPr="00AF6664" w:rsidRDefault="0061312F" w:rsidP="00EE3D78">
            <w:pPr>
              <w:spacing w:after="0"/>
              <w:rPr>
                <w:sz w:val="16"/>
                <w:szCs w:val="16"/>
              </w:rPr>
            </w:pPr>
          </w:p>
        </w:tc>
        <w:tc>
          <w:tcPr>
            <w:tcW w:w="2410" w:type="dxa"/>
            <w:tcBorders>
              <w:top w:val="single" w:sz="4" w:space="0" w:color="auto"/>
            </w:tcBorders>
          </w:tcPr>
          <w:p w:rsidR="0061312F" w:rsidRPr="00AF6664" w:rsidRDefault="0061312F" w:rsidP="00EE3D78">
            <w:pPr>
              <w:spacing w:after="0"/>
              <w:jc w:val="center"/>
              <w:rPr>
                <w:sz w:val="16"/>
                <w:szCs w:val="16"/>
              </w:rPr>
            </w:pPr>
            <w:r w:rsidRPr="00AF6664">
              <w:rPr>
                <w:sz w:val="16"/>
                <w:szCs w:val="16"/>
              </w:rPr>
              <w:t>30 мин</w:t>
            </w:r>
          </w:p>
        </w:tc>
      </w:tr>
      <w:tr w:rsidR="0061312F" w:rsidRPr="00AF6664" w:rsidTr="00AA1575">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jc w:val="center"/>
              <w:rPr>
                <w:sz w:val="16"/>
                <w:szCs w:val="16"/>
              </w:rPr>
            </w:pPr>
            <w:r w:rsidRPr="00AF6664">
              <w:rPr>
                <w:sz w:val="16"/>
                <w:szCs w:val="16"/>
              </w:rPr>
              <w:t xml:space="preserve">10.10 – 10.30 (5-6лет) В </w:t>
            </w:r>
          </w:p>
        </w:tc>
        <w:tc>
          <w:tcPr>
            <w:tcW w:w="2977" w:type="dxa"/>
          </w:tcPr>
          <w:p w:rsidR="0061312F" w:rsidRPr="00AF6664" w:rsidRDefault="0061312F" w:rsidP="00EE3D78">
            <w:pPr>
              <w:spacing w:after="0"/>
              <w:jc w:val="center"/>
              <w:rPr>
                <w:b/>
                <w:color w:val="0070C0"/>
                <w:sz w:val="16"/>
                <w:szCs w:val="16"/>
              </w:rPr>
            </w:pPr>
            <w:r w:rsidRPr="00AF6664">
              <w:rPr>
                <w:b/>
                <w:color w:val="0070C0"/>
                <w:sz w:val="16"/>
                <w:szCs w:val="16"/>
              </w:rPr>
              <w:t xml:space="preserve">Развитие речи </w:t>
            </w:r>
          </w:p>
          <w:p w:rsidR="0061312F" w:rsidRPr="00AF6664" w:rsidRDefault="0061312F" w:rsidP="00EE3D78">
            <w:pPr>
              <w:spacing w:after="0"/>
              <w:jc w:val="center"/>
              <w:rPr>
                <w:sz w:val="16"/>
                <w:szCs w:val="16"/>
              </w:rPr>
            </w:pPr>
            <w:proofErr w:type="gramStart"/>
            <w:r w:rsidRPr="00AF6664">
              <w:rPr>
                <w:sz w:val="16"/>
                <w:szCs w:val="16"/>
              </w:rPr>
              <w:t>(речевое развитие</w:t>
            </w:r>
            <w:proofErr w:type="gramEnd"/>
          </w:p>
        </w:tc>
        <w:tc>
          <w:tcPr>
            <w:tcW w:w="6095" w:type="dxa"/>
          </w:tcPr>
          <w:p w:rsidR="0061312F" w:rsidRPr="00AF6664" w:rsidRDefault="0061312F" w:rsidP="00EE3D78">
            <w:pPr>
              <w:spacing w:after="0"/>
              <w:rPr>
                <w:sz w:val="16"/>
                <w:szCs w:val="16"/>
              </w:rPr>
            </w:pPr>
            <w:r w:rsidRPr="00AF6664">
              <w:rPr>
                <w:sz w:val="16"/>
                <w:szCs w:val="16"/>
              </w:rPr>
              <w:t>Игровая деятельность, чтение, беседы, словесные игры, речевые ситуации, разучивание, обсуждение</w:t>
            </w:r>
          </w:p>
        </w:tc>
        <w:tc>
          <w:tcPr>
            <w:tcW w:w="2410" w:type="dxa"/>
          </w:tcPr>
          <w:p w:rsidR="0061312F" w:rsidRPr="00AF6664" w:rsidRDefault="0061312F" w:rsidP="00EE3D78">
            <w:pPr>
              <w:spacing w:after="0"/>
              <w:jc w:val="center"/>
              <w:rPr>
                <w:sz w:val="16"/>
                <w:szCs w:val="16"/>
              </w:rPr>
            </w:pPr>
            <w:r w:rsidRPr="00AF6664">
              <w:rPr>
                <w:sz w:val="16"/>
                <w:szCs w:val="16"/>
              </w:rPr>
              <w:t>30 мин</w:t>
            </w:r>
          </w:p>
        </w:tc>
      </w:tr>
      <w:tr w:rsidR="0061312F" w:rsidRPr="00AF6664" w:rsidTr="00AA1575">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jc w:val="center"/>
              <w:rPr>
                <w:sz w:val="16"/>
                <w:szCs w:val="16"/>
              </w:rPr>
            </w:pPr>
            <w:r w:rsidRPr="00AF6664">
              <w:rPr>
                <w:sz w:val="16"/>
                <w:szCs w:val="16"/>
              </w:rPr>
              <w:t xml:space="preserve">16.00 – 16.20(5-6лет) В </w:t>
            </w:r>
          </w:p>
          <w:p w:rsidR="0061312F" w:rsidRPr="00AF6664" w:rsidRDefault="0061312F" w:rsidP="00EE3D78">
            <w:pPr>
              <w:spacing w:after="0"/>
              <w:jc w:val="center"/>
              <w:rPr>
                <w:sz w:val="16"/>
                <w:szCs w:val="16"/>
              </w:rPr>
            </w:pPr>
            <w:r w:rsidRPr="00AF6664">
              <w:rPr>
                <w:sz w:val="16"/>
                <w:szCs w:val="16"/>
              </w:rPr>
              <w:t xml:space="preserve">16.30 – 17.00(6-7 лет) </w:t>
            </w:r>
            <w:proofErr w:type="gramStart"/>
            <w:r w:rsidRPr="00AF6664">
              <w:rPr>
                <w:sz w:val="16"/>
                <w:szCs w:val="16"/>
              </w:rPr>
              <w:t>В</w:t>
            </w:r>
            <w:proofErr w:type="gramEnd"/>
            <w:r w:rsidRPr="00AF6664">
              <w:rPr>
                <w:sz w:val="16"/>
                <w:szCs w:val="16"/>
              </w:rPr>
              <w:t xml:space="preserve"> </w:t>
            </w:r>
          </w:p>
        </w:tc>
        <w:tc>
          <w:tcPr>
            <w:tcW w:w="2977" w:type="dxa"/>
          </w:tcPr>
          <w:p w:rsidR="0061312F" w:rsidRPr="00AF6664" w:rsidRDefault="0061312F" w:rsidP="00EE3D78">
            <w:pPr>
              <w:spacing w:after="0"/>
              <w:jc w:val="center"/>
              <w:rPr>
                <w:sz w:val="16"/>
                <w:szCs w:val="16"/>
              </w:rPr>
            </w:pPr>
            <w:r w:rsidRPr="00AF6664">
              <w:rPr>
                <w:b/>
                <w:color w:val="0070C0"/>
                <w:sz w:val="16"/>
                <w:szCs w:val="16"/>
              </w:rPr>
              <w:t>Лепка/аппликация</w:t>
            </w:r>
            <w:r w:rsidRPr="00AF6664">
              <w:rPr>
                <w:b/>
                <w:sz w:val="16"/>
                <w:szCs w:val="16"/>
              </w:rPr>
              <w:t xml:space="preserve"> </w:t>
            </w:r>
            <w:r w:rsidRPr="00AF6664">
              <w:rPr>
                <w:sz w:val="16"/>
                <w:szCs w:val="16"/>
              </w:rPr>
              <w:t>(Художественно-эстетическое развитие)</w:t>
            </w:r>
          </w:p>
        </w:tc>
        <w:tc>
          <w:tcPr>
            <w:tcW w:w="6095" w:type="dxa"/>
          </w:tcPr>
          <w:p w:rsidR="0061312F" w:rsidRPr="00AF6664" w:rsidRDefault="0061312F" w:rsidP="00EE3D78">
            <w:pPr>
              <w:spacing w:after="0"/>
              <w:rPr>
                <w:sz w:val="16"/>
                <w:szCs w:val="16"/>
              </w:rPr>
            </w:pPr>
            <w:r w:rsidRPr="00AF6664">
              <w:rPr>
                <w:sz w:val="16"/>
                <w:szCs w:val="16"/>
              </w:rPr>
              <w:t>Игровая деятельность, беседа, наблюдение, рассматривание объекта, реализация проектов, изготовление продуктов детского творчества</w:t>
            </w:r>
          </w:p>
        </w:tc>
        <w:tc>
          <w:tcPr>
            <w:tcW w:w="2410" w:type="dxa"/>
          </w:tcPr>
          <w:p w:rsidR="0061312F" w:rsidRPr="00AF6664" w:rsidRDefault="0061312F" w:rsidP="00EE3D78">
            <w:pPr>
              <w:spacing w:after="0"/>
              <w:jc w:val="center"/>
              <w:rPr>
                <w:sz w:val="16"/>
                <w:szCs w:val="16"/>
              </w:rPr>
            </w:pPr>
            <w:r w:rsidRPr="00AF6664">
              <w:rPr>
                <w:sz w:val="16"/>
                <w:szCs w:val="16"/>
              </w:rPr>
              <w:t>5-6 лет 20 мин</w:t>
            </w:r>
          </w:p>
          <w:p w:rsidR="0061312F" w:rsidRPr="00AF6664" w:rsidRDefault="0061312F" w:rsidP="00EE3D78">
            <w:pPr>
              <w:spacing w:after="0"/>
              <w:jc w:val="center"/>
              <w:rPr>
                <w:sz w:val="16"/>
                <w:szCs w:val="16"/>
              </w:rPr>
            </w:pPr>
            <w:r w:rsidRPr="00AF6664">
              <w:rPr>
                <w:sz w:val="16"/>
                <w:szCs w:val="16"/>
              </w:rPr>
              <w:t>6-7 лет30 мин</w:t>
            </w:r>
          </w:p>
        </w:tc>
      </w:tr>
      <w:tr w:rsidR="0061312F" w:rsidRPr="00AF6664" w:rsidTr="00AA1575">
        <w:tc>
          <w:tcPr>
            <w:tcW w:w="1384" w:type="dxa"/>
            <w:vMerge w:val="restart"/>
          </w:tcPr>
          <w:p w:rsidR="0061312F" w:rsidRPr="00AF6664" w:rsidRDefault="0061312F" w:rsidP="00EE3D78">
            <w:pPr>
              <w:spacing w:after="0"/>
              <w:jc w:val="center"/>
              <w:rPr>
                <w:b/>
                <w:color w:val="0070C0"/>
                <w:sz w:val="16"/>
                <w:szCs w:val="16"/>
              </w:rPr>
            </w:pPr>
            <w:r w:rsidRPr="00AF6664">
              <w:rPr>
                <w:b/>
                <w:color w:val="0070C0"/>
                <w:sz w:val="16"/>
                <w:szCs w:val="16"/>
              </w:rPr>
              <w:t xml:space="preserve">Пятница </w:t>
            </w:r>
          </w:p>
        </w:tc>
        <w:tc>
          <w:tcPr>
            <w:tcW w:w="2126" w:type="dxa"/>
          </w:tcPr>
          <w:p w:rsidR="0061312F" w:rsidRPr="00AF6664" w:rsidRDefault="0061312F" w:rsidP="00EE3D78">
            <w:pPr>
              <w:spacing w:after="0"/>
              <w:jc w:val="center"/>
              <w:rPr>
                <w:sz w:val="16"/>
                <w:szCs w:val="16"/>
              </w:rPr>
            </w:pPr>
            <w:r w:rsidRPr="00AF6664">
              <w:rPr>
                <w:sz w:val="16"/>
                <w:szCs w:val="16"/>
              </w:rPr>
              <w:t xml:space="preserve">9.00 – 9.25 </w:t>
            </w:r>
            <w:proofErr w:type="spellStart"/>
            <w:r w:rsidRPr="00AF6664">
              <w:rPr>
                <w:sz w:val="16"/>
                <w:szCs w:val="16"/>
              </w:rPr>
              <w:t>Муз</w:t>
            </w:r>
            <w:proofErr w:type="gramStart"/>
            <w:r w:rsidRPr="00AF6664">
              <w:rPr>
                <w:sz w:val="16"/>
                <w:szCs w:val="16"/>
              </w:rPr>
              <w:t>.р</w:t>
            </w:r>
            <w:proofErr w:type="gramEnd"/>
            <w:r w:rsidRPr="00AF6664">
              <w:rPr>
                <w:sz w:val="16"/>
                <w:szCs w:val="16"/>
              </w:rPr>
              <w:t>ук</w:t>
            </w:r>
            <w:proofErr w:type="spellEnd"/>
            <w:r w:rsidRPr="00AF6664">
              <w:rPr>
                <w:sz w:val="16"/>
                <w:szCs w:val="16"/>
              </w:rPr>
              <w:t>.</w:t>
            </w:r>
          </w:p>
        </w:tc>
        <w:tc>
          <w:tcPr>
            <w:tcW w:w="2977" w:type="dxa"/>
          </w:tcPr>
          <w:p w:rsidR="0061312F" w:rsidRPr="00AF6664" w:rsidRDefault="0061312F" w:rsidP="00EE3D78">
            <w:pPr>
              <w:spacing w:after="0"/>
              <w:jc w:val="center"/>
              <w:rPr>
                <w:b/>
                <w:color w:val="0070C0"/>
                <w:sz w:val="16"/>
                <w:szCs w:val="16"/>
              </w:rPr>
            </w:pPr>
            <w:r w:rsidRPr="00AF6664">
              <w:rPr>
                <w:b/>
                <w:color w:val="0070C0"/>
                <w:sz w:val="16"/>
                <w:szCs w:val="16"/>
              </w:rPr>
              <w:t xml:space="preserve">Музыкальная деятельность </w:t>
            </w:r>
          </w:p>
          <w:p w:rsidR="0061312F" w:rsidRPr="00AF6664" w:rsidRDefault="0061312F" w:rsidP="00EE3D78">
            <w:pPr>
              <w:spacing w:after="0"/>
              <w:jc w:val="center"/>
              <w:rPr>
                <w:sz w:val="16"/>
                <w:szCs w:val="16"/>
              </w:rPr>
            </w:pPr>
            <w:r w:rsidRPr="00AF6664">
              <w:rPr>
                <w:sz w:val="16"/>
                <w:szCs w:val="16"/>
              </w:rPr>
              <w:t>(Художественно-эстетическое развитие)</w:t>
            </w:r>
          </w:p>
        </w:tc>
        <w:tc>
          <w:tcPr>
            <w:tcW w:w="6095" w:type="dxa"/>
          </w:tcPr>
          <w:p w:rsidR="0061312F" w:rsidRPr="00AF6664" w:rsidRDefault="0061312F" w:rsidP="00EE3D78">
            <w:pPr>
              <w:spacing w:after="0"/>
              <w:rPr>
                <w:sz w:val="16"/>
                <w:szCs w:val="16"/>
              </w:rPr>
            </w:pPr>
            <w:proofErr w:type="gramStart"/>
            <w:r w:rsidRPr="00AF6664">
              <w:rPr>
                <w:sz w:val="16"/>
                <w:szCs w:val="16"/>
              </w:rPr>
              <w:t>Игровая деятельность, беседа, разучивание, обсуждение, проектная деятельность, импровизация, подвижные игры с музыкальным сопровождением, музыкально-дидактические игры, слушание, исполнение</w:t>
            </w:r>
            <w:proofErr w:type="gramEnd"/>
          </w:p>
        </w:tc>
        <w:tc>
          <w:tcPr>
            <w:tcW w:w="2410" w:type="dxa"/>
          </w:tcPr>
          <w:p w:rsidR="0061312F" w:rsidRPr="00AF6664" w:rsidRDefault="0061312F" w:rsidP="00EE3D78">
            <w:pPr>
              <w:spacing w:after="0"/>
              <w:jc w:val="center"/>
              <w:rPr>
                <w:sz w:val="16"/>
                <w:szCs w:val="16"/>
              </w:rPr>
            </w:pPr>
            <w:r w:rsidRPr="00AF6664">
              <w:rPr>
                <w:sz w:val="16"/>
                <w:szCs w:val="16"/>
              </w:rPr>
              <w:t>30 мин</w:t>
            </w:r>
          </w:p>
        </w:tc>
      </w:tr>
      <w:tr w:rsidR="0061312F" w:rsidRPr="00AF6664" w:rsidTr="00AA1575">
        <w:trPr>
          <w:trHeight w:val="403"/>
        </w:trPr>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jc w:val="center"/>
              <w:rPr>
                <w:sz w:val="16"/>
                <w:szCs w:val="16"/>
              </w:rPr>
            </w:pPr>
            <w:r w:rsidRPr="00AF6664">
              <w:rPr>
                <w:sz w:val="16"/>
                <w:szCs w:val="16"/>
              </w:rPr>
              <w:t xml:space="preserve">9.40 – 10.00(5-6 лет) </w:t>
            </w:r>
            <w:proofErr w:type="gramStart"/>
            <w:r w:rsidRPr="00AF6664">
              <w:rPr>
                <w:sz w:val="16"/>
                <w:szCs w:val="16"/>
              </w:rPr>
              <w:t>В</w:t>
            </w:r>
            <w:proofErr w:type="gramEnd"/>
          </w:p>
          <w:p w:rsidR="0061312F" w:rsidRPr="00AF6664" w:rsidRDefault="0061312F" w:rsidP="00EE3D78">
            <w:pPr>
              <w:spacing w:after="0"/>
              <w:jc w:val="center"/>
              <w:rPr>
                <w:sz w:val="16"/>
                <w:szCs w:val="16"/>
              </w:rPr>
            </w:pPr>
            <w:r w:rsidRPr="00AF6664">
              <w:rPr>
                <w:sz w:val="16"/>
                <w:szCs w:val="16"/>
              </w:rPr>
              <w:t xml:space="preserve">10.10 – 10.40(6-7 лет) </w:t>
            </w:r>
            <w:proofErr w:type="gramStart"/>
            <w:r w:rsidRPr="00AF6664">
              <w:rPr>
                <w:sz w:val="16"/>
                <w:szCs w:val="16"/>
              </w:rPr>
              <w:t>В</w:t>
            </w:r>
            <w:proofErr w:type="gramEnd"/>
          </w:p>
        </w:tc>
        <w:tc>
          <w:tcPr>
            <w:tcW w:w="2977" w:type="dxa"/>
          </w:tcPr>
          <w:p w:rsidR="0061312F" w:rsidRPr="00AF6664" w:rsidRDefault="0061312F" w:rsidP="00EE3D78">
            <w:pPr>
              <w:spacing w:after="0"/>
              <w:jc w:val="center"/>
              <w:rPr>
                <w:sz w:val="16"/>
                <w:szCs w:val="16"/>
              </w:rPr>
            </w:pPr>
            <w:r w:rsidRPr="00AF6664">
              <w:rPr>
                <w:b/>
                <w:color w:val="0070C0"/>
                <w:sz w:val="16"/>
                <w:szCs w:val="16"/>
              </w:rPr>
              <w:t>Познавательно-исследовательская деятельность</w:t>
            </w:r>
            <w:r w:rsidRPr="00AF6664">
              <w:rPr>
                <w:b/>
                <w:sz w:val="16"/>
                <w:szCs w:val="16"/>
              </w:rPr>
              <w:t xml:space="preserve"> </w:t>
            </w:r>
            <w:r w:rsidRPr="00AF6664">
              <w:rPr>
                <w:sz w:val="16"/>
                <w:szCs w:val="16"/>
              </w:rPr>
              <w:t>(Познавательное развитие)</w:t>
            </w:r>
          </w:p>
        </w:tc>
        <w:tc>
          <w:tcPr>
            <w:tcW w:w="6095" w:type="dxa"/>
          </w:tcPr>
          <w:p w:rsidR="0061312F" w:rsidRPr="00AF6664" w:rsidRDefault="0061312F" w:rsidP="00EE3D78">
            <w:pPr>
              <w:spacing w:after="0"/>
              <w:rPr>
                <w:sz w:val="16"/>
                <w:szCs w:val="16"/>
              </w:rPr>
            </w:pPr>
            <w:proofErr w:type="gramStart"/>
            <w:r w:rsidRPr="00AF6664">
              <w:rPr>
                <w:sz w:val="16"/>
                <w:szCs w:val="16"/>
              </w:rPr>
              <w:t>Игровая деятельность, наблюдения, беседа, рассматривание объекта, опыты и эксперименты, исследование, викторина, выставка, экскурсии</w:t>
            </w:r>
            <w:proofErr w:type="gramEnd"/>
          </w:p>
        </w:tc>
        <w:tc>
          <w:tcPr>
            <w:tcW w:w="2410" w:type="dxa"/>
          </w:tcPr>
          <w:p w:rsidR="0061312F" w:rsidRPr="00AF6664" w:rsidRDefault="0061312F" w:rsidP="00EE3D78">
            <w:pPr>
              <w:spacing w:after="0"/>
              <w:jc w:val="center"/>
              <w:rPr>
                <w:sz w:val="16"/>
                <w:szCs w:val="16"/>
              </w:rPr>
            </w:pPr>
            <w:r w:rsidRPr="00AF6664">
              <w:rPr>
                <w:sz w:val="16"/>
                <w:szCs w:val="16"/>
              </w:rPr>
              <w:t>5-6 лет 20 мин</w:t>
            </w:r>
          </w:p>
          <w:p w:rsidR="0061312F" w:rsidRPr="00AF6664" w:rsidRDefault="0061312F" w:rsidP="00EE3D78">
            <w:pPr>
              <w:spacing w:after="0"/>
              <w:jc w:val="center"/>
              <w:rPr>
                <w:sz w:val="16"/>
                <w:szCs w:val="16"/>
              </w:rPr>
            </w:pPr>
            <w:r w:rsidRPr="00AF6664">
              <w:rPr>
                <w:sz w:val="16"/>
                <w:szCs w:val="16"/>
              </w:rPr>
              <w:t>6-7 лет30 мин</w:t>
            </w:r>
          </w:p>
        </w:tc>
      </w:tr>
      <w:tr w:rsidR="0061312F" w:rsidRPr="00AF6664" w:rsidTr="00AA1575">
        <w:tc>
          <w:tcPr>
            <w:tcW w:w="1384" w:type="dxa"/>
            <w:vMerge/>
          </w:tcPr>
          <w:p w:rsidR="0061312F" w:rsidRPr="00AF6664" w:rsidRDefault="0061312F" w:rsidP="00EE3D78">
            <w:pPr>
              <w:spacing w:after="0"/>
              <w:jc w:val="center"/>
              <w:rPr>
                <w:sz w:val="16"/>
                <w:szCs w:val="16"/>
              </w:rPr>
            </w:pPr>
          </w:p>
        </w:tc>
        <w:tc>
          <w:tcPr>
            <w:tcW w:w="2126" w:type="dxa"/>
          </w:tcPr>
          <w:p w:rsidR="0061312F" w:rsidRPr="00AF6664" w:rsidRDefault="0061312F" w:rsidP="00EE3D78">
            <w:pPr>
              <w:spacing w:after="0"/>
              <w:jc w:val="center"/>
              <w:rPr>
                <w:sz w:val="16"/>
                <w:szCs w:val="16"/>
              </w:rPr>
            </w:pPr>
            <w:r w:rsidRPr="00AF6664">
              <w:rPr>
                <w:sz w:val="16"/>
                <w:szCs w:val="16"/>
              </w:rPr>
              <w:t xml:space="preserve">16.00 -16.20 (5-6 лет) </w:t>
            </w:r>
            <w:proofErr w:type="gramStart"/>
            <w:r w:rsidRPr="00AF6664">
              <w:rPr>
                <w:sz w:val="16"/>
                <w:szCs w:val="16"/>
              </w:rPr>
              <w:t>В</w:t>
            </w:r>
            <w:proofErr w:type="gramEnd"/>
          </w:p>
          <w:p w:rsidR="0061312F" w:rsidRPr="00AF6664" w:rsidRDefault="0061312F" w:rsidP="00EE3D78">
            <w:pPr>
              <w:spacing w:after="0"/>
              <w:jc w:val="center"/>
              <w:rPr>
                <w:sz w:val="16"/>
                <w:szCs w:val="16"/>
              </w:rPr>
            </w:pPr>
            <w:r w:rsidRPr="00AF6664">
              <w:rPr>
                <w:sz w:val="16"/>
                <w:szCs w:val="16"/>
              </w:rPr>
              <w:t>16.30 – 17.00(6-7лет) В</w:t>
            </w:r>
          </w:p>
        </w:tc>
        <w:tc>
          <w:tcPr>
            <w:tcW w:w="2977" w:type="dxa"/>
          </w:tcPr>
          <w:p w:rsidR="0061312F" w:rsidRPr="00AF6664" w:rsidRDefault="0061312F" w:rsidP="00EE3D78">
            <w:pPr>
              <w:spacing w:after="0"/>
              <w:jc w:val="center"/>
              <w:rPr>
                <w:b/>
                <w:color w:val="0070C0"/>
                <w:sz w:val="16"/>
                <w:szCs w:val="16"/>
              </w:rPr>
            </w:pPr>
            <w:r w:rsidRPr="00AF6664">
              <w:rPr>
                <w:b/>
                <w:color w:val="0070C0"/>
                <w:sz w:val="16"/>
                <w:szCs w:val="16"/>
              </w:rPr>
              <w:t xml:space="preserve">Рисование </w:t>
            </w:r>
          </w:p>
          <w:p w:rsidR="0061312F" w:rsidRPr="00AF6664" w:rsidRDefault="0061312F" w:rsidP="00EE3D78">
            <w:pPr>
              <w:spacing w:after="0"/>
              <w:jc w:val="center"/>
              <w:rPr>
                <w:sz w:val="16"/>
                <w:szCs w:val="16"/>
              </w:rPr>
            </w:pPr>
            <w:r w:rsidRPr="00AF6664">
              <w:rPr>
                <w:sz w:val="16"/>
                <w:szCs w:val="16"/>
              </w:rPr>
              <w:t xml:space="preserve">(Художественно-эстетическое развитие) </w:t>
            </w:r>
          </w:p>
        </w:tc>
        <w:tc>
          <w:tcPr>
            <w:tcW w:w="6095" w:type="dxa"/>
          </w:tcPr>
          <w:p w:rsidR="0061312F" w:rsidRPr="00AF6664" w:rsidRDefault="0061312F" w:rsidP="00EE3D78">
            <w:pPr>
              <w:spacing w:after="0"/>
              <w:rPr>
                <w:sz w:val="16"/>
                <w:szCs w:val="16"/>
              </w:rPr>
            </w:pPr>
            <w:r w:rsidRPr="00AF6664">
              <w:rPr>
                <w:sz w:val="16"/>
                <w:szCs w:val="16"/>
              </w:rPr>
              <w:t>Игровая деятельность, беседа, словесные игры, речевые ситуации, обсуждение</w:t>
            </w:r>
          </w:p>
        </w:tc>
        <w:tc>
          <w:tcPr>
            <w:tcW w:w="2410" w:type="dxa"/>
          </w:tcPr>
          <w:p w:rsidR="0061312F" w:rsidRPr="00AF6664" w:rsidRDefault="0061312F" w:rsidP="00EE3D78">
            <w:pPr>
              <w:spacing w:after="0"/>
              <w:jc w:val="center"/>
              <w:rPr>
                <w:sz w:val="16"/>
                <w:szCs w:val="16"/>
              </w:rPr>
            </w:pPr>
            <w:r w:rsidRPr="00AF6664">
              <w:rPr>
                <w:sz w:val="16"/>
                <w:szCs w:val="16"/>
              </w:rPr>
              <w:t>5-6 лет 20 мин</w:t>
            </w:r>
          </w:p>
          <w:p w:rsidR="0061312F" w:rsidRPr="00AF6664" w:rsidRDefault="0061312F" w:rsidP="00EE3D78">
            <w:pPr>
              <w:spacing w:after="0"/>
              <w:jc w:val="center"/>
              <w:rPr>
                <w:sz w:val="16"/>
                <w:szCs w:val="16"/>
              </w:rPr>
            </w:pPr>
            <w:r w:rsidRPr="00AF6664">
              <w:rPr>
                <w:sz w:val="16"/>
                <w:szCs w:val="16"/>
              </w:rPr>
              <w:t>6-7 лет30 мин</w:t>
            </w:r>
          </w:p>
        </w:tc>
      </w:tr>
    </w:tbl>
    <w:p w:rsidR="00EE3D78" w:rsidRDefault="00EE3D78"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sectPr w:rsidR="00EE3D78" w:rsidSect="00EE3D78">
          <w:pgSz w:w="16838" w:h="11906" w:orient="landscape"/>
          <w:pgMar w:top="244" w:right="828" w:bottom="425" w:left="828" w:header="709" w:footer="709" w:gutter="0"/>
          <w:cols w:space="708"/>
          <w:docGrid w:linePitch="360"/>
        </w:sectPr>
      </w:pPr>
    </w:p>
    <w:p w:rsidR="00F90BC9" w:rsidRDefault="00EF5AE1" w:rsidP="000F3C01">
      <w:pPr>
        <w:shd w:val="clear" w:color="auto" w:fill="FFFFFF"/>
        <w:spacing w:after="120" w:line="240" w:lineRule="auto"/>
        <w:ind w:left="709"/>
        <w:textAlignment w:val="baseline"/>
        <w:outlineLvl w:val="2"/>
        <w:rPr>
          <w:rFonts w:ascii="Times New Roman" w:eastAsia="Times New Roman" w:hAnsi="Times New Roman" w:cs="Times New Roman"/>
          <w:b/>
          <w:bCs/>
          <w:color w:val="FF0000"/>
          <w:sz w:val="24"/>
          <w:szCs w:val="24"/>
          <w:bdr w:val="none" w:sz="0" w:space="0" w:color="auto" w:frame="1"/>
          <w:lang w:eastAsia="ru-RU"/>
        </w:rPr>
      </w:pPr>
      <w:r>
        <w:rPr>
          <w:rFonts w:ascii="Times New Roman" w:eastAsia="Times New Roman" w:hAnsi="Times New Roman" w:cs="Times New Roman"/>
          <w:b/>
          <w:bCs/>
          <w:color w:val="000000" w:themeColor="text1"/>
          <w:sz w:val="24"/>
          <w:szCs w:val="24"/>
          <w:bdr w:val="none" w:sz="0" w:space="0" w:color="auto" w:frame="1"/>
          <w:lang w:eastAsia="ru-RU"/>
        </w:rPr>
        <w:lastRenderedPageBreak/>
        <w:t>3.6</w:t>
      </w:r>
      <w:r w:rsidR="0061312F" w:rsidRPr="00AF6664">
        <w:rPr>
          <w:rFonts w:ascii="Times New Roman" w:eastAsia="Times New Roman" w:hAnsi="Times New Roman" w:cs="Times New Roman"/>
          <w:b/>
          <w:bCs/>
          <w:color w:val="000000" w:themeColor="text1"/>
          <w:sz w:val="24"/>
          <w:szCs w:val="24"/>
          <w:bdr w:val="none" w:sz="0" w:space="0" w:color="auto" w:frame="1"/>
          <w:lang w:eastAsia="ru-RU"/>
        </w:rPr>
        <w:t>.    Перспективы работы по совершенствованию и развитию группы.</w:t>
      </w:r>
      <w:r w:rsidR="0061312F" w:rsidRPr="00AF6664">
        <w:rPr>
          <w:rFonts w:ascii="Times New Roman" w:eastAsia="Times New Roman" w:hAnsi="Times New Roman" w:cs="Times New Roman"/>
          <w:b/>
          <w:bCs/>
          <w:color w:val="FF0000"/>
          <w:sz w:val="24"/>
          <w:szCs w:val="24"/>
          <w:bdr w:val="none" w:sz="0" w:space="0" w:color="auto" w:frame="1"/>
          <w:lang w:eastAsia="ru-RU"/>
        </w:rPr>
        <w:t xml:space="preserve"> </w:t>
      </w:r>
    </w:p>
    <w:p w:rsidR="00F90BC9" w:rsidRPr="00F90BC9" w:rsidRDefault="00F90BC9" w:rsidP="00F90BC9">
      <w:pPr>
        <w:shd w:val="clear" w:color="auto" w:fill="FFFFFF"/>
        <w:spacing w:after="0" w:line="240" w:lineRule="auto"/>
        <w:ind w:left="851" w:right="1031" w:hanging="10"/>
        <w:rPr>
          <w:rFonts w:ascii="Calibri" w:eastAsia="Times New Roman" w:hAnsi="Calibri" w:cs="Calibri"/>
          <w:color w:val="000000"/>
          <w:lang w:eastAsia="ru-RU"/>
        </w:rPr>
      </w:pPr>
      <w:r w:rsidRPr="00F90BC9">
        <w:rPr>
          <w:rFonts w:ascii="Times New Roman" w:eastAsia="Times New Roman" w:hAnsi="Times New Roman" w:cs="Times New Roman"/>
          <w:b/>
          <w:bCs/>
          <w:i/>
          <w:iCs/>
          <w:color w:val="000000"/>
          <w:sz w:val="24"/>
          <w:szCs w:val="24"/>
          <w:lang w:eastAsia="ru-RU"/>
        </w:rPr>
        <w:t>Физическое развитие.</w:t>
      </w:r>
      <w:r w:rsidRPr="00F90BC9">
        <w:rPr>
          <w:rFonts w:ascii="Times New Roman" w:eastAsia="Times New Roman" w:hAnsi="Times New Roman" w:cs="Times New Roman"/>
          <w:i/>
          <w:iCs/>
          <w:color w:val="000000"/>
          <w:sz w:val="24"/>
          <w:szCs w:val="24"/>
          <w:lang w:eastAsia="ru-RU"/>
        </w:rPr>
        <w:t> </w:t>
      </w:r>
    </w:p>
    <w:p w:rsidR="00F90BC9" w:rsidRPr="00F90BC9" w:rsidRDefault="00F90BC9" w:rsidP="00F90BC9">
      <w:pPr>
        <w:shd w:val="clear" w:color="auto" w:fill="FFFFFF"/>
        <w:spacing w:after="0" w:line="240" w:lineRule="auto"/>
        <w:ind w:left="851" w:right="1031" w:firstLine="402"/>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F90BC9">
        <w:rPr>
          <w:rFonts w:ascii="Times New Roman" w:eastAsia="Times New Roman" w:hAnsi="Times New Roman" w:cs="Times New Roman"/>
          <w:color w:val="000000"/>
          <w:sz w:val="24"/>
          <w:szCs w:val="24"/>
          <w:lang w:eastAsia="ru-RU"/>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F90BC9">
        <w:rPr>
          <w:rFonts w:ascii="Times New Roman" w:eastAsia="Times New Roman" w:hAnsi="Times New Roman" w:cs="Times New Roman"/>
          <w:color w:val="000000"/>
          <w:sz w:val="24"/>
          <w:szCs w:val="24"/>
          <w:lang w:eastAsia="ru-RU"/>
        </w:rPr>
        <w:t>саморегуляции</w:t>
      </w:r>
      <w:proofErr w:type="spellEnd"/>
      <w:r w:rsidRPr="00F90BC9">
        <w:rPr>
          <w:rFonts w:ascii="Times New Roman" w:eastAsia="Times New Roman" w:hAnsi="Times New Roman" w:cs="Times New Roman"/>
          <w:color w:val="000000"/>
          <w:sz w:val="24"/>
          <w:szCs w:val="24"/>
          <w:lang w:eastAsia="ru-RU"/>
        </w:rPr>
        <w:t xml:space="preserve"> в двигательной сфере;</w:t>
      </w:r>
      <w:proofErr w:type="gramEnd"/>
      <w:r w:rsidRPr="00F90BC9">
        <w:rPr>
          <w:rFonts w:ascii="Times New Roman" w:eastAsia="Times New Roman" w:hAnsi="Times New Roman" w:cs="Times New Roman"/>
          <w:color w:val="000000"/>
          <w:sz w:val="24"/>
          <w:szCs w:val="24"/>
          <w:lang w:eastAsia="ru-RU"/>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F90BC9" w:rsidRPr="00F90BC9" w:rsidRDefault="00F90BC9" w:rsidP="00F90BC9">
      <w:pPr>
        <w:shd w:val="clear" w:color="auto" w:fill="FFFFFF"/>
        <w:spacing w:after="0" w:line="240" w:lineRule="auto"/>
        <w:ind w:left="851" w:right="1031"/>
        <w:rPr>
          <w:rFonts w:ascii="Calibri" w:eastAsia="Times New Roman" w:hAnsi="Calibri" w:cs="Calibri"/>
          <w:color w:val="000000"/>
          <w:lang w:eastAsia="ru-RU"/>
        </w:rPr>
      </w:pPr>
      <w:r w:rsidRPr="00F90BC9">
        <w:rPr>
          <w:rFonts w:ascii="Times New Roman" w:eastAsia="Times New Roman" w:hAnsi="Times New Roman" w:cs="Times New Roman"/>
          <w:b/>
          <w:bCs/>
          <w:color w:val="000000"/>
          <w:sz w:val="24"/>
          <w:szCs w:val="24"/>
          <w:u w:val="single"/>
          <w:lang w:eastAsia="ru-RU"/>
        </w:rPr>
        <w:t>Задачи: </w:t>
      </w:r>
      <w:r w:rsidRPr="00F90BC9">
        <w:rPr>
          <w:rFonts w:ascii="Times New Roman" w:eastAsia="Times New Roman" w:hAnsi="Times New Roman" w:cs="Times New Roman"/>
          <w:color w:val="000000"/>
          <w:sz w:val="24"/>
          <w:szCs w:val="24"/>
          <w:lang w:eastAsia="ru-RU"/>
        </w:rPr>
        <w:t> </w:t>
      </w:r>
    </w:p>
    <w:p w:rsidR="00F90BC9" w:rsidRPr="00F90BC9" w:rsidRDefault="00F90BC9" w:rsidP="007626DF">
      <w:pPr>
        <w:numPr>
          <w:ilvl w:val="0"/>
          <w:numId w:val="96"/>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развитие физических качеств (скорость, сила, гибкость, выносливость, и координация);</w:t>
      </w:r>
    </w:p>
    <w:p w:rsidR="00F90BC9" w:rsidRPr="00F90BC9" w:rsidRDefault="00F90BC9" w:rsidP="007626DF">
      <w:pPr>
        <w:numPr>
          <w:ilvl w:val="0"/>
          <w:numId w:val="96"/>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накопление и обогащение двигательного опыта детей (овладение основными движениями);</w:t>
      </w:r>
    </w:p>
    <w:p w:rsidR="00F90BC9" w:rsidRPr="00F90BC9" w:rsidRDefault="00F90BC9" w:rsidP="007626DF">
      <w:pPr>
        <w:numPr>
          <w:ilvl w:val="0"/>
          <w:numId w:val="96"/>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формирование у воспитанников потребности в двигательной активности и физическом совершенствовании.</w:t>
      </w:r>
    </w:p>
    <w:p w:rsidR="00F90BC9" w:rsidRPr="00F90BC9" w:rsidRDefault="00F90BC9" w:rsidP="007626DF">
      <w:pPr>
        <w:numPr>
          <w:ilvl w:val="0"/>
          <w:numId w:val="96"/>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сохранение и укрепление физического и психического здоровья детей;</w:t>
      </w:r>
    </w:p>
    <w:p w:rsidR="00F90BC9" w:rsidRPr="00F90BC9" w:rsidRDefault="00F90BC9" w:rsidP="007626DF">
      <w:pPr>
        <w:numPr>
          <w:ilvl w:val="0"/>
          <w:numId w:val="96"/>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воспитание культурно-гигиенических навыков;</w:t>
      </w:r>
    </w:p>
    <w:p w:rsidR="00F90BC9" w:rsidRPr="00F90BC9" w:rsidRDefault="00F90BC9" w:rsidP="00F90BC9">
      <w:pPr>
        <w:shd w:val="clear" w:color="auto" w:fill="FFFFFF"/>
        <w:spacing w:after="0" w:line="240" w:lineRule="auto"/>
        <w:ind w:left="851" w:right="1031" w:hanging="10"/>
        <w:rPr>
          <w:rFonts w:ascii="Calibri" w:eastAsia="Times New Roman" w:hAnsi="Calibri" w:cs="Calibri"/>
          <w:color w:val="000000"/>
          <w:lang w:eastAsia="ru-RU"/>
        </w:rPr>
      </w:pPr>
      <w:r w:rsidRPr="00F90BC9">
        <w:rPr>
          <w:rFonts w:ascii="Times New Roman" w:eastAsia="Times New Roman" w:hAnsi="Times New Roman" w:cs="Times New Roman"/>
          <w:i/>
          <w:iCs/>
          <w:color w:val="000000"/>
          <w:sz w:val="24"/>
          <w:szCs w:val="24"/>
          <w:lang w:eastAsia="ru-RU"/>
        </w:rPr>
        <w:t> </w:t>
      </w:r>
      <w:r w:rsidRPr="00F90BC9">
        <w:rPr>
          <w:rFonts w:ascii="Times New Roman" w:eastAsia="Times New Roman" w:hAnsi="Times New Roman" w:cs="Times New Roman"/>
          <w:b/>
          <w:bCs/>
          <w:i/>
          <w:iCs/>
          <w:color w:val="000000"/>
          <w:sz w:val="24"/>
          <w:szCs w:val="24"/>
          <w:lang w:eastAsia="ru-RU"/>
        </w:rPr>
        <w:t>Познавательное развитие.</w:t>
      </w:r>
      <w:r w:rsidRPr="00F90BC9">
        <w:rPr>
          <w:rFonts w:ascii="Times New Roman" w:eastAsia="Times New Roman" w:hAnsi="Times New Roman" w:cs="Times New Roman"/>
          <w:color w:val="000000"/>
          <w:sz w:val="24"/>
          <w:szCs w:val="24"/>
          <w:lang w:eastAsia="ru-RU"/>
        </w:rPr>
        <w:t> </w:t>
      </w:r>
    </w:p>
    <w:p w:rsidR="00F90BC9" w:rsidRPr="00F90BC9" w:rsidRDefault="00F90BC9" w:rsidP="00F90BC9">
      <w:pPr>
        <w:shd w:val="clear" w:color="auto" w:fill="FFFFFF"/>
        <w:spacing w:after="0" w:line="240" w:lineRule="auto"/>
        <w:ind w:left="851" w:right="1031" w:hanging="10"/>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F90BC9">
        <w:rPr>
          <w:rFonts w:ascii="Times New Roman" w:eastAsia="Times New Roman" w:hAnsi="Times New Roman" w:cs="Times New Roman"/>
          <w:color w:val="000000"/>
          <w:sz w:val="24"/>
          <w:szCs w:val="24"/>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F90BC9">
        <w:rPr>
          <w:rFonts w:ascii="Times New Roman" w:eastAsia="Times New Roman" w:hAnsi="Times New Roman" w:cs="Times New Roman"/>
          <w:color w:val="000000"/>
          <w:sz w:val="24"/>
          <w:szCs w:val="24"/>
          <w:lang w:eastAsia="ru-RU"/>
        </w:rPr>
        <w:t xml:space="preserve"> </w:t>
      </w:r>
      <w:proofErr w:type="gramStart"/>
      <w:r w:rsidRPr="00F90BC9">
        <w:rPr>
          <w:rFonts w:ascii="Times New Roman" w:eastAsia="Times New Roman" w:hAnsi="Times New Roman" w:cs="Times New Roman"/>
          <w:color w:val="000000"/>
          <w:sz w:val="24"/>
          <w:szCs w:val="24"/>
          <w:lang w:eastAsia="ru-RU"/>
        </w:rPr>
        <w:t>общем</w:t>
      </w:r>
      <w:proofErr w:type="gramEnd"/>
      <w:r w:rsidRPr="00F90BC9">
        <w:rPr>
          <w:rFonts w:ascii="Times New Roman" w:eastAsia="Times New Roman" w:hAnsi="Times New Roman" w:cs="Times New Roman"/>
          <w:color w:val="000000"/>
          <w:sz w:val="24"/>
          <w:szCs w:val="24"/>
          <w:lang w:eastAsia="ru-RU"/>
        </w:rPr>
        <w:t xml:space="preserve"> доме людей, об особенностях ее природы, многообразии стран и народов мира.</w:t>
      </w:r>
    </w:p>
    <w:p w:rsidR="00F90BC9" w:rsidRPr="00F90BC9" w:rsidRDefault="00F90BC9" w:rsidP="00F90BC9">
      <w:pPr>
        <w:shd w:val="clear" w:color="auto" w:fill="FFFFFF"/>
        <w:spacing w:after="0" w:line="240" w:lineRule="auto"/>
        <w:ind w:left="851" w:right="1031" w:hanging="10"/>
        <w:rPr>
          <w:rFonts w:ascii="Calibri" w:eastAsia="Times New Roman" w:hAnsi="Calibri" w:cs="Calibri"/>
          <w:color w:val="000000"/>
          <w:lang w:eastAsia="ru-RU"/>
        </w:rPr>
      </w:pPr>
      <w:r w:rsidRPr="00F90BC9">
        <w:rPr>
          <w:rFonts w:ascii="Times New Roman" w:eastAsia="Times New Roman" w:hAnsi="Times New Roman" w:cs="Times New Roman"/>
          <w:b/>
          <w:bCs/>
          <w:i/>
          <w:iCs/>
          <w:color w:val="000000"/>
          <w:sz w:val="24"/>
          <w:szCs w:val="24"/>
          <w:lang w:eastAsia="ru-RU"/>
        </w:rPr>
        <w:t>Речевое развитие.</w:t>
      </w:r>
    </w:p>
    <w:p w:rsidR="00F90BC9" w:rsidRPr="00F90BC9" w:rsidRDefault="00F90BC9" w:rsidP="007626DF">
      <w:pPr>
        <w:numPr>
          <w:ilvl w:val="0"/>
          <w:numId w:val="97"/>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Владение речью как средством общения</w:t>
      </w:r>
    </w:p>
    <w:p w:rsidR="00F90BC9" w:rsidRPr="00F90BC9" w:rsidRDefault="00F90BC9" w:rsidP="007626DF">
      <w:pPr>
        <w:numPr>
          <w:ilvl w:val="0"/>
          <w:numId w:val="97"/>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Обогащение активного словаря</w:t>
      </w:r>
    </w:p>
    <w:p w:rsidR="00F90BC9" w:rsidRPr="00F90BC9" w:rsidRDefault="00F90BC9" w:rsidP="007626DF">
      <w:pPr>
        <w:numPr>
          <w:ilvl w:val="0"/>
          <w:numId w:val="97"/>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Развитие связной, грамматически правильной диалогической и монологической речи</w:t>
      </w:r>
    </w:p>
    <w:p w:rsidR="00F90BC9" w:rsidRPr="00F90BC9" w:rsidRDefault="00F90BC9" w:rsidP="007626DF">
      <w:pPr>
        <w:numPr>
          <w:ilvl w:val="0"/>
          <w:numId w:val="97"/>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Развитие речевого творчества</w:t>
      </w:r>
    </w:p>
    <w:p w:rsidR="00F90BC9" w:rsidRPr="00F90BC9" w:rsidRDefault="00F90BC9" w:rsidP="007626DF">
      <w:pPr>
        <w:numPr>
          <w:ilvl w:val="0"/>
          <w:numId w:val="97"/>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Развитие звуковой и интонационной культуры речи, фонематического слуха</w:t>
      </w:r>
    </w:p>
    <w:p w:rsidR="00F90BC9" w:rsidRPr="00F90BC9" w:rsidRDefault="00F90BC9" w:rsidP="007626DF">
      <w:pPr>
        <w:numPr>
          <w:ilvl w:val="0"/>
          <w:numId w:val="97"/>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Знакомство с книжной культурой, детской литературой, понимание на слух текстов различных жанров детской литературы</w:t>
      </w:r>
    </w:p>
    <w:p w:rsidR="00F90BC9" w:rsidRPr="00F90BC9" w:rsidRDefault="00F90BC9" w:rsidP="007626DF">
      <w:pPr>
        <w:numPr>
          <w:ilvl w:val="0"/>
          <w:numId w:val="97"/>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 xml:space="preserve">Формирование звуковой </w:t>
      </w:r>
      <w:proofErr w:type="spellStart"/>
      <w:r w:rsidRPr="00F90BC9">
        <w:rPr>
          <w:rFonts w:ascii="Times New Roman" w:eastAsia="Times New Roman" w:hAnsi="Times New Roman" w:cs="Times New Roman"/>
          <w:color w:val="000000"/>
          <w:sz w:val="24"/>
          <w:szCs w:val="24"/>
          <w:lang w:eastAsia="ru-RU"/>
        </w:rPr>
        <w:t>аналитико</w:t>
      </w:r>
      <w:proofErr w:type="spellEnd"/>
      <w:r w:rsidRPr="00F90BC9">
        <w:rPr>
          <w:rFonts w:ascii="Times New Roman" w:eastAsia="Times New Roman" w:hAnsi="Times New Roman" w:cs="Times New Roman"/>
          <w:color w:val="000000"/>
          <w:sz w:val="24"/>
          <w:szCs w:val="24"/>
          <w:lang w:eastAsia="ru-RU"/>
        </w:rPr>
        <w:t xml:space="preserve"> – синтетической активности как предпосылки обучения грамоте</w:t>
      </w:r>
    </w:p>
    <w:p w:rsidR="00F90BC9" w:rsidRPr="00F90BC9" w:rsidRDefault="00F90BC9" w:rsidP="00F90BC9">
      <w:pPr>
        <w:shd w:val="clear" w:color="auto" w:fill="FFFFFF"/>
        <w:spacing w:after="0" w:line="240" w:lineRule="auto"/>
        <w:ind w:left="851" w:right="1031" w:hanging="10"/>
        <w:rPr>
          <w:rFonts w:ascii="Calibri" w:eastAsia="Times New Roman" w:hAnsi="Calibri" w:cs="Calibri"/>
          <w:color w:val="000000"/>
          <w:lang w:eastAsia="ru-RU"/>
        </w:rPr>
      </w:pPr>
      <w:r w:rsidRPr="00F90BC9">
        <w:rPr>
          <w:rFonts w:ascii="Times New Roman" w:eastAsia="Times New Roman" w:hAnsi="Times New Roman" w:cs="Times New Roman"/>
          <w:b/>
          <w:bCs/>
          <w:i/>
          <w:iCs/>
          <w:color w:val="000000"/>
          <w:sz w:val="24"/>
          <w:szCs w:val="24"/>
          <w:lang w:eastAsia="ru-RU"/>
        </w:rPr>
        <w:t>Социально-коммуникативное развитие</w:t>
      </w:r>
      <w:r w:rsidRPr="00F90BC9">
        <w:rPr>
          <w:rFonts w:ascii="Times New Roman" w:eastAsia="Times New Roman" w:hAnsi="Times New Roman" w:cs="Times New Roman"/>
          <w:i/>
          <w:iCs/>
          <w:color w:val="000000"/>
          <w:sz w:val="24"/>
          <w:szCs w:val="24"/>
          <w:lang w:eastAsia="ru-RU"/>
        </w:rPr>
        <w:t> </w:t>
      </w:r>
    </w:p>
    <w:p w:rsidR="00F90BC9" w:rsidRPr="00F90BC9" w:rsidRDefault="00F90BC9" w:rsidP="007626DF">
      <w:pPr>
        <w:numPr>
          <w:ilvl w:val="0"/>
          <w:numId w:val="98"/>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Присвоение норм и ценностей, принятых в обществе, включая моральные</w:t>
      </w:r>
      <w:r w:rsidRPr="00F90BC9">
        <w:rPr>
          <w:rFonts w:ascii="Times New Roman" w:eastAsia="Times New Roman" w:hAnsi="Times New Roman" w:cs="Times New Roman"/>
          <w:b/>
          <w:bCs/>
          <w:color w:val="000000"/>
          <w:sz w:val="24"/>
          <w:szCs w:val="24"/>
          <w:lang w:eastAsia="ru-RU"/>
        </w:rPr>
        <w:t> </w:t>
      </w:r>
      <w:r w:rsidRPr="00F90BC9">
        <w:rPr>
          <w:rFonts w:ascii="Times New Roman" w:eastAsia="Times New Roman" w:hAnsi="Times New Roman" w:cs="Times New Roman"/>
          <w:color w:val="000000"/>
          <w:sz w:val="24"/>
          <w:szCs w:val="24"/>
          <w:lang w:eastAsia="ru-RU"/>
        </w:rPr>
        <w:t>и нравственные ценности</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8"/>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 xml:space="preserve">Развитие общения и взаимодействия ребёнка </w:t>
      </w:r>
      <w:proofErr w:type="gramStart"/>
      <w:r w:rsidRPr="00F90BC9">
        <w:rPr>
          <w:rFonts w:ascii="Times New Roman" w:eastAsia="Times New Roman" w:hAnsi="Times New Roman" w:cs="Times New Roman"/>
          <w:color w:val="000000"/>
          <w:sz w:val="24"/>
          <w:szCs w:val="24"/>
          <w:lang w:eastAsia="ru-RU"/>
        </w:rPr>
        <w:t>со</w:t>
      </w:r>
      <w:proofErr w:type="gramEnd"/>
      <w:r w:rsidRPr="00F90BC9">
        <w:rPr>
          <w:rFonts w:ascii="Times New Roman" w:eastAsia="Times New Roman" w:hAnsi="Times New Roman" w:cs="Times New Roman"/>
          <w:color w:val="000000"/>
          <w:sz w:val="24"/>
          <w:szCs w:val="24"/>
          <w:lang w:eastAsia="ru-RU"/>
        </w:rPr>
        <w:t xml:space="preserve"> взрослыми</w:t>
      </w:r>
      <w:r w:rsidRPr="00F90BC9">
        <w:rPr>
          <w:rFonts w:ascii="Times New Roman" w:eastAsia="Times New Roman" w:hAnsi="Times New Roman" w:cs="Times New Roman"/>
          <w:b/>
          <w:bCs/>
          <w:color w:val="000000"/>
          <w:sz w:val="24"/>
          <w:szCs w:val="24"/>
          <w:lang w:eastAsia="ru-RU"/>
        </w:rPr>
        <w:t> </w:t>
      </w:r>
      <w:r w:rsidRPr="00F90BC9">
        <w:rPr>
          <w:rFonts w:ascii="Times New Roman" w:eastAsia="Times New Roman" w:hAnsi="Times New Roman" w:cs="Times New Roman"/>
          <w:color w:val="000000"/>
          <w:sz w:val="24"/>
          <w:szCs w:val="24"/>
          <w:lang w:eastAsia="ru-RU"/>
        </w:rPr>
        <w:t>и сверстниками</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8"/>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 xml:space="preserve">Становление самостоятельности, целенаправленности и </w:t>
      </w:r>
      <w:proofErr w:type="spellStart"/>
      <w:r w:rsidRPr="00F90BC9">
        <w:rPr>
          <w:rFonts w:ascii="Times New Roman" w:eastAsia="Times New Roman" w:hAnsi="Times New Roman" w:cs="Times New Roman"/>
          <w:color w:val="000000"/>
          <w:sz w:val="24"/>
          <w:szCs w:val="24"/>
          <w:lang w:eastAsia="ru-RU"/>
        </w:rPr>
        <w:t>саморегуляции</w:t>
      </w:r>
      <w:proofErr w:type="spellEnd"/>
      <w:r w:rsidRPr="00F90BC9">
        <w:rPr>
          <w:rFonts w:ascii="Times New Roman" w:eastAsia="Times New Roman" w:hAnsi="Times New Roman" w:cs="Times New Roman"/>
          <w:color w:val="000000"/>
          <w:sz w:val="24"/>
          <w:szCs w:val="24"/>
          <w:lang w:eastAsia="ru-RU"/>
        </w:rPr>
        <w:t xml:space="preserve"> собственных действий</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8"/>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Развитие социального и эмоционального интеллекта, эмоциональной отзывчивости, сопереживания</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8"/>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Формирование готовности к совместной деятельности</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8"/>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lastRenderedPageBreak/>
        <w:t>Формирование уважительного отношения и чувства принадлежности</w:t>
      </w:r>
      <w:r w:rsidRPr="00F90BC9">
        <w:rPr>
          <w:rFonts w:ascii="Times New Roman" w:eastAsia="Times New Roman" w:hAnsi="Times New Roman" w:cs="Times New Roman"/>
          <w:b/>
          <w:bCs/>
          <w:color w:val="000000"/>
          <w:sz w:val="24"/>
          <w:szCs w:val="24"/>
          <w:lang w:eastAsia="ru-RU"/>
        </w:rPr>
        <w:t> </w:t>
      </w:r>
      <w:r w:rsidRPr="00F90BC9">
        <w:rPr>
          <w:rFonts w:ascii="Times New Roman" w:eastAsia="Times New Roman" w:hAnsi="Times New Roman" w:cs="Times New Roman"/>
          <w:color w:val="000000"/>
          <w:sz w:val="24"/>
          <w:szCs w:val="24"/>
          <w:lang w:eastAsia="ru-RU"/>
        </w:rPr>
        <w:t>к своей семье и сообществу детей и взрослых в организации</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8"/>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Формирование позитивных установок к различным видам труда</w:t>
      </w:r>
      <w:r w:rsidRPr="00F90BC9">
        <w:rPr>
          <w:rFonts w:ascii="Times New Roman" w:eastAsia="Times New Roman" w:hAnsi="Times New Roman" w:cs="Times New Roman"/>
          <w:b/>
          <w:bCs/>
          <w:color w:val="000000"/>
          <w:sz w:val="24"/>
          <w:szCs w:val="24"/>
          <w:lang w:eastAsia="ru-RU"/>
        </w:rPr>
        <w:t> </w:t>
      </w:r>
      <w:r w:rsidRPr="00F90BC9">
        <w:rPr>
          <w:rFonts w:ascii="Times New Roman" w:eastAsia="Times New Roman" w:hAnsi="Times New Roman" w:cs="Times New Roman"/>
          <w:color w:val="000000"/>
          <w:sz w:val="24"/>
          <w:szCs w:val="24"/>
          <w:lang w:eastAsia="ru-RU"/>
        </w:rPr>
        <w:t>и творчества.</w:t>
      </w:r>
    </w:p>
    <w:p w:rsidR="00F90BC9" w:rsidRPr="00F90BC9" w:rsidRDefault="00F90BC9" w:rsidP="00F90BC9">
      <w:pPr>
        <w:shd w:val="clear" w:color="auto" w:fill="FFFFFF"/>
        <w:spacing w:after="0" w:line="240" w:lineRule="auto"/>
        <w:ind w:left="851" w:right="1031" w:hanging="10"/>
        <w:rPr>
          <w:rFonts w:ascii="Calibri" w:eastAsia="Times New Roman" w:hAnsi="Calibri" w:cs="Calibri"/>
          <w:color w:val="000000"/>
          <w:lang w:eastAsia="ru-RU"/>
        </w:rPr>
      </w:pPr>
      <w:r w:rsidRPr="00F90BC9">
        <w:rPr>
          <w:rFonts w:ascii="Times New Roman" w:eastAsia="Times New Roman" w:hAnsi="Times New Roman" w:cs="Times New Roman"/>
          <w:b/>
          <w:bCs/>
          <w:i/>
          <w:iCs/>
          <w:color w:val="000000"/>
          <w:sz w:val="24"/>
          <w:szCs w:val="24"/>
          <w:lang w:eastAsia="ru-RU"/>
        </w:rPr>
        <w:t>Художественно-эстетическое развитие</w:t>
      </w:r>
      <w:r w:rsidRPr="00F90BC9">
        <w:rPr>
          <w:rFonts w:ascii="Times New Roman" w:eastAsia="Times New Roman" w:hAnsi="Times New Roman" w:cs="Times New Roman"/>
          <w:i/>
          <w:iCs/>
          <w:color w:val="000000"/>
          <w:sz w:val="24"/>
          <w:szCs w:val="24"/>
          <w:lang w:eastAsia="ru-RU"/>
        </w:rPr>
        <w:t> </w:t>
      </w:r>
    </w:p>
    <w:p w:rsidR="00F90BC9" w:rsidRPr="00F90BC9" w:rsidRDefault="00F90BC9" w:rsidP="007626DF">
      <w:pPr>
        <w:numPr>
          <w:ilvl w:val="0"/>
          <w:numId w:val="99"/>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Развитие предпосылок ценностно – смыслового восприятия</w:t>
      </w:r>
      <w:r w:rsidRPr="00F90BC9">
        <w:rPr>
          <w:rFonts w:ascii="Times New Roman" w:eastAsia="Times New Roman" w:hAnsi="Times New Roman" w:cs="Times New Roman"/>
          <w:b/>
          <w:bCs/>
          <w:color w:val="000000"/>
          <w:sz w:val="24"/>
          <w:szCs w:val="24"/>
          <w:lang w:eastAsia="ru-RU"/>
        </w:rPr>
        <w:t> </w:t>
      </w:r>
      <w:r w:rsidRPr="00F90BC9">
        <w:rPr>
          <w:rFonts w:ascii="Times New Roman" w:eastAsia="Times New Roman" w:hAnsi="Times New Roman" w:cs="Times New Roman"/>
          <w:color w:val="000000"/>
          <w:sz w:val="24"/>
          <w:szCs w:val="24"/>
          <w:lang w:eastAsia="ru-RU"/>
        </w:rPr>
        <w:t>и понимания произведений искусства (словесного, музыкального, изобразительного), мира природы</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9"/>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Становление эстетического отношения к окружающему миру</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9"/>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Формирование элементарных представлений о видах искусства</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9"/>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Восприятие музыки, художественной литературы, фольклора</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9"/>
        </w:numPr>
        <w:shd w:val="clear" w:color="auto" w:fill="FFFFFF"/>
        <w:spacing w:after="0" w:line="240" w:lineRule="auto"/>
        <w:ind w:left="851" w:right="1031"/>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Стимулирование сопереживания персонажам художественных произведений</w:t>
      </w:r>
      <w:r w:rsidRPr="00F90BC9">
        <w:rPr>
          <w:rFonts w:ascii="Times New Roman" w:eastAsia="Times New Roman" w:hAnsi="Times New Roman" w:cs="Times New Roman"/>
          <w:b/>
          <w:bCs/>
          <w:color w:val="000000"/>
          <w:sz w:val="24"/>
          <w:szCs w:val="24"/>
          <w:lang w:eastAsia="ru-RU"/>
        </w:rPr>
        <w:t> </w:t>
      </w:r>
    </w:p>
    <w:p w:rsidR="00F90BC9" w:rsidRPr="00F90BC9" w:rsidRDefault="00F90BC9" w:rsidP="007626DF">
      <w:pPr>
        <w:numPr>
          <w:ilvl w:val="0"/>
          <w:numId w:val="99"/>
        </w:numPr>
        <w:shd w:val="clear" w:color="auto" w:fill="FFFFFF"/>
        <w:spacing w:after="0" w:line="240" w:lineRule="auto"/>
        <w:ind w:left="851" w:right="1031"/>
        <w:jc w:val="both"/>
        <w:rPr>
          <w:rFonts w:ascii="Calibri" w:eastAsia="Times New Roman" w:hAnsi="Calibri" w:cs="Calibri"/>
          <w:color w:val="000000"/>
          <w:lang w:eastAsia="ru-RU"/>
        </w:rPr>
      </w:pPr>
      <w:proofErr w:type="gramStart"/>
      <w:r w:rsidRPr="00F90BC9">
        <w:rPr>
          <w:rFonts w:ascii="Times New Roman" w:eastAsia="Times New Roman" w:hAnsi="Times New Roman" w:cs="Times New Roman"/>
          <w:color w:val="000000"/>
          <w:sz w:val="24"/>
          <w:szCs w:val="24"/>
          <w:lang w:eastAsia="ru-RU"/>
        </w:rPr>
        <w:t>Реализация самостоятельной творческой деятельности детей (изобразительной, конструктивно-модельной, музыкальной</w:t>
      </w:r>
      <w:r w:rsidRPr="00F90BC9">
        <w:rPr>
          <w:rFonts w:ascii="Times New Roman" w:eastAsia="Times New Roman" w:hAnsi="Times New Roman" w:cs="Times New Roman"/>
          <w:b/>
          <w:bCs/>
          <w:color w:val="000000"/>
          <w:sz w:val="24"/>
          <w:szCs w:val="24"/>
          <w:lang w:eastAsia="ru-RU"/>
        </w:rPr>
        <w:t> </w:t>
      </w:r>
      <w:proofErr w:type="gramEnd"/>
    </w:p>
    <w:p w:rsidR="00F90BC9" w:rsidRPr="00F90BC9" w:rsidRDefault="00F90BC9" w:rsidP="00F90BC9">
      <w:pPr>
        <w:shd w:val="clear" w:color="auto" w:fill="FFFFFF"/>
        <w:spacing w:after="0" w:line="240" w:lineRule="auto"/>
        <w:ind w:left="851" w:right="1031" w:hanging="10"/>
        <w:jc w:val="both"/>
        <w:rPr>
          <w:rFonts w:ascii="Calibri" w:eastAsia="Times New Roman" w:hAnsi="Calibri" w:cs="Calibri"/>
          <w:color w:val="000000"/>
          <w:lang w:eastAsia="ru-RU"/>
        </w:rPr>
      </w:pPr>
      <w:r w:rsidRPr="00F90BC9">
        <w:rPr>
          <w:rFonts w:ascii="Times New Roman" w:eastAsia="Times New Roman" w:hAnsi="Times New Roman" w:cs="Times New Roman"/>
          <w:color w:val="000000"/>
          <w:sz w:val="24"/>
          <w:szCs w:val="24"/>
          <w:lang w:eastAsia="ru-RU"/>
        </w:rPr>
        <w:t>и др.)</w:t>
      </w:r>
      <w:r w:rsidRPr="00F90BC9">
        <w:rPr>
          <w:rFonts w:ascii="Times New Roman" w:eastAsia="Times New Roman" w:hAnsi="Times New Roman" w:cs="Times New Roman"/>
          <w:b/>
          <w:bCs/>
          <w:color w:val="000000"/>
          <w:sz w:val="24"/>
          <w:szCs w:val="24"/>
          <w:lang w:eastAsia="ru-RU"/>
        </w:rPr>
        <w:t> </w:t>
      </w:r>
    </w:p>
    <w:p w:rsidR="00F90BC9" w:rsidRPr="00F90BC9" w:rsidRDefault="00F90BC9" w:rsidP="00F90BC9">
      <w:pPr>
        <w:shd w:val="clear" w:color="auto" w:fill="FFFFFF"/>
        <w:spacing w:after="0" w:line="240" w:lineRule="auto"/>
        <w:ind w:left="452"/>
        <w:rPr>
          <w:rFonts w:ascii="Calibri" w:eastAsia="Times New Roman" w:hAnsi="Calibri" w:cs="Calibri"/>
          <w:color w:val="000000"/>
          <w:lang w:eastAsia="ru-RU"/>
        </w:rPr>
      </w:pPr>
      <w:r w:rsidRPr="00F90BC9">
        <w:rPr>
          <w:rFonts w:ascii="Arial" w:eastAsia="Times New Roman" w:hAnsi="Arial" w:cs="Arial"/>
          <w:color w:val="000000"/>
          <w:sz w:val="18"/>
          <w:szCs w:val="18"/>
          <w:lang w:eastAsia="ru-RU"/>
        </w:rPr>
        <w:t> </w:t>
      </w:r>
    </w:p>
    <w:p w:rsidR="00F90BC9" w:rsidRDefault="00F90BC9" w:rsidP="0061312F">
      <w:pPr>
        <w:shd w:val="clear" w:color="auto" w:fill="FFFFFF"/>
        <w:spacing w:after="120" w:line="240" w:lineRule="auto"/>
        <w:textAlignment w:val="baseline"/>
        <w:outlineLvl w:val="2"/>
        <w:rPr>
          <w:rFonts w:ascii="Times New Roman" w:eastAsia="Times New Roman" w:hAnsi="Times New Roman" w:cs="Times New Roman"/>
          <w:b/>
          <w:bCs/>
          <w:color w:val="FF0000"/>
          <w:sz w:val="24"/>
          <w:szCs w:val="24"/>
          <w:bdr w:val="none" w:sz="0" w:space="0" w:color="auto" w:frame="1"/>
          <w:lang w:eastAsia="ru-RU"/>
        </w:rPr>
      </w:pPr>
    </w:p>
    <w:p w:rsidR="0061312F" w:rsidRDefault="00EF5AE1" w:rsidP="000F3C01">
      <w:pPr>
        <w:shd w:val="clear" w:color="auto" w:fill="FFFFFF"/>
        <w:spacing w:after="120" w:line="240" w:lineRule="auto"/>
        <w:ind w:left="567"/>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Pr>
          <w:rFonts w:ascii="Times New Roman" w:eastAsia="Times New Roman" w:hAnsi="Times New Roman" w:cs="Times New Roman"/>
          <w:b/>
          <w:bCs/>
          <w:color w:val="000000" w:themeColor="text1"/>
          <w:sz w:val="24"/>
          <w:szCs w:val="24"/>
          <w:bdr w:val="none" w:sz="0" w:space="0" w:color="auto" w:frame="1"/>
          <w:lang w:eastAsia="ru-RU"/>
        </w:rPr>
        <w:t>3.7</w:t>
      </w:r>
      <w:r w:rsidR="0061312F" w:rsidRPr="00AF6664">
        <w:rPr>
          <w:rFonts w:ascii="Times New Roman" w:eastAsia="Times New Roman" w:hAnsi="Times New Roman" w:cs="Times New Roman"/>
          <w:b/>
          <w:bCs/>
          <w:color w:val="000000" w:themeColor="text1"/>
          <w:sz w:val="24"/>
          <w:szCs w:val="24"/>
          <w:bdr w:val="none" w:sz="0" w:space="0" w:color="auto" w:frame="1"/>
          <w:lang w:eastAsia="ru-RU"/>
        </w:rPr>
        <w:t>.  Перечень литературных источников.</w:t>
      </w:r>
    </w:p>
    <w:p w:rsidR="000F3C01" w:rsidRPr="000F3C01" w:rsidRDefault="000F3C01" w:rsidP="000F3C01">
      <w:pPr>
        <w:numPr>
          <w:ilvl w:val="0"/>
          <w:numId w:val="128"/>
        </w:numPr>
        <w:shd w:val="clear" w:color="auto" w:fill="FFFFFF"/>
        <w:tabs>
          <w:tab w:val="clear" w:pos="360"/>
          <w:tab w:val="num" w:pos="709"/>
        </w:tabs>
        <w:autoSpaceDE w:val="0"/>
        <w:spacing w:after="0" w:line="240" w:lineRule="auto"/>
        <w:ind w:left="709" w:right="707" w:firstLine="0"/>
        <w:jc w:val="both"/>
        <w:rPr>
          <w:rFonts w:ascii="Times New Roman" w:eastAsia="Calibri" w:hAnsi="Times New Roman" w:cs="Times New Roman"/>
          <w:bCs/>
          <w:sz w:val="24"/>
        </w:rPr>
      </w:pPr>
      <w:r w:rsidRPr="000F3C01">
        <w:rPr>
          <w:rFonts w:ascii="Times New Roman" w:eastAsia="Calibri" w:hAnsi="Times New Roman" w:cs="Times New Roman"/>
          <w:bCs/>
          <w:sz w:val="24"/>
        </w:rPr>
        <w:t xml:space="preserve">Н.Е. </w:t>
      </w:r>
      <w:proofErr w:type="spellStart"/>
      <w:r w:rsidRPr="000F3C01">
        <w:rPr>
          <w:rFonts w:ascii="Times New Roman" w:eastAsia="Calibri" w:hAnsi="Times New Roman" w:cs="Times New Roman"/>
          <w:bCs/>
          <w:sz w:val="24"/>
        </w:rPr>
        <w:t>Веракса</w:t>
      </w:r>
      <w:proofErr w:type="spellEnd"/>
      <w:r w:rsidRPr="000F3C01">
        <w:rPr>
          <w:rFonts w:ascii="Times New Roman" w:eastAsia="Calibri" w:hAnsi="Times New Roman" w:cs="Times New Roman"/>
          <w:bCs/>
          <w:sz w:val="24"/>
        </w:rPr>
        <w:t xml:space="preserve"> Общеобразовательная программа дошкольного образования «От рождения до школы».</w:t>
      </w:r>
    </w:p>
    <w:p w:rsidR="000F3C01" w:rsidRPr="000F3C01" w:rsidRDefault="000F3C01" w:rsidP="000F3C01">
      <w:pPr>
        <w:numPr>
          <w:ilvl w:val="0"/>
          <w:numId w:val="128"/>
        </w:numPr>
        <w:tabs>
          <w:tab w:val="clear" w:pos="360"/>
          <w:tab w:val="num" w:pos="709"/>
        </w:tabs>
        <w:spacing w:after="0" w:line="240" w:lineRule="auto"/>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Л.И. </w:t>
      </w:r>
      <w:proofErr w:type="spellStart"/>
      <w:r w:rsidRPr="000F3C01">
        <w:rPr>
          <w:rFonts w:ascii="Times New Roman" w:eastAsia="Calibri" w:hAnsi="Times New Roman" w:cs="Times New Roman"/>
          <w:sz w:val="24"/>
        </w:rPr>
        <w:t>Пензулаева</w:t>
      </w:r>
      <w:proofErr w:type="spellEnd"/>
      <w:r w:rsidRPr="000F3C01">
        <w:rPr>
          <w:rFonts w:ascii="Times New Roman" w:eastAsia="Calibri" w:hAnsi="Times New Roman" w:cs="Times New Roman"/>
          <w:sz w:val="24"/>
        </w:rPr>
        <w:t>. Физкультурные занятия в детском саду.</w:t>
      </w:r>
    </w:p>
    <w:p w:rsid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И.А. Морозова. Ознакомление с окружающим миром.</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Опытно-экспериментальная  деятельность в детском саду. Сборник.</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И.А. Морозова. Подготовка к обучению грамоте.</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Т.М. Бондаренко. Экологические занятия с детьми 6-7 лет.</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Л.В. </w:t>
      </w:r>
      <w:proofErr w:type="spellStart"/>
      <w:r w:rsidRPr="000F3C01">
        <w:rPr>
          <w:rFonts w:ascii="Times New Roman" w:eastAsia="Calibri" w:hAnsi="Times New Roman" w:cs="Times New Roman"/>
          <w:sz w:val="24"/>
        </w:rPr>
        <w:t>Куцакова</w:t>
      </w:r>
      <w:proofErr w:type="spellEnd"/>
      <w:r w:rsidRPr="000F3C01">
        <w:rPr>
          <w:rFonts w:ascii="Times New Roman" w:eastAsia="Calibri" w:hAnsi="Times New Roman" w:cs="Times New Roman"/>
          <w:sz w:val="24"/>
        </w:rPr>
        <w:t>. Занятия по конструированию из строительного материала.</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Л.Н. </w:t>
      </w:r>
      <w:proofErr w:type="spellStart"/>
      <w:r w:rsidRPr="000F3C01">
        <w:rPr>
          <w:rFonts w:ascii="Times New Roman" w:eastAsia="Calibri" w:hAnsi="Times New Roman" w:cs="Times New Roman"/>
          <w:sz w:val="24"/>
        </w:rPr>
        <w:t>Менщикова</w:t>
      </w:r>
      <w:proofErr w:type="spellEnd"/>
      <w:r w:rsidRPr="000F3C01">
        <w:rPr>
          <w:rFonts w:ascii="Times New Roman" w:eastAsia="Calibri" w:hAnsi="Times New Roman" w:cs="Times New Roman"/>
          <w:sz w:val="24"/>
        </w:rPr>
        <w:t>. Экспериментальная деятельность детей 6-7 лет.</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Л.В. </w:t>
      </w:r>
      <w:proofErr w:type="spellStart"/>
      <w:r w:rsidRPr="000F3C01">
        <w:rPr>
          <w:rFonts w:ascii="Times New Roman" w:eastAsia="Calibri" w:hAnsi="Times New Roman" w:cs="Times New Roman"/>
          <w:sz w:val="24"/>
        </w:rPr>
        <w:t>Куцакова</w:t>
      </w:r>
      <w:proofErr w:type="spellEnd"/>
      <w:r w:rsidRPr="000F3C01">
        <w:rPr>
          <w:rFonts w:ascii="Times New Roman" w:eastAsia="Calibri" w:hAnsi="Times New Roman" w:cs="Times New Roman"/>
          <w:sz w:val="24"/>
        </w:rPr>
        <w:t>. Конструирование и художественный труд в детском саду.</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А.В. </w:t>
      </w:r>
      <w:proofErr w:type="spellStart"/>
      <w:r w:rsidRPr="000F3C01">
        <w:rPr>
          <w:rFonts w:ascii="Times New Roman" w:eastAsia="Calibri" w:hAnsi="Times New Roman" w:cs="Times New Roman"/>
          <w:sz w:val="24"/>
        </w:rPr>
        <w:t>Аджи</w:t>
      </w:r>
      <w:proofErr w:type="spellEnd"/>
      <w:r w:rsidRPr="000F3C01">
        <w:rPr>
          <w:rFonts w:ascii="Times New Roman" w:eastAsia="Calibri" w:hAnsi="Times New Roman" w:cs="Times New Roman"/>
          <w:sz w:val="24"/>
        </w:rPr>
        <w:t>. Конспекты интегрированных занятий в подготовительной группе детского сада.</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Т.Г. Кобзева. Организация деятельности на прогулке.</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proofErr w:type="spellStart"/>
      <w:r w:rsidRPr="000F3C01">
        <w:rPr>
          <w:rFonts w:ascii="Times New Roman" w:eastAsia="Calibri" w:hAnsi="Times New Roman" w:cs="Times New Roman"/>
          <w:sz w:val="24"/>
        </w:rPr>
        <w:t>И.А.Помораева</w:t>
      </w:r>
      <w:proofErr w:type="spellEnd"/>
      <w:r w:rsidRPr="000F3C01">
        <w:rPr>
          <w:rFonts w:ascii="Times New Roman" w:eastAsia="Calibri" w:hAnsi="Times New Roman" w:cs="Times New Roman"/>
          <w:sz w:val="24"/>
        </w:rPr>
        <w:t>. Формирование элементарных математических предста</w:t>
      </w:r>
      <w:r>
        <w:rPr>
          <w:rFonts w:ascii="Times New Roman" w:eastAsia="Calibri" w:hAnsi="Times New Roman" w:cs="Times New Roman"/>
          <w:sz w:val="24"/>
        </w:rPr>
        <w:t xml:space="preserve">влений. </w:t>
      </w:r>
      <w:proofErr w:type="spellStart"/>
      <w:r>
        <w:rPr>
          <w:rFonts w:ascii="Times New Roman" w:eastAsia="Calibri" w:hAnsi="Times New Roman" w:cs="Times New Roman"/>
          <w:sz w:val="24"/>
        </w:rPr>
        <w:t>Подготов</w:t>
      </w:r>
      <w:proofErr w:type="spellEnd"/>
      <w:r>
        <w:rPr>
          <w:rFonts w:ascii="Times New Roman" w:eastAsia="Calibri" w:hAnsi="Times New Roman" w:cs="Times New Roman"/>
          <w:sz w:val="24"/>
        </w:rPr>
        <w:t xml:space="preserve">., </w:t>
      </w:r>
      <w:proofErr w:type="gramStart"/>
      <w:r>
        <w:rPr>
          <w:rFonts w:ascii="Times New Roman" w:eastAsia="Calibri" w:hAnsi="Times New Roman" w:cs="Times New Roman"/>
          <w:sz w:val="24"/>
        </w:rPr>
        <w:t>старшая</w:t>
      </w:r>
      <w:proofErr w:type="gramEnd"/>
      <w:r>
        <w:rPr>
          <w:rFonts w:ascii="Times New Roman" w:eastAsia="Calibri" w:hAnsi="Times New Roman" w:cs="Times New Roman"/>
          <w:sz w:val="24"/>
        </w:rPr>
        <w:t xml:space="preserve"> группы</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В.В </w:t>
      </w:r>
      <w:proofErr w:type="spellStart"/>
      <w:r w:rsidRPr="000F3C01">
        <w:rPr>
          <w:rFonts w:ascii="Times New Roman" w:eastAsia="Calibri" w:hAnsi="Times New Roman" w:cs="Times New Roman"/>
          <w:sz w:val="24"/>
        </w:rPr>
        <w:t>Гербова</w:t>
      </w:r>
      <w:proofErr w:type="spellEnd"/>
      <w:r w:rsidRPr="000F3C01">
        <w:rPr>
          <w:rFonts w:ascii="Times New Roman" w:eastAsia="Calibri" w:hAnsi="Times New Roman" w:cs="Times New Roman"/>
          <w:sz w:val="24"/>
        </w:rPr>
        <w:t>. Развитие речи в детско</w:t>
      </w:r>
      <w:r>
        <w:rPr>
          <w:rFonts w:ascii="Times New Roman" w:eastAsia="Calibri" w:hAnsi="Times New Roman" w:cs="Times New Roman"/>
          <w:sz w:val="24"/>
        </w:rPr>
        <w:t>м саду. Старшая</w:t>
      </w:r>
      <w:proofErr w:type="gramStart"/>
      <w:r>
        <w:rPr>
          <w:rFonts w:ascii="Times New Roman" w:eastAsia="Calibri" w:hAnsi="Times New Roman" w:cs="Times New Roman"/>
          <w:sz w:val="24"/>
        </w:rPr>
        <w:t xml:space="preserve"> ,</w:t>
      </w:r>
      <w:proofErr w:type="gramEnd"/>
      <w:r>
        <w:rPr>
          <w:rFonts w:ascii="Times New Roman" w:eastAsia="Calibri" w:hAnsi="Times New Roman" w:cs="Times New Roman"/>
          <w:sz w:val="24"/>
        </w:rPr>
        <w:t xml:space="preserve"> подготовительная группа.</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Н.Е </w:t>
      </w:r>
      <w:proofErr w:type="spellStart"/>
      <w:r w:rsidRPr="000F3C01">
        <w:rPr>
          <w:rFonts w:ascii="Times New Roman" w:eastAsia="Calibri" w:hAnsi="Times New Roman" w:cs="Times New Roman"/>
          <w:sz w:val="24"/>
        </w:rPr>
        <w:t>Веракса</w:t>
      </w:r>
      <w:proofErr w:type="spellEnd"/>
      <w:r w:rsidRPr="000F3C01">
        <w:rPr>
          <w:rFonts w:ascii="Times New Roman" w:eastAsia="Calibri" w:hAnsi="Times New Roman" w:cs="Times New Roman"/>
          <w:sz w:val="24"/>
        </w:rPr>
        <w:t>. Познавательно-исследовательская деятельность дошкольников.</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Т.С. Комарова. Занятия по изобразительной деятельности.</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Т.М. Бондаренко. Комплексные занятия в </w:t>
      </w:r>
      <w:r>
        <w:rPr>
          <w:rFonts w:ascii="Times New Roman" w:eastAsia="Calibri" w:hAnsi="Times New Roman" w:cs="Times New Roman"/>
          <w:sz w:val="24"/>
        </w:rPr>
        <w:t>старшей</w:t>
      </w:r>
      <w:proofErr w:type="gramStart"/>
      <w:r>
        <w:rPr>
          <w:rFonts w:ascii="Times New Roman" w:eastAsia="Calibri" w:hAnsi="Times New Roman" w:cs="Times New Roman"/>
          <w:sz w:val="24"/>
        </w:rPr>
        <w:t xml:space="preserve"> ,</w:t>
      </w:r>
      <w:proofErr w:type="gramEnd"/>
      <w:r w:rsidRPr="000F3C01">
        <w:rPr>
          <w:rFonts w:ascii="Times New Roman" w:eastAsia="Calibri" w:hAnsi="Times New Roman" w:cs="Times New Roman"/>
          <w:sz w:val="24"/>
        </w:rPr>
        <w:t>подготовительной группе детского сада.</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proofErr w:type="spellStart"/>
      <w:r w:rsidRPr="000F3C01">
        <w:rPr>
          <w:rFonts w:ascii="Times New Roman" w:eastAsia="Calibri" w:hAnsi="Times New Roman" w:cs="Times New Roman"/>
          <w:sz w:val="24"/>
        </w:rPr>
        <w:t>Воспитательно</w:t>
      </w:r>
      <w:proofErr w:type="spellEnd"/>
      <w:r w:rsidRPr="000F3C01">
        <w:rPr>
          <w:rFonts w:ascii="Times New Roman" w:eastAsia="Calibri" w:hAnsi="Times New Roman" w:cs="Times New Roman"/>
          <w:sz w:val="24"/>
        </w:rPr>
        <w:t xml:space="preserve">-образовательный процесс. Планирование на каждый день по программе Н.С </w:t>
      </w:r>
      <w:proofErr w:type="spellStart"/>
      <w:r w:rsidRPr="000F3C01">
        <w:rPr>
          <w:rFonts w:ascii="Times New Roman" w:eastAsia="Calibri" w:hAnsi="Times New Roman" w:cs="Times New Roman"/>
          <w:sz w:val="24"/>
        </w:rPr>
        <w:t>Вераксы</w:t>
      </w:r>
      <w:proofErr w:type="spellEnd"/>
      <w:r w:rsidRPr="000F3C01">
        <w:rPr>
          <w:rFonts w:ascii="Times New Roman" w:eastAsia="Calibri" w:hAnsi="Times New Roman" w:cs="Times New Roman"/>
          <w:sz w:val="24"/>
        </w:rPr>
        <w:t>.</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 xml:space="preserve">Комплексные занятия под редакцией Н.Е </w:t>
      </w:r>
      <w:proofErr w:type="spellStart"/>
      <w:r w:rsidRPr="000F3C01">
        <w:rPr>
          <w:rFonts w:ascii="Times New Roman" w:eastAsia="Calibri" w:hAnsi="Times New Roman" w:cs="Times New Roman"/>
          <w:sz w:val="24"/>
        </w:rPr>
        <w:t>Вераксы</w:t>
      </w:r>
      <w:proofErr w:type="spellEnd"/>
      <w:r w:rsidRPr="000F3C01">
        <w:rPr>
          <w:rFonts w:ascii="Times New Roman" w:eastAsia="Calibri" w:hAnsi="Times New Roman" w:cs="Times New Roman"/>
          <w:sz w:val="24"/>
        </w:rPr>
        <w:t>, Т.С. Комаровой, М.А. Васильевой</w:t>
      </w:r>
    </w:p>
    <w:p w:rsidR="000F3C01" w:rsidRPr="000F3C01" w:rsidRDefault="000F3C01" w:rsidP="000F3C01">
      <w:pPr>
        <w:numPr>
          <w:ilvl w:val="0"/>
          <w:numId w:val="128"/>
        </w:numPr>
        <w:tabs>
          <w:tab w:val="clear" w:pos="360"/>
          <w:tab w:val="num" w:pos="709"/>
        </w:tabs>
        <w:spacing w:after="0"/>
        <w:ind w:left="709" w:right="707" w:firstLine="0"/>
        <w:contextualSpacing/>
        <w:jc w:val="both"/>
        <w:rPr>
          <w:rFonts w:ascii="Times New Roman" w:eastAsia="Calibri" w:hAnsi="Times New Roman" w:cs="Times New Roman"/>
          <w:sz w:val="24"/>
        </w:rPr>
      </w:pPr>
      <w:r w:rsidRPr="000F3C01">
        <w:rPr>
          <w:rFonts w:ascii="Times New Roman" w:eastAsia="Calibri" w:hAnsi="Times New Roman" w:cs="Times New Roman"/>
          <w:sz w:val="24"/>
        </w:rPr>
        <w:t>Опытно-экспериментальная  деятельность в детском саду. Сборник.</w:t>
      </w:r>
    </w:p>
    <w:p w:rsidR="000F3C01" w:rsidRPr="000F3C01" w:rsidRDefault="000F3C01" w:rsidP="000F3C01">
      <w:pPr>
        <w:numPr>
          <w:ilvl w:val="0"/>
          <w:numId w:val="128"/>
        </w:numPr>
        <w:tabs>
          <w:tab w:val="clear" w:pos="360"/>
          <w:tab w:val="num" w:pos="709"/>
        </w:tabs>
        <w:spacing w:after="0"/>
        <w:ind w:left="709" w:right="707" w:firstLine="0"/>
        <w:contextualSpacing/>
        <w:rPr>
          <w:rFonts w:ascii="Times New Roman" w:eastAsia="Calibri" w:hAnsi="Times New Roman" w:cs="Times New Roman"/>
          <w:sz w:val="24"/>
        </w:rPr>
      </w:pPr>
      <w:r w:rsidRPr="000F3C01">
        <w:rPr>
          <w:rFonts w:ascii="Times New Roman" w:eastAsia="Calibri" w:hAnsi="Times New Roman" w:cs="Times New Roman"/>
          <w:sz w:val="24"/>
        </w:rPr>
        <w:t xml:space="preserve"> Комплексные занятия под редакцией Н.Е </w:t>
      </w:r>
      <w:proofErr w:type="spellStart"/>
      <w:r w:rsidRPr="000F3C01">
        <w:rPr>
          <w:rFonts w:ascii="Times New Roman" w:eastAsia="Calibri" w:hAnsi="Times New Roman" w:cs="Times New Roman"/>
          <w:sz w:val="24"/>
        </w:rPr>
        <w:t>Вераксы</w:t>
      </w:r>
      <w:proofErr w:type="spellEnd"/>
      <w:r w:rsidRPr="000F3C01">
        <w:rPr>
          <w:rFonts w:ascii="Times New Roman" w:eastAsia="Calibri" w:hAnsi="Times New Roman" w:cs="Times New Roman"/>
          <w:sz w:val="24"/>
        </w:rPr>
        <w:t>, Т.С. Комаровой, М.А. Васильевой</w:t>
      </w:r>
      <w:r w:rsidRPr="000F3C01">
        <w:rPr>
          <w:rFonts w:ascii="Times New Roman" w:eastAsia="Calibri" w:hAnsi="Times New Roman" w:cs="Times New Roman"/>
          <w:b/>
          <w:bCs/>
          <w:sz w:val="24"/>
        </w:rPr>
        <w:t xml:space="preserve"> </w:t>
      </w:r>
      <w:r>
        <w:rPr>
          <w:rFonts w:ascii="Times New Roman" w:eastAsia="Times New Roman" w:hAnsi="Times New Roman" w:cs="Times New Roman"/>
          <w:bCs/>
          <w:color w:val="000000"/>
          <w:sz w:val="24"/>
          <w:szCs w:val="24"/>
          <w:bdr w:val="none" w:sz="0" w:space="0" w:color="auto" w:frame="1"/>
          <w:lang w:eastAsia="ru-RU"/>
        </w:rPr>
        <w:t>21</w:t>
      </w:r>
      <w:r w:rsidRPr="000F3C01">
        <w:rPr>
          <w:rFonts w:ascii="Times New Roman" w:eastAsia="Times New Roman" w:hAnsi="Times New Roman" w:cs="Times New Roman"/>
          <w:bCs/>
          <w:color w:val="000000"/>
          <w:sz w:val="24"/>
          <w:szCs w:val="24"/>
          <w:bdr w:val="none" w:sz="0" w:space="0" w:color="auto" w:frame="1"/>
          <w:lang w:eastAsia="ru-RU"/>
        </w:rPr>
        <w:t xml:space="preserve">. Н.В. </w:t>
      </w:r>
      <w:proofErr w:type="spellStart"/>
      <w:r w:rsidRPr="000F3C01">
        <w:rPr>
          <w:rFonts w:ascii="Times New Roman" w:eastAsia="Times New Roman" w:hAnsi="Times New Roman" w:cs="Times New Roman"/>
          <w:bCs/>
          <w:color w:val="000000"/>
          <w:sz w:val="24"/>
          <w:szCs w:val="24"/>
          <w:bdr w:val="none" w:sz="0" w:space="0" w:color="auto" w:frame="1"/>
          <w:lang w:eastAsia="ru-RU"/>
        </w:rPr>
        <w:t>Нищева</w:t>
      </w:r>
      <w:proofErr w:type="spellEnd"/>
      <w:r w:rsidRPr="000F3C01">
        <w:rPr>
          <w:rFonts w:ascii="Times New Roman" w:eastAsia="Times New Roman" w:hAnsi="Times New Roman" w:cs="Times New Roman"/>
          <w:bCs/>
          <w:color w:val="000000"/>
          <w:sz w:val="24"/>
          <w:szCs w:val="24"/>
          <w:bdr w:val="none" w:sz="0" w:space="0" w:color="auto" w:frame="1"/>
          <w:lang w:eastAsia="ru-RU"/>
        </w:rPr>
        <w:t xml:space="preserve"> «Обучение грамоте детей дошкольного возраста» парциальная программа.</w:t>
      </w:r>
    </w:p>
    <w:p w:rsidR="000F3C01" w:rsidRPr="000F3C01" w:rsidRDefault="000F3C01" w:rsidP="000F3C01">
      <w:pPr>
        <w:shd w:val="clear" w:color="auto" w:fill="FFFFFF"/>
        <w:tabs>
          <w:tab w:val="num" w:pos="709"/>
        </w:tabs>
        <w:spacing w:after="120" w:line="240" w:lineRule="auto"/>
        <w:ind w:left="709"/>
        <w:textAlignment w:val="baseline"/>
        <w:outlineLvl w:val="2"/>
        <w:rPr>
          <w:rFonts w:ascii="Times New Roman" w:eastAsia="Times New Roman" w:hAnsi="Times New Roman" w:cs="Times New Roman"/>
          <w:bCs/>
          <w:color w:val="000000"/>
          <w:sz w:val="24"/>
          <w:szCs w:val="24"/>
          <w:bdr w:val="none" w:sz="0" w:space="0" w:color="auto" w:frame="1"/>
          <w:lang w:eastAsia="ru-RU"/>
        </w:rPr>
      </w:pPr>
      <w:r>
        <w:rPr>
          <w:rFonts w:ascii="Times New Roman" w:eastAsia="Times New Roman" w:hAnsi="Times New Roman" w:cs="Times New Roman"/>
          <w:bCs/>
          <w:color w:val="000000"/>
          <w:sz w:val="24"/>
          <w:szCs w:val="24"/>
          <w:bdr w:val="none" w:sz="0" w:space="0" w:color="auto" w:frame="1"/>
          <w:lang w:eastAsia="ru-RU"/>
        </w:rPr>
        <w:t>22</w:t>
      </w:r>
      <w:r w:rsidRPr="000F3C01">
        <w:rPr>
          <w:rFonts w:ascii="Times New Roman" w:eastAsia="Times New Roman" w:hAnsi="Times New Roman" w:cs="Times New Roman"/>
          <w:bCs/>
          <w:color w:val="000000"/>
          <w:sz w:val="24"/>
          <w:szCs w:val="24"/>
          <w:bdr w:val="none" w:sz="0" w:space="0" w:color="auto" w:frame="1"/>
          <w:lang w:eastAsia="ru-RU"/>
        </w:rPr>
        <w:t>. И.А. Лыкова «Цветные ладошки» парциальная программа художественно-эстетического развития детей 2-7 лет в изобразительной деятельности.</w:t>
      </w:r>
    </w:p>
    <w:p w:rsidR="0061312F" w:rsidRPr="00AF6664" w:rsidRDefault="0061312F" w:rsidP="00E234DA">
      <w:pPr>
        <w:pStyle w:val="a5"/>
        <w:numPr>
          <w:ilvl w:val="0"/>
          <w:numId w:val="27"/>
        </w:numPr>
        <w:shd w:val="clear" w:color="auto" w:fill="FFFFFF"/>
        <w:spacing w:after="120" w:line="240" w:lineRule="auto"/>
        <w:ind w:left="709" w:hanging="425"/>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sectPr w:rsidR="0061312F" w:rsidRPr="00AF6664" w:rsidSect="00EE3D78">
          <w:pgSz w:w="11906" w:h="16838"/>
          <w:pgMar w:top="828" w:right="244" w:bottom="828" w:left="425" w:header="709" w:footer="709" w:gutter="0"/>
          <w:cols w:space="708"/>
          <w:docGrid w:linePitch="360"/>
        </w:sectPr>
      </w:pPr>
    </w:p>
    <w:p w:rsidR="0061312F" w:rsidRPr="00EE3D78" w:rsidRDefault="0061312F" w:rsidP="009B3165">
      <w:pPr>
        <w:pStyle w:val="a5"/>
        <w:numPr>
          <w:ilvl w:val="0"/>
          <w:numId w:val="27"/>
        </w:numPr>
        <w:shd w:val="clear" w:color="auto" w:fill="FFFFFF"/>
        <w:spacing w:after="120" w:line="240" w:lineRule="auto"/>
        <w:ind w:left="709" w:hanging="425"/>
        <w:jc w:val="center"/>
        <w:textAlignment w:val="baseline"/>
        <w:outlineLvl w:val="2"/>
        <w:rPr>
          <w:rFonts w:ascii="Times New Roman" w:eastAsia="Times New Roman" w:hAnsi="Times New Roman" w:cs="Times New Roman"/>
          <w:b/>
          <w:bCs/>
          <w:sz w:val="24"/>
          <w:szCs w:val="24"/>
          <w:bdr w:val="none" w:sz="0" w:space="0" w:color="auto" w:frame="1"/>
          <w:lang w:eastAsia="ru-RU"/>
        </w:rPr>
      </w:pPr>
      <w:r w:rsidRPr="00EE3D78">
        <w:rPr>
          <w:rFonts w:ascii="Times New Roman" w:eastAsia="Times New Roman" w:hAnsi="Times New Roman" w:cs="Times New Roman"/>
          <w:b/>
          <w:bCs/>
          <w:sz w:val="24"/>
          <w:szCs w:val="24"/>
          <w:bdr w:val="none" w:sz="0" w:space="0" w:color="auto" w:frame="1"/>
          <w:lang w:eastAsia="ru-RU"/>
        </w:rPr>
        <w:lastRenderedPageBreak/>
        <w:t>Дополнительный раздел программы.</w:t>
      </w:r>
    </w:p>
    <w:p w:rsidR="0061312F" w:rsidRPr="00EE3D78" w:rsidRDefault="0061312F" w:rsidP="0061312F">
      <w:pPr>
        <w:spacing w:after="0" w:line="240" w:lineRule="auto"/>
        <w:jc w:val="center"/>
        <w:rPr>
          <w:rFonts w:ascii="Times New Roman" w:eastAsia="Times New Roman" w:hAnsi="Times New Roman" w:cs="Times New Roman"/>
          <w:b/>
          <w:i/>
          <w:sz w:val="24"/>
          <w:szCs w:val="24"/>
          <w:lang w:eastAsia="ru-RU"/>
        </w:rPr>
      </w:pPr>
      <w:r w:rsidRPr="00EE3D78">
        <w:rPr>
          <w:rFonts w:ascii="Times New Roman" w:eastAsia="Times New Roman" w:hAnsi="Times New Roman" w:cs="Times New Roman"/>
          <w:b/>
          <w:i/>
          <w:sz w:val="24"/>
          <w:szCs w:val="24"/>
          <w:lang w:eastAsia="ru-RU"/>
        </w:rPr>
        <w:t xml:space="preserve">Возрастные и индивидуальные особенности контингента детей </w:t>
      </w:r>
    </w:p>
    <w:p w:rsidR="0061312F" w:rsidRPr="00AF6664" w:rsidRDefault="0061312F" w:rsidP="0061312F">
      <w:pPr>
        <w:spacing w:after="0" w:line="240" w:lineRule="auto"/>
        <w:jc w:val="right"/>
        <w:rPr>
          <w:rFonts w:ascii="Times New Roman" w:eastAsia="Times New Roman" w:hAnsi="Times New Roman" w:cs="Times New Roman"/>
          <w:color w:val="FF0000"/>
          <w:sz w:val="24"/>
          <w:szCs w:val="24"/>
          <w:lang w:eastAsia="ru-RU"/>
        </w:rPr>
      </w:pPr>
      <w:r w:rsidRPr="00AF6664">
        <w:rPr>
          <w:rFonts w:ascii="Times New Roman" w:eastAsia="Times New Roman" w:hAnsi="Times New Roman" w:cs="Times New Roman"/>
          <w:color w:val="FF0000"/>
          <w:sz w:val="24"/>
          <w:szCs w:val="24"/>
          <w:lang w:eastAsia="ru-RU"/>
        </w:rPr>
        <w:t xml:space="preserve"> </w:t>
      </w:r>
    </w:p>
    <w:p w:rsidR="0061312F" w:rsidRPr="00AF6664" w:rsidRDefault="0061312F" w:rsidP="0061312F">
      <w:pPr>
        <w:spacing w:after="0" w:line="240" w:lineRule="auto"/>
        <w:jc w:val="right"/>
        <w:rPr>
          <w:rFonts w:ascii="Times New Roman" w:eastAsia="Times New Roman" w:hAnsi="Times New Roman" w:cs="Times New Roman"/>
          <w:color w:val="FF0000"/>
          <w:sz w:val="24"/>
          <w:szCs w:val="24"/>
          <w:lang w:eastAsia="ru-RU"/>
        </w:rPr>
      </w:pPr>
      <w:r w:rsidRPr="00AF6664">
        <w:rPr>
          <w:rFonts w:ascii="Times New Roman" w:eastAsia="Times New Roman" w:hAnsi="Times New Roman" w:cs="Times New Roman"/>
          <w:sz w:val="24"/>
          <w:szCs w:val="24"/>
          <w:lang w:eastAsia="ru-RU"/>
        </w:rPr>
        <w:t>Приложение 1</w:t>
      </w:r>
    </w:p>
    <w:p w:rsidR="0061312F" w:rsidRPr="00AF6664" w:rsidRDefault="0061312F" w:rsidP="0061312F">
      <w:pPr>
        <w:spacing w:after="0" w:line="240" w:lineRule="auto"/>
        <w:jc w:val="center"/>
        <w:rPr>
          <w:rFonts w:ascii="Times New Roman" w:eastAsia="Calibri" w:hAnsi="Times New Roman" w:cs="Times New Roman"/>
          <w:b/>
          <w:color w:val="FF0000"/>
          <w:sz w:val="24"/>
          <w:szCs w:val="24"/>
        </w:rPr>
      </w:pPr>
    </w:p>
    <w:tbl>
      <w:tblPr>
        <w:tblW w:w="1046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2"/>
        <w:gridCol w:w="8789"/>
      </w:tblGrid>
      <w:tr w:rsidR="0061312F" w:rsidRPr="00AF6664" w:rsidTr="009B3165">
        <w:tc>
          <w:tcPr>
            <w:tcW w:w="1672" w:type="dxa"/>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Контингент детей</w:t>
            </w:r>
          </w:p>
        </w:tc>
        <w:tc>
          <w:tcPr>
            <w:tcW w:w="8789" w:type="dxa"/>
          </w:tcPr>
          <w:p w:rsidR="0061312F" w:rsidRPr="00AF6664" w:rsidRDefault="0061312F" w:rsidP="00AA1575">
            <w:pPr>
              <w:spacing w:after="0" w:line="240" w:lineRule="auto"/>
              <w:jc w:val="center"/>
              <w:rPr>
                <w:rFonts w:ascii="Times New Roman" w:eastAsia="Times New Roman" w:hAnsi="Times New Roman" w:cs="Times New Roman"/>
                <w:b/>
                <w:sz w:val="20"/>
                <w:szCs w:val="20"/>
                <w:lang w:eastAsia="ru-RU"/>
              </w:rPr>
            </w:pPr>
            <w:r w:rsidRPr="00AF6664">
              <w:rPr>
                <w:rFonts w:ascii="Times New Roman" w:eastAsia="Times New Roman" w:hAnsi="Times New Roman" w:cs="Times New Roman"/>
                <w:b/>
                <w:sz w:val="20"/>
                <w:szCs w:val="20"/>
                <w:lang w:eastAsia="ru-RU"/>
              </w:rPr>
              <w:t>Дети возраста от 5 до 6, от 6 до 7 лет</w:t>
            </w:r>
          </w:p>
        </w:tc>
      </w:tr>
      <w:tr w:rsidR="0061312F" w:rsidRPr="00AF6664" w:rsidTr="009B3165">
        <w:tc>
          <w:tcPr>
            <w:tcW w:w="1672" w:type="dxa"/>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Особенности набора детей</w:t>
            </w:r>
          </w:p>
        </w:tc>
        <w:tc>
          <w:tcPr>
            <w:tcW w:w="8789" w:type="dxa"/>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По заключению ЦПППД </w:t>
            </w:r>
          </w:p>
        </w:tc>
      </w:tr>
      <w:tr w:rsidR="0061312F" w:rsidRPr="00AF6664" w:rsidTr="009B3165">
        <w:tc>
          <w:tcPr>
            <w:tcW w:w="1672" w:type="dxa"/>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Вид групп</w:t>
            </w:r>
          </w:p>
        </w:tc>
        <w:tc>
          <w:tcPr>
            <w:tcW w:w="8789" w:type="dxa"/>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Компенсирующая направленность (для детей с ЗПР) </w:t>
            </w:r>
          </w:p>
        </w:tc>
      </w:tr>
      <w:tr w:rsidR="0061312F" w:rsidRPr="00AF6664" w:rsidTr="009B3165">
        <w:tc>
          <w:tcPr>
            <w:tcW w:w="1672" w:type="dxa"/>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Состав групп</w:t>
            </w:r>
          </w:p>
        </w:tc>
        <w:tc>
          <w:tcPr>
            <w:tcW w:w="8789" w:type="dxa"/>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Постоянный</w:t>
            </w:r>
          </w:p>
        </w:tc>
      </w:tr>
      <w:tr w:rsidR="0061312F" w:rsidRPr="00AF6664" w:rsidTr="009B3165">
        <w:tc>
          <w:tcPr>
            <w:tcW w:w="1672" w:type="dxa"/>
          </w:tcPr>
          <w:p w:rsidR="0061312F" w:rsidRPr="00AF6664" w:rsidRDefault="0061312F" w:rsidP="00AA1575">
            <w:pPr>
              <w:spacing w:after="0" w:line="240" w:lineRule="auto"/>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Диапазон </w:t>
            </w:r>
            <w:r w:rsidRPr="00AF6664">
              <w:rPr>
                <w:rFonts w:ascii="Times New Roman" w:eastAsia="Times New Roman" w:hAnsi="Times New Roman" w:cs="Times New Roman"/>
                <w:bCs/>
                <w:iCs/>
                <w:sz w:val="20"/>
                <w:szCs w:val="20"/>
                <w:lang w:eastAsia="ru-RU"/>
              </w:rPr>
              <w:t xml:space="preserve">различий в развитии </w:t>
            </w:r>
          </w:p>
        </w:tc>
        <w:tc>
          <w:tcPr>
            <w:tcW w:w="8789" w:type="dxa"/>
          </w:tcPr>
          <w:p w:rsidR="0061312F" w:rsidRPr="00AF6664" w:rsidRDefault="0061312F" w:rsidP="00AA1575">
            <w:pPr>
              <w:tabs>
                <w:tab w:val="left" w:pos="9781"/>
              </w:tabs>
              <w:spacing w:after="0" w:line="240" w:lineRule="auto"/>
              <w:jc w:val="both"/>
              <w:rPr>
                <w:rFonts w:ascii="Times New Roman" w:eastAsia="SimSun" w:hAnsi="Times New Roman" w:cs="Times New Roman"/>
                <w:sz w:val="20"/>
                <w:szCs w:val="20"/>
                <w:lang w:eastAsia="ru-RU"/>
              </w:rPr>
            </w:pPr>
            <w:r w:rsidRPr="00AF6664">
              <w:rPr>
                <w:rFonts w:ascii="Times New Roman" w:eastAsia="SimSun" w:hAnsi="Times New Roman" w:cs="Times New Roman"/>
                <w:sz w:val="20"/>
                <w:szCs w:val="20"/>
                <w:lang w:eastAsia="ru-RU"/>
              </w:rPr>
              <w:t>В дошкольном возрасте проявления задержки становятся более выраженными и проявляются в следующем:</w:t>
            </w:r>
          </w:p>
          <w:p w:rsidR="0061312F" w:rsidRPr="00AF6664" w:rsidRDefault="0061312F" w:rsidP="00AA1575">
            <w:pPr>
              <w:tabs>
                <w:tab w:val="left" w:pos="9781"/>
              </w:tabs>
              <w:spacing w:after="0" w:line="240" w:lineRule="auto"/>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i/>
                <w:iCs/>
                <w:sz w:val="20"/>
                <w:szCs w:val="20"/>
                <w:lang w:eastAsia="ru-RU"/>
              </w:rPr>
              <w:t xml:space="preserve">Недостаточная познавательная активность нередко в сочетании с быстрой утомляемостью и истощаемостью. </w:t>
            </w:r>
            <w:r w:rsidRPr="00AF6664">
              <w:rPr>
                <w:rFonts w:ascii="Times New Roman" w:eastAsia="Times New Roman" w:hAnsi="Times New Roman" w:cs="Times New Roman"/>
                <w:sz w:val="20"/>
                <w:szCs w:val="20"/>
                <w:lang w:eastAsia="ru-RU"/>
              </w:rPr>
              <w:t>Дети с ЗПР отличаются пониженной, по сравнению с возрастной нормой, умственной работоспособностью, особенно при усложнении деятельности.</w:t>
            </w:r>
          </w:p>
          <w:p w:rsidR="0061312F" w:rsidRPr="00AF6664" w:rsidRDefault="0061312F" w:rsidP="00AA1575">
            <w:pPr>
              <w:tabs>
                <w:tab w:val="left" w:pos="9781"/>
              </w:tabs>
              <w:spacing w:after="0" w:line="240" w:lineRule="auto"/>
              <w:jc w:val="both"/>
              <w:rPr>
                <w:rFonts w:ascii="Times New Roman" w:eastAsia="SimSun" w:hAnsi="Times New Roman" w:cs="Times New Roman"/>
                <w:sz w:val="20"/>
                <w:szCs w:val="20"/>
                <w:lang w:eastAsia="ru-RU"/>
              </w:rPr>
            </w:pPr>
            <w:r w:rsidRPr="00AF6664">
              <w:rPr>
                <w:rFonts w:ascii="Times New Roman" w:eastAsia="Times New Roman" w:hAnsi="Times New Roman" w:cs="Times New Roman"/>
                <w:i/>
                <w:iCs/>
                <w:sz w:val="20"/>
                <w:szCs w:val="20"/>
                <w:lang w:eastAsia="ru-RU"/>
              </w:rPr>
              <w:t xml:space="preserve">Отставание в развитии психомоторных функций, недостатки общей и мелкой моторики, координационных способностей, чувства ритма. </w:t>
            </w:r>
            <w:r w:rsidRPr="00AF6664">
              <w:rPr>
                <w:rFonts w:ascii="Times New Roman" w:eastAsia="SimSun" w:hAnsi="Times New Roman" w:cs="Times New Roman"/>
                <w:sz w:val="20"/>
                <w:szCs w:val="20"/>
                <w:lang w:eastAsia="ru-RU"/>
              </w:rPr>
              <w:t>Двигательные навыки и техника основных движений отстают от возрастных возможностей, страдают двигательные качества: быстрота, ловкость, точность, сила движений. Недостатки психомоторики проявляются в незрелости зрительно-</w:t>
            </w:r>
            <w:proofErr w:type="spellStart"/>
            <w:r w:rsidRPr="00AF6664">
              <w:rPr>
                <w:rFonts w:ascii="Times New Roman" w:eastAsia="SimSun" w:hAnsi="Times New Roman" w:cs="Times New Roman"/>
                <w:sz w:val="20"/>
                <w:szCs w:val="20"/>
                <w:lang w:eastAsia="ru-RU"/>
              </w:rPr>
              <w:t>слухо</w:t>
            </w:r>
            <w:proofErr w:type="spellEnd"/>
            <w:r w:rsidRPr="00AF6664">
              <w:rPr>
                <w:rFonts w:ascii="Times New Roman" w:eastAsia="SimSun" w:hAnsi="Times New Roman" w:cs="Times New Roman"/>
                <w:sz w:val="20"/>
                <w:szCs w:val="20"/>
                <w:lang w:eastAsia="ru-RU"/>
              </w:rPr>
              <w:t>-моторной координации, произвольной регуляции движений, недостатках моторной памяти, пространственной организации движений.</w:t>
            </w:r>
          </w:p>
          <w:p w:rsidR="0061312F" w:rsidRPr="00AF6664" w:rsidRDefault="0061312F" w:rsidP="00AA1575">
            <w:pPr>
              <w:spacing w:after="0" w:line="240" w:lineRule="auto"/>
              <w:jc w:val="both"/>
              <w:rPr>
                <w:rFonts w:ascii="Times New Roman" w:eastAsia="SimSun" w:hAnsi="Times New Roman" w:cs="Times New Roman"/>
                <w:sz w:val="20"/>
                <w:szCs w:val="20"/>
                <w:lang w:eastAsia="ru-RU"/>
              </w:rPr>
            </w:pPr>
            <w:r w:rsidRPr="00AF6664">
              <w:rPr>
                <w:rFonts w:ascii="Times New Roman" w:eastAsia="Times New Roman" w:hAnsi="Times New Roman" w:cs="Times New Roman"/>
                <w:i/>
                <w:iCs/>
                <w:sz w:val="20"/>
                <w:szCs w:val="20"/>
                <w:lang w:eastAsia="ru-RU"/>
              </w:rPr>
              <w:t xml:space="preserve">Недостаточность объема, обобщенности, предметности и целостности восприятия, </w:t>
            </w:r>
            <w:r w:rsidRPr="00AF6664">
              <w:rPr>
                <w:rFonts w:ascii="Times New Roman" w:eastAsia="SimSun" w:hAnsi="Times New Roman" w:cs="Times New Roman"/>
                <w:sz w:val="20"/>
                <w:szCs w:val="20"/>
                <w:lang w:eastAsia="ru-RU"/>
              </w:rPr>
              <w:t xml:space="preserve">что негативно отражается на формировании зрительно-пространственных функций и проявляется в таких продуктивных видах деятельности, как рисование и конструирование. </w:t>
            </w:r>
          </w:p>
          <w:p w:rsidR="0061312F" w:rsidRPr="00AF6664" w:rsidRDefault="0061312F" w:rsidP="00AA1575">
            <w:pPr>
              <w:spacing w:after="0" w:line="240" w:lineRule="auto"/>
              <w:jc w:val="both"/>
              <w:rPr>
                <w:rFonts w:ascii="Times New Roman" w:eastAsia="SimSun" w:hAnsi="Times New Roman" w:cs="Times New Roman"/>
                <w:sz w:val="20"/>
                <w:szCs w:val="20"/>
                <w:lang w:eastAsia="ru-RU"/>
              </w:rPr>
            </w:pPr>
            <w:r w:rsidRPr="00AF6664">
              <w:rPr>
                <w:rFonts w:ascii="Times New Roman" w:eastAsia="SimSun" w:hAnsi="Times New Roman" w:cs="Times New Roman"/>
                <w:sz w:val="20"/>
                <w:szCs w:val="20"/>
                <w:lang w:eastAsia="ru-RU"/>
              </w:rPr>
              <w:t xml:space="preserve">Более </w:t>
            </w:r>
            <w:r w:rsidRPr="00AF6664">
              <w:rPr>
                <w:rFonts w:ascii="Times New Roman" w:eastAsia="Times New Roman" w:hAnsi="Times New Roman" w:cs="Times New Roman"/>
                <w:i/>
                <w:sz w:val="20"/>
                <w:szCs w:val="20"/>
                <w:lang w:eastAsia="ru-RU"/>
              </w:rPr>
              <w:t>низкая способность</w:t>
            </w:r>
            <w:r w:rsidRPr="00AF6664">
              <w:rPr>
                <w:rFonts w:ascii="Times New Roman" w:eastAsia="SimSun" w:hAnsi="Times New Roman" w:cs="Times New Roman"/>
                <w:sz w:val="20"/>
                <w:szCs w:val="20"/>
                <w:lang w:eastAsia="ru-RU"/>
              </w:rPr>
              <w:t xml:space="preserve">, по сравнению с нормально развивающимися детьми того же возраста, </w:t>
            </w:r>
            <w:r w:rsidRPr="00AF6664">
              <w:rPr>
                <w:rFonts w:ascii="Times New Roman" w:eastAsia="Times New Roman" w:hAnsi="Times New Roman" w:cs="Times New Roman"/>
                <w:i/>
                <w:sz w:val="20"/>
                <w:szCs w:val="20"/>
                <w:lang w:eastAsia="ru-RU"/>
              </w:rPr>
              <w:t xml:space="preserve">к приему и переработке перцептивной информации, </w:t>
            </w:r>
            <w:r w:rsidRPr="00AF6664">
              <w:rPr>
                <w:rFonts w:ascii="Times New Roman" w:eastAsia="SimSun" w:hAnsi="Times New Roman" w:cs="Times New Roman"/>
                <w:sz w:val="20"/>
                <w:szCs w:val="20"/>
                <w:lang w:eastAsia="ru-RU"/>
              </w:rPr>
              <w:t>что наиболее характерно для детей с ЗПР церебрально-органического генеза. В воспринимаемом объекте дети выделяют гораздо меньше признаков, чем их здоровые сверстники. Многие стороны объекта, данного в непривычном ракурсе (например, в перевернутом виде), дети могут не узнать, они с трудом выделяют объект из фона. Выражены трудности при восприятии объектов через осязание: удлиняется время узнавания осязаемой фигуры, есть трудности обобщения осязательных сигналов, словесного и графического отображения предметов</w:t>
            </w:r>
            <w:proofErr w:type="gramStart"/>
            <w:r w:rsidRPr="00AF6664">
              <w:rPr>
                <w:rFonts w:ascii="Times New Roman" w:eastAsia="SimSun" w:hAnsi="Times New Roman" w:cs="Times New Roman"/>
                <w:sz w:val="20"/>
                <w:szCs w:val="20"/>
                <w:lang w:eastAsia="ru-RU"/>
              </w:rPr>
              <w:t xml:space="preserve"> .</w:t>
            </w:r>
            <w:proofErr w:type="gramEnd"/>
          </w:p>
          <w:p w:rsidR="0061312F" w:rsidRPr="00AF6664" w:rsidRDefault="0061312F" w:rsidP="00AA1575">
            <w:pPr>
              <w:spacing w:after="0" w:line="240" w:lineRule="auto"/>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У детей с другими формами ЗПР выраженной недостаточности сенсорно-перцептивных функций не обнаруживается. Однако, в отличие от здоровых сверстников, у них наблюдаются эмоционально-волевая незрелость, снижение познавательной активности, слабость произвольной регуляции поведения, недоразвитие и качественное своеобразие игровой деятельности.</w:t>
            </w:r>
          </w:p>
          <w:p w:rsidR="0061312F" w:rsidRPr="00AF6664" w:rsidRDefault="0061312F" w:rsidP="00AA1575">
            <w:pPr>
              <w:spacing w:after="0" w:line="240" w:lineRule="auto"/>
              <w:jc w:val="both"/>
              <w:rPr>
                <w:rFonts w:ascii="Times New Roman" w:eastAsia="SimSun" w:hAnsi="Times New Roman" w:cs="Times New Roman"/>
                <w:sz w:val="20"/>
                <w:szCs w:val="20"/>
                <w:lang w:eastAsia="ru-RU"/>
              </w:rPr>
            </w:pPr>
            <w:r w:rsidRPr="00AF6664">
              <w:rPr>
                <w:rFonts w:ascii="Times New Roman" w:eastAsia="Times New Roman" w:hAnsi="Times New Roman" w:cs="Times New Roman"/>
                <w:i/>
                <w:iCs/>
                <w:sz w:val="20"/>
                <w:szCs w:val="20"/>
                <w:lang w:eastAsia="ru-RU"/>
              </w:rPr>
              <w:t xml:space="preserve">Незрелость мыслительных операций. </w:t>
            </w:r>
            <w:r w:rsidRPr="00AF6664">
              <w:rPr>
                <w:rFonts w:ascii="Times New Roman" w:eastAsia="SimSun" w:hAnsi="Times New Roman" w:cs="Times New Roman"/>
                <w:sz w:val="20"/>
                <w:szCs w:val="20"/>
                <w:lang w:eastAsia="ru-RU"/>
              </w:rPr>
              <w:t xml:space="preserve">Дети с ЗПР испытывают большие трудности при выделении общих, существенных признаков в группе предметов, абстрагировании от несущественных признаков, при переключении с одного основания классификации на другой, при обобщении. </w:t>
            </w:r>
            <w:r w:rsidRPr="00AF6664">
              <w:rPr>
                <w:rFonts w:ascii="Times New Roman" w:eastAsia="Times New Roman" w:hAnsi="Times New Roman" w:cs="Times New Roman"/>
                <w:sz w:val="20"/>
                <w:szCs w:val="20"/>
                <w:lang w:eastAsia="ru-RU"/>
              </w:rPr>
              <w:t xml:space="preserve">Незрелость мыслительных операций сказывается на продуктивности наглядно-образного мышления и трудностях формирования словесно-логического мышления. Детям </w:t>
            </w:r>
            <w:r w:rsidRPr="00AF6664">
              <w:rPr>
                <w:rFonts w:ascii="Times New Roman" w:eastAsia="Times New Roman" w:hAnsi="Times New Roman" w:cs="Times New Roman"/>
                <w:iCs/>
                <w:sz w:val="20"/>
                <w:szCs w:val="20"/>
                <w:lang w:eastAsia="ru-RU"/>
              </w:rPr>
              <w:t xml:space="preserve">трудно устанавливать причинно-следственные связи и отношения, усваивать обобщающие понятия. </w:t>
            </w:r>
            <w:r w:rsidRPr="00AF6664">
              <w:rPr>
                <w:rFonts w:ascii="Times New Roman" w:eastAsia="SimSun" w:hAnsi="Times New Roman" w:cs="Times New Roman"/>
                <w:sz w:val="20"/>
                <w:szCs w:val="20"/>
                <w:lang w:eastAsia="ru-RU"/>
              </w:rPr>
              <w:t xml:space="preserve">При нормальном темпе психического развития старшие дошкольники способны строить простые умозаключения, могут осуществлять мыслительные операции на уровне словесно-логического мышления (его конкретно-понятийных форм). Незрелость функционального состояния ЦНС (слабость процессов торможения и возбуждения, затруднения в образовании сложных условных связей, отставание в формировании систем межанализаторных связей) обусловливает бедный запас конкретных знаний, затрудненность процесса обобщения знаний, скудное содержание понятий. У детей с ЗПР часто затруднен анализ и синтез ситуации. Незрелость мыслительных операций, необходимость большего, чем в норме, количества времени для приема и переработки информации, </w:t>
            </w:r>
            <w:proofErr w:type="spellStart"/>
            <w:r w:rsidRPr="00AF6664">
              <w:rPr>
                <w:rFonts w:ascii="Times New Roman" w:eastAsia="SimSun" w:hAnsi="Times New Roman" w:cs="Times New Roman"/>
                <w:sz w:val="20"/>
                <w:szCs w:val="20"/>
                <w:lang w:eastAsia="ru-RU"/>
              </w:rPr>
              <w:t>несформированность</w:t>
            </w:r>
            <w:proofErr w:type="spellEnd"/>
            <w:r w:rsidRPr="00AF6664">
              <w:rPr>
                <w:rFonts w:ascii="Times New Roman" w:eastAsia="SimSun" w:hAnsi="Times New Roman" w:cs="Times New Roman"/>
                <w:sz w:val="20"/>
                <w:szCs w:val="20"/>
                <w:lang w:eastAsia="ru-RU"/>
              </w:rPr>
              <w:t xml:space="preserve"> антиципирующего анализа выражается в неумении предвидеть результаты действий как своих, так и чужих, особенно если при этом задача требует выявления причинно-следственных связей и построения на этой основе программы событий.</w:t>
            </w:r>
          </w:p>
          <w:p w:rsidR="0061312F" w:rsidRPr="00AF6664" w:rsidRDefault="0061312F" w:rsidP="00AA1575">
            <w:pPr>
              <w:widowControl w:val="0"/>
              <w:tabs>
                <w:tab w:val="left" w:pos="1120"/>
                <w:tab w:val="left" w:pos="9781"/>
              </w:tabs>
              <w:spacing w:after="0" w:line="240" w:lineRule="auto"/>
              <w:jc w:val="both"/>
              <w:rPr>
                <w:rFonts w:ascii="Times New Roman" w:eastAsia="SimSun" w:hAnsi="Times New Roman" w:cs="Times New Roman"/>
                <w:sz w:val="20"/>
                <w:szCs w:val="20"/>
                <w:lang w:eastAsia="ru-RU"/>
              </w:rPr>
            </w:pPr>
            <w:r w:rsidRPr="00AF6664">
              <w:rPr>
                <w:rFonts w:ascii="Times New Roman" w:eastAsia="Times New Roman" w:hAnsi="Times New Roman" w:cs="Times New Roman"/>
                <w:i/>
                <w:iCs/>
                <w:sz w:val="20"/>
                <w:szCs w:val="20"/>
                <w:lang w:eastAsia="ru-RU"/>
              </w:rPr>
              <w:t xml:space="preserve">Задержанный темп формирования </w:t>
            </w:r>
            <w:proofErr w:type="spellStart"/>
            <w:r w:rsidRPr="00AF6664">
              <w:rPr>
                <w:rFonts w:ascii="Times New Roman" w:eastAsia="Times New Roman" w:hAnsi="Times New Roman" w:cs="Times New Roman"/>
                <w:i/>
                <w:iCs/>
                <w:sz w:val="20"/>
                <w:szCs w:val="20"/>
                <w:lang w:eastAsia="ru-RU"/>
              </w:rPr>
              <w:t>мнестической</w:t>
            </w:r>
            <w:proofErr w:type="spellEnd"/>
            <w:r w:rsidRPr="00AF6664">
              <w:rPr>
                <w:rFonts w:ascii="Times New Roman" w:eastAsia="Times New Roman" w:hAnsi="Times New Roman" w:cs="Times New Roman"/>
                <w:i/>
                <w:iCs/>
                <w:sz w:val="20"/>
                <w:szCs w:val="20"/>
                <w:lang w:eastAsia="ru-RU"/>
              </w:rPr>
              <w:t xml:space="preserve"> деятельности, низкая продуктивность и прочность запоминания, </w:t>
            </w:r>
            <w:r w:rsidRPr="00AF6664">
              <w:rPr>
                <w:rFonts w:ascii="Times New Roman" w:eastAsia="SimSun" w:hAnsi="Times New Roman" w:cs="Times New Roman"/>
                <w:sz w:val="20"/>
                <w:szCs w:val="20"/>
                <w:lang w:eastAsia="ru-RU"/>
              </w:rPr>
              <w:t xml:space="preserve">особенно на уровне слухоречевой памяти, отрицательно сказывается на усвоении получаемой информации. </w:t>
            </w:r>
          </w:p>
          <w:p w:rsidR="0061312F" w:rsidRPr="00AF6664" w:rsidRDefault="0061312F" w:rsidP="00AA1575">
            <w:pPr>
              <w:widowControl w:val="0"/>
              <w:tabs>
                <w:tab w:val="left" w:pos="1120"/>
                <w:tab w:val="left" w:pos="9781"/>
              </w:tabs>
              <w:spacing w:after="0" w:line="240" w:lineRule="auto"/>
              <w:jc w:val="both"/>
              <w:rPr>
                <w:rFonts w:ascii="Times New Roman" w:eastAsia="Times New Roman" w:hAnsi="Times New Roman" w:cs="Times New Roman"/>
                <w:iCs/>
                <w:sz w:val="20"/>
                <w:szCs w:val="20"/>
                <w:lang w:eastAsia="ru-RU"/>
              </w:rPr>
            </w:pPr>
            <w:r w:rsidRPr="00AF6664">
              <w:rPr>
                <w:rFonts w:ascii="Times New Roman" w:eastAsia="Times New Roman" w:hAnsi="Times New Roman" w:cs="Times New Roman"/>
                <w:sz w:val="20"/>
                <w:szCs w:val="20"/>
                <w:lang w:eastAsia="ru-RU"/>
              </w:rPr>
              <w:t xml:space="preserve">Отмечаются недостатки всех свойств внимания: </w:t>
            </w:r>
            <w:r w:rsidRPr="00AF6664">
              <w:rPr>
                <w:rFonts w:ascii="Times New Roman" w:eastAsia="Times New Roman" w:hAnsi="Times New Roman" w:cs="Times New Roman"/>
                <w:iCs/>
                <w:sz w:val="20"/>
                <w:szCs w:val="20"/>
                <w:lang w:eastAsia="ru-RU"/>
              </w:rPr>
              <w:t xml:space="preserve">неустойчивость, трудности концентрации и его распределения, сужение объема. Задерживается формирование такого интегративного качества, как </w:t>
            </w:r>
            <w:proofErr w:type="spellStart"/>
            <w:r w:rsidRPr="00AF6664">
              <w:rPr>
                <w:rFonts w:ascii="Times New Roman" w:eastAsia="Times New Roman" w:hAnsi="Times New Roman" w:cs="Times New Roman"/>
                <w:i/>
                <w:iCs/>
                <w:sz w:val="20"/>
                <w:szCs w:val="20"/>
                <w:lang w:eastAsia="ru-RU"/>
              </w:rPr>
              <w:t>саморегуляция</w:t>
            </w:r>
            <w:proofErr w:type="spellEnd"/>
            <w:r w:rsidRPr="00AF6664">
              <w:rPr>
                <w:rFonts w:ascii="Times New Roman" w:eastAsia="Times New Roman" w:hAnsi="Times New Roman" w:cs="Times New Roman"/>
                <w:i/>
                <w:iCs/>
                <w:sz w:val="20"/>
                <w:szCs w:val="20"/>
                <w:lang w:eastAsia="ru-RU"/>
              </w:rPr>
              <w:t>,</w:t>
            </w:r>
            <w:r w:rsidRPr="00AF6664">
              <w:rPr>
                <w:rFonts w:ascii="Times New Roman" w:eastAsia="Times New Roman" w:hAnsi="Times New Roman" w:cs="Times New Roman"/>
                <w:iCs/>
                <w:sz w:val="20"/>
                <w:szCs w:val="20"/>
                <w:lang w:eastAsia="ru-RU"/>
              </w:rPr>
              <w:t xml:space="preserve"> что негативно сказывается на успешности ребенка при освоении образовательной </w:t>
            </w:r>
            <w:r w:rsidRPr="00AF6664">
              <w:rPr>
                <w:rFonts w:ascii="Times New Roman" w:eastAsia="Times New Roman" w:hAnsi="Times New Roman" w:cs="Times New Roman"/>
                <w:iCs/>
                <w:sz w:val="20"/>
                <w:szCs w:val="20"/>
                <w:lang w:eastAsia="ru-RU"/>
              </w:rPr>
              <w:lastRenderedPageBreak/>
              <w:t>программы.</w:t>
            </w:r>
          </w:p>
          <w:p w:rsidR="0061312F" w:rsidRPr="00AF6664" w:rsidRDefault="0061312F" w:rsidP="00AA1575">
            <w:pPr>
              <w:widowControl w:val="0"/>
              <w:tabs>
                <w:tab w:val="left" w:pos="1310"/>
                <w:tab w:val="left" w:pos="9781"/>
              </w:tabs>
              <w:spacing w:after="0" w:line="240" w:lineRule="auto"/>
              <w:jc w:val="both"/>
              <w:rPr>
                <w:rFonts w:ascii="Times New Roman" w:eastAsia="SimSun" w:hAnsi="Times New Roman" w:cs="Times New Roman"/>
                <w:sz w:val="20"/>
                <w:szCs w:val="20"/>
                <w:lang w:eastAsia="ru-RU"/>
              </w:rPr>
            </w:pPr>
            <w:r w:rsidRPr="00AF6664">
              <w:rPr>
                <w:rFonts w:ascii="Times New Roman" w:eastAsia="Times New Roman" w:hAnsi="Times New Roman" w:cs="Times New Roman"/>
                <w:i/>
                <w:sz w:val="20"/>
                <w:szCs w:val="20"/>
                <w:lang w:eastAsia="ru-RU"/>
              </w:rPr>
              <w:t xml:space="preserve">Эмоциональная сфера дошкольников </w:t>
            </w:r>
            <w:r w:rsidRPr="00AF6664">
              <w:rPr>
                <w:rFonts w:ascii="Times New Roman" w:eastAsia="SimSun" w:hAnsi="Times New Roman" w:cs="Times New Roman"/>
                <w:sz w:val="20"/>
                <w:szCs w:val="20"/>
                <w:lang w:eastAsia="ru-RU"/>
              </w:rPr>
              <w:t>с ЗПР подчиняется общим законам развития, имеющим место в раннем онтогенезе. Однако сфера социальных эмоций в условиях стихийного формирования не соответствует потенциальным возрастным возможностям.</w:t>
            </w:r>
          </w:p>
          <w:p w:rsidR="0061312F" w:rsidRPr="00AF6664" w:rsidRDefault="0061312F" w:rsidP="00AA1575">
            <w:pPr>
              <w:widowControl w:val="0"/>
              <w:tabs>
                <w:tab w:val="left" w:pos="1120"/>
                <w:tab w:val="left" w:pos="9781"/>
              </w:tabs>
              <w:spacing w:after="0" w:line="240" w:lineRule="auto"/>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i/>
                <w:iCs/>
                <w:sz w:val="20"/>
                <w:szCs w:val="20"/>
                <w:lang w:eastAsia="ru-RU"/>
              </w:rPr>
              <w:t xml:space="preserve">Незрелость эмоционально-волевой сферы и </w:t>
            </w:r>
            <w:r w:rsidRPr="00AF6664">
              <w:rPr>
                <w:rFonts w:ascii="Times New Roman" w:eastAsia="Times New Roman" w:hAnsi="Times New Roman" w:cs="Times New Roman"/>
                <w:i/>
                <w:sz w:val="20"/>
                <w:szCs w:val="20"/>
                <w:lang w:eastAsia="ru-RU"/>
              </w:rPr>
              <w:t>коммуникативной деятельности</w:t>
            </w:r>
            <w:r w:rsidRPr="00AF6664">
              <w:rPr>
                <w:rFonts w:ascii="Times New Roman" w:eastAsia="Times New Roman" w:hAnsi="Times New Roman" w:cs="Times New Roman"/>
                <w:sz w:val="20"/>
                <w:szCs w:val="20"/>
                <w:lang w:eastAsia="ru-RU"/>
              </w:rPr>
              <w:t xml:space="preserve"> отрицательно влияет на поведение и межличностное взаимодействие дошкольников с ЗПР. Дети не всегда соблюдают дистанцию </w:t>
            </w:r>
            <w:proofErr w:type="gramStart"/>
            <w:r w:rsidRPr="00AF6664">
              <w:rPr>
                <w:rFonts w:ascii="Times New Roman" w:eastAsia="Times New Roman" w:hAnsi="Times New Roman" w:cs="Times New Roman"/>
                <w:sz w:val="20"/>
                <w:szCs w:val="20"/>
                <w:lang w:eastAsia="ru-RU"/>
              </w:rPr>
              <w:t>со</w:t>
            </w:r>
            <w:proofErr w:type="gramEnd"/>
            <w:r w:rsidRPr="00AF6664">
              <w:rPr>
                <w:rFonts w:ascii="Times New Roman" w:eastAsia="Times New Roman" w:hAnsi="Times New Roman" w:cs="Times New Roman"/>
                <w:sz w:val="20"/>
                <w:szCs w:val="20"/>
                <w:lang w:eastAsia="ru-RU"/>
              </w:rPr>
              <w:t xml:space="preserve"> взрослыми, могут вести себя навязчиво, бесцеремонно, или, наоборот, отказываются от контакта и сотрудничества. Трудно подчиняются правилам поведения в группе, редко завязывают дружеские отношения со своими сверстниками. Задерживается переход от одной формы общения к другой, более сложной. Отмечается меньшая предрасположенность этих детей к включению в свой опыт социокультурных образцов поведения, тенденция избегать обращения к сложным формам поведения. </w:t>
            </w:r>
            <w:proofErr w:type="gramStart"/>
            <w:r w:rsidRPr="00AF6664">
              <w:rPr>
                <w:rFonts w:ascii="Times New Roman" w:eastAsia="Times New Roman" w:hAnsi="Times New Roman" w:cs="Times New Roman"/>
                <w:sz w:val="20"/>
                <w:szCs w:val="20"/>
                <w:lang w:eastAsia="ru-RU"/>
              </w:rPr>
              <w:t xml:space="preserve">У детей с психическим инфантилизмом, психогенной и соматогенной ЗПР наблюдаются нарушения поведения, проявляющиеся в повышенной аффектации, снижении самоконтроля, наличии </w:t>
            </w:r>
            <w:proofErr w:type="spellStart"/>
            <w:r w:rsidRPr="00AF6664">
              <w:rPr>
                <w:rFonts w:ascii="Times New Roman" w:eastAsia="Times New Roman" w:hAnsi="Times New Roman" w:cs="Times New Roman"/>
                <w:sz w:val="20"/>
                <w:szCs w:val="20"/>
                <w:lang w:eastAsia="ru-RU"/>
              </w:rPr>
              <w:t>патохарактерологических</w:t>
            </w:r>
            <w:proofErr w:type="spellEnd"/>
            <w:r w:rsidRPr="00AF6664">
              <w:rPr>
                <w:rFonts w:ascii="Times New Roman" w:eastAsia="Times New Roman" w:hAnsi="Times New Roman" w:cs="Times New Roman"/>
                <w:sz w:val="20"/>
                <w:szCs w:val="20"/>
                <w:lang w:eastAsia="ru-RU"/>
              </w:rPr>
              <w:t xml:space="preserve"> поведенческих реакций.</w:t>
            </w:r>
            <w:proofErr w:type="gramEnd"/>
          </w:p>
          <w:p w:rsidR="0061312F" w:rsidRPr="00AF6664" w:rsidRDefault="0061312F" w:rsidP="00AA1575">
            <w:pPr>
              <w:tabs>
                <w:tab w:val="left" w:pos="9781"/>
              </w:tabs>
              <w:spacing w:after="0" w:line="240" w:lineRule="auto"/>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i/>
                <w:sz w:val="20"/>
                <w:szCs w:val="20"/>
                <w:lang w:eastAsia="ru-RU"/>
              </w:rPr>
              <w:t>Задержка в развитии и своеобразие игровой деятельности</w:t>
            </w:r>
            <w:r w:rsidRPr="00AF6664">
              <w:rPr>
                <w:rFonts w:ascii="Times New Roman" w:eastAsia="Times New Roman" w:hAnsi="Times New Roman" w:cs="Times New Roman"/>
                <w:sz w:val="20"/>
                <w:szCs w:val="20"/>
                <w:lang w:eastAsia="ru-RU"/>
              </w:rPr>
              <w:t>. У дошкольников с ЗПР недостаточно развиты все структурные компоненты игровой деятельности: снижена игровая мотивация, с трудом формируется игровой замысел, сюжеты игр бедные, примитивные, ролевое поведение неустойчивое, возможны соскальзывания на стереотипные действия с игровым материалом. Содержательная сторона игры обеднена из-за недостаточности знаний и представлений об окружающем мире. Игра не развита как совместная деятельность, дети не умеют строить коллективную игру, почти не пользуются ролевой речью. Они реже используют предметы-заместители, почти не проявляют творчества, чаще предпочитают подвижные игры, свойственные младшему возрасту, при этом затрудняются в соблюдении правил. Отсутствие полноценной игровой деятельности затрудняет формирование внутреннего плана действий, произвольной регуляции поведения, т. о. своевременно не складываются предпосылки для перехода к более сложной - учебной деятельности.</w:t>
            </w:r>
          </w:p>
          <w:p w:rsidR="0061312F" w:rsidRPr="00AF6664" w:rsidRDefault="0061312F" w:rsidP="00AA1575">
            <w:pPr>
              <w:tabs>
                <w:tab w:val="left" w:pos="9781"/>
              </w:tabs>
              <w:spacing w:after="0" w:line="240" w:lineRule="auto"/>
              <w:jc w:val="both"/>
              <w:rPr>
                <w:rFonts w:ascii="Times New Roman" w:eastAsia="SimSun" w:hAnsi="Times New Roman" w:cs="Times New Roman"/>
                <w:sz w:val="20"/>
                <w:szCs w:val="20"/>
                <w:lang w:eastAsia="ru-RU"/>
              </w:rPr>
            </w:pPr>
            <w:r w:rsidRPr="00AF6664">
              <w:rPr>
                <w:rFonts w:ascii="Times New Roman" w:eastAsia="Times New Roman" w:hAnsi="Times New Roman" w:cs="Times New Roman"/>
                <w:i/>
                <w:iCs/>
                <w:sz w:val="20"/>
                <w:szCs w:val="20"/>
                <w:lang w:eastAsia="ru-RU"/>
              </w:rPr>
              <w:t xml:space="preserve">Недоразвитие речи носит системный характер. </w:t>
            </w:r>
            <w:r w:rsidRPr="00AF6664">
              <w:rPr>
                <w:rFonts w:ascii="Times New Roman" w:eastAsia="Times New Roman" w:hAnsi="Times New Roman" w:cs="Times New Roman"/>
                <w:i/>
                <w:sz w:val="20"/>
                <w:szCs w:val="20"/>
                <w:lang w:eastAsia="ru-RU"/>
              </w:rPr>
              <w:t xml:space="preserve">Особенности речевого </w:t>
            </w:r>
            <w:r w:rsidRPr="00AF6664">
              <w:rPr>
                <w:rFonts w:ascii="Times New Roman" w:eastAsia="SimSun" w:hAnsi="Times New Roman" w:cs="Times New Roman"/>
                <w:i/>
                <w:iCs/>
                <w:sz w:val="20"/>
                <w:szCs w:val="20"/>
                <w:lang w:eastAsia="ru-RU"/>
              </w:rPr>
              <w:t>развития детей с ЗПР</w:t>
            </w:r>
            <w:r w:rsidRPr="00AF6664">
              <w:rPr>
                <w:rFonts w:ascii="Times New Roman" w:eastAsia="SimSun" w:hAnsi="Times New Roman" w:cs="Times New Roman"/>
                <w:sz w:val="20"/>
                <w:szCs w:val="20"/>
                <w:lang w:eastAsia="ru-RU"/>
              </w:rPr>
              <w:t xml:space="preserve"> обусловлены своеобразием их познавательной деятельности и проявляются в следующем:</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SimSun" w:hAnsi="Times New Roman" w:cs="Times New Roman"/>
                <w:sz w:val="20"/>
                <w:szCs w:val="20"/>
                <w:lang w:eastAsia="ru-RU"/>
              </w:rPr>
            </w:pPr>
            <w:r w:rsidRPr="00AF6664">
              <w:rPr>
                <w:rFonts w:ascii="Times New Roman" w:eastAsia="Times New Roman" w:hAnsi="Times New Roman" w:cs="Times New Roman"/>
                <w:sz w:val="20"/>
                <w:szCs w:val="20"/>
                <w:lang w:eastAsia="ru-RU"/>
              </w:rPr>
              <w:t>отставание в овладении речью как средством обще</w:t>
            </w:r>
            <w:r w:rsidRPr="00AF6664">
              <w:rPr>
                <w:rFonts w:ascii="Times New Roman" w:eastAsia="SimSun" w:hAnsi="Times New Roman" w:cs="Times New Roman"/>
                <w:sz w:val="20"/>
                <w:szCs w:val="20"/>
                <w:lang w:eastAsia="ru-RU"/>
              </w:rPr>
              <w:t>ния и всеми компонентами языка;</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низкая речевая активность;</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бедность, </w:t>
            </w:r>
            <w:proofErr w:type="spellStart"/>
            <w:r w:rsidRPr="00AF6664">
              <w:rPr>
                <w:rFonts w:ascii="Times New Roman" w:eastAsia="Times New Roman" w:hAnsi="Times New Roman" w:cs="Times New Roman"/>
                <w:sz w:val="20"/>
                <w:szCs w:val="20"/>
                <w:lang w:eastAsia="ru-RU"/>
              </w:rPr>
              <w:t>недифференцированность</w:t>
            </w:r>
            <w:proofErr w:type="spellEnd"/>
            <w:r w:rsidRPr="00AF6664">
              <w:rPr>
                <w:rFonts w:ascii="Times New Roman" w:eastAsia="Times New Roman" w:hAnsi="Times New Roman" w:cs="Times New Roman"/>
                <w:sz w:val="20"/>
                <w:szCs w:val="20"/>
                <w:lang w:eastAsia="ru-RU"/>
              </w:rPr>
              <w:t xml:space="preserve"> словаря;</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выраженные недостатки грамматического строя речи: словообразования, словоизменения, синтаксической системы языка;</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слабость словесной регуляции действий, трудности вербализации и словесного отчета;</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задержка в развитии фразовой речи, неполноценность развернутых речевых высказываний;</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недостаточный уровень ориентировки в языковой действительности, трудности в осознании </w:t>
            </w:r>
            <w:proofErr w:type="spellStart"/>
            <w:r w:rsidRPr="00AF6664">
              <w:rPr>
                <w:rFonts w:ascii="Times New Roman" w:eastAsia="Times New Roman" w:hAnsi="Times New Roman" w:cs="Times New Roman"/>
                <w:sz w:val="20"/>
                <w:szCs w:val="20"/>
                <w:lang w:eastAsia="ru-RU"/>
              </w:rPr>
              <w:t>звуко</w:t>
            </w:r>
            <w:proofErr w:type="spellEnd"/>
            <w:r w:rsidRPr="00AF6664">
              <w:rPr>
                <w:rFonts w:ascii="Times New Roman" w:eastAsia="Times New Roman" w:hAnsi="Times New Roman" w:cs="Times New Roman"/>
                <w:sz w:val="20"/>
                <w:szCs w:val="20"/>
                <w:lang w:eastAsia="ru-RU"/>
              </w:rPr>
              <w:t>-слогового строения слова, состава предложения;</w:t>
            </w:r>
          </w:p>
          <w:p w:rsidR="0061312F" w:rsidRPr="00AF6664" w:rsidRDefault="0061312F" w:rsidP="00E234DA">
            <w:pPr>
              <w:numPr>
                <w:ilvl w:val="0"/>
                <w:numId w:val="48"/>
              </w:numPr>
              <w:tabs>
                <w:tab w:val="left" w:pos="318"/>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недостатки устной речи и </w:t>
            </w:r>
            <w:proofErr w:type="spellStart"/>
            <w:r w:rsidRPr="00AF6664">
              <w:rPr>
                <w:rFonts w:ascii="Times New Roman" w:eastAsia="Times New Roman" w:hAnsi="Times New Roman" w:cs="Times New Roman"/>
                <w:sz w:val="20"/>
                <w:szCs w:val="20"/>
                <w:lang w:eastAsia="ru-RU"/>
              </w:rPr>
              <w:t>несформированность</w:t>
            </w:r>
            <w:proofErr w:type="spellEnd"/>
            <w:r w:rsidRPr="00AF6664">
              <w:rPr>
                <w:rFonts w:ascii="Times New Roman" w:eastAsia="Times New Roman" w:hAnsi="Times New Roman" w:cs="Times New Roman"/>
                <w:sz w:val="20"/>
                <w:szCs w:val="20"/>
                <w:lang w:eastAsia="ru-RU"/>
              </w:rPr>
              <w:t xml:space="preserve"> функционального базиса письменной речи обусловливают особые проблемы при овладении грамотой;</w:t>
            </w:r>
          </w:p>
          <w:p w:rsidR="0061312F" w:rsidRPr="00AF6664" w:rsidRDefault="0061312F" w:rsidP="00E234DA">
            <w:pPr>
              <w:numPr>
                <w:ilvl w:val="0"/>
                <w:numId w:val="48"/>
              </w:numPr>
              <w:tabs>
                <w:tab w:val="left" w:pos="318"/>
                <w:tab w:val="left" w:pos="9781"/>
              </w:tabs>
              <w:suppressAutoHyphens/>
              <w:spacing w:after="0" w:line="240" w:lineRule="auto"/>
              <w:ind w:left="318" w:hanging="318"/>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недостатки семантической стороны, которые проявляются в трудностях понимания значения слова, логико-грамматических конструкций, скрытого смысла текста.</w:t>
            </w:r>
          </w:p>
          <w:p w:rsidR="0061312F" w:rsidRPr="00AF6664" w:rsidRDefault="0061312F" w:rsidP="00AA1575">
            <w:pPr>
              <w:tabs>
                <w:tab w:val="left" w:pos="1125"/>
                <w:tab w:val="left" w:pos="9781"/>
              </w:tabs>
              <w:spacing w:after="0" w:line="240" w:lineRule="auto"/>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Для дошкольников с ЗПР характерна неоднородность нарушенных и сохранных звеньев в структуре психической деятельности, что становится особенно заметным к концу дошкольного возраста. В отсутствии своевременной коррекционно-педагогической помощи к моменту поступления в школу дети с ЗПР не достигают необходимого уровня психологической готовности за счет незрелости мыслительных операций и снижения таких характеристик деятельности, как познавательная активность, целенаправленность, контроль и </w:t>
            </w:r>
            <w:proofErr w:type="spellStart"/>
            <w:r w:rsidRPr="00AF6664">
              <w:rPr>
                <w:rFonts w:ascii="Times New Roman" w:eastAsia="Times New Roman" w:hAnsi="Times New Roman" w:cs="Times New Roman"/>
                <w:sz w:val="20"/>
                <w:szCs w:val="20"/>
                <w:lang w:eastAsia="ru-RU"/>
              </w:rPr>
              <w:t>саморегуляция</w:t>
            </w:r>
            <w:proofErr w:type="spellEnd"/>
            <w:r w:rsidRPr="00AF6664">
              <w:rPr>
                <w:rFonts w:ascii="Times New Roman" w:eastAsia="Times New Roman" w:hAnsi="Times New Roman" w:cs="Times New Roman"/>
                <w:sz w:val="20"/>
                <w:szCs w:val="20"/>
                <w:lang w:eastAsia="ru-RU"/>
              </w:rPr>
              <w:t>.</w:t>
            </w:r>
          </w:p>
          <w:p w:rsidR="0061312F" w:rsidRPr="00AF6664" w:rsidRDefault="0061312F" w:rsidP="00AA1575">
            <w:pPr>
              <w:spacing w:after="0" w:line="240" w:lineRule="auto"/>
              <w:jc w:val="both"/>
              <w:rPr>
                <w:rFonts w:ascii="Times New Roman" w:eastAsia="Times New Roman" w:hAnsi="Times New Roman" w:cs="Times New Roman"/>
                <w:sz w:val="20"/>
                <w:szCs w:val="20"/>
                <w:lang w:eastAsia="ru-RU"/>
              </w:rPr>
            </w:pPr>
            <w:r w:rsidRPr="00AF6664">
              <w:rPr>
                <w:rFonts w:ascii="Times New Roman" w:eastAsia="Times New Roman" w:hAnsi="Times New Roman" w:cs="Times New Roman"/>
                <w:sz w:val="20"/>
                <w:szCs w:val="20"/>
                <w:lang w:eastAsia="ru-RU"/>
              </w:rPr>
              <w:t xml:space="preserve">Вышеперечисленные особенности познавательной деятельности, речи, эмоционально-волевой сферы обусловливают слабость функционального базиса, обеспечивающего дальнейшую учебную деятельность детей с ЗПР </w:t>
            </w:r>
            <w:r w:rsidRPr="00AF6664">
              <w:rPr>
                <w:rFonts w:ascii="Times New Roman" w:eastAsia="Times New Roman" w:hAnsi="Times New Roman" w:cs="Times New Roman"/>
                <w:i/>
                <w:sz w:val="20"/>
                <w:szCs w:val="20"/>
                <w:lang w:eastAsia="ru-RU"/>
              </w:rPr>
              <w:t xml:space="preserve">в коммуникативном, регулятивном, познавательном, личностном компонентах. </w:t>
            </w:r>
            <w:r w:rsidRPr="00AF6664">
              <w:rPr>
                <w:rFonts w:ascii="Times New Roman" w:eastAsia="Times New Roman" w:hAnsi="Times New Roman" w:cs="Times New Roman"/>
                <w:sz w:val="20"/>
                <w:szCs w:val="20"/>
                <w:lang w:eastAsia="ru-RU"/>
              </w:rPr>
              <w:t>А именно на этих компонентах основано формирование универсальных учебных действий в соответствии с ФГОС начального общего образования. Важнейшей задачей является формирование этого функционального базиса для достижения целевых ориентиров дошкольного образования и формирования полноценной готовности к началу школьного обучения.</w:t>
            </w:r>
          </w:p>
        </w:tc>
      </w:tr>
    </w:tbl>
    <w:p w:rsidR="0061312F" w:rsidRDefault="0061312F" w:rsidP="0061312F">
      <w:pPr>
        <w:spacing w:after="120" w:line="240" w:lineRule="auto"/>
        <w:jc w:val="both"/>
        <w:rPr>
          <w:rFonts w:ascii="Times New Roman" w:eastAsia="Times New Roman" w:hAnsi="Times New Roman" w:cs="Times New Roman"/>
          <w:sz w:val="24"/>
          <w:szCs w:val="24"/>
          <w:lang w:eastAsia="ru-RU"/>
        </w:rPr>
      </w:pPr>
    </w:p>
    <w:p w:rsidR="00EF5AE1" w:rsidRDefault="00EF5AE1" w:rsidP="0061312F">
      <w:pPr>
        <w:spacing w:after="120" w:line="240" w:lineRule="auto"/>
        <w:jc w:val="both"/>
        <w:rPr>
          <w:rFonts w:ascii="Times New Roman" w:eastAsia="Times New Roman" w:hAnsi="Times New Roman" w:cs="Times New Roman"/>
          <w:sz w:val="24"/>
          <w:szCs w:val="24"/>
          <w:lang w:eastAsia="ru-RU"/>
        </w:rPr>
      </w:pPr>
    </w:p>
    <w:p w:rsidR="00EF5AE1" w:rsidRDefault="00EF5AE1" w:rsidP="0061312F">
      <w:pPr>
        <w:spacing w:after="120" w:line="240" w:lineRule="auto"/>
        <w:jc w:val="both"/>
        <w:rPr>
          <w:rFonts w:ascii="Times New Roman" w:eastAsia="Times New Roman" w:hAnsi="Times New Roman" w:cs="Times New Roman"/>
          <w:sz w:val="24"/>
          <w:szCs w:val="24"/>
          <w:lang w:eastAsia="ru-RU"/>
        </w:rPr>
      </w:pPr>
    </w:p>
    <w:p w:rsidR="00EF5AE1" w:rsidRPr="00AF6664" w:rsidRDefault="00EF5AE1" w:rsidP="0061312F">
      <w:pPr>
        <w:spacing w:after="120" w:line="240" w:lineRule="auto"/>
        <w:jc w:val="both"/>
        <w:rPr>
          <w:rFonts w:ascii="Times New Roman" w:eastAsia="Times New Roman" w:hAnsi="Times New Roman" w:cs="Times New Roman"/>
          <w:sz w:val="24"/>
          <w:szCs w:val="24"/>
          <w:lang w:eastAsia="ru-RU"/>
        </w:rPr>
      </w:pPr>
    </w:p>
    <w:p w:rsidR="0061312F" w:rsidRPr="0061312F" w:rsidRDefault="0061312F" w:rsidP="0061312F">
      <w:pPr>
        <w:spacing w:after="120" w:line="240" w:lineRule="auto"/>
        <w:jc w:val="right"/>
        <w:rPr>
          <w:rFonts w:ascii="Times New Roman" w:eastAsia="Times New Roman" w:hAnsi="Times New Roman" w:cs="Times New Roman"/>
          <w:sz w:val="24"/>
          <w:szCs w:val="24"/>
          <w:lang w:eastAsia="ru-RU"/>
        </w:rPr>
      </w:pPr>
      <w:r w:rsidRPr="0061312F">
        <w:rPr>
          <w:rFonts w:ascii="Times New Roman" w:eastAsia="Times New Roman" w:hAnsi="Times New Roman" w:cs="Times New Roman"/>
          <w:sz w:val="24"/>
          <w:szCs w:val="24"/>
          <w:lang w:eastAsia="ru-RU"/>
        </w:rPr>
        <w:lastRenderedPageBreak/>
        <w:t>Приложение 2</w:t>
      </w:r>
    </w:p>
    <w:p w:rsidR="0061312F" w:rsidRPr="0061312F" w:rsidRDefault="0061312F" w:rsidP="0061312F">
      <w:pPr>
        <w:spacing w:after="120" w:line="240" w:lineRule="auto"/>
        <w:jc w:val="center"/>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Система закаливающих мероприятий</w:t>
      </w:r>
    </w:p>
    <w:p w:rsidR="0061312F" w:rsidRPr="0061312F" w:rsidRDefault="0061312F" w:rsidP="0061312F">
      <w:pPr>
        <w:spacing w:after="0" w:line="240" w:lineRule="auto"/>
        <w:rPr>
          <w:rFonts w:ascii="Times New Roman" w:eastAsia="Times New Roman" w:hAnsi="Times New Roman" w:cs="Times New Roman"/>
          <w:b/>
          <w:spacing w:val="-5"/>
          <w:lang w:eastAsia="ru-RU"/>
        </w:rPr>
      </w:pPr>
    </w:p>
    <w:tbl>
      <w:tblPr>
        <w:tblW w:w="104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5"/>
        <w:gridCol w:w="3686"/>
        <w:gridCol w:w="816"/>
        <w:gridCol w:w="97"/>
        <w:gridCol w:w="720"/>
        <w:gridCol w:w="720"/>
        <w:gridCol w:w="765"/>
        <w:gridCol w:w="41"/>
        <w:gridCol w:w="994"/>
      </w:tblGrid>
      <w:tr w:rsidR="0061312F" w:rsidRPr="0061312F" w:rsidTr="009B3165">
        <w:trPr>
          <w:jc w:val="center"/>
        </w:trPr>
        <w:tc>
          <w:tcPr>
            <w:tcW w:w="2595" w:type="dxa"/>
            <w:vMerge w:val="restart"/>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 xml:space="preserve">Форма </w:t>
            </w:r>
          </w:p>
          <w:p w:rsidR="0061312F" w:rsidRPr="0061312F" w:rsidRDefault="0061312F" w:rsidP="00AA1575">
            <w:pPr>
              <w:spacing w:after="0" w:line="240" w:lineRule="auto"/>
              <w:ind w:right="-331"/>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закаливания</w:t>
            </w:r>
          </w:p>
        </w:tc>
        <w:tc>
          <w:tcPr>
            <w:tcW w:w="3686" w:type="dxa"/>
            <w:vMerge w:val="restart"/>
            <w:tcBorders>
              <w:right w:val="single" w:sz="4" w:space="0" w:color="auto"/>
            </w:tcBorders>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Закаливающее воздействие</w:t>
            </w:r>
          </w:p>
        </w:tc>
        <w:tc>
          <w:tcPr>
            <w:tcW w:w="4153" w:type="dxa"/>
            <w:gridSpan w:val="7"/>
            <w:tcBorders>
              <w:left w:val="single" w:sz="4" w:space="0" w:color="auto"/>
            </w:tcBorders>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Длительность (мин. в день)</w:t>
            </w:r>
          </w:p>
        </w:tc>
      </w:tr>
      <w:tr w:rsidR="0061312F" w:rsidRPr="0061312F" w:rsidTr="009B3165">
        <w:trPr>
          <w:jc w:val="center"/>
        </w:trPr>
        <w:tc>
          <w:tcPr>
            <w:tcW w:w="2595" w:type="dxa"/>
            <w:vMerge/>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p>
        </w:tc>
        <w:tc>
          <w:tcPr>
            <w:tcW w:w="3686" w:type="dxa"/>
            <w:vMerge/>
            <w:tcBorders>
              <w:right w:val="single" w:sz="4" w:space="0" w:color="auto"/>
            </w:tcBorders>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p>
        </w:tc>
        <w:tc>
          <w:tcPr>
            <w:tcW w:w="913" w:type="dxa"/>
            <w:gridSpan w:val="2"/>
            <w:tcBorders>
              <w:left w:val="single" w:sz="4" w:space="0" w:color="auto"/>
              <w:right w:val="single" w:sz="4" w:space="0" w:color="auto"/>
            </w:tcBorders>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 xml:space="preserve"> 1,6-3 года  </w:t>
            </w:r>
          </w:p>
        </w:tc>
        <w:tc>
          <w:tcPr>
            <w:tcW w:w="720" w:type="dxa"/>
            <w:tcBorders>
              <w:left w:val="single" w:sz="4" w:space="0" w:color="auto"/>
            </w:tcBorders>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3-4 года</w:t>
            </w:r>
          </w:p>
        </w:tc>
        <w:tc>
          <w:tcPr>
            <w:tcW w:w="720" w:type="dxa"/>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 xml:space="preserve">4-5 </w:t>
            </w:r>
          </w:p>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лет</w:t>
            </w:r>
          </w:p>
        </w:tc>
        <w:tc>
          <w:tcPr>
            <w:tcW w:w="806" w:type="dxa"/>
            <w:gridSpan w:val="2"/>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 xml:space="preserve">5-6 </w:t>
            </w:r>
          </w:p>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лет</w:t>
            </w:r>
          </w:p>
        </w:tc>
        <w:tc>
          <w:tcPr>
            <w:tcW w:w="994" w:type="dxa"/>
            <w:shd w:val="clear" w:color="auto" w:fill="E6E6E6"/>
          </w:tcPr>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 xml:space="preserve">6-7 </w:t>
            </w:r>
          </w:p>
          <w:p w:rsidR="0061312F" w:rsidRPr="0061312F" w:rsidRDefault="0061312F" w:rsidP="00AA1575">
            <w:pPr>
              <w:spacing w:after="0" w:line="240" w:lineRule="auto"/>
              <w:contextualSpacing/>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лет</w:t>
            </w:r>
          </w:p>
        </w:tc>
      </w:tr>
      <w:tr w:rsidR="0061312F" w:rsidRPr="0061312F" w:rsidTr="009B3165">
        <w:trPr>
          <w:jc w:val="center"/>
        </w:trPr>
        <w:tc>
          <w:tcPr>
            <w:tcW w:w="2595"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Утренняя гимнастика</w:t>
            </w: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теплую погоду – на улице)</w:t>
            </w:r>
          </w:p>
        </w:tc>
        <w:tc>
          <w:tcPr>
            <w:tcW w:w="3686" w:type="dxa"/>
            <w:tcBorders>
              <w:right w:val="single" w:sz="4" w:space="0" w:color="auto"/>
            </w:tcBorders>
          </w:tcPr>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Сочетание воздушной ванны с физическими упражнениями</w:t>
            </w:r>
          </w:p>
        </w:tc>
        <w:tc>
          <w:tcPr>
            <w:tcW w:w="913" w:type="dxa"/>
            <w:gridSpan w:val="2"/>
            <w:tcBorders>
              <w:left w:val="single" w:sz="4" w:space="0" w:color="auto"/>
              <w:right w:val="single" w:sz="4" w:space="0" w:color="auto"/>
            </w:tcBorders>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5-7</w:t>
            </w:r>
          </w:p>
        </w:tc>
        <w:tc>
          <w:tcPr>
            <w:tcW w:w="720" w:type="dxa"/>
            <w:tcBorders>
              <w:left w:val="single" w:sz="4" w:space="0" w:color="auto"/>
            </w:tcBorders>
          </w:tcPr>
          <w:p w:rsidR="0061312F" w:rsidRPr="0061312F" w:rsidRDefault="0061312F" w:rsidP="00AA1575">
            <w:pPr>
              <w:spacing w:after="0" w:line="240" w:lineRule="auto"/>
              <w:rPr>
                <w:rFonts w:ascii="Times New Roman" w:eastAsia="Times New Roman" w:hAnsi="Times New Roman" w:cs="Times New Roman"/>
                <w:lang w:eastAsia="ru-RU"/>
              </w:rPr>
            </w:pPr>
          </w:p>
          <w:p w:rsidR="0061312F" w:rsidRPr="0061312F" w:rsidRDefault="0061312F" w:rsidP="00AA1575">
            <w:pPr>
              <w:spacing w:after="0" w:line="240" w:lineRule="auto"/>
              <w:ind w:left="27"/>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5-7</w:t>
            </w:r>
          </w:p>
        </w:tc>
        <w:tc>
          <w:tcPr>
            <w:tcW w:w="720"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5-10</w:t>
            </w:r>
          </w:p>
        </w:tc>
        <w:tc>
          <w:tcPr>
            <w:tcW w:w="806" w:type="dxa"/>
            <w:gridSpan w:val="2"/>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7-10</w:t>
            </w:r>
          </w:p>
        </w:tc>
        <w:tc>
          <w:tcPr>
            <w:tcW w:w="994"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7-10</w:t>
            </w:r>
          </w:p>
        </w:tc>
      </w:tr>
      <w:tr w:rsidR="0061312F" w:rsidRPr="0061312F" w:rsidTr="009B3165">
        <w:trPr>
          <w:jc w:val="center"/>
        </w:trPr>
        <w:tc>
          <w:tcPr>
            <w:tcW w:w="2595"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Пребывание ребенка в облегченной одежде при комфортной температуре в помещении</w:t>
            </w:r>
          </w:p>
        </w:tc>
        <w:tc>
          <w:tcPr>
            <w:tcW w:w="3686"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Воздушная ванна</w:t>
            </w:r>
          </w:p>
        </w:tc>
        <w:tc>
          <w:tcPr>
            <w:tcW w:w="4153" w:type="dxa"/>
            <w:gridSpan w:val="7"/>
          </w:tcPr>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Индивидуально</w:t>
            </w:r>
          </w:p>
          <w:p w:rsidR="0061312F" w:rsidRPr="0061312F" w:rsidRDefault="0061312F" w:rsidP="00AA1575">
            <w:pPr>
              <w:spacing w:after="0" w:line="240" w:lineRule="auto"/>
              <w:contextualSpacing/>
              <w:rPr>
                <w:rFonts w:ascii="Times New Roman" w:eastAsia="Times New Roman" w:hAnsi="Times New Roman" w:cs="Times New Roman"/>
                <w:lang w:eastAsia="ru-RU"/>
              </w:rPr>
            </w:pPr>
          </w:p>
        </w:tc>
      </w:tr>
      <w:tr w:rsidR="0061312F" w:rsidRPr="0061312F" w:rsidTr="009B3165">
        <w:trPr>
          <w:jc w:val="center"/>
        </w:trPr>
        <w:tc>
          <w:tcPr>
            <w:tcW w:w="2595"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Подвижные, спортивные игры, физические упражнения и другие виды двигательной активности</w:t>
            </w: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 (в помещении)</w:t>
            </w:r>
          </w:p>
        </w:tc>
        <w:tc>
          <w:tcPr>
            <w:tcW w:w="3686"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Сочетание воздушной ванны с физическими упражнениями; </w:t>
            </w:r>
            <w:proofErr w:type="spellStart"/>
            <w:r w:rsidRPr="0061312F">
              <w:rPr>
                <w:rFonts w:ascii="Times New Roman" w:eastAsia="Times New Roman" w:hAnsi="Times New Roman" w:cs="Times New Roman"/>
                <w:lang w:eastAsia="ru-RU"/>
              </w:rPr>
              <w:t>босохождение</w:t>
            </w:r>
            <w:proofErr w:type="spellEnd"/>
            <w:r w:rsidRPr="0061312F">
              <w:rPr>
                <w:rFonts w:ascii="Times New Roman" w:eastAsia="Times New Roman" w:hAnsi="Times New Roman" w:cs="Times New Roman"/>
                <w:lang w:eastAsia="ru-RU"/>
              </w:rPr>
              <w:t xml:space="preserve"> с использованием ребристой доски, массажных ковриков, каната и т.п.</w:t>
            </w:r>
          </w:p>
        </w:tc>
        <w:tc>
          <w:tcPr>
            <w:tcW w:w="816"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До 15</w:t>
            </w:r>
          </w:p>
        </w:tc>
        <w:tc>
          <w:tcPr>
            <w:tcW w:w="817" w:type="dxa"/>
            <w:gridSpan w:val="2"/>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до 15</w:t>
            </w:r>
          </w:p>
        </w:tc>
        <w:tc>
          <w:tcPr>
            <w:tcW w:w="720"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до 20</w:t>
            </w:r>
          </w:p>
        </w:tc>
        <w:tc>
          <w:tcPr>
            <w:tcW w:w="765" w:type="dxa"/>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до 25</w:t>
            </w:r>
          </w:p>
        </w:tc>
        <w:tc>
          <w:tcPr>
            <w:tcW w:w="1035" w:type="dxa"/>
            <w:gridSpan w:val="2"/>
          </w:tcPr>
          <w:p w:rsidR="0061312F" w:rsidRPr="0061312F" w:rsidRDefault="0061312F" w:rsidP="00AA1575">
            <w:pPr>
              <w:spacing w:after="0" w:line="240" w:lineRule="auto"/>
              <w:contextualSpacing/>
              <w:rPr>
                <w:rFonts w:ascii="Times New Roman" w:eastAsia="Times New Roman" w:hAnsi="Times New Roman" w:cs="Times New Roman"/>
                <w:lang w:eastAsia="ru-RU"/>
              </w:rPr>
            </w:pPr>
          </w:p>
          <w:p w:rsidR="0061312F" w:rsidRPr="0061312F" w:rsidRDefault="0061312F" w:rsidP="00AA1575">
            <w:pPr>
              <w:spacing w:after="0" w:line="240" w:lineRule="auto"/>
              <w:contextualSpacing/>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до 30</w:t>
            </w:r>
          </w:p>
        </w:tc>
      </w:tr>
      <w:tr w:rsidR="0061312F" w:rsidRPr="00AF6664" w:rsidTr="009B3165">
        <w:trPr>
          <w:jc w:val="center"/>
        </w:trPr>
        <w:tc>
          <w:tcPr>
            <w:tcW w:w="259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Подвижные, спортивные игры, физические упражнения и другие виды двигательной активности</w:t>
            </w: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 (на улице)</w:t>
            </w:r>
          </w:p>
        </w:tc>
        <w:tc>
          <w:tcPr>
            <w:tcW w:w="3686"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Сочетание </w:t>
            </w:r>
            <w:proofErr w:type="gramStart"/>
            <w:r w:rsidRPr="00AF6664">
              <w:rPr>
                <w:rFonts w:ascii="Times New Roman" w:eastAsia="Times New Roman" w:hAnsi="Times New Roman" w:cs="Times New Roman"/>
                <w:lang w:eastAsia="ru-RU"/>
              </w:rPr>
              <w:t>свето-воздушной</w:t>
            </w:r>
            <w:proofErr w:type="gramEnd"/>
            <w:r w:rsidRPr="00AF6664">
              <w:rPr>
                <w:rFonts w:ascii="Times New Roman" w:eastAsia="Times New Roman" w:hAnsi="Times New Roman" w:cs="Times New Roman"/>
                <w:lang w:eastAsia="ru-RU"/>
              </w:rPr>
              <w:t xml:space="preserve"> ванны с физическими упражнениями</w:t>
            </w:r>
          </w:p>
        </w:tc>
        <w:tc>
          <w:tcPr>
            <w:tcW w:w="816"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До 15</w:t>
            </w:r>
          </w:p>
        </w:tc>
        <w:tc>
          <w:tcPr>
            <w:tcW w:w="817" w:type="dxa"/>
            <w:gridSpan w:val="2"/>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до 15</w:t>
            </w:r>
          </w:p>
        </w:tc>
        <w:tc>
          <w:tcPr>
            <w:tcW w:w="720"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до 20</w:t>
            </w:r>
          </w:p>
        </w:tc>
        <w:tc>
          <w:tcPr>
            <w:tcW w:w="76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до 25</w:t>
            </w:r>
          </w:p>
        </w:tc>
        <w:tc>
          <w:tcPr>
            <w:tcW w:w="1035" w:type="dxa"/>
            <w:gridSpan w:val="2"/>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до 30</w:t>
            </w:r>
          </w:p>
        </w:tc>
      </w:tr>
      <w:tr w:rsidR="0061312F" w:rsidRPr="00AF6664" w:rsidTr="009B3165">
        <w:trPr>
          <w:jc w:val="center"/>
        </w:trPr>
        <w:tc>
          <w:tcPr>
            <w:tcW w:w="2595" w:type="dxa"/>
            <w:vMerge w:val="restart"/>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Прогулка в первой и второй половине дня</w:t>
            </w:r>
          </w:p>
        </w:tc>
        <w:tc>
          <w:tcPr>
            <w:tcW w:w="3686" w:type="dxa"/>
            <w:vMerge w:val="restart"/>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Сочетание </w:t>
            </w:r>
            <w:proofErr w:type="gramStart"/>
            <w:r w:rsidRPr="00AF6664">
              <w:rPr>
                <w:rFonts w:ascii="Times New Roman" w:eastAsia="Times New Roman" w:hAnsi="Times New Roman" w:cs="Times New Roman"/>
                <w:lang w:eastAsia="ru-RU"/>
              </w:rPr>
              <w:t>свето-воздушной</w:t>
            </w:r>
            <w:proofErr w:type="gramEnd"/>
            <w:r w:rsidRPr="00AF6664">
              <w:rPr>
                <w:rFonts w:ascii="Times New Roman" w:eastAsia="Times New Roman" w:hAnsi="Times New Roman" w:cs="Times New Roman"/>
                <w:lang w:eastAsia="ru-RU"/>
              </w:rPr>
              <w:t xml:space="preserve"> ванны с физическими упражнениями</w:t>
            </w:r>
          </w:p>
        </w:tc>
        <w:tc>
          <w:tcPr>
            <w:tcW w:w="2353" w:type="dxa"/>
            <w:gridSpan w:val="4"/>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2 раза в день по 2 часа </w:t>
            </w:r>
          </w:p>
        </w:tc>
        <w:tc>
          <w:tcPr>
            <w:tcW w:w="76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2 раза в день по 1ч 50 мин – 2 часа</w:t>
            </w:r>
          </w:p>
        </w:tc>
        <w:tc>
          <w:tcPr>
            <w:tcW w:w="1035" w:type="dxa"/>
            <w:gridSpan w:val="2"/>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2 раза в день по 1ч 40 мин – 2 часа</w:t>
            </w:r>
          </w:p>
        </w:tc>
      </w:tr>
      <w:tr w:rsidR="0061312F" w:rsidRPr="00AF6664" w:rsidTr="009B3165">
        <w:trPr>
          <w:jc w:val="center"/>
        </w:trPr>
        <w:tc>
          <w:tcPr>
            <w:tcW w:w="2595" w:type="dxa"/>
            <w:vMerge/>
          </w:tcPr>
          <w:p w:rsidR="0061312F" w:rsidRPr="00AF6664" w:rsidRDefault="0061312F" w:rsidP="00AA1575">
            <w:pPr>
              <w:spacing w:after="0" w:line="240" w:lineRule="auto"/>
              <w:contextualSpacing/>
              <w:rPr>
                <w:rFonts w:ascii="Times New Roman" w:eastAsia="Times New Roman" w:hAnsi="Times New Roman" w:cs="Times New Roman"/>
                <w:lang w:eastAsia="ru-RU"/>
              </w:rPr>
            </w:pPr>
          </w:p>
        </w:tc>
        <w:tc>
          <w:tcPr>
            <w:tcW w:w="3686" w:type="dxa"/>
            <w:vMerge/>
          </w:tcPr>
          <w:p w:rsidR="0061312F" w:rsidRPr="00AF6664" w:rsidRDefault="0061312F" w:rsidP="00AA1575">
            <w:pPr>
              <w:spacing w:after="0" w:line="240" w:lineRule="auto"/>
              <w:contextualSpacing/>
              <w:rPr>
                <w:rFonts w:ascii="Times New Roman" w:eastAsia="Times New Roman" w:hAnsi="Times New Roman" w:cs="Times New Roman"/>
                <w:lang w:eastAsia="ru-RU"/>
              </w:rPr>
            </w:pPr>
          </w:p>
        </w:tc>
        <w:tc>
          <w:tcPr>
            <w:tcW w:w="4153" w:type="dxa"/>
            <w:gridSpan w:val="7"/>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с учетом погодных условий</w:t>
            </w:r>
          </w:p>
        </w:tc>
      </w:tr>
      <w:tr w:rsidR="0061312F" w:rsidRPr="00AF6664" w:rsidTr="009B3165">
        <w:trPr>
          <w:jc w:val="center"/>
        </w:trPr>
        <w:tc>
          <w:tcPr>
            <w:tcW w:w="2595" w:type="dxa"/>
            <w:vMerge w:val="restart"/>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Полоскание горла (рта) после обеда</w:t>
            </w:r>
            <w:r w:rsidRPr="00AF6664">
              <w:rPr>
                <w:rFonts w:ascii="Times New Roman" w:eastAsia="Times New Roman" w:hAnsi="Times New Roman" w:cs="Times New Roman"/>
                <w:vertAlign w:val="superscript"/>
                <w:lang w:eastAsia="ru-RU"/>
              </w:rPr>
              <w:footnoteReference w:id="2"/>
            </w:r>
          </w:p>
        </w:tc>
        <w:tc>
          <w:tcPr>
            <w:tcW w:w="3686" w:type="dxa"/>
            <w:vMerge w:val="restart"/>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Закаливание водой в повседневной жизни</w:t>
            </w:r>
          </w:p>
        </w:tc>
        <w:tc>
          <w:tcPr>
            <w:tcW w:w="816"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p>
        </w:tc>
        <w:tc>
          <w:tcPr>
            <w:tcW w:w="817" w:type="dxa"/>
            <w:gridSpan w:val="2"/>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3-7</w:t>
            </w:r>
          </w:p>
        </w:tc>
        <w:tc>
          <w:tcPr>
            <w:tcW w:w="720"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3-7</w:t>
            </w:r>
          </w:p>
        </w:tc>
        <w:tc>
          <w:tcPr>
            <w:tcW w:w="76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3-5</w:t>
            </w:r>
          </w:p>
        </w:tc>
        <w:tc>
          <w:tcPr>
            <w:tcW w:w="1035" w:type="dxa"/>
            <w:gridSpan w:val="2"/>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3-5</w:t>
            </w:r>
          </w:p>
        </w:tc>
      </w:tr>
      <w:tr w:rsidR="0061312F" w:rsidRPr="00AF6664" w:rsidTr="009B3165">
        <w:trPr>
          <w:jc w:val="center"/>
        </w:trPr>
        <w:tc>
          <w:tcPr>
            <w:tcW w:w="2595" w:type="dxa"/>
            <w:vMerge/>
          </w:tcPr>
          <w:p w:rsidR="0061312F" w:rsidRPr="00AF6664" w:rsidRDefault="0061312F" w:rsidP="00AA1575">
            <w:pPr>
              <w:spacing w:after="0" w:line="240" w:lineRule="auto"/>
              <w:contextualSpacing/>
              <w:rPr>
                <w:rFonts w:ascii="Times New Roman" w:eastAsia="Times New Roman" w:hAnsi="Times New Roman" w:cs="Times New Roman"/>
                <w:lang w:eastAsia="ru-RU"/>
              </w:rPr>
            </w:pPr>
          </w:p>
        </w:tc>
        <w:tc>
          <w:tcPr>
            <w:tcW w:w="3686" w:type="dxa"/>
            <w:vMerge/>
          </w:tcPr>
          <w:p w:rsidR="0061312F" w:rsidRPr="00AF6664" w:rsidRDefault="0061312F" w:rsidP="00AA1575">
            <w:pPr>
              <w:spacing w:after="0" w:line="240" w:lineRule="auto"/>
              <w:contextualSpacing/>
              <w:rPr>
                <w:rFonts w:ascii="Times New Roman" w:eastAsia="Times New Roman" w:hAnsi="Times New Roman" w:cs="Times New Roman"/>
                <w:lang w:eastAsia="ru-RU"/>
              </w:rPr>
            </w:pPr>
          </w:p>
        </w:tc>
        <w:tc>
          <w:tcPr>
            <w:tcW w:w="4153" w:type="dxa"/>
            <w:gridSpan w:val="7"/>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Подготовка и сама процедура</w:t>
            </w:r>
          </w:p>
        </w:tc>
      </w:tr>
      <w:tr w:rsidR="0061312F" w:rsidRPr="00AF6664" w:rsidTr="009B3165">
        <w:trPr>
          <w:jc w:val="center"/>
        </w:trPr>
        <w:tc>
          <w:tcPr>
            <w:tcW w:w="259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Дневной сон</w:t>
            </w: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без маек </w:t>
            </w:r>
          </w:p>
        </w:tc>
        <w:tc>
          <w:tcPr>
            <w:tcW w:w="3686"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Воздушная ванна с учетом сезона года, региональных климатических особенностей и индивидуальных особенностей ребенка</w:t>
            </w:r>
          </w:p>
        </w:tc>
        <w:tc>
          <w:tcPr>
            <w:tcW w:w="4153" w:type="dxa"/>
            <w:gridSpan w:val="7"/>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В соответствии с </w:t>
            </w:r>
            <w:proofErr w:type="gramStart"/>
            <w:r w:rsidRPr="00AF6664">
              <w:rPr>
                <w:rFonts w:ascii="Times New Roman" w:eastAsia="Times New Roman" w:hAnsi="Times New Roman" w:cs="Times New Roman"/>
                <w:lang w:eastAsia="ru-RU"/>
              </w:rPr>
              <w:t>действующими</w:t>
            </w:r>
            <w:proofErr w:type="gramEnd"/>
            <w:r w:rsidRPr="00AF6664">
              <w:rPr>
                <w:rFonts w:ascii="Times New Roman" w:eastAsia="Times New Roman" w:hAnsi="Times New Roman" w:cs="Times New Roman"/>
                <w:lang w:eastAsia="ru-RU"/>
              </w:rPr>
              <w:t xml:space="preserve"> СанПиН</w:t>
            </w:r>
          </w:p>
        </w:tc>
      </w:tr>
      <w:tr w:rsidR="0061312F" w:rsidRPr="00AF6664" w:rsidTr="009B3165">
        <w:trPr>
          <w:jc w:val="center"/>
        </w:trPr>
        <w:tc>
          <w:tcPr>
            <w:tcW w:w="259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Физические упражнения после дневного сна</w:t>
            </w:r>
          </w:p>
        </w:tc>
        <w:tc>
          <w:tcPr>
            <w:tcW w:w="3686"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Сочетание воздушной ванны с физическими упражнениями</w:t>
            </w: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(контрастная воздушная ванна)</w:t>
            </w:r>
          </w:p>
        </w:tc>
        <w:tc>
          <w:tcPr>
            <w:tcW w:w="816" w:type="dxa"/>
            <w:tcBorders>
              <w:right w:val="single" w:sz="4" w:space="0" w:color="auto"/>
            </w:tcBorders>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jc w:val="center"/>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5</w:t>
            </w:r>
          </w:p>
        </w:tc>
        <w:tc>
          <w:tcPr>
            <w:tcW w:w="817" w:type="dxa"/>
            <w:gridSpan w:val="2"/>
            <w:tcBorders>
              <w:right w:val="single" w:sz="4" w:space="0" w:color="auto"/>
            </w:tcBorders>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5-7</w:t>
            </w:r>
          </w:p>
        </w:tc>
        <w:tc>
          <w:tcPr>
            <w:tcW w:w="720" w:type="dxa"/>
            <w:tcBorders>
              <w:left w:val="single" w:sz="4" w:space="0" w:color="auto"/>
              <w:right w:val="single" w:sz="4" w:space="0" w:color="auto"/>
            </w:tcBorders>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5-10</w:t>
            </w:r>
          </w:p>
        </w:tc>
        <w:tc>
          <w:tcPr>
            <w:tcW w:w="765" w:type="dxa"/>
            <w:tcBorders>
              <w:left w:val="single" w:sz="4" w:space="0" w:color="auto"/>
              <w:right w:val="single" w:sz="4" w:space="0" w:color="auto"/>
            </w:tcBorders>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7-10</w:t>
            </w:r>
          </w:p>
        </w:tc>
        <w:tc>
          <w:tcPr>
            <w:tcW w:w="1035" w:type="dxa"/>
            <w:gridSpan w:val="2"/>
            <w:tcBorders>
              <w:left w:val="single" w:sz="4" w:space="0" w:color="auto"/>
            </w:tcBorders>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7-10</w:t>
            </w:r>
          </w:p>
        </w:tc>
      </w:tr>
      <w:tr w:rsidR="0061312F" w:rsidRPr="00AF6664" w:rsidTr="009B3165">
        <w:trPr>
          <w:jc w:val="center"/>
        </w:trPr>
        <w:tc>
          <w:tcPr>
            <w:tcW w:w="259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Закаливание после дневного сна</w:t>
            </w:r>
          </w:p>
        </w:tc>
        <w:tc>
          <w:tcPr>
            <w:tcW w:w="3686"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Воздушная ванна и водные процедуры («расширенное» умывание, обтирание или обливание стоп и голеней и др.), полоскание горла солевым раствором. </w:t>
            </w:r>
          </w:p>
        </w:tc>
        <w:tc>
          <w:tcPr>
            <w:tcW w:w="4153" w:type="dxa"/>
            <w:gridSpan w:val="7"/>
          </w:tcPr>
          <w:p w:rsidR="0061312F" w:rsidRPr="00AF6664" w:rsidRDefault="0061312F" w:rsidP="00AA1575">
            <w:pPr>
              <w:spacing w:after="0" w:line="240" w:lineRule="auto"/>
              <w:contextualSpacing/>
              <w:rPr>
                <w:rFonts w:ascii="Times New Roman" w:eastAsia="Times New Roman" w:hAnsi="Times New Roman" w:cs="Times New Roman"/>
                <w:lang w:eastAsia="ru-RU"/>
              </w:rPr>
            </w:pPr>
          </w:p>
          <w:p w:rsidR="0061312F" w:rsidRPr="00AF6664" w:rsidRDefault="0061312F" w:rsidP="00AA1575">
            <w:pPr>
              <w:spacing w:after="0" w:line="240" w:lineRule="auto"/>
              <w:contextualSpacing/>
              <w:jc w:val="center"/>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5-15</w:t>
            </w:r>
          </w:p>
        </w:tc>
      </w:tr>
      <w:tr w:rsidR="0061312F" w:rsidRPr="00AF6664" w:rsidTr="009B3165">
        <w:trPr>
          <w:jc w:val="center"/>
        </w:trPr>
        <w:tc>
          <w:tcPr>
            <w:tcW w:w="2595"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lastRenderedPageBreak/>
              <w:t xml:space="preserve">Оздоровительные занятия по плаванию </w:t>
            </w:r>
          </w:p>
        </w:tc>
        <w:tc>
          <w:tcPr>
            <w:tcW w:w="3686" w:type="dxa"/>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Водные процедуры</w:t>
            </w:r>
          </w:p>
        </w:tc>
        <w:tc>
          <w:tcPr>
            <w:tcW w:w="4153" w:type="dxa"/>
            <w:gridSpan w:val="7"/>
          </w:tcPr>
          <w:p w:rsidR="0061312F" w:rsidRPr="00AF6664" w:rsidRDefault="0061312F" w:rsidP="00AA1575">
            <w:pPr>
              <w:spacing w:after="0" w:line="240" w:lineRule="auto"/>
              <w:contextualSpacing/>
              <w:rPr>
                <w:rFonts w:ascii="Times New Roman" w:eastAsia="Times New Roman" w:hAnsi="Times New Roman" w:cs="Times New Roman"/>
                <w:lang w:eastAsia="ru-RU"/>
              </w:rPr>
            </w:pPr>
            <w:r w:rsidRPr="00AF6664">
              <w:rPr>
                <w:rFonts w:ascii="Times New Roman" w:eastAsia="Times New Roman" w:hAnsi="Times New Roman" w:cs="Times New Roman"/>
                <w:lang w:eastAsia="ru-RU"/>
              </w:rPr>
              <w:t xml:space="preserve">1 раз в неделю </w:t>
            </w:r>
          </w:p>
        </w:tc>
      </w:tr>
    </w:tbl>
    <w:p w:rsidR="0061312F" w:rsidRPr="00AF6664" w:rsidRDefault="0061312F" w:rsidP="0061312F">
      <w:pPr>
        <w:shd w:val="clear" w:color="auto" w:fill="FFFFFF"/>
        <w:spacing w:after="120" w:line="240" w:lineRule="auto"/>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9B3165" w:rsidRDefault="009B3165" w:rsidP="0061312F">
      <w:pPr>
        <w:spacing w:after="120" w:line="240" w:lineRule="auto"/>
        <w:jc w:val="right"/>
        <w:rPr>
          <w:rFonts w:ascii="Times New Roman" w:eastAsia="Times New Roman" w:hAnsi="Times New Roman" w:cs="Times New Roman"/>
          <w:b/>
          <w:lang w:eastAsia="ru-RU"/>
        </w:rPr>
      </w:pPr>
    </w:p>
    <w:p w:rsidR="009B3165" w:rsidRDefault="009B3165" w:rsidP="0061312F">
      <w:pPr>
        <w:spacing w:after="120" w:line="240" w:lineRule="auto"/>
        <w:jc w:val="right"/>
        <w:rPr>
          <w:rFonts w:ascii="Times New Roman" w:eastAsia="Times New Roman" w:hAnsi="Times New Roman" w:cs="Times New Roman"/>
          <w:b/>
          <w:lang w:eastAsia="ru-RU"/>
        </w:rPr>
      </w:pPr>
    </w:p>
    <w:p w:rsidR="009B3165" w:rsidRDefault="009B3165" w:rsidP="0061312F">
      <w:pPr>
        <w:spacing w:after="120" w:line="240" w:lineRule="auto"/>
        <w:jc w:val="right"/>
        <w:rPr>
          <w:rFonts w:ascii="Times New Roman" w:eastAsia="Times New Roman" w:hAnsi="Times New Roman" w:cs="Times New Roman"/>
          <w:b/>
          <w:lang w:eastAsia="ru-RU"/>
        </w:rPr>
      </w:pPr>
    </w:p>
    <w:p w:rsidR="0061312F" w:rsidRPr="0061312F" w:rsidRDefault="0061312F" w:rsidP="0061312F">
      <w:pPr>
        <w:spacing w:after="120" w:line="240" w:lineRule="auto"/>
        <w:jc w:val="right"/>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Приложение 3</w:t>
      </w:r>
    </w:p>
    <w:p w:rsidR="0061312F" w:rsidRPr="0061312F" w:rsidRDefault="0061312F" w:rsidP="0061312F">
      <w:pPr>
        <w:spacing w:after="120" w:line="240" w:lineRule="auto"/>
        <w:jc w:val="center"/>
        <w:rPr>
          <w:rFonts w:ascii="Times New Roman" w:eastAsia="Times New Roman" w:hAnsi="Times New Roman" w:cs="Times New Roman"/>
          <w:b/>
          <w:u w:val="single"/>
          <w:lang w:eastAsia="ru-RU"/>
        </w:rPr>
      </w:pPr>
      <w:r w:rsidRPr="0061312F">
        <w:rPr>
          <w:rFonts w:ascii="Times New Roman" w:eastAsia="Times New Roman" w:hAnsi="Times New Roman" w:cs="Times New Roman"/>
          <w:b/>
          <w:u w:val="single"/>
          <w:lang w:eastAsia="ru-RU"/>
        </w:rPr>
        <w:t xml:space="preserve">Система физкультурно-оздоровительных мероприятий </w:t>
      </w:r>
      <w:r w:rsidRPr="0061312F">
        <w:rPr>
          <w:rFonts w:ascii="Times New Roman" w:eastAsia="Times New Roman" w:hAnsi="Times New Roman" w:cs="Times New Roman"/>
          <w:i/>
          <w:lang w:eastAsia="ru-RU"/>
        </w:rPr>
        <w:t>(закаливающие мероприятия, двигательный  режим, система индивидуальной работы)</w:t>
      </w:r>
    </w:p>
    <w:p w:rsidR="0061312F" w:rsidRPr="0061312F" w:rsidRDefault="0061312F" w:rsidP="0061312F">
      <w:pPr>
        <w:spacing w:after="0" w:line="240" w:lineRule="auto"/>
        <w:rPr>
          <w:rFonts w:ascii="Times New Roman" w:eastAsia="Times New Roman" w:hAnsi="Times New Roman" w:cs="Times New Roman"/>
          <w:i/>
          <w:lang w:eastAsia="ru-RU"/>
        </w:rPr>
      </w:pPr>
    </w:p>
    <w:tbl>
      <w:tblPr>
        <w:tblW w:w="10548"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88"/>
        <w:gridCol w:w="3240"/>
        <w:gridCol w:w="3420"/>
      </w:tblGrid>
      <w:tr w:rsidR="0061312F" w:rsidRPr="0061312F" w:rsidTr="00AA1575">
        <w:trPr>
          <w:jc w:val="right"/>
        </w:trPr>
        <w:tc>
          <w:tcPr>
            <w:tcW w:w="10548" w:type="dxa"/>
            <w:gridSpan w:val="3"/>
            <w:shd w:val="clear" w:color="auto" w:fill="E6E6E6"/>
          </w:tcPr>
          <w:p w:rsidR="0061312F" w:rsidRPr="0061312F" w:rsidRDefault="0061312F" w:rsidP="0061312F">
            <w:pPr>
              <w:spacing w:after="0" w:line="240" w:lineRule="auto"/>
              <w:jc w:val="center"/>
              <w:rPr>
                <w:rFonts w:ascii="Times New Roman" w:eastAsia="Times New Roman" w:hAnsi="Times New Roman" w:cs="Times New Roman"/>
                <w:b/>
                <w:i/>
                <w:lang w:eastAsia="ru-RU"/>
              </w:rPr>
            </w:pPr>
            <w:r w:rsidRPr="0061312F">
              <w:rPr>
                <w:rFonts w:ascii="Times New Roman" w:eastAsia="Times New Roman" w:hAnsi="Times New Roman" w:cs="Times New Roman"/>
                <w:b/>
                <w:i/>
                <w:lang w:eastAsia="ru-RU"/>
              </w:rPr>
              <w:t>Задачи физического развития</w:t>
            </w:r>
          </w:p>
        </w:tc>
      </w:tr>
      <w:tr w:rsidR="0061312F" w:rsidRPr="0061312F" w:rsidTr="00AA1575">
        <w:trPr>
          <w:jc w:val="right"/>
        </w:trPr>
        <w:tc>
          <w:tcPr>
            <w:tcW w:w="3888" w:type="dxa"/>
            <w:tcBorders>
              <w:bottom w:val="single" w:sz="4" w:space="0" w:color="000000"/>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Оздоровительные:</w:t>
            </w:r>
          </w:p>
          <w:p w:rsidR="0061312F" w:rsidRPr="0061312F" w:rsidRDefault="0061312F" w:rsidP="00E234DA">
            <w:pPr>
              <w:numPr>
                <w:ilvl w:val="0"/>
                <w:numId w:val="42"/>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охрана жизни и укрепление здоровья</w:t>
            </w:r>
          </w:p>
          <w:p w:rsidR="0061312F" w:rsidRPr="0061312F" w:rsidRDefault="0061312F" w:rsidP="00E234DA">
            <w:pPr>
              <w:numPr>
                <w:ilvl w:val="0"/>
                <w:numId w:val="42"/>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обеспечение нормального функционирования всех органов и систем организма</w:t>
            </w:r>
          </w:p>
          <w:p w:rsidR="0061312F" w:rsidRPr="0061312F" w:rsidRDefault="0061312F" w:rsidP="00E234DA">
            <w:pPr>
              <w:numPr>
                <w:ilvl w:val="0"/>
                <w:numId w:val="42"/>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всестороннее физическое совершенствование функций организма</w:t>
            </w:r>
          </w:p>
          <w:p w:rsidR="0061312F" w:rsidRPr="0061312F" w:rsidRDefault="0061312F" w:rsidP="00E234DA">
            <w:pPr>
              <w:numPr>
                <w:ilvl w:val="0"/>
                <w:numId w:val="42"/>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повышение работоспособности и закаливание</w:t>
            </w:r>
          </w:p>
        </w:tc>
        <w:tc>
          <w:tcPr>
            <w:tcW w:w="3240" w:type="dxa"/>
            <w:tcBorders>
              <w:bottom w:val="single" w:sz="4" w:space="0" w:color="000000"/>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Образовательные:</w:t>
            </w:r>
          </w:p>
          <w:p w:rsidR="0061312F" w:rsidRPr="0061312F" w:rsidRDefault="0061312F" w:rsidP="00E234DA">
            <w:pPr>
              <w:numPr>
                <w:ilvl w:val="0"/>
                <w:numId w:val="43"/>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формирование двигательных умений и навыков</w:t>
            </w:r>
          </w:p>
          <w:p w:rsidR="0061312F" w:rsidRPr="0061312F" w:rsidRDefault="0061312F" w:rsidP="00E234DA">
            <w:pPr>
              <w:numPr>
                <w:ilvl w:val="0"/>
                <w:numId w:val="43"/>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развитие физических качеств</w:t>
            </w:r>
          </w:p>
          <w:p w:rsidR="0061312F" w:rsidRPr="0061312F" w:rsidRDefault="0061312F" w:rsidP="00E234DA">
            <w:pPr>
              <w:numPr>
                <w:ilvl w:val="0"/>
                <w:numId w:val="43"/>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овладение ребенком элементарными знаниями о своем организме, роли физических упражнений в его жизни, способах укрепления собственного здоровья.</w:t>
            </w:r>
          </w:p>
        </w:tc>
        <w:tc>
          <w:tcPr>
            <w:tcW w:w="3420" w:type="dxa"/>
            <w:tcBorders>
              <w:bottom w:val="single" w:sz="4" w:space="0" w:color="000000"/>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Воспитательные:</w:t>
            </w:r>
          </w:p>
          <w:p w:rsidR="0061312F" w:rsidRPr="0061312F" w:rsidRDefault="0061312F" w:rsidP="00E234DA">
            <w:pPr>
              <w:numPr>
                <w:ilvl w:val="0"/>
                <w:numId w:val="44"/>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формирование интереса и потребности в занятиях физическими упражнениями</w:t>
            </w:r>
          </w:p>
          <w:p w:rsidR="0061312F" w:rsidRPr="0061312F" w:rsidRDefault="0061312F" w:rsidP="00E234DA">
            <w:pPr>
              <w:numPr>
                <w:ilvl w:val="0"/>
                <w:numId w:val="44"/>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разностороннее, гармоничное развитие ребенка (умственное, нравственное, эстетическое, трудовое)</w:t>
            </w:r>
          </w:p>
        </w:tc>
      </w:tr>
      <w:tr w:rsidR="0061312F" w:rsidRPr="0061312F" w:rsidTr="00AA1575">
        <w:trPr>
          <w:jc w:val="right"/>
        </w:trPr>
        <w:tc>
          <w:tcPr>
            <w:tcW w:w="10548" w:type="dxa"/>
            <w:gridSpan w:val="3"/>
            <w:shd w:val="clear" w:color="auto" w:fill="E6E6E6"/>
          </w:tcPr>
          <w:p w:rsidR="0061312F" w:rsidRPr="0061312F" w:rsidRDefault="0061312F" w:rsidP="0061312F">
            <w:pPr>
              <w:spacing w:after="0" w:line="240" w:lineRule="auto"/>
              <w:jc w:val="center"/>
              <w:rPr>
                <w:rFonts w:ascii="Times New Roman" w:eastAsia="Times New Roman" w:hAnsi="Times New Roman" w:cs="Times New Roman"/>
                <w:b/>
                <w:i/>
                <w:lang w:eastAsia="ru-RU"/>
              </w:rPr>
            </w:pPr>
            <w:r w:rsidRPr="0061312F">
              <w:rPr>
                <w:rFonts w:ascii="Times New Roman" w:eastAsia="Times New Roman" w:hAnsi="Times New Roman" w:cs="Times New Roman"/>
                <w:b/>
                <w:i/>
                <w:lang w:eastAsia="ru-RU"/>
              </w:rPr>
              <w:t>Средства физического развития</w:t>
            </w:r>
          </w:p>
        </w:tc>
      </w:tr>
      <w:tr w:rsidR="0061312F" w:rsidRPr="0061312F" w:rsidTr="00AA1575">
        <w:trPr>
          <w:trHeight w:val="207"/>
          <w:jc w:val="right"/>
        </w:trPr>
        <w:tc>
          <w:tcPr>
            <w:tcW w:w="3888" w:type="dxa"/>
            <w:tcBorders>
              <w:bottom w:val="single" w:sz="4" w:space="0" w:color="000000"/>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Физические упражнения</w:t>
            </w:r>
          </w:p>
        </w:tc>
        <w:tc>
          <w:tcPr>
            <w:tcW w:w="3240" w:type="dxa"/>
            <w:tcBorders>
              <w:bottom w:val="single" w:sz="4" w:space="0" w:color="000000"/>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Природно-экологические факторы</w:t>
            </w:r>
          </w:p>
        </w:tc>
        <w:tc>
          <w:tcPr>
            <w:tcW w:w="3420" w:type="dxa"/>
            <w:tcBorders>
              <w:bottom w:val="single" w:sz="4" w:space="0" w:color="000000"/>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Психогигиенические факторы</w:t>
            </w:r>
          </w:p>
        </w:tc>
      </w:tr>
      <w:tr w:rsidR="0061312F" w:rsidRPr="0061312F" w:rsidTr="00AA1575">
        <w:trPr>
          <w:jc w:val="right"/>
        </w:trPr>
        <w:tc>
          <w:tcPr>
            <w:tcW w:w="10548" w:type="dxa"/>
            <w:gridSpan w:val="3"/>
            <w:shd w:val="clear" w:color="auto" w:fill="E6E6E6"/>
          </w:tcPr>
          <w:p w:rsidR="0061312F" w:rsidRPr="0061312F" w:rsidRDefault="0061312F" w:rsidP="0061312F">
            <w:pPr>
              <w:spacing w:after="0" w:line="240" w:lineRule="auto"/>
              <w:rPr>
                <w:rFonts w:ascii="Times New Roman" w:eastAsia="Times New Roman" w:hAnsi="Times New Roman" w:cs="Times New Roman"/>
                <w:b/>
                <w:i/>
                <w:lang w:eastAsia="ru-RU"/>
              </w:rPr>
            </w:pPr>
            <w:r w:rsidRPr="0061312F">
              <w:rPr>
                <w:rFonts w:ascii="Times New Roman" w:eastAsia="Times New Roman" w:hAnsi="Times New Roman" w:cs="Times New Roman"/>
                <w:b/>
                <w:i/>
                <w:lang w:eastAsia="ru-RU"/>
              </w:rPr>
              <w:t>Методы физического развития</w:t>
            </w:r>
          </w:p>
        </w:tc>
      </w:tr>
      <w:tr w:rsidR="0061312F" w:rsidRPr="0061312F" w:rsidTr="00AA1575">
        <w:trPr>
          <w:jc w:val="right"/>
        </w:trPr>
        <w:tc>
          <w:tcPr>
            <w:tcW w:w="3888" w:type="dxa"/>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Наглядные:</w:t>
            </w:r>
          </w:p>
          <w:p w:rsidR="0061312F" w:rsidRPr="0061312F" w:rsidRDefault="0061312F" w:rsidP="00E234DA">
            <w:pPr>
              <w:numPr>
                <w:ilvl w:val="0"/>
                <w:numId w:val="45"/>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наглядно-зрительные приемы (показ физических упражнений, использование наглядных пособий, имитация, зрительные ориентиры)</w:t>
            </w:r>
          </w:p>
          <w:p w:rsidR="0061312F" w:rsidRPr="0061312F" w:rsidRDefault="0061312F" w:rsidP="00E234DA">
            <w:pPr>
              <w:numPr>
                <w:ilvl w:val="0"/>
                <w:numId w:val="45"/>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наглядно-слуховые приемы (музыка, песни)</w:t>
            </w:r>
          </w:p>
          <w:p w:rsidR="0061312F" w:rsidRPr="0061312F" w:rsidRDefault="0061312F" w:rsidP="00E234DA">
            <w:pPr>
              <w:numPr>
                <w:ilvl w:val="0"/>
                <w:numId w:val="45"/>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тактильно-мышечные приемы (непосредственная помощь воспитателя)</w:t>
            </w:r>
          </w:p>
        </w:tc>
        <w:tc>
          <w:tcPr>
            <w:tcW w:w="3240" w:type="dxa"/>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Словесные:</w:t>
            </w:r>
          </w:p>
          <w:p w:rsidR="0061312F" w:rsidRPr="0061312F" w:rsidRDefault="0061312F" w:rsidP="00E234DA">
            <w:pPr>
              <w:numPr>
                <w:ilvl w:val="0"/>
                <w:numId w:val="46"/>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объяснения, пояснения, указания</w:t>
            </w:r>
          </w:p>
          <w:p w:rsidR="0061312F" w:rsidRPr="0061312F" w:rsidRDefault="0061312F" w:rsidP="00E234DA">
            <w:pPr>
              <w:numPr>
                <w:ilvl w:val="0"/>
                <w:numId w:val="46"/>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подача команд, распоряжений, сигналов</w:t>
            </w:r>
          </w:p>
          <w:p w:rsidR="0061312F" w:rsidRPr="0061312F" w:rsidRDefault="0061312F" w:rsidP="00E234DA">
            <w:pPr>
              <w:numPr>
                <w:ilvl w:val="0"/>
                <w:numId w:val="46"/>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вопросы к детям</w:t>
            </w:r>
          </w:p>
          <w:p w:rsidR="0061312F" w:rsidRPr="0061312F" w:rsidRDefault="0061312F" w:rsidP="00E234DA">
            <w:pPr>
              <w:numPr>
                <w:ilvl w:val="0"/>
                <w:numId w:val="46"/>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образный сюжетный рассказ, беседа</w:t>
            </w:r>
          </w:p>
          <w:p w:rsidR="0061312F" w:rsidRPr="0061312F" w:rsidRDefault="0061312F" w:rsidP="00E234DA">
            <w:pPr>
              <w:numPr>
                <w:ilvl w:val="0"/>
                <w:numId w:val="46"/>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словесная инструкция</w:t>
            </w:r>
          </w:p>
        </w:tc>
        <w:tc>
          <w:tcPr>
            <w:tcW w:w="3420" w:type="dxa"/>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Практические:</w:t>
            </w:r>
          </w:p>
          <w:p w:rsidR="0061312F" w:rsidRPr="0061312F" w:rsidRDefault="0061312F" w:rsidP="00E234DA">
            <w:pPr>
              <w:numPr>
                <w:ilvl w:val="0"/>
                <w:numId w:val="47"/>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повторение упражнений без изменения и с изменением</w:t>
            </w:r>
          </w:p>
          <w:p w:rsidR="0061312F" w:rsidRPr="0061312F" w:rsidRDefault="0061312F" w:rsidP="00E234DA">
            <w:pPr>
              <w:numPr>
                <w:ilvl w:val="0"/>
                <w:numId w:val="47"/>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проведение упражнений в игровой форме</w:t>
            </w:r>
          </w:p>
          <w:p w:rsidR="0061312F" w:rsidRPr="0061312F" w:rsidRDefault="0061312F" w:rsidP="00E234DA">
            <w:pPr>
              <w:numPr>
                <w:ilvl w:val="0"/>
                <w:numId w:val="47"/>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проведение упражнений в соревновательной форме</w:t>
            </w:r>
          </w:p>
        </w:tc>
      </w:tr>
    </w:tbl>
    <w:p w:rsidR="0061312F" w:rsidRPr="0061312F" w:rsidRDefault="0061312F" w:rsidP="0061312F">
      <w:pPr>
        <w:tabs>
          <w:tab w:val="left" w:pos="2700"/>
        </w:tabs>
        <w:spacing w:after="0" w:line="240" w:lineRule="auto"/>
        <w:rPr>
          <w:rFonts w:ascii="Times New Roman" w:eastAsia="Times New Roman" w:hAnsi="Times New Roman" w:cs="Times New Roman"/>
          <w:b/>
          <w:bCs/>
          <w:u w:val="single"/>
          <w:lang w:eastAsia="ru-RU"/>
        </w:rPr>
      </w:pPr>
    </w:p>
    <w:p w:rsidR="0061312F" w:rsidRPr="0061312F" w:rsidRDefault="0061312F" w:rsidP="0061312F">
      <w:pPr>
        <w:tabs>
          <w:tab w:val="left" w:pos="2700"/>
        </w:tabs>
        <w:spacing w:after="0" w:line="240" w:lineRule="auto"/>
        <w:rPr>
          <w:rFonts w:ascii="Times New Roman" w:eastAsia="Times New Roman" w:hAnsi="Times New Roman" w:cs="Times New Roman"/>
          <w:b/>
          <w:bCs/>
          <w:u w:val="single"/>
          <w:lang w:eastAsia="ru-RU"/>
        </w:rPr>
      </w:pPr>
    </w:p>
    <w:p w:rsidR="0061312F" w:rsidRPr="0061312F" w:rsidRDefault="0061312F" w:rsidP="0061312F">
      <w:pPr>
        <w:tabs>
          <w:tab w:val="left" w:pos="2700"/>
        </w:tabs>
        <w:spacing w:after="0" w:line="240" w:lineRule="auto"/>
        <w:rPr>
          <w:rFonts w:ascii="Times New Roman" w:eastAsia="Times New Roman" w:hAnsi="Times New Roman" w:cs="Times New Roman"/>
          <w:b/>
          <w:bCs/>
          <w:u w:val="single"/>
          <w:lang w:eastAsia="ru-RU"/>
        </w:rPr>
      </w:pPr>
    </w:p>
    <w:tbl>
      <w:tblPr>
        <w:tblW w:w="10554" w:type="dxa"/>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9"/>
        <w:gridCol w:w="3421"/>
        <w:gridCol w:w="1260"/>
        <w:gridCol w:w="87"/>
        <w:gridCol w:w="1518"/>
        <w:gridCol w:w="1857"/>
        <w:gridCol w:w="1692"/>
      </w:tblGrid>
      <w:tr w:rsidR="0061312F" w:rsidRPr="0061312F" w:rsidTr="00AA1575">
        <w:trPr>
          <w:jc w:val="right"/>
        </w:trPr>
        <w:tc>
          <w:tcPr>
            <w:tcW w:w="719" w:type="dxa"/>
            <w:tcBorders>
              <w:top w:val="single" w:sz="4" w:space="0" w:color="auto"/>
              <w:left w:val="single" w:sz="4" w:space="0" w:color="auto"/>
              <w:bottom w:val="single" w:sz="4" w:space="0" w:color="auto"/>
              <w:right w:val="single" w:sz="4" w:space="0" w:color="auto"/>
            </w:tcBorders>
            <w:shd w:val="clear" w:color="auto" w:fill="E6E6E6"/>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 xml:space="preserve">№ </w:t>
            </w:r>
            <w:proofErr w:type="gramStart"/>
            <w:r w:rsidRPr="0061312F">
              <w:rPr>
                <w:rFonts w:ascii="Times New Roman" w:eastAsia="Times New Roman" w:hAnsi="Times New Roman" w:cs="Times New Roman"/>
                <w:b/>
                <w:lang w:eastAsia="ru-RU"/>
              </w:rPr>
              <w:t>п</w:t>
            </w:r>
            <w:proofErr w:type="gramEnd"/>
            <w:r w:rsidRPr="0061312F">
              <w:rPr>
                <w:rFonts w:ascii="Times New Roman" w:eastAsia="Times New Roman" w:hAnsi="Times New Roman" w:cs="Times New Roman"/>
                <w:b/>
                <w:lang w:eastAsia="ru-RU"/>
              </w:rPr>
              <w:t>/п</w:t>
            </w:r>
          </w:p>
        </w:tc>
        <w:tc>
          <w:tcPr>
            <w:tcW w:w="3421" w:type="dxa"/>
            <w:tcBorders>
              <w:top w:val="single" w:sz="4" w:space="0" w:color="auto"/>
              <w:left w:val="single" w:sz="4" w:space="0" w:color="auto"/>
              <w:bottom w:val="single" w:sz="4" w:space="0" w:color="auto"/>
              <w:right w:val="single" w:sz="4" w:space="0" w:color="auto"/>
            </w:tcBorders>
            <w:shd w:val="clear" w:color="auto" w:fill="E6E6E6"/>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Содержание</w:t>
            </w: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Группа</w:t>
            </w:r>
          </w:p>
        </w:tc>
        <w:tc>
          <w:tcPr>
            <w:tcW w:w="1605" w:type="dxa"/>
            <w:gridSpan w:val="2"/>
            <w:tcBorders>
              <w:top w:val="single" w:sz="4" w:space="0" w:color="auto"/>
              <w:left w:val="single" w:sz="4" w:space="0" w:color="auto"/>
              <w:bottom w:val="single" w:sz="4" w:space="0" w:color="auto"/>
              <w:right w:val="single" w:sz="4" w:space="0" w:color="auto"/>
            </w:tcBorders>
            <w:shd w:val="clear" w:color="auto" w:fill="E6E6E6"/>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Периодичность выполнения</w:t>
            </w:r>
          </w:p>
        </w:tc>
        <w:tc>
          <w:tcPr>
            <w:tcW w:w="1857" w:type="dxa"/>
            <w:tcBorders>
              <w:top w:val="single" w:sz="4" w:space="0" w:color="auto"/>
              <w:left w:val="single" w:sz="4" w:space="0" w:color="auto"/>
              <w:bottom w:val="single" w:sz="4" w:space="0" w:color="auto"/>
              <w:right w:val="single" w:sz="4" w:space="0" w:color="auto"/>
            </w:tcBorders>
            <w:shd w:val="clear" w:color="auto" w:fill="E6E6E6"/>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Ответственные</w:t>
            </w:r>
          </w:p>
        </w:tc>
        <w:tc>
          <w:tcPr>
            <w:tcW w:w="1692" w:type="dxa"/>
            <w:tcBorders>
              <w:top w:val="single" w:sz="4" w:space="0" w:color="auto"/>
              <w:left w:val="single" w:sz="4" w:space="0" w:color="auto"/>
              <w:bottom w:val="single" w:sz="4" w:space="0" w:color="auto"/>
              <w:right w:val="single" w:sz="4" w:space="0" w:color="auto"/>
            </w:tcBorders>
            <w:shd w:val="clear" w:color="auto" w:fill="E6E6E6"/>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Время</w:t>
            </w:r>
          </w:p>
        </w:tc>
      </w:tr>
      <w:tr w:rsidR="0061312F" w:rsidRPr="0061312F" w:rsidTr="00AA1575">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1</w:t>
            </w: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Оптимизация режима</w:t>
            </w:r>
          </w:p>
        </w:tc>
      </w:tr>
      <w:tr w:rsidR="0061312F" w:rsidRPr="0061312F" w:rsidTr="00AA1575">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roofErr w:type="gramStart"/>
            <w:r w:rsidRPr="0061312F">
              <w:rPr>
                <w:rFonts w:ascii="Times New Roman" w:eastAsia="Times New Roman" w:hAnsi="Times New Roman" w:cs="Times New Roman"/>
                <w:lang w:eastAsia="ru-RU"/>
              </w:rPr>
              <w:t>Организация жизни детей в адаптационные период, создание комфортного режима.</w:t>
            </w:r>
            <w:proofErr w:type="gramEnd"/>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психолог, врач</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Определение оптимальной нагрузки на ребенка, с учетом возрастных и индивидуальных особенностей.</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Психолог, врач</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lastRenderedPageBreak/>
              <w:t>2</w:t>
            </w: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Организация двигательного режима</w:t>
            </w:r>
          </w:p>
        </w:tc>
      </w:tr>
      <w:tr w:rsidR="0061312F" w:rsidRPr="0061312F" w:rsidTr="00AA1575">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Физкультурные занятия</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 раза в неделю</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Инструктор по ФК</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Корригирующая гимнастика после дневного сна</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контроль медработника</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Прогулки с включением подвижных игровых упражнений</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Музыкальные занятия</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 раза в неделю</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Музыкальный работник, воспитатель</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Спортивный досуг</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 плану</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Инструктор по ФК, 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Пальчиковая гимнастика</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1-11</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3-4 раза в день</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Воспитатель, логопед</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Занятия плаванием в бассейне</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1 раз в неделю для групп </w:t>
            </w:r>
            <w:proofErr w:type="spellStart"/>
            <w:r w:rsidRPr="0061312F">
              <w:rPr>
                <w:rFonts w:ascii="Times New Roman" w:eastAsia="Times New Roman" w:hAnsi="Times New Roman" w:cs="Times New Roman"/>
                <w:lang w:eastAsia="ru-RU"/>
              </w:rPr>
              <w:t>дошк</w:t>
            </w:r>
            <w:proofErr w:type="spellEnd"/>
            <w:r w:rsidRPr="0061312F">
              <w:rPr>
                <w:rFonts w:ascii="Times New Roman" w:eastAsia="Times New Roman" w:hAnsi="Times New Roman" w:cs="Times New Roman"/>
                <w:lang w:eastAsia="ru-RU"/>
              </w:rPr>
              <w:t xml:space="preserve"> возраста</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Инструктор по плаванию, медработник</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Занятия по здоровому образу жиз</w:t>
            </w:r>
            <w:r w:rsidRPr="0061312F">
              <w:rPr>
                <w:rFonts w:ascii="Times New Roman" w:eastAsia="Times New Roman" w:hAnsi="Times New Roman" w:cs="Times New Roman"/>
                <w:lang w:eastAsia="ru-RU"/>
              </w:rPr>
              <w:softHyphen/>
              <w:t>ни</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spacing w:val="-1"/>
                <w:lang w:eastAsia="ru-RU"/>
              </w:rPr>
              <w:t>Один раз в две недели,  в режимных процессах, как часть и целое заня</w:t>
            </w:r>
            <w:r w:rsidRPr="0061312F">
              <w:rPr>
                <w:rFonts w:ascii="Times New Roman" w:eastAsia="Times New Roman" w:hAnsi="Times New Roman" w:cs="Times New Roman"/>
                <w:spacing w:val="-1"/>
                <w:lang w:eastAsia="ru-RU"/>
              </w:rPr>
              <w:softHyphen/>
            </w:r>
            <w:r w:rsidRPr="0061312F">
              <w:rPr>
                <w:rFonts w:ascii="Times New Roman" w:eastAsia="Times New Roman" w:hAnsi="Times New Roman" w:cs="Times New Roman"/>
                <w:spacing w:val="-2"/>
                <w:lang w:eastAsia="ru-RU"/>
              </w:rPr>
              <w:t>тие по познанию, начи</w:t>
            </w:r>
            <w:r w:rsidRPr="0061312F">
              <w:rPr>
                <w:rFonts w:ascii="Times New Roman" w:eastAsia="Times New Roman" w:hAnsi="Times New Roman" w:cs="Times New Roman"/>
                <w:spacing w:val="-2"/>
                <w:lang w:eastAsia="ru-RU"/>
              </w:rPr>
              <w:softHyphen/>
              <w:t xml:space="preserve">ная со второй младшей </w:t>
            </w:r>
            <w:r w:rsidRPr="0061312F">
              <w:rPr>
                <w:rFonts w:ascii="Times New Roman" w:eastAsia="Times New Roman" w:hAnsi="Times New Roman" w:cs="Times New Roman"/>
                <w:lang w:eastAsia="ru-RU"/>
              </w:rPr>
              <w:t>группы</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Воспитатели </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 сентября по май</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Спортивная секция</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Старшая подготовительная группа</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 раза в неделю</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Инструктор по ФК</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Утренняя гимнастика</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 перед завтраком</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медработник</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 июня по сентябрь на улице, с октября по май в помещении</w:t>
            </w:r>
          </w:p>
        </w:tc>
      </w:tr>
      <w:tr w:rsidR="0061312F" w:rsidRPr="0061312F" w:rsidTr="00AA1575">
        <w:trPr>
          <w:cantSplit/>
          <w:jc w:val="right"/>
        </w:trPr>
        <w:tc>
          <w:tcPr>
            <w:tcW w:w="719" w:type="dxa"/>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jc w:val="both"/>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Динамические</w:t>
            </w:r>
          </w:p>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Паузы</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spacing w:val="-2"/>
                <w:lang w:eastAsia="ru-RU"/>
              </w:rPr>
              <w:t>Во время занятий 2-5 мин по мере утомляе</w:t>
            </w:r>
            <w:r w:rsidRPr="0061312F">
              <w:rPr>
                <w:rFonts w:ascii="Times New Roman" w:eastAsia="Times New Roman" w:hAnsi="Times New Roman" w:cs="Times New Roman"/>
                <w:spacing w:val="-2"/>
                <w:lang w:eastAsia="ru-RU"/>
              </w:rPr>
              <w:softHyphen/>
              <w:t>мости детей, начиная со</w:t>
            </w:r>
            <w:r w:rsidRPr="0061312F">
              <w:rPr>
                <w:rFonts w:ascii="Times New Roman" w:eastAsia="Times New Roman" w:hAnsi="Times New Roman" w:cs="Times New Roman"/>
                <w:lang w:eastAsia="ru-RU"/>
              </w:rPr>
              <w:t xml:space="preserve"> </w:t>
            </w:r>
            <w:r w:rsidRPr="0061312F">
              <w:rPr>
                <w:rFonts w:ascii="Times New Roman" w:eastAsia="Times New Roman" w:hAnsi="Times New Roman" w:cs="Times New Roman"/>
                <w:spacing w:val="-3"/>
                <w:lang w:eastAsia="ru-RU"/>
              </w:rPr>
              <w:t>второй младшей группы</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Воспитатель </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3</w:t>
            </w: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Охрана психического здоровья</w:t>
            </w:r>
          </w:p>
        </w:tc>
      </w:tr>
      <w:tr w:rsidR="0061312F" w:rsidRPr="0061312F" w:rsidTr="00AA1575">
        <w:trPr>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Использование приемов релаксации: минуты тишины, музыкальные паузы</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 несколько раз в день</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специалисты</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4</w:t>
            </w: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Профилактика заболеваемости</w:t>
            </w:r>
          </w:p>
        </w:tc>
      </w:tr>
      <w:tr w:rsidR="0061312F" w:rsidRPr="0061312F" w:rsidTr="00AA1575">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Массаж «9 волшебных точек»</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3-4 раза в день</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контроль медработники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 октября по апрель</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Дыхательная гимнастика в игровой форме</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3 раза в день во время утренней зарядки, на прогулке, после сна</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контроль медработника</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Профилактика гриппа - дибазол</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Все группы с согласия родителей</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 через два часа после завтрака, 1 месяц</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Медработник</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Ноябрь – декабрь</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roofErr w:type="spellStart"/>
            <w:r w:rsidRPr="0061312F">
              <w:rPr>
                <w:rFonts w:ascii="Times New Roman" w:eastAsia="Times New Roman" w:hAnsi="Times New Roman" w:cs="Times New Roman"/>
                <w:lang w:eastAsia="ru-RU"/>
              </w:rPr>
              <w:t>Оксалиновая</w:t>
            </w:r>
            <w:proofErr w:type="spellEnd"/>
            <w:r w:rsidRPr="0061312F">
              <w:rPr>
                <w:rFonts w:ascii="Times New Roman" w:eastAsia="Times New Roman" w:hAnsi="Times New Roman" w:cs="Times New Roman"/>
                <w:lang w:eastAsia="ru-RU"/>
              </w:rPr>
              <w:t xml:space="preserve"> мазь</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Все группы</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 2 раза в день перед прогулкой</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Медработник, 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Ноябрь – декабрь, март - апрель</w:t>
            </w:r>
          </w:p>
        </w:tc>
      </w:tr>
      <w:tr w:rsidR="0061312F" w:rsidRPr="0061312F" w:rsidTr="00AA1575">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5</w:t>
            </w: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Закаливание, с учетом состояния здоровья ребенка</w:t>
            </w:r>
          </w:p>
        </w:tc>
      </w:tr>
      <w:tr w:rsidR="0061312F" w:rsidRPr="0061312F" w:rsidTr="00AA1575">
        <w:trPr>
          <w:cantSplit/>
          <w:jc w:val="right"/>
        </w:trPr>
        <w:tc>
          <w:tcPr>
            <w:tcW w:w="719" w:type="dxa"/>
            <w:vMerge w:val="restart"/>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Воздушные ванны (облегченная одежда, одежда соответствует сезону года)</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 группа</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Прогулки на воздухе</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 группа</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Хождение босиком по «дорожке здоровья»</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группа</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 после дневного сна</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Обширное умывание</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1-11 группа</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 после дневного сна</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Водный душ</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1-11</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После прогулки</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младшие 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Июнь – август</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Рижский метод закаливания</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До сна</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младшие 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Игры с водой</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 время прогулки, во время занятий</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Июнь – август</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jc w:val="both"/>
              <w:rPr>
                <w:rFonts w:ascii="Times New Roman" w:eastAsia="Times New Roman" w:hAnsi="Times New Roman" w:cs="Times New Roman"/>
                <w:lang w:eastAsia="ru-RU"/>
              </w:rPr>
            </w:pPr>
            <w:proofErr w:type="gramStart"/>
            <w:r w:rsidRPr="0061312F">
              <w:rPr>
                <w:rFonts w:ascii="Times New Roman" w:eastAsia="Times New Roman" w:hAnsi="Times New Roman" w:cs="Times New Roman"/>
                <w:lang w:eastAsia="ru-RU"/>
              </w:rPr>
              <w:t>Игровой час  (бодрящая</w:t>
            </w:r>
            <w:proofErr w:type="gramEnd"/>
          </w:p>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гимнастика)</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spacing w:val="-2"/>
                <w:lang w:eastAsia="ru-RU"/>
              </w:rPr>
              <w:t>После сна в группе каждый день</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Воспитатели </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vMerge/>
            <w:tcBorders>
              <w:top w:val="single" w:sz="4" w:space="0" w:color="auto"/>
              <w:left w:val="single" w:sz="4" w:space="0" w:color="auto"/>
              <w:bottom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Полоскание зева кипяченой охлажденной водой</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После каждого приема пищи</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Воспитатели, младшие воспитатели</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7</w:t>
            </w: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proofErr w:type="spellStart"/>
            <w:r w:rsidRPr="0061312F">
              <w:rPr>
                <w:rFonts w:ascii="Times New Roman" w:eastAsia="Times New Roman" w:hAnsi="Times New Roman" w:cs="Times New Roman"/>
                <w:b/>
                <w:lang w:eastAsia="ru-RU"/>
              </w:rPr>
              <w:t>Лечебно</w:t>
            </w:r>
            <w:proofErr w:type="spellEnd"/>
            <w:r w:rsidRPr="0061312F">
              <w:rPr>
                <w:rFonts w:ascii="Times New Roman" w:eastAsia="Times New Roman" w:hAnsi="Times New Roman" w:cs="Times New Roman"/>
                <w:b/>
                <w:lang w:eastAsia="ru-RU"/>
              </w:rPr>
              <w:t xml:space="preserve"> – оздоровительная работа</w:t>
            </w:r>
          </w:p>
        </w:tc>
      </w:tr>
      <w:tr w:rsidR="0061312F" w:rsidRPr="0061312F" w:rsidTr="00AA1575">
        <w:trPr>
          <w:gridAfter w:val="5"/>
          <w:wAfter w:w="6414" w:type="dxa"/>
          <w:cantSplit/>
          <w:jc w:val="right"/>
        </w:trPr>
        <w:tc>
          <w:tcPr>
            <w:tcW w:w="719" w:type="dxa"/>
            <w:vMerge w:val="restart"/>
            <w:tcBorders>
              <w:left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before="100" w:beforeAutospacing="1" w:after="100" w:afterAutospacing="1" w:line="240" w:lineRule="auto"/>
              <w:outlineLvl w:val="0"/>
              <w:rPr>
                <w:rFonts w:ascii="Times New Roman" w:eastAsia="Arial Unicode MS" w:hAnsi="Times New Roman" w:cs="Times New Roman"/>
                <w:b/>
                <w:bCs/>
                <w:kern w:val="36"/>
                <w:lang w:eastAsia="ru-RU"/>
              </w:rPr>
            </w:pPr>
            <w:r w:rsidRPr="0061312F">
              <w:rPr>
                <w:rFonts w:ascii="Times New Roman" w:eastAsia="Times New Roman" w:hAnsi="Times New Roman" w:cs="Times New Roman"/>
                <w:b/>
                <w:bCs/>
                <w:kern w:val="36"/>
                <w:lang w:eastAsia="ru-RU"/>
              </w:rPr>
              <w:t>Витаминотерапия</w:t>
            </w:r>
          </w:p>
        </w:tc>
      </w:tr>
      <w:tr w:rsidR="0061312F" w:rsidRPr="0061312F" w:rsidTr="00AA1575">
        <w:trPr>
          <w:cantSplit/>
          <w:jc w:val="right"/>
        </w:trPr>
        <w:tc>
          <w:tcPr>
            <w:tcW w:w="719" w:type="dxa"/>
            <w:vMerge/>
            <w:tcBorders>
              <w:left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w:t>
            </w:r>
            <w:proofErr w:type="spellStart"/>
            <w:r w:rsidRPr="0061312F">
              <w:rPr>
                <w:rFonts w:ascii="Times New Roman" w:eastAsia="Times New Roman" w:hAnsi="Times New Roman" w:cs="Times New Roman"/>
                <w:lang w:eastAsia="ru-RU"/>
              </w:rPr>
              <w:t>Ревит</w:t>
            </w:r>
            <w:proofErr w:type="spellEnd"/>
            <w:r w:rsidRPr="0061312F">
              <w:rPr>
                <w:rFonts w:ascii="Times New Roman" w:eastAsia="Times New Roman" w:hAnsi="Times New Roman" w:cs="Times New Roman"/>
                <w:lang w:eastAsia="ru-RU"/>
              </w:rPr>
              <w:t>»</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 1 разу в течение 10 дней</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Медработник</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Декабрь – февраль</w:t>
            </w:r>
          </w:p>
        </w:tc>
      </w:tr>
      <w:tr w:rsidR="0061312F" w:rsidRPr="0061312F" w:rsidTr="00AA1575">
        <w:trPr>
          <w:cantSplit/>
          <w:jc w:val="right"/>
        </w:trPr>
        <w:tc>
          <w:tcPr>
            <w:tcW w:w="719" w:type="dxa"/>
            <w:vMerge/>
            <w:tcBorders>
              <w:left w:val="single" w:sz="4" w:space="0" w:color="auto"/>
              <w:right w:val="single" w:sz="4" w:space="0" w:color="auto"/>
            </w:tcBorders>
            <w:vAlign w:val="center"/>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Витаминизация третьего блюда</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Диетсестра</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gridAfter w:val="5"/>
          <w:wAfter w:w="6414" w:type="dxa"/>
          <w:cantSplit/>
          <w:jc w:val="right"/>
        </w:trPr>
        <w:tc>
          <w:tcPr>
            <w:tcW w:w="719" w:type="dxa"/>
            <w:vMerge/>
            <w:tcBorders>
              <w:left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before="100" w:beforeAutospacing="1" w:after="100" w:afterAutospacing="1" w:line="240" w:lineRule="auto"/>
              <w:outlineLvl w:val="0"/>
              <w:rPr>
                <w:rFonts w:ascii="Times New Roman" w:eastAsia="Arial Unicode MS" w:hAnsi="Times New Roman" w:cs="Times New Roman"/>
                <w:b/>
                <w:bCs/>
                <w:kern w:val="36"/>
                <w:lang w:eastAsia="ru-RU"/>
              </w:rPr>
            </w:pPr>
            <w:r w:rsidRPr="0061312F">
              <w:rPr>
                <w:rFonts w:ascii="Times New Roman" w:eastAsia="Times New Roman" w:hAnsi="Times New Roman" w:cs="Times New Roman"/>
                <w:b/>
                <w:bCs/>
                <w:kern w:val="36"/>
                <w:lang w:eastAsia="ru-RU"/>
              </w:rPr>
              <w:t>Природные адаптогены</w:t>
            </w:r>
          </w:p>
        </w:tc>
      </w:tr>
      <w:tr w:rsidR="0061312F" w:rsidRPr="0061312F" w:rsidTr="00AA1575">
        <w:trPr>
          <w:cantSplit/>
          <w:jc w:val="right"/>
        </w:trPr>
        <w:tc>
          <w:tcPr>
            <w:tcW w:w="719" w:type="dxa"/>
            <w:vMerge/>
            <w:tcBorders>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Элеутерококк</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Ежедневно после завтрака</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Диетсестра</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Октябрь – апрель</w:t>
            </w:r>
          </w:p>
        </w:tc>
      </w:tr>
      <w:tr w:rsidR="0061312F" w:rsidRPr="0061312F" w:rsidTr="00AA1575">
        <w:trPr>
          <w:gridAfter w:val="5"/>
          <w:wAfter w:w="6414" w:type="dxa"/>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8</w:t>
            </w: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 xml:space="preserve">Работа с детьми, имеющими плоскостопие, нарушения </w:t>
            </w:r>
            <w:r w:rsidRPr="0061312F">
              <w:rPr>
                <w:rFonts w:ascii="Times New Roman" w:eastAsia="Times New Roman" w:hAnsi="Times New Roman" w:cs="Times New Roman"/>
                <w:b/>
                <w:lang w:eastAsia="ru-RU"/>
              </w:rPr>
              <w:lastRenderedPageBreak/>
              <w:t>осанки</w:t>
            </w:r>
          </w:p>
        </w:tc>
      </w:tr>
      <w:tr w:rsidR="0061312F" w:rsidRPr="0061312F" w:rsidTr="00AA1575">
        <w:trPr>
          <w:cantSplit/>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Корригирующая гимнастика</w:t>
            </w:r>
          </w:p>
        </w:tc>
        <w:tc>
          <w:tcPr>
            <w:tcW w:w="1260"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Старшая и подготовительная </w:t>
            </w:r>
            <w:proofErr w:type="spellStart"/>
            <w:r w:rsidRPr="0061312F">
              <w:rPr>
                <w:rFonts w:ascii="Times New Roman" w:eastAsia="Times New Roman" w:hAnsi="Times New Roman" w:cs="Times New Roman"/>
                <w:lang w:eastAsia="ru-RU"/>
              </w:rPr>
              <w:t>груп</w:t>
            </w:r>
            <w:proofErr w:type="spellEnd"/>
            <w:r w:rsidRPr="0061312F">
              <w:rPr>
                <w:rFonts w:ascii="Times New Roman" w:eastAsia="Times New Roman" w:hAnsi="Times New Roman" w:cs="Times New Roman"/>
                <w:lang w:eastAsia="ru-RU"/>
              </w:rPr>
              <w:t>.</w:t>
            </w:r>
          </w:p>
        </w:tc>
        <w:tc>
          <w:tcPr>
            <w:tcW w:w="1605"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 раза в неделю по 30 мин. после дневного сна</w:t>
            </w: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Врач, медсестра</w:t>
            </w: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 течение года</w:t>
            </w:r>
          </w:p>
        </w:tc>
      </w:tr>
      <w:tr w:rsidR="0061312F" w:rsidRPr="0061312F" w:rsidTr="00AA1575">
        <w:trPr>
          <w:cantSplit/>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9</w:t>
            </w:r>
          </w:p>
        </w:tc>
        <w:tc>
          <w:tcPr>
            <w:tcW w:w="9835" w:type="dxa"/>
            <w:gridSpan w:val="6"/>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lang w:eastAsia="ru-RU"/>
              </w:rPr>
              <w:t xml:space="preserve">Организация питания </w:t>
            </w:r>
          </w:p>
        </w:tc>
      </w:tr>
      <w:tr w:rsidR="0061312F" w:rsidRPr="0061312F" w:rsidTr="00AA1575">
        <w:trPr>
          <w:cantSplit/>
          <w:jc w:val="right"/>
        </w:trPr>
        <w:tc>
          <w:tcPr>
            <w:tcW w:w="719"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b/>
                <w:lang w:eastAsia="ru-RU"/>
              </w:rPr>
            </w:pPr>
          </w:p>
        </w:tc>
        <w:tc>
          <w:tcPr>
            <w:tcW w:w="3421"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 - сбалансированное питание в соответствии с действующими натуральными нормами</w:t>
            </w:r>
          </w:p>
        </w:tc>
        <w:tc>
          <w:tcPr>
            <w:tcW w:w="1347" w:type="dxa"/>
            <w:gridSpan w:val="2"/>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1-12</w:t>
            </w:r>
          </w:p>
        </w:tc>
        <w:tc>
          <w:tcPr>
            <w:tcW w:w="1518"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tc>
        <w:tc>
          <w:tcPr>
            <w:tcW w:w="1857"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tc>
        <w:tc>
          <w:tcPr>
            <w:tcW w:w="1692" w:type="dxa"/>
            <w:tcBorders>
              <w:top w:val="single" w:sz="4" w:space="0" w:color="auto"/>
              <w:left w:val="single" w:sz="4" w:space="0" w:color="auto"/>
              <w:bottom w:val="single" w:sz="4" w:space="0" w:color="auto"/>
              <w:right w:val="single" w:sz="4" w:space="0" w:color="auto"/>
            </w:tcBorders>
          </w:tcPr>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lang w:eastAsia="ru-RU"/>
              </w:rPr>
            </w:pPr>
          </w:p>
        </w:tc>
      </w:tr>
    </w:tbl>
    <w:p w:rsidR="0061312F" w:rsidRPr="0061312F" w:rsidRDefault="0061312F" w:rsidP="0061312F">
      <w:pPr>
        <w:spacing w:before="100" w:beforeAutospacing="1" w:after="100" w:afterAutospacing="1"/>
        <w:rPr>
          <w:rFonts w:ascii="Times New Roman" w:eastAsia="Times New Roman" w:hAnsi="Times New Roman" w:cs="Times New Roman"/>
          <w:b/>
          <w:bCs/>
          <w:color w:val="000000"/>
          <w:lang w:eastAsia="ru-RU"/>
        </w:rPr>
      </w:pPr>
    </w:p>
    <w:p w:rsidR="0061312F" w:rsidRPr="0061312F" w:rsidRDefault="0061312F" w:rsidP="0061312F">
      <w:pPr>
        <w:spacing w:before="100" w:beforeAutospacing="1" w:after="100" w:afterAutospacing="1"/>
        <w:jc w:val="right"/>
        <w:rPr>
          <w:rFonts w:ascii="Times New Roman" w:eastAsia="Times New Roman" w:hAnsi="Times New Roman" w:cs="Times New Roman"/>
          <w:b/>
          <w:bCs/>
          <w:color w:val="000000"/>
          <w:lang w:eastAsia="ru-RU"/>
        </w:rPr>
      </w:pPr>
      <w:r w:rsidRPr="0061312F">
        <w:rPr>
          <w:rFonts w:ascii="Times New Roman" w:eastAsia="Times New Roman" w:hAnsi="Times New Roman" w:cs="Times New Roman"/>
          <w:b/>
          <w:bCs/>
          <w:color w:val="000000"/>
          <w:lang w:eastAsia="ru-RU"/>
        </w:rPr>
        <w:t>Приложение 4</w:t>
      </w:r>
    </w:p>
    <w:p w:rsidR="0061312F" w:rsidRPr="0061312F" w:rsidRDefault="0061312F" w:rsidP="0061312F">
      <w:pPr>
        <w:spacing w:before="100" w:beforeAutospacing="1" w:after="100" w:afterAutospacing="1"/>
        <w:jc w:val="center"/>
        <w:rPr>
          <w:rFonts w:ascii="Times New Roman" w:eastAsia="Times New Roman" w:hAnsi="Times New Roman" w:cs="Times New Roman"/>
          <w:color w:val="000000"/>
          <w:lang w:eastAsia="ru-RU"/>
        </w:rPr>
      </w:pPr>
      <w:r w:rsidRPr="0061312F">
        <w:rPr>
          <w:rFonts w:ascii="Times New Roman" w:eastAsia="Times New Roman" w:hAnsi="Times New Roman" w:cs="Times New Roman"/>
          <w:b/>
          <w:bCs/>
          <w:color w:val="000000"/>
          <w:lang w:eastAsia="ru-RU"/>
        </w:rPr>
        <w:t>Календарь праздников и развлечений</w:t>
      </w:r>
    </w:p>
    <w:tbl>
      <w:tblPr>
        <w:tblW w:w="988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08"/>
        <w:gridCol w:w="2304"/>
        <w:gridCol w:w="2977"/>
      </w:tblGrid>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b/>
                <w:bCs/>
                <w:lang w:eastAsia="ru-RU"/>
              </w:rPr>
              <w:t>Праздники</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b/>
                <w:bCs/>
                <w:lang w:eastAsia="ru-RU"/>
              </w:rPr>
              <w:t>Рекомендуемое время проведения праздника (события)</w:t>
            </w:r>
          </w:p>
        </w:tc>
        <w:tc>
          <w:tcPr>
            <w:tcW w:w="2977"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b/>
                <w:bCs/>
                <w:lang w:eastAsia="ru-RU"/>
              </w:rPr>
              <w:t>Формы работы</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День знаний</w:t>
            </w:r>
            <w:r w:rsidRPr="0061312F">
              <w:rPr>
                <w:rFonts w:ascii="Times New Roman" w:eastAsia="Times New Roman" w:hAnsi="Times New Roman" w:cs="Times New Roman"/>
                <w:b/>
                <w:bCs/>
                <w:lang w:eastAsia="ru-RU"/>
              </w:rPr>
              <w:t>.</w:t>
            </w:r>
            <w:r w:rsidRPr="0061312F">
              <w:rPr>
                <w:rFonts w:ascii="Times New Roman" w:eastAsia="Times New Roman" w:hAnsi="Times New Roman" w:cs="Times New Roman"/>
                <w:lang w:eastAsia="ru-RU"/>
              </w:rPr>
              <w:t xml:space="preserve"> Формирование первичных представлений и положительного отношения к процессу обучения в школе (предметам, урокам, оценкам, школьным принадлежностям, распорядку дня школьника, новой роли ученика и т.д.), труду учителя.</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 сентября</w:t>
            </w:r>
          </w:p>
        </w:tc>
        <w:tc>
          <w:tcPr>
            <w:tcW w:w="2977" w:type="dxa"/>
            <w:tcMar>
              <w:top w:w="0" w:type="dxa"/>
              <w:left w:w="108" w:type="dxa"/>
              <w:bottom w:w="0" w:type="dxa"/>
              <w:right w:w="108" w:type="dxa"/>
            </w:tcMar>
          </w:tcPr>
          <w:p w:rsidR="0061312F" w:rsidRPr="0061312F" w:rsidRDefault="0061312F" w:rsidP="00E234DA">
            <w:pPr>
              <w:numPr>
                <w:ilvl w:val="0"/>
                <w:numId w:val="33"/>
              </w:numPr>
              <w:tabs>
                <w:tab w:val="num" w:pos="329"/>
              </w:tabs>
              <w:spacing w:after="0" w:line="240" w:lineRule="auto"/>
              <w:ind w:left="329" w:hanging="3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экскурсии в школу</w:t>
            </w:r>
          </w:p>
          <w:p w:rsidR="0061312F" w:rsidRPr="0061312F" w:rsidRDefault="0061312F" w:rsidP="00E234DA">
            <w:pPr>
              <w:numPr>
                <w:ilvl w:val="0"/>
                <w:numId w:val="33"/>
              </w:numPr>
              <w:tabs>
                <w:tab w:val="num" w:pos="329"/>
              </w:tabs>
              <w:spacing w:after="0" w:line="240" w:lineRule="auto"/>
              <w:ind w:left="329" w:hanging="3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Участие в празднике первого звонка в школе</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День здоровья.</w:t>
            </w:r>
            <w:r w:rsidRPr="0061312F">
              <w:rPr>
                <w:rFonts w:ascii="Times New Roman" w:eastAsia="Times New Roman" w:hAnsi="Times New Roman" w:cs="Times New Roman"/>
                <w:lang w:eastAsia="ru-RU"/>
              </w:rPr>
              <w:t xml:space="preserve"> Формирование привычных ценностных представлений о здоровье и здоровом образе жизни.</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20 сентября</w:t>
            </w:r>
          </w:p>
        </w:tc>
        <w:tc>
          <w:tcPr>
            <w:tcW w:w="2977" w:type="dxa"/>
            <w:tcMar>
              <w:top w:w="0" w:type="dxa"/>
              <w:left w:w="108" w:type="dxa"/>
              <w:bottom w:w="0" w:type="dxa"/>
              <w:right w:w="108" w:type="dxa"/>
            </w:tcMar>
          </w:tcPr>
          <w:p w:rsidR="0061312F" w:rsidRPr="0061312F" w:rsidRDefault="0061312F" w:rsidP="00E234DA">
            <w:pPr>
              <w:numPr>
                <w:ilvl w:val="0"/>
                <w:numId w:val="34"/>
              </w:numPr>
              <w:tabs>
                <w:tab w:val="num" w:pos="329"/>
              </w:tabs>
              <w:spacing w:after="0" w:line="240" w:lineRule="auto"/>
              <w:ind w:left="329" w:hanging="3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Подвижные игры, эстафеты, развлечения.</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День воспитателя и всех дошкольных работников.</w:t>
            </w:r>
            <w:r w:rsidRPr="0061312F">
              <w:rPr>
                <w:rFonts w:ascii="Times New Roman" w:eastAsia="Times New Roman" w:hAnsi="Times New Roman" w:cs="Times New Roman"/>
                <w:lang w:eastAsia="ru-RU"/>
              </w:rPr>
              <w:t xml:space="preserve"> Формирование первичных представлений о профессии воспитателя, других профессиях дошкольных работников, детском саде как ближайшем социуме и положительного отношения к ним.</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27 сентября</w:t>
            </w:r>
          </w:p>
        </w:tc>
        <w:tc>
          <w:tcPr>
            <w:tcW w:w="2977" w:type="dxa"/>
            <w:tcMar>
              <w:top w:w="0" w:type="dxa"/>
              <w:left w:w="108" w:type="dxa"/>
              <w:bottom w:w="0" w:type="dxa"/>
              <w:right w:w="108" w:type="dxa"/>
            </w:tcMar>
          </w:tcPr>
          <w:p w:rsidR="0061312F" w:rsidRPr="0061312F" w:rsidRDefault="0061312F" w:rsidP="00E234DA">
            <w:pPr>
              <w:numPr>
                <w:ilvl w:val="0"/>
                <w:numId w:val="34"/>
              </w:numPr>
              <w:tabs>
                <w:tab w:val="num" w:pos="329"/>
              </w:tabs>
              <w:spacing w:after="0" w:line="240" w:lineRule="auto"/>
              <w:ind w:left="329" w:hanging="300"/>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Выставка рисунков «Моя любимая воспитательница, мой любимый детский сад»</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Международный день музыки.</w:t>
            </w:r>
            <w:r w:rsidRPr="0061312F">
              <w:rPr>
                <w:rFonts w:ascii="Times New Roman" w:eastAsia="Times New Roman" w:hAnsi="Times New Roman" w:cs="Times New Roman"/>
                <w:lang w:eastAsia="ru-RU"/>
              </w:rPr>
              <w:t xml:space="preserve"> Приобщение к музыкальному искусству и формирование положительного отношения к нему.</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3 октября</w:t>
            </w:r>
          </w:p>
        </w:tc>
        <w:tc>
          <w:tcPr>
            <w:tcW w:w="2977" w:type="dxa"/>
            <w:tcMar>
              <w:top w:w="0" w:type="dxa"/>
              <w:left w:w="108" w:type="dxa"/>
              <w:bottom w:w="0" w:type="dxa"/>
              <w:right w:w="108" w:type="dxa"/>
            </w:tcMar>
          </w:tcPr>
          <w:p w:rsidR="0061312F" w:rsidRPr="0061312F" w:rsidRDefault="0061312F" w:rsidP="00E234DA">
            <w:pPr>
              <w:numPr>
                <w:ilvl w:val="0"/>
                <w:numId w:val="34"/>
              </w:numPr>
              <w:tabs>
                <w:tab w:val="num" w:pos="329"/>
              </w:tabs>
              <w:spacing w:after="0" w:line="240" w:lineRule="auto"/>
              <w:ind w:hanging="214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Музыкальная викторина.</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Всемирный день животных.</w:t>
            </w:r>
            <w:r w:rsidRPr="0061312F">
              <w:rPr>
                <w:rFonts w:ascii="Times New Roman" w:eastAsia="Times New Roman" w:hAnsi="Times New Roman" w:cs="Times New Roman"/>
                <w:lang w:eastAsia="ru-RU"/>
              </w:rPr>
              <w:t xml:space="preserve"> Формирование привычных ценностей представлений о животных как меньших братьях человека.</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10 октября</w:t>
            </w:r>
          </w:p>
        </w:tc>
        <w:tc>
          <w:tcPr>
            <w:tcW w:w="2977" w:type="dxa"/>
            <w:tcMar>
              <w:top w:w="0" w:type="dxa"/>
              <w:left w:w="108" w:type="dxa"/>
              <w:bottom w:w="0" w:type="dxa"/>
              <w:right w:w="108" w:type="dxa"/>
            </w:tcMar>
          </w:tcPr>
          <w:p w:rsidR="0061312F" w:rsidRPr="0061312F" w:rsidRDefault="0061312F" w:rsidP="00E234DA">
            <w:pPr>
              <w:numPr>
                <w:ilvl w:val="0"/>
                <w:numId w:val="34"/>
              </w:numPr>
              <w:tabs>
                <w:tab w:val="num" w:pos="329"/>
              </w:tabs>
              <w:spacing w:after="0" w:line="240" w:lineRule="auto"/>
              <w:ind w:left="329" w:hanging="3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Выставка рисунков (фотографий) домашних животных</w:t>
            </w:r>
          </w:p>
          <w:p w:rsidR="0061312F" w:rsidRPr="0061312F" w:rsidRDefault="0061312F" w:rsidP="00E234DA">
            <w:pPr>
              <w:numPr>
                <w:ilvl w:val="0"/>
                <w:numId w:val="34"/>
              </w:numPr>
              <w:tabs>
                <w:tab w:val="num" w:pos="329"/>
              </w:tabs>
              <w:spacing w:after="0" w:line="240" w:lineRule="auto"/>
              <w:ind w:left="371" w:hanging="371"/>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Викторина «В мире животных»</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Праздник урожая.</w:t>
            </w:r>
            <w:r w:rsidRPr="0061312F">
              <w:rPr>
                <w:rFonts w:ascii="Times New Roman" w:eastAsia="Times New Roman" w:hAnsi="Times New Roman" w:cs="Times New Roman"/>
                <w:lang w:eastAsia="ru-RU"/>
              </w:rPr>
              <w:t xml:space="preserve"> Формирование представлений детей о труде взрослых.</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17 октября</w:t>
            </w:r>
          </w:p>
        </w:tc>
        <w:tc>
          <w:tcPr>
            <w:tcW w:w="2977" w:type="dxa"/>
            <w:tcMar>
              <w:top w:w="0" w:type="dxa"/>
              <w:left w:w="108" w:type="dxa"/>
              <w:bottom w:w="0" w:type="dxa"/>
              <w:right w:w="108" w:type="dxa"/>
            </w:tcMar>
          </w:tcPr>
          <w:p w:rsidR="0061312F" w:rsidRPr="0061312F" w:rsidRDefault="0061312F" w:rsidP="00E234DA">
            <w:pPr>
              <w:numPr>
                <w:ilvl w:val="0"/>
                <w:numId w:val="35"/>
              </w:numPr>
              <w:tabs>
                <w:tab w:val="num" w:pos="329"/>
              </w:tabs>
              <w:spacing w:after="0" w:line="240" w:lineRule="auto"/>
              <w:ind w:hanging="214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Тематические занятия </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proofErr w:type="spellStart"/>
            <w:r w:rsidRPr="0061312F">
              <w:rPr>
                <w:rFonts w:ascii="Times New Roman" w:eastAsia="Times New Roman" w:hAnsi="Times New Roman" w:cs="Times New Roman"/>
                <w:b/>
                <w:bCs/>
                <w:u w:val="single"/>
                <w:lang w:eastAsia="ru-RU"/>
              </w:rPr>
              <w:t>Осенины</w:t>
            </w:r>
            <w:proofErr w:type="spellEnd"/>
            <w:r w:rsidRPr="0061312F">
              <w:rPr>
                <w:rFonts w:ascii="Times New Roman" w:eastAsia="Times New Roman" w:hAnsi="Times New Roman" w:cs="Times New Roman"/>
                <w:b/>
                <w:bCs/>
                <w:u w:val="single"/>
                <w:lang w:eastAsia="ru-RU"/>
              </w:rPr>
              <w:t xml:space="preserve">. </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12 ноября</w:t>
            </w:r>
          </w:p>
        </w:tc>
        <w:tc>
          <w:tcPr>
            <w:tcW w:w="2977" w:type="dxa"/>
            <w:tcMar>
              <w:top w:w="0" w:type="dxa"/>
              <w:left w:w="108" w:type="dxa"/>
              <w:bottom w:w="0" w:type="dxa"/>
              <w:right w:w="108" w:type="dxa"/>
            </w:tcMar>
          </w:tcPr>
          <w:p w:rsidR="0061312F" w:rsidRPr="0061312F" w:rsidRDefault="0061312F" w:rsidP="00E234DA">
            <w:pPr>
              <w:numPr>
                <w:ilvl w:val="0"/>
                <w:numId w:val="35"/>
              </w:numPr>
              <w:tabs>
                <w:tab w:val="num" w:pos="329"/>
              </w:tabs>
              <w:spacing w:after="0" w:line="240" w:lineRule="auto"/>
              <w:ind w:hanging="214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Фольклорный праздник </w:t>
            </w:r>
          </w:p>
        </w:tc>
      </w:tr>
      <w:tr w:rsidR="0061312F" w:rsidRPr="0061312F" w:rsidTr="00AA1575">
        <w:trPr>
          <w:trHeight w:val="1184"/>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День матери.</w:t>
            </w:r>
            <w:r w:rsidRPr="0061312F">
              <w:rPr>
                <w:rFonts w:ascii="Times New Roman" w:eastAsia="Times New Roman" w:hAnsi="Times New Roman" w:cs="Times New Roman"/>
                <w:lang w:eastAsia="ru-RU"/>
              </w:rPr>
              <w:t xml:space="preserve"> Воспитание чувства уважения и любви к матери, желание помочь ей и заботиться о ней.</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28 ноября</w:t>
            </w:r>
          </w:p>
        </w:tc>
        <w:tc>
          <w:tcPr>
            <w:tcW w:w="2977" w:type="dxa"/>
            <w:tcMar>
              <w:top w:w="0" w:type="dxa"/>
              <w:left w:w="108" w:type="dxa"/>
              <w:bottom w:w="0" w:type="dxa"/>
              <w:right w:w="108" w:type="dxa"/>
            </w:tcMar>
          </w:tcPr>
          <w:p w:rsidR="0061312F" w:rsidRPr="0061312F" w:rsidRDefault="0061312F" w:rsidP="00E234DA">
            <w:pPr>
              <w:numPr>
                <w:ilvl w:val="0"/>
                <w:numId w:val="41"/>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Конкурс чтецов «Милой мамочке моей это поздравление»</w:t>
            </w:r>
          </w:p>
          <w:p w:rsidR="0061312F" w:rsidRPr="0061312F" w:rsidRDefault="0061312F" w:rsidP="00E234DA">
            <w:pPr>
              <w:numPr>
                <w:ilvl w:val="0"/>
                <w:numId w:val="41"/>
              </w:num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Выставка рисунков «Моя мама»</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Новый год.</w:t>
            </w:r>
            <w:r w:rsidRPr="0061312F">
              <w:rPr>
                <w:rFonts w:ascii="Times New Roman" w:eastAsia="Times New Roman" w:hAnsi="Times New Roman" w:cs="Times New Roman"/>
                <w:lang w:eastAsia="ru-RU"/>
              </w:rPr>
              <w:t xml:space="preserve"> </w:t>
            </w:r>
            <w:proofErr w:type="gramStart"/>
            <w:r w:rsidRPr="0061312F">
              <w:rPr>
                <w:rFonts w:ascii="Times New Roman" w:eastAsia="Times New Roman" w:hAnsi="Times New Roman" w:cs="Times New Roman"/>
                <w:lang w:eastAsia="ru-RU"/>
              </w:rPr>
              <w:t xml:space="preserve">Формирование представление о Новом годе как веселом и добром празднике </w:t>
            </w:r>
            <w:r w:rsidRPr="0061312F">
              <w:rPr>
                <w:rFonts w:ascii="Times New Roman" w:eastAsia="Times New Roman" w:hAnsi="Times New Roman" w:cs="Times New Roman"/>
                <w:lang w:eastAsia="ru-RU"/>
              </w:rPr>
              <w:lastRenderedPageBreak/>
              <w:t>(утренники; новогодние спектакли; сказки; каникулы; совместные с семьей Новогодние развлечения и поездки; пожелание счастья, здоровья, добра; поздравления и подарки), как начале календарного года (времена года; цикличность, периодичность и необратимость времени; причинно-следственные связи; зимние месяцы; особенности нового года в теплых странах).</w:t>
            </w:r>
            <w:proofErr w:type="gramEnd"/>
            <w:r w:rsidRPr="0061312F">
              <w:rPr>
                <w:rFonts w:ascii="Times New Roman" w:eastAsia="Times New Roman" w:hAnsi="Times New Roman" w:cs="Times New Roman"/>
                <w:lang w:eastAsia="ru-RU"/>
              </w:rPr>
              <w:t xml:space="preserve"> Формирование умений доставлять радость </w:t>
            </w:r>
            <w:proofErr w:type="gramStart"/>
            <w:r w:rsidRPr="0061312F">
              <w:rPr>
                <w:rFonts w:ascii="Times New Roman" w:eastAsia="Times New Roman" w:hAnsi="Times New Roman" w:cs="Times New Roman"/>
                <w:lang w:eastAsia="ru-RU"/>
              </w:rPr>
              <w:t>близким</w:t>
            </w:r>
            <w:proofErr w:type="gramEnd"/>
            <w:r w:rsidRPr="0061312F">
              <w:rPr>
                <w:rFonts w:ascii="Times New Roman" w:eastAsia="Times New Roman" w:hAnsi="Times New Roman" w:cs="Times New Roman"/>
                <w:lang w:eastAsia="ru-RU"/>
              </w:rPr>
              <w:t xml:space="preserve"> и благодарить за новогодние сюрпризы и подарки.</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lastRenderedPageBreak/>
              <w:t>26-28 декабря</w:t>
            </w:r>
          </w:p>
        </w:tc>
        <w:tc>
          <w:tcPr>
            <w:tcW w:w="2977" w:type="dxa"/>
            <w:tcMar>
              <w:top w:w="0" w:type="dxa"/>
              <w:left w:w="108" w:type="dxa"/>
              <w:bottom w:w="0" w:type="dxa"/>
              <w:right w:w="108" w:type="dxa"/>
            </w:tcMar>
          </w:tcPr>
          <w:p w:rsidR="0061312F" w:rsidRPr="0061312F" w:rsidRDefault="0061312F" w:rsidP="00E234DA">
            <w:pPr>
              <w:numPr>
                <w:ilvl w:val="0"/>
                <w:numId w:val="36"/>
              </w:numPr>
              <w:tabs>
                <w:tab w:val="num" w:pos="329"/>
              </w:tabs>
              <w:spacing w:after="0" w:line="240" w:lineRule="auto"/>
              <w:ind w:left="329" w:hanging="3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Новогодний утренник.</w:t>
            </w:r>
          </w:p>
          <w:p w:rsidR="0061312F" w:rsidRPr="0061312F" w:rsidRDefault="0061312F" w:rsidP="00E234DA">
            <w:pPr>
              <w:numPr>
                <w:ilvl w:val="0"/>
                <w:numId w:val="36"/>
              </w:numPr>
              <w:tabs>
                <w:tab w:val="num" w:pos="329"/>
              </w:tabs>
              <w:spacing w:after="0" w:line="240" w:lineRule="auto"/>
              <w:ind w:left="329" w:hanging="3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 xml:space="preserve">Конкурс поделок из </w:t>
            </w:r>
            <w:r w:rsidRPr="0061312F">
              <w:rPr>
                <w:rFonts w:ascii="Times New Roman" w:eastAsia="Times New Roman" w:hAnsi="Times New Roman" w:cs="Times New Roman"/>
                <w:lang w:eastAsia="ru-RU"/>
              </w:rPr>
              <w:lastRenderedPageBreak/>
              <w:t>бросового материала «Новогодняя сказка»</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lastRenderedPageBreak/>
              <w:t>Фольклорные праздники</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8-11 января</w:t>
            </w:r>
          </w:p>
        </w:tc>
        <w:tc>
          <w:tcPr>
            <w:tcW w:w="2977" w:type="dxa"/>
            <w:tcMar>
              <w:top w:w="0" w:type="dxa"/>
              <w:left w:w="108" w:type="dxa"/>
              <w:bottom w:w="0" w:type="dxa"/>
              <w:right w:w="108" w:type="dxa"/>
            </w:tcMar>
          </w:tcPr>
          <w:p w:rsidR="0061312F" w:rsidRPr="0061312F" w:rsidRDefault="0061312F" w:rsidP="00E234DA">
            <w:pPr>
              <w:numPr>
                <w:ilvl w:val="0"/>
                <w:numId w:val="37"/>
              </w:numPr>
              <w:tabs>
                <w:tab w:val="num" w:pos="229"/>
              </w:tabs>
              <w:spacing w:after="0" w:line="240" w:lineRule="auto"/>
              <w:ind w:left="229" w:hanging="200"/>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Колядки</w:t>
            </w:r>
          </w:p>
          <w:p w:rsidR="0061312F" w:rsidRPr="0061312F" w:rsidRDefault="0061312F" w:rsidP="00E234DA">
            <w:pPr>
              <w:numPr>
                <w:ilvl w:val="0"/>
                <w:numId w:val="37"/>
              </w:numPr>
              <w:tabs>
                <w:tab w:val="num" w:pos="229"/>
              </w:tabs>
              <w:spacing w:after="0" w:line="240" w:lineRule="auto"/>
              <w:ind w:left="229" w:hanging="200"/>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Конкурс на лучшую загадку, сказку, сочиненную детьми.</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День доброты. </w:t>
            </w:r>
            <w:r w:rsidRPr="0061312F">
              <w:rPr>
                <w:rFonts w:ascii="Times New Roman" w:eastAsia="Times New Roman" w:hAnsi="Times New Roman" w:cs="Times New Roman"/>
                <w:lang w:eastAsia="ru-RU"/>
              </w:rPr>
              <w:t>Формирование первичных ценностных представлений о добре и зле</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1-я неделя февраля</w:t>
            </w:r>
          </w:p>
        </w:tc>
        <w:tc>
          <w:tcPr>
            <w:tcW w:w="2977" w:type="dxa"/>
            <w:tcMar>
              <w:top w:w="0" w:type="dxa"/>
              <w:left w:w="108" w:type="dxa"/>
              <w:bottom w:w="0" w:type="dxa"/>
              <w:right w:w="108" w:type="dxa"/>
            </w:tcMar>
          </w:tcPr>
          <w:p w:rsidR="0061312F" w:rsidRPr="0061312F" w:rsidRDefault="0061312F" w:rsidP="00E234DA">
            <w:pPr>
              <w:numPr>
                <w:ilvl w:val="0"/>
                <w:numId w:val="38"/>
              </w:numPr>
              <w:tabs>
                <w:tab w:val="num" w:pos="229"/>
              </w:tabs>
              <w:spacing w:after="0" w:line="240" w:lineRule="auto"/>
              <w:ind w:hanging="214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Неделя добрых дел</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День защитника Отечества.</w:t>
            </w:r>
            <w:r w:rsidRPr="0061312F">
              <w:rPr>
                <w:rFonts w:ascii="Times New Roman" w:eastAsia="Times New Roman" w:hAnsi="Times New Roman" w:cs="Times New Roman"/>
                <w:lang w:eastAsia="ru-RU"/>
              </w:rPr>
              <w:t xml:space="preserve"> </w:t>
            </w:r>
            <w:proofErr w:type="gramStart"/>
            <w:r w:rsidRPr="0061312F">
              <w:rPr>
                <w:rFonts w:ascii="Times New Roman" w:eastAsia="Times New Roman" w:hAnsi="Times New Roman" w:cs="Times New Roman"/>
                <w:lang w:eastAsia="ru-RU"/>
              </w:rPr>
              <w:t>Формирование первичных представлений о Российской Армии, о мужчинах, как защитниках «малой» и «большой» Родины, всех слабых людей (детей, женщин, стариков, больных).</w:t>
            </w:r>
            <w:proofErr w:type="gramEnd"/>
            <w:r w:rsidRPr="0061312F">
              <w:rPr>
                <w:rFonts w:ascii="Times New Roman" w:eastAsia="Times New Roman" w:hAnsi="Times New Roman" w:cs="Times New Roman"/>
                <w:lang w:eastAsia="ru-RU"/>
              </w:rPr>
              <w:t xml:space="preserve"> Воспитание уважения к защитникам Отечества.</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22 февраля</w:t>
            </w:r>
          </w:p>
        </w:tc>
        <w:tc>
          <w:tcPr>
            <w:tcW w:w="2977"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Спортивный праздник «А ну – ка, мальчики!»</w:t>
            </w:r>
          </w:p>
        </w:tc>
      </w:tr>
      <w:tr w:rsidR="0061312F" w:rsidRPr="0061312F" w:rsidTr="00AA1575">
        <w:trPr>
          <w:trHeight w:val="2038"/>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Международный женский день.</w:t>
            </w:r>
            <w:r w:rsidRPr="0061312F">
              <w:rPr>
                <w:rFonts w:ascii="Times New Roman" w:eastAsia="Times New Roman" w:hAnsi="Times New Roman" w:cs="Times New Roman"/>
                <w:lang w:eastAsia="ru-RU"/>
              </w:rPr>
              <w:t xml:space="preserve"> Воспитание чувства любви и уважения к женщинам, желания помогать им и заботиться о них.</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4.5.6 марта</w:t>
            </w:r>
          </w:p>
        </w:tc>
        <w:tc>
          <w:tcPr>
            <w:tcW w:w="2977" w:type="dxa"/>
            <w:tcMar>
              <w:top w:w="0" w:type="dxa"/>
              <w:left w:w="108" w:type="dxa"/>
              <w:bottom w:w="0" w:type="dxa"/>
              <w:right w:w="108" w:type="dxa"/>
            </w:tcMar>
          </w:tcPr>
          <w:p w:rsidR="0061312F" w:rsidRPr="0061312F" w:rsidRDefault="0061312F" w:rsidP="00E234DA">
            <w:pPr>
              <w:numPr>
                <w:ilvl w:val="0"/>
                <w:numId w:val="38"/>
              </w:numPr>
              <w:tabs>
                <w:tab w:val="num" w:pos="229"/>
              </w:tabs>
              <w:spacing w:after="0" w:line="240" w:lineRule="auto"/>
              <w:ind w:left="229" w:hanging="2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Утренник, посвященный Международному женскому дню.</w:t>
            </w:r>
          </w:p>
          <w:p w:rsidR="0061312F" w:rsidRPr="0061312F" w:rsidRDefault="0061312F" w:rsidP="00E234DA">
            <w:pPr>
              <w:numPr>
                <w:ilvl w:val="0"/>
                <w:numId w:val="38"/>
              </w:numPr>
              <w:tabs>
                <w:tab w:val="num" w:pos="229"/>
              </w:tabs>
              <w:spacing w:after="0" w:line="240" w:lineRule="auto"/>
              <w:ind w:left="229" w:hanging="2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Выставка рисунков «Моя мама, моя бабушка, любимая сестренка»</w:t>
            </w:r>
          </w:p>
          <w:p w:rsidR="0061312F" w:rsidRPr="0061312F" w:rsidRDefault="0061312F" w:rsidP="00E234DA">
            <w:pPr>
              <w:numPr>
                <w:ilvl w:val="0"/>
                <w:numId w:val="38"/>
              </w:numPr>
              <w:tabs>
                <w:tab w:val="num" w:pos="229"/>
              </w:tabs>
              <w:spacing w:after="0" w:line="240" w:lineRule="auto"/>
              <w:ind w:left="429" w:hanging="4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Изготовление подарков</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Всемирный день Земли. </w:t>
            </w:r>
            <w:r w:rsidRPr="0061312F">
              <w:rPr>
                <w:rFonts w:ascii="Times New Roman" w:eastAsia="Times New Roman" w:hAnsi="Times New Roman" w:cs="Times New Roman"/>
                <w:lang w:eastAsia="ru-RU"/>
              </w:rPr>
              <w:t>Воспитание осознанного бережного отношения к земле и воде, как источникам жизни и здоровья человека.</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22 марта</w:t>
            </w:r>
          </w:p>
        </w:tc>
        <w:tc>
          <w:tcPr>
            <w:tcW w:w="2977" w:type="dxa"/>
            <w:tcMar>
              <w:top w:w="0" w:type="dxa"/>
              <w:left w:w="108" w:type="dxa"/>
              <w:bottom w:w="0" w:type="dxa"/>
              <w:right w:w="108" w:type="dxa"/>
            </w:tcMar>
          </w:tcPr>
          <w:p w:rsidR="0061312F" w:rsidRPr="0061312F" w:rsidRDefault="0061312F" w:rsidP="00E234DA">
            <w:pPr>
              <w:numPr>
                <w:ilvl w:val="0"/>
                <w:numId w:val="39"/>
              </w:numPr>
              <w:tabs>
                <w:tab w:val="num" w:pos="229"/>
              </w:tabs>
              <w:spacing w:after="0" w:line="240" w:lineRule="auto"/>
              <w:ind w:left="229" w:hanging="229"/>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Праздник-экспериментирование с водой и землей.</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Международный день птиц. </w:t>
            </w:r>
            <w:r w:rsidRPr="0061312F">
              <w:rPr>
                <w:rFonts w:ascii="Times New Roman" w:eastAsia="Times New Roman" w:hAnsi="Times New Roman" w:cs="Times New Roman"/>
                <w:lang w:eastAsia="ru-RU"/>
              </w:rPr>
              <w:t>Формирование первичных ценностей и представлений о птицах.</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5 апреля</w:t>
            </w:r>
          </w:p>
        </w:tc>
        <w:tc>
          <w:tcPr>
            <w:tcW w:w="2977" w:type="dxa"/>
            <w:tcMar>
              <w:top w:w="0" w:type="dxa"/>
              <w:left w:w="108" w:type="dxa"/>
              <w:bottom w:w="0" w:type="dxa"/>
              <w:right w:w="108" w:type="dxa"/>
            </w:tcMar>
          </w:tcPr>
          <w:p w:rsidR="0061312F" w:rsidRPr="0061312F" w:rsidRDefault="0061312F" w:rsidP="00E234DA">
            <w:pPr>
              <w:numPr>
                <w:ilvl w:val="0"/>
                <w:numId w:val="32"/>
              </w:numPr>
              <w:tabs>
                <w:tab w:val="num" w:pos="229"/>
              </w:tabs>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Тематическое занятие «Птицы мира»</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Международный день детской книги. </w:t>
            </w:r>
            <w:r w:rsidRPr="0061312F">
              <w:rPr>
                <w:rFonts w:ascii="Times New Roman" w:eastAsia="Times New Roman" w:hAnsi="Times New Roman" w:cs="Times New Roman"/>
                <w:lang w:eastAsia="ru-RU"/>
              </w:rPr>
              <w:t>Воспитание желания и потребности читать книги, бережного отношения к ней.</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19 апреля</w:t>
            </w:r>
          </w:p>
        </w:tc>
        <w:tc>
          <w:tcPr>
            <w:tcW w:w="2977"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Выставка книг, изготовленных руками детей (с помощью воспитателей и родителей).</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День победы. </w:t>
            </w:r>
            <w:r w:rsidRPr="0061312F">
              <w:rPr>
                <w:rFonts w:ascii="Times New Roman" w:eastAsia="Times New Roman" w:hAnsi="Times New Roman" w:cs="Times New Roman"/>
                <w:lang w:eastAsia="ru-RU"/>
              </w:rPr>
              <w:t>Воспитывать уважение к памяти павших бойцов, подвигу Российского народа-победителя в Великой Отечественной войне.</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8 мая</w:t>
            </w:r>
          </w:p>
        </w:tc>
        <w:tc>
          <w:tcPr>
            <w:tcW w:w="2977" w:type="dxa"/>
            <w:tcMar>
              <w:top w:w="0" w:type="dxa"/>
              <w:left w:w="108" w:type="dxa"/>
              <w:bottom w:w="0" w:type="dxa"/>
              <w:right w:w="108" w:type="dxa"/>
            </w:tcMar>
          </w:tcPr>
          <w:p w:rsidR="0061312F" w:rsidRPr="0061312F" w:rsidRDefault="0061312F" w:rsidP="00E234DA">
            <w:pPr>
              <w:numPr>
                <w:ilvl w:val="0"/>
                <w:numId w:val="39"/>
              </w:numPr>
              <w:tabs>
                <w:tab w:val="num" w:pos="229"/>
              </w:tabs>
              <w:spacing w:after="0" w:line="240" w:lineRule="auto"/>
              <w:ind w:left="229" w:hanging="200"/>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Экскурсия к месту воинской славы.</w:t>
            </w:r>
          </w:p>
          <w:p w:rsidR="0061312F" w:rsidRPr="0061312F" w:rsidRDefault="0061312F" w:rsidP="00E234DA">
            <w:pPr>
              <w:numPr>
                <w:ilvl w:val="0"/>
                <w:numId w:val="39"/>
              </w:numPr>
              <w:tabs>
                <w:tab w:val="num" w:pos="229"/>
              </w:tabs>
              <w:spacing w:after="0" w:line="240" w:lineRule="auto"/>
              <w:ind w:left="229" w:hanging="200"/>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Беседы о земляках-героях или участниках Великой Отечественной войны.</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Выпу</w:t>
            </w:r>
            <w:proofErr w:type="gramStart"/>
            <w:r w:rsidRPr="0061312F">
              <w:rPr>
                <w:rFonts w:ascii="Times New Roman" w:eastAsia="Times New Roman" w:hAnsi="Times New Roman" w:cs="Times New Roman"/>
                <w:b/>
                <w:bCs/>
                <w:u w:val="single"/>
                <w:lang w:eastAsia="ru-RU"/>
              </w:rPr>
              <w:t>ск в шк</w:t>
            </w:r>
            <w:proofErr w:type="gramEnd"/>
            <w:r w:rsidRPr="0061312F">
              <w:rPr>
                <w:rFonts w:ascii="Times New Roman" w:eastAsia="Times New Roman" w:hAnsi="Times New Roman" w:cs="Times New Roman"/>
                <w:b/>
                <w:bCs/>
                <w:u w:val="single"/>
                <w:lang w:eastAsia="ru-RU"/>
              </w:rPr>
              <w:t xml:space="preserve">олу. </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29 мая</w:t>
            </w:r>
          </w:p>
        </w:tc>
        <w:tc>
          <w:tcPr>
            <w:tcW w:w="2977"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Утренник.</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Международный день защиты детей. </w:t>
            </w:r>
            <w:r w:rsidRPr="0061312F">
              <w:rPr>
                <w:rFonts w:ascii="Times New Roman" w:eastAsia="Times New Roman" w:hAnsi="Times New Roman" w:cs="Times New Roman"/>
                <w:lang w:eastAsia="ru-RU"/>
              </w:rPr>
              <w:t>Формирование представлений о детях, как особой категории членов общества, которых защищают взрослые люди.</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1 июня</w:t>
            </w:r>
          </w:p>
        </w:tc>
        <w:tc>
          <w:tcPr>
            <w:tcW w:w="2977" w:type="dxa"/>
            <w:tcMar>
              <w:top w:w="0" w:type="dxa"/>
              <w:left w:w="108" w:type="dxa"/>
              <w:bottom w:w="0" w:type="dxa"/>
              <w:right w:w="108" w:type="dxa"/>
            </w:tcMar>
          </w:tcPr>
          <w:p w:rsidR="0061312F" w:rsidRPr="0061312F" w:rsidRDefault="0061312F" w:rsidP="00E234DA">
            <w:pPr>
              <w:numPr>
                <w:ilvl w:val="0"/>
                <w:numId w:val="40"/>
              </w:numPr>
              <w:tabs>
                <w:tab w:val="num" w:pos="229"/>
              </w:tabs>
              <w:spacing w:after="0" w:line="240" w:lineRule="auto"/>
              <w:ind w:left="229" w:hanging="200"/>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Беседы о правах детей в нашей стране.</w:t>
            </w:r>
          </w:p>
          <w:p w:rsidR="0061312F" w:rsidRPr="0061312F" w:rsidRDefault="0061312F" w:rsidP="00E234DA">
            <w:pPr>
              <w:numPr>
                <w:ilvl w:val="0"/>
                <w:numId w:val="40"/>
              </w:numPr>
              <w:tabs>
                <w:tab w:val="num" w:pos="229"/>
              </w:tabs>
              <w:spacing w:after="0" w:line="240" w:lineRule="auto"/>
              <w:ind w:left="229" w:hanging="200"/>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Развлечение, досуг.</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Международный день друзей. </w:t>
            </w:r>
            <w:r w:rsidRPr="0061312F">
              <w:rPr>
                <w:rFonts w:ascii="Times New Roman" w:eastAsia="Times New Roman" w:hAnsi="Times New Roman" w:cs="Times New Roman"/>
                <w:lang w:eastAsia="ru-RU"/>
              </w:rPr>
              <w:t xml:space="preserve">Формирование первичных ценностных </w:t>
            </w:r>
            <w:r w:rsidRPr="0061312F">
              <w:rPr>
                <w:rFonts w:ascii="Times New Roman" w:eastAsia="Times New Roman" w:hAnsi="Times New Roman" w:cs="Times New Roman"/>
                <w:lang w:eastAsia="ru-RU"/>
              </w:rPr>
              <w:lastRenderedPageBreak/>
              <w:t>представлений о дружеских взаимоотношениях между людьми, умение устанавливать положительные взаимоотношения со сверстниками.</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lastRenderedPageBreak/>
              <w:t>19 июня</w:t>
            </w:r>
          </w:p>
        </w:tc>
        <w:tc>
          <w:tcPr>
            <w:tcW w:w="2977"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Досуг «Дружат дети на планете»</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b/>
                <w:bCs/>
                <w:u w:val="single"/>
                <w:lang w:eastAsia="ru-RU"/>
              </w:rPr>
            </w:pPr>
            <w:r w:rsidRPr="0061312F">
              <w:rPr>
                <w:rFonts w:ascii="Times New Roman" w:eastAsia="Times New Roman" w:hAnsi="Times New Roman" w:cs="Times New Roman"/>
                <w:b/>
                <w:bCs/>
                <w:u w:val="single"/>
                <w:lang w:eastAsia="ru-RU"/>
              </w:rPr>
              <w:lastRenderedPageBreak/>
              <w:t>Праздник ЫСЫАХ</w:t>
            </w:r>
          </w:p>
          <w:p w:rsidR="0061312F" w:rsidRPr="0061312F" w:rsidRDefault="0061312F" w:rsidP="0061312F">
            <w:pPr>
              <w:spacing w:after="0" w:line="240" w:lineRule="auto"/>
              <w:rPr>
                <w:rFonts w:ascii="Times New Roman" w:eastAsia="Times New Roman" w:hAnsi="Times New Roman" w:cs="Times New Roman"/>
                <w:b/>
                <w:bCs/>
                <w:u w:val="single"/>
                <w:lang w:eastAsia="ru-RU"/>
              </w:rPr>
            </w:pPr>
            <w:r w:rsidRPr="0061312F">
              <w:rPr>
                <w:rFonts w:ascii="Times New Roman" w:eastAsia="Times New Roman" w:hAnsi="Times New Roman" w:cs="Times New Roman"/>
                <w:lang w:eastAsia="ru-RU"/>
              </w:rPr>
              <w:t>Приобщать детей к культуре, традициям коренных народов, к материальной и духовной культуре, расширять кругозор детей о том, что у людей могут быть разные традиции и обычаи; воспитывать любовь к родному краю.</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21 июня</w:t>
            </w:r>
          </w:p>
        </w:tc>
        <w:tc>
          <w:tcPr>
            <w:tcW w:w="2977"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Организация спортивных состязаний по национальным якутским видам спорта.</w:t>
            </w: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День ГИБДД </w:t>
            </w:r>
            <w:r w:rsidRPr="0061312F">
              <w:rPr>
                <w:rFonts w:ascii="Times New Roman" w:eastAsia="Times New Roman" w:hAnsi="Times New Roman" w:cs="Times New Roman"/>
                <w:lang w:eastAsia="ru-RU"/>
              </w:rPr>
              <w:t>Формирование первичных представлений о работе сотрудников ГИБДД, необходимость правил дорожного движения.</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3 июля</w:t>
            </w:r>
          </w:p>
        </w:tc>
        <w:tc>
          <w:tcPr>
            <w:tcW w:w="2977"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Встреча с сотрудником ГИБДД</w:t>
            </w:r>
          </w:p>
          <w:p w:rsidR="0061312F" w:rsidRPr="0061312F" w:rsidRDefault="0061312F" w:rsidP="0061312F">
            <w:pPr>
              <w:spacing w:after="0" w:line="240" w:lineRule="auto"/>
              <w:rPr>
                <w:rFonts w:ascii="Times New Roman" w:eastAsia="Times New Roman" w:hAnsi="Times New Roman" w:cs="Times New Roman"/>
                <w:lang w:eastAsia="ru-RU"/>
              </w:rPr>
            </w:pPr>
          </w:p>
        </w:tc>
      </w:tr>
      <w:tr w:rsidR="0061312F" w:rsidRPr="0061312F" w:rsidTr="00AA1575">
        <w:trPr>
          <w:jc w:val="center"/>
        </w:trPr>
        <w:tc>
          <w:tcPr>
            <w:tcW w:w="4608"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b/>
                <w:bCs/>
                <w:u w:val="single"/>
                <w:lang w:eastAsia="ru-RU"/>
              </w:rPr>
              <w:t xml:space="preserve">День физкультурника. </w:t>
            </w:r>
            <w:r w:rsidRPr="0061312F">
              <w:rPr>
                <w:rFonts w:ascii="Times New Roman" w:eastAsia="Times New Roman" w:hAnsi="Times New Roman" w:cs="Times New Roman"/>
                <w:lang w:eastAsia="ru-RU"/>
              </w:rPr>
              <w:t xml:space="preserve">Формирование привычных ценностных представлений о физической культуре как средстве, обеспечивающем сохранение и укрепление здоровья человека интереса и опыта </w:t>
            </w:r>
            <w:proofErr w:type="spellStart"/>
            <w:r w:rsidRPr="0061312F">
              <w:rPr>
                <w:rFonts w:ascii="Times New Roman" w:eastAsia="Times New Roman" w:hAnsi="Times New Roman" w:cs="Times New Roman"/>
                <w:lang w:eastAsia="ru-RU"/>
              </w:rPr>
              <w:t>здоровьесберегающего</w:t>
            </w:r>
            <w:proofErr w:type="spellEnd"/>
            <w:r w:rsidRPr="0061312F">
              <w:rPr>
                <w:rFonts w:ascii="Times New Roman" w:eastAsia="Times New Roman" w:hAnsi="Times New Roman" w:cs="Times New Roman"/>
                <w:lang w:eastAsia="ru-RU"/>
              </w:rPr>
              <w:t xml:space="preserve"> и безопасного поведения.</w:t>
            </w:r>
          </w:p>
        </w:tc>
        <w:tc>
          <w:tcPr>
            <w:tcW w:w="2304" w:type="dxa"/>
            <w:tcMar>
              <w:top w:w="0" w:type="dxa"/>
              <w:left w:w="108" w:type="dxa"/>
              <w:bottom w:w="0" w:type="dxa"/>
              <w:right w:w="108" w:type="dxa"/>
            </w:tcMar>
          </w:tcPr>
          <w:p w:rsidR="0061312F" w:rsidRPr="0061312F" w:rsidRDefault="0061312F" w:rsidP="0061312F">
            <w:pPr>
              <w:spacing w:after="0" w:line="240" w:lineRule="auto"/>
              <w:jc w:val="center"/>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7 августа</w:t>
            </w:r>
          </w:p>
        </w:tc>
        <w:tc>
          <w:tcPr>
            <w:tcW w:w="2977" w:type="dxa"/>
            <w:tcMar>
              <w:top w:w="0" w:type="dxa"/>
              <w:left w:w="108" w:type="dxa"/>
              <w:bottom w:w="0" w:type="dxa"/>
              <w:right w:w="108" w:type="dxa"/>
            </w:tcMar>
          </w:tcPr>
          <w:p w:rsidR="0061312F" w:rsidRPr="0061312F" w:rsidRDefault="0061312F" w:rsidP="0061312F">
            <w:pPr>
              <w:spacing w:after="0" w:line="240" w:lineRule="auto"/>
              <w:rPr>
                <w:rFonts w:ascii="Times New Roman" w:eastAsia="Times New Roman" w:hAnsi="Times New Roman" w:cs="Times New Roman"/>
                <w:lang w:eastAsia="ru-RU"/>
              </w:rPr>
            </w:pPr>
            <w:r w:rsidRPr="0061312F">
              <w:rPr>
                <w:rFonts w:ascii="Times New Roman" w:eastAsia="Times New Roman" w:hAnsi="Times New Roman" w:cs="Times New Roman"/>
                <w:lang w:eastAsia="ru-RU"/>
              </w:rPr>
              <w:t>Спортивные развлечения, соревнования, игры, конкурсы.</w:t>
            </w:r>
          </w:p>
        </w:tc>
      </w:tr>
    </w:tbl>
    <w:p w:rsidR="0061312F" w:rsidRPr="0061312F" w:rsidRDefault="0061312F" w:rsidP="0061312F">
      <w:pPr>
        <w:spacing w:after="0" w:line="240" w:lineRule="auto"/>
        <w:rPr>
          <w:rFonts w:ascii="Times New Roman" w:eastAsia="Times New Roman" w:hAnsi="Times New Roman" w:cs="Times New Roman"/>
          <w:lang w:eastAsia="ru-RU"/>
        </w:rPr>
      </w:pPr>
    </w:p>
    <w:p w:rsidR="0061312F" w:rsidRPr="0061312F" w:rsidRDefault="0061312F" w:rsidP="0061312F">
      <w:pPr>
        <w:spacing w:after="0" w:line="240" w:lineRule="auto"/>
        <w:rPr>
          <w:rFonts w:ascii="Times New Roman" w:eastAsia="Times New Roman" w:hAnsi="Times New Roman" w:cs="Times New Roman"/>
          <w:sz w:val="24"/>
          <w:szCs w:val="24"/>
          <w:lang w:eastAsia="ru-RU"/>
        </w:rPr>
      </w:pPr>
    </w:p>
    <w:p w:rsidR="0061312F" w:rsidRPr="0061312F" w:rsidRDefault="0061312F" w:rsidP="00CE013A">
      <w:pPr>
        <w:spacing w:after="0" w:line="240" w:lineRule="auto"/>
        <w:jc w:val="center"/>
        <w:rPr>
          <w:rFonts w:ascii="Times New Roman" w:eastAsia="Times New Roman" w:hAnsi="Times New Roman" w:cs="Times New Roman"/>
          <w:b/>
          <w:sz w:val="24"/>
          <w:szCs w:val="24"/>
          <w:lang w:eastAsia="ru-RU"/>
        </w:rPr>
      </w:pPr>
      <w:r w:rsidRPr="0061312F">
        <w:rPr>
          <w:rFonts w:ascii="Times New Roman" w:eastAsia="Times New Roman" w:hAnsi="Times New Roman" w:cs="Times New Roman"/>
          <w:b/>
          <w:sz w:val="24"/>
          <w:szCs w:val="24"/>
          <w:lang w:eastAsia="ru-RU"/>
        </w:rPr>
        <w:t>Приложение 5</w:t>
      </w:r>
    </w:p>
    <w:p w:rsidR="0061312F" w:rsidRPr="0061312F" w:rsidRDefault="0061312F" w:rsidP="0061312F">
      <w:pPr>
        <w:spacing w:after="0" w:line="240" w:lineRule="auto"/>
        <w:jc w:val="center"/>
        <w:rPr>
          <w:rFonts w:ascii="Times New Roman" w:eastAsia="Times New Roman" w:hAnsi="Times New Roman" w:cs="Times New Roman"/>
          <w:b/>
          <w:lang w:eastAsia="ru-RU"/>
        </w:rPr>
      </w:pPr>
      <w:r w:rsidRPr="0061312F">
        <w:rPr>
          <w:rFonts w:ascii="Times New Roman" w:eastAsia="Times New Roman" w:hAnsi="Times New Roman" w:cs="Times New Roman"/>
          <w:b/>
          <w:lang w:eastAsia="ru-RU"/>
        </w:rPr>
        <w:t>Интеграция образовательных областей</w:t>
      </w:r>
      <w:r w:rsidRPr="0061312F">
        <w:rPr>
          <w:rFonts w:ascii="Times New Roman" w:eastAsia="Times New Roman" w:hAnsi="Times New Roman" w:cs="Times New Roman"/>
          <w:sz w:val="24"/>
          <w:szCs w:val="24"/>
          <w:lang w:eastAsia="ru-RU"/>
        </w:rPr>
        <w:t xml:space="preserve"> </w:t>
      </w:r>
    </w:p>
    <w:p w:rsidR="0061312F" w:rsidRPr="0061312F" w:rsidRDefault="0061312F" w:rsidP="0061312F">
      <w:pPr>
        <w:spacing w:after="0" w:line="240" w:lineRule="auto"/>
        <w:rPr>
          <w:rFonts w:ascii="Times New Roman" w:eastAsia="Times New Roman" w:hAnsi="Times New Roman" w:cs="Times New Roman"/>
          <w:sz w:val="24"/>
          <w:szCs w:val="24"/>
          <w:lang w:eastAsia="ru-RU"/>
        </w:rPr>
      </w:pPr>
    </w:p>
    <w:tbl>
      <w:tblPr>
        <w:tblW w:w="10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887"/>
        <w:gridCol w:w="3753"/>
      </w:tblGrid>
      <w:tr w:rsidR="0061312F" w:rsidRPr="0061312F" w:rsidTr="00AA1575">
        <w:trPr>
          <w:jc w:val="center"/>
        </w:trPr>
        <w:tc>
          <w:tcPr>
            <w:tcW w:w="2520" w:type="dxa"/>
            <w:shd w:val="clear" w:color="auto" w:fill="auto"/>
          </w:tcPr>
          <w:p w:rsidR="0061312F" w:rsidRPr="0061312F" w:rsidRDefault="0061312F" w:rsidP="0061312F">
            <w:pPr>
              <w:spacing w:after="0" w:line="240" w:lineRule="auto"/>
              <w:jc w:val="both"/>
              <w:rPr>
                <w:rFonts w:ascii="Times New Roman" w:eastAsia="MS Mincho" w:hAnsi="Times New Roman" w:cs="Times New Roman"/>
                <w:b/>
                <w:color w:val="444444"/>
                <w:sz w:val="20"/>
                <w:szCs w:val="20"/>
                <w:lang w:eastAsia="ja-JP"/>
              </w:rPr>
            </w:pPr>
            <w:r w:rsidRPr="0061312F">
              <w:rPr>
                <w:rFonts w:ascii="Times New Roman" w:eastAsia="MS Mincho" w:hAnsi="Times New Roman" w:cs="Times New Roman"/>
                <w:b/>
                <w:color w:val="000000"/>
                <w:sz w:val="20"/>
                <w:szCs w:val="20"/>
                <w:lang w:eastAsia="ja-JP"/>
              </w:rPr>
              <w:t>Образовательная область, задачи</w:t>
            </w:r>
          </w:p>
        </w:tc>
        <w:tc>
          <w:tcPr>
            <w:tcW w:w="3887" w:type="dxa"/>
            <w:shd w:val="clear" w:color="auto" w:fill="auto"/>
          </w:tcPr>
          <w:p w:rsidR="0061312F" w:rsidRPr="0061312F" w:rsidRDefault="0061312F" w:rsidP="0061312F">
            <w:pPr>
              <w:spacing w:after="0" w:line="240" w:lineRule="auto"/>
              <w:jc w:val="both"/>
              <w:rPr>
                <w:rFonts w:ascii="Times New Roman" w:eastAsia="MS Mincho" w:hAnsi="Times New Roman" w:cs="Times New Roman"/>
                <w:b/>
                <w:color w:val="444444"/>
                <w:sz w:val="20"/>
                <w:szCs w:val="20"/>
                <w:lang w:eastAsia="ja-JP"/>
              </w:rPr>
            </w:pPr>
            <w:r w:rsidRPr="0061312F">
              <w:rPr>
                <w:rFonts w:ascii="Times New Roman" w:eastAsia="MS Mincho" w:hAnsi="Times New Roman" w:cs="Times New Roman"/>
                <w:b/>
                <w:color w:val="000000"/>
                <w:sz w:val="20"/>
                <w:szCs w:val="20"/>
                <w:lang w:eastAsia="ja-JP"/>
              </w:rPr>
              <w:t>Образовательная деятельность в режимных моментах</w:t>
            </w: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b/>
                <w:color w:val="444444"/>
                <w:sz w:val="20"/>
                <w:szCs w:val="20"/>
                <w:lang w:eastAsia="ja-JP"/>
              </w:rPr>
            </w:pPr>
            <w:r w:rsidRPr="0061312F">
              <w:rPr>
                <w:rFonts w:ascii="Times New Roman" w:eastAsia="MS Mincho" w:hAnsi="Times New Roman" w:cs="Times New Roman"/>
                <w:b/>
                <w:color w:val="000000"/>
                <w:sz w:val="20"/>
                <w:szCs w:val="20"/>
                <w:lang w:eastAsia="ja-JP"/>
              </w:rPr>
              <w:t>Интеграция с другими образовательными областями</w:t>
            </w:r>
          </w:p>
        </w:tc>
      </w:tr>
      <w:tr w:rsidR="0061312F" w:rsidRPr="0061312F" w:rsidTr="00AA1575">
        <w:trPr>
          <w:jc w:val="center"/>
        </w:trPr>
        <w:tc>
          <w:tcPr>
            <w:tcW w:w="2520" w:type="dxa"/>
            <w:shd w:val="clear" w:color="auto" w:fill="auto"/>
          </w:tcPr>
          <w:p w:rsidR="0061312F" w:rsidRPr="0061312F" w:rsidRDefault="0061312F" w:rsidP="0061312F">
            <w:pPr>
              <w:shd w:val="clear" w:color="auto" w:fill="FFFFFF"/>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Познавательное развитие</w:t>
            </w:r>
          </w:p>
          <w:p w:rsidR="0061312F" w:rsidRPr="0061312F" w:rsidRDefault="0061312F" w:rsidP="0061312F">
            <w:pPr>
              <w:spacing w:after="0" w:line="240" w:lineRule="auto"/>
              <w:jc w:val="both"/>
              <w:rPr>
                <w:rFonts w:ascii="Times New Roman" w:eastAsia="MS Mincho" w:hAnsi="Times New Roman" w:cs="Times New Roman"/>
                <w:b/>
                <w:sz w:val="20"/>
                <w:szCs w:val="20"/>
                <w:lang w:eastAsia="ja-JP"/>
              </w:rPr>
            </w:pPr>
            <w:r w:rsidRPr="0061312F">
              <w:rPr>
                <w:rFonts w:ascii="Times New Roman" w:eastAsia="MS Mincho" w:hAnsi="Times New Roman" w:cs="Times New Roman"/>
                <w:sz w:val="20"/>
                <w:szCs w:val="20"/>
                <w:lang w:eastAsia="ja-JP"/>
              </w:rPr>
              <w:t xml:space="preserve">- </w:t>
            </w:r>
            <w:r w:rsidRPr="0061312F">
              <w:rPr>
                <w:rFonts w:ascii="Times New Roman" w:eastAsia="MS Mincho" w:hAnsi="Times New Roman" w:cs="Times New Roman"/>
                <w:b/>
                <w:sz w:val="20"/>
                <w:szCs w:val="20"/>
                <w:lang w:eastAsia="ja-JP"/>
              </w:rPr>
              <w:t>развитие познавательно-исследовательской и продуктивной (конструктивной) деятельности;</w:t>
            </w:r>
          </w:p>
          <w:p w:rsidR="0061312F" w:rsidRPr="0061312F" w:rsidRDefault="0061312F" w:rsidP="0061312F">
            <w:pPr>
              <w:spacing w:after="0" w:line="240" w:lineRule="auto"/>
              <w:jc w:val="both"/>
              <w:rPr>
                <w:rFonts w:ascii="Times New Roman" w:eastAsia="MS Mincho" w:hAnsi="Times New Roman" w:cs="Times New Roman"/>
                <w:color w:val="444444"/>
                <w:sz w:val="20"/>
                <w:szCs w:val="20"/>
                <w:lang w:eastAsia="ja-JP"/>
              </w:rPr>
            </w:pPr>
          </w:p>
          <w:p w:rsidR="0061312F" w:rsidRPr="0061312F" w:rsidRDefault="0061312F" w:rsidP="0061312F">
            <w:pPr>
              <w:spacing w:after="0" w:line="240" w:lineRule="auto"/>
              <w:jc w:val="both"/>
              <w:rPr>
                <w:rFonts w:ascii="Times New Roman" w:eastAsia="MS Mincho" w:hAnsi="Times New Roman" w:cs="Times New Roman"/>
                <w:color w:val="444444"/>
                <w:sz w:val="20"/>
                <w:szCs w:val="20"/>
                <w:lang w:eastAsia="ja-JP"/>
              </w:rPr>
            </w:pPr>
          </w:p>
        </w:tc>
        <w:tc>
          <w:tcPr>
            <w:tcW w:w="3887" w:type="dxa"/>
            <w:shd w:val="clear" w:color="auto" w:fill="auto"/>
          </w:tcPr>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Рассказы детям об интересных фактах и событиях; свободное общение на разные темы.</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Рассматривание, обследование, наблюдение.</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Опыты, игры-экспериментирования, исследования.</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Решение проблемных ситуаций, занимательных задач; отгадывание и создание загадок, ребусов.</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 xml:space="preserve">Создание макетов. </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Оформление уголка природы.</w:t>
            </w:r>
          </w:p>
          <w:p w:rsidR="0061312F" w:rsidRPr="00CE013A" w:rsidRDefault="0061312F" w:rsidP="0061312F">
            <w:pPr>
              <w:spacing w:after="0" w:line="240" w:lineRule="auto"/>
              <w:jc w:val="both"/>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Создание тематических коллажей, стенгазет, альбомов, коллекций, выставок.</w:t>
            </w:r>
          </w:p>
          <w:p w:rsidR="0061312F" w:rsidRPr="00CE013A" w:rsidRDefault="0061312F" w:rsidP="0061312F">
            <w:pPr>
              <w:spacing w:after="0" w:line="240" w:lineRule="auto"/>
              <w:jc w:val="both"/>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Создание символов, схем, чертежей, алгоритмов, моделей.</w:t>
            </w:r>
          </w:p>
          <w:p w:rsidR="0061312F" w:rsidRPr="00CE013A" w:rsidRDefault="0061312F" w:rsidP="0061312F">
            <w:pPr>
              <w:spacing w:after="0" w:line="240" w:lineRule="auto"/>
              <w:jc w:val="both"/>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 xml:space="preserve">Конструирование. </w:t>
            </w:r>
          </w:p>
          <w:p w:rsidR="0061312F" w:rsidRPr="00CE013A" w:rsidRDefault="0061312F" w:rsidP="0061312F">
            <w:pPr>
              <w:spacing w:after="0" w:line="240" w:lineRule="auto"/>
              <w:jc w:val="both"/>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Дидактические, развивающие интеллектуальные игры.</w:t>
            </w:r>
          </w:p>
          <w:p w:rsidR="0061312F" w:rsidRPr="00CE013A" w:rsidRDefault="0061312F" w:rsidP="0061312F">
            <w:pPr>
              <w:spacing w:after="0" w:line="240" w:lineRule="auto"/>
              <w:jc w:val="both"/>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Просмотр и обсуждение мультфильмов, видеофильмов, детских телепередач.</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Чтение, рассматривание и обсуждение познавательных книг и детских иллюстрированных энциклопедий.</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 xml:space="preserve">Ведение «Копилки </w:t>
            </w:r>
            <w:proofErr w:type="gramStart"/>
            <w:r w:rsidRPr="00CE013A">
              <w:rPr>
                <w:rFonts w:ascii="Times New Roman" w:eastAsia="MS Mincho" w:hAnsi="Times New Roman" w:cs="Times New Roman"/>
                <w:sz w:val="20"/>
                <w:szCs w:val="20"/>
                <w:lang w:eastAsia="ja-JP"/>
              </w:rPr>
              <w:t>любознательных</w:t>
            </w:r>
            <w:proofErr w:type="gramEnd"/>
            <w:r w:rsidRPr="00CE013A">
              <w:rPr>
                <w:rFonts w:ascii="Times New Roman" w:eastAsia="MS Mincho" w:hAnsi="Times New Roman" w:cs="Times New Roman"/>
                <w:sz w:val="20"/>
                <w:szCs w:val="20"/>
                <w:lang w:eastAsia="ja-JP"/>
              </w:rPr>
              <w:t>».</w:t>
            </w:r>
          </w:p>
          <w:p w:rsidR="0061312F" w:rsidRPr="00CE013A" w:rsidRDefault="0061312F" w:rsidP="0061312F">
            <w:pPr>
              <w:spacing w:after="0" w:line="240" w:lineRule="auto"/>
              <w:rPr>
                <w:rFonts w:ascii="Times New Roman" w:eastAsia="MS Mincho" w:hAnsi="Times New Roman" w:cs="Times New Roman"/>
                <w:sz w:val="20"/>
                <w:szCs w:val="20"/>
                <w:lang w:eastAsia="ja-JP"/>
              </w:rPr>
            </w:pPr>
            <w:r w:rsidRPr="00CE013A">
              <w:rPr>
                <w:rFonts w:ascii="Times New Roman" w:eastAsia="MS Mincho" w:hAnsi="Times New Roman" w:cs="Times New Roman"/>
                <w:sz w:val="20"/>
                <w:szCs w:val="20"/>
                <w:lang w:eastAsia="ja-JP"/>
              </w:rPr>
              <w:t>Поиск ответов на вопросы в детских иллюстрированных энциклопедиях.</w:t>
            </w:r>
          </w:p>
          <w:p w:rsidR="0061312F" w:rsidRPr="0061312F" w:rsidRDefault="0061312F" w:rsidP="0061312F">
            <w:pPr>
              <w:spacing w:after="0" w:line="240" w:lineRule="auto"/>
              <w:jc w:val="both"/>
              <w:rPr>
                <w:rFonts w:ascii="Times New Roman" w:eastAsia="MS Mincho" w:hAnsi="Times New Roman" w:cs="Times New Roman"/>
                <w:color w:val="444444"/>
                <w:sz w:val="20"/>
                <w:szCs w:val="20"/>
                <w:lang w:eastAsia="ja-JP"/>
              </w:rPr>
            </w:pPr>
            <w:r w:rsidRPr="00CE013A">
              <w:rPr>
                <w:rFonts w:ascii="Times New Roman" w:eastAsia="MS Mincho" w:hAnsi="Times New Roman" w:cs="Times New Roman"/>
                <w:sz w:val="20"/>
                <w:szCs w:val="20"/>
                <w:lang w:eastAsia="ja-JP"/>
              </w:rPr>
              <w:t>Поисково-исследовательские проекты</w:t>
            </w: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color w:val="000000"/>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(свободное общение в процессе познавательно-исследовательской и продуктивной деятельности).</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Формирование целостной картины мира и расширение кругозора в ходе освоения других образовательных областей:</w:t>
            </w:r>
          </w:p>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«Художественно-эстетическое развитие»;</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color w:val="000000"/>
                <w:sz w:val="20"/>
                <w:szCs w:val="20"/>
                <w:lang w:eastAsia="ja-JP"/>
              </w:rPr>
              <w:t>«Физическое развитие»</w:t>
            </w:r>
            <w:r w:rsidRPr="0061312F">
              <w:rPr>
                <w:rFonts w:ascii="Times New Roman" w:eastAsia="MS Mincho" w:hAnsi="Times New Roman" w:cs="Times New Roman"/>
                <w:color w:val="000000"/>
                <w:sz w:val="20"/>
                <w:szCs w:val="20"/>
                <w:lang w:eastAsia="ja-JP"/>
              </w:rPr>
              <w:t xml:space="preserve"> (представления о здоровом образе жизни);</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color w:val="000000"/>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(представления о себе, семье, обществе, государстве, мире, представления о труде взрослых и собственной трудовой деятельности);</w:t>
            </w:r>
          </w:p>
          <w:p w:rsidR="0061312F" w:rsidRPr="0061312F" w:rsidRDefault="0061312F" w:rsidP="0061312F">
            <w:pPr>
              <w:spacing w:after="0" w:line="240" w:lineRule="auto"/>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color w:val="000000"/>
                <w:sz w:val="20"/>
                <w:szCs w:val="20"/>
                <w:lang w:eastAsia="ja-JP"/>
              </w:rPr>
              <w:t>Безопасность)</w:t>
            </w:r>
            <w:r w:rsidRPr="0061312F">
              <w:rPr>
                <w:rFonts w:ascii="Times New Roman" w:eastAsia="MS Mincho" w:hAnsi="Times New Roman" w:cs="Times New Roman"/>
                <w:color w:val="000000"/>
                <w:sz w:val="20"/>
                <w:szCs w:val="20"/>
                <w:lang w:eastAsia="ja-JP"/>
              </w:rPr>
              <w:t xml:space="preserve"> (представления о безопасности собственной жизнедеятельности и безопасности окружающего мира природы);</w:t>
            </w:r>
          </w:p>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«Художественно-эстетическое развитие»</w:t>
            </w:r>
          </w:p>
          <w:p w:rsidR="0061312F" w:rsidRPr="0061312F" w:rsidRDefault="0061312F" w:rsidP="0061312F">
            <w:pPr>
              <w:spacing w:after="0" w:line="240" w:lineRule="auto"/>
              <w:rPr>
                <w:rFonts w:ascii="Times New Roman" w:eastAsia="MS Mincho" w:hAnsi="Times New Roman" w:cs="Times New Roman"/>
                <w:color w:val="444444"/>
                <w:sz w:val="20"/>
                <w:szCs w:val="20"/>
                <w:lang w:eastAsia="ja-JP"/>
              </w:rPr>
            </w:pPr>
            <w:r w:rsidRPr="0061312F">
              <w:rPr>
                <w:rFonts w:ascii="Times New Roman" w:eastAsia="MS Mincho" w:hAnsi="Times New Roman" w:cs="Times New Roman"/>
                <w:color w:val="000000"/>
                <w:sz w:val="20"/>
                <w:szCs w:val="20"/>
                <w:lang w:eastAsia="ja-JP"/>
              </w:rPr>
              <w:t>(приобщение к музыкальному и изобразительному искусству).</w:t>
            </w:r>
          </w:p>
        </w:tc>
      </w:tr>
      <w:tr w:rsidR="0061312F" w:rsidRPr="0061312F" w:rsidTr="00AA1575">
        <w:trPr>
          <w:jc w:val="center"/>
        </w:trPr>
        <w:tc>
          <w:tcPr>
            <w:tcW w:w="2520" w:type="dxa"/>
            <w:shd w:val="clear" w:color="auto" w:fill="auto"/>
          </w:tcPr>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sz w:val="20"/>
                <w:szCs w:val="20"/>
                <w:lang w:eastAsia="ja-JP"/>
              </w:rPr>
              <w:t>«Социально-</w:t>
            </w:r>
            <w:r w:rsidRPr="0061312F">
              <w:rPr>
                <w:rFonts w:ascii="Times New Roman" w:eastAsia="MS Mincho" w:hAnsi="Times New Roman" w:cs="Times New Roman"/>
                <w:b/>
                <w:sz w:val="20"/>
                <w:szCs w:val="20"/>
                <w:lang w:eastAsia="ja-JP"/>
              </w:rPr>
              <w:lastRenderedPageBreak/>
              <w:t>коммуникативное развитие»</w:t>
            </w:r>
            <w:r w:rsidRPr="0061312F">
              <w:rPr>
                <w:rFonts w:ascii="Times New Roman" w:eastAsia="MS Mincho" w:hAnsi="Times New Roman" w:cs="Times New Roman"/>
                <w:color w:val="000000"/>
                <w:sz w:val="20"/>
                <w:szCs w:val="20"/>
                <w:lang w:eastAsia="ja-JP"/>
              </w:rPr>
              <w:t>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Цель: освоение первоначальных представлений социального характера и включение детей в систему социальных отношений через решение следующих задач:</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развитие игровой деятельности детей;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приобщение к элементарным общепринятым нормам и правилам взаимоотношения со сверстниками и взрослыми (в том числе моральным);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формирование гендерной, семейной, гражданской принадлежности, патриотических чувств, чувства принадлежности к мировому сообществу.</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lastRenderedPageBreak/>
              <w:t xml:space="preserve">Совместные с воспитателем и </w:t>
            </w:r>
            <w:r w:rsidRPr="0061312F">
              <w:rPr>
                <w:rFonts w:ascii="Times New Roman" w:eastAsia="MS Mincho" w:hAnsi="Times New Roman" w:cs="Times New Roman"/>
                <w:color w:val="000000"/>
                <w:sz w:val="20"/>
                <w:szCs w:val="20"/>
                <w:lang w:eastAsia="ja-JP"/>
              </w:rPr>
              <w:lastRenderedPageBreak/>
              <w:t>сверстниками игры: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сюжетно-ролевые;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режиссерские;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театрализованные;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-строительно-конструктивные;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дидактические;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-подвижные.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Специальные игры на развитие коммуникации.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Ситуативные разговоры,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педагогические ситуации,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xml:space="preserve">ситуации морального выбора. </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Свободное общение на темы: «Что такое дружба», «Друг познается в беде», «Из чего же… сделаны наши девчонки/мальчишки?», «Спор или ссора?», «Каким бы я хотел видеть наш город?» и др.</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Создание тематических коллажей, альбомов, выставок: «Клуб путешественников», «Россия – наш общий дом» и др.</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Создание коллекций открыток «Куклы в национальных костюмах», коллекции марок разных народов и др.</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Просмотр и обсуждение мультфильмов, видеофильмов, телепередач.</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Досуги и праздники: «Карнавал дружбы», «Народные посиделки».</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Совместная деятельность с детьми других групп.</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lastRenderedPageBreak/>
              <w:t xml:space="preserve">«Социально-коммуникативное </w:t>
            </w:r>
            <w:r w:rsidRPr="0061312F">
              <w:rPr>
                <w:rFonts w:ascii="Times New Roman" w:eastAsia="MS Mincho" w:hAnsi="Times New Roman" w:cs="Times New Roman"/>
                <w:b/>
                <w:sz w:val="20"/>
                <w:szCs w:val="20"/>
                <w:lang w:eastAsia="ja-JP"/>
              </w:rPr>
              <w:lastRenderedPageBreak/>
              <w:t>развитие»</w:t>
            </w:r>
            <w:r w:rsidRPr="0061312F">
              <w:rPr>
                <w:rFonts w:ascii="Times New Roman" w:eastAsia="MS Mincho" w:hAnsi="Times New Roman" w:cs="Times New Roman"/>
                <w:color w:val="000000"/>
                <w:sz w:val="20"/>
                <w:szCs w:val="20"/>
                <w:lang w:eastAsia="ja-JP"/>
              </w:rPr>
              <w:t xml:space="preserve"> (развитие свободного общения </w:t>
            </w:r>
            <w:proofErr w:type="gramStart"/>
            <w:r w:rsidRPr="0061312F">
              <w:rPr>
                <w:rFonts w:ascii="Times New Roman" w:eastAsia="MS Mincho" w:hAnsi="Times New Roman" w:cs="Times New Roman"/>
                <w:color w:val="000000"/>
                <w:sz w:val="20"/>
                <w:szCs w:val="20"/>
                <w:lang w:eastAsia="ja-JP"/>
              </w:rPr>
              <w:t>со</w:t>
            </w:r>
            <w:proofErr w:type="gramEnd"/>
            <w:r w:rsidRPr="0061312F">
              <w:rPr>
                <w:rFonts w:ascii="Times New Roman" w:eastAsia="MS Mincho" w:hAnsi="Times New Roman" w:cs="Times New Roman"/>
                <w:color w:val="000000"/>
                <w:sz w:val="20"/>
                <w:szCs w:val="20"/>
                <w:lang w:eastAsia="ja-JP"/>
              </w:rPr>
              <w:t xml:space="preserve"> взрослыми и детьми в части формирования первичных ценностных представлений, представлений о себе, семье, обществе, государстве, мире, а также соблюдения элементарных общепринятых норм и правил поведения).</w:t>
            </w:r>
          </w:p>
          <w:p w:rsidR="0061312F" w:rsidRPr="0061312F" w:rsidRDefault="0061312F" w:rsidP="0061312F">
            <w:pPr>
              <w:shd w:val="clear" w:color="auto" w:fill="FFFFFF"/>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b/>
                <w:color w:val="444444"/>
                <w:sz w:val="20"/>
                <w:szCs w:val="20"/>
                <w:lang w:eastAsia="ja-JP"/>
              </w:rPr>
              <w:t>Познавательное развитие</w:t>
            </w: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color w:val="000000"/>
                <w:sz w:val="20"/>
                <w:szCs w:val="20"/>
                <w:lang w:eastAsia="ja-JP"/>
              </w:rPr>
              <w:t> (формирование целостной картины мира и расширение кругозора в части представлений о себе, семье, гендерной принадлежности, социуме, государстве, мире).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sz w:val="20"/>
                <w:szCs w:val="20"/>
                <w:lang w:eastAsia="ja-JP"/>
              </w:rPr>
              <w:t>Труд)</w:t>
            </w:r>
            <w:r w:rsidRPr="0061312F">
              <w:rPr>
                <w:rFonts w:ascii="Times New Roman" w:eastAsia="MS Mincho" w:hAnsi="Times New Roman" w:cs="Times New Roman"/>
                <w:color w:val="000000"/>
                <w:sz w:val="20"/>
                <w:szCs w:val="20"/>
                <w:lang w:eastAsia="ja-JP"/>
              </w:rPr>
              <w:t xml:space="preserve"> (формирование представлений о труде, профессиях, людях труда; желания трудиться, устанавливать взаимоотношения </w:t>
            </w:r>
            <w:proofErr w:type="gramStart"/>
            <w:r w:rsidRPr="0061312F">
              <w:rPr>
                <w:rFonts w:ascii="Times New Roman" w:eastAsia="MS Mincho" w:hAnsi="Times New Roman" w:cs="Times New Roman"/>
                <w:color w:val="000000"/>
                <w:sz w:val="20"/>
                <w:szCs w:val="20"/>
                <w:lang w:eastAsia="ja-JP"/>
              </w:rPr>
              <w:t>со</w:t>
            </w:r>
            <w:proofErr w:type="gramEnd"/>
            <w:r w:rsidRPr="0061312F">
              <w:rPr>
                <w:rFonts w:ascii="Times New Roman" w:eastAsia="MS Mincho" w:hAnsi="Times New Roman" w:cs="Times New Roman"/>
                <w:color w:val="000000"/>
                <w:sz w:val="20"/>
                <w:szCs w:val="20"/>
                <w:lang w:eastAsia="ja-JP"/>
              </w:rPr>
              <w:t xml:space="preserve"> взрослыми и сверстниками в процессе трудовой деятельности»).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sz w:val="20"/>
                <w:szCs w:val="20"/>
                <w:lang w:eastAsia="ja-JP"/>
              </w:rPr>
              <w:t>Безопасность)</w:t>
            </w:r>
            <w:r w:rsidRPr="0061312F">
              <w:rPr>
                <w:rFonts w:ascii="Times New Roman" w:eastAsia="MS Mincho" w:hAnsi="Times New Roman" w:cs="Times New Roman"/>
                <w:color w:val="000000"/>
                <w:sz w:val="20"/>
                <w:szCs w:val="20"/>
                <w:lang w:eastAsia="ja-JP"/>
              </w:rPr>
              <w:t xml:space="preserve"> (формирование основ безопасности собственной жизнедеятельности в семье и обществе, а также безопасности окружающего мира) </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color w:val="000000"/>
                <w:sz w:val="20"/>
                <w:szCs w:val="20"/>
                <w:lang w:eastAsia="ja-JP"/>
              </w:rPr>
              <w:t>«Физическое развитие»</w:t>
            </w:r>
            <w:r w:rsidRPr="0061312F">
              <w:rPr>
                <w:rFonts w:ascii="Times New Roman" w:eastAsia="MS Mincho" w:hAnsi="Times New Roman" w:cs="Times New Roman"/>
                <w:color w:val="000000"/>
                <w:sz w:val="20"/>
                <w:szCs w:val="20"/>
                <w:lang w:eastAsia="ja-JP"/>
              </w:rPr>
              <w:t> (развитие игровой деятельности в части подвижных игр с правилами).</w:t>
            </w:r>
          </w:p>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«Художественно-эстетическое развитие»;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 xml:space="preserve"> </w:t>
            </w:r>
            <w:r w:rsidRPr="0061312F">
              <w:rPr>
                <w:rFonts w:ascii="Times New Roman" w:eastAsia="MS Mincho" w:hAnsi="Times New Roman" w:cs="Times New Roman"/>
                <w:color w:val="000000"/>
                <w:sz w:val="20"/>
                <w:szCs w:val="20"/>
                <w:lang w:eastAsia="ja-JP"/>
              </w:rPr>
              <w:t>(использование художественных произведений для формирования первичных ценностных представлений, представлений о себе, семье и окружающем мире).</w:t>
            </w:r>
          </w:p>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«Художественно-эстетическое развитие»;</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(использование сре</w:t>
            </w:r>
            <w:proofErr w:type="gramStart"/>
            <w:r w:rsidRPr="0061312F">
              <w:rPr>
                <w:rFonts w:ascii="Times New Roman" w:eastAsia="MS Mincho" w:hAnsi="Times New Roman" w:cs="Times New Roman"/>
                <w:color w:val="000000"/>
                <w:sz w:val="20"/>
                <w:szCs w:val="20"/>
                <w:lang w:eastAsia="ja-JP"/>
              </w:rPr>
              <w:t>дств пр</w:t>
            </w:r>
            <w:proofErr w:type="gramEnd"/>
            <w:r w:rsidRPr="0061312F">
              <w:rPr>
                <w:rFonts w:ascii="Times New Roman" w:eastAsia="MS Mincho" w:hAnsi="Times New Roman" w:cs="Times New Roman"/>
                <w:color w:val="000000"/>
                <w:sz w:val="20"/>
                <w:szCs w:val="20"/>
                <w:lang w:eastAsia="ja-JP"/>
              </w:rPr>
              <w:t>одуктивных видов деятельности для обогащения содержания, закрепления результатов)</w:t>
            </w:r>
          </w:p>
        </w:tc>
      </w:tr>
      <w:tr w:rsidR="0061312F" w:rsidRPr="0061312F" w:rsidTr="00AA1575">
        <w:trPr>
          <w:jc w:val="center"/>
        </w:trPr>
        <w:tc>
          <w:tcPr>
            <w:tcW w:w="2520" w:type="dxa"/>
            <w:shd w:val="clear" w:color="auto" w:fill="auto"/>
          </w:tcPr>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sz w:val="20"/>
                <w:szCs w:val="20"/>
                <w:lang w:eastAsia="ja-JP"/>
              </w:rPr>
              <w:lastRenderedPageBreak/>
              <w:t>«Социально-коммуникативное развитие</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Цель: овладение конструктивными способами и средствами взаимодействия с окружающими людьми через решение следующих задач:</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развитие свободного общения </w:t>
            </w:r>
            <w:proofErr w:type="gramStart"/>
            <w:r w:rsidRPr="0061312F">
              <w:rPr>
                <w:rFonts w:ascii="Times New Roman" w:eastAsia="MS Mincho" w:hAnsi="Times New Roman" w:cs="Times New Roman"/>
                <w:color w:val="000000"/>
                <w:sz w:val="20"/>
                <w:szCs w:val="20"/>
                <w:lang w:eastAsia="ja-JP"/>
              </w:rPr>
              <w:t>со</w:t>
            </w:r>
            <w:proofErr w:type="gramEnd"/>
            <w:r w:rsidRPr="0061312F">
              <w:rPr>
                <w:rFonts w:ascii="Times New Roman" w:eastAsia="MS Mincho" w:hAnsi="Times New Roman" w:cs="Times New Roman"/>
                <w:color w:val="000000"/>
                <w:sz w:val="20"/>
                <w:szCs w:val="20"/>
                <w:lang w:eastAsia="ja-JP"/>
              </w:rPr>
              <w:t xml:space="preserve"> взрослыми и детьми;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развитие всех компонентов устной речи детей (лексической стороны, грамматического строя речи, произносительной </w:t>
            </w:r>
            <w:r w:rsidRPr="0061312F">
              <w:rPr>
                <w:rFonts w:ascii="Times New Roman" w:eastAsia="MS Mincho" w:hAnsi="Times New Roman" w:cs="Times New Roman"/>
                <w:color w:val="000000"/>
                <w:sz w:val="20"/>
                <w:szCs w:val="20"/>
                <w:lang w:eastAsia="ja-JP"/>
              </w:rPr>
              <w:lastRenderedPageBreak/>
              <w:t xml:space="preserve">стороны речи; связной речи – диалогической и монологической форм) в различных формах и видах детской деятельности;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практическое овладение воспитанниками нормами речи.</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lastRenderedPageBreak/>
              <w:t>Ситуативные разговоры, свободное общение беседы на разные темы.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Специальные коммуникативные игры.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xml:space="preserve">Словесные дидактические игры. </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Игра-фантазирование.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Театрализованные игры.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Подвижные и хороводные игры с речевым сопровождением.</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Специальное моделирование ситуаций общения:</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«У меня зазвонил телефон»; «Телеканал детского сада представляет», «Интервью» и др.</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xml:space="preserve">Разучивание стихов, </w:t>
            </w:r>
            <w:proofErr w:type="spellStart"/>
            <w:r w:rsidRPr="0061312F">
              <w:rPr>
                <w:rFonts w:ascii="Times New Roman" w:eastAsia="MS Mincho" w:hAnsi="Times New Roman" w:cs="Times New Roman"/>
                <w:color w:val="000000"/>
                <w:sz w:val="20"/>
                <w:szCs w:val="20"/>
                <w:lang w:eastAsia="ja-JP"/>
              </w:rPr>
              <w:t>чистоговорок</w:t>
            </w:r>
            <w:proofErr w:type="spellEnd"/>
            <w:r w:rsidRPr="0061312F">
              <w:rPr>
                <w:rFonts w:ascii="Times New Roman" w:eastAsia="MS Mincho" w:hAnsi="Times New Roman" w:cs="Times New Roman"/>
                <w:color w:val="000000"/>
                <w:sz w:val="20"/>
                <w:szCs w:val="20"/>
                <w:lang w:eastAsia="ja-JP"/>
              </w:rPr>
              <w:t xml:space="preserve">, скороговорок, </w:t>
            </w:r>
            <w:proofErr w:type="spellStart"/>
            <w:r w:rsidRPr="0061312F">
              <w:rPr>
                <w:rFonts w:ascii="Times New Roman" w:eastAsia="MS Mincho" w:hAnsi="Times New Roman" w:cs="Times New Roman"/>
                <w:color w:val="000000"/>
                <w:sz w:val="20"/>
                <w:szCs w:val="20"/>
                <w:lang w:eastAsia="ja-JP"/>
              </w:rPr>
              <w:t>потешек</w:t>
            </w:r>
            <w:proofErr w:type="spellEnd"/>
            <w:r w:rsidRPr="0061312F">
              <w:rPr>
                <w:rFonts w:ascii="Times New Roman" w:eastAsia="MS Mincho" w:hAnsi="Times New Roman" w:cs="Times New Roman"/>
                <w:color w:val="000000"/>
                <w:sz w:val="20"/>
                <w:szCs w:val="20"/>
                <w:lang w:eastAsia="ja-JP"/>
              </w:rPr>
              <w:t>, небылиц.</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Сочинение загадок.</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xml:space="preserve">Свободные диалоги с детьми в играх, наблюдениях, при восприятии картин, иллюстраций, фотографий, </w:t>
            </w:r>
            <w:r w:rsidRPr="0061312F">
              <w:rPr>
                <w:rFonts w:ascii="Times New Roman" w:eastAsia="MS Mincho" w:hAnsi="Times New Roman" w:cs="Times New Roman"/>
                <w:color w:val="000000"/>
                <w:sz w:val="20"/>
                <w:szCs w:val="20"/>
                <w:lang w:eastAsia="ja-JP"/>
              </w:rPr>
              <w:lastRenderedPageBreak/>
              <w:t xml:space="preserve">мультфильмов, </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Разговоры с детьми о событиях из личного опыта.</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Разновозрастное общение.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Встречи с интересными людьми.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Обогащение жизни детей разнообразными активными формами организации совместной деятельности (познавательно-исследовательской, продуктивной и др.)</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Совместные досуги и праздники.</w:t>
            </w: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lastRenderedPageBreak/>
              <w:t>Коммуникация - средство и условие реализации содержания всех образовательных областей; организации совместной деятельности взрослого и детей, и детей со сверстниками.</w:t>
            </w:r>
          </w:p>
        </w:tc>
      </w:tr>
      <w:tr w:rsidR="0061312F" w:rsidRPr="0061312F" w:rsidTr="00AA1575">
        <w:trPr>
          <w:jc w:val="center"/>
        </w:trPr>
        <w:tc>
          <w:tcPr>
            <w:tcW w:w="2520" w:type="dxa"/>
            <w:shd w:val="clear" w:color="auto" w:fill="auto"/>
          </w:tcPr>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lastRenderedPageBreak/>
              <w:t>«Художественно-эстетическое развитие»;</w:t>
            </w:r>
          </w:p>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 xml:space="preserve">конструктивно – модельная деятельность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Цель: приобщение к конструированию;</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развитие интереса к конструктивной деятельности, знакомство с различными видами конструкторов.</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воспитание умения работать коллективно, объединять свои поделки</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в соответствии с общим замыслом, договариваться, кто какую часть работы</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будет выполнять выразительность образа, создавать общие композиции.</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развивать фантазию, воображение.</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закреплять умение детей аккуратно и экономно использовать материалы.</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Рассматривание эстетически привлекательных предметов (овощей, фруктов, деревьев, цветов и др.), произведений книжной графики, иллюстраций, произведений искусства.</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Дидактические игры.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Изготовление украшений для группового помещения к праздникам, сувениров,</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атрибутов для игры, предметов для познавательно-исследовательской деятельности.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Создание макетов, коллекций и их оформление.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Украшение предметов для личного пользования.</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Организация выставок работ народных мастеров и произведений декоративно-прикладного искусства, книг с иллюстрациями художников (тематических и персональных), репродукций, произведений живописи и книжной графики, тематических выставок (по временам года, настроению и др.), детского творчества.</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Рисование, лепка, аппликация, художественный труд.</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Творческие задания.</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Разнообразная интегративная деятельность</w:t>
            </w: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w:t>
            </w:r>
            <w:r w:rsidRPr="0061312F">
              <w:rPr>
                <w:rFonts w:ascii="Times New Roman" w:eastAsia="MS Mincho" w:hAnsi="Times New Roman" w:cs="Times New Roman"/>
                <w:sz w:val="20"/>
                <w:szCs w:val="20"/>
                <w:lang w:eastAsia="ja-JP"/>
              </w:rPr>
              <w:t xml:space="preserve">развитие свободного общения </w:t>
            </w:r>
            <w:proofErr w:type="gramStart"/>
            <w:r w:rsidRPr="0061312F">
              <w:rPr>
                <w:rFonts w:ascii="Times New Roman" w:eastAsia="MS Mincho" w:hAnsi="Times New Roman" w:cs="Times New Roman"/>
                <w:sz w:val="20"/>
                <w:szCs w:val="20"/>
                <w:lang w:eastAsia="ja-JP"/>
              </w:rPr>
              <w:t>со</w:t>
            </w:r>
            <w:proofErr w:type="gramEnd"/>
            <w:r w:rsidRPr="0061312F">
              <w:rPr>
                <w:rFonts w:ascii="Times New Roman" w:eastAsia="MS Mincho" w:hAnsi="Times New Roman" w:cs="Times New Roman"/>
                <w:sz w:val="20"/>
                <w:szCs w:val="20"/>
                <w:lang w:eastAsia="ja-JP"/>
              </w:rPr>
              <w:t xml:space="preserve"> взрослыми и детьми по поводу процесса и результатов продуктивной деятельности).</w:t>
            </w:r>
          </w:p>
          <w:p w:rsidR="0061312F" w:rsidRPr="0061312F" w:rsidRDefault="0061312F" w:rsidP="0061312F">
            <w:pPr>
              <w:shd w:val="clear" w:color="auto" w:fill="FFFFFF"/>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b/>
                <w:color w:val="444444"/>
                <w:sz w:val="20"/>
                <w:szCs w:val="20"/>
                <w:lang w:eastAsia="ja-JP"/>
              </w:rPr>
              <w:t>Познавательное развитие</w:t>
            </w: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sz w:val="20"/>
                <w:szCs w:val="20"/>
                <w:lang w:eastAsia="ja-JP"/>
              </w:rPr>
              <w:t> (формирование целостной картины мира, расширение кругозора в части изобразительного искусства, творчества).</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sz w:val="20"/>
                <w:szCs w:val="20"/>
                <w:lang w:eastAsia="ja-JP"/>
              </w:rPr>
              <w:t>Безопасность)</w:t>
            </w:r>
            <w:r w:rsidRPr="0061312F">
              <w:rPr>
                <w:rFonts w:ascii="Times New Roman" w:eastAsia="MS Mincho" w:hAnsi="Times New Roman" w:cs="Times New Roman"/>
                <w:sz w:val="20"/>
                <w:szCs w:val="20"/>
                <w:lang w:eastAsia="ja-JP"/>
              </w:rPr>
              <w:t> (формирование основ безопасности собственной жизнедеятельности в различных видах продуктивной деятельности).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sz w:val="20"/>
                <w:szCs w:val="20"/>
                <w:lang w:eastAsia="ja-JP"/>
              </w:rPr>
              <w:t>Труд)</w:t>
            </w:r>
            <w:r w:rsidRPr="0061312F">
              <w:rPr>
                <w:rFonts w:ascii="Times New Roman" w:eastAsia="MS Mincho" w:hAnsi="Times New Roman" w:cs="Times New Roman"/>
                <w:sz w:val="20"/>
                <w:szCs w:val="20"/>
                <w:lang w:eastAsia="ja-JP"/>
              </w:rPr>
              <w:t> (формирование трудовых умений и навыков, трудолюбия в различных видах продуктивной деятельности).</w:t>
            </w:r>
          </w:p>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«Художественно-эстетическое развитие»;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sz w:val="20"/>
                <w:szCs w:val="20"/>
                <w:lang w:eastAsia="ja-JP"/>
              </w:rPr>
              <w:t>(использование музыкальных и художественных произведений).</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sz w:val="20"/>
                <w:szCs w:val="20"/>
                <w:lang w:eastAsia="ja-JP"/>
              </w:rPr>
              <w:t>Содержание и результаты всех областей Программы могут быть обогащены и закреплены с использованием сре</w:t>
            </w:r>
            <w:proofErr w:type="gramStart"/>
            <w:r w:rsidRPr="0061312F">
              <w:rPr>
                <w:rFonts w:ascii="Times New Roman" w:eastAsia="MS Mincho" w:hAnsi="Times New Roman" w:cs="Times New Roman"/>
                <w:sz w:val="20"/>
                <w:szCs w:val="20"/>
                <w:lang w:eastAsia="ja-JP"/>
              </w:rPr>
              <w:t>дств пр</w:t>
            </w:r>
            <w:proofErr w:type="gramEnd"/>
            <w:r w:rsidRPr="0061312F">
              <w:rPr>
                <w:rFonts w:ascii="Times New Roman" w:eastAsia="MS Mincho" w:hAnsi="Times New Roman" w:cs="Times New Roman"/>
                <w:sz w:val="20"/>
                <w:szCs w:val="20"/>
                <w:lang w:eastAsia="ja-JP"/>
              </w:rPr>
              <w:t>одуктивной деятельности детей</w:t>
            </w:r>
          </w:p>
        </w:tc>
      </w:tr>
      <w:tr w:rsidR="0061312F" w:rsidRPr="0061312F" w:rsidTr="00AA1575">
        <w:trPr>
          <w:jc w:val="center"/>
        </w:trPr>
        <w:tc>
          <w:tcPr>
            <w:tcW w:w="2520" w:type="dxa"/>
            <w:shd w:val="clear" w:color="auto" w:fill="auto"/>
          </w:tcPr>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color w:val="000000"/>
                <w:sz w:val="20"/>
                <w:szCs w:val="20"/>
                <w:lang w:eastAsia="ja-JP"/>
              </w:rPr>
              <w:t>Безопасность)</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Цель: формирование основ безопасности собственной жизнедеятельности и формирования предпосылок экологического сознания (безопасности окружающего мира) через решение следующих задач:</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формирование представлений об опасных для человека и окружающего мира природы ситуациях и способах поведения в них;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приобщение к правилам безопасного для человека </w:t>
            </w:r>
            <w:r w:rsidRPr="0061312F">
              <w:rPr>
                <w:rFonts w:ascii="Times New Roman" w:eastAsia="MS Mincho" w:hAnsi="Times New Roman" w:cs="Times New Roman"/>
                <w:color w:val="000000"/>
                <w:sz w:val="20"/>
                <w:szCs w:val="20"/>
                <w:lang w:eastAsia="ja-JP"/>
              </w:rPr>
              <w:lastRenderedPageBreak/>
              <w:t xml:space="preserve">и окружающего мира природы поведения;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передачу детям знаний о правилах безопасности дорожного движения в качестве пешехода и пассажира транспортного средства;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формирование осторожного и осмотрительного отношения к потенциально опасным для человека и окружающего мира природы ситуациям.</w:t>
            </w:r>
          </w:p>
        </w:tc>
        <w:tc>
          <w:tcPr>
            <w:tcW w:w="3887"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lastRenderedPageBreak/>
              <w:t>Ситуативные разговоры с детьми о правилах безопасного поведения на улице города, в природе, дома, при общении с незнакомыми людьми.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Дидактические игры и игровые упражнения.</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Проблемные ситуации.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Игры (сюжетно-ролевые, режиссерские, театрализованные) с созданием проблемных игровых ситуаций.</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Создание «Копилки золотых правил».</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Рассматривание и обсуждение иллюстраций, фотографий.</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Просмотр и анализ мультфильмов, видеофильмов, телепередач.</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Проектная деятельность.</w:t>
            </w: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(развитие свободного общения </w:t>
            </w:r>
            <w:proofErr w:type="gramStart"/>
            <w:r w:rsidRPr="0061312F">
              <w:rPr>
                <w:rFonts w:ascii="Times New Roman" w:eastAsia="MS Mincho" w:hAnsi="Times New Roman" w:cs="Times New Roman"/>
                <w:color w:val="000000"/>
                <w:sz w:val="20"/>
                <w:szCs w:val="20"/>
                <w:lang w:eastAsia="ja-JP"/>
              </w:rPr>
              <w:t>со</w:t>
            </w:r>
            <w:proofErr w:type="gramEnd"/>
            <w:r w:rsidRPr="0061312F">
              <w:rPr>
                <w:rFonts w:ascii="Times New Roman" w:eastAsia="MS Mincho" w:hAnsi="Times New Roman" w:cs="Times New Roman"/>
                <w:color w:val="000000"/>
                <w:sz w:val="20"/>
                <w:szCs w:val="20"/>
                <w:lang w:eastAsia="ja-JP"/>
              </w:rPr>
              <w:t xml:space="preserve"> взрослыми и детьми в процессе освоения способов безопасного поведения).</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sz w:val="20"/>
                <w:szCs w:val="20"/>
                <w:lang w:eastAsia="ja-JP"/>
              </w:rPr>
              <w:t>Труд)</w:t>
            </w:r>
            <w:r w:rsidRPr="0061312F">
              <w:rPr>
                <w:rFonts w:ascii="Times New Roman" w:eastAsia="MS Mincho" w:hAnsi="Times New Roman" w:cs="Times New Roman"/>
                <w:color w:val="000000"/>
                <w:sz w:val="20"/>
                <w:szCs w:val="20"/>
                <w:lang w:eastAsia="ja-JP"/>
              </w:rPr>
              <w:t> (формирование представлений и освоение способов безопасного поведения, основ экологического сознания в процессе трудовой деятельности).</w:t>
            </w:r>
          </w:p>
          <w:p w:rsidR="0061312F" w:rsidRPr="0061312F" w:rsidRDefault="0061312F" w:rsidP="0061312F">
            <w:pPr>
              <w:shd w:val="clear" w:color="auto" w:fill="FFFFFF"/>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b/>
                <w:color w:val="444444"/>
                <w:sz w:val="20"/>
                <w:szCs w:val="20"/>
                <w:lang w:eastAsia="ja-JP"/>
              </w:rPr>
              <w:t>Познавательное развитие</w:t>
            </w: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color w:val="000000"/>
                <w:sz w:val="20"/>
                <w:szCs w:val="20"/>
                <w:lang w:eastAsia="ja-JP"/>
              </w:rPr>
              <w:t> (формирование целостной картины мира и расширение представлений о возможных опасностях, способах их избегания, способах сохранения здоровья и жизни, безопасности окружающей природы).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(освоение общепринятых норм и правил взаимоотношений </w:t>
            </w:r>
            <w:proofErr w:type="gramStart"/>
            <w:r w:rsidRPr="0061312F">
              <w:rPr>
                <w:rFonts w:ascii="Times New Roman" w:eastAsia="MS Mincho" w:hAnsi="Times New Roman" w:cs="Times New Roman"/>
                <w:color w:val="000000"/>
                <w:sz w:val="20"/>
                <w:szCs w:val="20"/>
                <w:lang w:eastAsia="ja-JP"/>
              </w:rPr>
              <w:t>со</w:t>
            </w:r>
            <w:proofErr w:type="gramEnd"/>
            <w:r w:rsidRPr="0061312F">
              <w:rPr>
                <w:rFonts w:ascii="Times New Roman" w:eastAsia="MS Mincho" w:hAnsi="Times New Roman" w:cs="Times New Roman"/>
                <w:color w:val="000000"/>
                <w:sz w:val="20"/>
                <w:szCs w:val="20"/>
                <w:lang w:eastAsia="ja-JP"/>
              </w:rPr>
              <w:t xml:space="preserve"> взрослыми и сверстниками в контексте безопасного поведения и основ </w:t>
            </w:r>
            <w:r w:rsidRPr="0061312F">
              <w:rPr>
                <w:rFonts w:ascii="Times New Roman" w:eastAsia="MS Mincho" w:hAnsi="Times New Roman" w:cs="Times New Roman"/>
                <w:color w:val="000000"/>
                <w:sz w:val="20"/>
                <w:szCs w:val="20"/>
                <w:lang w:eastAsia="ja-JP"/>
              </w:rPr>
              <w:lastRenderedPageBreak/>
              <w:t>экологического сознания).</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color w:val="000000"/>
                <w:sz w:val="20"/>
                <w:szCs w:val="20"/>
                <w:lang w:eastAsia="ja-JP"/>
              </w:rPr>
              <w:t>«Физическое развитие»</w:t>
            </w:r>
            <w:r w:rsidRPr="0061312F">
              <w:rPr>
                <w:rFonts w:ascii="Times New Roman" w:eastAsia="MS Mincho" w:hAnsi="Times New Roman" w:cs="Times New Roman"/>
                <w:color w:val="000000"/>
                <w:sz w:val="20"/>
                <w:szCs w:val="20"/>
                <w:lang w:eastAsia="ja-JP"/>
              </w:rPr>
              <w:t> (формирование первичных ценностных представлений о здоровье и здоровом образе жизни человека).</w:t>
            </w:r>
          </w:p>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«Художественно-эстетическое развитие»;</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roofErr w:type="gramStart"/>
            <w:r w:rsidRPr="0061312F">
              <w:rPr>
                <w:rFonts w:ascii="Times New Roman" w:eastAsia="MS Mincho" w:hAnsi="Times New Roman" w:cs="Times New Roman"/>
                <w:color w:val="000000"/>
                <w:sz w:val="20"/>
                <w:szCs w:val="20"/>
                <w:lang w:eastAsia="ja-JP"/>
              </w:rPr>
              <w:t>(использование художественных произведений для формирования основ безопасности собственной жизнедеятельности и безопасности окружающего</w:t>
            </w:r>
            <w:proofErr w:type="gramEnd"/>
          </w:p>
        </w:tc>
      </w:tr>
      <w:tr w:rsidR="0061312F" w:rsidRPr="0061312F" w:rsidTr="00AA1575">
        <w:trPr>
          <w:jc w:val="center"/>
        </w:trPr>
        <w:tc>
          <w:tcPr>
            <w:tcW w:w="2520" w:type="dxa"/>
            <w:shd w:val="clear" w:color="auto" w:fill="auto"/>
          </w:tcPr>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sz w:val="20"/>
                <w:szCs w:val="20"/>
                <w:lang w:eastAsia="ja-JP"/>
              </w:rPr>
              <w:lastRenderedPageBreak/>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color w:val="000000"/>
                <w:sz w:val="20"/>
                <w:szCs w:val="20"/>
                <w:lang w:eastAsia="ja-JP"/>
              </w:rPr>
              <w:t>Труд)</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Цель: формирование положительного отношения к труду через решение следующих задач:</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развитие трудовой деятельности;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воспитание ценностного отношения к собственному труду, труду других людей и его результатам;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формирование первичных представлений о труде взрослых, его роли в обществе и жизни каждого человека.</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
        </w:tc>
        <w:tc>
          <w:tcPr>
            <w:tcW w:w="3887"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Совместный труд (хозяйственно-бытовой, ручной, в природе).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Самообслуживание.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Трудовые поручения.</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Дежурство.</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Ситуативные разговоры, свободное общение о заботе/труде.</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Рассматривание и обсуждение картин, иллюстраций, фотографий.</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Дидактические игры.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xml:space="preserve">Хороводные народные игры трудовой тематики («Баба сеяла горох», «Яблонька», «Завивайся, </w:t>
            </w:r>
            <w:proofErr w:type="spellStart"/>
            <w:r w:rsidRPr="0061312F">
              <w:rPr>
                <w:rFonts w:ascii="Times New Roman" w:eastAsia="MS Mincho" w:hAnsi="Times New Roman" w:cs="Times New Roman"/>
                <w:color w:val="000000"/>
                <w:sz w:val="20"/>
                <w:szCs w:val="20"/>
                <w:lang w:eastAsia="ja-JP"/>
              </w:rPr>
              <w:t>капустка</w:t>
            </w:r>
            <w:proofErr w:type="spellEnd"/>
            <w:r w:rsidRPr="0061312F">
              <w:rPr>
                <w:rFonts w:ascii="Times New Roman" w:eastAsia="MS Mincho" w:hAnsi="Times New Roman" w:cs="Times New Roman"/>
                <w:color w:val="000000"/>
                <w:sz w:val="20"/>
                <w:szCs w:val="20"/>
                <w:lang w:eastAsia="ja-JP"/>
              </w:rPr>
              <w:t>», «А мы сеяли, сеяли лен» и др.)</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(развитие свободного общения </w:t>
            </w:r>
            <w:proofErr w:type="gramStart"/>
            <w:r w:rsidRPr="0061312F">
              <w:rPr>
                <w:rFonts w:ascii="Times New Roman" w:eastAsia="MS Mincho" w:hAnsi="Times New Roman" w:cs="Times New Roman"/>
                <w:color w:val="000000"/>
                <w:sz w:val="20"/>
                <w:szCs w:val="20"/>
                <w:lang w:eastAsia="ja-JP"/>
              </w:rPr>
              <w:t>со</w:t>
            </w:r>
            <w:proofErr w:type="gramEnd"/>
            <w:r w:rsidRPr="0061312F">
              <w:rPr>
                <w:rFonts w:ascii="Times New Roman" w:eastAsia="MS Mincho" w:hAnsi="Times New Roman" w:cs="Times New Roman"/>
                <w:color w:val="000000"/>
                <w:sz w:val="20"/>
                <w:szCs w:val="20"/>
                <w:lang w:eastAsia="ja-JP"/>
              </w:rPr>
              <w:t xml:space="preserve"> взрослыми и детьми в процессе трудовой деятельности, знакомства с трудом взрослых).</w:t>
            </w:r>
          </w:p>
          <w:p w:rsidR="0061312F" w:rsidRPr="0061312F" w:rsidRDefault="0061312F" w:rsidP="0061312F">
            <w:pPr>
              <w:shd w:val="clear" w:color="auto" w:fill="FFFFFF"/>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b/>
                <w:color w:val="444444"/>
                <w:sz w:val="20"/>
                <w:szCs w:val="20"/>
                <w:lang w:eastAsia="ja-JP"/>
              </w:rPr>
              <w:t>Познавательное развитие</w:t>
            </w:r>
            <w:r w:rsidRPr="0061312F">
              <w:rPr>
                <w:rFonts w:ascii="Times New Roman" w:eastAsia="MS Mincho" w:hAnsi="Times New Roman" w:cs="Times New Roman"/>
                <w:b/>
                <w:sz w:val="20"/>
                <w:szCs w:val="20"/>
                <w:lang w:eastAsia="ja-JP"/>
              </w:rPr>
              <w:t>»</w:t>
            </w:r>
            <w:r w:rsidRPr="0061312F">
              <w:rPr>
                <w:rFonts w:ascii="Times New Roman" w:eastAsia="MS Mincho" w:hAnsi="Times New Roman" w:cs="Times New Roman"/>
                <w:color w:val="000000"/>
                <w:sz w:val="20"/>
                <w:szCs w:val="20"/>
                <w:lang w:eastAsia="ja-JP"/>
              </w:rPr>
              <w:t> (формирование целостной картины мира и расширение представлений о труде взрослых, детей).</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sz w:val="20"/>
                <w:szCs w:val="20"/>
                <w:lang w:eastAsia="ja-JP"/>
              </w:rPr>
              <w:t>Безопасность)</w:t>
            </w:r>
            <w:r w:rsidRPr="0061312F">
              <w:rPr>
                <w:rFonts w:ascii="Times New Roman" w:eastAsia="MS Mincho" w:hAnsi="Times New Roman" w:cs="Times New Roman"/>
                <w:color w:val="000000"/>
                <w:sz w:val="20"/>
                <w:szCs w:val="20"/>
                <w:lang w:eastAsia="ja-JP"/>
              </w:rPr>
              <w:t> (формирование основ безопасности собственной жизнедеятельности в процессе трудовой деятельности).</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(формирование первичных представлений о себе, гендерных представлений)</w:t>
            </w:r>
          </w:p>
        </w:tc>
      </w:tr>
      <w:tr w:rsidR="0061312F" w:rsidRPr="0061312F" w:rsidTr="00AA1575">
        <w:trPr>
          <w:jc w:val="center"/>
        </w:trPr>
        <w:tc>
          <w:tcPr>
            <w:tcW w:w="2520" w:type="dxa"/>
            <w:shd w:val="clear" w:color="auto" w:fill="auto"/>
          </w:tcPr>
          <w:p w:rsidR="0061312F" w:rsidRPr="0061312F" w:rsidRDefault="0061312F" w:rsidP="0061312F">
            <w:pPr>
              <w:spacing w:after="0" w:line="240" w:lineRule="auto"/>
              <w:jc w:val="both"/>
              <w:rPr>
                <w:rFonts w:ascii="Times New Roman" w:eastAsia="MS Mincho" w:hAnsi="Times New Roman" w:cs="Times New Roman"/>
                <w:b/>
                <w:color w:val="000000"/>
                <w:sz w:val="20"/>
                <w:szCs w:val="20"/>
                <w:lang w:eastAsia="ja-JP"/>
              </w:rPr>
            </w:pPr>
            <w:r w:rsidRPr="0061312F">
              <w:rPr>
                <w:rFonts w:ascii="Times New Roman" w:eastAsia="MS Mincho" w:hAnsi="Times New Roman" w:cs="Times New Roman"/>
                <w:b/>
                <w:color w:val="000000"/>
                <w:sz w:val="20"/>
                <w:szCs w:val="20"/>
                <w:lang w:eastAsia="ja-JP"/>
              </w:rPr>
              <w:t>Речевое развитие</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color w:val="000000"/>
                <w:sz w:val="20"/>
                <w:szCs w:val="20"/>
                <w:lang w:eastAsia="ja-JP"/>
              </w:rPr>
              <w:t>(Чтение художественной литературы)</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Цель: формирование интереса и потребности в чтении (восприятии) книг через решение следующих задач:</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-формирование целостной картины мира, в том числе первичных ценностных представлений;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 xml:space="preserve">-развитие литературной речи; </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приобщение к словесному искусству, в том числе развитие художественного восприятия и эстетического вкуса</w:t>
            </w:r>
          </w:p>
        </w:tc>
        <w:tc>
          <w:tcPr>
            <w:tcW w:w="3887"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xml:space="preserve">Чтение и обсуждение; </w:t>
            </w:r>
            <w:proofErr w:type="spellStart"/>
            <w:r w:rsidRPr="0061312F">
              <w:rPr>
                <w:rFonts w:ascii="Times New Roman" w:eastAsia="MS Mincho" w:hAnsi="Times New Roman" w:cs="Times New Roman"/>
                <w:color w:val="000000"/>
                <w:sz w:val="20"/>
                <w:szCs w:val="20"/>
                <w:lang w:eastAsia="ja-JP"/>
              </w:rPr>
              <w:t>инсценирование</w:t>
            </w:r>
            <w:proofErr w:type="spellEnd"/>
            <w:r w:rsidRPr="0061312F">
              <w:rPr>
                <w:rFonts w:ascii="Times New Roman" w:eastAsia="MS Mincho" w:hAnsi="Times New Roman" w:cs="Times New Roman"/>
                <w:color w:val="000000"/>
                <w:sz w:val="20"/>
                <w:szCs w:val="20"/>
                <w:lang w:eastAsia="ja-JP"/>
              </w:rPr>
              <w:t xml:space="preserve"> и драматизация литературных произведений разных жанров.</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 xml:space="preserve">Разучивание стихов, </w:t>
            </w:r>
            <w:proofErr w:type="spellStart"/>
            <w:r w:rsidRPr="0061312F">
              <w:rPr>
                <w:rFonts w:ascii="Times New Roman" w:eastAsia="MS Mincho" w:hAnsi="Times New Roman" w:cs="Times New Roman"/>
                <w:color w:val="000000"/>
                <w:sz w:val="20"/>
                <w:szCs w:val="20"/>
                <w:lang w:eastAsia="ja-JP"/>
              </w:rPr>
              <w:t>чистоговорок</w:t>
            </w:r>
            <w:proofErr w:type="spellEnd"/>
            <w:r w:rsidRPr="0061312F">
              <w:rPr>
                <w:rFonts w:ascii="Times New Roman" w:eastAsia="MS Mincho" w:hAnsi="Times New Roman" w:cs="Times New Roman"/>
                <w:color w:val="000000"/>
                <w:sz w:val="20"/>
                <w:szCs w:val="20"/>
                <w:lang w:eastAsia="ja-JP"/>
              </w:rPr>
              <w:t xml:space="preserve">, скороговорок, </w:t>
            </w:r>
            <w:proofErr w:type="spellStart"/>
            <w:r w:rsidRPr="0061312F">
              <w:rPr>
                <w:rFonts w:ascii="Times New Roman" w:eastAsia="MS Mincho" w:hAnsi="Times New Roman" w:cs="Times New Roman"/>
                <w:color w:val="000000"/>
                <w:sz w:val="20"/>
                <w:szCs w:val="20"/>
                <w:lang w:eastAsia="ja-JP"/>
              </w:rPr>
              <w:t>потешек</w:t>
            </w:r>
            <w:proofErr w:type="spellEnd"/>
            <w:r w:rsidRPr="0061312F">
              <w:rPr>
                <w:rFonts w:ascii="Times New Roman" w:eastAsia="MS Mincho" w:hAnsi="Times New Roman" w:cs="Times New Roman"/>
                <w:color w:val="000000"/>
                <w:sz w:val="20"/>
                <w:szCs w:val="20"/>
                <w:lang w:eastAsia="ja-JP"/>
              </w:rPr>
              <w:t>, небылиц.</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Ситуативные разговоры с детьми.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Дидактические игры.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Театрализованные игры (игры-имитации, игры-диалоги и др.)</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Рассматривание и обсуждение иллюстраций книг.</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Викторины.</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color w:val="000000"/>
                <w:sz w:val="20"/>
                <w:szCs w:val="20"/>
                <w:lang w:eastAsia="ja-JP"/>
              </w:rPr>
              <w:t>Оформление тематических выставок книг («Этот удивительный мир животных», «Осень», «Знакомимся с А.С. Пушкиным» и др.)</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color w:val="000000"/>
                <w:sz w:val="20"/>
                <w:szCs w:val="20"/>
                <w:lang w:eastAsia="ja-JP"/>
              </w:rPr>
              <w:t>Литературные викторины</w:t>
            </w:r>
          </w:p>
        </w:tc>
        <w:tc>
          <w:tcPr>
            <w:tcW w:w="3753" w:type="dxa"/>
            <w:shd w:val="clear" w:color="auto" w:fill="auto"/>
          </w:tcPr>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xml:space="preserve"> (развитие свободного общения </w:t>
            </w:r>
            <w:proofErr w:type="gramStart"/>
            <w:r w:rsidRPr="0061312F">
              <w:rPr>
                <w:rFonts w:ascii="Times New Roman" w:eastAsia="MS Mincho" w:hAnsi="Times New Roman" w:cs="Times New Roman"/>
                <w:color w:val="000000"/>
                <w:sz w:val="20"/>
                <w:szCs w:val="20"/>
                <w:lang w:eastAsia="ja-JP"/>
              </w:rPr>
              <w:t>со</w:t>
            </w:r>
            <w:proofErr w:type="gramEnd"/>
            <w:r w:rsidRPr="0061312F">
              <w:rPr>
                <w:rFonts w:ascii="Times New Roman" w:eastAsia="MS Mincho" w:hAnsi="Times New Roman" w:cs="Times New Roman"/>
                <w:color w:val="000000"/>
                <w:sz w:val="20"/>
                <w:szCs w:val="20"/>
                <w:lang w:eastAsia="ja-JP"/>
              </w:rPr>
              <w:t xml:space="preserve"> взрослыми и детьми по поводу прочитанного, практическое овладение нормами русской речи).</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«Познавательное развитие»</w:t>
            </w:r>
            <w:r w:rsidRPr="0061312F">
              <w:rPr>
                <w:rFonts w:ascii="Times New Roman" w:eastAsia="MS Mincho" w:hAnsi="Times New Roman" w:cs="Times New Roman"/>
                <w:color w:val="000000"/>
                <w:sz w:val="20"/>
                <w:szCs w:val="20"/>
                <w:lang w:eastAsia="ja-JP"/>
              </w:rPr>
              <w:t> (формирование целостной картины мира, расширение кругозора детей).</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«Социально-коммуникативное развитие»</w:t>
            </w:r>
            <w:r w:rsidRPr="0061312F">
              <w:rPr>
                <w:rFonts w:ascii="Times New Roman" w:eastAsia="MS Mincho" w:hAnsi="Times New Roman" w:cs="Times New Roman"/>
                <w:color w:val="000000"/>
                <w:sz w:val="20"/>
                <w:szCs w:val="20"/>
                <w:lang w:eastAsia="ja-JP"/>
              </w:rPr>
              <w:t> (формирование первичных представлений о себе, своих чувствах и эмоциях, окружающем мире людей, природе; формирование первичных ценностных представлений).</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«Художественно-эстетическое развитие</w:t>
            </w:r>
            <w:r w:rsidRPr="0061312F">
              <w:rPr>
                <w:rFonts w:ascii="Times New Roman" w:eastAsia="MS Mincho" w:hAnsi="Times New Roman" w:cs="Times New Roman"/>
                <w:sz w:val="20"/>
                <w:szCs w:val="20"/>
                <w:lang w:eastAsia="ja-JP"/>
              </w:rPr>
              <w:t>»</w:t>
            </w:r>
            <w:r w:rsidRPr="0061312F">
              <w:rPr>
                <w:rFonts w:ascii="Times New Roman" w:eastAsia="MS Mincho" w:hAnsi="Times New Roman" w:cs="Times New Roman"/>
                <w:color w:val="000000"/>
                <w:sz w:val="20"/>
                <w:szCs w:val="20"/>
                <w:lang w:eastAsia="ja-JP"/>
              </w:rPr>
              <w:t xml:space="preserve"> (</w:t>
            </w:r>
            <w:r w:rsidRPr="0061312F">
              <w:rPr>
                <w:rFonts w:ascii="Times New Roman" w:eastAsia="MS Mincho" w:hAnsi="Times New Roman" w:cs="Times New Roman"/>
                <w:b/>
                <w:sz w:val="20"/>
                <w:szCs w:val="20"/>
                <w:lang w:eastAsia="ja-JP"/>
              </w:rPr>
              <w:t>Художественное творчество)</w:t>
            </w:r>
            <w:r w:rsidRPr="0061312F">
              <w:rPr>
                <w:rFonts w:ascii="Times New Roman" w:eastAsia="MS Mincho" w:hAnsi="Times New Roman" w:cs="Times New Roman"/>
                <w:sz w:val="20"/>
                <w:szCs w:val="20"/>
                <w:lang w:eastAsia="ja-JP"/>
              </w:rPr>
              <w:t xml:space="preserve"> </w:t>
            </w:r>
            <w:r w:rsidRPr="0061312F">
              <w:rPr>
                <w:rFonts w:ascii="Times New Roman" w:eastAsia="MS Mincho" w:hAnsi="Times New Roman" w:cs="Times New Roman"/>
                <w:color w:val="000000"/>
                <w:sz w:val="20"/>
                <w:szCs w:val="20"/>
                <w:lang w:eastAsia="ja-JP"/>
              </w:rPr>
              <w:t>(развитие детского творчества).</w:t>
            </w:r>
          </w:p>
          <w:p w:rsidR="0061312F" w:rsidRPr="0061312F" w:rsidRDefault="0061312F" w:rsidP="0061312F">
            <w:pPr>
              <w:spacing w:after="0" w:line="240" w:lineRule="auto"/>
              <w:jc w:val="both"/>
              <w:rPr>
                <w:rFonts w:ascii="Times New Roman" w:eastAsia="MS Mincho" w:hAnsi="Times New Roman" w:cs="Times New Roman"/>
                <w:sz w:val="20"/>
                <w:szCs w:val="20"/>
                <w:lang w:eastAsia="ja-JP"/>
              </w:rPr>
            </w:pPr>
            <w:r w:rsidRPr="0061312F">
              <w:rPr>
                <w:rFonts w:ascii="Times New Roman" w:eastAsia="MS Mincho" w:hAnsi="Times New Roman" w:cs="Times New Roman"/>
                <w:b/>
                <w:sz w:val="20"/>
                <w:szCs w:val="20"/>
                <w:lang w:eastAsia="ja-JP"/>
              </w:rPr>
              <w:t>«Художественно-эстетическое развитие</w:t>
            </w:r>
            <w:r w:rsidRPr="0061312F">
              <w:rPr>
                <w:rFonts w:ascii="Times New Roman" w:eastAsia="MS Mincho" w:hAnsi="Times New Roman" w:cs="Times New Roman"/>
                <w:sz w:val="20"/>
                <w:szCs w:val="20"/>
                <w:lang w:eastAsia="ja-JP"/>
              </w:rPr>
              <w:t>»</w:t>
            </w:r>
            <w:r w:rsidRPr="0061312F">
              <w:rPr>
                <w:rFonts w:ascii="Times New Roman" w:eastAsia="MS Mincho" w:hAnsi="Times New Roman" w:cs="Times New Roman"/>
                <w:color w:val="000000"/>
                <w:sz w:val="20"/>
                <w:szCs w:val="20"/>
                <w:lang w:eastAsia="ja-JP"/>
              </w:rPr>
              <w:t> </w:t>
            </w:r>
            <w:r w:rsidRPr="0061312F">
              <w:rPr>
                <w:rFonts w:ascii="Times New Roman" w:eastAsia="MS Mincho" w:hAnsi="Times New Roman" w:cs="Times New Roman"/>
                <w:b/>
                <w:sz w:val="20"/>
                <w:szCs w:val="20"/>
                <w:lang w:eastAsia="ja-JP"/>
              </w:rPr>
              <w:t>(Музыка)</w:t>
            </w:r>
            <w:r w:rsidRPr="0061312F">
              <w:rPr>
                <w:rFonts w:ascii="Times New Roman" w:eastAsia="MS Mincho" w:hAnsi="Times New Roman" w:cs="Times New Roman"/>
                <w:sz w:val="20"/>
                <w:szCs w:val="20"/>
                <w:lang w:eastAsia="ja-JP"/>
              </w:rPr>
              <w:t xml:space="preserve"> </w:t>
            </w:r>
            <w:r w:rsidRPr="0061312F">
              <w:rPr>
                <w:rFonts w:ascii="Times New Roman" w:eastAsia="MS Mincho" w:hAnsi="Times New Roman" w:cs="Times New Roman"/>
                <w:color w:val="000000"/>
                <w:sz w:val="20"/>
                <w:szCs w:val="20"/>
                <w:lang w:eastAsia="ja-JP"/>
              </w:rPr>
              <w:t>(использование музыкальных произведений как средства обогащения и усиления эмоционального восприятия художественных произведений).</w:t>
            </w:r>
          </w:p>
          <w:p w:rsidR="0061312F" w:rsidRPr="0061312F" w:rsidRDefault="0061312F" w:rsidP="0061312F">
            <w:pPr>
              <w:spacing w:after="0" w:line="240" w:lineRule="auto"/>
              <w:jc w:val="both"/>
              <w:rPr>
                <w:rFonts w:ascii="Times New Roman" w:eastAsia="MS Mincho" w:hAnsi="Times New Roman" w:cs="Times New Roman"/>
                <w:color w:val="000000"/>
                <w:sz w:val="20"/>
                <w:szCs w:val="20"/>
                <w:lang w:eastAsia="ja-JP"/>
              </w:rPr>
            </w:pPr>
            <w:r w:rsidRPr="0061312F">
              <w:rPr>
                <w:rFonts w:ascii="Times New Roman" w:eastAsia="MS Mincho" w:hAnsi="Times New Roman" w:cs="Times New Roman"/>
                <w:b/>
                <w:sz w:val="20"/>
                <w:szCs w:val="20"/>
                <w:lang w:eastAsia="ja-JP"/>
              </w:rPr>
              <w:lastRenderedPageBreak/>
              <w:t>«Художественно-эстетическое развитие</w:t>
            </w:r>
            <w:r w:rsidRPr="0061312F">
              <w:rPr>
                <w:rFonts w:ascii="Times New Roman" w:eastAsia="MS Mincho" w:hAnsi="Times New Roman" w:cs="Times New Roman"/>
                <w:sz w:val="20"/>
                <w:szCs w:val="20"/>
                <w:lang w:eastAsia="ja-JP"/>
              </w:rPr>
              <w:t>»</w:t>
            </w:r>
            <w:r w:rsidRPr="0061312F">
              <w:rPr>
                <w:rFonts w:ascii="Times New Roman" w:eastAsia="MS Mincho" w:hAnsi="Times New Roman" w:cs="Times New Roman"/>
                <w:color w:val="000000"/>
                <w:sz w:val="20"/>
                <w:szCs w:val="20"/>
                <w:lang w:eastAsia="ja-JP"/>
              </w:rPr>
              <w:t> (использование сре</w:t>
            </w:r>
            <w:proofErr w:type="gramStart"/>
            <w:r w:rsidRPr="0061312F">
              <w:rPr>
                <w:rFonts w:ascii="Times New Roman" w:eastAsia="MS Mincho" w:hAnsi="Times New Roman" w:cs="Times New Roman"/>
                <w:color w:val="000000"/>
                <w:sz w:val="20"/>
                <w:szCs w:val="20"/>
                <w:lang w:eastAsia="ja-JP"/>
              </w:rPr>
              <w:t>дств пр</w:t>
            </w:r>
            <w:proofErr w:type="gramEnd"/>
            <w:r w:rsidRPr="0061312F">
              <w:rPr>
                <w:rFonts w:ascii="Times New Roman" w:eastAsia="MS Mincho" w:hAnsi="Times New Roman" w:cs="Times New Roman"/>
                <w:color w:val="000000"/>
                <w:sz w:val="20"/>
                <w:szCs w:val="20"/>
                <w:lang w:eastAsia="ja-JP"/>
              </w:rPr>
              <w:t xml:space="preserve">одуктивных видов деятельности для обогащения содержания области </w:t>
            </w:r>
            <w:r w:rsidRPr="0061312F">
              <w:rPr>
                <w:rFonts w:ascii="Times New Roman" w:eastAsia="MS Mincho" w:hAnsi="Times New Roman" w:cs="Times New Roman"/>
                <w:b/>
                <w:color w:val="000000"/>
                <w:sz w:val="20"/>
                <w:szCs w:val="20"/>
                <w:lang w:eastAsia="ja-JP"/>
              </w:rPr>
              <w:t>«Познавательное развитие»</w:t>
            </w:r>
            <w:r w:rsidRPr="0061312F">
              <w:rPr>
                <w:rFonts w:ascii="Times New Roman" w:eastAsia="MS Mincho" w:hAnsi="Times New Roman" w:cs="Times New Roman"/>
                <w:color w:val="000000"/>
                <w:sz w:val="20"/>
                <w:szCs w:val="20"/>
                <w:lang w:eastAsia="ja-JP"/>
              </w:rPr>
              <w:t>, закрепления результатов восприятия художественных произведений).</w:t>
            </w:r>
          </w:p>
        </w:tc>
      </w:tr>
    </w:tbl>
    <w:p w:rsidR="0061312F" w:rsidRPr="0061312F"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sz w:val="24"/>
          <w:szCs w:val="24"/>
          <w:bdr w:val="none" w:sz="0" w:space="0" w:color="auto" w:frame="1"/>
          <w:lang w:eastAsia="ru-RU"/>
        </w:rPr>
      </w:pPr>
    </w:p>
    <w:p w:rsidR="0061312F" w:rsidRPr="0061312F"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sz w:val="24"/>
          <w:szCs w:val="24"/>
          <w:bdr w:val="none" w:sz="0" w:space="0" w:color="auto" w:frame="1"/>
          <w:lang w:eastAsia="ru-RU"/>
        </w:rPr>
      </w:pPr>
    </w:p>
    <w:p w:rsidR="0061312F" w:rsidRPr="0061312F"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sz w:val="24"/>
          <w:szCs w:val="24"/>
          <w:bdr w:val="none" w:sz="0" w:space="0" w:color="auto" w:frame="1"/>
          <w:lang w:eastAsia="ru-RU"/>
        </w:rPr>
      </w:pPr>
    </w:p>
    <w:p w:rsidR="0061312F" w:rsidRPr="0061312F"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sz w:val="24"/>
          <w:szCs w:val="24"/>
          <w:bdr w:val="none" w:sz="0" w:space="0" w:color="auto" w:frame="1"/>
          <w:lang w:eastAsia="ru-RU"/>
        </w:rPr>
      </w:pPr>
    </w:p>
    <w:p w:rsidR="0061312F" w:rsidRPr="0061312F"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sz w:val="24"/>
          <w:szCs w:val="24"/>
          <w:bdr w:val="none" w:sz="0" w:space="0" w:color="auto" w:frame="1"/>
          <w:lang w:eastAsia="ru-RU"/>
        </w:rPr>
      </w:pPr>
    </w:p>
    <w:p w:rsidR="0061312F" w:rsidRPr="0061312F"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sz w:val="24"/>
          <w:szCs w:val="24"/>
          <w:bdr w:val="none" w:sz="0" w:space="0" w:color="auto" w:frame="1"/>
          <w:lang w:eastAsia="ru-RU"/>
        </w:rPr>
      </w:pPr>
    </w:p>
    <w:p w:rsidR="0061312F" w:rsidRPr="0061312F"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sz w:val="24"/>
          <w:szCs w:val="24"/>
          <w:bdr w:val="none" w:sz="0" w:space="0" w:color="auto" w:frame="1"/>
          <w:lang w:eastAsia="ru-RU"/>
        </w:rPr>
      </w:pPr>
    </w:p>
    <w:p w:rsidR="0061312F" w:rsidRPr="00AF6664" w:rsidRDefault="0061312F" w:rsidP="0061312F">
      <w:pPr>
        <w:shd w:val="clear" w:color="auto" w:fill="FFFFFF"/>
        <w:spacing w:after="120" w:line="240" w:lineRule="auto"/>
        <w:ind w:left="284"/>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sectPr w:rsidR="0061312F" w:rsidRPr="00AF6664" w:rsidSect="00EE3D78">
          <w:pgSz w:w="11906" w:h="16838"/>
          <w:pgMar w:top="828" w:right="244" w:bottom="828" w:left="425" w:header="709" w:footer="709" w:gutter="0"/>
          <w:cols w:space="708"/>
          <w:docGrid w:linePitch="360"/>
        </w:sect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lastRenderedPageBreak/>
        <w:t>Приложение</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к Основной образовательной программе </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дошкольного образования</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МДОУ № 55 «Полянка»</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приказ № 3</w:t>
      </w:r>
      <w:r w:rsidR="009924BA">
        <w:rPr>
          <w:rFonts w:ascii="Times New Roman" w:eastAsia="Times New Roman" w:hAnsi="Times New Roman" w:cs="Times New Roman"/>
          <w:b/>
          <w:bCs/>
          <w:color w:val="000000" w:themeColor="text1"/>
          <w:sz w:val="24"/>
          <w:szCs w:val="24"/>
          <w:bdr w:val="none" w:sz="0" w:space="0" w:color="auto" w:frame="1"/>
          <w:lang w:eastAsia="ru-RU"/>
        </w:rPr>
        <w:t xml:space="preserve">55 </w:t>
      </w:r>
      <w:r w:rsidRPr="00AF6664">
        <w:rPr>
          <w:rFonts w:ascii="Times New Roman" w:eastAsia="Times New Roman" w:hAnsi="Times New Roman" w:cs="Times New Roman"/>
          <w:b/>
          <w:bCs/>
          <w:color w:val="000000" w:themeColor="text1"/>
          <w:sz w:val="24"/>
          <w:szCs w:val="24"/>
          <w:bdr w:val="none" w:sz="0" w:space="0" w:color="auto" w:frame="1"/>
          <w:lang w:eastAsia="ru-RU"/>
        </w:rPr>
        <w:t>от 3</w:t>
      </w:r>
      <w:r w:rsidR="009924BA">
        <w:rPr>
          <w:rFonts w:ascii="Times New Roman" w:eastAsia="Times New Roman" w:hAnsi="Times New Roman" w:cs="Times New Roman"/>
          <w:b/>
          <w:bCs/>
          <w:color w:val="000000" w:themeColor="text1"/>
          <w:sz w:val="24"/>
          <w:szCs w:val="24"/>
          <w:bdr w:val="none" w:sz="0" w:space="0" w:color="auto" w:frame="1"/>
          <w:lang w:eastAsia="ru-RU"/>
        </w:rPr>
        <w:t>0</w:t>
      </w:r>
      <w:r w:rsidRPr="00AF6664">
        <w:rPr>
          <w:rFonts w:ascii="Times New Roman" w:eastAsia="Times New Roman" w:hAnsi="Times New Roman" w:cs="Times New Roman"/>
          <w:b/>
          <w:bCs/>
          <w:color w:val="000000" w:themeColor="text1"/>
          <w:sz w:val="24"/>
          <w:szCs w:val="24"/>
          <w:bdr w:val="none" w:sz="0" w:space="0" w:color="auto" w:frame="1"/>
          <w:lang w:eastAsia="ru-RU"/>
        </w:rPr>
        <w:t>.08.201</w:t>
      </w:r>
      <w:r w:rsidR="009924BA">
        <w:rPr>
          <w:rFonts w:ascii="Times New Roman" w:eastAsia="Times New Roman" w:hAnsi="Times New Roman" w:cs="Times New Roman"/>
          <w:b/>
          <w:bCs/>
          <w:color w:val="000000" w:themeColor="text1"/>
          <w:sz w:val="24"/>
          <w:szCs w:val="24"/>
          <w:bdr w:val="none" w:sz="0" w:space="0" w:color="auto" w:frame="1"/>
          <w:lang w:eastAsia="ru-RU"/>
        </w:rPr>
        <w:t>9</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г.</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ЖУРНАЛ УЧЕТА РЕАЛИЗАЦИИ ОБРАЗОВАТЕЛЬНОЙ ПРОРАММЫ </w:t>
      </w: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в группе компенсирующей  направленности для детей от 6 до 7 лет</w:t>
      </w: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на 201</w:t>
      </w:r>
      <w:r w:rsidR="009924BA">
        <w:rPr>
          <w:rFonts w:ascii="Times New Roman" w:eastAsia="Times New Roman" w:hAnsi="Times New Roman" w:cs="Times New Roman"/>
          <w:b/>
          <w:bCs/>
          <w:color w:val="000000" w:themeColor="text1"/>
          <w:sz w:val="24"/>
          <w:szCs w:val="24"/>
          <w:bdr w:val="none" w:sz="0" w:space="0" w:color="auto" w:frame="1"/>
          <w:lang w:eastAsia="ru-RU"/>
        </w:rPr>
        <w:t>9</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 20</w:t>
      </w:r>
      <w:r w:rsidR="009924BA">
        <w:rPr>
          <w:rFonts w:ascii="Times New Roman" w:eastAsia="Times New Roman" w:hAnsi="Times New Roman" w:cs="Times New Roman"/>
          <w:b/>
          <w:bCs/>
          <w:color w:val="000000" w:themeColor="text1"/>
          <w:sz w:val="24"/>
          <w:szCs w:val="24"/>
          <w:bdr w:val="none" w:sz="0" w:space="0" w:color="auto" w:frame="1"/>
          <w:lang w:eastAsia="ru-RU"/>
        </w:rPr>
        <w:t>20</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учебный год </w:t>
      </w: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r w:rsidRPr="00AF6664">
        <w:rPr>
          <w:rFonts w:ascii="Times New Roman" w:eastAsia="Times New Roman" w:hAnsi="Times New Roman" w:cs="Times New Roman"/>
          <w:b/>
          <w:bCs/>
          <w:i/>
          <w:color w:val="000000" w:themeColor="text1"/>
          <w:sz w:val="24"/>
          <w:szCs w:val="24"/>
          <w:bdr w:val="none" w:sz="0" w:space="0" w:color="auto" w:frame="1"/>
          <w:lang w:eastAsia="ru-RU"/>
        </w:rPr>
        <w:t>Составитель:</w:t>
      </w:r>
    </w:p>
    <w:p w:rsidR="0061312F" w:rsidRPr="00AF6664" w:rsidRDefault="009924BA"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roofErr w:type="spellStart"/>
      <w:r>
        <w:rPr>
          <w:rFonts w:ascii="Times New Roman" w:eastAsia="Times New Roman" w:hAnsi="Times New Roman" w:cs="Times New Roman"/>
          <w:b/>
          <w:bCs/>
          <w:i/>
          <w:color w:val="000000" w:themeColor="text1"/>
          <w:sz w:val="24"/>
          <w:szCs w:val="24"/>
          <w:bdr w:val="none" w:sz="0" w:space="0" w:color="auto" w:frame="1"/>
          <w:lang w:eastAsia="ru-RU"/>
        </w:rPr>
        <w:t>Кушматова</w:t>
      </w:r>
      <w:proofErr w:type="spellEnd"/>
      <w:r>
        <w:rPr>
          <w:rFonts w:ascii="Times New Roman" w:eastAsia="Times New Roman" w:hAnsi="Times New Roman" w:cs="Times New Roman"/>
          <w:b/>
          <w:bCs/>
          <w:i/>
          <w:color w:val="000000" w:themeColor="text1"/>
          <w:sz w:val="24"/>
          <w:szCs w:val="24"/>
          <w:bdr w:val="none" w:sz="0" w:space="0" w:color="auto" w:frame="1"/>
          <w:lang w:eastAsia="ru-RU"/>
        </w:rPr>
        <w:t xml:space="preserve"> Л.А.</w:t>
      </w:r>
      <w:bookmarkStart w:id="12" w:name="_GoBack"/>
      <w:bookmarkEnd w:id="12"/>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r w:rsidRPr="00AF6664">
        <w:rPr>
          <w:rFonts w:ascii="Times New Roman" w:eastAsia="Times New Roman" w:hAnsi="Times New Roman" w:cs="Times New Roman"/>
          <w:b/>
          <w:bCs/>
          <w:i/>
          <w:color w:val="000000" w:themeColor="text1"/>
          <w:sz w:val="24"/>
          <w:szCs w:val="24"/>
          <w:bdr w:val="none" w:sz="0" w:space="0" w:color="auto" w:frame="1"/>
          <w:lang w:eastAsia="ru-RU"/>
        </w:rPr>
        <w:t>.</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CE013A" w:rsidRDefault="00CE013A" w:rsidP="00CE013A">
      <w:pPr>
        <w:shd w:val="clear" w:color="auto" w:fill="FFFFFF"/>
        <w:spacing w:after="0" w:line="240" w:lineRule="auto"/>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CE32F5" w:rsidRDefault="0061312F" w:rsidP="00CE013A">
      <w:pPr>
        <w:shd w:val="clear" w:color="auto" w:fill="FFFFFF"/>
        <w:spacing w:after="0" w:line="240" w:lineRule="auto"/>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г. Нерюнгри, 201</w:t>
      </w:r>
      <w:r w:rsidR="009924BA">
        <w:rPr>
          <w:rFonts w:ascii="Times New Roman" w:eastAsia="Times New Roman" w:hAnsi="Times New Roman" w:cs="Times New Roman"/>
          <w:b/>
          <w:bCs/>
          <w:color w:val="000000" w:themeColor="text1"/>
          <w:sz w:val="24"/>
          <w:szCs w:val="24"/>
          <w:bdr w:val="none" w:sz="0" w:space="0" w:color="auto" w:frame="1"/>
          <w:lang w:eastAsia="ru-RU"/>
        </w:rPr>
        <w:t>9</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г.</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lastRenderedPageBreak/>
        <w:t>Приложение</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к Основной образовательной программе </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дошкольного образования</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МДОУ № 55 «Полянка»</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приказ № 3</w:t>
      </w:r>
      <w:r w:rsidR="009924BA">
        <w:rPr>
          <w:rFonts w:ascii="Times New Roman" w:eastAsia="Times New Roman" w:hAnsi="Times New Roman" w:cs="Times New Roman"/>
          <w:b/>
          <w:bCs/>
          <w:color w:val="000000" w:themeColor="text1"/>
          <w:sz w:val="24"/>
          <w:szCs w:val="24"/>
          <w:bdr w:val="none" w:sz="0" w:space="0" w:color="auto" w:frame="1"/>
          <w:lang w:eastAsia="ru-RU"/>
        </w:rPr>
        <w:t>55</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от 3</w:t>
      </w:r>
      <w:r w:rsidR="009924BA">
        <w:rPr>
          <w:rFonts w:ascii="Times New Roman" w:eastAsia="Times New Roman" w:hAnsi="Times New Roman" w:cs="Times New Roman"/>
          <w:b/>
          <w:bCs/>
          <w:color w:val="000000" w:themeColor="text1"/>
          <w:sz w:val="24"/>
          <w:szCs w:val="24"/>
          <w:bdr w:val="none" w:sz="0" w:space="0" w:color="auto" w:frame="1"/>
          <w:lang w:eastAsia="ru-RU"/>
        </w:rPr>
        <w:t>0</w:t>
      </w:r>
      <w:r w:rsidRPr="00AF6664">
        <w:rPr>
          <w:rFonts w:ascii="Times New Roman" w:eastAsia="Times New Roman" w:hAnsi="Times New Roman" w:cs="Times New Roman"/>
          <w:b/>
          <w:bCs/>
          <w:color w:val="000000" w:themeColor="text1"/>
          <w:sz w:val="24"/>
          <w:szCs w:val="24"/>
          <w:bdr w:val="none" w:sz="0" w:space="0" w:color="auto" w:frame="1"/>
          <w:lang w:eastAsia="ru-RU"/>
        </w:rPr>
        <w:t>.08.201</w:t>
      </w:r>
      <w:r w:rsidR="009924BA">
        <w:rPr>
          <w:rFonts w:ascii="Times New Roman" w:eastAsia="Times New Roman" w:hAnsi="Times New Roman" w:cs="Times New Roman"/>
          <w:b/>
          <w:bCs/>
          <w:color w:val="000000" w:themeColor="text1"/>
          <w:sz w:val="24"/>
          <w:szCs w:val="24"/>
          <w:bdr w:val="none" w:sz="0" w:space="0" w:color="auto" w:frame="1"/>
          <w:lang w:eastAsia="ru-RU"/>
        </w:rPr>
        <w:t>9</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г.</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ЖУРНАЛ УЧЕТА РЕАЛИЗАЦИИ ОБРАЗОВАТЕЛЬНОЙ ПРОРАММЫ </w:t>
      </w: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в группе компенсирующе</w:t>
      </w:r>
      <w:r>
        <w:rPr>
          <w:rFonts w:ascii="Times New Roman" w:eastAsia="Times New Roman" w:hAnsi="Times New Roman" w:cs="Times New Roman"/>
          <w:b/>
          <w:bCs/>
          <w:color w:val="000000" w:themeColor="text1"/>
          <w:sz w:val="24"/>
          <w:szCs w:val="24"/>
          <w:bdr w:val="none" w:sz="0" w:space="0" w:color="auto" w:frame="1"/>
          <w:lang w:eastAsia="ru-RU"/>
        </w:rPr>
        <w:t>й  направленности для детей от 5 до 6</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лет</w:t>
      </w: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на 20</w:t>
      </w:r>
      <w:r w:rsidR="009924BA">
        <w:rPr>
          <w:rFonts w:ascii="Times New Roman" w:eastAsia="Times New Roman" w:hAnsi="Times New Roman" w:cs="Times New Roman"/>
          <w:b/>
          <w:bCs/>
          <w:color w:val="000000" w:themeColor="text1"/>
          <w:sz w:val="24"/>
          <w:szCs w:val="24"/>
          <w:bdr w:val="none" w:sz="0" w:space="0" w:color="auto" w:frame="1"/>
          <w:lang w:eastAsia="ru-RU"/>
        </w:rPr>
        <w:t>19</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 20</w:t>
      </w:r>
      <w:r w:rsidR="009924BA">
        <w:rPr>
          <w:rFonts w:ascii="Times New Roman" w:eastAsia="Times New Roman" w:hAnsi="Times New Roman" w:cs="Times New Roman"/>
          <w:b/>
          <w:bCs/>
          <w:color w:val="000000" w:themeColor="text1"/>
          <w:sz w:val="24"/>
          <w:szCs w:val="24"/>
          <w:bdr w:val="none" w:sz="0" w:space="0" w:color="auto" w:frame="1"/>
          <w:lang w:eastAsia="ru-RU"/>
        </w:rPr>
        <w:t>20</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учебный год </w:t>
      </w: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r w:rsidRPr="00AF6664">
        <w:rPr>
          <w:rFonts w:ascii="Times New Roman" w:eastAsia="Times New Roman" w:hAnsi="Times New Roman" w:cs="Times New Roman"/>
          <w:b/>
          <w:bCs/>
          <w:i/>
          <w:color w:val="000000" w:themeColor="text1"/>
          <w:sz w:val="24"/>
          <w:szCs w:val="24"/>
          <w:bdr w:val="none" w:sz="0" w:space="0" w:color="auto" w:frame="1"/>
          <w:lang w:eastAsia="ru-RU"/>
        </w:rPr>
        <w:t>Составитель:</w:t>
      </w:r>
    </w:p>
    <w:p w:rsidR="0061312F" w:rsidRPr="00AF6664" w:rsidRDefault="009924BA"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roofErr w:type="spellStart"/>
      <w:r>
        <w:rPr>
          <w:rFonts w:ascii="Times New Roman" w:eastAsia="Times New Roman" w:hAnsi="Times New Roman" w:cs="Times New Roman"/>
          <w:b/>
          <w:bCs/>
          <w:i/>
          <w:color w:val="000000" w:themeColor="text1"/>
          <w:sz w:val="24"/>
          <w:szCs w:val="24"/>
          <w:bdr w:val="none" w:sz="0" w:space="0" w:color="auto" w:frame="1"/>
          <w:lang w:eastAsia="ru-RU"/>
        </w:rPr>
        <w:t>Кушматова</w:t>
      </w:r>
      <w:proofErr w:type="spellEnd"/>
      <w:r>
        <w:rPr>
          <w:rFonts w:ascii="Times New Roman" w:eastAsia="Times New Roman" w:hAnsi="Times New Roman" w:cs="Times New Roman"/>
          <w:b/>
          <w:bCs/>
          <w:i/>
          <w:color w:val="000000" w:themeColor="text1"/>
          <w:sz w:val="24"/>
          <w:szCs w:val="24"/>
          <w:bdr w:val="none" w:sz="0" w:space="0" w:color="auto" w:frame="1"/>
          <w:lang w:eastAsia="ru-RU"/>
        </w:rPr>
        <w:t xml:space="preserve"> Л.А.</w:t>
      </w: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AF6664" w:rsidRDefault="0061312F" w:rsidP="0061312F">
      <w:pPr>
        <w:shd w:val="clear" w:color="auto" w:fill="FFFFFF"/>
        <w:spacing w:after="0" w:line="240" w:lineRule="auto"/>
        <w:ind w:left="284"/>
        <w:jc w:val="right"/>
        <w:textAlignment w:val="baseline"/>
        <w:outlineLvl w:val="2"/>
        <w:rPr>
          <w:rFonts w:ascii="Times New Roman" w:eastAsia="Times New Roman" w:hAnsi="Times New Roman" w:cs="Times New Roman"/>
          <w:b/>
          <w:bCs/>
          <w:i/>
          <w:color w:val="000000" w:themeColor="text1"/>
          <w:sz w:val="24"/>
          <w:szCs w:val="24"/>
          <w:bdr w:val="none" w:sz="0" w:space="0" w:color="auto" w:frame="1"/>
          <w:lang w:eastAsia="ru-RU"/>
        </w:rPr>
      </w:pPr>
    </w:p>
    <w:p w:rsidR="0061312F" w:rsidRPr="00CE32F5" w:rsidRDefault="0061312F" w:rsidP="0061312F">
      <w:pPr>
        <w:shd w:val="clear" w:color="auto" w:fill="FFFFFF"/>
        <w:spacing w:after="0" w:line="240" w:lineRule="auto"/>
        <w:ind w:left="284"/>
        <w:jc w:val="center"/>
        <w:textAlignment w:val="baseline"/>
        <w:outlineLvl w:val="2"/>
        <w:rPr>
          <w:rFonts w:ascii="Times New Roman" w:eastAsia="Times New Roman" w:hAnsi="Times New Roman" w:cs="Times New Roman"/>
          <w:b/>
          <w:bCs/>
          <w:color w:val="000000" w:themeColor="text1"/>
          <w:sz w:val="24"/>
          <w:szCs w:val="24"/>
          <w:bdr w:val="none" w:sz="0" w:space="0" w:color="auto" w:frame="1"/>
          <w:lang w:eastAsia="ru-RU"/>
        </w:rPr>
      </w:pPr>
      <w:r w:rsidRPr="00AF6664">
        <w:rPr>
          <w:rFonts w:ascii="Times New Roman" w:eastAsia="Times New Roman" w:hAnsi="Times New Roman" w:cs="Times New Roman"/>
          <w:b/>
          <w:bCs/>
          <w:color w:val="000000" w:themeColor="text1"/>
          <w:sz w:val="24"/>
          <w:szCs w:val="24"/>
          <w:bdr w:val="none" w:sz="0" w:space="0" w:color="auto" w:frame="1"/>
          <w:lang w:eastAsia="ru-RU"/>
        </w:rPr>
        <w:t>г. Нерюнгри, 201</w:t>
      </w:r>
      <w:r w:rsidR="009924BA">
        <w:rPr>
          <w:rFonts w:ascii="Times New Roman" w:eastAsia="Times New Roman" w:hAnsi="Times New Roman" w:cs="Times New Roman"/>
          <w:b/>
          <w:bCs/>
          <w:color w:val="000000" w:themeColor="text1"/>
          <w:sz w:val="24"/>
          <w:szCs w:val="24"/>
          <w:bdr w:val="none" w:sz="0" w:space="0" w:color="auto" w:frame="1"/>
          <w:lang w:eastAsia="ru-RU"/>
        </w:rPr>
        <w:t>9</w:t>
      </w:r>
      <w:r w:rsidRPr="00AF6664">
        <w:rPr>
          <w:rFonts w:ascii="Times New Roman" w:eastAsia="Times New Roman" w:hAnsi="Times New Roman" w:cs="Times New Roman"/>
          <w:b/>
          <w:bCs/>
          <w:color w:val="000000" w:themeColor="text1"/>
          <w:sz w:val="24"/>
          <w:szCs w:val="24"/>
          <w:bdr w:val="none" w:sz="0" w:space="0" w:color="auto" w:frame="1"/>
          <w:lang w:eastAsia="ru-RU"/>
        </w:rPr>
        <w:t xml:space="preserve"> г.</w:t>
      </w:r>
      <w:r>
        <w:rPr>
          <w:rFonts w:ascii="Times New Roman" w:eastAsia="Times New Roman" w:hAnsi="Times New Roman" w:cs="Times New Roman"/>
          <w:b/>
          <w:bCs/>
          <w:color w:val="000000" w:themeColor="text1"/>
          <w:sz w:val="24"/>
          <w:szCs w:val="24"/>
          <w:bdr w:val="none" w:sz="0" w:space="0" w:color="auto" w:frame="1"/>
          <w:lang w:eastAsia="ru-RU"/>
        </w:rPr>
        <w:t xml:space="preserve"> </w:t>
      </w:r>
    </w:p>
    <w:p w:rsidR="00BB742F" w:rsidRDefault="00BB742F"/>
    <w:sectPr w:rsidR="00BB742F" w:rsidSect="000F3C01">
      <w:pgSz w:w="16838" w:h="11906" w:orient="landscape"/>
      <w:pgMar w:top="244" w:right="828" w:bottom="425" w:left="82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3C3" w:rsidRDefault="00F903C3" w:rsidP="0061312F">
      <w:pPr>
        <w:spacing w:after="0" w:line="240" w:lineRule="auto"/>
      </w:pPr>
      <w:r>
        <w:separator/>
      </w:r>
    </w:p>
  </w:endnote>
  <w:endnote w:type="continuationSeparator" w:id="0">
    <w:p w:rsidR="00F903C3" w:rsidRDefault="00F903C3" w:rsidP="00613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Liberation Serif">
    <w:altName w:val="MS Gothic"/>
    <w:charset w:val="80"/>
    <w:family w:val="roman"/>
    <w:pitch w:val="variable"/>
  </w:font>
  <w:font w:name="DejaVu Sans">
    <w:altName w:val="MS Mincho"/>
    <w:charset w:val="80"/>
    <w:family w:val="auto"/>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PragmaticaC">
    <w:altName w:val="Times New Roman"/>
    <w:charset w:val="CC"/>
    <w:family w:val="roman"/>
    <w:pitch w:val="variable"/>
  </w:font>
  <w:font w:name="Gulim">
    <w:altName w:val="굴림"/>
    <w:panose1 w:val="020B0600000101010101"/>
    <w:charset w:val="81"/>
    <w:family w:val="roman"/>
    <w:notTrueType/>
    <w:pitch w:val="fixed"/>
    <w:sig w:usb0="00000001" w:usb1="09060000" w:usb2="00000010" w:usb3="00000000" w:csb0="00080000" w:csb1="00000000"/>
  </w:font>
  <w:font w:name="OpenSymbol">
    <w:altName w:val="Arial Unicode MS"/>
    <w:charset w:val="80"/>
    <w:family w:val="auto"/>
    <w:pitch w:val="default"/>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New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230031"/>
      <w:docPartObj>
        <w:docPartGallery w:val="Page Numbers (Bottom of Page)"/>
        <w:docPartUnique/>
      </w:docPartObj>
    </w:sdtPr>
    <w:sdtEndPr/>
    <w:sdtContent>
      <w:p w:rsidR="00CE013A" w:rsidRDefault="00CE013A">
        <w:pPr>
          <w:pStyle w:val="a9"/>
          <w:jc w:val="center"/>
        </w:pPr>
        <w:r>
          <w:fldChar w:fldCharType="begin"/>
        </w:r>
        <w:r>
          <w:instrText>PAGE   \* MERGEFORMAT</w:instrText>
        </w:r>
        <w:r>
          <w:fldChar w:fldCharType="separate"/>
        </w:r>
        <w:r w:rsidR="009924BA">
          <w:rPr>
            <w:noProof/>
          </w:rPr>
          <w:t>89</w:t>
        </w:r>
        <w:r>
          <w:fldChar w:fldCharType="end"/>
        </w:r>
      </w:p>
    </w:sdtContent>
  </w:sdt>
  <w:p w:rsidR="00CE013A" w:rsidRDefault="00CE013A">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3C3" w:rsidRDefault="00F903C3" w:rsidP="0061312F">
      <w:pPr>
        <w:spacing w:after="0" w:line="240" w:lineRule="auto"/>
      </w:pPr>
      <w:r>
        <w:separator/>
      </w:r>
    </w:p>
  </w:footnote>
  <w:footnote w:type="continuationSeparator" w:id="0">
    <w:p w:rsidR="00F903C3" w:rsidRDefault="00F903C3" w:rsidP="0061312F">
      <w:pPr>
        <w:spacing w:after="0" w:line="240" w:lineRule="auto"/>
      </w:pPr>
      <w:r>
        <w:continuationSeparator/>
      </w:r>
    </w:p>
  </w:footnote>
  <w:footnote w:id="1">
    <w:p w:rsidR="00CE013A" w:rsidRDefault="00CE013A" w:rsidP="0061312F">
      <w:pPr>
        <w:pStyle w:val="af9"/>
      </w:pPr>
      <w:r>
        <w:rPr>
          <w:rStyle w:val="afb"/>
        </w:rPr>
        <w:footnoteRef/>
      </w:r>
      <w:r>
        <w:t xml:space="preserve"> Приведены целевые ориентиры, соответствующие оптимальному уровню, достижение которого возможно в результате длительной целенаправленной коррекции недостатков в развитии.</w:t>
      </w:r>
    </w:p>
  </w:footnote>
  <w:footnote w:id="2">
    <w:p w:rsidR="00CE013A" w:rsidRDefault="00CE013A" w:rsidP="0061312F"/>
    <w:p w:rsidR="00CE013A" w:rsidRDefault="00CE013A" w:rsidP="0061312F">
      <w:pPr>
        <w:pStyle w:val="af9"/>
        <w:ind w:firstLine="0"/>
        <w:jc w:val="lef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13A" w:rsidRDefault="00CE013A">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222A"/>
    <w:multiLevelType w:val="hybridMultilevel"/>
    <w:tmpl w:val="DBB8ADA2"/>
    <w:lvl w:ilvl="0" w:tplc="823CB4CA">
      <w:start w:val="1"/>
      <w:numFmt w:val="bullet"/>
      <w:lvlText w:val="-"/>
      <w:lvlJc w:val="left"/>
      <w:pPr>
        <w:ind w:left="1429" w:hanging="360"/>
      </w:pPr>
      <w:rPr>
        <w:rFonts w:ascii="Courier New" w:hAnsi="Courier New"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7B3232"/>
    <w:multiLevelType w:val="multilevel"/>
    <w:tmpl w:val="F020A790"/>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
    <w:nsid w:val="03E75BBA"/>
    <w:multiLevelType w:val="hybridMultilevel"/>
    <w:tmpl w:val="A27E45C0"/>
    <w:lvl w:ilvl="0" w:tplc="C298E222">
      <w:start w:val="1"/>
      <w:numFmt w:val="decimal"/>
      <w:lvlText w:val="%1."/>
      <w:lvlJc w:val="left"/>
      <w:pPr>
        <w:tabs>
          <w:tab w:val="num" w:pos="720"/>
        </w:tabs>
        <w:ind w:left="720" w:hanging="360"/>
      </w:pPr>
      <w:rPr>
        <w:rFonts w:cs="Times New Roman"/>
        <w:b w:val="0"/>
        <w:bCs w:val="0"/>
      </w:rPr>
    </w:lvl>
    <w:lvl w:ilvl="1" w:tplc="C1405DE8">
      <w:start w:val="1"/>
      <w:numFmt w:val="bullet"/>
      <w:lvlText w:val=""/>
      <w:lvlJc w:val="left"/>
      <w:pPr>
        <w:tabs>
          <w:tab w:val="num" w:pos="1460"/>
        </w:tabs>
        <w:ind w:left="1460" w:hanging="360"/>
      </w:pPr>
      <w:rPr>
        <w:rFonts w:ascii="Symbol" w:hAnsi="Symbol" w:hint="default"/>
        <w:b w:val="0"/>
        <w:color w:val="auto"/>
      </w:rPr>
    </w:lvl>
    <w:lvl w:ilvl="2" w:tplc="AB706F44">
      <w:start w:val="1"/>
      <w:numFmt w:val="decimal"/>
      <w:lvlText w:val="%3."/>
      <w:lvlJc w:val="left"/>
      <w:pPr>
        <w:tabs>
          <w:tab w:val="num" w:pos="2340"/>
        </w:tabs>
        <w:ind w:left="2340" w:hanging="360"/>
      </w:pPr>
      <w:rPr>
        <w:rFonts w:cs="Times New Roman"/>
        <w:b w:val="0"/>
        <w:bCs w:val="0"/>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044C01DF"/>
    <w:multiLevelType w:val="multilevel"/>
    <w:tmpl w:val="0D26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903A34"/>
    <w:multiLevelType w:val="hybridMultilevel"/>
    <w:tmpl w:val="8622517A"/>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5925144"/>
    <w:multiLevelType w:val="hybridMultilevel"/>
    <w:tmpl w:val="DAE2C508"/>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5A942BD"/>
    <w:multiLevelType w:val="multilevel"/>
    <w:tmpl w:val="2B025E50"/>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7">
    <w:nsid w:val="0A370A43"/>
    <w:multiLevelType w:val="hybridMultilevel"/>
    <w:tmpl w:val="505C6604"/>
    <w:lvl w:ilvl="0" w:tplc="C1405DE8">
      <w:start w:val="1"/>
      <w:numFmt w:val="bullet"/>
      <w:lvlText w:val=""/>
      <w:lvlJc w:val="left"/>
      <w:pPr>
        <w:tabs>
          <w:tab w:val="num" w:pos="1069"/>
        </w:tabs>
        <w:ind w:left="1069" w:hanging="360"/>
      </w:pPr>
      <w:rPr>
        <w:rFonts w:ascii="Symbol" w:hAnsi="Symbol" w:hint="default"/>
        <w:color w:val="auto"/>
      </w:rPr>
    </w:lvl>
    <w:lvl w:ilvl="1" w:tplc="6E76453C">
      <w:start w:val="1"/>
      <w:numFmt w:val="decimal"/>
      <w:lvlText w:val="%2."/>
      <w:lvlJc w:val="left"/>
      <w:pPr>
        <w:tabs>
          <w:tab w:val="num" w:pos="2100"/>
        </w:tabs>
        <w:ind w:left="2100" w:hanging="360"/>
      </w:pPr>
      <w:rPr>
        <w:rFonts w:cs="Times New Roman" w:hint="default"/>
        <w:b w:val="0"/>
        <w:bCs w:val="0"/>
        <w:color w:val="auto"/>
        <w:sz w:val="24"/>
        <w:szCs w:val="24"/>
      </w:rPr>
    </w:lvl>
    <w:lvl w:ilvl="2" w:tplc="ABCC3AA0">
      <w:start w:val="3"/>
      <w:numFmt w:val="decimal"/>
      <w:lvlText w:val="%3"/>
      <w:lvlJc w:val="left"/>
      <w:pPr>
        <w:tabs>
          <w:tab w:val="num" w:pos="2820"/>
        </w:tabs>
        <w:ind w:left="2820" w:hanging="360"/>
      </w:pPr>
      <w:rPr>
        <w:rFonts w:cs="Times New Roman" w:hint="default"/>
        <w:color w:val="FF0000"/>
      </w:rPr>
    </w:lvl>
    <w:lvl w:ilvl="3" w:tplc="04190001">
      <w:start w:val="1"/>
      <w:numFmt w:val="bullet"/>
      <w:lvlText w:val=""/>
      <w:lvlJc w:val="left"/>
      <w:pPr>
        <w:tabs>
          <w:tab w:val="num" w:pos="3540"/>
        </w:tabs>
        <w:ind w:left="3540" w:hanging="360"/>
      </w:pPr>
      <w:rPr>
        <w:rFonts w:ascii="Symbol" w:hAnsi="Symbol" w:hint="default"/>
      </w:rPr>
    </w:lvl>
    <w:lvl w:ilvl="4" w:tplc="04190003">
      <w:start w:val="1"/>
      <w:numFmt w:val="bullet"/>
      <w:lvlText w:val="o"/>
      <w:lvlJc w:val="left"/>
      <w:pPr>
        <w:tabs>
          <w:tab w:val="num" w:pos="4260"/>
        </w:tabs>
        <w:ind w:left="4260" w:hanging="360"/>
      </w:pPr>
      <w:rPr>
        <w:rFonts w:ascii="Courier New" w:hAnsi="Courier New" w:hint="default"/>
      </w:rPr>
    </w:lvl>
    <w:lvl w:ilvl="5" w:tplc="04190005">
      <w:start w:val="1"/>
      <w:numFmt w:val="bullet"/>
      <w:lvlText w:val=""/>
      <w:lvlJc w:val="left"/>
      <w:pPr>
        <w:tabs>
          <w:tab w:val="num" w:pos="4980"/>
        </w:tabs>
        <w:ind w:left="4980" w:hanging="360"/>
      </w:pPr>
      <w:rPr>
        <w:rFonts w:ascii="Wingdings" w:hAnsi="Wingdings" w:hint="default"/>
      </w:rPr>
    </w:lvl>
    <w:lvl w:ilvl="6" w:tplc="04190001">
      <w:start w:val="1"/>
      <w:numFmt w:val="bullet"/>
      <w:lvlText w:val=""/>
      <w:lvlJc w:val="left"/>
      <w:pPr>
        <w:tabs>
          <w:tab w:val="num" w:pos="5700"/>
        </w:tabs>
        <w:ind w:left="5700" w:hanging="360"/>
      </w:pPr>
      <w:rPr>
        <w:rFonts w:ascii="Symbol" w:hAnsi="Symbol" w:hint="default"/>
      </w:rPr>
    </w:lvl>
    <w:lvl w:ilvl="7" w:tplc="04190003">
      <w:start w:val="1"/>
      <w:numFmt w:val="bullet"/>
      <w:lvlText w:val="o"/>
      <w:lvlJc w:val="left"/>
      <w:pPr>
        <w:tabs>
          <w:tab w:val="num" w:pos="6420"/>
        </w:tabs>
        <w:ind w:left="6420" w:hanging="360"/>
      </w:pPr>
      <w:rPr>
        <w:rFonts w:ascii="Courier New" w:hAnsi="Courier New" w:hint="default"/>
      </w:rPr>
    </w:lvl>
    <w:lvl w:ilvl="8" w:tplc="04190005">
      <w:start w:val="1"/>
      <w:numFmt w:val="bullet"/>
      <w:lvlText w:val=""/>
      <w:lvlJc w:val="left"/>
      <w:pPr>
        <w:tabs>
          <w:tab w:val="num" w:pos="7140"/>
        </w:tabs>
        <w:ind w:left="7140" w:hanging="360"/>
      </w:pPr>
      <w:rPr>
        <w:rFonts w:ascii="Wingdings" w:hAnsi="Wingdings" w:hint="default"/>
      </w:rPr>
    </w:lvl>
  </w:abstractNum>
  <w:abstractNum w:abstractNumId="8">
    <w:nsid w:val="0A4103E5"/>
    <w:multiLevelType w:val="hybridMultilevel"/>
    <w:tmpl w:val="667037D2"/>
    <w:lvl w:ilvl="0" w:tplc="C1405DE8">
      <w:start w:val="1"/>
      <w:numFmt w:val="bullet"/>
      <w:lvlText w:val=""/>
      <w:lvlJc w:val="left"/>
      <w:pPr>
        <w:tabs>
          <w:tab w:val="num" w:pos="720"/>
        </w:tabs>
        <w:ind w:left="720" w:hanging="360"/>
      </w:pPr>
      <w:rPr>
        <w:rFonts w:ascii="Symbol" w:hAnsi="Symbol" w:hint="default"/>
        <w:color w:val="auto"/>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0AA472F0"/>
    <w:multiLevelType w:val="multilevel"/>
    <w:tmpl w:val="81DC3DC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0">
    <w:nsid w:val="0ABE488E"/>
    <w:multiLevelType w:val="hybridMultilevel"/>
    <w:tmpl w:val="599C4CF2"/>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B253E19"/>
    <w:multiLevelType w:val="hybridMultilevel"/>
    <w:tmpl w:val="4B545CBE"/>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C9B4710"/>
    <w:multiLevelType w:val="hybridMultilevel"/>
    <w:tmpl w:val="F9503AE2"/>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EA761DA"/>
    <w:multiLevelType w:val="multilevel"/>
    <w:tmpl w:val="4C5CBE7A"/>
    <w:lvl w:ilvl="0">
      <w:start w:val="1"/>
      <w:numFmt w:val="bullet"/>
      <w:lvlText w:val=""/>
      <w:lvlJc w:val="left"/>
      <w:pPr>
        <w:ind w:left="0" w:firstLine="0"/>
      </w:pPr>
      <w:rPr>
        <w:rFonts w:ascii="Symbol" w:hAnsi="Symbol" w:hint="default"/>
        <w:b w:val="0"/>
        <w:bCs w:val="0"/>
        <w:i w:val="0"/>
        <w:iCs w:val="0"/>
        <w:caps w:val="0"/>
        <w:smallCaps w:val="0"/>
        <w:color w:val="000000"/>
        <w:spacing w:val="2"/>
        <w:w w:val="100"/>
        <w:sz w:val="24"/>
        <w:szCs w:val="24"/>
        <w:u w:val="none"/>
        <w:effect w:val="none"/>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nsid w:val="10DA318B"/>
    <w:multiLevelType w:val="hybridMultilevel"/>
    <w:tmpl w:val="31866B50"/>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8A1BBD"/>
    <w:multiLevelType w:val="hybridMultilevel"/>
    <w:tmpl w:val="8DA68440"/>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2771C68"/>
    <w:multiLevelType w:val="hybridMultilevel"/>
    <w:tmpl w:val="49ACC3B6"/>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2905D94"/>
    <w:multiLevelType w:val="hybridMultilevel"/>
    <w:tmpl w:val="BE44DD30"/>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3C92996"/>
    <w:multiLevelType w:val="hybridMultilevel"/>
    <w:tmpl w:val="7916BFC2"/>
    <w:lvl w:ilvl="0" w:tplc="1F5684B8">
      <w:start w:val="1"/>
      <w:numFmt w:val="decimal"/>
      <w:lvlText w:val="%1."/>
      <w:lvlJc w:val="left"/>
      <w:pPr>
        <w:tabs>
          <w:tab w:val="num" w:pos="720"/>
        </w:tabs>
        <w:ind w:left="720" w:hanging="360"/>
      </w:pPr>
      <w:rPr>
        <w:rFonts w:cs="Times New Roman" w:hint="default"/>
        <w:b w:val="0"/>
        <w:bCs w:val="0"/>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13CC1A96"/>
    <w:multiLevelType w:val="hybridMultilevel"/>
    <w:tmpl w:val="98046DB4"/>
    <w:lvl w:ilvl="0" w:tplc="0419000F">
      <w:start w:val="1"/>
      <w:numFmt w:val="decimal"/>
      <w:lvlText w:val="%1."/>
      <w:lvlJc w:val="left"/>
      <w:pPr>
        <w:ind w:left="54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0">
    <w:nsid w:val="17070D15"/>
    <w:multiLevelType w:val="hybridMultilevel"/>
    <w:tmpl w:val="2D046D16"/>
    <w:lvl w:ilvl="0" w:tplc="C1405DE8">
      <w:start w:val="1"/>
      <w:numFmt w:val="bullet"/>
      <w:lvlText w:val=""/>
      <w:lvlJc w:val="left"/>
      <w:pPr>
        <w:tabs>
          <w:tab w:val="num" w:pos="1080"/>
        </w:tabs>
        <w:ind w:left="1080" w:hanging="360"/>
      </w:pPr>
      <w:rPr>
        <w:rFonts w:ascii="Symbol" w:hAnsi="Symbol" w:hint="default"/>
        <w:color w:val="auto"/>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1">
    <w:nsid w:val="176F362B"/>
    <w:multiLevelType w:val="multilevel"/>
    <w:tmpl w:val="6F1848F8"/>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Courier New" w:hAnsi="Courier New" w:hint="default"/>
        <w:color w:val="auto"/>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2">
    <w:nsid w:val="17E314F3"/>
    <w:multiLevelType w:val="hybridMultilevel"/>
    <w:tmpl w:val="CE807A60"/>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182A429A"/>
    <w:multiLevelType w:val="multilevel"/>
    <w:tmpl w:val="A15E0AD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4">
    <w:nsid w:val="19032C9A"/>
    <w:multiLevelType w:val="hybridMultilevel"/>
    <w:tmpl w:val="2A90322E"/>
    <w:lvl w:ilvl="0" w:tplc="304095E6">
      <w:start w:val="1"/>
      <w:numFmt w:val="decimal"/>
      <w:lvlText w:val="%1."/>
      <w:lvlJc w:val="left"/>
      <w:pPr>
        <w:tabs>
          <w:tab w:val="num" w:pos="930"/>
        </w:tabs>
        <w:ind w:left="930" w:hanging="570"/>
      </w:pPr>
      <w:rPr>
        <w:rFonts w:cs="Times New Roman" w:hint="default"/>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nsid w:val="19BD0ABB"/>
    <w:multiLevelType w:val="hybridMultilevel"/>
    <w:tmpl w:val="2DBAA5E8"/>
    <w:lvl w:ilvl="0" w:tplc="E58477F2">
      <w:start w:val="1"/>
      <w:numFmt w:val="decimal"/>
      <w:lvlText w:val="%1."/>
      <w:lvlJc w:val="left"/>
      <w:pPr>
        <w:tabs>
          <w:tab w:val="num" w:pos="720"/>
        </w:tabs>
        <w:ind w:left="720" w:hanging="360"/>
      </w:pPr>
      <w:rPr>
        <w:rFonts w:cs="Times New Roman" w:hint="default"/>
        <w:color w:val="auto"/>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6">
    <w:nsid w:val="19E0637E"/>
    <w:multiLevelType w:val="hybridMultilevel"/>
    <w:tmpl w:val="51467102"/>
    <w:lvl w:ilvl="0" w:tplc="0419000F">
      <w:start w:val="1"/>
      <w:numFmt w:val="decimal"/>
      <w:lvlText w:val="%1."/>
      <w:lvlJc w:val="left"/>
      <w:pPr>
        <w:tabs>
          <w:tab w:val="num" w:pos="789"/>
        </w:tabs>
        <w:ind w:left="789" w:hanging="360"/>
      </w:pPr>
      <w:rPr>
        <w:rFonts w:cs="Times New Roman"/>
      </w:rPr>
    </w:lvl>
    <w:lvl w:ilvl="1" w:tplc="C1405DE8">
      <w:start w:val="1"/>
      <w:numFmt w:val="bullet"/>
      <w:lvlText w:val=""/>
      <w:lvlJc w:val="left"/>
      <w:pPr>
        <w:tabs>
          <w:tab w:val="num" w:pos="360"/>
        </w:tabs>
        <w:ind w:left="360" w:hanging="360"/>
      </w:pPr>
      <w:rPr>
        <w:rFonts w:ascii="Symbol" w:hAnsi="Symbol" w:hint="default"/>
        <w:color w:val="auto"/>
      </w:rPr>
    </w:lvl>
    <w:lvl w:ilvl="2" w:tplc="0419001B">
      <w:start w:val="1"/>
      <w:numFmt w:val="lowerRoman"/>
      <w:lvlText w:val="%3."/>
      <w:lvlJc w:val="right"/>
      <w:pPr>
        <w:tabs>
          <w:tab w:val="num" w:pos="2229"/>
        </w:tabs>
        <w:ind w:left="2229" w:hanging="180"/>
      </w:pPr>
      <w:rPr>
        <w:rFonts w:cs="Times New Roman"/>
      </w:rPr>
    </w:lvl>
    <w:lvl w:ilvl="3" w:tplc="0419000F">
      <w:start w:val="1"/>
      <w:numFmt w:val="decimal"/>
      <w:lvlText w:val="%4."/>
      <w:lvlJc w:val="left"/>
      <w:pPr>
        <w:tabs>
          <w:tab w:val="num" w:pos="2949"/>
        </w:tabs>
        <w:ind w:left="2949" w:hanging="360"/>
      </w:pPr>
      <w:rPr>
        <w:rFonts w:cs="Times New Roman"/>
      </w:rPr>
    </w:lvl>
    <w:lvl w:ilvl="4" w:tplc="04190019">
      <w:start w:val="1"/>
      <w:numFmt w:val="lowerLetter"/>
      <w:lvlText w:val="%5."/>
      <w:lvlJc w:val="left"/>
      <w:pPr>
        <w:tabs>
          <w:tab w:val="num" w:pos="3669"/>
        </w:tabs>
        <w:ind w:left="3669" w:hanging="360"/>
      </w:pPr>
      <w:rPr>
        <w:rFonts w:cs="Times New Roman"/>
      </w:rPr>
    </w:lvl>
    <w:lvl w:ilvl="5" w:tplc="0419001B">
      <w:start w:val="1"/>
      <w:numFmt w:val="lowerRoman"/>
      <w:lvlText w:val="%6."/>
      <w:lvlJc w:val="right"/>
      <w:pPr>
        <w:tabs>
          <w:tab w:val="num" w:pos="4389"/>
        </w:tabs>
        <w:ind w:left="4389" w:hanging="180"/>
      </w:pPr>
      <w:rPr>
        <w:rFonts w:cs="Times New Roman"/>
      </w:rPr>
    </w:lvl>
    <w:lvl w:ilvl="6" w:tplc="0419000F">
      <w:start w:val="1"/>
      <w:numFmt w:val="decimal"/>
      <w:lvlText w:val="%7."/>
      <w:lvlJc w:val="left"/>
      <w:pPr>
        <w:tabs>
          <w:tab w:val="num" w:pos="5109"/>
        </w:tabs>
        <w:ind w:left="5109" w:hanging="360"/>
      </w:pPr>
      <w:rPr>
        <w:rFonts w:cs="Times New Roman"/>
      </w:rPr>
    </w:lvl>
    <w:lvl w:ilvl="7" w:tplc="04190019">
      <w:start w:val="1"/>
      <w:numFmt w:val="lowerLetter"/>
      <w:lvlText w:val="%8."/>
      <w:lvlJc w:val="left"/>
      <w:pPr>
        <w:tabs>
          <w:tab w:val="num" w:pos="5829"/>
        </w:tabs>
        <w:ind w:left="5829" w:hanging="360"/>
      </w:pPr>
      <w:rPr>
        <w:rFonts w:cs="Times New Roman"/>
      </w:rPr>
    </w:lvl>
    <w:lvl w:ilvl="8" w:tplc="0419001B">
      <w:start w:val="1"/>
      <w:numFmt w:val="lowerRoman"/>
      <w:lvlText w:val="%9."/>
      <w:lvlJc w:val="right"/>
      <w:pPr>
        <w:tabs>
          <w:tab w:val="num" w:pos="6549"/>
        </w:tabs>
        <w:ind w:left="6549" w:hanging="180"/>
      </w:pPr>
      <w:rPr>
        <w:rFonts w:cs="Times New Roman"/>
      </w:rPr>
    </w:lvl>
  </w:abstractNum>
  <w:abstractNum w:abstractNumId="27">
    <w:nsid w:val="1BB936B3"/>
    <w:multiLevelType w:val="hybridMultilevel"/>
    <w:tmpl w:val="8E968A26"/>
    <w:lvl w:ilvl="0" w:tplc="566CC470">
      <w:start w:val="4"/>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8">
    <w:nsid w:val="1D06154B"/>
    <w:multiLevelType w:val="multilevel"/>
    <w:tmpl w:val="4344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F470E5C"/>
    <w:multiLevelType w:val="multilevel"/>
    <w:tmpl w:val="3E5A8EE8"/>
    <w:lvl w:ilvl="0">
      <w:start w:val="1"/>
      <w:numFmt w:val="bullet"/>
      <w:lvlText w:val="-"/>
      <w:lvlJc w:val="left"/>
      <w:pPr>
        <w:tabs>
          <w:tab w:val="num" w:pos="360"/>
        </w:tabs>
        <w:ind w:left="360" w:hanging="360"/>
      </w:pPr>
      <w:rPr>
        <w:rFonts w:ascii="Courier New" w:hAnsi="Courier New" w:hint="default"/>
        <w:b w:val="0"/>
        <w:color w:val="auto"/>
      </w:rPr>
    </w:lvl>
    <w:lvl w:ilvl="1">
      <w:start w:val="1"/>
      <w:numFmt w:val="bullet"/>
      <w:lvlText w:val=""/>
      <w:lvlJc w:val="left"/>
      <w:pPr>
        <w:tabs>
          <w:tab w:val="num" w:pos="1460"/>
        </w:tabs>
        <w:ind w:left="1460" w:hanging="360"/>
      </w:pPr>
      <w:rPr>
        <w:rFonts w:ascii="Symbol" w:hAnsi="Symbol" w:hint="default"/>
        <w:b w:val="0"/>
        <w:color w:val="auto"/>
      </w:rPr>
    </w:lvl>
    <w:lvl w:ilvl="2">
      <w:start w:val="1"/>
      <w:numFmt w:val="decimal"/>
      <w:lvlText w:val="%3."/>
      <w:lvlJc w:val="left"/>
      <w:pPr>
        <w:tabs>
          <w:tab w:val="num" w:pos="2340"/>
        </w:tabs>
        <w:ind w:left="2340" w:hanging="360"/>
      </w:pPr>
      <w:rPr>
        <w:rFonts w:cs="Times New Roman"/>
        <w:b w:val="0"/>
        <w:bCs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1F5364B6"/>
    <w:multiLevelType w:val="hybridMultilevel"/>
    <w:tmpl w:val="AEA0BC3A"/>
    <w:lvl w:ilvl="0" w:tplc="0419000F">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201D3DDD"/>
    <w:multiLevelType w:val="hybridMultilevel"/>
    <w:tmpl w:val="F2F8BD30"/>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0A52165"/>
    <w:multiLevelType w:val="multilevel"/>
    <w:tmpl w:val="8D403B3E"/>
    <w:lvl w:ilvl="0">
      <w:start w:val="1"/>
      <w:numFmt w:val="bullet"/>
      <w:lvlText w:val=""/>
      <w:lvlJc w:val="left"/>
      <w:pPr>
        <w:ind w:left="1634" w:hanging="360"/>
      </w:pPr>
      <w:rPr>
        <w:rFonts w:ascii="Symbol" w:hAnsi="Symbol" w:hint="default"/>
      </w:rPr>
    </w:lvl>
    <w:lvl w:ilvl="1">
      <w:start w:val="1"/>
      <w:numFmt w:val="bullet"/>
      <w:lvlText w:val="o"/>
      <w:lvlJc w:val="left"/>
      <w:pPr>
        <w:ind w:left="2354" w:hanging="360"/>
      </w:pPr>
      <w:rPr>
        <w:rFonts w:ascii="Courier New" w:hAnsi="Courier New" w:cs="Courier New" w:hint="default"/>
      </w:rPr>
    </w:lvl>
    <w:lvl w:ilvl="2">
      <w:start w:val="1"/>
      <w:numFmt w:val="bullet"/>
      <w:lvlText w:val=""/>
      <w:lvlJc w:val="left"/>
      <w:pPr>
        <w:ind w:left="3074" w:hanging="360"/>
      </w:pPr>
      <w:rPr>
        <w:rFonts w:ascii="Wingdings" w:hAnsi="Wingdings" w:cs="Wingdings" w:hint="default"/>
      </w:rPr>
    </w:lvl>
    <w:lvl w:ilvl="3">
      <w:start w:val="1"/>
      <w:numFmt w:val="bullet"/>
      <w:lvlText w:val=""/>
      <w:lvlJc w:val="left"/>
      <w:pPr>
        <w:ind w:left="3794" w:hanging="360"/>
      </w:pPr>
      <w:rPr>
        <w:rFonts w:ascii="Symbol" w:hAnsi="Symbol" w:cs="Symbol" w:hint="default"/>
      </w:rPr>
    </w:lvl>
    <w:lvl w:ilvl="4">
      <w:start w:val="1"/>
      <w:numFmt w:val="bullet"/>
      <w:lvlText w:val="o"/>
      <w:lvlJc w:val="left"/>
      <w:pPr>
        <w:ind w:left="4514" w:hanging="360"/>
      </w:pPr>
      <w:rPr>
        <w:rFonts w:ascii="Courier New" w:hAnsi="Courier New" w:cs="Courier New" w:hint="default"/>
      </w:rPr>
    </w:lvl>
    <w:lvl w:ilvl="5">
      <w:start w:val="1"/>
      <w:numFmt w:val="bullet"/>
      <w:lvlText w:val=""/>
      <w:lvlJc w:val="left"/>
      <w:pPr>
        <w:ind w:left="5234" w:hanging="360"/>
      </w:pPr>
      <w:rPr>
        <w:rFonts w:ascii="Wingdings" w:hAnsi="Wingdings" w:cs="Wingdings" w:hint="default"/>
      </w:rPr>
    </w:lvl>
    <w:lvl w:ilvl="6">
      <w:start w:val="1"/>
      <w:numFmt w:val="bullet"/>
      <w:lvlText w:val=""/>
      <w:lvlJc w:val="left"/>
      <w:pPr>
        <w:ind w:left="5954" w:hanging="360"/>
      </w:pPr>
      <w:rPr>
        <w:rFonts w:ascii="Symbol" w:hAnsi="Symbol" w:cs="Symbol" w:hint="default"/>
      </w:rPr>
    </w:lvl>
    <w:lvl w:ilvl="7">
      <w:start w:val="1"/>
      <w:numFmt w:val="bullet"/>
      <w:lvlText w:val="o"/>
      <w:lvlJc w:val="left"/>
      <w:pPr>
        <w:ind w:left="6674" w:hanging="360"/>
      </w:pPr>
      <w:rPr>
        <w:rFonts w:ascii="Courier New" w:hAnsi="Courier New" w:cs="Courier New" w:hint="default"/>
      </w:rPr>
    </w:lvl>
    <w:lvl w:ilvl="8">
      <w:start w:val="1"/>
      <w:numFmt w:val="bullet"/>
      <w:lvlText w:val=""/>
      <w:lvlJc w:val="left"/>
      <w:pPr>
        <w:ind w:left="7394" w:hanging="360"/>
      </w:pPr>
      <w:rPr>
        <w:rFonts w:ascii="Wingdings" w:hAnsi="Wingdings" w:cs="Wingdings" w:hint="default"/>
      </w:rPr>
    </w:lvl>
  </w:abstractNum>
  <w:abstractNum w:abstractNumId="33">
    <w:nsid w:val="20F80BAB"/>
    <w:multiLevelType w:val="hybridMultilevel"/>
    <w:tmpl w:val="AEA21598"/>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21D05659"/>
    <w:multiLevelType w:val="hybridMultilevel"/>
    <w:tmpl w:val="B7FCE65A"/>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4CA1462"/>
    <w:multiLevelType w:val="hybridMultilevel"/>
    <w:tmpl w:val="512430EC"/>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265C59A5"/>
    <w:multiLevelType w:val="multilevel"/>
    <w:tmpl w:val="5BA2E636"/>
    <w:lvl w:ilvl="0">
      <w:start w:val="1"/>
      <w:numFmt w:val="decimal"/>
      <w:lvlText w:val="%1."/>
      <w:lvlJc w:val="left"/>
      <w:pPr>
        <w:ind w:left="1429" w:hanging="360"/>
      </w:pPr>
    </w:lvl>
    <w:lvl w:ilvl="1">
      <w:start w:val="1"/>
      <w:numFmt w:val="bullet"/>
      <w:lvlText w:val="-"/>
      <w:lvlJc w:val="left"/>
      <w:pPr>
        <w:tabs>
          <w:tab w:val="num" w:pos="2149"/>
        </w:tabs>
        <w:ind w:left="2149" w:hanging="360"/>
      </w:pPr>
      <w:rPr>
        <w:rFonts w:ascii="Courier New" w:hAnsi="Courier New" w:hint="default"/>
        <w:color w:val="auto"/>
      </w:rPr>
    </w:lvl>
    <w:lvl w:ilvl="2">
      <w:start w:val="1"/>
      <w:numFmt w:val="decimal"/>
      <w:lvlText w:val="%3."/>
      <w:lvlJc w:val="left"/>
      <w:pPr>
        <w:tabs>
          <w:tab w:val="num" w:pos="3049"/>
        </w:tabs>
        <w:ind w:left="3049" w:hanging="360"/>
      </w:pPr>
      <w:rPr>
        <w:rFonts w:hint="default"/>
      </w:rPr>
    </w:lvl>
    <w:lvl w:ilvl="3">
      <w:start w:val="1"/>
      <w:numFmt w:val="decimal"/>
      <w:lvlText w:val="%4)"/>
      <w:lvlJc w:val="left"/>
      <w:pPr>
        <w:ind w:left="3589" w:hanging="360"/>
      </w:pPr>
      <w:rPr>
        <w:rFonts w:hint="default"/>
      </w:r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37">
    <w:nsid w:val="26F0732B"/>
    <w:multiLevelType w:val="hybridMultilevel"/>
    <w:tmpl w:val="01A0B628"/>
    <w:lvl w:ilvl="0" w:tplc="C1405DE8">
      <w:start w:val="1"/>
      <w:numFmt w:val="bullet"/>
      <w:lvlText w:val=""/>
      <w:lvlJc w:val="left"/>
      <w:pPr>
        <w:tabs>
          <w:tab w:val="num" w:pos="1077"/>
        </w:tabs>
        <w:ind w:left="1077" w:hanging="360"/>
      </w:pPr>
      <w:rPr>
        <w:rFonts w:ascii="Symbol" w:hAnsi="Symbol" w:hint="default"/>
        <w:color w:val="auto"/>
        <w:sz w:val="24"/>
      </w:rPr>
    </w:lvl>
    <w:lvl w:ilvl="1" w:tplc="0419000F">
      <w:start w:val="1"/>
      <w:numFmt w:val="decimal"/>
      <w:lvlText w:val="%2."/>
      <w:lvlJc w:val="left"/>
      <w:pPr>
        <w:tabs>
          <w:tab w:val="num" w:pos="1509"/>
        </w:tabs>
        <w:ind w:left="1509" w:hanging="360"/>
      </w:pPr>
      <w:rPr>
        <w:rFonts w:cs="Times New Roman" w:hint="default"/>
        <w:color w:val="auto"/>
      </w:rPr>
    </w:lvl>
    <w:lvl w:ilvl="2" w:tplc="0419001B">
      <w:start w:val="1"/>
      <w:numFmt w:val="lowerRoman"/>
      <w:lvlText w:val="%3."/>
      <w:lvlJc w:val="right"/>
      <w:pPr>
        <w:tabs>
          <w:tab w:val="num" w:pos="2229"/>
        </w:tabs>
        <w:ind w:left="2229" w:hanging="180"/>
      </w:pPr>
      <w:rPr>
        <w:rFonts w:cs="Times New Roman"/>
      </w:rPr>
    </w:lvl>
    <w:lvl w:ilvl="3" w:tplc="0419000F">
      <w:start w:val="1"/>
      <w:numFmt w:val="decimal"/>
      <w:lvlText w:val="%4."/>
      <w:lvlJc w:val="left"/>
      <w:pPr>
        <w:tabs>
          <w:tab w:val="num" w:pos="2949"/>
        </w:tabs>
        <w:ind w:left="2949" w:hanging="360"/>
      </w:pPr>
      <w:rPr>
        <w:rFonts w:cs="Times New Roman"/>
      </w:rPr>
    </w:lvl>
    <w:lvl w:ilvl="4" w:tplc="04190019">
      <w:start w:val="1"/>
      <w:numFmt w:val="lowerLetter"/>
      <w:lvlText w:val="%5."/>
      <w:lvlJc w:val="left"/>
      <w:pPr>
        <w:tabs>
          <w:tab w:val="num" w:pos="3669"/>
        </w:tabs>
        <w:ind w:left="3669" w:hanging="360"/>
      </w:pPr>
      <w:rPr>
        <w:rFonts w:cs="Times New Roman"/>
      </w:rPr>
    </w:lvl>
    <w:lvl w:ilvl="5" w:tplc="0419001B">
      <w:start w:val="1"/>
      <w:numFmt w:val="lowerRoman"/>
      <w:lvlText w:val="%6."/>
      <w:lvlJc w:val="right"/>
      <w:pPr>
        <w:tabs>
          <w:tab w:val="num" w:pos="4389"/>
        </w:tabs>
        <w:ind w:left="4389" w:hanging="180"/>
      </w:pPr>
      <w:rPr>
        <w:rFonts w:cs="Times New Roman"/>
      </w:rPr>
    </w:lvl>
    <w:lvl w:ilvl="6" w:tplc="0419000F">
      <w:start w:val="1"/>
      <w:numFmt w:val="decimal"/>
      <w:lvlText w:val="%7."/>
      <w:lvlJc w:val="left"/>
      <w:pPr>
        <w:tabs>
          <w:tab w:val="num" w:pos="5109"/>
        </w:tabs>
        <w:ind w:left="5109" w:hanging="360"/>
      </w:pPr>
      <w:rPr>
        <w:rFonts w:cs="Times New Roman"/>
      </w:rPr>
    </w:lvl>
    <w:lvl w:ilvl="7" w:tplc="04190019">
      <w:start w:val="1"/>
      <w:numFmt w:val="lowerLetter"/>
      <w:lvlText w:val="%8."/>
      <w:lvlJc w:val="left"/>
      <w:pPr>
        <w:tabs>
          <w:tab w:val="num" w:pos="5829"/>
        </w:tabs>
        <w:ind w:left="5829" w:hanging="360"/>
      </w:pPr>
      <w:rPr>
        <w:rFonts w:cs="Times New Roman"/>
      </w:rPr>
    </w:lvl>
    <w:lvl w:ilvl="8" w:tplc="0419001B">
      <w:start w:val="1"/>
      <w:numFmt w:val="lowerRoman"/>
      <w:lvlText w:val="%9."/>
      <w:lvlJc w:val="right"/>
      <w:pPr>
        <w:tabs>
          <w:tab w:val="num" w:pos="6549"/>
        </w:tabs>
        <w:ind w:left="6549" w:hanging="180"/>
      </w:pPr>
      <w:rPr>
        <w:rFonts w:cs="Times New Roman"/>
      </w:rPr>
    </w:lvl>
  </w:abstractNum>
  <w:abstractNum w:abstractNumId="38">
    <w:nsid w:val="285907B1"/>
    <w:multiLevelType w:val="multilevel"/>
    <w:tmpl w:val="9472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ADE4DD6"/>
    <w:multiLevelType w:val="hybridMultilevel"/>
    <w:tmpl w:val="7E0C11D8"/>
    <w:lvl w:ilvl="0" w:tplc="18CE0070">
      <w:start w:val="1"/>
      <w:numFmt w:val="bullet"/>
      <w:lvlText w:val=""/>
      <w:lvlJc w:val="left"/>
      <w:pPr>
        <w:tabs>
          <w:tab w:val="num" w:pos="720"/>
        </w:tabs>
        <w:ind w:left="720" w:hanging="360"/>
      </w:pPr>
      <w:rPr>
        <w:rFonts w:ascii="Symbol" w:hAnsi="Symbol" w:hint="default"/>
      </w:rPr>
    </w:lvl>
    <w:lvl w:ilvl="1" w:tplc="B1021D0A" w:tentative="1">
      <w:start w:val="1"/>
      <w:numFmt w:val="bullet"/>
      <w:lvlText w:val=""/>
      <w:lvlJc w:val="left"/>
      <w:pPr>
        <w:tabs>
          <w:tab w:val="num" w:pos="1440"/>
        </w:tabs>
        <w:ind w:left="1440" w:hanging="360"/>
      </w:pPr>
      <w:rPr>
        <w:rFonts w:ascii="Wingdings 2" w:hAnsi="Wingdings 2" w:hint="default"/>
      </w:rPr>
    </w:lvl>
    <w:lvl w:ilvl="2" w:tplc="7AB28B3E" w:tentative="1">
      <w:start w:val="1"/>
      <w:numFmt w:val="bullet"/>
      <w:lvlText w:val=""/>
      <w:lvlJc w:val="left"/>
      <w:pPr>
        <w:tabs>
          <w:tab w:val="num" w:pos="2160"/>
        </w:tabs>
        <w:ind w:left="2160" w:hanging="360"/>
      </w:pPr>
      <w:rPr>
        <w:rFonts w:ascii="Wingdings 2" w:hAnsi="Wingdings 2" w:hint="default"/>
      </w:rPr>
    </w:lvl>
    <w:lvl w:ilvl="3" w:tplc="31C01ACA" w:tentative="1">
      <w:start w:val="1"/>
      <w:numFmt w:val="bullet"/>
      <w:lvlText w:val=""/>
      <w:lvlJc w:val="left"/>
      <w:pPr>
        <w:tabs>
          <w:tab w:val="num" w:pos="2880"/>
        </w:tabs>
        <w:ind w:left="2880" w:hanging="360"/>
      </w:pPr>
      <w:rPr>
        <w:rFonts w:ascii="Wingdings 2" w:hAnsi="Wingdings 2" w:hint="default"/>
      </w:rPr>
    </w:lvl>
    <w:lvl w:ilvl="4" w:tplc="166CA2DA" w:tentative="1">
      <w:start w:val="1"/>
      <w:numFmt w:val="bullet"/>
      <w:lvlText w:val=""/>
      <w:lvlJc w:val="left"/>
      <w:pPr>
        <w:tabs>
          <w:tab w:val="num" w:pos="3600"/>
        </w:tabs>
        <w:ind w:left="3600" w:hanging="360"/>
      </w:pPr>
      <w:rPr>
        <w:rFonts w:ascii="Wingdings 2" w:hAnsi="Wingdings 2" w:hint="default"/>
      </w:rPr>
    </w:lvl>
    <w:lvl w:ilvl="5" w:tplc="2BF4A7D6" w:tentative="1">
      <w:start w:val="1"/>
      <w:numFmt w:val="bullet"/>
      <w:lvlText w:val=""/>
      <w:lvlJc w:val="left"/>
      <w:pPr>
        <w:tabs>
          <w:tab w:val="num" w:pos="4320"/>
        </w:tabs>
        <w:ind w:left="4320" w:hanging="360"/>
      </w:pPr>
      <w:rPr>
        <w:rFonts w:ascii="Wingdings 2" w:hAnsi="Wingdings 2" w:hint="default"/>
      </w:rPr>
    </w:lvl>
    <w:lvl w:ilvl="6" w:tplc="67B87BEC" w:tentative="1">
      <w:start w:val="1"/>
      <w:numFmt w:val="bullet"/>
      <w:lvlText w:val=""/>
      <w:lvlJc w:val="left"/>
      <w:pPr>
        <w:tabs>
          <w:tab w:val="num" w:pos="5040"/>
        </w:tabs>
        <w:ind w:left="5040" w:hanging="360"/>
      </w:pPr>
      <w:rPr>
        <w:rFonts w:ascii="Wingdings 2" w:hAnsi="Wingdings 2" w:hint="default"/>
      </w:rPr>
    </w:lvl>
    <w:lvl w:ilvl="7" w:tplc="9782C4F4" w:tentative="1">
      <w:start w:val="1"/>
      <w:numFmt w:val="bullet"/>
      <w:lvlText w:val=""/>
      <w:lvlJc w:val="left"/>
      <w:pPr>
        <w:tabs>
          <w:tab w:val="num" w:pos="5760"/>
        </w:tabs>
        <w:ind w:left="5760" w:hanging="360"/>
      </w:pPr>
      <w:rPr>
        <w:rFonts w:ascii="Wingdings 2" w:hAnsi="Wingdings 2" w:hint="default"/>
      </w:rPr>
    </w:lvl>
    <w:lvl w:ilvl="8" w:tplc="812027AA" w:tentative="1">
      <w:start w:val="1"/>
      <w:numFmt w:val="bullet"/>
      <w:lvlText w:val=""/>
      <w:lvlJc w:val="left"/>
      <w:pPr>
        <w:tabs>
          <w:tab w:val="num" w:pos="6480"/>
        </w:tabs>
        <w:ind w:left="6480" w:hanging="360"/>
      </w:pPr>
      <w:rPr>
        <w:rFonts w:ascii="Wingdings 2" w:hAnsi="Wingdings 2" w:hint="default"/>
      </w:rPr>
    </w:lvl>
  </w:abstractNum>
  <w:abstractNum w:abstractNumId="40">
    <w:nsid w:val="2AF2376E"/>
    <w:multiLevelType w:val="hybridMultilevel"/>
    <w:tmpl w:val="BF8042B2"/>
    <w:lvl w:ilvl="0" w:tplc="04190011">
      <w:start w:val="1"/>
      <w:numFmt w:val="decimal"/>
      <w:lvlText w:val="%1)"/>
      <w:lvlJc w:val="left"/>
      <w:pPr>
        <w:ind w:left="1429" w:hanging="360"/>
      </w:pPr>
    </w:lvl>
    <w:lvl w:ilvl="1" w:tplc="823CB4CA">
      <w:start w:val="1"/>
      <w:numFmt w:val="bullet"/>
      <w:lvlText w:val="-"/>
      <w:lvlJc w:val="left"/>
      <w:pPr>
        <w:tabs>
          <w:tab w:val="num" w:pos="2149"/>
        </w:tabs>
        <w:ind w:left="2149" w:hanging="360"/>
      </w:pPr>
      <w:rPr>
        <w:rFonts w:ascii="Courier New" w:hAnsi="Courier New" w:hint="default"/>
        <w:color w:val="auto"/>
      </w:rPr>
    </w:lvl>
    <w:lvl w:ilvl="2" w:tplc="271CA900">
      <w:start w:val="1"/>
      <w:numFmt w:val="decimal"/>
      <w:lvlText w:val="%3."/>
      <w:lvlJc w:val="left"/>
      <w:pPr>
        <w:tabs>
          <w:tab w:val="num" w:pos="3049"/>
        </w:tabs>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2B9F3AD7"/>
    <w:multiLevelType w:val="hybridMultilevel"/>
    <w:tmpl w:val="FFE0D36E"/>
    <w:lvl w:ilvl="0" w:tplc="C270B9C0">
      <w:start w:val="1"/>
      <w:numFmt w:val="decimal"/>
      <w:lvlText w:val="%1."/>
      <w:lvlJc w:val="left"/>
      <w:pPr>
        <w:ind w:left="1068" w:hanging="708"/>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C55696F"/>
    <w:multiLevelType w:val="multilevel"/>
    <w:tmpl w:val="42066806"/>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3">
    <w:nsid w:val="2CB017EE"/>
    <w:multiLevelType w:val="multilevel"/>
    <w:tmpl w:val="78FA945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2CCA7271"/>
    <w:multiLevelType w:val="hybridMultilevel"/>
    <w:tmpl w:val="2E2E0CBC"/>
    <w:lvl w:ilvl="0" w:tplc="18CE0070">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2CE515CD"/>
    <w:multiLevelType w:val="hybridMultilevel"/>
    <w:tmpl w:val="281E82DC"/>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2E1044CB"/>
    <w:multiLevelType w:val="hybridMultilevel"/>
    <w:tmpl w:val="C95EAD4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7">
    <w:nsid w:val="2E37260E"/>
    <w:multiLevelType w:val="hybridMultilevel"/>
    <w:tmpl w:val="59BCDCB6"/>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2E430BE1"/>
    <w:multiLevelType w:val="hybridMultilevel"/>
    <w:tmpl w:val="268C20AE"/>
    <w:lvl w:ilvl="0" w:tplc="0E0AE9B6">
      <w:start w:val="1"/>
      <w:numFmt w:val="decimal"/>
      <w:lvlText w:val="%1."/>
      <w:lvlJc w:val="left"/>
      <w:pPr>
        <w:ind w:left="360" w:hanging="360"/>
      </w:pPr>
      <w:rPr>
        <w:rFonts w:ascii="Arial" w:eastAsia="Times New Roman" w:hAnsi="Arial" w:cs="Arial"/>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9">
    <w:nsid w:val="2EAF2A8B"/>
    <w:multiLevelType w:val="hybridMultilevel"/>
    <w:tmpl w:val="8CC6F326"/>
    <w:lvl w:ilvl="0" w:tplc="18CE00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0450416"/>
    <w:multiLevelType w:val="multilevel"/>
    <w:tmpl w:val="E16C660C"/>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1">
    <w:nsid w:val="31000340"/>
    <w:multiLevelType w:val="hybridMultilevel"/>
    <w:tmpl w:val="D34CC15C"/>
    <w:lvl w:ilvl="0" w:tplc="18CE00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1BA5823"/>
    <w:multiLevelType w:val="hybridMultilevel"/>
    <w:tmpl w:val="FEEE8A2E"/>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31E5527E"/>
    <w:multiLevelType w:val="multilevel"/>
    <w:tmpl w:val="0244365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4">
    <w:nsid w:val="32AD436D"/>
    <w:multiLevelType w:val="hybridMultilevel"/>
    <w:tmpl w:val="685275D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5">
    <w:nsid w:val="32E70FE3"/>
    <w:multiLevelType w:val="multilevel"/>
    <w:tmpl w:val="55E6C1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6">
    <w:nsid w:val="3368668F"/>
    <w:multiLevelType w:val="hybridMultilevel"/>
    <w:tmpl w:val="AA5871B0"/>
    <w:lvl w:ilvl="0" w:tplc="C1405DE8">
      <w:start w:val="1"/>
      <w:numFmt w:val="bullet"/>
      <w:lvlText w:val=""/>
      <w:lvlJc w:val="left"/>
      <w:pPr>
        <w:ind w:left="644" w:hanging="360"/>
      </w:pPr>
      <w:rPr>
        <w:rFonts w:ascii="Symbol" w:hAnsi="Symbol"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7">
    <w:nsid w:val="339B7D65"/>
    <w:multiLevelType w:val="hybridMultilevel"/>
    <w:tmpl w:val="E404023C"/>
    <w:lvl w:ilvl="0" w:tplc="C1405DE8">
      <w:start w:val="1"/>
      <w:numFmt w:val="bullet"/>
      <w:lvlText w:val=""/>
      <w:lvlJc w:val="left"/>
      <w:pPr>
        <w:tabs>
          <w:tab w:val="num" w:pos="1080"/>
        </w:tabs>
        <w:ind w:left="1080" w:hanging="360"/>
      </w:pPr>
      <w:rPr>
        <w:rFonts w:ascii="Symbol" w:hAnsi="Symbol" w:hint="default"/>
        <w:color w:val="auto"/>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58">
    <w:nsid w:val="33D53EA7"/>
    <w:multiLevelType w:val="hybridMultilevel"/>
    <w:tmpl w:val="796A7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348C28BE"/>
    <w:multiLevelType w:val="hybridMultilevel"/>
    <w:tmpl w:val="0B9E31E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0">
    <w:nsid w:val="34AC7017"/>
    <w:multiLevelType w:val="multilevel"/>
    <w:tmpl w:val="776E2F54"/>
    <w:lvl w:ilvl="0">
      <w:start w:val="1"/>
      <w:numFmt w:val="bullet"/>
      <w:lvlText w:val=""/>
      <w:lvlJc w:val="left"/>
      <w:pPr>
        <w:ind w:left="1352"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61">
    <w:nsid w:val="34B00F20"/>
    <w:multiLevelType w:val="hybridMultilevel"/>
    <w:tmpl w:val="E1200338"/>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35251127"/>
    <w:multiLevelType w:val="multilevel"/>
    <w:tmpl w:val="6CFEC2C0"/>
    <w:lvl w:ilvl="0">
      <w:start w:val="1"/>
      <w:numFmt w:val="decimal"/>
      <w:lvlText w:val="%1)"/>
      <w:lvlJc w:val="left"/>
      <w:pPr>
        <w:ind w:left="1429" w:hanging="360"/>
      </w:pPr>
    </w:lvl>
    <w:lvl w:ilvl="1">
      <w:start w:val="1"/>
      <w:numFmt w:val="bullet"/>
      <w:lvlText w:val="-"/>
      <w:lvlJc w:val="left"/>
      <w:pPr>
        <w:tabs>
          <w:tab w:val="num" w:pos="2149"/>
        </w:tabs>
        <w:ind w:left="2149" w:hanging="360"/>
      </w:pPr>
      <w:rPr>
        <w:rFonts w:ascii="Courier New" w:hAnsi="Courier New" w:hint="default"/>
        <w:color w:val="auto"/>
      </w:rPr>
    </w:lvl>
    <w:lvl w:ilvl="2">
      <w:start w:val="1"/>
      <w:numFmt w:val="decimal"/>
      <w:lvlText w:val="%3."/>
      <w:lvlJc w:val="left"/>
      <w:pPr>
        <w:tabs>
          <w:tab w:val="num" w:pos="3049"/>
        </w:tabs>
        <w:ind w:left="3049" w:hanging="360"/>
      </w:pPr>
      <w:rPr>
        <w:rFonts w:hint="default"/>
        <w:color w:val="auto"/>
      </w:r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63">
    <w:nsid w:val="389740BF"/>
    <w:multiLevelType w:val="hybridMultilevel"/>
    <w:tmpl w:val="344C9964"/>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38A2508E"/>
    <w:multiLevelType w:val="multilevel"/>
    <w:tmpl w:val="2062A16A"/>
    <w:lvl w:ilvl="0">
      <w:start w:val="65535"/>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65">
    <w:nsid w:val="38A3091E"/>
    <w:multiLevelType w:val="hybridMultilevel"/>
    <w:tmpl w:val="0C02EA14"/>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3A8D68BB"/>
    <w:multiLevelType w:val="hybridMultilevel"/>
    <w:tmpl w:val="2BACA94A"/>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3A8E2323"/>
    <w:multiLevelType w:val="hybridMultilevel"/>
    <w:tmpl w:val="44409AF0"/>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3AB62756"/>
    <w:multiLevelType w:val="hybridMultilevel"/>
    <w:tmpl w:val="84124C6E"/>
    <w:lvl w:ilvl="0" w:tplc="C1405DE8">
      <w:start w:val="1"/>
      <w:numFmt w:val="bullet"/>
      <w:lvlText w:val=""/>
      <w:lvlJc w:val="left"/>
      <w:pPr>
        <w:tabs>
          <w:tab w:val="num" w:pos="1077"/>
        </w:tabs>
        <w:ind w:left="1077" w:hanging="360"/>
      </w:pPr>
      <w:rPr>
        <w:rFonts w:ascii="Symbol" w:hAnsi="Symbol" w:hint="default"/>
        <w:color w:val="auto"/>
      </w:rPr>
    </w:lvl>
    <w:lvl w:ilvl="1" w:tplc="04190003">
      <w:start w:val="1"/>
      <w:numFmt w:val="bullet"/>
      <w:lvlText w:val="o"/>
      <w:lvlJc w:val="left"/>
      <w:pPr>
        <w:tabs>
          <w:tab w:val="num" w:pos="1797"/>
        </w:tabs>
        <w:ind w:left="1797" w:hanging="360"/>
      </w:pPr>
      <w:rPr>
        <w:rFonts w:ascii="Courier New" w:hAnsi="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69">
    <w:nsid w:val="3E72655F"/>
    <w:multiLevelType w:val="multilevel"/>
    <w:tmpl w:val="77A8C42E"/>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3F5E366A"/>
    <w:multiLevelType w:val="multilevel"/>
    <w:tmpl w:val="776E470E"/>
    <w:lvl w:ilvl="0">
      <w:start w:val="1"/>
      <w:numFmt w:val="bullet"/>
      <w:lvlText w:val=""/>
      <w:lvlJc w:val="left"/>
      <w:pPr>
        <w:ind w:left="1352"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71">
    <w:nsid w:val="40AF434C"/>
    <w:multiLevelType w:val="multilevel"/>
    <w:tmpl w:val="18D40626"/>
    <w:lvl w:ilvl="0">
      <w:start w:val="1"/>
      <w:numFmt w:val="bullet"/>
      <w:lvlText w:val=""/>
      <w:lvlJc w:val="left"/>
      <w:pPr>
        <w:ind w:left="1429" w:hanging="360"/>
      </w:pPr>
      <w:rPr>
        <w:rFonts w:ascii="Wingdings" w:hAnsi="Wingdings" w:cs="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72">
    <w:nsid w:val="40F11FC1"/>
    <w:multiLevelType w:val="hybridMultilevel"/>
    <w:tmpl w:val="5148ACAE"/>
    <w:lvl w:ilvl="0" w:tplc="C1405DE8">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3">
    <w:nsid w:val="42E4763B"/>
    <w:multiLevelType w:val="multilevel"/>
    <w:tmpl w:val="D4A6A21C"/>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rPr>
        <w:i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i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nsid w:val="43BF38CF"/>
    <w:multiLevelType w:val="hybridMultilevel"/>
    <w:tmpl w:val="3B06C52A"/>
    <w:lvl w:ilvl="0" w:tplc="C1405DE8">
      <w:start w:val="1"/>
      <w:numFmt w:val="bullet"/>
      <w:lvlText w:val=""/>
      <w:lvlJc w:val="left"/>
      <w:pPr>
        <w:tabs>
          <w:tab w:val="num" w:pos="1077"/>
        </w:tabs>
        <w:ind w:left="1077" w:hanging="360"/>
      </w:pPr>
      <w:rPr>
        <w:rFonts w:ascii="Symbol" w:hAnsi="Symbol" w:hint="default"/>
        <w:color w:val="auto"/>
      </w:rPr>
    </w:lvl>
    <w:lvl w:ilvl="1" w:tplc="04190003">
      <w:start w:val="1"/>
      <w:numFmt w:val="bullet"/>
      <w:lvlText w:val="o"/>
      <w:lvlJc w:val="left"/>
      <w:pPr>
        <w:tabs>
          <w:tab w:val="num" w:pos="1797"/>
        </w:tabs>
        <w:ind w:left="1797" w:hanging="360"/>
      </w:pPr>
      <w:rPr>
        <w:rFonts w:ascii="Courier New" w:hAnsi="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hint="default"/>
      </w:rPr>
    </w:lvl>
    <w:lvl w:ilvl="8" w:tplc="04190005">
      <w:start w:val="1"/>
      <w:numFmt w:val="bullet"/>
      <w:lvlText w:val=""/>
      <w:lvlJc w:val="left"/>
      <w:pPr>
        <w:tabs>
          <w:tab w:val="num" w:pos="6837"/>
        </w:tabs>
        <w:ind w:left="6837" w:hanging="360"/>
      </w:pPr>
      <w:rPr>
        <w:rFonts w:ascii="Wingdings" w:hAnsi="Wingdings" w:hint="default"/>
      </w:rPr>
    </w:lvl>
  </w:abstractNum>
  <w:abstractNum w:abstractNumId="75">
    <w:nsid w:val="4A197300"/>
    <w:multiLevelType w:val="multilevel"/>
    <w:tmpl w:val="1C4CF874"/>
    <w:lvl w:ilvl="0">
      <w:start w:val="1"/>
      <w:numFmt w:val="decimal"/>
      <w:lvlText w:val="%1."/>
      <w:lvlJc w:val="left"/>
      <w:pPr>
        <w:ind w:left="1068" w:hanging="708"/>
      </w:pPr>
      <w:rPr>
        <w:rFonts w:hint="default"/>
        <w:b w:val="0"/>
        <w:i w:val="0"/>
        <w:sz w:val="22"/>
        <w:szCs w:val="22"/>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4B287AA8"/>
    <w:multiLevelType w:val="hybridMultilevel"/>
    <w:tmpl w:val="EE527D9E"/>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7">
    <w:nsid w:val="4B9F4C64"/>
    <w:multiLevelType w:val="multilevel"/>
    <w:tmpl w:val="9DCC0D4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78">
    <w:nsid w:val="4C384585"/>
    <w:multiLevelType w:val="multilevel"/>
    <w:tmpl w:val="7D9C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4C5519A2"/>
    <w:multiLevelType w:val="multilevel"/>
    <w:tmpl w:val="43CA0BC6"/>
    <w:lvl w:ilvl="0">
      <w:start w:val="1"/>
      <w:numFmt w:val="bullet"/>
      <w:lvlText w:val=""/>
      <w:lvlJc w:val="left"/>
      <w:pPr>
        <w:ind w:left="1080" w:hanging="360"/>
      </w:pPr>
      <w:rPr>
        <w:rFonts w:ascii="Symbol" w:hAnsi="Symbol" w:hint="default"/>
        <w:b w:val="0"/>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80">
    <w:nsid w:val="4CEC4BC1"/>
    <w:multiLevelType w:val="multilevel"/>
    <w:tmpl w:val="CDC6A2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1">
    <w:nsid w:val="4D0F6D7B"/>
    <w:multiLevelType w:val="hybridMultilevel"/>
    <w:tmpl w:val="1EF87AF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2">
    <w:nsid w:val="4E5A1002"/>
    <w:multiLevelType w:val="multilevel"/>
    <w:tmpl w:val="B48AACB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nsid w:val="4E770232"/>
    <w:multiLevelType w:val="hybridMultilevel"/>
    <w:tmpl w:val="BBAE771C"/>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4E7B09CC"/>
    <w:multiLevelType w:val="hybridMultilevel"/>
    <w:tmpl w:val="1AC6A062"/>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016279F"/>
    <w:multiLevelType w:val="hybridMultilevel"/>
    <w:tmpl w:val="28D6F4CA"/>
    <w:lvl w:ilvl="0" w:tplc="893E7F4E">
      <w:start w:val="1"/>
      <w:numFmt w:val="decimal"/>
      <w:lvlText w:val="%1."/>
      <w:lvlJc w:val="left"/>
      <w:pPr>
        <w:tabs>
          <w:tab w:val="num" w:pos="720"/>
        </w:tabs>
        <w:ind w:left="720" w:hanging="360"/>
      </w:pPr>
      <w:rPr>
        <w:rFonts w:cs="Times New Roman" w:hint="default"/>
        <w:sz w:val="24"/>
        <w:szCs w:val="24"/>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6">
    <w:nsid w:val="509A70F6"/>
    <w:multiLevelType w:val="multilevel"/>
    <w:tmpl w:val="B886885E"/>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7">
    <w:nsid w:val="51DB7FCE"/>
    <w:multiLevelType w:val="hybridMultilevel"/>
    <w:tmpl w:val="872ACCC6"/>
    <w:lvl w:ilvl="0" w:tplc="823CB4CA">
      <w:start w:val="1"/>
      <w:numFmt w:val="bullet"/>
      <w:lvlText w:val="-"/>
      <w:lvlJc w:val="left"/>
      <w:pPr>
        <w:tabs>
          <w:tab w:val="num" w:pos="440"/>
        </w:tabs>
        <w:ind w:left="440" w:hanging="360"/>
      </w:pPr>
      <w:rPr>
        <w:rFonts w:ascii="Courier New" w:hAnsi="Courier New" w:hint="default"/>
        <w:color w:val="auto"/>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88">
    <w:nsid w:val="53B100D2"/>
    <w:multiLevelType w:val="multilevel"/>
    <w:tmpl w:val="B302E1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550C0748"/>
    <w:multiLevelType w:val="hybridMultilevel"/>
    <w:tmpl w:val="22A8082A"/>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56571DBA"/>
    <w:multiLevelType w:val="multilevel"/>
    <w:tmpl w:val="2DBCE16C"/>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91">
    <w:nsid w:val="590964F5"/>
    <w:multiLevelType w:val="hybridMultilevel"/>
    <w:tmpl w:val="D3B8EE2A"/>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2">
    <w:nsid w:val="59723382"/>
    <w:multiLevelType w:val="hybridMultilevel"/>
    <w:tmpl w:val="8670F780"/>
    <w:lvl w:ilvl="0" w:tplc="99B68B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5BE64E38"/>
    <w:multiLevelType w:val="hybridMultilevel"/>
    <w:tmpl w:val="E79853E8"/>
    <w:lvl w:ilvl="0" w:tplc="C1405DE8">
      <w:start w:val="1"/>
      <w:numFmt w:val="bullet"/>
      <w:lvlText w:val=""/>
      <w:lvlJc w:val="left"/>
      <w:pPr>
        <w:tabs>
          <w:tab w:val="num" w:pos="720"/>
        </w:tabs>
        <w:ind w:left="720" w:hanging="360"/>
      </w:pPr>
      <w:rPr>
        <w:rFonts w:ascii="Symbol" w:hAnsi="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4">
    <w:nsid w:val="5BE76D47"/>
    <w:multiLevelType w:val="hybridMultilevel"/>
    <w:tmpl w:val="6CB279D0"/>
    <w:lvl w:ilvl="0" w:tplc="C1405DE8">
      <w:start w:val="1"/>
      <w:numFmt w:val="bullet"/>
      <w:lvlText w:val=""/>
      <w:lvlJc w:val="left"/>
      <w:pPr>
        <w:tabs>
          <w:tab w:val="num" w:pos="644"/>
        </w:tabs>
        <w:ind w:left="644" w:hanging="360"/>
      </w:pPr>
      <w:rPr>
        <w:rFonts w:ascii="Symbol" w:hAnsi="Symbol" w:hint="default"/>
        <w:color w:val="auto"/>
        <w:sz w:val="24"/>
        <w:szCs w:val="24"/>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5">
    <w:nsid w:val="5C4A5B3B"/>
    <w:multiLevelType w:val="hybridMultilevel"/>
    <w:tmpl w:val="518CFC82"/>
    <w:lvl w:ilvl="0" w:tplc="18CE0070">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6">
    <w:nsid w:val="5C5E4E41"/>
    <w:multiLevelType w:val="hybridMultilevel"/>
    <w:tmpl w:val="D952D4BE"/>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7">
    <w:nsid w:val="5DD86B4E"/>
    <w:multiLevelType w:val="hybridMultilevel"/>
    <w:tmpl w:val="C9427EFE"/>
    <w:lvl w:ilvl="0" w:tplc="E500F4C4">
      <w:start w:val="1"/>
      <w:numFmt w:val="bullet"/>
      <w:lvlText w:val=""/>
      <w:lvlJc w:val="left"/>
      <w:pPr>
        <w:tabs>
          <w:tab w:val="num" w:pos="2149"/>
        </w:tabs>
        <w:ind w:left="214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8">
    <w:nsid w:val="61165EA9"/>
    <w:multiLevelType w:val="multilevel"/>
    <w:tmpl w:val="87322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63852AEB"/>
    <w:multiLevelType w:val="hybridMultilevel"/>
    <w:tmpl w:val="8CD0AE96"/>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0">
    <w:nsid w:val="65036F52"/>
    <w:multiLevelType w:val="hybridMultilevel"/>
    <w:tmpl w:val="C3B469F2"/>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5A527C4"/>
    <w:multiLevelType w:val="multilevel"/>
    <w:tmpl w:val="77B6DE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2">
    <w:nsid w:val="65E71373"/>
    <w:multiLevelType w:val="hybridMultilevel"/>
    <w:tmpl w:val="C2608080"/>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3">
    <w:nsid w:val="674043F0"/>
    <w:multiLevelType w:val="multilevel"/>
    <w:tmpl w:val="0960E270"/>
    <w:lvl w:ilvl="0">
      <w:start w:val="1"/>
      <w:numFmt w:val="bullet"/>
      <w:lvlText w:val=""/>
      <w:lvlJc w:val="left"/>
      <w:pPr>
        <w:ind w:left="0" w:firstLine="0"/>
      </w:pPr>
      <w:rPr>
        <w:rFonts w:ascii="Symbol" w:hAnsi="Symbol" w:hint="default"/>
        <w:b w:val="0"/>
        <w:bCs w:val="0"/>
        <w:i w:val="0"/>
        <w:iCs w:val="0"/>
        <w:caps w:val="0"/>
        <w:smallCaps w:val="0"/>
        <w:color w:val="000000"/>
        <w:spacing w:val="2"/>
        <w:w w:val="100"/>
        <w:sz w:val="24"/>
        <w:szCs w:val="24"/>
        <w:u w:val="none"/>
        <w:effect w:val="none"/>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4">
    <w:nsid w:val="681822FB"/>
    <w:multiLevelType w:val="hybridMultilevel"/>
    <w:tmpl w:val="496ACCD8"/>
    <w:lvl w:ilvl="0" w:tplc="18CE00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8F247EE"/>
    <w:multiLevelType w:val="hybridMultilevel"/>
    <w:tmpl w:val="60261F9E"/>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698D10AD"/>
    <w:multiLevelType w:val="hybridMultilevel"/>
    <w:tmpl w:val="FCF01360"/>
    <w:lvl w:ilvl="0" w:tplc="823CB4CA">
      <w:start w:val="1"/>
      <w:numFmt w:val="bullet"/>
      <w:lvlText w:val="-"/>
      <w:lvlJc w:val="left"/>
      <w:pPr>
        <w:ind w:left="1429" w:hanging="360"/>
      </w:pPr>
      <w:rPr>
        <w:rFonts w:ascii="Courier New" w:hAnsi="Courier New"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6B6D00E9"/>
    <w:multiLevelType w:val="hybridMultilevel"/>
    <w:tmpl w:val="99BC5F7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8">
    <w:nsid w:val="6BEA49F2"/>
    <w:multiLevelType w:val="multilevel"/>
    <w:tmpl w:val="008EA72A"/>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9">
    <w:nsid w:val="6C513532"/>
    <w:multiLevelType w:val="hybridMultilevel"/>
    <w:tmpl w:val="09F2CFA4"/>
    <w:lvl w:ilvl="0" w:tplc="CC8A49E4">
      <w:start w:val="1"/>
      <w:numFmt w:val="decimal"/>
      <w:lvlText w:val="%1."/>
      <w:lvlJc w:val="left"/>
      <w:pPr>
        <w:tabs>
          <w:tab w:val="num" w:pos="1080"/>
        </w:tabs>
        <w:ind w:left="1080" w:hanging="720"/>
      </w:pPr>
      <w:rPr>
        <w:rFonts w:cs="Times New Roman" w:hint="default"/>
      </w:rPr>
    </w:lvl>
    <w:lvl w:ilvl="1" w:tplc="6E76453C">
      <w:start w:val="1"/>
      <w:numFmt w:val="decimal"/>
      <w:lvlText w:val="%2."/>
      <w:lvlJc w:val="left"/>
      <w:pPr>
        <w:tabs>
          <w:tab w:val="num" w:pos="644"/>
        </w:tabs>
        <w:ind w:left="644" w:hanging="360"/>
      </w:pPr>
      <w:rPr>
        <w:rFonts w:cs="Times New Roman" w:hint="default"/>
        <w:b w:val="0"/>
        <w:bCs w:val="0"/>
        <w:color w:val="auto"/>
        <w:sz w:val="24"/>
        <w:szCs w:val="24"/>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0">
    <w:nsid w:val="6D384FC5"/>
    <w:multiLevelType w:val="multilevel"/>
    <w:tmpl w:val="F6C48254"/>
    <w:lvl w:ilvl="0">
      <w:start w:val="1"/>
      <w:numFmt w:val="decimal"/>
      <w:lvlText w:val="%1."/>
      <w:lvlJc w:val="left"/>
      <w:pPr>
        <w:ind w:left="360" w:hanging="360"/>
      </w:pPr>
      <w:rPr>
        <w:rFonts w:hint="default"/>
      </w:rPr>
    </w:lvl>
    <w:lvl w:ilvl="1">
      <w:start w:val="1"/>
      <w:numFmt w:val="bullet"/>
      <w:lvlText w:val=""/>
      <w:lvlJc w:val="left"/>
      <w:pPr>
        <w:ind w:left="644" w:hanging="360"/>
      </w:pPr>
      <w:rPr>
        <w:rFonts w:ascii="Symbol" w:hAnsi="Symbol" w:hint="default"/>
        <w:strike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nsid w:val="6E8A714D"/>
    <w:multiLevelType w:val="multilevel"/>
    <w:tmpl w:val="D4A6A21C"/>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rPr>
        <w:i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i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2">
    <w:nsid w:val="6F1C5FBB"/>
    <w:multiLevelType w:val="hybridMultilevel"/>
    <w:tmpl w:val="B668550C"/>
    <w:lvl w:ilvl="0" w:tplc="AB706F44">
      <w:start w:val="1"/>
      <w:numFmt w:val="decimal"/>
      <w:lvlText w:val="%1."/>
      <w:lvlJc w:val="left"/>
      <w:pPr>
        <w:tabs>
          <w:tab w:val="num" w:pos="720"/>
        </w:tabs>
        <w:ind w:left="720" w:hanging="360"/>
      </w:pPr>
      <w:rPr>
        <w:rFonts w:cs="Times New Roman"/>
        <w:b w:val="0"/>
        <w:b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3">
    <w:nsid w:val="6F4863FB"/>
    <w:multiLevelType w:val="hybridMultilevel"/>
    <w:tmpl w:val="452E63CA"/>
    <w:lvl w:ilvl="0" w:tplc="1B5CEF92">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4">
    <w:nsid w:val="6F76632C"/>
    <w:multiLevelType w:val="hybridMultilevel"/>
    <w:tmpl w:val="EC4E03BE"/>
    <w:lvl w:ilvl="0" w:tplc="FFFFFFFF">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F7F4F28C">
      <w:start w:val="1"/>
      <w:numFmt w:val="bullet"/>
      <w:pStyle w:val="a"/>
      <w:lvlText w:val=""/>
      <w:lvlJc w:val="left"/>
      <w:pPr>
        <w:tabs>
          <w:tab w:val="num" w:pos="502"/>
        </w:tabs>
        <w:ind w:left="502"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703E4FB3"/>
    <w:multiLevelType w:val="hybridMultilevel"/>
    <w:tmpl w:val="89CCDEFA"/>
    <w:lvl w:ilvl="0" w:tplc="99B68B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6">
    <w:nsid w:val="73392D97"/>
    <w:multiLevelType w:val="hybridMultilevel"/>
    <w:tmpl w:val="D750CC64"/>
    <w:lvl w:ilvl="0" w:tplc="BA3E62EE">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17">
    <w:nsid w:val="73F96D09"/>
    <w:multiLevelType w:val="hybridMultilevel"/>
    <w:tmpl w:val="F95E1ECE"/>
    <w:lvl w:ilvl="0" w:tplc="C1405DE8">
      <w:start w:val="1"/>
      <w:numFmt w:val="bullet"/>
      <w:lvlText w:val=""/>
      <w:lvlJc w:val="left"/>
      <w:pPr>
        <w:tabs>
          <w:tab w:val="num" w:pos="720"/>
        </w:tabs>
        <w:ind w:left="720" w:hanging="360"/>
      </w:pPr>
      <w:rPr>
        <w:rFonts w:ascii="Symbol" w:hAnsi="Symbol" w:hint="default"/>
        <w:color w:val="auto"/>
      </w:rPr>
    </w:lvl>
    <w:lvl w:ilvl="1" w:tplc="8A403F6C">
      <w:start w:val="1"/>
      <w:numFmt w:val="decimal"/>
      <w:lvlText w:val="%2."/>
      <w:lvlJc w:val="left"/>
      <w:pPr>
        <w:tabs>
          <w:tab w:val="num" w:pos="1440"/>
        </w:tabs>
        <w:ind w:left="1440" w:hanging="360"/>
      </w:pPr>
      <w:rPr>
        <w:rFonts w:cs="Times New Roman" w:hint="default"/>
        <w:b w:val="0"/>
        <w:bCs w:val="0"/>
        <w:color w:val="auto"/>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8">
    <w:nsid w:val="745A762A"/>
    <w:multiLevelType w:val="multilevel"/>
    <w:tmpl w:val="148221E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19">
    <w:nsid w:val="77053E7F"/>
    <w:multiLevelType w:val="hybridMultilevel"/>
    <w:tmpl w:val="3F981738"/>
    <w:lvl w:ilvl="0" w:tplc="E3A841CA">
      <w:start w:val="1"/>
      <w:numFmt w:val="decimal"/>
      <w:lvlText w:val="%1."/>
      <w:lvlJc w:val="left"/>
      <w:pPr>
        <w:tabs>
          <w:tab w:val="num" w:pos="360"/>
        </w:tabs>
        <w:ind w:left="340" w:hanging="340"/>
      </w:pPr>
      <w:rPr>
        <w:rFonts w:hint="default"/>
      </w:rPr>
    </w:lvl>
    <w:lvl w:ilvl="1" w:tplc="823CB4CA">
      <w:start w:val="1"/>
      <w:numFmt w:val="bullet"/>
      <w:lvlText w:val="-"/>
      <w:lvlJc w:val="left"/>
      <w:pPr>
        <w:tabs>
          <w:tab w:val="num" w:pos="1440"/>
        </w:tabs>
        <w:ind w:left="1440" w:hanging="360"/>
      </w:pPr>
      <w:rPr>
        <w:rFonts w:ascii="Courier New" w:hAnsi="Courier New"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7AE2C45"/>
    <w:multiLevelType w:val="hybridMultilevel"/>
    <w:tmpl w:val="F5846BCE"/>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21">
    <w:nsid w:val="78F53179"/>
    <w:multiLevelType w:val="hybridMultilevel"/>
    <w:tmpl w:val="39528714"/>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2">
    <w:nsid w:val="7B6A70BC"/>
    <w:multiLevelType w:val="hybridMultilevel"/>
    <w:tmpl w:val="739C8A06"/>
    <w:lvl w:ilvl="0" w:tplc="823CB4CA">
      <w:start w:val="1"/>
      <w:numFmt w:val="bullet"/>
      <w:lvlText w:val="-"/>
      <w:lvlJc w:val="left"/>
      <w:pPr>
        <w:tabs>
          <w:tab w:val="num" w:pos="360"/>
        </w:tabs>
        <w:ind w:left="360" w:hanging="360"/>
      </w:pPr>
      <w:rPr>
        <w:rFonts w:ascii="Courier New" w:hAnsi="Courier New"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3">
    <w:nsid w:val="7BDB4535"/>
    <w:multiLevelType w:val="hybridMultilevel"/>
    <w:tmpl w:val="E07C7E7E"/>
    <w:lvl w:ilvl="0" w:tplc="0419000F">
      <w:start w:val="1"/>
      <w:numFmt w:val="decimal"/>
      <w:lvlText w:val="%1."/>
      <w:lvlJc w:val="left"/>
      <w:pPr>
        <w:tabs>
          <w:tab w:val="num" w:pos="720"/>
        </w:tabs>
        <w:ind w:left="720" w:hanging="360"/>
      </w:pPr>
      <w:rPr>
        <w:rFonts w:cs="Times New Roman"/>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4">
    <w:nsid w:val="7CA053CD"/>
    <w:multiLevelType w:val="hybridMultilevel"/>
    <w:tmpl w:val="72605136"/>
    <w:lvl w:ilvl="0" w:tplc="AB706F44">
      <w:start w:val="1"/>
      <w:numFmt w:val="decimal"/>
      <w:lvlText w:val="%1."/>
      <w:lvlJc w:val="left"/>
      <w:pPr>
        <w:tabs>
          <w:tab w:val="num" w:pos="720"/>
        </w:tabs>
        <w:ind w:left="720" w:hanging="360"/>
      </w:pPr>
      <w:rPr>
        <w:rFonts w:cs="Times New Roman"/>
        <w:b w:val="0"/>
        <w:b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5">
    <w:nsid w:val="7EED0CF1"/>
    <w:multiLevelType w:val="multilevel"/>
    <w:tmpl w:val="6BB6AA14"/>
    <w:lvl w:ilvl="0">
      <w:start w:val="65535"/>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26">
    <w:nsid w:val="7F152001"/>
    <w:multiLevelType w:val="hybridMultilevel"/>
    <w:tmpl w:val="1AB60858"/>
    <w:lvl w:ilvl="0" w:tplc="C1405DE8">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7">
    <w:nsid w:val="7FE12FE9"/>
    <w:multiLevelType w:val="hybridMultilevel"/>
    <w:tmpl w:val="7158B384"/>
    <w:lvl w:ilvl="0" w:tplc="C1405DE8">
      <w:start w:val="1"/>
      <w:numFmt w:val="bullet"/>
      <w:lvlText w:val=""/>
      <w:lvlJc w:val="left"/>
      <w:pPr>
        <w:tabs>
          <w:tab w:val="num" w:pos="720"/>
        </w:tabs>
        <w:ind w:left="720" w:hanging="360"/>
      </w:pPr>
      <w:rPr>
        <w:rFonts w:ascii="Symbol" w:hAnsi="Symbol" w:hint="default"/>
        <w:color w:val="auto"/>
      </w:rPr>
    </w:lvl>
    <w:lvl w:ilvl="1" w:tplc="C1405DE8">
      <w:start w:val="1"/>
      <w:numFmt w:val="bullet"/>
      <w:lvlText w:val=""/>
      <w:lvlJc w:val="left"/>
      <w:pPr>
        <w:tabs>
          <w:tab w:val="num" w:pos="1440"/>
        </w:tabs>
        <w:ind w:left="1440" w:hanging="360"/>
      </w:pPr>
      <w:rPr>
        <w:rFonts w:ascii="Symbol" w:hAnsi="Symbol" w:hint="default"/>
        <w:color w:val="auto"/>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21"/>
  </w:num>
  <w:num w:numId="2">
    <w:abstractNumId w:val="43"/>
  </w:num>
  <w:num w:numId="3">
    <w:abstractNumId w:val="44"/>
  </w:num>
  <w:num w:numId="4">
    <w:abstractNumId w:val="82"/>
  </w:num>
  <w:num w:numId="5">
    <w:abstractNumId w:val="40"/>
  </w:num>
  <w:num w:numId="6">
    <w:abstractNumId w:val="95"/>
  </w:num>
  <w:num w:numId="7">
    <w:abstractNumId w:val="62"/>
  </w:num>
  <w:num w:numId="8">
    <w:abstractNumId w:val="69"/>
  </w:num>
  <w:num w:numId="9">
    <w:abstractNumId w:val="110"/>
  </w:num>
  <w:num w:numId="10">
    <w:abstractNumId w:val="14"/>
  </w:num>
  <w:num w:numId="11">
    <w:abstractNumId w:val="104"/>
  </w:num>
  <w:num w:numId="12">
    <w:abstractNumId w:val="51"/>
  </w:num>
  <w:num w:numId="13">
    <w:abstractNumId w:val="119"/>
  </w:num>
  <w:num w:numId="14">
    <w:abstractNumId w:val="87"/>
  </w:num>
  <w:num w:numId="15">
    <w:abstractNumId w:val="61"/>
  </w:num>
  <w:num w:numId="16">
    <w:abstractNumId w:val="121"/>
  </w:num>
  <w:num w:numId="17">
    <w:abstractNumId w:val="63"/>
  </w:num>
  <w:num w:numId="18">
    <w:abstractNumId w:val="22"/>
  </w:num>
  <w:num w:numId="19">
    <w:abstractNumId w:val="10"/>
  </w:num>
  <w:num w:numId="20">
    <w:abstractNumId w:val="114"/>
  </w:num>
  <w:num w:numId="21">
    <w:abstractNumId w:val="100"/>
  </w:num>
  <w:num w:numId="22">
    <w:abstractNumId w:val="41"/>
  </w:num>
  <w:num w:numId="23">
    <w:abstractNumId w:val="75"/>
  </w:num>
  <w:num w:numId="24">
    <w:abstractNumId w:val="38"/>
  </w:num>
  <w:num w:numId="25">
    <w:abstractNumId w:val="49"/>
  </w:num>
  <w:num w:numId="26">
    <w:abstractNumId w:val="84"/>
  </w:num>
  <w:num w:numId="27">
    <w:abstractNumId w:val="36"/>
  </w:num>
  <w:num w:numId="28">
    <w:abstractNumId w:val="52"/>
  </w:num>
  <w:num w:numId="29">
    <w:abstractNumId w:val="89"/>
  </w:num>
  <w:num w:numId="30">
    <w:abstractNumId w:val="39"/>
  </w:num>
  <w:num w:numId="31">
    <w:abstractNumId w:val="12"/>
  </w:num>
  <w:num w:numId="32">
    <w:abstractNumId w:val="29"/>
  </w:num>
  <w:num w:numId="33">
    <w:abstractNumId w:val="34"/>
  </w:num>
  <w:num w:numId="34">
    <w:abstractNumId w:val="96"/>
  </w:num>
  <w:num w:numId="35">
    <w:abstractNumId w:val="16"/>
  </w:num>
  <w:num w:numId="36">
    <w:abstractNumId w:val="97"/>
  </w:num>
  <w:num w:numId="37">
    <w:abstractNumId w:val="67"/>
  </w:num>
  <w:num w:numId="38">
    <w:abstractNumId w:val="4"/>
  </w:num>
  <w:num w:numId="39">
    <w:abstractNumId w:val="11"/>
  </w:num>
  <w:num w:numId="40">
    <w:abstractNumId w:val="33"/>
  </w:num>
  <w:num w:numId="41">
    <w:abstractNumId w:val="5"/>
  </w:num>
  <w:num w:numId="42">
    <w:abstractNumId w:val="47"/>
  </w:num>
  <w:num w:numId="43">
    <w:abstractNumId w:val="102"/>
  </w:num>
  <w:num w:numId="44">
    <w:abstractNumId w:val="15"/>
  </w:num>
  <w:num w:numId="45">
    <w:abstractNumId w:val="122"/>
  </w:num>
  <w:num w:numId="46">
    <w:abstractNumId w:val="91"/>
  </w:num>
  <w:num w:numId="47">
    <w:abstractNumId w:val="35"/>
  </w:num>
  <w:num w:numId="48">
    <w:abstractNumId w:val="80"/>
  </w:num>
  <w:num w:numId="49">
    <w:abstractNumId w:val="77"/>
  </w:num>
  <w:num w:numId="50">
    <w:abstractNumId w:val="1"/>
  </w:num>
  <w:num w:numId="51">
    <w:abstractNumId w:val="53"/>
  </w:num>
  <w:num w:numId="52">
    <w:abstractNumId w:val="42"/>
  </w:num>
  <w:num w:numId="53">
    <w:abstractNumId w:val="90"/>
  </w:num>
  <w:num w:numId="54">
    <w:abstractNumId w:val="6"/>
  </w:num>
  <w:num w:numId="55">
    <w:abstractNumId w:val="9"/>
  </w:num>
  <w:num w:numId="56">
    <w:abstractNumId w:val="64"/>
  </w:num>
  <w:num w:numId="57">
    <w:abstractNumId w:val="125"/>
  </w:num>
  <w:num w:numId="58">
    <w:abstractNumId w:val="73"/>
  </w:num>
  <w:num w:numId="59">
    <w:abstractNumId w:val="23"/>
  </w:num>
  <w:num w:numId="60">
    <w:abstractNumId w:val="99"/>
  </w:num>
  <w:num w:numId="61">
    <w:abstractNumId w:val="0"/>
  </w:num>
  <w:num w:numId="62">
    <w:abstractNumId w:val="50"/>
  </w:num>
  <w:num w:numId="63">
    <w:abstractNumId w:val="60"/>
  </w:num>
  <w:num w:numId="64">
    <w:abstractNumId w:val="71"/>
  </w:num>
  <w:num w:numId="65">
    <w:abstractNumId w:val="108"/>
  </w:num>
  <w:num w:numId="66">
    <w:abstractNumId w:val="92"/>
  </w:num>
  <w:num w:numId="67">
    <w:abstractNumId w:val="83"/>
  </w:num>
  <w:num w:numId="68">
    <w:abstractNumId w:val="86"/>
  </w:num>
  <w:num w:numId="69">
    <w:abstractNumId w:val="31"/>
  </w:num>
  <w:num w:numId="70">
    <w:abstractNumId w:val="70"/>
  </w:num>
  <w:num w:numId="71">
    <w:abstractNumId w:val="32"/>
  </w:num>
  <w:num w:numId="72">
    <w:abstractNumId w:val="66"/>
  </w:num>
  <w:num w:numId="73">
    <w:abstractNumId w:val="17"/>
  </w:num>
  <w:num w:numId="74">
    <w:abstractNumId w:val="13"/>
  </w:num>
  <w:num w:numId="75">
    <w:abstractNumId w:val="103"/>
  </w:num>
  <w:num w:numId="76">
    <w:abstractNumId w:val="65"/>
  </w:num>
  <w:num w:numId="77">
    <w:abstractNumId w:val="45"/>
  </w:num>
  <w:num w:numId="78">
    <w:abstractNumId w:val="115"/>
  </w:num>
  <w:num w:numId="79">
    <w:abstractNumId w:val="105"/>
  </w:num>
  <w:num w:numId="80">
    <w:abstractNumId w:val="55"/>
  </w:num>
  <w:num w:numId="81">
    <w:abstractNumId w:val="118"/>
  </w:num>
  <w:num w:numId="82">
    <w:abstractNumId w:val="79"/>
  </w:num>
  <w:num w:numId="83">
    <w:abstractNumId w:val="101"/>
  </w:num>
  <w:num w:numId="84">
    <w:abstractNumId w:val="106"/>
  </w:num>
  <w:num w:numId="85">
    <w:abstractNumId w:val="111"/>
  </w:num>
  <w:num w:numId="86">
    <w:abstractNumId w:val="59"/>
  </w:num>
  <w:num w:numId="87">
    <w:abstractNumId w:val="48"/>
  </w:num>
  <w:num w:numId="88">
    <w:abstractNumId w:val="30"/>
  </w:num>
  <w:num w:numId="89">
    <w:abstractNumId w:val="27"/>
  </w:num>
  <w:num w:numId="90">
    <w:abstractNumId w:val="19"/>
  </w:num>
  <w:num w:numId="91">
    <w:abstractNumId w:val="120"/>
  </w:num>
  <w:num w:numId="92">
    <w:abstractNumId w:val="76"/>
  </w:num>
  <w:num w:numId="93">
    <w:abstractNumId w:val="54"/>
  </w:num>
  <w:num w:numId="94">
    <w:abstractNumId w:val="107"/>
  </w:num>
  <w:num w:numId="95">
    <w:abstractNumId w:val="46"/>
  </w:num>
  <w:num w:numId="96">
    <w:abstractNumId w:val="78"/>
  </w:num>
  <w:num w:numId="97">
    <w:abstractNumId w:val="98"/>
  </w:num>
  <w:num w:numId="98">
    <w:abstractNumId w:val="3"/>
  </w:num>
  <w:num w:numId="99">
    <w:abstractNumId w:val="28"/>
  </w:num>
  <w:num w:numId="100">
    <w:abstractNumId w:val="25"/>
  </w:num>
  <w:num w:numId="101">
    <w:abstractNumId w:val="85"/>
  </w:num>
  <w:num w:numId="102">
    <w:abstractNumId w:val="24"/>
  </w:num>
  <w:num w:numId="103">
    <w:abstractNumId w:val="109"/>
  </w:num>
  <w:num w:numId="104">
    <w:abstractNumId w:val="93"/>
  </w:num>
  <w:num w:numId="105">
    <w:abstractNumId w:val="117"/>
  </w:num>
  <w:num w:numId="106">
    <w:abstractNumId w:val="126"/>
  </w:num>
  <w:num w:numId="107">
    <w:abstractNumId w:val="8"/>
  </w:num>
  <w:num w:numId="108">
    <w:abstractNumId w:val="127"/>
  </w:num>
  <w:num w:numId="109">
    <w:abstractNumId w:val="74"/>
  </w:num>
  <w:num w:numId="110">
    <w:abstractNumId w:val="68"/>
  </w:num>
  <w:num w:numId="111">
    <w:abstractNumId w:val="81"/>
  </w:num>
  <w:num w:numId="112">
    <w:abstractNumId w:val="72"/>
  </w:num>
  <w:num w:numId="113">
    <w:abstractNumId w:val="26"/>
  </w:num>
  <w:num w:numId="114">
    <w:abstractNumId w:val="37"/>
  </w:num>
  <w:num w:numId="115">
    <w:abstractNumId w:val="7"/>
  </w:num>
  <w:num w:numId="116">
    <w:abstractNumId w:val="123"/>
  </w:num>
  <w:num w:numId="117">
    <w:abstractNumId w:val="20"/>
  </w:num>
  <w:num w:numId="118">
    <w:abstractNumId w:val="57"/>
  </w:num>
  <w:num w:numId="119">
    <w:abstractNumId w:val="2"/>
  </w:num>
  <w:num w:numId="120">
    <w:abstractNumId w:val="18"/>
  </w:num>
  <w:num w:numId="121">
    <w:abstractNumId w:val="112"/>
  </w:num>
  <w:num w:numId="122">
    <w:abstractNumId w:val="124"/>
  </w:num>
  <w:num w:numId="123">
    <w:abstractNumId w:val="113"/>
  </w:num>
  <w:num w:numId="124">
    <w:abstractNumId w:val="58"/>
  </w:num>
  <w:num w:numId="125">
    <w:abstractNumId w:val="94"/>
  </w:num>
  <w:num w:numId="126">
    <w:abstractNumId w:val="56"/>
  </w:num>
  <w:num w:numId="127">
    <w:abstractNumId w:val="116"/>
  </w:num>
  <w:num w:numId="128">
    <w:abstractNumId w:val="88"/>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6C7"/>
    <w:rsid w:val="00006145"/>
    <w:rsid w:val="00052F05"/>
    <w:rsid w:val="000F3C01"/>
    <w:rsid w:val="000F4B75"/>
    <w:rsid w:val="001B7810"/>
    <w:rsid w:val="001F46C7"/>
    <w:rsid w:val="00211925"/>
    <w:rsid w:val="00214592"/>
    <w:rsid w:val="0024206F"/>
    <w:rsid w:val="00265559"/>
    <w:rsid w:val="00286C44"/>
    <w:rsid w:val="00457FCB"/>
    <w:rsid w:val="005C762D"/>
    <w:rsid w:val="00612473"/>
    <w:rsid w:val="0061312F"/>
    <w:rsid w:val="007626DF"/>
    <w:rsid w:val="009807D0"/>
    <w:rsid w:val="009924BA"/>
    <w:rsid w:val="009961AD"/>
    <w:rsid w:val="009B3165"/>
    <w:rsid w:val="00AA1575"/>
    <w:rsid w:val="00B208F5"/>
    <w:rsid w:val="00BB742F"/>
    <w:rsid w:val="00CC021F"/>
    <w:rsid w:val="00CE013A"/>
    <w:rsid w:val="00D0391F"/>
    <w:rsid w:val="00D07451"/>
    <w:rsid w:val="00D41917"/>
    <w:rsid w:val="00E234DA"/>
    <w:rsid w:val="00EE2BF5"/>
    <w:rsid w:val="00EE3D78"/>
    <w:rsid w:val="00EF5AE1"/>
    <w:rsid w:val="00F903C3"/>
    <w:rsid w:val="00F90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index heading" w:uiPriority="0"/>
    <w:lsdException w:name="caption" w:uiPriority="35"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312F"/>
    <w:pPr>
      <w:spacing w:after="200" w:line="276" w:lineRule="auto"/>
    </w:pPr>
  </w:style>
  <w:style w:type="paragraph" w:styleId="1">
    <w:name w:val="heading 1"/>
    <w:basedOn w:val="a0"/>
    <w:link w:val="10"/>
    <w:qFormat/>
    <w:rsid w:val="006131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a0"/>
    <w:link w:val="20"/>
    <w:qFormat/>
    <w:rsid w:val="0061312F"/>
    <w:pPr>
      <w:keepNext/>
      <w:spacing w:after="0" w:line="240" w:lineRule="auto"/>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qFormat/>
    <w:rsid w:val="0061312F"/>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0"/>
    <w:next w:val="a0"/>
    <w:link w:val="40"/>
    <w:qFormat/>
    <w:rsid w:val="0061312F"/>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0"/>
    <w:next w:val="a0"/>
    <w:link w:val="60"/>
    <w:qFormat/>
    <w:rsid w:val="0061312F"/>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0"/>
    <w:next w:val="a0"/>
    <w:link w:val="70"/>
    <w:qFormat/>
    <w:rsid w:val="0061312F"/>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1312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1"/>
    <w:link w:val="2"/>
    <w:rsid w:val="0061312F"/>
    <w:rPr>
      <w:rFonts w:ascii="Times New Roman" w:eastAsia="Times New Roman" w:hAnsi="Times New Roman" w:cs="Times New Roman"/>
      <w:sz w:val="28"/>
      <w:szCs w:val="24"/>
      <w:lang w:eastAsia="ru-RU"/>
    </w:rPr>
  </w:style>
  <w:style w:type="character" w:customStyle="1" w:styleId="30">
    <w:name w:val="Заголовок 3 Знак"/>
    <w:basedOn w:val="a1"/>
    <w:link w:val="3"/>
    <w:rsid w:val="0061312F"/>
    <w:rPr>
      <w:rFonts w:ascii="Arial" w:eastAsia="Times New Roman" w:hAnsi="Arial" w:cs="Arial"/>
      <w:b/>
      <w:bCs/>
      <w:sz w:val="26"/>
      <w:szCs w:val="26"/>
      <w:lang w:eastAsia="ru-RU"/>
    </w:rPr>
  </w:style>
  <w:style w:type="character" w:customStyle="1" w:styleId="40">
    <w:name w:val="Заголовок 4 Знак"/>
    <w:basedOn w:val="a1"/>
    <w:link w:val="4"/>
    <w:rsid w:val="0061312F"/>
    <w:rPr>
      <w:rFonts w:ascii="Times New Roman" w:eastAsia="Times New Roman" w:hAnsi="Times New Roman" w:cs="Times New Roman"/>
      <w:b/>
      <w:bCs/>
      <w:sz w:val="28"/>
      <w:szCs w:val="28"/>
      <w:lang w:eastAsia="ru-RU"/>
    </w:rPr>
  </w:style>
  <w:style w:type="character" w:customStyle="1" w:styleId="60">
    <w:name w:val="Заголовок 6 Знак"/>
    <w:basedOn w:val="a1"/>
    <w:link w:val="6"/>
    <w:rsid w:val="0061312F"/>
    <w:rPr>
      <w:rFonts w:ascii="Times New Roman" w:eastAsia="Times New Roman" w:hAnsi="Times New Roman" w:cs="Times New Roman"/>
      <w:b/>
      <w:bCs/>
      <w:lang w:eastAsia="ru-RU"/>
    </w:rPr>
  </w:style>
  <w:style w:type="character" w:customStyle="1" w:styleId="70">
    <w:name w:val="Заголовок 7 Знак"/>
    <w:basedOn w:val="a1"/>
    <w:link w:val="7"/>
    <w:rsid w:val="0061312F"/>
    <w:rPr>
      <w:rFonts w:ascii="Times New Roman" w:eastAsia="Times New Roman" w:hAnsi="Times New Roman" w:cs="Times New Roman"/>
      <w:sz w:val="24"/>
      <w:szCs w:val="24"/>
      <w:lang w:eastAsia="ru-RU"/>
    </w:rPr>
  </w:style>
  <w:style w:type="paragraph" w:customStyle="1" w:styleId="a4">
    <w:name w:val="Стиль"/>
    <w:basedOn w:val="a0"/>
    <w:rsid w:val="0061312F"/>
    <w:pPr>
      <w:spacing w:after="160" w:line="240" w:lineRule="exact"/>
    </w:pPr>
    <w:rPr>
      <w:rFonts w:ascii="Verdana" w:eastAsia="Times New Roman" w:hAnsi="Verdana" w:cs="Verdana"/>
      <w:sz w:val="20"/>
      <w:szCs w:val="20"/>
      <w:lang w:val="en-US"/>
    </w:rPr>
  </w:style>
  <w:style w:type="paragraph" w:styleId="a5">
    <w:name w:val="List Paragraph"/>
    <w:basedOn w:val="a0"/>
    <w:uiPriority w:val="99"/>
    <w:qFormat/>
    <w:rsid w:val="0061312F"/>
    <w:pPr>
      <w:ind w:left="720"/>
      <w:contextualSpacing/>
    </w:pPr>
  </w:style>
  <w:style w:type="paragraph" w:styleId="a6">
    <w:name w:val="Balloon Text"/>
    <w:basedOn w:val="a0"/>
    <w:link w:val="a7"/>
    <w:unhideWhenUsed/>
    <w:rsid w:val="0061312F"/>
    <w:pPr>
      <w:spacing w:after="0" w:line="240" w:lineRule="auto"/>
    </w:pPr>
    <w:rPr>
      <w:rFonts w:ascii="Tahoma" w:hAnsi="Tahoma" w:cs="Tahoma"/>
      <w:sz w:val="16"/>
      <w:szCs w:val="16"/>
    </w:rPr>
  </w:style>
  <w:style w:type="character" w:customStyle="1" w:styleId="a7">
    <w:name w:val="Текст выноски Знак"/>
    <w:basedOn w:val="a1"/>
    <w:link w:val="a6"/>
    <w:rsid w:val="0061312F"/>
    <w:rPr>
      <w:rFonts w:ascii="Tahoma" w:hAnsi="Tahoma" w:cs="Tahoma"/>
      <w:sz w:val="16"/>
      <w:szCs w:val="16"/>
    </w:rPr>
  </w:style>
  <w:style w:type="numbering" w:customStyle="1" w:styleId="11">
    <w:name w:val="Нет списка1"/>
    <w:next w:val="a3"/>
    <w:uiPriority w:val="99"/>
    <w:semiHidden/>
    <w:unhideWhenUsed/>
    <w:rsid w:val="0061312F"/>
  </w:style>
  <w:style w:type="numbering" w:customStyle="1" w:styleId="110">
    <w:name w:val="Нет списка11"/>
    <w:next w:val="a3"/>
    <w:semiHidden/>
    <w:rsid w:val="0061312F"/>
  </w:style>
  <w:style w:type="paragraph" w:customStyle="1" w:styleId="12">
    <w:name w:val="Обычный1"/>
    <w:rsid w:val="0061312F"/>
    <w:pPr>
      <w:widowControl w:val="0"/>
      <w:spacing w:after="0" w:line="240" w:lineRule="auto"/>
    </w:pPr>
    <w:rPr>
      <w:rFonts w:ascii="Times New Roman" w:eastAsia="Times New Roman" w:hAnsi="Times New Roman" w:cs="Times New Roman"/>
      <w:color w:val="000000"/>
      <w:sz w:val="24"/>
      <w:szCs w:val="24"/>
      <w:lang w:eastAsia="ru-RU"/>
    </w:rPr>
  </w:style>
  <w:style w:type="table" w:styleId="a8">
    <w:name w:val="Table Grid"/>
    <w:basedOn w:val="a2"/>
    <w:uiPriority w:val="59"/>
    <w:rsid w:val="006131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Знак Знак8"/>
    <w:basedOn w:val="a0"/>
    <w:rsid w:val="0061312F"/>
    <w:pPr>
      <w:spacing w:after="160" w:line="240" w:lineRule="exact"/>
    </w:pPr>
    <w:rPr>
      <w:rFonts w:ascii="Verdana" w:eastAsia="Times New Roman" w:hAnsi="Verdana" w:cs="Times New Roman"/>
      <w:sz w:val="20"/>
      <w:szCs w:val="20"/>
      <w:lang w:val="en-US"/>
    </w:rPr>
  </w:style>
  <w:style w:type="character" w:customStyle="1" w:styleId="dash041e005f0431005f044b005f0447005f043d005f044b005f0439005f005fchar1char1">
    <w:name w:val="dash041e_005f0431_005f044b_005f0447_005f043d_005f044b_005f0439_005f_005fchar1__char1"/>
    <w:rsid w:val="0061312F"/>
    <w:rPr>
      <w:rFonts w:ascii="Times New Roman" w:hAnsi="Times New Roman"/>
      <w:sz w:val="24"/>
      <w:u w:val="none"/>
      <w:effect w:val="none"/>
    </w:rPr>
  </w:style>
  <w:style w:type="paragraph" w:customStyle="1" w:styleId="dash041e005f0431005f044b005f0447005f043d005f044b005f0439">
    <w:name w:val="dash041e_005f0431_005f044b_005f0447_005f043d_005f044b_005f0439"/>
    <w:basedOn w:val="a0"/>
    <w:rsid w:val="0061312F"/>
    <w:pPr>
      <w:spacing w:after="0" w:line="240" w:lineRule="auto"/>
    </w:pPr>
    <w:rPr>
      <w:rFonts w:ascii="Times New Roman" w:eastAsia="Times New Roman" w:hAnsi="Times New Roman" w:cs="Times New Roman"/>
      <w:sz w:val="24"/>
      <w:szCs w:val="24"/>
      <w:lang w:eastAsia="ru-RU"/>
    </w:rPr>
  </w:style>
  <w:style w:type="paragraph" w:styleId="a9">
    <w:name w:val="footer"/>
    <w:basedOn w:val="a0"/>
    <w:link w:val="aa"/>
    <w:uiPriority w:val="99"/>
    <w:rsid w:val="0061312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1"/>
    <w:link w:val="a9"/>
    <w:uiPriority w:val="99"/>
    <w:rsid w:val="0061312F"/>
    <w:rPr>
      <w:rFonts w:ascii="Times New Roman" w:eastAsia="Times New Roman" w:hAnsi="Times New Roman" w:cs="Times New Roman"/>
      <w:sz w:val="24"/>
      <w:szCs w:val="24"/>
      <w:lang w:eastAsia="ru-RU"/>
    </w:rPr>
  </w:style>
  <w:style w:type="character" w:styleId="ab">
    <w:name w:val="page number"/>
    <w:basedOn w:val="a1"/>
    <w:rsid w:val="0061312F"/>
  </w:style>
  <w:style w:type="paragraph" w:customStyle="1" w:styleId="21">
    <w:name w:val="Знак Знак2"/>
    <w:basedOn w:val="a0"/>
    <w:rsid w:val="0061312F"/>
    <w:pPr>
      <w:spacing w:after="160" w:line="240" w:lineRule="exact"/>
    </w:pPr>
    <w:rPr>
      <w:rFonts w:ascii="Verdana" w:eastAsia="Times New Roman" w:hAnsi="Verdana" w:cs="Verdana"/>
      <w:sz w:val="20"/>
      <w:szCs w:val="20"/>
      <w:lang w:val="en-US"/>
    </w:rPr>
  </w:style>
  <w:style w:type="paragraph" w:customStyle="1" w:styleId="ac">
    <w:name w:val="Знак"/>
    <w:basedOn w:val="a0"/>
    <w:rsid w:val="0061312F"/>
    <w:pPr>
      <w:spacing w:after="160" w:line="240" w:lineRule="exact"/>
    </w:pPr>
    <w:rPr>
      <w:rFonts w:ascii="Verdana" w:eastAsia="Times New Roman" w:hAnsi="Verdana" w:cs="Verdana"/>
      <w:sz w:val="20"/>
      <w:szCs w:val="20"/>
      <w:lang w:val="en-US"/>
    </w:rPr>
  </w:style>
  <w:style w:type="character" w:customStyle="1" w:styleId="apple-converted-space">
    <w:name w:val="apple-converted-space"/>
    <w:basedOn w:val="a1"/>
    <w:rsid w:val="0061312F"/>
  </w:style>
  <w:style w:type="character" w:styleId="ad">
    <w:name w:val="Hyperlink"/>
    <w:uiPriority w:val="99"/>
    <w:rsid w:val="0061312F"/>
    <w:rPr>
      <w:color w:val="0000FF"/>
      <w:u w:val="single"/>
    </w:rPr>
  </w:style>
  <w:style w:type="character" w:styleId="ae">
    <w:name w:val="Strong"/>
    <w:qFormat/>
    <w:rsid w:val="0061312F"/>
    <w:rPr>
      <w:b/>
      <w:bCs/>
    </w:rPr>
  </w:style>
  <w:style w:type="paragraph" w:customStyle="1" w:styleId="af">
    <w:name w:val="Знак Знак Знак Знак"/>
    <w:basedOn w:val="a0"/>
    <w:rsid w:val="0061312F"/>
    <w:pPr>
      <w:spacing w:after="160" w:line="240" w:lineRule="exact"/>
    </w:pPr>
    <w:rPr>
      <w:rFonts w:ascii="Verdana" w:eastAsia="Times New Roman" w:hAnsi="Verdana" w:cs="Times New Roman"/>
      <w:sz w:val="20"/>
      <w:szCs w:val="20"/>
      <w:lang w:val="en-US"/>
    </w:rPr>
  </w:style>
  <w:style w:type="paragraph" w:styleId="22">
    <w:name w:val="Body Text Indent 2"/>
    <w:basedOn w:val="a0"/>
    <w:link w:val="23"/>
    <w:rsid w:val="0061312F"/>
    <w:pPr>
      <w:widowControl w:val="0"/>
      <w:autoSpaceDE w:val="0"/>
      <w:autoSpaceDN w:val="0"/>
      <w:adjustRightInd w:val="0"/>
      <w:spacing w:after="0" w:line="240" w:lineRule="auto"/>
      <w:ind w:firstLine="567"/>
      <w:jc w:val="both"/>
    </w:pPr>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1"/>
    <w:link w:val="22"/>
    <w:rsid w:val="0061312F"/>
    <w:rPr>
      <w:rFonts w:ascii="Times New Roman" w:eastAsia="Times New Roman" w:hAnsi="Times New Roman" w:cs="Times New Roman"/>
      <w:sz w:val="28"/>
      <w:szCs w:val="20"/>
      <w:lang w:eastAsia="ru-RU"/>
    </w:rPr>
  </w:style>
  <w:style w:type="paragraph" w:styleId="af0">
    <w:name w:val="Body Text"/>
    <w:basedOn w:val="a0"/>
    <w:link w:val="af1"/>
    <w:rsid w:val="0061312F"/>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1"/>
    <w:link w:val="af0"/>
    <w:rsid w:val="0061312F"/>
    <w:rPr>
      <w:rFonts w:ascii="Times New Roman" w:eastAsia="Times New Roman" w:hAnsi="Times New Roman" w:cs="Times New Roman"/>
      <w:sz w:val="24"/>
      <w:szCs w:val="24"/>
      <w:lang w:eastAsia="ru-RU"/>
    </w:rPr>
  </w:style>
  <w:style w:type="paragraph" w:styleId="af2">
    <w:name w:val="Body Text Indent"/>
    <w:basedOn w:val="a0"/>
    <w:link w:val="af3"/>
    <w:rsid w:val="0061312F"/>
    <w:pPr>
      <w:spacing w:after="120" w:line="240" w:lineRule="auto"/>
      <w:ind w:left="283"/>
    </w:pPr>
    <w:rPr>
      <w:rFonts w:ascii="Times New Roman" w:eastAsia="Times New Roman" w:hAnsi="Times New Roman" w:cs="Times New Roman"/>
      <w:sz w:val="24"/>
      <w:szCs w:val="24"/>
      <w:lang w:eastAsia="ru-RU"/>
    </w:rPr>
  </w:style>
  <w:style w:type="character" w:customStyle="1" w:styleId="af3">
    <w:name w:val="Основной текст с отступом Знак"/>
    <w:basedOn w:val="a1"/>
    <w:link w:val="af2"/>
    <w:rsid w:val="0061312F"/>
    <w:rPr>
      <w:rFonts w:ascii="Times New Roman" w:eastAsia="Times New Roman" w:hAnsi="Times New Roman" w:cs="Times New Roman"/>
      <w:sz w:val="24"/>
      <w:szCs w:val="24"/>
      <w:lang w:eastAsia="ru-RU"/>
    </w:rPr>
  </w:style>
  <w:style w:type="paragraph" w:styleId="af4">
    <w:name w:val="Normal (Web)"/>
    <w:basedOn w:val="a0"/>
    <w:rsid w:val="006131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header"/>
    <w:basedOn w:val="a0"/>
    <w:link w:val="af6"/>
    <w:uiPriority w:val="99"/>
    <w:rsid w:val="0061312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uiPriority w:val="99"/>
    <w:rsid w:val="0061312F"/>
    <w:rPr>
      <w:rFonts w:ascii="Times New Roman" w:eastAsia="Times New Roman" w:hAnsi="Times New Roman" w:cs="Times New Roman"/>
      <w:sz w:val="24"/>
      <w:szCs w:val="24"/>
      <w:lang w:eastAsia="ru-RU"/>
    </w:rPr>
  </w:style>
  <w:style w:type="paragraph" w:styleId="af7">
    <w:name w:val="No Spacing"/>
    <w:link w:val="af8"/>
    <w:qFormat/>
    <w:rsid w:val="0061312F"/>
    <w:pPr>
      <w:spacing w:after="0" w:line="240" w:lineRule="auto"/>
    </w:pPr>
    <w:rPr>
      <w:rFonts w:ascii="Calibri" w:eastAsia="Times New Roman" w:hAnsi="Calibri" w:cs="Times New Roman"/>
      <w:lang w:eastAsia="ru-RU"/>
    </w:rPr>
  </w:style>
  <w:style w:type="paragraph" w:styleId="31">
    <w:name w:val="Body Text Indent 3"/>
    <w:basedOn w:val="a0"/>
    <w:link w:val="32"/>
    <w:rsid w:val="0061312F"/>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rsid w:val="0061312F"/>
    <w:rPr>
      <w:rFonts w:ascii="Times New Roman" w:eastAsia="Times New Roman" w:hAnsi="Times New Roman" w:cs="Times New Roman"/>
      <w:sz w:val="16"/>
      <w:szCs w:val="16"/>
      <w:lang w:eastAsia="ru-RU"/>
    </w:rPr>
  </w:style>
  <w:style w:type="character" w:customStyle="1" w:styleId="13">
    <w:name w:val="Знак Знак1"/>
    <w:rsid w:val="0061312F"/>
    <w:rPr>
      <w:sz w:val="22"/>
      <w:szCs w:val="22"/>
      <w:lang w:bidi="ar-SA"/>
    </w:rPr>
  </w:style>
  <w:style w:type="character" w:customStyle="1" w:styleId="FontStyle207">
    <w:name w:val="Font Style207"/>
    <w:rsid w:val="0061312F"/>
    <w:rPr>
      <w:rFonts w:ascii="Century Schoolbook" w:hAnsi="Century Schoolbook" w:cs="Century Schoolbook"/>
      <w:sz w:val="18"/>
      <w:szCs w:val="18"/>
    </w:rPr>
  </w:style>
  <w:style w:type="paragraph" w:customStyle="1" w:styleId="Style11">
    <w:name w:val="Style11"/>
    <w:basedOn w:val="a0"/>
    <w:rsid w:val="0061312F"/>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character" w:customStyle="1" w:styleId="FontStyle227">
    <w:name w:val="Font Style227"/>
    <w:rsid w:val="0061312F"/>
    <w:rPr>
      <w:rFonts w:ascii="Microsoft Sans Serif" w:hAnsi="Microsoft Sans Serif" w:cs="Microsoft Sans Serif"/>
      <w:b/>
      <w:bCs/>
      <w:sz w:val="20"/>
      <w:szCs w:val="20"/>
    </w:rPr>
  </w:style>
  <w:style w:type="paragraph" w:customStyle="1" w:styleId="Style94">
    <w:name w:val="Style94"/>
    <w:basedOn w:val="a0"/>
    <w:rsid w:val="0061312F"/>
    <w:pPr>
      <w:widowControl w:val="0"/>
      <w:autoSpaceDE w:val="0"/>
      <w:autoSpaceDN w:val="0"/>
      <w:adjustRightInd w:val="0"/>
      <w:spacing w:after="0" w:line="259" w:lineRule="exact"/>
    </w:pPr>
    <w:rPr>
      <w:rFonts w:ascii="Tahoma" w:eastAsia="Times New Roman" w:hAnsi="Tahoma" w:cs="Tahoma"/>
      <w:sz w:val="24"/>
      <w:szCs w:val="24"/>
      <w:lang w:eastAsia="ru-RU"/>
    </w:rPr>
  </w:style>
  <w:style w:type="character" w:customStyle="1" w:styleId="FontStyle267">
    <w:name w:val="Font Style267"/>
    <w:rsid w:val="0061312F"/>
    <w:rPr>
      <w:rFonts w:ascii="Franklin Gothic Medium" w:hAnsi="Franklin Gothic Medium" w:cs="Franklin Gothic Medium"/>
      <w:sz w:val="20"/>
      <w:szCs w:val="20"/>
    </w:rPr>
  </w:style>
  <w:style w:type="paragraph" w:customStyle="1" w:styleId="Style24">
    <w:name w:val="Style24"/>
    <w:basedOn w:val="a0"/>
    <w:rsid w:val="0061312F"/>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paragraph" w:customStyle="1" w:styleId="Style5">
    <w:name w:val="Style5"/>
    <w:basedOn w:val="a0"/>
    <w:rsid w:val="0061312F"/>
    <w:pPr>
      <w:widowControl w:val="0"/>
      <w:autoSpaceDE w:val="0"/>
      <w:autoSpaceDN w:val="0"/>
      <w:adjustRightInd w:val="0"/>
      <w:spacing w:after="0" w:line="223" w:lineRule="exact"/>
      <w:ind w:firstLine="288"/>
      <w:jc w:val="both"/>
    </w:pPr>
    <w:rPr>
      <w:rFonts w:ascii="Tahoma" w:eastAsia="Times New Roman" w:hAnsi="Tahoma" w:cs="Tahoma"/>
      <w:sz w:val="24"/>
      <w:szCs w:val="24"/>
      <w:lang w:eastAsia="ru-RU"/>
    </w:rPr>
  </w:style>
  <w:style w:type="paragraph" w:customStyle="1" w:styleId="Style86">
    <w:name w:val="Style86"/>
    <w:basedOn w:val="a0"/>
    <w:rsid w:val="0061312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Default">
    <w:name w:val="Default"/>
    <w:rsid w:val="0061312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4">
    <w:name w:val="Абзац списка1"/>
    <w:basedOn w:val="a0"/>
    <w:rsid w:val="0061312F"/>
    <w:pPr>
      <w:ind w:left="720"/>
    </w:pPr>
    <w:rPr>
      <w:rFonts w:ascii="Calibri" w:eastAsia="Times New Roman" w:hAnsi="Calibri" w:cs="Calibri"/>
    </w:rPr>
  </w:style>
  <w:style w:type="character" w:customStyle="1" w:styleId="af8">
    <w:name w:val="Без интервала Знак"/>
    <w:link w:val="af7"/>
    <w:rsid w:val="0061312F"/>
    <w:rPr>
      <w:rFonts w:ascii="Calibri" w:eastAsia="Times New Roman" w:hAnsi="Calibri" w:cs="Times New Roman"/>
      <w:lang w:eastAsia="ru-RU"/>
    </w:rPr>
  </w:style>
  <w:style w:type="character" w:customStyle="1" w:styleId="FontStyle15">
    <w:name w:val="Font Style15"/>
    <w:rsid w:val="0061312F"/>
    <w:rPr>
      <w:rFonts w:ascii="Bookman Old Style" w:hAnsi="Bookman Old Style" w:cs="Bookman Old Style" w:hint="default"/>
      <w:sz w:val="16"/>
      <w:szCs w:val="16"/>
    </w:rPr>
  </w:style>
  <w:style w:type="character" w:customStyle="1" w:styleId="FontStyle13">
    <w:name w:val="Font Style13"/>
    <w:rsid w:val="0061312F"/>
    <w:rPr>
      <w:rFonts w:ascii="Times New Roman" w:hAnsi="Times New Roman" w:cs="Times New Roman"/>
      <w:sz w:val="20"/>
      <w:szCs w:val="20"/>
    </w:rPr>
  </w:style>
  <w:style w:type="paragraph" w:customStyle="1" w:styleId="TableContents">
    <w:name w:val="Table Contents"/>
    <w:basedOn w:val="a0"/>
    <w:rsid w:val="0061312F"/>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f9">
    <w:name w:val="footnote text"/>
    <w:aliases w:val="Текст сноски Знак1,Текст сноски Знак Знак, Знак2 Знак Знак,Знак2 Знак Знак"/>
    <w:basedOn w:val="a0"/>
    <w:link w:val="afa"/>
    <w:uiPriority w:val="99"/>
    <w:unhideWhenUsed/>
    <w:rsid w:val="0061312F"/>
    <w:pPr>
      <w:ind w:firstLine="1134"/>
      <w:jc w:val="center"/>
    </w:pPr>
    <w:rPr>
      <w:rFonts w:ascii="Times New Roman" w:eastAsia="Calibri" w:hAnsi="Times New Roman" w:cs="Times New Roman"/>
      <w:sz w:val="20"/>
      <w:szCs w:val="20"/>
    </w:rPr>
  </w:style>
  <w:style w:type="character" w:customStyle="1" w:styleId="afa">
    <w:name w:val="Текст сноски Знак"/>
    <w:aliases w:val="Текст сноски Знак1 Знак,Текст сноски Знак Знак Знак, Знак2 Знак Знак Знак,Знак2 Знак Знак Знак"/>
    <w:basedOn w:val="a1"/>
    <w:link w:val="af9"/>
    <w:uiPriority w:val="99"/>
    <w:rsid w:val="0061312F"/>
    <w:rPr>
      <w:rFonts w:ascii="Times New Roman" w:eastAsia="Calibri" w:hAnsi="Times New Roman" w:cs="Times New Roman"/>
      <w:sz w:val="20"/>
      <w:szCs w:val="20"/>
    </w:rPr>
  </w:style>
  <w:style w:type="character" w:styleId="afb">
    <w:name w:val="footnote reference"/>
    <w:unhideWhenUsed/>
    <w:rsid w:val="0061312F"/>
    <w:rPr>
      <w:vertAlign w:val="superscript"/>
    </w:rPr>
  </w:style>
  <w:style w:type="character" w:customStyle="1" w:styleId="c9">
    <w:name w:val="c9"/>
    <w:basedOn w:val="a1"/>
    <w:rsid w:val="0061312F"/>
  </w:style>
  <w:style w:type="character" w:customStyle="1" w:styleId="apple-style-span">
    <w:name w:val="apple-style-span"/>
    <w:basedOn w:val="a1"/>
    <w:rsid w:val="0061312F"/>
  </w:style>
  <w:style w:type="paragraph" w:styleId="afc">
    <w:name w:val="Title"/>
    <w:basedOn w:val="a0"/>
    <w:link w:val="15"/>
    <w:qFormat/>
    <w:rsid w:val="0061312F"/>
    <w:pPr>
      <w:spacing w:after="0" w:line="240" w:lineRule="auto"/>
      <w:jc w:val="center"/>
    </w:pPr>
    <w:rPr>
      <w:rFonts w:ascii="Times New Roman" w:eastAsia="Times New Roman" w:hAnsi="Times New Roman" w:cs="Times New Roman"/>
      <w:sz w:val="28"/>
      <w:szCs w:val="20"/>
      <w:lang w:eastAsia="ru-RU"/>
    </w:rPr>
  </w:style>
  <w:style w:type="character" w:customStyle="1" w:styleId="15">
    <w:name w:val="Название Знак1"/>
    <w:basedOn w:val="a1"/>
    <w:link w:val="afc"/>
    <w:rsid w:val="0061312F"/>
    <w:rPr>
      <w:rFonts w:ascii="Times New Roman" w:eastAsia="Times New Roman" w:hAnsi="Times New Roman" w:cs="Times New Roman"/>
      <w:sz w:val="28"/>
      <w:szCs w:val="20"/>
      <w:lang w:eastAsia="ru-RU"/>
    </w:rPr>
  </w:style>
  <w:style w:type="paragraph" w:customStyle="1" w:styleId="afd">
    <w:name w:val="Знак Знак Знак Знак Знак Знак Знак Знак Знак Знак Знак Знак Знак Знак Знак Знак"/>
    <w:basedOn w:val="a0"/>
    <w:rsid w:val="0061312F"/>
    <w:pPr>
      <w:spacing w:after="160" w:line="240" w:lineRule="exact"/>
    </w:pPr>
    <w:rPr>
      <w:rFonts w:ascii="Verdana" w:eastAsia="Times New Roman" w:hAnsi="Verdana" w:cs="Verdana"/>
      <w:sz w:val="20"/>
      <w:szCs w:val="20"/>
      <w:lang w:val="en-US"/>
    </w:rPr>
  </w:style>
  <w:style w:type="character" w:customStyle="1" w:styleId="61">
    <w:name w:val="Знак Знак6"/>
    <w:rsid w:val="0061312F"/>
    <w:rPr>
      <w:rFonts w:ascii="Times New Roman" w:eastAsia="Times New Roman" w:hAnsi="Times New Roman" w:cs="Times New Roman"/>
      <w:sz w:val="24"/>
      <w:szCs w:val="24"/>
      <w:lang w:eastAsia="ru-RU"/>
    </w:rPr>
  </w:style>
  <w:style w:type="paragraph" w:customStyle="1" w:styleId="headpubl">
    <w:name w:val="head_publ"/>
    <w:basedOn w:val="a0"/>
    <w:rsid w:val="0061312F"/>
    <w:pPr>
      <w:spacing w:after="20" w:line="240" w:lineRule="auto"/>
      <w:ind w:left="20" w:right="20"/>
      <w:jc w:val="both"/>
    </w:pPr>
    <w:rPr>
      <w:rFonts w:ascii="Times New Roman" w:eastAsia="Times New Roman" w:hAnsi="Times New Roman" w:cs="Times New Roman"/>
      <w:b/>
      <w:bCs/>
      <w:color w:val="054B91"/>
      <w:sz w:val="26"/>
      <w:szCs w:val="26"/>
      <w:lang w:eastAsia="ru-RU"/>
    </w:rPr>
  </w:style>
  <w:style w:type="paragraph" w:customStyle="1" w:styleId="msonospacing0">
    <w:name w:val="msonospacing"/>
    <w:rsid w:val="0061312F"/>
    <w:pPr>
      <w:spacing w:after="0" w:line="240" w:lineRule="auto"/>
    </w:pPr>
    <w:rPr>
      <w:rFonts w:ascii="Calibri" w:eastAsia="Calibri" w:hAnsi="Calibri" w:cs="Times New Roman"/>
    </w:rPr>
  </w:style>
  <w:style w:type="character" w:customStyle="1" w:styleId="FontStyle34">
    <w:name w:val="Font Style34"/>
    <w:rsid w:val="0061312F"/>
    <w:rPr>
      <w:rFonts w:ascii="Times New Roman" w:hAnsi="Times New Roman" w:cs="Times New Roman" w:hint="default"/>
      <w:b/>
      <w:bCs/>
      <w:sz w:val="20"/>
      <w:szCs w:val="20"/>
    </w:rPr>
  </w:style>
  <w:style w:type="character" w:customStyle="1" w:styleId="afe">
    <w:name w:val="Гипертекстовая ссылка"/>
    <w:rsid w:val="0061312F"/>
    <w:rPr>
      <w:color w:val="106BBE"/>
    </w:rPr>
  </w:style>
  <w:style w:type="paragraph" w:styleId="24">
    <w:name w:val="Body Text 2"/>
    <w:basedOn w:val="a0"/>
    <w:link w:val="25"/>
    <w:unhideWhenUsed/>
    <w:rsid w:val="0061312F"/>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1"/>
    <w:link w:val="24"/>
    <w:rsid w:val="0061312F"/>
    <w:rPr>
      <w:rFonts w:ascii="Times New Roman" w:eastAsia="Times New Roman" w:hAnsi="Times New Roman" w:cs="Times New Roman"/>
      <w:sz w:val="24"/>
      <w:szCs w:val="24"/>
      <w:lang w:eastAsia="ru-RU"/>
    </w:rPr>
  </w:style>
  <w:style w:type="paragraph" w:customStyle="1" w:styleId="aff">
    <w:name w:val="Разделы"/>
    <w:basedOn w:val="a0"/>
    <w:rsid w:val="0061312F"/>
    <w:pPr>
      <w:spacing w:after="0" w:line="240" w:lineRule="auto"/>
      <w:jc w:val="center"/>
    </w:pPr>
    <w:rPr>
      <w:rFonts w:ascii="Times New Roman" w:eastAsia="Times New Roman" w:hAnsi="Times New Roman" w:cs="Times New Roman"/>
      <w:b/>
      <w:sz w:val="28"/>
      <w:szCs w:val="20"/>
      <w:lang w:eastAsia="ru-RU"/>
    </w:rPr>
  </w:style>
  <w:style w:type="paragraph" w:customStyle="1" w:styleId="16">
    <w:name w:val="Знак Знак Знак Знак1"/>
    <w:basedOn w:val="a0"/>
    <w:rsid w:val="0061312F"/>
    <w:pPr>
      <w:spacing w:after="0" w:line="240" w:lineRule="auto"/>
    </w:pPr>
    <w:rPr>
      <w:rFonts w:ascii="Verdana" w:eastAsia="Times New Roman" w:hAnsi="Verdana" w:cs="Verdana"/>
      <w:sz w:val="20"/>
      <w:szCs w:val="20"/>
      <w:lang w:val="en-US"/>
    </w:rPr>
  </w:style>
  <w:style w:type="character" w:styleId="aff0">
    <w:name w:val="Emphasis"/>
    <w:qFormat/>
    <w:rsid w:val="0061312F"/>
    <w:rPr>
      <w:i/>
      <w:iCs/>
    </w:rPr>
  </w:style>
  <w:style w:type="character" w:customStyle="1" w:styleId="33">
    <w:name w:val="Основной текст 3 Знак"/>
    <w:link w:val="34"/>
    <w:rsid w:val="0061312F"/>
    <w:rPr>
      <w:sz w:val="16"/>
      <w:szCs w:val="16"/>
      <w:lang w:eastAsia="ru-RU"/>
    </w:rPr>
  </w:style>
  <w:style w:type="paragraph" w:styleId="34">
    <w:name w:val="Body Text 3"/>
    <w:basedOn w:val="a0"/>
    <w:link w:val="33"/>
    <w:rsid w:val="0061312F"/>
    <w:pPr>
      <w:spacing w:after="120" w:line="240" w:lineRule="auto"/>
    </w:pPr>
    <w:rPr>
      <w:sz w:val="16"/>
      <w:szCs w:val="16"/>
      <w:lang w:eastAsia="ru-RU"/>
    </w:rPr>
  </w:style>
  <w:style w:type="character" w:customStyle="1" w:styleId="310">
    <w:name w:val="Основной текст 3 Знак1"/>
    <w:basedOn w:val="a1"/>
    <w:uiPriority w:val="99"/>
    <w:semiHidden/>
    <w:rsid w:val="0061312F"/>
    <w:rPr>
      <w:sz w:val="16"/>
      <w:szCs w:val="16"/>
    </w:rPr>
  </w:style>
  <w:style w:type="paragraph" w:customStyle="1" w:styleId="printheader">
    <w:name w:val="printheader"/>
    <w:basedOn w:val="a0"/>
    <w:rsid w:val="0061312F"/>
    <w:pPr>
      <w:spacing w:before="100" w:beforeAutospacing="1" w:after="38" w:line="240" w:lineRule="auto"/>
      <w:jc w:val="center"/>
    </w:pPr>
    <w:rPr>
      <w:rFonts w:ascii="Verdana" w:eastAsia="Times New Roman" w:hAnsi="Verdana" w:cs="Arial"/>
      <w:b/>
      <w:bCs/>
      <w:color w:val="000000"/>
      <w:sz w:val="26"/>
      <w:szCs w:val="26"/>
      <w:lang w:eastAsia="ru-RU"/>
    </w:rPr>
  </w:style>
  <w:style w:type="paragraph" w:customStyle="1" w:styleId="Style7">
    <w:name w:val="Style7"/>
    <w:basedOn w:val="a0"/>
    <w:rsid w:val="0061312F"/>
    <w:pPr>
      <w:widowControl w:val="0"/>
      <w:autoSpaceDE w:val="0"/>
      <w:autoSpaceDN w:val="0"/>
      <w:adjustRightInd w:val="0"/>
      <w:spacing w:after="0" w:line="233" w:lineRule="exact"/>
      <w:jc w:val="both"/>
    </w:pPr>
    <w:rPr>
      <w:rFonts w:ascii="Century Gothic" w:eastAsia="Times New Roman" w:hAnsi="Century Gothic" w:cs="Times New Roman"/>
      <w:sz w:val="24"/>
      <w:szCs w:val="24"/>
      <w:lang w:eastAsia="ru-RU"/>
    </w:rPr>
  </w:style>
  <w:style w:type="paragraph" w:styleId="a">
    <w:name w:val="List Bullet"/>
    <w:basedOn w:val="a0"/>
    <w:autoRedefine/>
    <w:rsid w:val="0061312F"/>
    <w:pPr>
      <w:numPr>
        <w:ilvl w:val="3"/>
        <w:numId w:val="20"/>
      </w:numPr>
      <w:shd w:val="clear" w:color="auto" w:fill="FFFFFF"/>
      <w:tabs>
        <w:tab w:val="num" w:pos="-115"/>
        <w:tab w:val="left" w:pos="348"/>
      </w:tabs>
      <w:spacing w:before="7" w:after="0" w:line="240" w:lineRule="auto"/>
      <w:ind w:left="0" w:firstLine="235"/>
      <w:jc w:val="both"/>
    </w:pPr>
    <w:rPr>
      <w:rFonts w:ascii="Times New Roman" w:eastAsia="Times New Roman" w:hAnsi="Times New Roman" w:cs="Times New Roman"/>
      <w:iCs/>
      <w:color w:val="000000"/>
      <w:spacing w:val="-4"/>
      <w:sz w:val="24"/>
      <w:szCs w:val="28"/>
      <w:lang w:eastAsia="ru-RU"/>
    </w:rPr>
  </w:style>
  <w:style w:type="paragraph" w:customStyle="1" w:styleId="Style9">
    <w:name w:val="Style9"/>
    <w:basedOn w:val="a0"/>
    <w:rsid w:val="0061312F"/>
    <w:pPr>
      <w:widowControl w:val="0"/>
      <w:autoSpaceDE w:val="0"/>
      <w:autoSpaceDN w:val="0"/>
      <w:adjustRightInd w:val="0"/>
      <w:spacing w:after="0" w:line="233" w:lineRule="exact"/>
      <w:ind w:firstLine="456"/>
      <w:jc w:val="both"/>
    </w:pPr>
    <w:rPr>
      <w:rFonts w:ascii="Century Gothic" w:eastAsia="Times New Roman" w:hAnsi="Century Gothic" w:cs="Times New Roman"/>
      <w:sz w:val="24"/>
      <w:szCs w:val="24"/>
      <w:lang w:eastAsia="ru-RU"/>
    </w:rPr>
  </w:style>
  <w:style w:type="character" w:customStyle="1" w:styleId="FontStyle31">
    <w:name w:val="Font Style31"/>
    <w:rsid w:val="0061312F"/>
    <w:rPr>
      <w:rFonts w:ascii="Times New Roman" w:hAnsi="Times New Roman" w:cs="Times New Roman" w:hint="default"/>
      <w:sz w:val="20"/>
      <w:szCs w:val="20"/>
    </w:rPr>
  </w:style>
  <w:style w:type="character" w:styleId="aff1">
    <w:name w:val="FollowedHyperlink"/>
    <w:rsid w:val="0061312F"/>
    <w:rPr>
      <w:color w:val="800080"/>
      <w:u w:val="single"/>
    </w:rPr>
  </w:style>
  <w:style w:type="paragraph" w:customStyle="1" w:styleId="Style4">
    <w:name w:val="Style4"/>
    <w:basedOn w:val="a0"/>
    <w:rsid w:val="006131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0"/>
    <w:rsid w:val="006131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0"/>
    <w:rsid w:val="006131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6">
    <w:name w:val="c6"/>
    <w:basedOn w:val="a1"/>
    <w:rsid w:val="0061312F"/>
  </w:style>
  <w:style w:type="paragraph" w:customStyle="1" w:styleId="ConsPlusNormal">
    <w:name w:val="ConsPlusNormal"/>
    <w:rsid w:val="006131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customStyle="1" w:styleId="17">
    <w:name w:val="Сетка таблицы1"/>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3"/>
    <w:uiPriority w:val="99"/>
    <w:semiHidden/>
    <w:unhideWhenUsed/>
    <w:rsid w:val="0061312F"/>
  </w:style>
  <w:style w:type="numbering" w:customStyle="1" w:styleId="120">
    <w:name w:val="Нет списка12"/>
    <w:next w:val="a3"/>
    <w:semiHidden/>
    <w:rsid w:val="0061312F"/>
  </w:style>
  <w:style w:type="table" w:customStyle="1" w:styleId="35">
    <w:name w:val="Сетка таблицы3"/>
    <w:basedOn w:val="a2"/>
    <w:next w:val="a8"/>
    <w:uiPriority w:val="59"/>
    <w:rsid w:val="006131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1">
    <w:name w:val="c11 Знак"/>
    <w:basedOn w:val="a1"/>
    <w:rsid w:val="0061312F"/>
    <w:rPr>
      <w:rFonts w:ascii="Times New Roman" w:eastAsia="Times New Roman" w:hAnsi="Times New Roman" w:cs="Times New Roman"/>
      <w:sz w:val="24"/>
      <w:szCs w:val="24"/>
      <w:lang w:eastAsia="ru-RU"/>
    </w:rPr>
  </w:style>
  <w:style w:type="character" w:customStyle="1" w:styleId="36">
    <w:name w:val="3 З Знак"/>
    <w:basedOn w:val="30"/>
    <w:rsid w:val="0061312F"/>
    <w:rPr>
      <w:rFonts w:ascii="Times New Roman" w:eastAsia="Times New Roman" w:hAnsi="Times New Roman" w:cs="Times New Roman"/>
      <w:b w:val="0"/>
      <w:bCs w:val="0"/>
      <w:iCs/>
      <w:sz w:val="26"/>
      <w:szCs w:val="26"/>
      <w:lang w:eastAsia="ar-SA"/>
    </w:rPr>
  </w:style>
  <w:style w:type="paragraph" w:customStyle="1" w:styleId="37">
    <w:name w:val="Основной текст3"/>
    <w:basedOn w:val="a0"/>
    <w:rsid w:val="0061312F"/>
    <w:pPr>
      <w:widowControl w:val="0"/>
      <w:shd w:val="clear" w:color="auto" w:fill="FFFFFF"/>
      <w:suppressAutoHyphens/>
      <w:spacing w:after="7320" w:line="221" w:lineRule="exact"/>
      <w:ind w:firstLine="709"/>
      <w:jc w:val="both"/>
      <w:textAlignment w:val="baseline"/>
    </w:pPr>
    <w:rPr>
      <w:rFonts w:ascii="Times New Roman" w:eastAsia="Times New Roman" w:hAnsi="Times New Roman" w:cs="Times New Roman"/>
      <w:color w:val="000000"/>
      <w:spacing w:val="7"/>
      <w:sz w:val="20"/>
      <w:szCs w:val="20"/>
      <w:lang w:eastAsia="zh-CN"/>
    </w:rPr>
  </w:style>
  <w:style w:type="paragraph" w:customStyle="1" w:styleId="38">
    <w:name w:val="3 З"/>
    <w:basedOn w:val="3"/>
    <w:rsid w:val="0061312F"/>
    <w:pPr>
      <w:suppressAutoHyphens/>
      <w:spacing w:line="100" w:lineRule="atLeast"/>
      <w:ind w:firstLine="709"/>
      <w:jc w:val="both"/>
      <w:textAlignment w:val="baseline"/>
    </w:pPr>
    <w:rPr>
      <w:rFonts w:ascii="Times New Roman" w:hAnsi="Times New Roman" w:cs="Times New Roman"/>
      <w:iCs/>
      <w:color w:val="00000A"/>
      <w:sz w:val="24"/>
      <w:szCs w:val="24"/>
      <w:lang w:eastAsia="ar-SA"/>
    </w:rPr>
  </w:style>
  <w:style w:type="character" w:customStyle="1" w:styleId="85pt0pt">
    <w:name w:val="Основной текст + 8;5 pt;Полужирный;Интервал 0 pt"/>
    <w:basedOn w:val="a1"/>
    <w:rsid w:val="0061312F"/>
    <w:rPr>
      <w:rFonts w:ascii="Times New Roman" w:eastAsia="Times New Roman" w:hAnsi="Times New Roman" w:cs="Times New Roman"/>
      <w:b/>
      <w:bCs/>
      <w:i w:val="0"/>
      <w:iCs w:val="0"/>
      <w:caps w:val="0"/>
      <w:smallCaps w:val="0"/>
      <w:color w:val="000000"/>
      <w:spacing w:val="-3"/>
      <w:w w:val="100"/>
      <w:sz w:val="17"/>
      <w:szCs w:val="17"/>
      <w:u w:val="none"/>
      <w:shd w:val="clear" w:color="auto" w:fill="FFFFFF"/>
      <w:lang w:val="ru-RU"/>
    </w:rPr>
  </w:style>
  <w:style w:type="numbering" w:customStyle="1" w:styleId="39">
    <w:name w:val="Нет списка3"/>
    <w:next w:val="a3"/>
    <w:uiPriority w:val="99"/>
    <w:semiHidden/>
    <w:unhideWhenUsed/>
    <w:rsid w:val="0061312F"/>
  </w:style>
  <w:style w:type="character" w:customStyle="1" w:styleId="aff2">
    <w:name w:val="Выделение жирным"/>
    <w:basedOn w:val="a1"/>
    <w:rsid w:val="0061312F"/>
    <w:rPr>
      <w:b/>
      <w:bCs/>
    </w:rPr>
  </w:style>
  <w:style w:type="character" w:customStyle="1" w:styleId="aff3">
    <w:name w:val="Обычный (веб) Знак"/>
    <w:basedOn w:val="a1"/>
    <w:rsid w:val="0061312F"/>
    <w:rPr>
      <w:rFonts w:ascii="Times New Roman" w:eastAsia="SimSun" w:hAnsi="Times New Roman" w:cs="Times New Roman"/>
      <w:sz w:val="24"/>
      <w:szCs w:val="24"/>
      <w:lang w:eastAsia="zh-CN"/>
    </w:rPr>
  </w:style>
  <w:style w:type="character" w:customStyle="1" w:styleId="aff4">
    <w:name w:val="Название Знак"/>
    <w:basedOn w:val="a1"/>
    <w:rsid w:val="0061312F"/>
    <w:rPr>
      <w:rFonts w:ascii="Arial" w:eastAsia="Times New Roman" w:hAnsi="Arial" w:cs="Times New Roman"/>
      <w:b/>
      <w:sz w:val="24"/>
      <w:szCs w:val="20"/>
      <w:lang w:eastAsia="ru-RU"/>
    </w:rPr>
  </w:style>
  <w:style w:type="character" w:customStyle="1" w:styleId="-">
    <w:name w:val="Интернет-ссылка"/>
    <w:basedOn w:val="a1"/>
    <w:rsid w:val="0061312F"/>
    <w:rPr>
      <w:color w:val="0000FF"/>
      <w:u w:val="single"/>
    </w:rPr>
  </w:style>
  <w:style w:type="character" w:customStyle="1" w:styleId="aff5">
    <w:name w:val="Основной текст_"/>
    <w:basedOn w:val="a1"/>
    <w:rsid w:val="0061312F"/>
    <w:rPr>
      <w:rFonts w:ascii="Times New Roman" w:eastAsia="Times New Roman" w:hAnsi="Times New Roman" w:cs="Times New Roman"/>
      <w:sz w:val="23"/>
      <w:szCs w:val="23"/>
      <w:shd w:val="clear" w:color="auto" w:fill="FFFFFF"/>
    </w:rPr>
  </w:style>
  <w:style w:type="character" w:customStyle="1" w:styleId="41">
    <w:name w:val="Основной текст4"/>
    <w:basedOn w:val="aff5"/>
    <w:rsid w:val="0061312F"/>
    <w:rPr>
      <w:rFonts w:ascii="Times New Roman" w:eastAsia="Times New Roman" w:hAnsi="Times New Roman" w:cs="Times New Roman"/>
      <w:color w:val="000000"/>
      <w:spacing w:val="0"/>
      <w:w w:val="100"/>
      <w:sz w:val="23"/>
      <w:szCs w:val="23"/>
      <w:shd w:val="clear" w:color="auto" w:fill="FFFFFF"/>
    </w:rPr>
  </w:style>
  <w:style w:type="character" w:customStyle="1" w:styleId="18">
    <w:name w:val="Основной текст1"/>
    <w:basedOn w:val="aff5"/>
    <w:rsid w:val="0061312F"/>
    <w:rPr>
      <w:rFonts w:ascii="Times New Roman" w:eastAsia="Times New Roman" w:hAnsi="Times New Roman" w:cs="Times New Roman"/>
      <w:b w:val="0"/>
      <w:bCs w:val="0"/>
      <w:i w:val="0"/>
      <w:iCs w:val="0"/>
      <w:caps w:val="0"/>
      <w:smallCaps w:val="0"/>
      <w:color w:val="000000"/>
      <w:spacing w:val="7"/>
      <w:w w:val="100"/>
      <w:sz w:val="20"/>
      <w:szCs w:val="20"/>
      <w:u w:val="none"/>
      <w:shd w:val="clear" w:color="auto" w:fill="FFFFFF"/>
      <w:lang w:val="ru-RU"/>
    </w:rPr>
  </w:style>
  <w:style w:type="character" w:customStyle="1" w:styleId="19">
    <w:name w:val="Текст выноски Знак1"/>
    <w:basedOn w:val="a1"/>
    <w:rsid w:val="0061312F"/>
    <w:rPr>
      <w:rFonts w:ascii="Tahoma" w:hAnsi="Tahoma"/>
      <w:sz w:val="16"/>
      <w:szCs w:val="16"/>
      <w:lang w:eastAsia="ru-RU"/>
    </w:rPr>
  </w:style>
  <w:style w:type="character" w:customStyle="1" w:styleId="3a">
    <w:name w:val="Основной текст (3)_"/>
    <w:basedOn w:val="a1"/>
    <w:rsid w:val="0061312F"/>
    <w:rPr>
      <w:rFonts w:ascii="Times New Roman" w:eastAsia="Times New Roman" w:hAnsi="Times New Roman" w:cs="Times New Roman"/>
      <w:b/>
      <w:bCs/>
      <w:spacing w:val="-2"/>
      <w:sz w:val="20"/>
      <w:szCs w:val="20"/>
      <w:shd w:val="clear" w:color="auto" w:fill="FFFFFF"/>
    </w:rPr>
  </w:style>
  <w:style w:type="character" w:customStyle="1" w:styleId="30pt">
    <w:name w:val="Основной текст (3) + Интервал 0 pt"/>
    <w:basedOn w:val="3a"/>
    <w:rsid w:val="0061312F"/>
    <w:rPr>
      <w:rFonts w:ascii="Times New Roman" w:eastAsia="Times New Roman" w:hAnsi="Times New Roman" w:cs="Times New Roman"/>
      <w:b/>
      <w:bCs/>
      <w:color w:val="000000"/>
      <w:spacing w:val="-1"/>
      <w:w w:val="100"/>
      <w:sz w:val="20"/>
      <w:szCs w:val="20"/>
      <w:shd w:val="clear" w:color="auto" w:fill="FFFFFF"/>
      <w:lang w:val="ru-RU"/>
    </w:rPr>
  </w:style>
  <w:style w:type="character" w:customStyle="1" w:styleId="0pt">
    <w:name w:val="Основной текст + Полужирный;Интервал 0 pt"/>
    <w:basedOn w:val="aff5"/>
    <w:rsid w:val="0061312F"/>
    <w:rPr>
      <w:rFonts w:ascii="Times New Roman" w:eastAsia="Times New Roman" w:hAnsi="Times New Roman" w:cs="Times New Roman"/>
      <w:b/>
      <w:bCs/>
      <w:i w:val="0"/>
      <w:iCs w:val="0"/>
      <w:caps w:val="0"/>
      <w:smallCaps w:val="0"/>
      <w:color w:val="000000"/>
      <w:spacing w:val="-1"/>
      <w:w w:val="100"/>
      <w:sz w:val="20"/>
      <w:szCs w:val="20"/>
      <w:u w:val="none"/>
      <w:shd w:val="clear" w:color="auto" w:fill="FFFFFF"/>
      <w:lang w:val="ru-RU"/>
    </w:rPr>
  </w:style>
  <w:style w:type="character" w:customStyle="1" w:styleId="80">
    <w:name w:val="Основной текст + 8"/>
    <w:basedOn w:val="a1"/>
    <w:rsid w:val="0061312F"/>
    <w:rPr>
      <w:rFonts w:ascii="Times New Roman" w:eastAsia="Times New Roman" w:hAnsi="Times New Roman" w:cs="Times New Roman"/>
      <w:b/>
      <w:bCs/>
      <w:i w:val="0"/>
      <w:iCs w:val="0"/>
      <w:caps w:val="0"/>
      <w:smallCaps w:val="0"/>
      <w:color w:val="000000"/>
      <w:spacing w:val="-3"/>
      <w:w w:val="100"/>
      <w:sz w:val="17"/>
      <w:szCs w:val="17"/>
      <w:u w:val="none"/>
      <w:effect w:val="none"/>
      <w:lang w:val="ru-RU"/>
    </w:rPr>
  </w:style>
  <w:style w:type="character" w:customStyle="1" w:styleId="42">
    <w:name w:val="Основной текст (4)_"/>
    <w:basedOn w:val="a1"/>
    <w:rsid w:val="0061312F"/>
    <w:rPr>
      <w:rFonts w:ascii="Times New Roman" w:eastAsia="Times New Roman" w:hAnsi="Times New Roman" w:cs="Times New Roman"/>
      <w:b/>
      <w:bCs/>
      <w:spacing w:val="-3"/>
      <w:sz w:val="17"/>
      <w:szCs w:val="17"/>
      <w:shd w:val="clear" w:color="auto" w:fill="FFFFFF"/>
    </w:rPr>
  </w:style>
  <w:style w:type="character" w:customStyle="1" w:styleId="43">
    <w:name w:val="Основной текст (4)"/>
    <w:basedOn w:val="42"/>
    <w:rsid w:val="0061312F"/>
    <w:rPr>
      <w:rFonts w:ascii="Times New Roman" w:eastAsia="Times New Roman" w:hAnsi="Times New Roman" w:cs="Times New Roman"/>
      <w:b/>
      <w:bCs/>
      <w:color w:val="000000"/>
      <w:spacing w:val="-3"/>
      <w:w w:val="100"/>
      <w:sz w:val="17"/>
      <w:szCs w:val="17"/>
      <w:u w:val="single"/>
      <w:shd w:val="clear" w:color="auto" w:fill="FFFFFF"/>
      <w:lang w:val="ru-RU"/>
    </w:rPr>
  </w:style>
  <w:style w:type="character" w:customStyle="1" w:styleId="30pt0">
    <w:name w:val="Основной текст (3) + Не курсив;Интервал 0 pt"/>
    <w:basedOn w:val="3a"/>
    <w:rsid w:val="0061312F"/>
    <w:rPr>
      <w:rFonts w:ascii="Times New Roman" w:eastAsia="Times New Roman" w:hAnsi="Times New Roman" w:cs="Times New Roman"/>
      <w:b w:val="0"/>
      <w:bCs w:val="0"/>
      <w:i/>
      <w:iCs/>
      <w:caps w:val="0"/>
      <w:smallCaps w:val="0"/>
      <w:color w:val="000000"/>
      <w:spacing w:val="2"/>
      <w:w w:val="100"/>
      <w:sz w:val="24"/>
      <w:szCs w:val="24"/>
      <w:u w:val="none"/>
      <w:shd w:val="clear" w:color="auto" w:fill="FFFFFF"/>
      <w:lang w:val="ru-RU"/>
    </w:rPr>
  </w:style>
  <w:style w:type="character" w:customStyle="1" w:styleId="0pt0">
    <w:name w:val="Основной текст + Курсив;Интервал 0 pt"/>
    <w:basedOn w:val="aff5"/>
    <w:rsid w:val="0061312F"/>
    <w:rPr>
      <w:rFonts w:ascii="Times New Roman" w:eastAsia="Times New Roman" w:hAnsi="Times New Roman" w:cs="Times New Roman"/>
      <w:b w:val="0"/>
      <w:bCs w:val="0"/>
      <w:i/>
      <w:iCs/>
      <w:caps w:val="0"/>
      <w:smallCaps w:val="0"/>
      <w:color w:val="000000"/>
      <w:spacing w:val="-2"/>
      <w:w w:val="100"/>
      <w:sz w:val="24"/>
      <w:szCs w:val="24"/>
      <w:u w:val="none"/>
      <w:shd w:val="clear" w:color="auto" w:fill="FFFFFF"/>
      <w:lang w:val="ru-RU"/>
    </w:rPr>
  </w:style>
  <w:style w:type="character" w:customStyle="1" w:styleId="160">
    <w:name w:val="Основной текст (16)_"/>
    <w:basedOn w:val="a1"/>
    <w:rsid w:val="0061312F"/>
    <w:rPr>
      <w:rFonts w:ascii="MS Reference Sans Serif" w:eastAsia="MS Reference Sans Serif" w:hAnsi="MS Reference Sans Serif" w:cs="MS Reference Sans Serif"/>
      <w:b w:val="0"/>
      <w:bCs w:val="0"/>
      <w:i w:val="0"/>
      <w:iCs w:val="0"/>
      <w:caps w:val="0"/>
      <w:smallCaps w:val="0"/>
      <w:spacing w:val="-3"/>
      <w:sz w:val="18"/>
      <w:szCs w:val="18"/>
      <w:u w:val="none"/>
    </w:rPr>
  </w:style>
  <w:style w:type="character" w:customStyle="1" w:styleId="161">
    <w:name w:val="Основной текст (16)"/>
    <w:basedOn w:val="160"/>
    <w:rsid w:val="0061312F"/>
    <w:rPr>
      <w:rFonts w:ascii="MS Reference Sans Serif" w:eastAsia="MS Reference Sans Serif" w:hAnsi="MS Reference Sans Serif" w:cs="MS Reference Sans Serif"/>
      <w:b w:val="0"/>
      <w:bCs w:val="0"/>
      <w:i w:val="0"/>
      <w:iCs w:val="0"/>
      <w:caps w:val="0"/>
      <w:smallCaps w:val="0"/>
      <w:color w:val="000000"/>
      <w:spacing w:val="-3"/>
      <w:w w:val="100"/>
      <w:sz w:val="18"/>
      <w:szCs w:val="18"/>
      <w:u w:val="none"/>
      <w:lang w:val="ru-RU"/>
    </w:rPr>
  </w:style>
  <w:style w:type="character" w:customStyle="1" w:styleId="71">
    <w:name w:val="Заголовок №7_"/>
    <w:basedOn w:val="a1"/>
    <w:rsid w:val="0061312F"/>
    <w:rPr>
      <w:rFonts w:ascii="Verdana" w:eastAsia="Verdana" w:hAnsi="Verdana" w:cs="Verdana"/>
      <w:b/>
      <w:bCs/>
      <w:color w:val="000000"/>
      <w:spacing w:val="-4"/>
      <w:sz w:val="24"/>
      <w:szCs w:val="24"/>
      <w:shd w:val="clear" w:color="auto" w:fill="FFFFFF"/>
      <w:lang w:eastAsia="ru-RU"/>
    </w:rPr>
  </w:style>
  <w:style w:type="character" w:customStyle="1" w:styleId="70pt">
    <w:name w:val="Заголовок №7 + Интервал 0 pt"/>
    <w:basedOn w:val="a1"/>
    <w:rsid w:val="0061312F"/>
    <w:rPr>
      <w:rFonts w:ascii="Verdana" w:eastAsia="Verdana" w:hAnsi="Verdana" w:cs="Verdana"/>
      <w:b/>
      <w:bCs/>
      <w:i w:val="0"/>
      <w:iCs w:val="0"/>
      <w:caps w:val="0"/>
      <w:smallCaps w:val="0"/>
      <w:color w:val="000000"/>
      <w:spacing w:val="-3"/>
      <w:w w:val="100"/>
      <w:sz w:val="24"/>
      <w:szCs w:val="24"/>
      <w:u w:val="none"/>
      <w:lang w:val="ru-RU"/>
    </w:rPr>
  </w:style>
  <w:style w:type="character" w:customStyle="1" w:styleId="85pt0pt3">
    <w:name w:val="Основной текст + 8;5 pt;Полужирный;Интервал 0 pt3"/>
    <w:basedOn w:val="aff5"/>
    <w:rsid w:val="0061312F"/>
    <w:rPr>
      <w:rFonts w:ascii="Times New Roman" w:eastAsia="Times New Roman" w:hAnsi="Times New Roman" w:cs="Times New Roman"/>
      <w:b/>
      <w:bCs/>
      <w:i w:val="0"/>
      <w:iCs w:val="0"/>
      <w:caps w:val="0"/>
      <w:smallCaps w:val="0"/>
      <w:color w:val="000000"/>
      <w:spacing w:val="-3"/>
      <w:w w:val="100"/>
      <w:sz w:val="17"/>
      <w:szCs w:val="17"/>
      <w:u w:val="none"/>
      <w:shd w:val="clear" w:color="auto" w:fill="FFFFFF"/>
      <w:lang w:val="ru-RU"/>
    </w:rPr>
  </w:style>
  <w:style w:type="character" w:customStyle="1" w:styleId="52">
    <w:name w:val="Заголовок №5 (2)_"/>
    <w:basedOn w:val="a1"/>
    <w:rsid w:val="0061312F"/>
    <w:rPr>
      <w:rFonts w:ascii="Times New Roman" w:eastAsia="Times New Roman" w:hAnsi="Times New Roman" w:cs="Times New Roman"/>
      <w:i/>
      <w:iCs/>
      <w:spacing w:val="-2"/>
      <w:shd w:val="clear" w:color="auto" w:fill="FFFFFF"/>
    </w:rPr>
  </w:style>
  <w:style w:type="character" w:customStyle="1" w:styleId="160pt">
    <w:name w:val="Основной текст (16) + Интервал 0 pt"/>
    <w:basedOn w:val="a1"/>
    <w:rsid w:val="0061312F"/>
    <w:rPr>
      <w:rFonts w:ascii="MS Reference Sans Serif" w:eastAsia="MS Reference Sans Serif" w:hAnsi="MS Reference Sans Serif" w:cs="MS Reference Sans Serif"/>
      <w:b w:val="0"/>
      <w:bCs w:val="0"/>
      <w:i w:val="0"/>
      <w:iCs w:val="0"/>
      <w:caps w:val="0"/>
      <w:smallCaps w:val="0"/>
      <w:color w:val="000000"/>
      <w:spacing w:val="-4"/>
      <w:w w:val="100"/>
      <w:sz w:val="18"/>
      <w:szCs w:val="18"/>
      <w:u w:val="none"/>
      <w:effect w:val="none"/>
      <w:lang w:val="ru-RU"/>
    </w:rPr>
  </w:style>
  <w:style w:type="character" w:customStyle="1" w:styleId="44">
    <w:name w:val="Заголовок №4_"/>
    <w:basedOn w:val="a1"/>
    <w:rsid w:val="0061312F"/>
    <w:rPr>
      <w:rFonts w:ascii="Times New Roman" w:eastAsia="Times New Roman" w:hAnsi="Times New Roman" w:cs="Times New Roman"/>
      <w:i/>
      <w:iCs/>
      <w:spacing w:val="-1"/>
      <w:shd w:val="clear" w:color="auto" w:fill="FFFFFF"/>
    </w:rPr>
  </w:style>
  <w:style w:type="character" w:customStyle="1" w:styleId="aff6">
    <w:name w:val="Основной текст + Курсив"/>
    <w:basedOn w:val="aff5"/>
    <w:rsid w:val="0061312F"/>
    <w:rPr>
      <w:rFonts w:ascii="Times New Roman" w:eastAsia="Times New Roman" w:hAnsi="Times New Roman" w:cs="Times New Roman"/>
      <w:i/>
      <w:iCs/>
      <w:color w:val="000000"/>
      <w:spacing w:val="-2"/>
      <w:w w:val="100"/>
      <w:sz w:val="24"/>
      <w:szCs w:val="24"/>
      <w:shd w:val="clear" w:color="auto" w:fill="FFFFFF"/>
      <w:lang w:val="ru-RU"/>
    </w:rPr>
  </w:style>
  <w:style w:type="character" w:customStyle="1" w:styleId="40pt">
    <w:name w:val="Заголовок №4 + Интервал 0 pt"/>
    <w:basedOn w:val="44"/>
    <w:rsid w:val="0061312F"/>
    <w:rPr>
      <w:rFonts w:ascii="Times New Roman" w:eastAsia="Times New Roman" w:hAnsi="Times New Roman" w:cs="Times New Roman"/>
      <w:i/>
      <w:iCs/>
      <w:color w:val="000000"/>
      <w:spacing w:val="-2"/>
      <w:w w:val="100"/>
      <w:sz w:val="24"/>
      <w:szCs w:val="24"/>
      <w:shd w:val="clear" w:color="auto" w:fill="FFFFFF"/>
      <w:lang w:val="ru-RU"/>
    </w:rPr>
  </w:style>
  <w:style w:type="character" w:customStyle="1" w:styleId="1a">
    <w:name w:val="Стиль1 Знак"/>
    <w:basedOn w:val="a1"/>
    <w:rsid w:val="0061312F"/>
    <w:rPr>
      <w:rFonts w:ascii="Times New Roman" w:eastAsia="Times New Roman" w:hAnsi="Times New Roman" w:cs="Times New Roman"/>
      <w:sz w:val="28"/>
      <w:szCs w:val="28"/>
      <w:shd w:val="clear" w:color="auto" w:fill="FFFFFF"/>
    </w:rPr>
  </w:style>
  <w:style w:type="character" w:customStyle="1" w:styleId="28">
    <w:name w:val="Стиль2 Знак"/>
    <w:basedOn w:val="44"/>
    <w:rsid w:val="0061312F"/>
    <w:rPr>
      <w:rFonts w:ascii="Times New Roman" w:eastAsia="Times New Roman" w:hAnsi="Times New Roman" w:cs="Times New Roman"/>
      <w:i/>
      <w:iCs/>
      <w:spacing w:val="-1"/>
      <w:sz w:val="28"/>
      <w:szCs w:val="28"/>
      <w:shd w:val="clear" w:color="auto" w:fill="FFFFFF"/>
    </w:rPr>
  </w:style>
  <w:style w:type="character" w:customStyle="1" w:styleId="3b">
    <w:name w:val="Стиль3 Знак"/>
    <w:basedOn w:val="28"/>
    <w:rsid w:val="0061312F"/>
    <w:rPr>
      <w:rFonts w:ascii="Times New Roman" w:eastAsia="Times New Roman" w:hAnsi="Times New Roman" w:cs="Times New Roman"/>
      <w:i w:val="0"/>
      <w:iCs/>
      <w:spacing w:val="-1"/>
      <w:sz w:val="28"/>
      <w:szCs w:val="28"/>
      <w:shd w:val="clear" w:color="auto" w:fill="FFFFFF"/>
    </w:rPr>
  </w:style>
  <w:style w:type="character" w:customStyle="1" w:styleId="62">
    <w:name w:val="Заголовок №6_"/>
    <w:basedOn w:val="a1"/>
    <w:rsid w:val="0061312F"/>
    <w:rPr>
      <w:rFonts w:ascii="MS Reference Sans Serif" w:eastAsia="MS Reference Sans Serif" w:hAnsi="MS Reference Sans Serif" w:cs="MS Reference Sans Serif"/>
      <w:b w:val="0"/>
      <w:bCs w:val="0"/>
      <w:i w:val="0"/>
      <w:iCs w:val="0"/>
      <w:caps w:val="0"/>
      <w:smallCaps w:val="0"/>
      <w:spacing w:val="-3"/>
      <w:sz w:val="30"/>
      <w:szCs w:val="30"/>
      <w:u w:val="none"/>
    </w:rPr>
  </w:style>
  <w:style w:type="character" w:customStyle="1" w:styleId="63">
    <w:name w:val="Заголовок №6"/>
    <w:basedOn w:val="62"/>
    <w:rsid w:val="0061312F"/>
    <w:rPr>
      <w:rFonts w:ascii="MS Reference Sans Serif" w:eastAsia="MS Reference Sans Serif" w:hAnsi="MS Reference Sans Serif" w:cs="MS Reference Sans Serif"/>
      <w:b w:val="0"/>
      <w:bCs w:val="0"/>
      <w:i w:val="0"/>
      <w:iCs w:val="0"/>
      <w:caps w:val="0"/>
      <w:smallCaps w:val="0"/>
      <w:color w:val="000000"/>
      <w:spacing w:val="-3"/>
      <w:w w:val="100"/>
      <w:sz w:val="30"/>
      <w:szCs w:val="30"/>
      <w:u w:val="none"/>
      <w:lang w:val="ru-RU"/>
    </w:rPr>
  </w:style>
  <w:style w:type="character" w:customStyle="1" w:styleId="29">
    <w:name w:val="Основной текст2"/>
    <w:basedOn w:val="aff5"/>
    <w:rsid w:val="0061312F"/>
    <w:rPr>
      <w:rFonts w:ascii="Times New Roman" w:eastAsia="Times New Roman" w:hAnsi="Times New Roman" w:cs="Times New Roman"/>
      <w:b w:val="0"/>
      <w:bCs w:val="0"/>
      <w:i w:val="0"/>
      <w:iCs w:val="0"/>
      <w:caps w:val="0"/>
      <w:smallCaps w:val="0"/>
      <w:color w:val="000000"/>
      <w:spacing w:val="7"/>
      <w:w w:val="100"/>
      <w:sz w:val="20"/>
      <w:szCs w:val="20"/>
      <w:u w:val="single"/>
      <w:shd w:val="clear" w:color="auto" w:fill="FFFFFF"/>
      <w:lang w:val="ru-RU"/>
    </w:rPr>
  </w:style>
  <w:style w:type="character" w:customStyle="1" w:styleId="2a">
    <w:name w:val="Основной текст (2)"/>
    <w:basedOn w:val="a1"/>
    <w:rsid w:val="0061312F"/>
    <w:rPr>
      <w:rFonts w:ascii="Verdana" w:eastAsia="Verdana" w:hAnsi="Verdana" w:cs="Verdana"/>
      <w:b/>
      <w:bCs/>
      <w:i w:val="0"/>
      <w:iCs w:val="0"/>
      <w:caps w:val="0"/>
      <w:smallCaps w:val="0"/>
      <w:color w:val="000000"/>
      <w:spacing w:val="7"/>
      <w:w w:val="100"/>
      <w:sz w:val="18"/>
      <w:szCs w:val="18"/>
      <w:u w:val="none"/>
      <w:lang w:val="ru-RU"/>
    </w:rPr>
  </w:style>
  <w:style w:type="character" w:customStyle="1" w:styleId="30pt1">
    <w:name w:val="Основной текст (3) + Не полужирный;Интервал 0 pt"/>
    <w:basedOn w:val="3a"/>
    <w:rsid w:val="0061312F"/>
    <w:rPr>
      <w:rFonts w:ascii="Times New Roman" w:eastAsia="Times New Roman" w:hAnsi="Times New Roman" w:cs="Times New Roman"/>
      <w:b/>
      <w:bCs/>
      <w:i w:val="0"/>
      <w:iCs w:val="0"/>
      <w:caps w:val="0"/>
      <w:smallCaps w:val="0"/>
      <w:color w:val="000000"/>
      <w:spacing w:val="7"/>
      <w:w w:val="100"/>
      <w:sz w:val="20"/>
      <w:szCs w:val="20"/>
      <w:u w:val="none"/>
      <w:shd w:val="clear" w:color="auto" w:fill="FFFFFF"/>
      <w:lang w:val="ru-RU"/>
    </w:rPr>
  </w:style>
  <w:style w:type="character" w:customStyle="1" w:styleId="81">
    <w:name w:val="Заголовок №8_"/>
    <w:basedOn w:val="a1"/>
    <w:rsid w:val="0061312F"/>
    <w:rPr>
      <w:rFonts w:ascii="MS Reference Sans Serif" w:eastAsia="MS Reference Sans Serif" w:hAnsi="MS Reference Sans Serif" w:cs="MS Reference Sans Serif"/>
      <w:b w:val="0"/>
      <w:bCs w:val="0"/>
      <w:i w:val="0"/>
      <w:iCs w:val="0"/>
      <w:caps w:val="0"/>
      <w:smallCaps w:val="0"/>
      <w:spacing w:val="-5"/>
      <w:sz w:val="22"/>
      <w:szCs w:val="22"/>
      <w:u w:val="none"/>
    </w:rPr>
  </w:style>
  <w:style w:type="character" w:customStyle="1" w:styleId="82">
    <w:name w:val="Заголовок №8"/>
    <w:basedOn w:val="81"/>
    <w:rsid w:val="0061312F"/>
    <w:rPr>
      <w:rFonts w:ascii="MS Reference Sans Serif" w:eastAsia="MS Reference Sans Serif" w:hAnsi="MS Reference Sans Serif" w:cs="MS Reference Sans Serif"/>
      <w:b w:val="0"/>
      <w:bCs w:val="0"/>
      <w:i w:val="0"/>
      <w:iCs w:val="0"/>
      <w:caps w:val="0"/>
      <w:smallCaps w:val="0"/>
      <w:color w:val="000000"/>
      <w:spacing w:val="-5"/>
      <w:w w:val="100"/>
      <w:sz w:val="22"/>
      <w:szCs w:val="22"/>
      <w:u w:val="none"/>
      <w:lang w:val="ru-RU"/>
    </w:rPr>
  </w:style>
  <w:style w:type="character" w:customStyle="1" w:styleId="270">
    <w:name w:val="Основной текст (27)_"/>
    <w:basedOn w:val="a1"/>
    <w:rsid w:val="0061312F"/>
    <w:rPr>
      <w:rFonts w:cs="Calibri"/>
      <w:spacing w:val="1"/>
      <w:sz w:val="29"/>
      <w:szCs w:val="29"/>
      <w:shd w:val="clear" w:color="auto" w:fill="FFFFFF"/>
    </w:rPr>
  </w:style>
  <w:style w:type="character" w:customStyle="1" w:styleId="271">
    <w:name w:val="Основной текст (27) + Не полужирный"/>
    <w:basedOn w:val="270"/>
    <w:rsid w:val="0061312F"/>
    <w:rPr>
      <w:rFonts w:cs="Calibri"/>
      <w:b/>
      <w:bCs/>
      <w:spacing w:val="2"/>
      <w:sz w:val="29"/>
      <w:szCs w:val="29"/>
      <w:shd w:val="clear" w:color="auto" w:fill="FFFFFF"/>
    </w:rPr>
  </w:style>
  <w:style w:type="character" w:customStyle="1" w:styleId="5">
    <w:name w:val="Основной текст (5)_"/>
    <w:basedOn w:val="a1"/>
    <w:rsid w:val="0061312F"/>
    <w:rPr>
      <w:rFonts w:cs="Calibri"/>
      <w:spacing w:val="3"/>
      <w:sz w:val="45"/>
      <w:szCs w:val="45"/>
      <w:shd w:val="clear" w:color="auto" w:fill="FFFFFF"/>
    </w:rPr>
  </w:style>
  <w:style w:type="character" w:customStyle="1" w:styleId="60pt">
    <w:name w:val="Заголовок №6 + Интервал 0 pt"/>
    <w:basedOn w:val="62"/>
    <w:rsid w:val="0061312F"/>
    <w:rPr>
      <w:rFonts w:ascii="MS Reference Sans Serif" w:eastAsia="MS Reference Sans Serif" w:hAnsi="MS Reference Sans Serif" w:cs="MS Reference Sans Serif"/>
      <w:b w:val="0"/>
      <w:bCs w:val="0"/>
      <w:i w:val="0"/>
      <w:iCs w:val="0"/>
      <w:caps w:val="0"/>
      <w:smallCaps w:val="0"/>
      <w:color w:val="000000"/>
      <w:spacing w:val="-2"/>
      <w:w w:val="100"/>
      <w:sz w:val="30"/>
      <w:szCs w:val="30"/>
      <w:u w:val="none"/>
      <w:shd w:val="clear" w:color="auto" w:fill="FFFFFF"/>
      <w:lang w:val="ru-RU"/>
    </w:rPr>
  </w:style>
  <w:style w:type="character" w:customStyle="1" w:styleId="9">
    <w:name w:val="Заголовок №9"/>
    <w:basedOn w:val="a1"/>
    <w:rsid w:val="0061312F"/>
    <w:rPr>
      <w:rFonts w:ascii="MS Reference Sans Serif" w:eastAsia="MS Reference Sans Serif" w:hAnsi="MS Reference Sans Serif" w:cs="MS Reference Sans Serif"/>
      <w:b/>
      <w:bCs/>
      <w:i w:val="0"/>
      <w:iCs w:val="0"/>
      <w:caps w:val="0"/>
      <w:smallCaps w:val="0"/>
      <w:color w:val="000000"/>
      <w:spacing w:val="-3"/>
      <w:w w:val="100"/>
      <w:sz w:val="19"/>
      <w:szCs w:val="19"/>
      <w:u w:val="none"/>
      <w:lang w:val="ru-RU"/>
    </w:rPr>
  </w:style>
  <w:style w:type="character" w:customStyle="1" w:styleId="121">
    <w:name w:val="Основной текст (12)_"/>
    <w:basedOn w:val="a1"/>
    <w:rsid w:val="0061312F"/>
    <w:rPr>
      <w:rFonts w:ascii="Times New Roman" w:eastAsia="Times New Roman" w:hAnsi="Times New Roman"/>
      <w:b/>
      <w:bCs/>
      <w:i/>
      <w:iCs/>
      <w:spacing w:val="6"/>
      <w:sz w:val="21"/>
      <w:szCs w:val="21"/>
      <w:shd w:val="clear" w:color="auto" w:fill="FFFFFF"/>
    </w:rPr>
  </w:style>
  <w:style w:type="character" w:customStyle="1" w:styleId="120pt">
    <w:name w:val="Основной текст (12) + Интервал 0 pt"/>
    <w:basedOn w:val="121"/>
    <w:rsid w:val="0061312F"/>
    <w:rPr>
      <w:rFonts w:ascii="Times New Roman" w:eastAsia="Times New Roman" w:hAnsi="Times New Roman"/>
      <w:b/>
      <w:bCs/>
      <w:i/>
      <w:iCs/>
      <w:color w:val="000000"/>
      <w:spacing w:val="2"/>
      <w:w w:val="100"/>
      <w:sz w:val="21"/>
      <w:szCs w:val="21"/>
      <w:shd w:val="clear" w:color="auto" w:fill="FFFFFF"/>
      <w:lang w:val="ru-RU"/>
    </w:rPr>
  </w:style>
  <w:style w:type="character" w:customStyle="1" w:styleId="s4">
    <w:name w:val="s4"/>
    <w:rsid w:val="0061312F"/>
  </w:style>
  <w:style w:type="character" w:customStyle="1" w:styleId="aff7">
    <w:name w:val="Подпись к картинке_"/>
    <w:basedOn w:val="a1"/>
    <w:rsid w:val="0061312F"/>
    <w:rPr>
      <w:rFonts w:cs="Calibri"/>
      <w:spacing w:val="1"/>
      <w:sz w:val="29"/>
      <w:szCs w:val="29"/>
      <w:shd w:val="clear" w:color="auto" w:fill="FFFFFF"/>
    </w:rPr>
  </w:style>
  <w:style w:type="character" w:customStyle="1" w:styleId="272">
    <w:name w:val="Основной текст (27) + Курсив"/>
    <w:basedOn w:val="a1"/>
    <w:rsid w:val="0061312F"/>
    <w:rPr>
      <w:rFonts w:ascii="Calibri" w:eastAsia="Calibri" w:hAnsi="Calibri" w:cs="Calibri"/>
      <w:b w:val="0"/>
      <w:bCs w:val="0"/>
      <w:i/>
      <w:iCs/>
      <w:caps w:val="0"/>
      <w:smallCaps w:val="0"/>
      <w:spacing w:val="-1"/>
      <w:sz w:val="29"/>
      <w:szCs w:val="29"/>
      <w:shd w:val="clear" w:color="auto" w:fill="FFFFFF"/>
    </w:rPr>
  </w:style>
  <w:style w:type="character" w:customStyle="1" w:styleId="64">
    <w:name w:val="Основной текст (6)"/>
    <w:basedOn w:val="a1"/>
    <w:rsid w:val="0061312F"/>
    <w:rPr>
      <w:rFonts w:ascii="Calibri" w:eastAsia="Calibri" w:hAnsi="Calibri" w:cs="Calibri"/>
      <w:b w:val="0"/>
      <w:bCs w:val="0"/>
      <w:i w:val="0"/>
      <w:iCs w:val="0"/>
      <w:caps w:val="0"/>
      <w:smallCaps w:val="0"/>
      <w:spacing w:val="2"/>
      <w:sz w:val="44"/>
      <w:szCs w:val="44"/>
    </w:rPr>
  </w:style>
  <w:style w:type="character" w:customStyle="1" w:styleId="6195pt">
    <w:name w:val="Основной текст (6) + 19;5 pt"/>
    <w:basedOn w:val="a1"/>
    <w:rsid w:val="0061312F"/>
    <w:rPr>
      <w:rFonts w:ascii="Calibri" w:eastAsia="Calibri" w:hAnsi="Calibri" w:cs="Calibri"/>
      <w:b w:val="0"/>
      <w:bCs w:val="0"/>
      <w:i w:val="0"/>
      <w:iCs w:val="0"/>
      <w:caps w:val="0"/>
      <w:smallCaps w:val="0"/>
      <w:spacing w:val="2"/>
      <w:sz w:val="36"/>
      <w:szCs w:val="36"/>
    </w:rPr>
  </w:style>
  <w:style w:type="character" w:customStyle="1" w:styleId="45">
    <w:name w:val="Основной текст (45)_"/>
    <w:basedOn w:val="a1"/>
    <w:rsid w:val="0061312F"/>
    <w:rPr>
      <w:rFonts w:cs="Calibri"/>
      <w:spacing w:val="-1"/>
      <w:sz w:val="26"/>
      <w:szCs w:val="26"/>
      <w:shd w:val="clear" w:color="auto" w:fill="FFFFFF"/>
    </w:rPr>
  </w:style>
  <w:style w:type="character" w:customStyle="1" w:styleId="122">
    <w:name w:val="Заголовок №12"/>
    <w:basedOn w:val="a1"/>
    <w:rsid w:val="0061312F"/>
    <w:rPr>
      <w:rFonts w:ascii="Calibri" w:eastAsia="Calibri" w:hAnsi="Calibri" w:cs="Calibri"/>
      <w:b w:val="0"/>
      <w:bCs w:val="0"/>
      <w:i w:val="0"/>
      <w:iCs w:val="0"/>
      <w:caps w:val="0"/>
      <w:smallCaps w:val="0"/>
      <w:spacing w:val="1"/>
      <w:sz w:val="36"/>
      <w:szCs w:val="36"/>
    </w:rPr>
  </w:style>
  <w:style w:type="character" w:customStyle="1" w:styleId="26135pt1pt">
    <w:name w:val="Основной текст (26) + 13;5 pt;Интервал 1 pt"/>
    <w:basedOn w:val="a1"/>
    <w:rsid w:val="0061312F"/>
    <w:rPr>
      <w:rFonts w:ascii="Calibri" w:eastAsia="Calibri" w:hAnsi="Calibri" w:cs="Calibri"/>
      <w:b w:val="0"/>
      <w:bCs w:val="0"/>
      <w:i w:val="0"/>
      <w:iCs w:val="0"/>
      <w:caps w:val="0"/>
      <w:smallCaps w:val="0"/>
      <w:spacing w:val="19"/>
      <w:sz w:val="26"/>
      <w:szCs w:val="26"/>
      <w:shd w:val="clear" w:color="auto" w:fill="FFFFFF"/>
    </w:rPr>
  </w:style>
  <w:style w:type="character" w:customStyle="1" w:styleId="27175pt">
    <w:name w:val="Основной текст (27) + 17;5 pt"/>
    <w:basedOn w:val="270"/>
    <w:rsid w:val="0061312F"/>
    <w:rPr>
      <w:rFonts w:ascii="Calibri" w:eastAsia="Calibri" w:hAnsi="Calibri" w:cs="Calibri"/>
      <w:b w:val="0"/>
      <w:bCs w:val="0"/>
      <w:i w:val="0"/>
      <w:iCs w:val="0"/>
      <w:caps w:val="0"/>
      <w:smallCaps w:val="0"/>
      <w:spacing w:val="0"/>
      <w:sz w:val="33"/>
      <w:szCs w:val="33"/>
      <w:shd w:val="clear" w:color="auto" w:fill="FFFFFF"/>
    </w:rPr>
  </w:style>
  <w:style w:type="character" w:customStyle="1" w:styleId="56">
    <w:name w:val="Основной текст (56)_"/>
    <w:basedOn w:val="a1"/>
    <w:rsid w:val="0061312F"/>
    <w:rPr>
      <w:rFonts w:cs="Calibri"/>
      <w:spacing w:val="2"/>
      <w:sz w:val="26"/>
      <w:szCs w:val="26"/>
      <w:shd w:val="clear" w:color="auto" w:fill="FFFFFF"/>
    </w:rPr>
  </w:style>
  <w:style w:type="character" w:customStyle="1" w:styleId="56135pt">
    <w:name w:val="Основной текст (56) + 13;5 pt;Полужирный"/>
    <w:basedOn w:val="56"/>
    <w:rsid w:val="0061312F"/>
    <w:rPr>
      <w:rFonts w:cs="Calibri"/>
      <w:b/>
      <w:bCs/>
      <w:spacing w:val="0"/>
      <w:sz w:val="27"/>
      <w:szCs w:val="27"/>
      <w:shd w:val="clear" w:color="auto" w:fill="FFFFFF"/>
    </w:rPr>
  </w:style>
  <w:style w:type="character" w:customStyle="1" w:styleId="135pt">
    <w:name w:val="Основной текст + 13;5 pt;Полужирный"/>
    <w:basedOn w:val="aff5"/>
    <w:rsid w:val="0061312F"/>
    <w:rPr>
      <w:rFonts w:ascii="Calibri" w:eastAsia="Calibri" w:hAnsi="Calibri" w:cs="Calibri"/>
      <w:b/>
      <w:bCs/>
      <w:i w:val="0"/>
      <w:iCs w:val="0"/>
      <w:caps w:val="0"/>
      <w:smallCaps w:val="0"/>
      <w:spacing w:val="0"/>
      <w:sz w:val="27"/>
      <w:szCs w:val="27"/>
      <w:shd w:val="clear" w:color="auto" w:fill="FFFFFF"/>
    </w:rPr>
  </w:style>
  <w:style w:type="character" w:customStyle="1" w:styleId="260">
    <w:name w:val="Основной текст (26)_"/>
    <w:basedOn w:val="a1"/>
    <w:rsid w:val="0061312F"/>
    <w:rPr>
      <w:rFonts w:cs="Calibri"/>
      <w:spacing w:val="2"/>
      <w:sz w:val="33"/>
      <w:szCs w:val="33"/>
      <w:shd w:val="clear" w:color="auto" w:fill="FFFFFF"/>
    </w:rPr>
  </w:style>
  <w:style w:type="character" w:customStyle="1" w:styleId="aff8">
    <w:name w:val="Колонтитул_"/>
    <w:basedOn w:val="a1"/>
    <w:rsid w:val="0061312F"/>
    <w:rPr>
      <w:rFonts w:cs="Calibri"/>
      <w:spacing w:val="-2"/>
      <w:sz w:val="79"/>
      <w:szCs w:val="79"/>
      <w:shd w:val="clear" w:color="auto" w:fill="FFFFFF"/>
    </w:rPr>
  </w:style>
  <w:style w:type="character" w:customStyle="1" w:styleId="215pt">
    <w:name w:val="Колонтитул + 21;5 pt;Полужирный"/>
    <w:basedOn w:val="aff8"/>
    <w:rsid w:val="0061312F"/>
    <w:rPr>
      <w:rFonts w:cs="Calibri"/>
      <w:b/>
      <w:bCs/>
      <w:spacing w:val="-2"/>
      <w:sz w:val="41"/>
      <w:szCs w:val="41"/>
      <w:shd w:val="clear" w:color="auto" w:fill="FFFFFF"/>
    </w:rPr>
  </w:style>
  <w:style w:type="character" w:customStyle="1" w:styleId="215pt0">
    <w:name w:val="Колонтитул + 21;5 pt;Полужирный;Курсив"/>
    <w:basedOn w:val="aff8"/>
    <w:rsid w:val="0061312F"/>
    <w:rPr>
      <w:rFonts w:cs="Calibri"/>
      <w:b/>
      <w:bCs/>
      <w:i/>
      <w:iCs/>
      <w:spacing w:val="-1"/>
      <w:sz w:val="41"/>
      <w:szCs w:val="41"/>
      <w:shd w:val="clear" w:color="auto" w:fill="FFFFFF"/>
    </w:rPr>
  </w:style>
  <w:style w:type="character" w:customStyle="1" w:styleId="text1">
    <w:name w:val="text1"/>
    <w:rsid w:val="0061312F"/>
    <w:rPr>
      <w:rFonts w:ascii="Verdana" w:hAnsi="Verdana"/>
      <w:sz w:val="20"/>
      <w:szCs w:val="20"/>
    </w:rPr>
  </w:style>
  <w:style w:type="character" w:customStyle="1" w:styleId="c0">
    <w:name w:val="c0"/>
    <w:basedOn w:val="a1"/>
    <w:rsid w:val="0061312F"/>
  </w:style>
  <w:style w:type="character" w:customStyle="1" w:styleId="Normaltext">
    <w:name w:val="Normal text"/>
    <w:rsid w:val="0061312F"/>
    <w:rPr>
      <w:color w:val="000000"/>
      <w:sz w:val="20"/>
      <w:szCs w:val="20"/>
    </w:rPr>
  </w:style>
  <w:style w:type="character" w:customStyle="1" w:styleId="Heading">
    <w:name w:val="Heading"/>
    <w:rsid w:val="0061312F"/>
    <w:rPr>
      <w:b/>
      <w:bCs/>
      <w:color w:val="0000FF"/>
      <w:sz w:val="20"/>
      <w:szCs w:val="20"/>
    </w:rPr>
  </w:style>
  <w:style w:type="character" w:customStyle="1" w:styleId="Subheading">
    <w:name w:val="Subheading"/>
    <w:rsid w:val="0061312F"/>
    <w:rPr>
      <w:b/>
      <w:bCs/>
      <w:color w:val="000080"/>
      <w:sz w:val="20"/>
      <w:szCs w:val="20"/>
    </w:rPr>
  </w:style>
  <w:style w:type="character" w:customStyle="1" w:styleId="Keywords">
    <w:name w:val="Keywords"/>
    <w:rsid w:val="0061312F"/>
    <w:rPr>
      <w:i/>
      <w:iCs/>
      <w:color w:val="800000"/>
      <w:sz w:val="20"/>
      <w:szCs w:val="20"/>
    </w:rPr>
  </w:style>
  <w:style w:type="character" w:customStyle="1" w:styleId="Jump1">
    <w:name w:val="Jump 1"/>
    <w:rsid w:val="0061312F"/>
    <w:rPr>
      <w:color w:val="008000"/>
      <w:sz w:val="20"/>
      <w:szCs w:val="20"/>
      <w:u w:val="single"/>
    </w:rPr>
  </w:style>
  <w:style w:type="character" w:customStyle="1" w:styleId="Jump2">
    <w:name w:val="Jump 2"/>
    <w:rsid w:val="0061312F"/>
    <w:rPr>
      <w:color w:val="008000"/>
      <w:sz w:val="20"/>
      <w:szCs w:val="20"/>
      <w:u w:val="single"/>
    </w:rPr>
  </w:style>
  <w:style w:type="character" w:customStyle="1" w:styleId="50">
    <w:name w:val="Заголовок №5_"/>
    <w:basedOn w:val="a1"/>
    <w:rsid w:val="0061312F"/>
    <w:rPr>
      <w:rFonts w:ascii="MS Reference Sans Serif" w:eastAsia="MS Reference Sans Serif" w:hAnsi="MS Reference Sans Serif" w:cs="MS Reference Sans Serif"/>
      <w:spacing w:val="-12"/>
      <w:sz w:val="40"/>
      <w:szCs w:val="40"/>
      <w:shd w:val="clear" w:color="auto" w:fill="FFFFFF"/>
    </w:rPr>
  </w:style>
  <w:style w:type="character" w:customStyle="1" w:styleId="aff9">
    <w:name w:val="Текст Знак"/>
    <w:basedOn w:val="a1"/>
    <w:rsid w:val="0061312F"/>
    <w:rPr>
      <w:rFonts w:ascii="Courier New" w:eastAsia="Times New Roman" w:hAnsi="Courier New" w:cs="Times New Roman"/>
      <w:sz w:val="20"/>
      <w:szCs w:val="20"/>
    </w:rPr>
  </w:style>
  <w:style w:type="character" w:customStyle="1" w:styleId="1b">
    <w:name w:val="Текст Знак1"/>
    <w:basedOn w:val="a1"/>
    <w:rsid w:val="0061312F"/>
    <w:rPr>
      <w:rFonts w:ascii="Consolas" w:hAnsi="Consolas"/>
      <w:sz w:val="21"/>
      <w:szCs w:val="21"/>
      <w:lang w:eastAsia="ru-RU"/>
    </w:rPr>
  </w:style>
  <w:style w:type="character" w:customStyle="1" w:styleId="40pt0">
    <w:name w:val="Основной текст (4) + Интервал 0 pt"/>
    <w:basedOn w:val="a1"/>
    <w:rsid w:val="0061312F"/>
    <w:rPr>
      <w:rFonts w:ascii="Times New Roman" w:eastAsia="Times New Roman" w:hAnsi="Times New Roman" w:cs="Times New Roman"/>
      <w:b/>
      <w:bCs/>
      <w:i w:val="0"/>
      <w:iCs w:val="0"/>
      <w:caps w:val="0"/>
      <w:smallCaps w:val="0"/>
      <w:color w:val="000000"/>
      <w:spacing w:val="-2"/>
      <w:w w:val="100"/>
      <w:sz w:val="17"/>
      <w:szCs w:val="17"/>
      <w:u w:val="none"/>
      <w:lang w:val="ru-RU"/>
    </w:rPr>
  </w:style>
  <w:style w:type="character" w:customStyle="1" w:styleId="211">
    <w:name w:val="Основной текст с отступом 2 Знак1"/>
    <w:basedOn w:val="a1"/>
    <w:rsid w:val="0061312F"/>
  </w:style>
  <w:style w:type="character" w:customStyle="1" w:styleId="HTML">
    <w:name w:val="Стандартный HTML Знак"/>
    <w:basedOn w:val="a1"/>
    <w:rsid w:val="0061312F"/>
    <w:rPr>
      <w:rFonts w:ascii="Courier New" w:eastAsia="Times New Roman" w:hAnsi="Courier New" w:cs="Courier New"/>
      <w:sz w:val="20"/>
      <w:szCs w:val="20"/>
      <w:lang w:eastAsia="ru-RU"/>
    </w:rPr>
  </w:style>
  <w:style w:type="character" w:customStyle="1" w:styleId="1c">
    <w:name w:val="Стиль1 Знак Знак"/>
    <w:basedOn w:val="a1"/>
    <w:rsid w:val="0061312F"/>
    <w:rPr>
      <w:rFonts w:ascii="Arial" w:eastAsia="Times New Roman" w:hAnsi="Arial" w:cs="Arial"/>
      <w:sz w:val="16"/>
      <w:szCs w:val="14"/>
      <w:lang w:eastAsia="ru-RU"/>
    </w:rPr>
  </w:style>
  <w:style w:type="character" w:customStyle="1" w:styleId="1d">
    <w:name w:val="Оглавление 1 Знак"/>
    <w:basedOn w:val="a1"/>
    <w:rsid w:val="0061312F"/>
    <w:rPr>
      <w:rFonts w:ascii="Times New Roman" w:eastAsia="Calibri" w:hAnsi="Times New Roman" w:cs="Times New Roman"/>
      <w:b/>
      <w:bCs/>
      <w:iCs/>
      <w:spacing w:val="3"/>
      <w:sz w:val="24"/>
      <w:szCs w:val="24"/>
      <w:shd w:val="clear" w:color="auto" w:fill="FFFFFF"/>
    </w:rPr>
  </w:style>
  <w:style w:type="character" w:styleId="affa">
    <w:name w:val="line number"/>
    <w:rsid w:val="0061312F"/>
  </w:style>
  <w:style w:type="character" w:customStyle="1" w:styleId="Standard1">
    <w:name w:val="Standard Знак1"/>
    <w:rsid w:val="0061312F"/>
    <w:rPr>
      <w:rFonts w:ascii="Times New Roman" w:eastAsia="SimSun" w:hAnsi="Times New Roman" w:cs="Times New Roman"/>
      <w:sz w:val="28"/>
      <w:szCs w:val="28"/>
      <w:lang w:eastAsia="zh-CN"/>
    </w:rPr>
  </w:style>
  <w:style w:type="character" w:customStyle="1" w:styleId="2b">
    <w:name w:val="Заг 2 Знак"/>
    <w:basedOn w:val="20"/>
    <w:rsid w:val="0061312F"/>
    <w:rPr>
      <w:rFonts w:ascii="PragmaticaC" w:eastAsia="Times New Roman" w:hAnsi="PragmaticaC" w:cs="PragmaticaC"/>
      <w:b/>
      <w:bCs/>
      <w:color w:val="000000"/>
      <w:sz w:val="28"/>
      <w:szCs w:val="24"/>
      <w:lang w:eastAsia="ru-RU"/>
    </w:rPr>
  </w:style>
  <w:style w:type="character" w:customStyle="1" w:styleId="affb">
    <w:name w:val="Абзац списка Знак"/>
    <w:basedOn w:val="a1"/>
    <w:uiPriority w:val="99"/>
    <w:rsid w:val="0061312F"/>
    <w:rPr>
      <w:rFonts w:ascii="Calibri" w:eastAsia="Calibri" w:hAnsi="Calibri" w:cs="Times New Roman"/>
    </w:rPr>
  </w:style>
  <w:style w:type="character" w:customStyle="1" w:styleId="1e">
    <w:name w:val="1 З Знак"/>
    <w:basedOn w:val="affb"/>
    <w:rsid w:val="0061312F"/>
    <w:rPr>
      <w:rFonts w:ascii="Times New Roman" w:eastAsia="Calibri" w:hAnsi="Times New Roman" w:cs="Times New Roman"/>
      <w:b/>
      <w:sz w:val="24"/>
      <w:szCs w:val="24"/>
      <w:lang w:eastAsia="ar-SA"/>
    </w:rPr>
  </w:style>
  <w:style w:type="character" w:customStyle="1" w:styleId="2c">
    <w:name w:val="2 З Знак"/>
    <w:basedOn w:val="20"/>
    <w:rsid w:val="0061312F"/>
    <w:rPr>
      <w:rFonts w:ascii="Times New Roman" w:eastAsia="Times New Roman" w:hAnsi="Times New Roman" w:cs="Times New Roman"/>
      <w:b/>
      <w:bCs/>
      <w:sz w:val="24"/>
      <w:szCs w:val="24"/>
      <w:u w:val="single"/>
      <w:lang w:eastAsia="ru-RU"/>
    </w:rPr>
  </w:style>
  <w:style w:type="character" w:customStyle="1" w:styleId="4P">
    <w:name w:val="4 P Знак"/>
    <w:basedOn w:val="affb"/>
    <w:rsid w:val="0061312F"/>
    <w:rPr>
      <w:rFonts w:ascii="Times New Roman" w:eastAsia="Times New Roman" w:hAnsi="Times New Roman" w:cs="Times New Roman"/>
      <w:b/>
      <w:i/>
      <w:sz w:val="24"/>
      <w:szCs w:val="24"/>
    </w:rPr>
  </w:style>
  <w:style w:type="character" w:styleId="affc">
    <w:name w:val="annotation reference"/>
    <w:basedOn w:val="a1"/>
    <w:rsid w:val="0061312F"/>
    <w:rPr>
      <w:sz w:val="16"/>
      <w:szCs w:val="16"/>
    </w:rPr>
  </w:style>
  <w:style w:type="character" w:customStyle="1" w:styleId="affd">
    <w:name w:val="Текст примечания Знак"/>
    <w:basedOn w:val="a1"/>
    <w:rsid w:val="0061312F"/>
    <w:rPr>
      <w:sz w:val="20"/>
      <w:szCs w:val="20"/>
      <w:lang w:eastAsia="ru-RU"/>
    </w:rPr>
  </w:style>
  <w:style w:type="character" w:customStyle="1" w:styleId="affe">
    <w:name w:val="Тема примечания Знак"/>
    <w:basedOn w:val="affd"/>
    <w:rsid w:val="0061312F"/>
    <w:rPr>
      <w:b/>
      <w:bCs/>
      <w:sz w:val="20"/>
      <w:szCs w:val="20"/>
      <w:lang w:eastAsia="ru-RU"/>
    </w:rPr>
  </w:style>
  <w:style w:type="character" w:customStyle="1" w:styleId="afff">
    <w:name w:val="Схема документа Знак"/>
    <w:basedOn w:val="a1"/>
    <w:rsid w:val="0061312F"/>
    <w:rPr>
      <w:rFonts w:ascii="Tahoma" w:hAnsi="Tahoma"/>
      <w:sz w:val="16"/>
      <w:szCs w:val="16"/>
      <w:lang w:eastAsia="ru-RU"/>
    </w:rPr>
  </w:style>
  <w:style w:type="character" w:customStyle="1" w:styleId="afff0">
    <w:name w:val="Сноска_"/>
    <w:basedOn w:val="a1"/>
    <w:rsid w:val="0061312F"/>
    <w:rPr>
      <w:rFonts w:ascii="Times New Roman" w:eastAsia="Times New Roman" w:hAnsi="Times New Roman" w:cs="Times New Roman"/>
      <w:sz w:val="18"/>
      <w:szCs w:val="18"/>
      <w:shd w:val="clear" w:color="auto" w:fill="FFFFFF"/>
    </w:rPr>
  </w:style>
  <w:style w:type="character" w:customStyle="1" w:styleId="Arial5pt">
    <w:name w:val="Основной текст + Arial;5 pt"/>
    <w:basedOn w:val="aff5"/>
    <w:rsid w:val="0061312F"/>
    <w:rPr>
      <w:rFonts w:ascii="Arial" w:eastAsia="Arial" w:hAnsi="Arial" w:cs="Arial"/>
      <w:b w:val="0"/>
      <w:bCs w:val="0"/>
      <w:i w:val="0"/>
      <w:iCs w:val="0"/>
      <w:caps w:val="0"/>
      <w:smallCaps w:val="0"/>
      <w:color w:val="000000"/>
      <w:spacing w:val="6"/>
      <w:w w:val="100"/>
      <w:sz w:val="10"/>
      <w:szCs w:val="10"/>
      <w:u w:val="none"/>
      <w:shd w:val="clear" w:color="auto" w:fill="FFFFFF"/>
      <w:lang w:val="ru-RU"/>
    </w:rPr>
  </w:style>
  <w:style w:type="character" w:customStyle="1" w:styleId="Arial75pt0pt">
    <w:name w:val="Основной текст + Arial;7;5 pt;Интервал 0 pt"/>
    <w:basedOn w:val="aff5"/>
    <w:rsid w:val="0061312F"/>
    <w:rPr>
      <w:rFonts w:ascii="Arial" w:eastAsia="Arial" w:hAnsi="Arial" w:cs="Arial"/>
      <w:b w:val="0"/>
      <w:bCs w:val="0"/>
      <w:i w:val="0"/>
      <w:iCs w:val="0"/>
      <w:caps w:val="0"/>
      <w:smallCaps w:val="0"/>
      <w:color w:val="000000"/>
      <w:spacing w:val="0"/>
      <w:w w:val="100"/>
      <w:sz w:val="15"/>
      <w:szCs w:val="15"/>
      <w:u w:val="none"/>
      <w:shd w:val="clear" w:color="auto" w:fill="FFFFFF"/>
      <w:lang w:val="ru-RU"/>
    </w:rPr>
  </w:style>
  <w:style w:type="character" w:customStyle="1" w:styleId="Gulim7pt0pt">
    <w:name w:val="Основной текст + Gulim;7 pt;Интервал 0 pt"/>
    <w:basedOn w:val="aff5"/>
    <w:rsid w:val="0061312F"/>
    <w:rPr>
      <w:rFonts w:ascii="Gulim" w:eastAsia="Gulim" w:hAnsi="Gulim" w:cs="Gulim"/>
      <w:b w:val="0"/>
      <w:bCs w:val="0"/>
      <w:i w:val="0"/>
      <w:iCs w:val="0"/>
      <w:caps w:val="0"/>
      <w:smallCaps w:val="0"/>
      <w:color w:val="000000"/>
      <w:spacing w:val="4"/>
      <w:w w:val="100"/>
      <w:sz w:val="14"/>
      <w:szCs w:val="14"/>
      <w:u w:val="none"/>
      <w:shd w:val="clear" w:color="auto" w:fill="FFFFFF"/>
      <w:lang w:val="ru-RU"/>
    </w:rPr>
  </w:style>
  <w:style w:type="character" w:customStyle="1" w:styleId="46">
    <w:name w:val="Основной текст (4) + Полужирный"/>
    <w:basedOn w:val="42"/>
    <w:rsid w:val="0061312F"/>
    <w:rPr>
      <w:rFonts w:ascii="Times New Roman" w:eastAsia="Times New Roman" w:hAnsi="Times New Roman" w:cs="Times New Roman"/>
      <w:b/>
      <w:bCs/>
      <w:i w:val="0"/>
      <w:iCs w:val="0"/>
      <w:caps w:val="0"/>
      <w:smallCaps w:val="0"/>
      <w:color w:val="000000"/>
      <w:spacing w:val="0"/>
      <w:w w:val="100"/>
      <w:sz w:val="18"/>
      <w:szCs w:val="18"/>
      <w:u w:val="none"/>
      <w:shd w:val="clear" w:color="auto" w:fill="FFFFFF"/>
      <w:lang w:val="ru-RU"/>
    </w:rPr>
  </w:style>
  <w:style w:type="character" w:customStyle="1" w:styleId="495pt">
    <w:name w:val="Основной текст (4) + 9;5 pt;Полужирный;Курсив"/>
    <w:basedOn w:val="42"/>
    <w:rsid w:val="0061312F"/>
    <w:rPr>
      <w:rFonts w:ascii="Times New Roman" w:eastAsia="Times New Roman" w:hAnsi="Times New Roman" w:cs="Times New Roman"/>
      <w:b/>
      <w:bCs/>
      <w:i/>
      <w:iCs/>
      <w:caps w:val="0"/>
      <w:smallCaps w:val="0"/>
      <w:color w:val="000000"/>
      <w:spacing w:val="0"/>
      <w:w w:val="100"/>
      <w:sz w:val="19"/>
      <w:szCs w:val="19"/>
      <w:u w:val="none"/>
      <w:shd w:val="clear" w:color="auto" w:fill="FFFFFF"/>
      <w:lang w:val="ru-RU"/>
    </w:rPr>
  </w:style>
  <w:style w:type="character" w:customStyle="1" w:styleId="47">
    <w:name w:val="Основной текст (4) + Курсив"/>
    <w:basedOn w:val="42"/>
    <w:rsid w:val="0061312F"/>
    <w:rPr>
      <w:rFonts w:ascii="Times New Roman" w:eastAsia="Times New Roman" w:hAnsi="Times New Roman" w:cs="Times New Roman"/>
      <w:b w:val="0"/>
      <w:bCs w:val="0"/>
      <w:i/>
      <w:iCs/>
      <w:caps w:val="0"/>
      <w:smallCaps w:val="0"/>
      <w:color w:val="000000"/>
      <w:spacing w:val="0"/>
      <w:w w:val="100"/>
      <w:sz w:val="18"/>
      <w:szCs w:val="18"/>
      <w:u w:val="none"/>
      <w:shd w:val="clear" w:color="auto" w:fill="FFFFFF"/>
      <w:lang w:val="ru-RU"/>
    </w:rPr>
  </w:style>
  <w:style w:type="character" w:customStyle="1" w:styleId="ListLabel1">
    <w:name w:val="ListLabel 1"/>
    <w:rsid w:val="0061312F"/>
    <w:rPr>
      <w:b/>
    </w:rPr>
  </w:style>
  <w:style w:type="character" w:customStyle="1" w:styleId="ListLabel2">
    <w:name w:val="ListLabel 2"/>
    <w:rsid w:val="0061312F"/>
    <w:rPr>
      <w:rFonts w:cs="Times New Roman"/>
    </w:rPr>
  </w:style>
  <w:style w:type="character" w:customStyle="1" w:styleId="ListLabel3">
    <w:name w:val="ListLabel 3"/>
    <w:rsid w:val="0061312F"/>
  </w:style>
  <w:style w:type="character" w:customStyle="1" w:styleId="ListLabel4">
    <w:name w:val="ListLabel 4"/>
    <w:rsid w:val="0061312F"/>
    <w:rPr>
      <w:rFonts w:cs="Courier New"/>
    </w:rPr>
  </w:style>
  <w:style w:type="character" w:customStyle="1" w:styleId="ListLabel5">
    <w:name w:val="ListLabel 5"/>
    <w:rsid w:val="0061312F"/>
    <w:rPr>
      <w:rFonts w:eastAsia="Times New Roman" w:cs="Times New Roman"/>
      <w:b w:val="0"/>
      <w:bCs w:val="0"/>
      <w:i w:val="0"/>
      <w:iCs w:val="0"/>
      <w:caps w:val="0"/>
      <w:smallCaps w:val="0"/>
      <w:color w:val="000000"/>
      <w:spacing w:val="2"/>
      <w:w w:val="100"/>
      <w:sz w:val="24"/>
      <w:szCs w:val="24"/>
      <w:u w:val="none"/>
      <w:effect w:val="none"/>
      <w:lang w:val="ru-RU"/>
    </w:rPr>
  </w:style>
  <w:style w:type="character" w:customStyle="1" w:styleId="ListLabel6">
    <w:name w:val="ListLabel 6"/>
    <w:rsid w:val="0061312F"/>
    <w:rPr>
      <w:rFonts w:cs="Calibri"/>
    </w:rPr>
  </w:style>
  <w:style w:type="character" w:customStyle="1" w:styleId="ListLabel7">
    <w:name w:val="ListLabel 7"/>
    <w:rsid w:val="0061312F"/>
    <w:rPr>
      <w:b w:val="0"/>
      <w:i w:val="0"/>
    </w:rPr>
  </w:style>
  <w:style w:type="character" w:customStyle="1" w:styleId="ListLabel8">
    <w:name w:val="ListLabel 8"/>
    <w:rsid w:val="0061312F"/>
    <w:rPr>
      <w:b w:val="0"/>
      <w:i w:val="0"/>
      <w:spacing w:val="0"/>
      <w:w w:val="100"/>
      <w:sz w:val="24"/>
    </w:rPr>
  </w:style>
  <w:style w:type="character" w:customStyle="1" w:styleId="ListLabel9">
    <w:name w:val="ListLabel 9"/>
    <w:rsid w:val="0061312F"/>
    <w:rPr>
      <w:b w:val="0"/>
    </w:rPr>
  </w:style>
  <w:style w:type="character" w:customStyle="1" w:styleId="ListLabel10">
    <w:name w:val="ListLabel 10"/>
    <w:rsid w:val="0061312F"/>
    <w:rPr>
      <w:rFonts w:eastAsia="Times New Roman" w:cs="Times New Roman"/>
      <w:color w:val="000000"/>
    </w:rPr>
  </w:style>
  <w:style w:type="character" w:customStyle="1" w:styleId="afff1">
    <w:name w:val="Привязка сноски"/>
    <w:rsid w:val="0061312F"/>
    <w:rPr>
      <w:vertAlign w:val="superscript"/>
    </w:rPr>
  </w:style>
  <w:style w:type="character" w:customStyle="1" w:styleId="afff2">
    <w:name w:val="Привязка концевой сноски"/>
    <w:rsid w:val="0061312F"/>
    <w:rPr>
      <w:vertAlign w:val="superscript"/>
    </w:rPr>
  </w:style>
  <w:style w:type="character" w:customStyle="1" w:styleId="ListLabel11">
    <w:name w:val="ListLabel 11"/>
    <w:rsid w:val="0061312F"/>
    <w:rPr>
      <w:rFonts w:cs="Times New Roman"/>
    </w:rPr>
  </w:style>
  <w:style w:type="character" w:customStyle="1" w:styleId="ListLabel12">
    <w:name w:val="ListLabel 12"/>
    <w:rsid w:val="0061312F"/>
    <w:rPr>
      <w:rFonts w:cs="Wingdings"/>
    </w:rPr>
  </w:style>
  <w:style w:type="character" w:customStyle="1" w:styleId="ListLabel13">
    <w:name w:val="ListLabel 13"/>
    <w:rsid w:val="0061312F"/>
    <w:rPr>
      <w:rFonts w:cs="Courier New"/>
    </w:rPr>
  </w:style>
  <w:style w:type="character" w:customStyle="1" w:styleId="ListLabel14">
    <w:name w:val="ListLabel 14"/>
    <w:rsid w:val="0061312F"/>
    <w:rPr>
      <w:rFonts w:cs="Symbol"/>
    </w:rPr>
  </w:style>
  <w:style w:type="character" w:customStyle="1" w:styleId="ListLabel15">
    <w:name w:val="ListLabel 15"/>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16">
    <w:name w:val="ListLabel 16"/>
    <w:rsid w:val="0061312F"/>
    <w:rPr>
      <w:b w:val="0"/>
      <w:i w:val="0"/>
      <w:spacing w:val="0"/>
      <w:w w:val="100"/>
      <w:sz w:val="24"/>
    </w:rPr>
  </w:style>
  <w:style w:type="character" w:customStyle="1" w:styleId="ListLabel17">
    <w:name w:val="ListLabel 17"/>
    <w:rsid w:val="0061312F"/>
    <w:rPr>
      <w:b w:val="0"/>
    </w:rPr>
  </w:style>
  <w:style w:type="character" w:customStyle="1" w:styleId="ListLabel18">
    <w:name w:val="ListLabel 18"/>
    <w:rsid w:val="0061312F"/>
    <w:rPr>
      <w:rFonts w:cs="Times New Roman"/>
      <w:color w:val="000000"/>
    </w:rPr>
  </w:style>
  <w:style w:type="character" w:customStyle="1" w:styleId="ListLabel19">
    <w:name w:val="ListLabel 19"/>
    <w:rsid w:val="0061312F"/>
    <w:rPr>
      <w:rFonts w:cs="Symbol"/>
      <w:b w:val="0"/>
    </w:rPr>
  </w:style>
  <w:style w:type="character" w:customStyle="1" w:styleId="afff3">
    <w:name w:val="Маркеры списка"/>
    <w:rsid w:val="0061312F"/>
    <w:rPr>
      <w:rFonts w:ascii="OpenSymbol" w:eastAsia="OpenSymbol" w:hAnsi="OpenSymbol" w:cs="OpenSymbol"/>
    </w:rPr>
  </w:style>
  <w:style w:type="character" w:customStyle="1" w:styleId="ListLabel20">
    <w:name w:val="ListLabel 20"/>
    <w:rsid w:val="0061312F"/>
    <w:rPr>
      <w:rFonts w:cs="Times New Roman"/>
    </w:rPr>
  </w:style>
  <w:style w:type="character" w:customStyle="1" w:styleId="ListLabel21">
    <w:name w:val="ListLabel 21"/>
    <w:rsid w:val="0061312F"/>
    <w:rPr>
      <w:rFonts w:cs="Wingdings"/>
    </w:rPr>
  </w:style>
  <w:style w:type="character" w:customStyle="1" w:styleId="ListLabel22">
    <w:name w:val="ListLabel 22"/>
    <w:rsid w:val="0061312F"/>
    <w:rPr>
      <w:rFonts w:cs="Courier New"/>
    </w:rPr>
  </w:style>
  <w:style w:type="character" w:customStyle="1" w:styleId="ListLabel23">
    <w:name w:val="ListLabel 23"/>
    <w:rsid w:val="0061312F"/>
    <w:rPr>
      <w:rFonts w:cs="Symbol"/>
    </w:rPr>
  </w:style>
  <w:style w:type="character" w:customStyle="1" w:styleId="ListLabel24">
    <w:name w:val="ListLabel 24"/>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25">
    <w:name w:val="ListLabel 25"/>
    <w:rsid w:val="0061312F"/>
    <w:rPr>
      <w:b w:val="0"/>
      <w:i w:val="0"/>
      <w:spacing w:val="0"/>
      <w:w w:val="100"/>
      <w:sz w:val="24"/>
    </w:rPr>
  </w:style>
  <w:style w:type="character" w:customStyle="1" w:styleId="ListLabel26">
    <w:name w:val="ListLabel 26"/>
    <w:rsid w:val="0061312F"/>
    <w:rPr>
      <w:b w:val="0"/>
    </w:rPr>
  </w:style>
  <w:style w:type="character" w:customStyle="1" w:styleId="ListLabel27">
    <w:name w:val="ListLabel 27"/>
    <w:rsid w:val="0061312F"/>
    <w:rPr>
      <w:rFonts w:cs="Times New Roman"/>
      <w:color w:val="000000"/>
    </w:rPr>
  </w:style>
  <w:style w:type="character" w:customStyle="1" w:styleId="ListLabel28">
    <w:name w:val="ListLabel 28"/>
    <w:rsid w:val="0061312F"/>
    <w:rPr>
      <w:rFonts w:cs="Symbol"/>
      <w:b w:val="0"/>
    </w:rPr>
  </w:style>
  <w:style w:type="character" w:customStyle="1" w:styleId="ListLabel29">
    <w:name w:val="ListLabel 29"/>
    <w:rsid w:val="0061312F"/>
    <w:rPr>
      <w:rFonts w:cs="Times New Roman"/>
    </w:rPr>
  </w:style>
  <w:style w:type="character" w:customStyle="1" w:styleId="ListLabel30">
    <w:name w:val="ListLabel 30"/>
    <w:rsid w:val="0061312F"/>
    <w:rPr>
      <w:rFonts w:cs="Wingdings"/>
    </w:rPr>
  </w:style>
  <w:style w:type="character" w:customStyle="1" w:styleId="ListLabel31">
    <w:name w:val="ListLabel 31"/>
    <w:rsid w:val="0061312F"/>
    <w:rPr>
      <w:rFonts w:cs="Courier New"/>
    </w:rPr>
  </w:style>
  <w:style w:type="character" w:customStyle="1" w:styleId="ListLabel32">
    <w:name w:val="ListLabel 32"/>
    <w:rsid w:val="0061312F"/>
    <w:rPr>
      <w:rFonts w:cs="Symbol"/>
    </w:rPr>
  </w:style>
  <w:style w:type="character" w:customStyle="1" w:styleId="ListLabel33">
    <w:name w:val="ListLabel 33"/>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34">
    <w:name w:val="ListLabel 34"/>
    <w:rsid w:val="0061312F"/>
    <w:rPr>
      <w:b w:val="0"/>
      <w:i w:val="0"/>
      <w:spacing w:val="0"/>
      <w:w w:val="100"/>
      <w:sz w:val="24"/>
    </w:rPr>
  </w:style>
  <w:style w:type="character" w:customStyle="1" w:styleId="ListLabel35">
    <w:name w:val="ListLabel 35"/>
    <w:rsid w:val="0061312F"/>
    <w:rPr>
      <w:b w:val="0"/>
    </w:rPr>
  </w:style>
  <w:style w:type="character" w:customStyle="1" w:styleId="ListLabel36">
    <w:name w:val="ListLabel 36"/>
    <w:rsid w:val="0061312F"/>
    <w:rPr>
      <w:rFonts w:cs="Times New Roman"/>
      <w:color w:val="000000"/>
    </w:rPr>
  </w:style>
  <w:style w:type="character" w:customStyle="1" w:styleId="ListLabel37">
    <w:name w:val="ListLabel 37"/>
    <w:rsid w:val="0061312F"/>
    <w:rPr>
      <w:rFonts w:cs="Symbol"/>
      <w:b w:val="0"/>
    </w:rPr>
  </w:style>
  <w:style w:type="character" w:customStyle="1" w:styleId="ListLabel38">
    <w:name w:val="ListLabel 38"/>
    <w:rsid w:val="0061312F"/>
    <w:rPr>
      <w:rFonts w:cs="Times New Roman"/>
    </w:rPr>
  </w:style>
  <w:style w:type="character" w:customStyle="1" w:styleId="ListLabel39">
    <w:name w:val="ListLabel 39"/>
    <w:rsid w:val="0061312F"/>
    <w:rPr>
      <w:rFonts w:cs="Wingdings"/>
    </w:rPr>
  </w:style>
  <w:style w:type="character" w:customStyle="1" w:styleId="ListLabel40">
    <w:name w:val="ListLabel 40"/>
    <w:rsid w:val="0061312F"/>
    <w:rPr>
      <w:rFonts w:cs="Courier New"/>
    </w:rPr>
  </w:style>
  <w:style w:type="character" w:customStyle="1" w:styleId="ListLabel41">
    <w:name w:val="ListLabel 41"/>
    <w:rsid w:val="0061312F"/>
    <w:rPr>
      <w:rFonts w:cs="Symbol"/>
    </w:rPr>
  </w:style>
  <w:style w:type="character" w:customStyle="1" w:styleId="ListLabel42">
    <w:name w:val="ListLabel 4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43">
    <w:name w:val="ListLabel 43"/>
    <w:rsid w:val="0061312F"/>
    <w:rPr>
      <w:b w:val="0"/>
      <w:i w:val="0"/>
      <w:spacing w:val="0"/>
      <w:w w:val="100"/>
      <w:sz w:val="24"/>
    </w:rPr>
  </w:style>
  <w:style w:type="character" w:customStyle="1" w:styleId="ListLabel44">
    <w:name w:val="ListLabel 44"/>
    <w:rsid w:val="0061312F"/>
    <w:rPr>
      <w:b w:val="0"/>
    </w:rPr>
  </w:style>
  <w:style w:type="character" w:customStyle="1" w:styleId="ListLabel45">
    <w:name w:val="ListLabel 45"/>
    <w:rsid w:val="0061312F"/>
    <w:rPr>
      <w:rFonts w:cs="Times New Roman"/>
      <w:color w:val="000000"/>
    </w:rPr>
  </w:style>
  <w:style w:type="character" w:customStyle="1" w:styleId="ListLabel46">
    <w:name w:val="ListLabel 46"/>
    <w:rsid w:val="0061312F"/>
    <w:rPr>
      <w:rFonts w:cs="Symbol"/>
      <w:b w:val="0"/>
    </w:rPr>
  </w:style>
  <w:style w:type="character" w:customStyle="1" w:styleId="ListLabel47">
    <w:name w:val="ListLabel 47"/>
    <w:rsid w:val="0061312F"/>
    <w:rPr>
      <w:rFonts w:cs="OpenSymbol"/>
    </w:rPr>
  </w:style>
  <w:style w:type="character" w:customStyle="1" w:styleId="ListLabel48">
    <w:name w:val="ListLabel 48"/>
    <w:rsid w:val="0061312F"/>
    <w:rPr>
      <w:rFonts w:cs="Times New Roman"/>
    </w:rPr>
  </w:style>
  <w:style w:type="character" w:customStyle="1" w:styleId="ListLabel49">
    <w:name w:val="ListLabel 49"/>
    <w:rsid w:val="0061312F"/>
    <w:rPr>
      <w:rFonts w:cs="Wingdings"/>
    </w:rPr>
  </w:style>
  <w:style w:type="character" w:customStyle="1" w:styleId="ListLabel50">
    <w:name w:val="ListLabel 50"/>
    <w:rsid w:val="0061312F"/>
    <w:rPr>
      <w:rFonts w:cs="Courier New"/>
    </w:rPr>
  </w:style>
  <w:style w:type="character" w:customStyle="1" w:styleId="ListLabel51">
    <w:name w:val="ListLabel 51"/>
    <w:rsid w:val="0061312F"/>
    <w:rPr>
      <w:rFonts w:cs="Symbol"/>
    </w:rPr>
  </w:style>
  <w:style w:type="character" w:customStyle="1" w:styleId="ListLabel52">
    <w:name w:val="ListLabel 5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53">
    <w:name w:val="ListLabel 53"/>
    <w:rsid w:val="0061312F"/>
    <w:rPr>
      <w:b w:val="0"/>
      <w:i w:val="0"/>
      <w:spacing w:val="0"/>
      <w:w w:val="100"/>
      <w:sz w:val="24"/>
    </w:rPr>
  </w:style>
  <w:style w:type="character" w:customStyle="1" w:styleId="ListLabel54">
    <w:name w:val="ListLabel 54"/>
    <w:rsid w:val="0061312F"/>
    <w:rPr>
      <w:b w:val="0"/>
    </w:rPr>
  </w:style>
  <w:style w:type="character" w:customStyle="1" w:styleId="ListLabel55">
    <w:name w:val="ListLabel 55"/>
    <w:rsid w:val="0061312F"/>
    <w:rPr>
      <w:rFonts w:cs="Times New Roman"/>
      <w:color w:val="000000"/>
    </w:rPr>
  </w:style>
  <w:style w:type="character" w:customStyle="1" w:styleId="ListLabel56">
    <w:name w:val="ListLabel 56"/>
    <w:rsid w:val="0061312F"/>
    <w:rPr>
      <w:rFonts w:cs="Symbol"/>
      <w:b w:val="0"/>
    </w:rPr>
  </w:style>
  <w:style w:type="character" w:customStyle="1" w:styleId="ListLabel57">
    <w:name w:val="ListLabel 57"/>
    <w:rsid w:val="0061312F"/>
    <w:rPr>
      <w:rFonts w:cs="OpenSymbol"/>
    </w:rPr>
  </w:style>
  <w:style w:type="character" w:customStyle="1" w:styleId="ListLabel58">
    <w:name w:val="ListLabel 58"/>
    <w:rsid w:val="0061312F"/>
    <w:rPr>
      <w:rFonts w:cs="Times New Roman"/>
    </w:rPr>
  </w:style>
  <w:style w:type="character" w:customStyle="1" w:styleId="ListLabel59">
    <w:name w:val="ListLabel 59"/>
    <w:rsid w:val="0061312F"/>
    <w:rPr>
      <w:rFonts w:cs="Wingdings"/>
    </w:rPr>
  </w:style>
  <w:style w:type="character" w:customStyle="1" w:styleId="ListLabel60">
    <w:name w:val="ListLabel 60"/>
    <w:rsid w:val="0061312F"/>
    <w:rPr>
      <w:rFonts w:cs="Courier New"/>
    </w:rPr>
  </w:style>
  <w:style w:type="character" w:customStyle="1" w:styleId="ListLabel61">
    <w:name w:val="ListLabel 61"/>
    <w:rsid w:val="0061312F"/>
    <w:rPr>
      <w:rFonts w:cs="Symbol"/>
    </w:rPr>
  </w:style>
  <w:style w:type="character" w:customStyle="1" w:styleId="ListLabel62">
    <w:name w:val="ListLabel 6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63">
    <w:name w:val="ListLabel 63"/>
    <w:rsid w:val="0061312F"/>
    <w:rPr>
      <w:b w:val="0"/>
    </w:rPr>
  </w:style>
  <w:style w:type="character" w:customStyle="1" w:styleId="ListLabel64">
    <w:name w:val="ListLabel 64"/>
    <w:rsid w:val="0061312F"/>
    <w:rPr>
      <w:b w:val="0"/>
      <w:i w:val="0"/>
      <w:spacing w:val="0"/>
      <w:w w:val="100"/>
      <w:sz w:val="24"/>
    </w:rPr>
  </w:style>
  <w:style w:type="character" w:customStyle="1" w:styleId="ListLabel65">
    <w:name w:val="ListLabel 65"/>
    <w:rsid w:val="0061312F"/>
    <w:rPr>
      <w:rFonts w:cs="Times New Roman"/>
      <w:color w:val="000000"/>
    </w:rPr>
  </w:style>
  <w:style w:type="character" w:customStyle="1" w:styleId="ListLabel66">
    <w:name w:val="ListLabel 66"/>
    <w:rsid w:val="0061312F"/>
    <w:rPr>
      <w:rFonts w:cs="Symbol"/>
      <w:b w:val="0"/>
    </w:rPr>
  </w:style>
  <w:style w:type="character" w:customStyle="1" w:styleId="ListLabel67">
    <w:name w:val="ListLabel 67"/>
    <w:rsid w:val="0061312F"/>
    <w:rPr>
      <w:rFonts w:cs="OpenSymbol"/>
    </w:rPr>
  </w:style>
  <w:style w:type="character" w:customStyle="1" w:styleId="ListLabel68">
    <w:name w:val="ListLabel 68"/>
    <w:rsid w:val="0061312F"/>
    <w:rPr>
      <w:rFonts w:cs="Times New Roman"/>
    </w:rPr>
  </w:style>
  <w:style w:type="character" w:customStyle="1" w:styleId="ListLabel69">
    <w:name w:val="ListLabel 69"/>
    <w:rsid w:val="0061312F"/>
    <w:rPr>
      <w:rFonts w:cs="Wingdings"/>
    </w:rPr>
  </w:style>
  <w:style w:type="character" w:customStyle="1" w:styleId="ListLabel70">
    <w:name w:val="ListLabel 70"/>
    <w:rsid w:val="0061312F"/>
    <w:rPr>
      <w:rFonts w:cs="Courier New"/>
    </w:rPr>
  </w:style>
  <w:style w:type="character" w:customStyle="1" w:styleId="ListLabel71">
    <w:name w:val="ListLabel 71"/>
    <w:rsid w:val="0061312F"/>
    <w:rPr>
      <w:rFonts w:cs="Symbol"/>
    </w:rPr>
  </w:style>
  <w:style w:type="character" w:customStyle="1" w:styleId="ListLabel72">
    <w:name w:val="ListLabel 7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73">
    <w:name w:val="ListLabel 73"/>
    <w:rsid w:val="0061312F"/>
    <w:rPr>
      <w:b w:val="0"/>
    </w:rPr>
  </w:style>
  <w:style w:type="character" w:customStyle="1" w:styleId="ListLabel74">
    <w:name w:val="ListLabel 74"/>
    <w:rsid w:val="0061312F"/>
    <w:rPr>
      <w:b w:val="0"/>
      <w:i w:val="0"/>
      <w:spacing w:val="0"/>
      <w:w w:val="100"/>
      <w:sz w:val="24"/>
    </w:rPr>
  </w:style>
  <w:style w:type="character" w:customStyle="1" w:styleId="ListLabel75">
    <w:name w:val="ListLabel 75"/>
    <w:rsid w:val="0061312F"/>
    <w:rPr>
      <w:rFonts w:cs="Times New Roman"/>
      <w:color w:val="000000"/>
    </w:rPr>
  </w:style>
  <w:style w:type="character" w:customStyle="1" w:styleId="ListLabel76">
    <w:name w:val="ListLabel 76"/>
    <w:rsid w:val="0061312F"/>
    <w:rPr>
      <w:rFonts w:cs="Symbol"/>
      <w:b w:val="0"/>
    </w:rPr>
  </w:style>
  <w:style w:type="character" w:customStyle="1" w:styleId="ListLabel77">
    <w:name w:val="ListLabel 77"/>
    <w:rsid w:val="0061312F"/>
    <w:rPr>
      <w:rFonts w:cs="OpenSymbol"/>
    </w:rPr>
  </w:style>
  <w:style w:type="character" w:customStyle="1" w:styleId="ListLabel78">
    <w:name w:val="ListLabel 78"/>
    <w:rsid w:val="0061312F"/>
    <w:rPr>
      <w:rFonts w:cs="Times New Roman"/>
    </w:rPr>
  </w:style>
  <w:style w:type="character" w:customStyle="1" w:styleId="ListLabel79">
    <w:name w:val="ListLabel 79"/>
    <w:rsid w:val="0061312F"/>
    <w:rPr>
      <w:rFonts w:cs="Wingdings"/>
    </w:rPr>
  </w:style>
  <w:style w:type="character" w:customStyle="1" w:styleId="ListLabel80">
    <w:name w:val="ListLabel 80"/>
    <w:rsid w:val="0061312F"/>
    <w:rPr>
      <w:rFonts w:cs="Courier New"/>
    </w:rPr>
  </w:style>
  <w:style w:type="character" w:customStyle="1" w:styleId="ListLabel81">
    <w:name w:val="ListLabel 81"/>
    <w:rsid w:val="0061312F"/>
    <w:rPr>
      <w:rFonts w:cs="Symbol"/>
    </w:rPr>
  </w:style>
  <w:style w:type="character" w:customStyle="1" w:styleId="ListLabel82">
    <w:name w:val="ListLabel 8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83">
    <w:name w:val="ListLabel 83"/>
    <w:rsid w:val="0061312F"/>
    <w:rPr>
      <w:b w:val="0"/>
    </w:rPr>
  </w:style>
  <w:style w:type="character" w:customStyle="1" w:styleId="ListLabel84">
    <w:name w:val="ListLabel 84"/>
    <w:rsid w:val="0061312F"/>
    <w:rPr>
      <w:b w:val="0"/>
      <w:i w:val="0"/>
      <w:spacing w:val="0"/>
      <w:w w:val="100"/>
      <w:sz w:val="24"/>
    </w:rPr>
  </w:style>
  <w:style w:type="character" w:customStyle="1" w:styleId="ListLabel85">
    <w:name w:val="ListLabel 85"/>
    <w:rsid w:val="0061312F"/>
    <w:rPr>
      <w:rFonts w:cs="Times New Roman"/>
      <w:color w:val="000000"/>
    </w:rPr>
  </w:style>
  <w:style w:type="character" w:customStyle="1" w:styleId="ListLabel86">
    <w:name w:val="ListLabel 86"/>
    <w:rsid w:val="0061312F"/>
    <w:rPr>
      <w:rFonts w:cs="Symbol"/>
      <w:b w:val="0"/>
    </w:rPr>
  </w:style>
  <w:style w:type="character" w:customStyle="1" w:styleId="ListLabel87">
    <w:name w:val="ListLabel 87"/>
    <w:rsid w:val="0061312F"/>
    <w:rPr>
      <w:rFonts w:cs="OpenSymbol"/>
    </w:rPr>
  </w:style>
  <w:style w:type="paragraph" w:customStyle="1" w:styleId="1f">
    <w:name w:val="Заголовок1"/>
    <w:basedOn w:val="a0"/>
    <w:next w:val="af0"/>
    <w:rsid w:val="0061312F"/>
    <w:pPr>
      <w:keepNext/>
      <w:suppressAutoHyphens/>
      <w:spacing w:before="240" w:after="120" w:line="360" w:lineRule="auto"/>
      <w:ind w:firstLine="709"/>
      <w:jc w:val="both"/>
      <w:textAlignment w:val="baseline"/>
    </w:pPr>
    <w:rPr>
      <w:rFonts w:ascii="Arial" w:eastAsia="Microsoft YaHei" w:hAnsi="Arial" w:cs="Mangal"/>
      <w:color w:val="00000A"/>
      <w:sz w:val="28"/>
      <w:szCs w:val="28"/>
      <w:lang w:eastAsia="zh-CN"/>
    </w:rPr>
  </w:style>
  <w:style w:type="paragraph" w:styleId="afff4">
    <w:name w:val="List"/>
    <w:basedOn w:val="af0"/>
    <w:rsid w:val="0061312F"/>
    <w:pPr>
      <w:suppressAutoHyphens/>
      <w:spacing w:line="360" w:lineRule="auto"/>
      <w:ind w:firstLine="709"/>
      <w:jc w:val="both"/>
      <w:textAlignment w:val="baseline"/>
    </w:pPr>
    <w:rPr>
      <w:rFonts w:eastAsia="SimSun" w:cs="Mangal"/>
      <w:color w:val="00000A"/>
      <w:sz w:val="28"/>
      <w:szCs w:val="28"/>
      <w:lang w:eastAsia="zh-CN"/>
    </w:rPr>
  </w:style>
  <w:style w:type="paragraph" w:styleId="1f0">
    <w:name w:val="index 1"/>
    <w:basedOn w:val="a0"/>
    <w:next w:val="a0"/>
    <w:autoRedefine/>
    <w:uiPriority w:val="99"/>
    <w:semiHidden/>
    <w:unhideWhenUsed/>
    <w:rsid w:val="0061312F"/>
    <w:pPr>
      <w:spacing w:after="0" w:line="240" w:lineRule="auto"/>
      <w:ind w:left="220" w:hanging="220"/>
    </w:pPr>
  </w:style>
  <w:style w:type="paragraph" w:styleId="afff5">
    <w:name w:val="index heading"/>
    <w:basedOn w:val="a0"/>
    <w:rsid w:val="0061312F"/>
    <w:pPr>
      <w:suppressLineNumbers/>
      <w:suppressAutoHyphens/>
      <w:spacing w:after="0" w:line="360" w:lineRule="auto"/>
      <w:ind w:firstLine="709"/>
      <w:jc w:val="both"/>
      <w:textAlignment w:val="baseline"/>
    </w:pPr>
    <w:rPr>
      <w:rFonts w:ascii="Times New Roman" w:eastAsia="SimSun" w:hAnsi="Times New Roman" w:cs="Mangal"/>
      <w:color w:val="00000A"/>
      <w:sz w:val="28"/>
      <w:szCs w:val="28"/>
      <w:lang w:eastAsia="zh-CN"/>
    </w:rPr>
  </w:style>
  <w:style w:type="paragraph" w:customStyle="1" w:styleId="afff6">
    <w:name w:val="Заглавие"/>
    <w:basedOn w:val="a0"/>
    <w:rsid w:val="0061312F"/>
    <w:pPr>
      <w:suppressAutoHyphens/>
      <w:spacing w:after="0" w:line="280" w:lineRule="exact"/>
      <w:ind w:firstLine="709"/>
      <w:jc w:val="center"/>
      <w:textAlignment w:val="baseline"/>
    </w:pPr>
    <w:rPr>
      <w:rFonts w:ascii="Arial" w:eastAsia="Times New Roman" w:hAnsi="Arial" w:cs="Times New Roman"/>
      <w:b/>
      <w:color w:val="00000A"/>
      <w:sz w:val="24"/>
      <w:szCs w:val="20"/>
      <w:lang w:eastAsia="zh-CN"/>
    </w:rPr>
  </w:style>
  <w:style w:type="paragraph" w:customStyle="1" w:styleId="FR2">
    <w:name w:val="FR2"/>
    <w:rsid w:val="0061312F"/>
    <w:pPr>
      <w:widowControl w:val="0"/>
      <w:suppressAutoHyphens/>
      <w:spacing w:after="0" w:line="100" w:lineRule="atLeast"/>
      <w:jc w:val="both"/>
    </w:pPr>
    <w:rPr>
      <w:rFonts w:ascii="Arial" w:eastAsia="Times New Roman" w:hAnsi="Arial" w:cs="Times New Roman"/>
      <w:color w:val="00000A"/>
      <w:sz w:val="18"/>
      <w:szCs w:val="20"/>
      <w:lang w:eastAsia="ru-RU"/>
    </w:rPr>
  </w:style>
  <w:style w:type="paragraph" w:customStyle="1" w:styleId="90">
    <w:name w:val="Основной текст9"/>
    <w:basedOn w:val="a0"/>
    <w:rsid w:val="0061312F"/>
    <w:pPr>
      <w:widowControl w:val="0"/>
      <w:shd w:val="clear" w:color="auto" w:fill="FFFFFF"/>
      <w:suppressAutoHyphens/>
      <w:spacing w:after="360" w:line="100" w:lineRule="atLeast"/>
      <w:ind w:hanging="380"/>
      <w:jc w:val="center"/>
      <w:textAlignment w:val="baseline"/>
    </w:pPr>
    <w:rPr>
      <w:rFonts w:ascii="Times New Roman" w:eastAsia="Times New Roman" w:hAnsi="Times New Roman" w:cs="Times New Roman"/>
      <w:color w:val="00000A"/>
      <w:sz w:val="23"/>
      <w:szCs w:val="23"/>
    </w:rPr>
  </w:style>
  <w:style w:type="paragraph" w:customStyle="1" w:styleId="3c">
    <w:name w:val="Основной текст (3)"/>
    <w:basedOn w:val="a0"/>
    <w:rsid w:val="0061312F"/>
    <w:pPr>
      <w:widowControl w:val="0"/>
      <w:shd w:val="clear" w:color="auto" w:fill="FFFFFF"/>
      <w:suppressAutoHyphens/>
      <w:spacing w:before="120" w:after="120" w:line="144" w:lineRule="exact"/>
      <w:ind w:firstLine="709"/>
      <w:jc w:val="both"/>
      <w:textAlignment w:val="baseline"/>
    </w:pPr>
    <w:rPr>
      <w:rFonts w:ascii="Times New Roman" w:eastAsia="Times New Roman" w:hAnsi="Times New Roman" w:cs="Times New Roman"/>
      <w:b/>
      <w:bCs/>
      <w:color w:val="00000A"/>
      <w:spacing w:val="-2"/>
      <w:sz w:val="20"/>
      <w:szCs w:val="20"/>
    </w:rPr>
  </w:style>
  <w:style w:type="paragraph" w:customStyle="1" w:styleId="410">
    <w:name w:val="Основной текст (4)1"/>
    <w:basedOn w:val="a0"/>
    <w:rsid w:val="0061312F"/>
    <w:pPr>
      <w:widowControl w:val="0"/>
      <w:shd w:val="clear" w:color="auto" w:fill="FFFFFF"/>
      <w:suppressAutoHyphens/>
      <w:spacing w:after="0" w:line="226" w:lineRule="exact"/>
      <w:ind w:firstLine="709"/>
      <w:jc w:val="both"/>
      <w:textAlignment w:val="baseline"/>
    </w:pPr>
    <w:rPr>
      <w:rFonts w:ascii="Times New Roman" w:eastAsia="Times New Roman" w:hAnsi="Times New Roman" w:cs="Times New Roman"/>
      <w:b/>
      <w:bCs/>
      <w:color w:val="00000A"/>
      <w:spacing w:val="-3"/>
      <w:sz w:val="17"/>
      <w:szCs w:val="17"/>
    </w:rPr>
  </w:style>
  <w:style w:type="paragraph" w:customStyle="1" w:styleId="72">
    <w:name w:val="Заголовок №7"/>
    <w:basedOn w:val="a0"/>
    <w:rsid w:val="0061312F"/>
    <w:pPr>
      <w:widowControl w:val="0"/>
      <w:shd w:val="clear" w:color="auto" w:fill="FFFFFF"/>
      <w:suppressAutoHyphens/>
      <w:spacing w:before="660" w:after="180" w:line="274" w:lineRule="exact"/>
      <w:ind w:firstLine="709"/>
      <w:jc w:val="both"/>
      <w:textAlignment w:val="baseline"/>
    </w:pPr>
    <w:rPr>
      <w:rFonts w:ascii="Verdana" w:eastAsia="Verdana" w:hAnsi="Verdana" w:cs="Verdana"/>
      <w:b/>
      <w:bCs/>
      <w:color w:val="000000"/>
      <w:spacing w:val="-4"/>
      <w:sz w:val="24"/>
      <w:szCs w:val="24"/>
      <w:lang w:eastAsia="zh-CN"/>
    </w:rPr>
  </w:style>
  <w:style w:type="paragraph" w:customStyle="1" w:styleId="520">
    <w:name w:val="Заголовок №5 (2)"/>
    <w:basedOn w:val="a0"/>
    <w:rsid w:val="0061312F"/>
    <w:pPr>
      <w:widowControl w:val="0"/>
      <w:shd w:val="clear" w:color="auto" w:fill="FFFFFF"/>
      <w:suppressAutoHyphens/>
      <w:spacing w:after="60" w:line="100" w:lineRule="atLeast"/>
      <w:ind w:firstLine="709"/>
      <w:jc w:val="center"/>
      <w:textAlignment w:val="baseline"/>
    </w:pPr>
    <w:rPr>
      <w:rFonts w:ascii="Times New Roman" w:eastAsia="Times New Roman" w:hAnsi="Times New Roman" w:cs="Times New Roman"/>
      <w:i/>
      <w:iCs/>
      <w:color w:val="00000A"/>
      <w:spacing w:val="-2"/>
      <w:sz w:val="28"/>
      <w:szCs w:val="28"/>
    </w:rPr>
  </w:style>
  <w:style w:type="paragraph" w:customStyle="1" w:styleId="311">
    <w:name w:val="Основной текст (3)1"/>
    <w:basedOn w:val="a0"/>
    <w:rsid w:val="0061312F"/>
    <w:pPr>
      <w:widowControl w:val="0"/>
      <w:shd w:val="clear" w:color="auto" w:fill="FFFFFF"/>
      <w:suppressAutoHyphens/>
      <w:spacing w:before="300" w:after="0" w:line="322" w:lineRule="exact"/>
      <w:ind w:hanging="580"/>
      <w:jc w:val="both"/>
      <w:textAlignment w:val="baseline"/>
    </w:pPr>
    <w:rPr>
      <w:rFonts w:ascii="Times New Roman" w:eastAsia="Times New Roman" w:hAnsi="Times New Roman" w:cs="Times New Roman"/>
      <w:i/>
      <w:iCs/>
      <w:color w:val="000000"/>
      <w:spacing w:val="-1"/>
      <w:sz w:val="24"/>
      <w:szCs w:val="24"/>
      <w:lang w:eastAsia="zh-CN"/>
    </w:rPr>
  </w:style>
  <w:style w:type="paragraph" w:customStyle="1" w:styleId="48">
    <w:name w:val="Заголовок №4"/>
    <w:basedOn w:val="a0"/>
    <w:rsid w:val="0061312F"/>
    <w:pPr>
      <w:widowControl w:val="0"/>
      <w:shd w:val="clear" w:color="auto" w:fill="FFFFFF"/>
      <w:suppressAutoHyphens/>
      <w:spacing w:before="240" w:after="0" w:line="317" w:lineRule="exact"/>
      <w:ind w:firstLine="709"/>
      <w:jc w:val="both"/>
      <w:textAlignment w:val="baseline"/>
    </w:pPr>
    <w:rPr>
      <w:rFonts w:ascii="Times New Roman" w:eastAsia="Times New Roman" w:hAnsi="Times New Roman" w:cs="Times New Roman"/>
      <w:i/>
      <w:iCs/>
      <w:color w:val="00000A"/>
      <w:spacing w:val="-1"/>
      <w:sz w:val="28"/>
      <w:szCs w:val="28"/>
    </w:rPr>
  </w:style>
  <w:style w:type="paragraph" w:customStyle="1" w:styleId="1f1">
    <w:name w:val="Стиль1"/>
    <w:basedOn w:val="a0"/>
    <w:rsid w:val="0061312F"/>
    <w:pPr>
      <w:shd w:val="clear" w:color="auto" w:fill="FFFFFF"/>
      <w:tabs>
        <w:tab w:val="left" w:pos="851"/>
        <w:tab w:val="left" w:pos="1147"/>
      </w:tabs>
      <w:suppressAutoHyphens/>
      <w:spacing w:after="0" w:line="100" w:lineRule="atLeast"/>
      <w:ind w:left="14" w:hanging="14"/>
      <w:jc w:val="both"/>
      <w:textAlignment w:val="baseline"/>
    </w:pPr>
    <w:rPr>
      <w:rFonts w:ascii="Times New Roman" w:eastAsia="Times New Roman" w:hAnsi="Times New Roman" w:cs="Times New Roman"/>
      <w:color w:val="00000A"/>
      <w:sz w:val="28"/>
      <w:szCs w:val="28"/>
    </w:rPr>
  </w:style>
  <w:style w:type="paragraph" w:customStyle="1" w:styleId="2d">
    <w:name w:val="Стиль2"/>
    <w:basedOn w:val="48"/>
    <w:rsid w:val="0061312F"/>
    <w:pPr>
      <w:spacing w:before="0" w:line="400" w:lineRule="exact"/>
      <w:ind w:firstLine="660"/>
    </w:pPr>
  </w:style>
  <w:style w:type="paragraph" w:customStyle="1" w:styleId="3d">
    <w:name w:val="Стиль3"/>
    <w:basedOn w:val="2d"/>
    <w:rsid w:val="0061312F"/>
    <w:pPr>
      <w:jc w:val="left"/>
    </w:pPr>
    <w:rPr>
      <w:i w:val="0"/>
    </w:rPr>
  </w:style>
  <w:style w:type="paragraph" w:customStyle="1" w:styleId="273">
    <w:name w:val="Основной текст (27)"/>
    <w:basedOn w:val="a0"/>
    <w:rsid w:val="0061312F"/>
    <w:pPr>
      <w:shd w:val="clear" w:color="auto" w:fill="FFFFFF"/>
      <w:suppressAutoHyphens/>
      <w:spacing w:before="360" w:after="0" w:line="346" w:lineRule="exact"/>
      <w:ind w:firstLine="709"/>
      <w:jc w:val="both"/>
      <w:textAlignment w:val="baseline"/>
    </w:pPr>
    <w:rPr>
      <w:rFonts w:ascii="Times New Roman" w:eastAsia="SimSun" w:hAnsi="Times New Roman" w:cs="Calibri"/>
      <w:color w:val="00000A"/>
      <w:spacing w:val="1"/>
      <w:sz w:val="29"/>
      <w:szCs w:val="29"/>
    </w:rPr>
  </w:style>
  <w:style w:type="paragraph" w:customStyle="1" w:styleId="51">
    <w:name w:val="Основной текст (5)"/>
    <w:basedOn w:val="a0"/>
    <w:rsid w:val="0061312F"/>
    <w:pPr>
      <w:shd w:val="clear" w:color="auto" w:fill="FFFFFF"/>
      <w:suppressAutoHyphens/>
      <w:spacing w:before="180" w:after="0" w:line="571" w:lineRule="exact"/>
      <w:ind w:hanging="2220"/>
      <w:jc w:val="both"/>
      <w:textAlignment w:val="baseline"/>
    </w:pPr>
    <w:rPr>
      <w:rFonts w:ascii="Times New Roman" w:eastAsia="SimSun" w:hAnsi="Times New Roman" w:cs="Calibri"/>
      <w:color w:val="00000A"/>
      <w:spacing w:val="3"/>
      <w:sz w:val="45"/>
      <w:szCs w:val="45"/>
    </w:rPr>
  </w:style>
  <w:style w:type="paragraph" w:customStyle="1" w:styleId="123">
    <w:name w:val="Основной текст (12)"/>
    <w:basedOn w:val="a0"/>
    <w:rsid w:val="0061312F"/>
    <w:pPr>
      <w:widowControl w:val="0"/>
      <w:shd w:val="clear" w:color="auto" w:fill="FFFFFF"/>
      <w:suppressAutoHyphens/>
      <w:spacing w:before="300" w:after="120" w:line="100" w:lineRule="atLeast"/>
      <w:ind w:firstLine="709"/>
      <w:jc w:val="both"/>
      <w:textAlignment w:val="baseline"/>
    </w:pPr>
    <w:rPr>
      <w:rFonts w:ascii="Times New Roman" w:eastAsia="Times New Roman" w:hAnsi="Times New Roman" w:cs="Times New Roman"/>
      <w:b/>
      <w:bCs/>
      <w:i/>
      <w:iCs/>
      <w:color w:val="00000A"/>
      <w:spacing w:val="6"/>
      <w:sz w:val="21"/>
      <w:szCs w:val="21"/>
    </w:rPr>
  </w:style>
  <w:style w:type="paragraph" w:customStyle="1" w:styleId="afff7">
    <w:name w:val="Подпись к картинке"/>
    <w:basedOn w:val="a0"/>
    <w:rsid w:val="0061312F"/>
    <w:pPr>
      <w:shd w:val="clear" w:color="auto" w:fill="FFFFFF"/>
      <w:suppressAutoHyphens/>
      <w:spacing w:after="0" w:line="341" w:lineRule="exact"/>
      <w:ind w:firstLine="709"/>
      <w:jc w:val="both"/>
      <w:textAlignment w:val="baseline"/>
    </w:pPr>
    <w:rPr>
      <w:rFonts w:ascii="Times New Roman" w:eastAsia="SimSun" w:hAnsi="Times New Roman" w:cs="Calibri"/>
      <w:color w:val="00000A"/>
      <w:spacing w:val="1"/>
      <w:sz w:val="29"/>
      <w:szCs w:val="29"/>
    </w:rPr>
  </w:style>
  <w:style w:type="paragraph" w:customStyle="1" w:styleId="450">
    <w:name w:val="Основной текст (45)"/>
    <w:basedOn w:val="a0"/>
    <w:rsid w:val="0061312F"/>
    <w:pPr>
      <w:shd w:val="clear" w:color="auto" w:fill="FFFFFF"/>
      <w:suppressAutoHyphens/>
      <w:spacing w:after="0" w:line="298" w:lineRule="exact"/>
      <w:ind w:hanging="520"/>
      <w:jc w:val="both"/>
      <w:textAlignment w:val="baseline"/>
    </w:pPr>
    <w:rPr>
      <w:rFonts w:ascii="Times New Roman" w:eastAsia="SimSun" w:hAnsi="Times New Roman" w:cs="Calibri"/>
      <w:color w:val="00000A"/>
      <w:spacing w:val="-1"/>
      <w:sz w:val="26"/>
      <w:szCs w:val="26"/>
    </w:rPr>
  </w:style>
  <w:style w:type="paragraph" w:customStyle="1" w:styleId="53">
    <w:name w:val="Основной текст5"/>
    <w:basedOn w:val="a0"/>
    <w:rsid w:val="0061312F"/>
    <w:pPr>
      <w:shd w:val="clear" w:color="auto" w:fill="FFFFFF"/>
      <w:suppressAutoHyphens/>
      <w:spacing w:after="0" w:line="365" w:lineRule="exact"/>
      <w:ind w:hanging="340"/>
      <w:jc w:val="both"/>
      <w:textAlignment w:val="baseline"/>
    </w:pPr>
    <w:rPr>
      <w:rFonts w:ascii="Calibri" w:eastAsia="Calibri" w:hAnsi="Calibri" w:cs="Calibri"/>
      <w:color w:val="00000A"/>
      <w:spacing w:val="2"/>
      <w:sz w:val="29"/>
      <w:szCs w:val="29"/>
    </w:rPr>
  </w:style>
  <w:style w:type="paragraph" w:customStyle="1" w:styleId="560">
    <w:name w:val="Основной текст (56)"/>
    <w:basedOn w:val="a0"/>
    <w:rsid w:val="0061312F"/>
    <w:pPr>
      <w:shd w:val="clear" w:color="auto" w:fill="FFFFFF"/>
      <w:suppressAutoHyphens/>
      <w:spacing w:after="0" w:line="317" w:lineRule="exact"/>
      <w:ind w:firstLine="709"/>
      <w:jc w:val="both"/>
      <w:textAlignment w:val="baseline"/>
    </w:pPr>
    <w:rPr>
      <w:rFonts w:ascii="Times New Roman" w:eastAsia="SimSun" w:hAnsi="Times New Roman" w:cs="Calibri"/>
      <w:color w:val="00000A"/>
      <w:spacing w:val="2"/>
      <w:sz w:val="26"/>
      <w:szCs w:val="26"/>
    </w:rPr>
  </w:style>
  <w:style w:type="paragraph" w:customStyle="1" w:styleId="261">
    <w:name w:val="Основной текст (26)"/>
    <w:basedOn w:val="a0"/>
    <w:rsid w:val="0061312F"/>
    <w:pPr>
      <w:shd w:val="clear" w:color="auto" w:fill="FFFFFF"/>
      <w:suppressAutoHyphens/>
      <w:spacing w:before="300" w:after="0" w:line="432" w:lineRule="exact"/>
      <w:ind w:hanging="540"/>
      <w:jc w:val="both"/>
      <w:textAlignment w:val="baseline"/>
    </w:pPr>
    <w:rPr>
      <w:rFonts w:ascii="Times New Roman" w:eastAsia="SimSun" w:hAnsi="Times New Roman" w:cs="Calibri"/>
      <w:color w:val="00000A"/>
      <w:spacing w:val="2"/>
      <w:sz w:val="33"/>
      <w:szCs w:val="33"/>
    </w:rPr>
  </w:style>
  <w:style w:type="paragraph" w:customStyle="1" w:styleId="afff8">
    <w:name w:val="Колонтитул"/>
    <w:basedOn w:val="a0"/>
    <w:rsid w:val="0061312F"/>
    <w:pPr>
      <w:shd w:val="clear" w:color="auto" w:fill="FFFFFF"/>
      <w:suppressAutoHyphens/>
      <w:spacing w:after="240" w:line="888" w:lineRule="exact"/>
      <w:ind w:firstLine="709"/>
      <w:jc w:val="both"/>
      <w:textAlignment w:val="baseline"/>
    </w:pPr>
    <w:rPr>
      <w:rFonts w:ascii="Times New Roman" w:eastAsia="SimSun" w:hAnsi="Times New Roman" w:cs="Calibri"/>
      <w:color w:val="00000A"/>
      <w:spacing w:val="-2"/>
      <w:sz w:val="79"/>
      <w:szCs w:val="79"/>
    </w:rPr>
  </w:style>
  <w:style w:type="paragraph" w:customStyle="1" w:styleId="ParagraphStyle">
    <w:name w:val="Paragraph Style"/>
    <w:rsid w:val="0061312F"/>
    <w:pPr>
      <w:suppressAutoHyphens/>
      <w:spacing w:after="0" w:line="100" w:lineRule="atLeast"/>
    </w:pPr>
    <w:rPr>
      <w:rFonts w:ascii="Arial" w:eastAsia="SimSun" w:hAnsi="Arial" w:cs="Mangal"/>
      <w:color w:val="00000A"/>
      <w:sz w:val="24"/>
      <w:szCs w:val="24"/>
      <w:lang w:eastAsia="ru-RU"/>
    </w:rPr>
  </w:style>
  <w:style w:type="paragraph" w:customStyle="1" w:styleId="Centered">
    <w:name w:val="Centered"/>
    <w:rsid w:val="0061312F"/>
    <w:pPr>
      <w:suppressAutoHyphens/>
      <w:spacing w:after="0" w:line="100" w:lineRule="atLeast"/>
      <w:jc w:val="center"/>
    </w:pPr>
    <w:rPr>
      <w:rFonts w:ascii="Arial" w:eastAsia="SimSun" w:hAnsi="Arial" w:cs="Mangal"/>
      <w:color w:val="00000A"/>
      <w:sz w:val="24"/>
      <w:szCs w:val="24"/>
      <w:lang w:eastAsia="ru-RU"/>
    </w:rPr>
  </w:style>
  <w:style w:type="paragraph" w:customStyle="1" w:styleId="54">
    <w:name w:val="Заголовок №5"/>
    <w:basedOn w:val="a0"/>
    <w:rsid w:val="0061312F"/>
    <w:pPr>
      <w:widowControl w:val="0"/>
      <w:shd w:val="clear" w:color="auto" w:fill="FFFFFF"/>
      <w:suppressAutoHyphens/>
      <w:spacing w:after="2460" w:line="494" w:lineRule="exact"/>
      <w:ind w:firstLine="709"/>
      <w:jc w:val="center"/>
      <w:textAlignment w:val="baseline"/>
    </w:pPr>
    <w:rPr>
      <w:rFonts w:ascii="MS Reference Sans Serif" w:eastAsia="MS Reference Sans Serif" w:hAnsi="MS Reference Sans Serif" w:cs="MS Reference Sans Serif"/>
      <w:color w:val="00000A"/>
      <w:spacing w:val="-12"/>
      <w:sz w:val="40"/>
      <w:szCs w:val="40"/>
    </w:rPr>
  </w:style>
  <w:style w:type="paragraph" w:customStyle="1" w:styleId="f7">
    <w:name w:val="Обыхf7ный"/>
    <w:rsid w:val="0061312F"/>
    <w:pPr>
      <w:widowControl w:val="0"/>
      <w:suppressAutoHyphens/>
      <w:spacing w:after="0" w:line="100" w:lineRule="atLeast"/>
    </w:pPr>
    <w:rPr>
      <w:rFonts w:ascii="Times New Roman" w:eastAsia="Times New Roman" w:hAnsi="Times New Roman" w:cs="Times New Roman"/>
      <w:color w:val="00000A"/>
      <w:sz w:val="20"/>
      <w:szCs w:val="20"/>
      <w:lang w:eastAsia="ru-RU"/>
    </w:rPr>
  </w:style>
  <w:style w:type="paragraph" w:customStyle="1" w:styleId="2e">
    <w:name w:val="Заг 2"/>
    <w:basedOn w:val="a0"/>
    <w:rsid w:val="0061312F"/>
    <w:pPr>
      <w:keepNext/>
      <w:suppressAutoHyphens/>
      <w:spacing w:before="283" w:after="170" w:line="296" w:lineRule="atLeast"/>
      <w:ind w:firstLine="709"/>
      <w:jc w:val="center"/>
      <w:textAlignment w:val="center"/>
    </w:pPr>
    <w:rPr>
      <w:rFonts w:ascii="PragmaticaC" w:eastAsia="Times New Roman" w:hAnsi="PragmaticaC" w:cs="PragmaticaC"/>
      <w:b/>
      <w:bCs/>
      <w:color w:val="000000"/>
      <w:sz w:val="26"/>
      <w:szCs w:val="26"/>
      <w:lang w:eastAsia="zh-CN"/>
    </w:rPr>
  </w:style>
  <w:style w:type="paragraph" w:styleId="afff9">
    <w:name w:val="Plain Text"/>
    <w:basedOn w:val="a0"/>
    <w:link w:val="2f"/>
    <w:rsid w:val="0061312F"/>
    <w:pPr>
      <w:suppressAutoHyphens/>
      <w:spacing w:after="0" w:line="100" w:lineRule="atLeast"/>
      <w:ind w:firstLine="709"/>
      <w:jc w:val="both"/>
      <w:textAlignment w:val="baseline"/>
    </w:pPr>
    <w:rPr>
      <w:rFonts w:ascii="Courier New" w:eastAsia="Times New Roman" w:hAnsi="Courier New" w:cs="Times New Roman"/>
      <w:color w:val="00000A"/>
      <w:sz w:val="20"/>
      <w:szCs w:val="20"/>
    </w:rPr>
  </w:style>
  <w:style w:type="character" w:customStyle="1" w:styleId="2f">
    <w:name w:val="Текст Знак2"/>
    <w:basedOn w:val="a1"/>
    <w:link w:val="afff9"/>
    <w:rsid w:val="0061312F"/>
    <w:rPr>
      <w:rFonts w:ascii="Courier New" w:eastAsia="Times New Roman" w:hAnsi="Courier New" w:cs="Times New Roman"/>
      <w:color w:val="00000A"/>
      <w:sz w:val="20"/>
      <w:szCs w:val="20"/>
    </w:rPr>
  </w:style>
  <w:style w:type="paragraph" w:styleId="HTML0">
    <w:name w:val="HTML Preformatted"/>
    <w:basedOn w:val="a0"/>
    <w:link w:val="HTML1"/>
    <w:rsid w:val="00613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454"/>
      <w:jc w:val="both"/>
      <w:textAlignment w:val="baseline"/>
    </w:pPr>
    <w:rPr>
      <w:rFonts w:ascii="Courier New" w:eastAsia="Times New Roman" w:hAnsi="Courier New" w:cs="Courier New"/>
      <w:color w:val="00000A"/>
      <w:sz w:val="20"/>
      <w:szCs w:val="20"/>
      <w:lang w:eastAsia="zh-CN"/>
    </w:rPr>
  </w:style>
  <w:style w:type="character" w:customStyle="1" w:styleId="HTML1">
    <w:name w:val="Стандартный HTML Знак1"/>
    <w:basedOn w:val="a1"/>
    <w:link w:val="HTML0"/>
    <w:rsid w:val="0061312F"/>
    <w:rPr>
      <w:rFonts w:ascii="Courier New" w:eastAsia="Times New Roman" w:hAnsi="Courier New" w:cs="Courier New"/>
      <w:color w:val="00000A"/>
      <w:sz w:val="20"/>
      <w:szCs w:val="20"/>
      <w:lang w:eastAsia="zh-CN"/>
    </w:rPr>
  </w:style>
  <w:style w:type="paragraph" w:customStyle="1" w:styleId="c110">
    <w:name w:val="c11"/>
    <w:basedOn w:val="a0"/>
    <w:rsid w:val="0061312F"/>
    <w:pPr>
      <w:suppressAutoHyphens/>
      <w:spacing w:before="28" w:after="28" w:line="100" w:lineRule="atLeast"/>
      <w:ind w:firstLine="709"/>
      <w:jc w:val="both"/>
      <w:textAlignment w:val="baseline"/>
    </w:pPr>
    <w:rPr>
      <w:rFonts w:ascii="Times New Roman" w:eastAsia="Times New Roman" w:hAnsi="Times New Roman" w:cs="Times New Roman"/>
      <w:color w:val="00000A"/>
      <w:sz w:val="24"/>
      <w:szCs w:val="24"/>
      <w:lang w:eastAsia="zh-CN"/>
    </w:rPr>
  </w:style>
  <w:style w:type="paragraph" w:styleId="1f2">
    <w:name w:val="toc 1"/>
    <w:basedOn w:val="a0"/>
    <w:rsid w:val="0061312F"/>
    <w:pPr>
      <w:widowControl w:val="0"/>
      <w:shd w:val="clear" w:color="auto" w:fill="FFFFFF"/>
      <w:tabs>
        <w:tab w:val="right" w:leader="dot" w:pos="9913"/>
      </w:tabs>
      <w:suppressAutoHyphens/>
      <w:spacing w:after="0" w:line="360" w:lineRule="auto"/>
      <w:ind w:firstLine="426"/>
      <w:jc w:val="both"/>
      <w:textAlignment w:val="baseline"/>
    </w:pPr>
    <w:rPr>
      <w:rFonts w:ascii="Times New Roman" w:eastAsia="Calibri" w:hAnsi="Times New Roman" w:cs="Times New Roman"/>
      <w:b/>
      <w:bCs/>
      <w:iCs/>
      <w:color w:val="00000A"/>
      <w:spacing w:val="3"/>
      <w:sz w:val="24"/>
      <w:szCs w:val="24"/>
    </w:rPr>
  </w:style>
  <w:style w:type="paragraph" w:customStyle="1" w:styleId="1f3">
    <w:name w:val="1 З"/>
    <w:basedOn w:val="a5"/>
    <w:rsid w:val="0061312F"/>
    <w:pPr>
      <w:widowControl w:val="0"/>
      <w:tabs>
        <w:tab w:val="left" w:pos="709"/>
        <w:tab w:val="left" w:pos="9781"/>
      </w:tabs>
      <w:suppressAutoHyphens/>
      <w:spacing w:after="0" w:line="360" w:lineRule="exact"/>
      <w:ind w:left="0" w:firstLine="426"/>
      <w:jc w:val="both"/>
      <w:textAlignment w:val="baseline"/>
    </w:pPr>
    <w:rPr>
      <w:rFonts w:ascii="Times New Roman" w:eastAsia="Calibri" w:hAnsi="Times New Roman" w:cs="Times New Roman"/>
      <w:b/>
      <w:color w:val="00000A"/>
      <w:sz w:val="24"/>
      <w:szCs w:val="24"/>
      <w:lang w:eastAsia="ar-SA"/>
    </w:rPr>
  </w:style>
  <w:style w:type="paragraph" w:customStyle="1" w:styleId="2f0">
    <w:name w:val="2 З"/>
    <w:basedOn w:val="2"/>
    <w:rsid w:val="0061312F"/>
    <w:pPr>
      <w:keepNext w:val="0"/>
      <w:suppressAutoHyphens/>
      <w:spacing w:before="28" w:after="28" w:line="100" w:lineRule="atLeast"/>
      <w:ind w:firstLine="709"/>
      <w:jc w:val="both"/>
      <w:textAlignment w:val="baseline"/>
    </w:pPr>
    <w:rPr>
      <w:b/>
      <w:bCs/>
      <w:color w:val="00000A"/>
      <w:sz w:val="24"/>
      <w:u w:val="single"/>
      <w:lang w:eastAsia="zh-CN"/>
    </w:rPr>
  </w:style>
  <w:style w:type="paragraph" w:styleId="2f1">
    <w:name w:val="toc 2"/>
    <w:basedOn w:val="a0"/>
    <w:rsid w:val="0061312F"/>
    <w:pPr>
      <w:tabs>
        <w:tab w:val="right" w:leader="dot" w:pos="9911"/>
      </w:tabs>
      <w:suppressAutoHyphens/>
      <w:spacing w:after="0" w:line="360" w:lineRule="auto"/>
      <w:ind w:left="220" w:firstLine="709"/>
      <w:jc w:val="both"/>
      <w:textAlignment w:val="baseline"/>
    </w:pPr>
    <w:rPr>
      <w:rFonts w:ascii="Times New Roman" w:eastAsia="SimSun" w:hAnsi="Times New Roman" w:cs="Times New Roman"/>
      <w:color w:val="00000A"/>
      <w:sz w:val="28"/>
      <w:szCs w:val="28"/>
      <w:lang w:eastAsia="zh-CN"/>
    </w:rPr>
  </w:style>
  <w:style w:type="paragraph" w:styleId="3e">
    <w:name w:val="toc 3"/>
    <w:basedOn w:val="a0"/>
    <w:rsid w:val="0061312F"/>
    <w:pPr>
      <w:suppressAutoHyphens/>
      <w:spacing w:after="100" w:line="360" w:lineRule="auto"/>
      <w:ind w:left="440" w:firstLine="709"/>
      <w:jc w:val="both"/>
      <w:textAlignment w:val="baseline"/>
    </w:pPr>
    <w:rPr>
      <w:rFonts w:ascii="Times New Roman" w:eastAsia="SimSun" w:hAnsi="Times New Roman" w:cs="Times New Roman"/>
      <w:color w:val="00000A"/>
      <w:sz w:val="28"/>
      <w:szCs w:val="28"/>
      <w:lang w:eastAsia="zh-CN"/>
    </w:rPr>
  </w:style>
  <w:style w:type="paragraph" w:customStyle="1" w:styleId="4P0">
    <w:name w:val="4 P"/>
    <w:basedOn w:val="a5"/>
    <w:rsid w:val="0061312F"/>
    <w:pPr>
      <w:suppressAutoHyphens/>
      <w:spacing w:after="0" w:line="360" w:lineRule="auto"/>
      <w:ind w:left="0" w:firstLine="709"/>
      <w:jc w:val="both"/>
      <w:textAlignment w:val="baseline"/>
    </w:pPr>
    <w:rPr>
      <w:rFonts w:ascii="Times New Roman" w:eastAsia="Times New Roman" w:hAnsi="Times New Roman" w:cs="Times New Roman"/>
      <w:b/>
      <w:i/>
      <w:color w:val="00000A"/>
      <w:sz w:val="24"/>
      <w:szCs w:val="24"/>
    </w:rPr>
  </w:style>
  <w:style w:type="paragraph" w:styleId="afffa">
    <w:name w:val="annotation text"/>
    <w:basedOn w:val="a0"/>
    <w:link w:val="1f4"/>
    <w:rsid w:val="0061312F"/>
    <w:pPr>
      <w:suppressAutoHyphens/>
      <w:spacing w:after="0" w:line="100" w:lineRule="atLeast"/>
      <w:ind w:firstLine="709"/>
      <w:jc w:val="both"/>
      <w:textAlignment w:val="baseline"/>
    </w:pPr>
    <w:rPr>
      <w:rFonts w:ascii="Times New Roman" w:eastAsia="SimSun" w:hAnsi="Times New Roman" w:cs="Times New Roman"/>
      <w:color w:val="00000A"/>
      <w:sz w:val="20"/>
      <w:szCs w:val="20"/>
      <w:lang w:eastAsia="zh-CN"/>
    </w:rPr>
  </w:style>
  <w:style w:type="character" w:customStyle="1" w:styleId="1f4">
    <w:name w:val="Текст примечания Знак1"/>
    <w:basedOn w:val="a1"/>
    <w:link w:val="afffa"/>
    <w:rsid w:val="0061312F"/>
    <w:rPr>
      <w:rFonts w:ascii="Times New Roman" w:eastAsia="SimSun" w:hAnsi="Times New Roman" w:cs="Times New Roman"/>
      <w:color w:val="00000A"/>
      <w:sz w:val="20"/>
      <w:szCs w:val="20"/>
      <w:lang w:eastAsia="zh-CN"/>
    </w:rPr>
  </w:style>
  <w:style w:type="paragraph" w:styleId="afffb">
    <w:name w:val="annotation subject"/>
    <w:basedOn w:val="afffa"/>
    <w:link w:val="1f5"/>
    <w:rsid w:val="0061312F"/>
    <w:rPr>
      <w:b/>
      <w:bCs/>
    </w:rPr>
  </w:style>
  <w:style w:type="character" w:customStyle="1" w:styleId="1f5">
    <w:name w:val="Тема примечания Знак1"/>
    <w:basedOn w:val="1f4"/>
    <w:link w:val="afffb"/>
    <w:rsid w:val="0061312F"/>
    <w:rPr>
      <w:rFonts w:ascii="Times New Roman" w:eastAsia="SimSun" w:hAnsi="Times New Roman" w:cs="Times New Roman"/>
      <w:b/>
      <w:bCs/>
      <w:color w:val="00000A"/>
      <w:sz w:val="20"/>
      <w:szCs w:val="20"/>
      <w:lang w:eastAsia="zh-CN"/>
    </w:rPr>
  </w:style>
  <w:style w:type="paragraph" w:styleId="afffc">
    <w:name w:val="Document Map"/>
    <w:basedOn w:val="a0"/>
    <w:link w:val="1f6"/>
    <w:rsid w:val="0061312F"/>
    <w:pPr>
      <w:suppressAutoHyphens/>
      <w:spacing w:after="0" w:line="100" w:lineRule="atLeast"/>
      <w:ind w:firstLine="709"/>
      <w:jc w:val="both"/>
      <w:textAlignment w:val="baseline"/>
    </w:pPr>
    <w:rPr>
      <w:rFonts w:ascii="Tahoma" w:eastAsia="SimSun" w:hAnsi="Tahoma" w:cs="Tahoma"/>
      <w:color w:val="00000A"/>
      <w:sz w:val="16"/>
      <w:szCs w:val="16"/>
      <w:lang w:eastAsia="zh-CN"/>
    </w:rPr>
  </w:style>
  <w:style w:type="character" w:customStyle="1" w:styleId="1f6">
    <w:name w:val="Схема документа Знак1"/>
    <w:basedOn w:val="a1"/>
    <w:link w:val="afffc"/>
    <w:rsid w:val="0061312F"/>
    <w:rPr>
      <w:rFonts w:ascii="Tahoma" w:eastAsia="SimSun" w:hAnsi="Tahoma" w:cs="Tahoma"/>
      <w:color w:val="00000A"/>
      <w:sz w:val="16"/>
      <w:szCs w:val="16"/>
      <w:lang w:eastAsia="zh-CN"/>
    </w:rPr>
  </w:style>
  <w:style w:type="paragraph" w:customStyle="1" w:styleId="14TexstOSNOVA1012">
    <w:name w:val="14TexstOSNOVA_10/12"/>
    <w:basedOn w:val="a0"/>
    <w:rsid w:val="0061312F"/>
    <w:pPr>
      <w:suppressAutoHyphens/>
      <w:spacing w:after="0" w:line="240" w:lineRule="atLeast"/>
      <w:ind w:firstLine="340"/>
      <w:jc w:val="both"/>
      <w:textAlignment w:val="center"/>
    </w:pPr>
    <w:rPr>
      <w:rFonts w:ascii="PragmaticaC" w:eastAsia="Times New Roman" w:hAnsi="PragmaticaC" w:cs="PragmaticaC"/>
      <w:color w:val="000000"/>
      <w:sz w:val="20"/>
      <w:szCs w:val="20"/>
      <w:lang w:eastAsia="zh-CN"/>
    </w:rPr>
  </w:style>
  <w:style w:type="paragraph" w:styleId="afffd">
    <w:name w:val="Revision"/>
    <w:rsid w:val="0061312F"/>
    <w:pPr>
      <w:suppressAutoHyphens/>
      <w:spacing w:after="0" w:line="100" w:lineRule="atLeast"/>
    </w:pPr>
    <w:rPr>
      <w:rFonts w:ascii="Calibri" w:eastAsia="SimSun" w:hAnsi="Calibri" w:cs="Mangal"/>
      <w:color w:val="00000A"/>
      <w:lang w:eastAsia="ru-RU"/>
    </w:rPr>
  </w:style>
  <w:style w:type="paragraph" w:customStyle="1" w:styleId="afffe">
    <w:name w:val="Сноска"/>
    <w:basedOn w:val="a0"/>
    <w:rsid w:val="0061312F"/>
    <w:pPr>
      <w:widowControl w:val="0"/>
      <w:shd w:val="clear" w:color="auto" w:fill="FFFFFF"/>
      <w:suppressAutoHyphens/>
      <w:spacing w:after="0" w:line="230" w:lineRule="exact"/>
      <w:ind w:firstLine="709"/>
      <w:jc w:val="both"/>
      <w:textAlignment w:val="baseline"/>
    </w:pPr>
    <w:rPr>
      <w:rFonts w:ascii="Times New Roman" w:eastAsia="Times New Roman" w:hAnsi="Times New Roman" w:cs="Times New Roman"/>
      <w:color w:val="00000A"/>
      <w:sz w:val="18"/>
      <w:szCs w:val="18"/>
    </w:rPr>
  </w:style>
  <w:style w:type="paragraph" w:customStyle="1" w:styleId="affff">
    <w:name w:val="Содержимое врезки"/>
    <w:basedOn w:val="a0"/>
    <w:rsid w:val="0061312F"/>
    <w:pPr>
      <w:suppressAutoHyphens/>
      <w:spacing w:after="0" w:line="360" w:lineRule="auto"/>
      <w:ind w:firstLine="709"/>
      <w:jc w:val="both"/>
      <w:textAlignment w:val="baseline"/>
    </w:pPr>
    <w:rPr>
      <w:rFonts w:ascii="Times New Roman" w:eastAsia="SimSun" w:hAnsi="Times New Roman" w:cs="Times New Roman"/>
      <w:color w:val="00000A"/>
      <w:sz w:val="28"/>
      <w:szCs w:val="28"/>
      <w:lang w:eastAsia="zh-CN"/>
    </w:rPr>
  </w:style>
  <w:style w:type="table" w:customStyle="1" w:styleId="49">
    <w:name w:val="Сетка таблицы4"/>
    <w:basedOn w:val="a2"/>
    <w:next w:val="a8"/>
    <w:uiPriority w:val="59"/>
    <w:rsid w:val="0061312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index heading" w:uiPriority="0"/>
    <w:lsdException w:name="caption" w:uiPriority="35"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312F"/>
    <w:pPr>
      <w:spacing w:after="200" w:line="276" w:lineRule="auto"/>
    </w:pPr>
  </w:style>
  <w:style w:type="paragraph" w:styleId="1">
    <w:name w:val="heading 1"/>
    <w:basedOn w:val="a0"/>
    <w:link w:val="10"/>
    <w:qFormat/>
    <w:rsid w:val="006131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a0"/>
    <w:link w:val="20"/>
    <w:qFormat/>
    <w:rsid w:val="0061312F"/>
    <w:pPr>
      <w:keepNext/>
      <w:spacing w:after="0" w:line="240" w:lineRule="auto"/>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qFormat/>
    <w:rsid w:val="0061312F"/>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0"/>
    <w:next w:val="a0"/>
    <w:link w:val="40"/>
    <w:qFormat/>
    <w:rsid w:val="0061312F"/>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0"/>
    <w:next w:val="a0"/>
    <w:link w:val="60"/>
    <w:qFormat/>
    <w:rsid w:val="0061312F"/>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0"/>
    <w:next w:val="a0"/>
    <w:link w:val="70"/>
    <w:qFormat/>
    <w:rsid w:val="0061312F"/>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1312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1"/>
    <w:link w:val="2"/>
    <w:rsid w:val="0061312F"/>
    <w:rPr>
      <w:rFonts w:ascii="Times New Roman" w:eastAsia="Times New Roman" w:hAnsi="Times New Roman" w:cs="Times New Roman"/>
      <w:sz w:val="28"/>
      <w:szCs w:val="24"/>
      <w:lang w:eastAsia="ru-RU"/>
    </w:rPr>
  </w:style>
  <w:style w:type="character" w:customStyle="1" w:styleId="30">
    <w:name w:val="Заголовок 3 Знак"/>
    <w:basedOn w:val="a1"/>
    <w:link w:val="3"/>
    <w:rsid w:val="0061312F"/>
    <w:rPr>
      <w:rFonts w:ascii="Arial" w:eastAsia="Times New Roman" w:hAnsi="Arial" w:cs="Arial"/>
      <w:b/>
      <w:bCs/>
      <w:sz w:val="26"/>
      <w:szCs w:val="26"/>
      <w:lang w:eastAsia="ru-RU"/>
    </w:rPr>
  </w:style>
  <w:style w:type="character" w:customStyle="1" w:styleId="40">
    <w:name w:val="Заголовок 4 Знак"/>
    <w:basedOn w:val="a1"/>
    <w:link w:val="4"/>
    <w:rsid w:val="0061312F"/>
    <w:rPr>
      <w:rFonts w:ascii="Times New Roman" w:eastAsia="Times New Roman" w:hAnsi="Times New Roman" w:cs="Times New Roman"/>
      <w:b/>
      <w:bCs/>
      <w:sz w:val="28"/>
      <w:szCs w:val="28"/>
      <w:lang w:eastAsia="ru-RU"/>
    </w:rPr>
  </w:style>
  <w:style w:type="character" w:customStyle="1" w:styleId="60">
    <w:name w:val="Заголовок 6 Знак"/>
    <w:basedOn w:val="a1"/>
    <w:link w:val="6"/>
    <w:rsid w:val="0061312F"/>
    <w:rPr>
      <w:rFonts w:ascii="Times New Roman" w:eastAsia="Times New Roman" w:hAnsi="Times New Roman" w:cs="Times New Roman"/>
      <w:b/>
      <w:bCs/>
      <w:lang w:eastAsia="ru-RU"/>
    </w:rPr>
  </w:style>
  <w:style w:type="character" w:customStyle="1" w:styleId="70">
    <w:name w:val="Заголовок 7 Знак"/>
    <w:basedOn w:val="a1"/>
    <w:link w:val="7"/>
    <w:rsid w:val="0061312F"/>
    <w:rPr>
      <w:rFonts w:ascii="Times New Roman" w:eastAsia="Times New Roman" w:hAnsi="Times New Roman" w:cs="Times New Roman"/>
      <w:sz w:val="24"/>
      <w:szCs w:val="24"/>
      <w:lang w:eastAsia="ru-RU"/>
    </w:rPr>
  </w:style>
  <w:style w:type="paragraph" w:customStyle="1" w:styleId="a4">
    <w:name w:val="Стиль"/>
    <w:basedOn w:val="a0"/>
    <w:rsid w:val="0061312F"/>
    <w:pPr>
      <w:spacing w:after="160" w:line="240" w:lineRule="exact"/>
    </w:pPr>
    <w:rPr>
      <w:rFonts w:ascii="Verdana" w:eastAsia="Times New Roman" w:hAnsi="Verdana" w:cs="Verdana"/>
      <w:sz w:val="20"/>
      <w:szCs w:val="20"/>
      <w:lang w:val="en-US"/>
    </w:rPr>
  </w:style>
  <w:style w:type="paragraph" w:styleId="a5">
    <w:name w:val="List Paragraph"/>
    <w:basedOn w:val="a0"/>
    <w:uiPriority w:val="99"/>
    <w:qFormat/>
    <w:rsid w:val="0061312F"/>
    <w:pPr>
      <w:ind w:left="720"/>
      <w:contextualSpacing/>
    </w:pPr>
  </w:style>
  <w:style w:type="paragraph" w:styleId="a6">
    <w:name w:val="Balloon Text"/>
    <w:basedOn w:val="a0"/>
    <w:link w:val="a7"/>
    <w:unhideWhenUsed/>
    <w:rsid w:val="0061312F"/>
    <w:pPr>
      <w:spacing w:after="0" w:line="240" w:lineRule="auto"/>
    </w:pPr>
    <w:rPr>
      <w:rFonts w:ascii="Tahoma" w:hAnsi="Tahoma" w:cs="Tahoma"/>
      <w:sz w:val="16"/>
      <w:szCs w:val="16"/>
    </w:rPr>
  </w:style>
  <w:style w:type="character" w:customStyle="1" w:styleId="a7">
    <w:name w:val="Текст выноски Знак"/>
    <w:basedOn w:val="a1"/>
    <w:link w:val="a6"/>
    <w:rsid w:val="0061312F"/>
    <w:rPr>
      <w:rFonts w:ascii="Tahoma" w:hAnsi="Tahoma" w:cs="Tahoma"/>
      <w:sz w:val="16"/>
      <w:szCs w:val="16"/>
    </w:rPr>
  </w:style>
  <w:style w:type="numbering" w:customStyle="1" w:styleId="11">
    <w:name w:val="Нет списка1"/>
    <w:next w:val="a3"/>
    <w:uiPriority w:val="99"/>
    <w:semiHidden/>
    <w:unhideWhenUsed/>
    <w:rsid w:val="0061312F"/>
  </w:style>
  <w:style w:type="numbering" w:customStyle="1" w:styleId="110">
    <w:name w:val="Нет списка11"/>
    <w:next w:val="a3"/>
    <w:semiHidden/>
    <w:rsid w:val="0061312F"/>
  </w:style>
  <w:style w:type="paragraph" w:customStyle="1" w:styleId="12">
    <w:name w:val="Обычный1"/>
    <w:rsid w:val="0061312F"/>
    <w:pPr>
      <w:widowControl w:val="0"/>
      <w:spacing w:after="0" w:line="240" w:lineRule="auto"/>
    </w:pPr>
    <w:rPr>
      <w:rFonts w:ascii="Times New Roman" w:eastAsia="Times New Roman" w:hAnsi="Times New Roman" w:cs="Times New Roman"/>
      <w:color w:val="000000"/>
      <w:sz w:val="24"/>
      <w:szCs w:val="24"/>
      <w:lang w:eastAsia="ru-RU"/>
    </w:rPr>
  </w:style>
  <w:style w:type="table" w:styleId="a8">
    <w:name w:val="Table Grid"/>
    <w:basedOn w:val="a2"/>
    <w:uiPriority w:val="59"/>
    <w:rsid w:val="006131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Знак Знак8"/>
    <w:basedOn w:val="a0"/>
    <w:rsid w:val="0061312F"/>
    <w:pPr>
      <w:spacing w:after="160" w:line="240" w:lineRule="exact"/>
    </w:pPr>
    <w:rPr>
      <w:rFonts w:ascii="Verdana" w:eastAsia="Times New Roman" w:hAnsi="Verdana" w:cs="Times New Roman"/>
      <w:sz w:val="20"/>
      <w:szCs w:val="20"/>
      <w:lang w:val="en-US"/>
    </w:rPr>
  </w:style>
  <w:style w:type="character" w:customStyle="1" w:styleId="dash041e005f0431005f044b005f0447005f043d005f044b005f0439005f005fchar1char1">
    <w:name w:val="dash041e_005f0431_005f044b_005f0447_005f043d_005f044b_005f0439_005f_005fchar1__char1"/>
    <w:rsid w:val="0061312F"/>
    <w:rPr>
      <w:rFonts w:ascii="Times New Roman" w:hAnsi="Times New Roman"/>
      <w:sz w:val="24"/>
      <w:u w:val="none"/>
      <w:effect w:val="none"/>
    </w:rPr>
  </w:style>
  <w:style w:type="paragraph" w:customStyle="1" w:styleId="dash041e005f0431005f044b005f0447005f043d005f044b005f0439">
    <w:name w:val="dash041e_005f0431_005f044b_005f0447_005f043d_005f044b_005f0439"/>
    <w:basedOn w:val="a0"/>
    <w:rsid w:val="0061312F"/>
    <w:pPr>
      <w:spacing w:after="0" w:line="240" w:lineRule="auto"/>
    </w:pPr>
    <w:rPr>
      <w:rFonts w:ascii="Times New Roman" w:eastAsia="Times New Roman" w:hAnsi="Times New Roman" w:cs="Times New Roman"/>
      <w:sz w:val="24"/>
      <w:szCs w:val="24"/>
      <w:lang w:eastAsia="ru-RU"/>
    </w:rPr>
  </w:style>
  <w:style w:type="paragraph" w:styleId="a9">
    <w:name w:val="footer"/>
    <w:basedOn w:val="a0"/>
    <w:link w:val="aa"/>
    <w:uiPriority w:val="99"/>
    <w:rsid w:val="0061312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1"/>
    <w:link w:val="a9"/>
    <w:uiPriority w:val="99"/>
    <w:rsid w:val="0061312F"/>
    <w:rPr>
      <w:rFonts w:ascii="Times New Roman" w:eastAsia="Times New Roman" w:hAnsi="Times New Roman" w:cs="Times New Roman"/>
      <w:sz w:val="24"/>
      <w:szCs w:val="24"/>
      <w:lang w:eastAsia="ru-RU"/>
    </w:rPr>
  </w:style>
  <w:style w:type="character" w:styleId="ab">
    <w:name w:val="page number"/>
    <w:basedOn w:val="a1"/>
    <w:rsid w:val="0061312F"/>
  </w:style>
  <w:style w:type="paragraph" w:customStyle="1" w:styleId="21">
    <w:name w:val="Знак Знак2"/>
    <w:basedOn w:val="a0"/>
    <w:rsid w:val="0061312F"/>
    <w:pPr>
      <w:spacing w:after="160" w:line="240" w:lineRule="exact"/>
    </w:pPr>
    <w:rPr>
      <w:rFonts w:ascii="Verdana" w:eastAsia="Times New Roman" w:hAnsi="Verdana" w:cs="Verdana"/>
      <w:sz w:val="20"/>
      <w:szCs w:val="20"/>
      <w:lang w:val="en-US"/>
    </w:rPr>
  </w:style>
  <w:style w:type="paragraph" w:customStyle="1" w:styleId="ac">
    <w:name w:val="Знак"/>
    <w:basedOn w:val="a0"/>
    <w:rsid w:val="0061312F"/>
    <w:pPr>
      <w:spacing w:after="160" w:line="240" w:lineRule="exact"/>
    </w:pPr>
    <w:rPr>
      <w:rFonts w:ascii="Verdana" w:eastAsia="Times New Roman" w:hAnsi="Verdana" w:cs="Verdana"/>
      <w:sz w:val="20"/>
      <w:szCs w:val="20"/>
      <w:lang w:val="en-US"/>
    </w:rPr>
  </w:style>
  <w:style w:type="character" w:customStyle="1" w:styleId="apple-converted-space">
    <w:name w:val="apple-converted-space"/>
    <w:basedOn w:val="a1"/>
    <w:rsid w:val="0061312F"/>
  </w:style>
  <w:style w:type="character" w:styleId="ad">
    <w:name w:val="Hyperlink"/>
    <w:uiPriority w:val="99"/>
    <w:rsid w:val="0061312F"/>
    <w:rPr>
      <w:color w:val="0000FF"/>
      <w:u w:val="single"/>
    </w:rPr>
  </w:style>
  <w:style w:type="character" w:styleId="ae">
    <w:name w:val="Strong"/>
    <w:qFormat/>
    <w:rsid w:val="0061312F"/>
    <w:rPr>
      <w:b/>
      <w:bCs/>
    </w:rPr>
  </w:style>
  <w:style w:type="paragraph" w:customStyle="1" w:styleId="af">
    <w:name w:val="Знак Знак Знак Знак"/>
    <w:basedOn w:val="a0"/>
    <w:rsid w:val="0061312F"/>
    <w:pPr>
      <w:spacing w:after="160" w:line="240" w:lineRule="exact"/>
    </w:pPr>
    <w:rPr>
      <w:rFonts w:ascii="Verdana" w:eastAsia="Times New Roman" w:hAnsi="Verdana" w:cs="Times New Roman"/>
      <w:sz w:val="20"/>
      <w:szCs w:val="20"/>
      <w:lang w:val="en-US"/>
    </w:rPr>
  </w:style>
  <w:style w:type="paragraph" w:styleId="22">
    <w:name w:val="Body Text Indent 2"/>
    <w:basedOn w:val="a0"/>
    <w:link w:val="23"/>
    <w:rsid w:val="0061312F"/>
    <w:pPr>
      <w:widowControl w:val="0"/>
      <w:autoSpaceDE w:val="0"/>
      <w:autoSpaceDN w:val="0"/>
      <w:adjustRightInd w:val="0"/>
      <w:spacing w:after="0" w:line="240" w:lineRule="auto"/>
      <w:ind w:firstLine="567"/>
      <w:jc w:val="both"/>
    </w:pPr>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1"/>
    <w:link w:val="22"/>
    <w:rsid w:val="0061312F"/>
    <w:rPr>
      <w:rFonts w:ascii="Times New Roman" w:eastAsia="Times New Roman" w:hAnsi="Times New Roman" w:cs="Times New Roman"/>
      <w:sz w:val="28"/>
      <w:szCs w:val="20"/>
      <w:lang w:eastAsia="ru-RU"/>
    </w:rPr>
  </w:style>
  <w:style w:type="paragraph" w:styleId="af0">
    <w:name w:val="Body Text"/>
    <w:basedOn w:val="a0"/>
    <w:link w:val="af1"/>
    <w:rsid w:val="0061312F"/>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1"/>
    <w:link w:val="af0"/>
    <w:rsid w:val="0061312F"/>
    <w:rPr>
      <w:rFonts w:ascii="Times New Roman" w:eastAsia="Times New Roman" w:hAnsi="Times New Roman" w:cs="Times New Roman"/>
      <w:sz w:val="24"/>
      <w:szCs w:val="24"/>
      <w:lang w:eastAsia="ru-RU"/>
    </w:rPr>
  </w:style>
  <w:style w:type="paragraph" w:styleId="af2">
    <w:name w:val="Body Text Indent"/>
    <w:basedOn w:val="a0"/>
    <w:link w:val="af3"/>
    <w:rsid w:val="0061312F"/>
    <w:pPr>
      <w:spacing w:after="120" w:line="240" w:lineRule="auto"/>
      <w:ind w:left="283"/>
    </w:pPr>
    <w:rPr>
      <w:rFonts w:ascii="Times New Roman" w:eastAsia="Times New Roman" w:hAnsi="Times New Roman" w:cs="Times New Roman"/>
      <w:sz w:val="24"/>
      <w:szCs w:val="24"/>
      <w:lang w:eastAsia="ru-RU"/>
    </w:rPr>
  </w:style>
  <w:style w:type="character" w:customStyle="1" w:styleId="af3">
    <w:name w:val="Основной текст с отступом Знак"/>
    <w:basedOn w:val="a1"/>
    <w:link w:val="af2"/>
    <w:rsid w:val="0061312F"/>
    <w:rPr>
      <w:rFonts w:ascii="Times New Roman" w:eastAsia="Times New Roman" w:hAnsi="Times New Roman" w:cs="Times New Roman"/>
      <w:sz w:val="24"/>
      <w:szCs w:val="24"/>
      <w:lang w:eastAsia="ru-RU"/>
    </w:rPr>
  </w:style>
  <w:style w:type="paragraph" w:styleId="af4">
    <w:name w:val="Normal (Web)"/>
    <w:basedOn w:val="a0"/>
    <w:rsid w:val="006131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header"/>
    <w:basedOn w:val="a0"/>
    <w:link w:val="af6"/>
    <w:uiPriority w:val="99"/>
    <w:rsid w:val="0061312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uiPriority w:val="99"/>
    <w:rsid w:val="0061312F"/>
    <w:rPr>
      <w:rFonts w:ascii="Times New Roman" w:eastAsia="Times New Roman" w:hAnsi="Times New Roman" w:cs="Times New Roman"/>
      <w:sz w:val="24"/>
      <w:szCs w:val="24"/>
      <w:lang w:eastAsia="ru-RU"/>
    </w:rPr>
  </w:style>
  <w:style w:type="paragraph" w:styleId="af7">
    <w:name w:val="No Spacing"/>
    <w:link w:val="af8"/>
    <w:qFormat/>
    <w:rsid w:val="0061312F"/>
    <w:pPr>
      <w:spacing w:after="0" w:line="240" w:lineRule="auto"/>
    </w:pPr>
    <w:rPr>
      <w:rFonts w:ascii="Calibri" w:eastAsia="Times New Roman" w:hAnsi="Calibri" w:cs="Times New Roman"/>
      <w:lang w:eastAsia="ru-RU"/>
    </w:rPr>
  </w:style>
  <w:style w:type="paragraph" w:styleId="31">
    <w:name w:val="Body Text Indent 3"/>
    <w:basedOn w:val="a0"/>
    <w:link w:val="32"/>
    <w:rsid w:val="0061312F"/>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rsid w:val="0061312F"/>
    <w:rPr>
      <w:rFonts w:ascii="Times New Roman" w:eastAsia="Times New Roman" w:hAnsi="Times New Roman" w:cs="Times New Roman"/>
      <w:sz w:val="16"/>
      <w:szCs w:val="16"/>
      <w:lang w:eastAsia="ru-RU"/>
    </w:rPr>
  </w:style>
  <w:style w:type="character" w:customStyle="1" w:styleId="13">
    <w:name w:val="Знак Знак1"/>
    <w:rsid w:val="0061312F"/>
    <w:rPr>
      <w:sz w:val="22"/>
      <w:szCs w:val="22"/>
      <w:lang w:bidi="ar-SA"/>
    </w:rPr>
  </w:style>
  <w:style w:type="character" w:customStyle="1" w:styleId="FontStyle207">
    <w:name w:val="Font Style207"/>
    <w:rsid w:val="0061312F"/>
    <w:rPr>
      <w:rFonts w:ascii="Century Schoolbook" w:hAnsi="Century Schoolbook" w:cs="Century Schoolbook"/>
      <w:sz w:val="18"/>
      <w:szCs w:val="18"/>
    </w:rPr>
  </w:style>
  <w:style w:type="paragraph" w:customStyle="1" w:styleId="Style11">
    <w:name w:val="Style11"/>
    <w:basedOn w:val="a0"/>
    <w:rsid w:val="0061312F"/>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character" w:customStyle="1" w:styleId="FontStyle227">
    <w:name w:val="Font Style227"/>
    <w:rsid w:val="0061312F"/>
    <w:rPr>
      <w:rFonts w:ascii="Microsoft Sans Serif" w:hAnsi="Microsoft Sans Serif" w:cs="Microsoft Sans Serif"/>
      <w:b/>
      <w:bCs/>
      <w:sz w:val="20"/>
      <w:szCs w:val="20"/>
    </w:rPr>
  </w:style>
  <w:style w:type="paragraph" w:customStyle="1" w:styleId="Style94">
    <w:name w:val="Style94"/>
    <w:basedOn w:val="a0"/>
    <w:rsid w:val="0061312F"/>
    <w:pPr>
      <w:widowControl w:val="0"/>
      <w:autoSpaceDE w:val="0"/>
      <w:autoSpaceDN w:val="0"/>
      <w:adjustRightInd w:val="0"/>
      <w:spacing w:after="0" w:line="259" w:lineRule="exact"/>
    </w:pPr>
    <w:rPr>
      <w:rFonts w:ascii="Tahoma" w:eastAsia="Times New Roman" w:hAnsi="Tahoma" w:cs="Tahoma"/>
      <w:sz w:val="24"/>
      <w:szCs w:val="24"/>
      <w:lang w:eastAsia="ru-RU"/>
    </w:rPr>
  </w:style>
  <w:style w:type="character" w:customStyle="1" w:styleId="FontStyle267">
    <w:name w:val="Font Style267"/>
    <w:rsid w:val="0061312F"/>
    <w:rPr>
      <w:rFonts w:ascii="Franklin Gothic Medium" w:hAnsi="Franklin Gothic Medium" w:cs="Franklin Gothic Medium"/>
      <w:sz w:val="20"/>
      <w:szCs w:val="20"/>
    </w:rPr>
  </w:style>
  <w:style w:type="paragraph" w:customStyle="1" w:styleId="Style24">
    <w:name w:val="Style24"/>
    <w:basedOn w:val="a0"/>
    <w:rsid w:val="0061312F"/>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paragraph" w:customStyle="1" w:styleId="Style5">
    <w:name w:val="Style5"/>
    <w:basedOn w:val="a0"/>
    <w:rsid w:val="0061312F"/>
    <w:pPr>
      <w:widowControl w:val="0"/>
      <w:autoSpaceDE w:val="0"/>
      <w:autoSpaceDN w:val="0"/>
      <w:adjustRightInd w:val="0"/>
      <w:spacing w:after="0" w:line="223" w:lineRule="exact"/>
      <w:ind w:firstLine="288"/>
      <w:jc w:val="both"/>
    </w:pPr>
    <w:rPr>
      <w:rFonts w:ascii="Tahoma" w:eastAsia="Times New Roman" w:hAnsi="Tahoma" w:cs="Tahoma"/>
      <w:sz w:val="24"/>
      <w:szCs w:val="24"/>
      <w:lang w:eastAsia="ru-RU"/>
    </w:rPr>
  </w:style>
  <w:style w:type="paragraph" w:customStyle="1" w:styleId="Style86">
    <w:name w:val="Style86"/>
    <w:basedOn w:val="a0"/>
    <w:rsid w:val="0061312F"/>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Default">
    <w:name w:val="Default"/>
    <w:rsid w:val="0061312F"/>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4">
    <w:name w:val="Абзац списка1"/>
    <w:basedOn w:val="a0"/>
    <w:rsid w:val="0061312F"/>
    <w:pPr>
      <w:ind w:left="720"/>
    </w:pPr>
    <w:rPr>
      <w:rFonts w:ascii="Calibri" w:eastAsia="Times New Roman" w:hAnsi="Calibri" w:cs="Calibri"/>
    </w:rPr>
  </w:style>
  <w:style w:type="character" w:customStyle="1" w:styleId="af8">
    <w:name w:val="Без интервала Знак"/>
    <w:link w:val="af7"/>
    <w:rsid w:val="0061312F"/>
    <w:rPr>
      <w:rFonts w:ascii="Calibri" w:eastAsia="Times New Roman" w:hAnsi="Calibri" w:cs="Times New Roman"/>
      <w:lang w:eastAsia="ru-RU"/>
    </w:rPr>
  </w:style>
  <w:style w:type="character" w:customStyle="1" w:styleId="FontStyle15">
    <w:name w:val="Font Style15"/>
    <w:rsid w:val="0061312F"/>
    <w:rPr>
      <w:rFonts w:ascii="Bookman Old Style" w:hAnsi="Bookman Old Style" w:cs="Bookman Old Style" w:hint="default"/>
      <w:sz w:val="16"/>
      <w:szCs w:val="16"/>
    </w:rPr>
  </w:style>
  <w:style w:type="character" w:customStyle="1" w:styleId="FontStyle13">
    <w:name w:val="Font Style13"/>
    <w:rsid w:val="0061312F"/>
    <w:rPr>
      <w:rFonts w:ascii="Times New Roman" w:hAnsi="Times New Roman" w:cs="Times New Roman"/>
      <w:sz w:val="20"/>
      <w:szCs w:val="20"/>
    </w:rPr>
  </w:style>
  <w:style w:type="paragraph" w:customStyle="1" w:styleId="TableContents">
    <w:name w:val="Table Contents"/>
    <w:basedOn w:val="a0"/>
    <w:rsid w:val="0061312F"/>
    <w:pPr>
      <w:widowControl w:val="0"/>
      <w:suppressAutoHyphens/>
      <w:spacing w:after="0" w:line="240" w:lineRule="auto"/>
    </w:pPr>
    <w:rPr>
      <w:rFonts w:ascii="Liberation Serif" w:eastAsia="DejaVu Sans" w:hAnsi="Liberation Serif" w:cs="DejaVu Sans"/>
      <w:kern w:val="1"/>
      <w:sz w:val="24"/>
      <w:szCs w:val="24"/>
      <w:lang w:eastAsia="hi-IN" w:bidi="hi-IN"/>
    </w:rPr>
  </w:style>
  <w:style w:type="paragraph" w:styleId="af9">
    <w:name w:val="footnote text"/>
    <w:aliases w:val="Текст сноски Знак1,Текст сноски Знак Знак, Знак2 Знак Знак,Знак2 Знак Знак"/>
    <w:basedOn w:val="a0"/>
    <w:link w:val="afa"/>
    <w:uiPriority w:val="99"/>
    <w:unhideWhenUsed/>
    <w:rsid w:val="0061312F"/>
    <w:pPr>
      <w:ind w:firstLine="1134"/>
      <w:jc w:val="center"/>
    </w:pPr>
    <w:rPr>
      <w:rFonts w:ascii="Times New Roman" w:eastAsia="Calibri" w:hAnsi="Times New Roman" w:cs="Times New Roman"/>
      <w:sz w:val="20"/>
      <w:szCs w:val="20"/>
    </w:rPr>
  </w:style>
  <w:style w:type="character" w:customStyle="1" w:styleId="afa">
    <w:name w:val="Текст сноски Знак"/>
    <w:aliases w:val="Текст сноски Знак1 Знак,Текст сноски Знак Знак Знак, Знак2 Знак Знак Знак,Знак2 Знак Знак Знак"/>
    <w:basedOn w:val="a1"/>
    <w:link w:val="af9"/>
    <w:uiPriority w:val="99"/>
    <w:rsid w:val="0061312F"/>
    <w:rPr>
      <w:rFonts w:ascii="Times New Roman" w:eastAsia="Calibri" w:hAnsi="Times New Roman" w:cs="Times New Roman"/>
      <w:sz w:val="20"/>
      <w:szCs w:val="20"/>
    </w:rPr>
  </w:style>
  <w:style w:type="character" w:styleId="afb">
    <w:name w:val="footnote reference"/>
    <w:unhideWhenUsed/>
    <w:rsid w:val="0061312F"/>
    <w:rPr>
      <w:vertAlign w:val="superscript"/>
    </w:rPr>
  </w:style>
  <w:style w:type="character" w:customStyle="1" w:styleId="c9">
    <w:name w:val="c9"/>
    <w:basedOn w:val="a1"/>
    <w:rsid w:val="0061312F"/>
  </w:style>
  <w:style w:type="character" w:customStyle="1" w:styleId="apple-style-span">
    <w:name w:val="apple-style-span"/>
    <w:basedOn w:val="a1"/>
    <w:rsid w:val="0061312F"/>
  </w:style>
  <w:style w:type="paragraph" w:styleId="afc">
    <w:name w:val="Title"/>
    <w:basedOn w:val="a0"/>
    <w:link w:val="15"/>
    <w:qFormat/>
    <w:rsid w:val="0061312F"/>
    <w:pPr>
      <w:spacing w:after="0" w:line="240" w:lineRule="auto"/>
      <w:jc w:val="center"/>
    </w:pPr>
    <w:rPr>
      <w:rFonts w:ascii="Times New Roman" w:eastAsia="Times New Roman" w:hAnsi="Times New Roman" w:cs="Times New Roman"/>
      <w:sz w:val="28"/>
      <w:szCs w:val="20"/>
      <w:lang w:eastAsia="ru-RU"/>
    </w:rPr>
  </w:style>
  <w:style w:type="character" w:customStyle="1" w:styleId="15">
    <w:name w:val="Название Знак1"/>
    <w:basedOn w:val="a1"/>
    <w:link w:val="afc"/>
    <w:rsid w:val="0061312F"/>
    <w:rPr>
      <w:rFonts w:ascii="Times New Roman" w:eastAsia="Times New Roman" w:hAnsi="Times New Roman" w:cs="Times New Roman"/>
      <w:sz w:val="28"/>
      <w:szCs w:val="20"/>
      <w:lang w:eastAsia="ru-RU"/>
    </w:rPr>
  </w:style>
  <w:style w:type="paragraph" w:customStyle="1" w:styleId="afd">
    <w:name w:val="Знак Знак Знак Знак Знак Знак Знак Знак Знак Знак Знак Знак Знак Знак Знак Знак"/>
    <w:basedOn w:val="a0"/>
    <w:rsid w:val="0061312F"/>
    <w:pPr>
      <w:spacing w:after="160" w:line="240" w:lineRule="exact"/>
    </w:pPr>
    <w:rPr>
      <w:rFonts w:ascii="Verdana" w:eastAsia="Times New Roman" w:hAnsi="Verdana" w:cs="Verdana"/>
      <w:sz w:val="20"/>
      <w:szCs w:val="20"/>
      <w:lang w:val="en-US"/>
    </w:rPr>
  </w:style>
  <w:style w:type="character" w:customStyle="1" w:styleId="61">
    <w:name w:val="Знак Знак6"/>
    <w:rsid w:val="0061312F"/>
    <w:rPr>
      <w:rFonts w:ascii="Times New Roman" w:eastAsia="Times New Roman" w:hAnsi="Times New Roman" w:cs="Times New Roman"/>
      <w:sz w:val="24"/>
      <w:szCs w:val="24"/>
      <w:lang w:eastAsia="ru-RU"/>
    </w:rPr>
  </w:style>
  <w:style w:type="paragraph" w:customStyle="1" w:styleId="headpubl">
    <w:name w:val="head_publ"/>
    <w:basedOn w:val="a0"/>
    <w:rsid w:val="0061312F"/>
    <w:pPr>
      <w:spacing w:after="20" w:line="240" w:lineRule="auto"/>
      <w:ind w:left="20" w:right="20"/>
      <w:jc w:val="both"/>
    </w:pPr>
    <w:rPr>
      <w:rFonts w:ascii="Times New Roman" w:eastAsia="Times New Roman" w:hAnsi="Times New Roman" w:cs="Times New Roman"/>
      <w:b/>
      <w:bCs/>
      <w:color w:val="054B91"/>
      <w:sz w:val="26"/>
      <w:szCs w:val="26"/>
      <w:lang w:eastAsia="ru-RU"/>
    </w:rPr>
  </w:style>
  <w:style w:type="paragraph" w:customStyle="1" w:styleId="msonospacing0">
    <w:name w:val="msonospacing"/>
    <w:rsid w:val="0061312F"/>
    <w:pPr>
      <w:spacing w:after="0" w:line="240" w:lineRule="auto"/>
    </w:pPr>
    <w:rPr>
      <w:rFonts w:ascii="Calibri" w:eastAsia="Calibri" w:hAnsi="Calibri" w:cs="Times New Roman"/>
    </w:rPr>
  </w:style>
  <w:style w:type="character" w:customStyle="1" w:styleId="FontStyle34">
    <w:name w:val="Font Style34"/>
    <w:rsid w:val="0061312F"/>
    <w:rPr>
      <w:rFonts w:ascii="Times New Roman" w:hAnsi="Times New Roman" w:cs="Times New Roman" w:hint="default"/>
      <w:b/>
      <w:bCs/>
      <w:sz w:val="20"/>
      <w:szCs w:val="20"/>
    </w:rPr>
  </w:style>
  <w:style w:type="character" w:customStyle="1" w:styleId="afe">
    <w:name w:val="Гипертекстовая ссылка"/>
    <w:rsid w:val="0061312F"/>
    <w:rPr>
      <w:color w:val="106BBE"/>
    </w:rPr>
  </w:style>
  <w:style w:type="paragraph" w:styleId="24">
    <w:name w:val="Body Text 2"/>
    <w:basedOn w:val="a0"/>
    <w:link w:val="25"/>
    <w:unhideWhenUsed/>
    <w:rsid w:val="0061312F"/>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1"/>
    <w:link w:val="24"/>
    <w:rsid w:val="0061312F"/>
    <w:rPr>
      <w:rFonts w:ascii="Times New Roman" w:eastAsia="Times New Roman" w:hAnsi="Times New Roman" w:cs="Times New Roman"/>
      <w:sz w:val="24"/>
      <w:szCs w:val="24"/>
      <w:lang w:eastAsia="ru-RU"/>
    </w:rPr>
  </w:style>
  <w:style w:type="paragraph" w:customStyle="1" w:styleId="aff">
    <w:name w:val="Разделы"/>
    <w:basedOn w:val="a0"/>
    <w:rsid w:val="0061312F"/>
    <w:pPr>
      <w:spacing w:after="0" w:line="240" w:lineRule="auto"/>
      <w:jc w:val="center"/>
    </w:pPr>
    <w:rPr>
      <w:rFonts w:ascii="Times New Roman" w:eastAsia="Times New Roman" w:hAnsi="Times New Roman" w:cs="Times New Roman"/>
      <w:b/>
      <w:sz w:val="28"/>
      <w:szCs w:val="20"/>
      <w:lang w:eastAsia="ru-RU"/>
    </w:rPr>
  </w:style>
  <w:style w:type="paragraph" w:customStyle="1" w:styleId="16">
    <w:name w:val="Знак Знак Знак Знак1"/>
    <w:basedOn w:val="a0"/>
    <w:rsid w:val="0061312F"/>
    <w:pPr>
      <w:spacing w:after="0" w:line="240" w:lineRule="auto"/>
    </w:pPr>
    <w:rPr>
      <w:rFonts w:ascii="Verdana" w:eastAsia="Times New Roman" w:hAnsi="Verdana" w:cs="Verdana"/>
      <w:sz w:val="20"/>
      <w:szCs w:val="20"/>
      <w:lang w:val="en-US"/>
    </w:rPr>
  </w:style>
  <w:style w:type="character" w:styleId="aff0">
    <w:name w:val="Emphasis"/>
    <w:qFormat/>
    <w:rsid w:val="0061312F"/>
    <w:rPr>
      <w:i/>
      <w:iCs/>
    </w:rPr>
  </w:style>
  <w:style w:type="character" w:customStyle="1" w:styleId="33">
    <w:name w:val="Основной текст 3 Знак"/>
    <w:link w:val="34"/>
    <w:rsid w:val="0061312F"/>
    <w:rPr>
      <w:sz w:val="16"/>
      <w:szCs w:val="16"/>
      <w:lang w:eastAsia="ru-RU"/>
    </w:rPr>
  </w:style>
  <w:style w:type="paragraph" w:styleId="34">
    <w:name w:val="Body Text 3"/>
    <w:basedOn w:val="a0"/>
    <w:link w:val="33"/>
    <w:rsid w:val="0061312F"/>
    <w:pPr>
      <w:spacing w:after="120" w:line="240" w:lineRule="auto"/>
    </w:pPr>
    <w:rPr>
      <w:sz w:val="16"/>
      <w:szCs w:val="16"/>
      <w:lang w:eastAsia="ru-RU"/>
    </w:rPr>
  </w:style>
  <w:style w:type="character" w:customStyle="1" w:styleId="310">
    <w:name w:val="Основной текст 3 Знак1"/>
    <w:basedOn w:val="a1"/>
    <w:uiPriority w:val="99"/>
    <w:semiHidden/>
    <w:rsid w:val="0061312F"/>
    <w:rPr>
      <w:sz w:val="16"/>
      <w:szCs w:val="16"/>
    </w:rPr>
  </w:style>
  <w:style w:type="paragraph" w:customStyle="1" w:styleId="printheader">
    <w:name w:val="printheader"/>
    <w:basedOn w:val="a0"/>
    <w:rsid w:val="0061312F"/>
    <w:pPr>
      <w:spacing w:before="100" w:beforeAutospacing="1" w:after="38" w:line="240" w:lineRule="auto"/>
      <w:jc w:val="center"/>
    </w:pPr>
    <w:rPr>
      <w:rFonts w:ascii="Verdana" w:eastAsia="Times New Roman" w:hAnsi="Verdana" w:cs="Arial"/>
      <w:b/>
      <w:bCs/>
      <w:color w:val="000000"/>
      <w:sz w:val="26"/>
      <w:szCs w:val="26"/>
      <w:lang w:eastAsia="ru-RU"/>
    </w:rPr>
  </w:style>
  <w:style w:type="paragraph" w:customStyle="1" w:styleId="Style7">
    <w:name w:val="Style7"/>
    <w:basedOn w:val="a0"/>
    <w:rsid w:val="0061312F"/>
    <w:pPr>
      <w:widowControl w:val="0"/>
      <w:autoSpaceDE w:val="0"/>
      <w:autoSpaceDN w:val="0"/>
      <w:adjustRightInd w:val="0"/>
      <w:spacing w:after="0" w:line="233" w:lineRule="exact"/>
      <w:jc w:val="both"/>
    </w:pPr>
    <w:rPr>
      <w:rFonts w:ascii="Century Gothic" w:eastAsia="Times New Roman" w:hAnsi="Century Gothic" w:cs="Times New Roman"/>
      <w:sz w:val="24"/>
      <w:szCs w:val="24"/>
      <w:lang w:eastAsia="ru-RU"/>
    </w:rPr>
  </w:style>
  <w:style w:type="paragraph" w:styleId="a">
    <w:name w:val="List Bullet"/>
    <w:basedOn w:val="a0"/>
    <w:autoRedefine/>
    <w:rsid w:val="0061312F"/>
    <w:pPr>
      <w:numPr>
        <w:ilvl w:val="3"/>
        <w:numId w:val="20"/>
      </w:numPr>
      <w:shd w:val="clear" w:color="auto" w:fill="FFFFFF"/>
      <w:tabs>
        <w:tab w:val="num" w:pos="-115"/>
        <w:tab w:val="left" w:pos="348"/>
      </w:tabs>
      <w:spacing w:before="7" w:after="0" w:line="240" w:lineRule="auto"/>
      <w:ind w:left="0" w:firstLine="235"/>
      <w:jc w:val="both"/>
    </w:pPr>
    <w:rPr>
      <w:rFonts w:ascii="Times New Roman" w:eastAsia="Times New Roman" w:hAnsi="Times New Roman" w:cs="Times New Roman"/>
      <w:iCs/>
      <w:color w:val="000000"/>
      <w:spacing w:val="-4"/>
      <w:sz w:val="24"/>
      <w:szCs w:val="28"/>
      <w:lang w:eastAsia="ru-RU"/>
    </w:rPr>
  </w:style>
  <w:style w:type="paragraph" w:customStyle="1" w:styleId="Style9">
    <w:name w:val="Style9"/>
    <w:basedOn w:val="a0"/>
    <w:rsid w:val="0061312F"/>
    <w:pPr>
      <w:widowControl w:val="0"/>
      <w:autoSpaceDE w:val="0"/>
      <w:autoSpaceDN w:val="0"/>
      <w:adjustRightInd w:val="0"/>
      <w:spacing w:after="0" w:line="233" w:lineRule="exact"/>
      <w:ind w:firstLine="456"/>
      <w:jc w:val="both"/>
    </w:pPr>
    <w:rPr>
      <w:rFonts w:ascii="Century Gothic" w:eastAsia="Times New Roman" w:hAnsi="Century Gothic" w:cs="Times New Roman"/>
      <w:sz w:val="24"/>
      <w:szCs w:val="24"/>
      <w:lang w:eastAsia="ru-RU"/>
    </w:rPr>
  </w:style>
  <w:style w:type="character" w:customStyle="1" w:styleId="FontStyle31">
    <w:name w:val="Font Style31"/>
    <w:rsid w:val="0061312F"/>
    <w:rPr>
      <w:rFonts w:ascii="Times New Roman" w:hAnsi="Times New Roman" w:cs="Times New Roman" w:hint="default"/>
      <w:sz w:val="20"/>
      <w:szCs w:val="20"/>
    </w:rPr>
  </w:style>
  <w:style w:type="character" w:styleId="aff1">
    <w:name w:val="FollowedHyperlink"/>
    <w:rsid w:val="0061312F"/>
    <w:rPr>
      <w:color w:val="800080"/>
      <w:u w:val="single"/>
    </w:rPr>
  </w:style>
  <w:style w:type="paragraph" w:customStyle="1" w:styleId="Style4">
    <w:name w:val="Style4"/>
    <w:basedOn w:val="a0"/>
    <w:rsid w:val="006131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0"/>
    <w:rsid w:val="006131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0"/>
    <w:rsid w:val="006131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6">
    <w:name w:val="c6"/>
    <w:basedOn w:val="a1"/>
    <w:rsid w:val="0061312F"/>
  </w:style>
  <w:style w:type="paragraph" w:customStyle="1" w:styleId="ConsPlusNormal">
    <w:name w:val="ConsPlusNormal"/>
    <w:rsid w:val="006131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customStyle="1" w:styleId="17">
    <w:name w:val="Сетка таблицы1"/>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3"/>
    <w:uiPriority w:val="99"/>
    <w:semiHidden/>
    <w:unhideWhenUsed/>
    <w:rsid w:val="0061312F"/>
  </w:style>
  <w:style w:type="numbering" w:customStyle="1" w:styleId="120">
    <w:name w:val="Нет списка12"/>
    <w:next w:val="a3"/>
    <w:semiHidden/>
    <w:rsid w:val="0061312F"/>
  </w:style>
  <w:style w:type="table" w:customStyle="1" w:styleId="35">
    <w:name w:val="Сетка таблицы3"/>
    <w:basedOn w:val="a2"/>
    <w:next w:val="a8"/>
    <w:uiPriority w:val="59"/>
    <w:rsid w:val="006131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8"/>
    <w:uiPriority w:val="59"/>
    <w:rsid w:val="0061312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1">
    <w:name w:val="c11 Знак"/>
    <w:basedOn w:val="a1"/>
    <w:rsid w:val="0061312F"/>
    <w:rPr>
      <w:rFonts w:ascii="Times New Roman" w:eastAsia="Times New Roman" w:hAnsi="Times New Roman" w:cs="Times New Roman"/>
      <w:sz w:val="24"/>
      <w:szCs w:val="24"/>
      <w:lang w:eastAsia="ru-RU"/>
    </w:rPr>
  </w:style>
  <w:style w:type="character" w:customStyle="1" w:styleId="36">
    <w:name w:val="3 З Знак"/>
    <w:basedOn w:val="30"/>
    <w:rsid w:val="0061312F"/>
    <w:rPr>
      <w:rFonts w:ascii="Times New Roman" w:eastAsia="Times New Roman" w:hAnsi="Times New Roman" w:cs="Times New Roman"/>
      <w:b w:val="0"/>
      <w:bCs w:val="0"/>
      <w:iCs/>
      <w:sz w:val="26"/>
      <w:szCs w:val="26"/>
      <w:lang w:eastAsia="ar-SA"/>
    </w:rPr>
  </w:style>
  <w:style w:type="paragraph" w:customStyle="1" w:styleId="37">
    <w:name w:val="Основной текст3"/>
    <w:basedOn w:val="a0"/>
    <w:rsid w:val="0061312F"/>
    <w:pPr>
      <w:widowControl w:val="0"/>
      <w:shd w:val="clear" w:color="auto" w:fill="FFFFFF"/>
      <w:suppressAutoHyphens/>
      <w:spacing w:after="7320" w:line="221" w:lineRule="exact"/>
      <w:ind w:firstLine="709"/>
      <w:jc w:val="both"/>
      <w:textAlignment w:val="baseline"/>
    </w:pPr>
    <w:rPr>
      <w:rFonts w:ascii="Times New Roman" w:eastAsia="Times New Roman" w:hAnsi="Times New Roman" w:cs="Times New Roman"/>
      <w:color w:val="000000"/>
      <w:spacing w:val="7"/>
      <w:sz w:val="20"/>
      <w:szCs w:val="20"/>
      <w:lang w:eastAsia="zh-CN"/>
    </w:rPr>
  </w:style>
  <w:style w:type="paragraph" w:customStyle="1" w:styleId="38">
    <w:name w:val="3 З"/>
    <w:basedOn w:val="3"/>
    <w:rsid w:val="0061312F"/>
    <w:pPr>
      <w:suppressAutoHyphens/>
      <w:spacing w:line="100" w:lineRule="atLeast"/>
      <w:ind w:firstLine="709"/>
      <w:jc w:val="both"/>
      <w:textAlignment w:val="baseline"/>
    </w:pPr>
    <w:rPr>
      <w:rFonts w:ascii="Times New Roman" w:hAnsi="Times New Roman" w:cs="Times New Roman"/>
      <w:iCs/>
      <w:color w:val="00000A"/>
      <w:sz w:val="24"/>
      <w:szCs w:val="24"/>
      <w:lang w:eastAsia="ar-SA"/>
    </w:rPr>
  </w:style>
  <w:style w:type="character" w:customStyle="1" w:styleId="85pt0pt">
    <w:name w:val="Основной текст + 8;5 pt;Полужирный;Интервал 0 pt"/>
    <w:basedOn w:val="a1"/>
    <w:rsid w:val="0061312F"/>
    <w:rPr>
      <w:rFonts w:ascii="Times New Roman" w:eastAsia="Times New Roman" w:hAnsi="Times New Roman" w:cs="Times New Roman"/>
      <w:b/>
      <w:bCs/>
      <w:i w:val="0"/>
      <w:iCs w:val="0"/>
      <w:caps w:val="0"/>
      <w:smallCaps w:val="0"/>
      <w:color w:val="000000"/>
      <w:spacing w:val="-3"/>
      <w:w w:val="100"/>
      <w:sz w:val="17"/>
      <w:szCs w:val="17"/>
      <w:u w:val="none"/>
      <w:shd w:val="clear" w:color="auto" w:fill="FFFFFF"/>
      <w:lang w:val="ru-RU"/>
    </w:rPr>
  </w:style>
  <w:style w:type="numbering" w:customStyle="1" w:styleId="39">
    <w:name w:val="Нет списка3"/>
    <w:next w:val="a3"/>
    <w:uiPriority w:val="99"/>
    <w:semiHidden/>
    <w:unhideWhenUsed/>
    <w:rsid w:val="0061312F"/>
  </w:style>
  <w:style w:type="character" w:customStyle="1" w:styleId="aff2">
    <w:name w:val="Выделение жирным"/>
    <w:basedOn w:val="a1"/>
    <w:rsid w:val="0061312F"/>
    <w:rPr>
      <w:b/>
      <w:bCs/>
    </w:rPr>
  </w:style>
  <w:style w:type="character" w:customStyle="1" w:styleId="aff3">
    <w:name w:val="Обычный (веб) Знак"/>
    <w:basedOn w:val="a1"/>
    <w:rsid w:val="0061312F"/>
    <w:rPr>
      <w:rFonts w:ascii="Times New Roman" w:eastAsia="SimSun" w:hAnsi="Times New Roman" w:cs="Times New Roman"/>
      <w:sz w:val="24"/>
      <w:szCs w:val="24"/>
      <w:lang w:eastAsia="zh-CN"/>
    </w:rPr>
  </w:style>
  <w:style w:type="character" w:customStyle="1" w:styleId="aff4">
    <w:name w:val="Название Знак"/>
    <w:basedOn w:val="a1"/>
    <w:rsid w:val="0061312F"/>
    <w:rPr>
      <w:rFonts w:ascii="Arial" w:eastAsia="Times New Roman" w:hAnsi="Arial" w:cs="Times New Roman"/>
      <w:b/>
      <w:sz w:val="24"/>
      <w:szCs w:val="20"/>
      <w:lang w:eastAsia="ru-RU"/>
    </w:rPr>
  </w:style>
  <w:style w:type="character" w:customStyle="1" w:styleId="-">
    <w:name w:val="Интернет-ссылка"/>
    <w:basedOn w:val="a1"/>
    <w:rsid w:val="0061312F"/>
    <w:rPr>
      <w:color w:val="0000FF"/>
      <w:u w:val="single"/>
    </w:rPr>
  </w:style>
  <w:style w:type="character" w:customStyle="1" w:styleId="aff5">
    <w:name w:val="Основной текст_"/>
    <w:basedOn w:val="a1"/>
    <w:rsid w:val="0061312F"/>
    <w:rPr>
      <w:rFonts w:ascii="Times New Roman" w:eastAsia="Times New Roman" w:hAnsi="Times New Roman" w:cs="Times New Roman"/>
      <w:sz w:val="23"/>
      <w:szCs w:val="23"/>
      <w:shd w:val="clear" w:color="auto" w:fill="FFFFFF"/>
    </w:rPr>
  </w:style>
  <w:style w:type="character" w:customStyle="1" w:styleId="41">
    <w:name w:val="Основной текст4"/>
    <w:basedOn w:val="aff5"/>
    <w:rsid w:val="0061312F"/>
    <w:rPr>
      <w:rFonts w:ascii="Times New Roman" w:eastAsia="Times New Roman" w:hAnsi="Times New Roman" w:cs="Times New Roman"/>
      <w:color w:val="000000"/>
      <w:spacing w:val="0"/>
      <w:w w:val="100"/>
      <w:sz w:val="23"/>
      <w:szCs w:val="23"/>
      <w:shd w:val="clear" w:color="auto" w:fill="FFFFFF"/>
    </w:rPr>
  </w:style>
  <w:style w:type="character" w:customStyle="1" w:styleId="18">
    <w:name w:val="Основной текст1"/>
    <w:basedOn w:val="aff5"/>
    <w:rsid w:val="0061312F"/>
    <w:rPr>
      <w:rFonts w:ascii="Times New Roman" w:eastAsia="Times New Roman" w:hAnsi="Times New Roman" w:cs="Times New Roman"/>
      <w:b w:val="0"/>
      <w:bCs w:val="0"/>
      <w:i w:val="0"/>
      <w:iCs w:val="0"/>
      <w:caps w:val="0"/>
      <w:smallCaps w:val="0"/>
      <w:color w:val="000000"/>
      <w:spacing w:val="7"/>
      <w:w w:val="100"/>
      <w:sz w:val="20"/>
      <w:szCs w:val="20"/>
      <w:u w:val="none"/>
      <w:shd w:val="clear" w:color="auto" w:fill="FFFFFF"/>
      <w:lang w:val="ru-RU"/>
    </w:rPr>
  </w:style>
  <w:style w:type="character" w:customStyle="1" w:styleId="19">
    <w:name w:val="Текст выноски Знак1"/>
    <w:basedOn w:val="a1"/>
    <w:rsid w:val="0061312F"/>
    <w:rPr>
      <w:rFonts w:ascii="Tahoma" w:hAnsi="Tahoma"/>
      <w:sz w:val="16"/>
      <w:szCs w:val="16"/>
      <w:lang w:eastAsia="ru-RU"/>
    </w:rPr>
  </w:style>
  <w:style w:type="character" w:customStyle="1" w:styleId="3a">
    <w:name w:val="Основной текст (3)_"/>
    <w:basedOn w:val="a1"/>
    <w:rsid w:val="0061312F"/>
    <w:rPr>
      <w:rFonts w:ascii="Times New Roman" w:eastAsia="Times New Roman" w:hAnsi="Times New Roman" w:cs="Times New Roman"/>
      <w:b/>
      <w:bCs/>
      <w:spacing w:val="-2"/>
      <w:sz w:val="20"/>
      <w:szCs w:val="20"/>
      <w:shd w:val="clear" w:color="auto" w:fill="FFFFFF"/>
    </w:rPr>
  </w:style>
  <w:style w:type="character" w:customStyle="1" w:styleId="30pt">
    <w:name w:val="Основной текст (3) + Интервал 0 pt"/>
    <w:basedOn w:val="3a"/>
    <w:rsid w:val="0061312F"/>
    <w:rPr>
      <w:rFonts w:ascii="Times New Roman" w:eastAsia="Times New Roman" w:hAnsi="Times New Roman" w:cs="Times New Roman"/>
      <w:b/>
      <w:bCs/>
      <w:color w:val="000000"/>
      <w:spacing w:val="-1"/>
      <w:w w:val="100"/>
      <w:sz w:val="20"/>
      <w:szCs w:val="20"/>
      <w:shd w:val="clear" w:color="auto" w:fill="FFFFFF"/>
      <w:lang w:val="ru-RU"/>
    </w:rPr>
  </w:style>
  <w:style w:type="character" w:customStyle="1" w:styleId="0pt">
    <w:name w:val="Основной текст + Полужирный;Интервал 0 pt"/>
    <w:basedOn w:val="aff5"/>
    <w:rsid w:val="0061312F"/>
    <w:rPr>
      <w:rFonts w:ascii="Times New Roman" w:eastAsia="Times New Roman" w:hAnsi="Times New Roman" w:cs="Times New Roman"/>
      <w:b/>
      <w:bCs/>
      <w:i w:val="0"/>
      <w:iCs w:val="0"/>
      <w:caps w:val="0"/>
      <w:smallCaps w:val="0"/>
      <w:color w:val="000000"/>
      <w:spacing w:val="-1"/>
      <w:w w:val="100"/>
      <w:sz w:val="20"/>
      <w:szCs w:val="20"/>
      <w:u w:val="none"/>
      <w:shd w:val="clear" w:color="auto" w:fill="FFFFFF"/>
      <w:lang w:val="ru-RU"/>
    </w:rPr>
  </w:style>
  <w:style w:type="character" w:customStyle="1" w:styleId="80">
    <w:name w:val="Основной текст + 8"/>
    <w:basedOn w:val="a1"/>
    <w:rsid w:val="0061312F"/>
    <w:rPr>
      <w:rFonts w:ascii="Times New Roman" w:eastAsia="Times New Roman" w:hAnsi="Times New Roman" w:cs="Times New Roman"/>
      <w:b/>
      <w:bCs/>
      <w:i w:val="0"/>
      <w:iCs w:val="0"/>
      <w:caps w:val="0"/>
      <w:smallCaps w:val="0"/>
      <w:color w:val="000000"/>
      <w:spacing w:val="-3"/>
      <w:w w:val="100"/>
      <w:sz w:val="17"/>
      <w:szCs w:val="17"/>
      <w:u w:val="none"/>
      <w:effect w:val="none"/>
      <w:lang w:val="ru-RU"/>
    </w:rPr>
  </w:style>
  <w:style w:type="character" w:customStyle="1" w:styleId="42">
    <w:name w:val="Основной текст (4)_"/>
    <w:basedOn w:val="a1"/>
    <w:rsid w:val="0061312F"/>
    <w:rPr>
      <w:rFonts w:ascii="Times New Roman" w:eastAsia="Times New Roman" w:hAnsi="Times New Roman" w:cs="Times New Roman"/>
      <w:b/>
      <w:bCs/>
      <w:spacing w:val="-3"/>
      <w:sz w:val="17"/>
      <w:szCs w:val="17"/>
      <w:shd w:val="clear" w:color="auto" w:fill="FFFFFF"/>
    </w:rPr>
  </w:style>
  <w:style w:type="character" w:customStyle="1" w:styleId="43">
    <w:name w:val="Основной текст (4)"/>
    <w:basedOn w:val="42"/>
    <w:rsid w:val="0061312F"/>
    <w:rPr>
      <w:rFonts w:ascii="Times New Roman" w:eastAsia="Times New Roman" w:hAnsi="Times New Roman" w:cs="Times New Roman"/>
      <w:b/>
      <w:bCs/>
      <w:color w:val="000000"/>
      <w:spacing w:val="-3"/>
      <w:w w:val="100"/>
      <w:sz w:val="17"/>
      <w:szCs w:val="17"/>
      <w:u w:val="single"/>
      <w:shd w:val="clear" w:color="auto" w:fill="FFFFFF"/>
      <w:lang w:val="ru-RU"/>
    </w:rPr>
  </w:style>
  <w:style w:type="character" w:customStyle="1" w:styleId="30pt0">
    <w:name w:val="Основной текст (3) + Не курсив;Интервал 0 pt"/>
    <w:basedOn w:val="3a"/>
    <w:rsid w:val="0061312F"/>
    <w:rPr>
      <w:rFonts w:ascii="Times New Roman" w:eastAsia="Times New Roman" w:hAnsi="Times New Roman" w:cs="Times New Roman"/>
      <w:b w:val="0"/>
      <w:bCs w:val="0"/>
      <w:i/>
      <w:iCs/>
      <w:caps w:val="0"/>
      <w:smallCaps w:val="0"/>
      <w:color w:val="000000"/>
      <w:spacing w:val="2"/>
      <w:w w:val="100"/>
      <w:sz w:val="24"/>
      <w:szCs w:val="24"/>
      <w:u w:val="none"/>
      <w:shd w:val="clear" w:color="auto" w:fill="FFFFFF"/>
      <w:lang w:val="ru-RU"/>
    </w:rPr>
  </w:style>
  <w:style w:type="character" w:customStyle="1" w:styleId="0pt0">
    <w:name w:val="Основной текст + Курсив;Интервал 0 pt"/>
    <w:basedOn w:val="aff5"/>
    <w:rsid w:val="0061312F"/>
    <w:rPr>
      <w:rFonts w:ascii="Times New Roman" w:eastAsia="Times New Roman" w:hAnsi="Times New Roman" w:cs="Times New Roman"/>
      <w:b w:val="0"/>
      <w:bCs w:val="0"/>
      <w:i/>
      <w:iCs/>
      <w:caps w:val="0"/>
      <w:smallCaps w:val="0"/>
      <w:color w:val="000000"/>
      <w:spacing w:val="-2"/>
      <w:w w:val="100"/>
      <w:sz w:val="24"/>
      <w:szCs w:val="24"/>
      <w:u w:val="none"/>
      <w:shd w:val="clear" w:color="auto" w:fill="FFFFFF"/>
      <w:lang w:val="ru-RU"/>
    </w:rPr>
  </w:style>
  <w:style w:type="character" w:customStyle="1" w:styleId="160">
    <w:name w:val="Основной текст (16)_"/>
    <w:basedOn w:val="a1"/>
    <w:rsid w:val="0061312F"/>
    <w:rPr>
      <w:rFonts w:ascii="MS Reference Sans Serif" w:eastAsia="MS Reference Sans Serif" w:hAnsi="MS Reference Sans Serif" w:cs="MS Reference Sans Serif"/>
      <w:b w:val="0"/>
      <w:bCs w:val="0"/>
      <w:i w:val="0"/>
      <w:iCs w:val="0"/>
      <w:caps w:val="0"/>
      <w:smallCaps w:val="0"/>
      <w:spacing w:val="-3"/>
      <w:sz w:val="18"/>
      <w:szCs w:val="18"/>
      <w:u w:val="none"/>
    </w:rPr>
  </w:style>
  <w:style w:type="character" w:customStyle="1" w:styleId="161">
    <w:name w:val="Основной текст (16)"/>
    <w:basedOn w:val="160"/>
    <w:rsid w:val="0061312F"/>
    <w:rPr>
      <w:rFonts w:ascii="MS Reference Sans Serif" w:eastAsia="MS Reference Sans Serif" w:hAnsi="MS Reference Sans Serif" w:cs="MS Reference Sans Serif"/>
      <w:b w:val="0"/>
      <w:bCs w:val="0"/>
      <w:i w:val="0"/>
      <w:iCs w:val="0"/>
      <w:caps w:val="0"/>
      <w:smallCaps w:val="0"/>
      <w:color w:val="000000"/>
      <w:spacing w:val="-3"/>
      <w:w w:val="100"/>
      <w:sz w:val="18"/>
      <w:szCs w:val="18"/>
      <w:u w:val="none"/>
      <w:lang w:val="ru-RU"/>
    </w:rPr>
  </w:style>
  <w:style w:type="character" w:customStyle="1" w:styleId="71">
    <w:name w:val="Заголовок №7_"/>
    <w:basedOn w:val="a1"/>
    <w:rsid w:val="0061312F"/>
    <w:rPr>
      <w:rFonts w:ascii="Verdana" w:eastAsia="Verdana" w:hAnsi="Verdana" w:cs="Verdana"/>
      <w:b/>
      <w:bCs/>
      <w:color w:val="000000"/>
      <w:spacing w:val="-4"/>
      <w:sz w:val="24"/>
      <w:szCs w:val="24"/>
      <w:shd w:val="clear" w:color="auto" w:fill="FFFFFF"/>
      <w:lang w:eastAsia="ru-RU"/>
    </w:rPr>
  </w:style>
  <w:style w:type="character" w:customStyle="1" w:styleId="70pt">
    <w:name w:val="Заголовок №7 + Интервал 0 pt"/>
    <w:basedOn w:val="a1"/>
    <w:rsid w:val="0061312F"/>
    <w:rPr>
      <w:rFonts w:ascii="Verdana" w:eastAsia="Verdana" w:hAnsi="Verdana" w:cs="Verdana"/>
      <w:b/>
      <w:bCs/>
      <w:i w:val="0"/>
      <w:iCs w:val="0"/>
      <w:caps w:val="0"/>
      <w:smallCaps w:val="0"/>
      <w:color w:val="000000"/>
      <w:spacing w:val="-3"/>
      <w:w w:val="100"/>
      <w:sz w:val="24"/>
      <w:szCs w:val="24"/>
      <w:u w:val="none"/>
      <w:lang w:val="ru-RU"/>
    </w:rPr>
  </w:style>
  <w:style w:type="character" w:customStyle="1" w:styleId="85pt0pt3">
    <w:name w:val="Основной текст + 8;5 pt;Полужирный;Интервал 0 pt3"/>
    <w:basedOn w:val="aff5"/>
    <w:rsid w:val="0061312F"/>
    <w:rPr>
      <w:rFonts w:ascii="Times New Roman" w:eastAsia="Times New Roman" w:hAnsi="Times New Roman" w:cs="Times New Roman"/>
      <w:b/>
      <w:bCs/>
      <w:i w:val="0"/>
      <w:iCs w:val="0"/>
      <w:caps w:val="0"/>
      <w:smallCaps w:val="0"/>
      <w:color w:val="000000"/>
      <w:spacing w:val="-3"/>
      <w:w w:val="100"/>
      <w:sz w:val="17"/>
      <w:szCs w:val="17"/>
      <w:u w:val="none"/>
      <w:shd w:val="clear" w:color="auto" w:fill="FFFFFF"/>
      <w:lang w:val="ru-RU"/>
    </w:rPr>
  </w:style>
  <w:style w:type="character" w:customStyle="1" w:styleId="52">
    <w:name w:val="Заголовок №5 (2)_"/>
    <w:basedOn w:val="a1"/>
    <w:rsid w:val="0061312F"/>
    <w:rPr>
      <w:rFonts w:ascii="Times New Roman" w:eastAsia="Times New Roman" w:hAnsi="Times New Roman" w:cs="Times New Roman"/>
      <w:i/>
      <w:iCs/>
      <w:spacing w:val="-2"/>
      <w:shd w:val="clear" w:color="auto" w:fill="FFFFFF"/>
    </w:rPr>
  </w:style>
  <w:style w:type="character" w:customStyle="1" w:styleId="160pt">
    <w:name w:val="Основной текст (16) + Интервал 0 pt"/>
    <w:basedOn w:val="a1"/>
    <w:rsid w:val="0061312F"/>
    <w:rPr>
      <w:rFonts w:ascii="MS Reference Sans Serif" w:eastAsia="MS Reference Sans Serif" w:hAnsi="MS Reference Sans Serif" w:cs="MS Reference Sans Serif"/>
      <w:b w:val="0"/>
      <w:bCs w:val="0"/>
      <w:i w:val="0"/>
      <w:iCs w:val="0"/>
      <w:caps w:val="0"/>
      <w:smallCaps w:val="0"/>
      <w:color w:val="000000"/>
      <w:spacing w:val="-4"/>
      <w:w w:val="100"/>
      <w:sz w:val="18"/>
      <w:szCs w:val="18"/>
      <w:u w:val="none"/>
      <w:effect w:val="none"/>
      <w:lang w:val="ru-RU"/>
    </w:rPr>
  </w:style>
  <w:style w:type="character" w:customStyle="1" w:styleId="44">
    <w:name w:val="Заголовок №4_"/>
    <w:basedOn w:val="a1"/>
    <w:rsid w:val="0061312F"/>
    <w:rPr>
      <w:rFonts w:ascii="Times New Roman" w:eastAsia="Times New Roman" w:hAnsi="Times New Roman" w:cs="Times New Roman"/>
      <w:i/>
      <w:iCs/>
      <w:spacing w:val="-1"/>
      <w:shd w:val="clear" w:color="auto" w:fill="FFFFFF"/>
    </w:rPr>
  </w:style>
  <w:style w:type="character" w:customStyle="1" w:styleId="aff6">
    <w:name w:val="Основной текст + Курсив"/>
    <w:basedOn w:val="aff5"/>
    <w:rsid w:val="0061312F"/>
    <w:rPr>
      <w:rFonts w:ascii="Times New Roman" w:eastAsia="Times New Roman" w:hAnsi="Times New Roman" w:cs="Times New Roman"/>
      <w:i/>
      <w:iCs/>
      <w:color w:val="000000"/>
      <w:spacing w:val="-2"/>
      <w:w w:val="100"/>
      <w:sz w:val="24"/>
      <w:szCs w:val="24"/>
      <w:shd w:val="clear" w:color="auto" w:fill="FFFFFF"/>
      <w:lang w:val="ru-RU"/>
    </w:rPr>
  </w:style>
  <w:style w:type="character" w:customStyle="1" w:styleId="40pt">
    <w:name w:val="Заголовок №4 + Интервал 0 pt"/>
    <w:basedOn w:val="44"/>
    <w:rsid w:val="0061312F"/>
    <w:rPr>
      <w:rFonts w:ascii="Times New Roman" w:eastAsia="Times New Roman" w:hAnsi="Times New Roman" w:cs="Times New Roman"/>
      <w:i/>
      <w:iCs/>
      <w:color w:val="000000"/>
      <w:spacing w:val="-2"/>
      <w:w w:val="100"/>
      <w:sz w:val="24"/>
      <w:szCs w:val="24"/>
      <w:shd w:val="clear" w:color="auto" w:fill="FFFFFF"/>
      <w:lang w:val="ru-RU"/>
    </w:rPr>
  </w:style>
  <w:style w:type="character" w:customStyle="1" w:styleId="1a">
    <w:name w:val="Стиль1 Знак"/>
    <w:basedOn w:val="a1"/>
    <w:rsid w:val="0061312F"/>
    <w:rPr>
      <w:rFonts w:ascii="Times New Roman" w:eastAsia="Times New Roman" w:hAnsi="Times New Roman" w:cs="Times New Roman"/>
      <w:sz w:val="28"/>
      <w:szCs w:val="28"/>
      <w:shd w:val="clear" w:color="auto" w:fill="FFFFFF"/>
    </w:rPr>
  </w:style>
  <w:style w:type="character" w:customStyle="1" w:styleId="28">
    <w:name w:val="Стиль2 Знак"/>
    <w:basedOn w:val="44"/>
    <w:rsid w:val="0061312F"/>
    <w:rPr>
      <w:rFonts w:ascii="Times New Roman" w:eastAsia="Times New Roman" w:hAnsi="Times New Roman" w:cs="Times New Roman"/>
      <w:i/>
      <w:iCs/>
      <w:spacing w:val="-1"/>
      <w:sz w:val="28"/>
      <w:szCs w:val="28"/>
      <w:shd w:val="clear" w:color="auto" w:fill="FFFFFF"/>
    </w:rPr>
  </w:style>
  <w:style w:type="character" w:customStyle="1" w:styleId="3b">
    <w:name w:val="Стиль3 Знак"/>
    <w:basedOn w:val="28"/>
    <w:rsid w:val="0061312F"/>
    <w:rPr>
      <w:rFonts w:ascii="Times New Roman" w:eastAsia="Times New Roman" w:hAnsi="Times New Roman" w:cs="Times New Roman"/>
      <w:i w:val="0"/>
      <w:iCs/>
      <w:spacing w:val="-1"/>
      <w:sz w:val="28"/>
      <w:szCs w:val="28"/>
      <w:shd w:val="clear" w:color="auto" w:fill="FFFFFF"/>
    </w:rPr>
  </w:style>
  <w:style w:type="character" w:customStyle="1" w:styleId="62">
    <w:name w:val="Заголовок №6_"/>
    <w:basedOn w:val="a1"/>
    <w:rsid w:val="0061312F"/>
    <w:rPr>
      <w:rFonts w:ascii="MS Reference Sans Serif" w:eastAsia="MS Reference Sans Serif" w:hAnsi="MS Reference Sans Serif" w:cs="MS Reference Sans Serif"/>
      <w:b w:val="0"/>
      <w:bCs w:val="0"/>
      <w:i w:val="0"/>
      <w:iCs w:val="0"/>
      <w:caps w:val="0"/>
      <w:smallCaps w:val="0"/>
      <w:spacing w:val="-3"/>
      <w:sz w:val="30"/>
      <w:szCs w:val="30"/>
      <w:u w:val="none"/>
    </w:rPr>
  </w:style>
  <w:style w:type="character" w:customStyle="1" w:styleId="63">
    <w:name w:val="Заголовок №6"/>
    <w:basedOn w:val="62"/>
    <w:rsid w:val="0061312F"/>
    <w:rPr>
      <w:rFonts w:ascii="MS Reference Sans Serif" w:eastAsia="MS Reference Sans Serif" w:hAnsi="MS Reference Sans Serif" w:cs="MS Reference Sans Serif"/>
      <w:b w:val="0"/>
      <w:bCs w:val="0"/>
      <w:i w:val="0"/>
      <w:iCs w:val="0"/>
      <w:caps w:val="0"/>
      <w:smallCaps w:val="0"/>
      <w:color w:val="000000"/>
      <w:spacing w:val="-3"/>
      <w:w w:val="100"/>
      <w:sz w:val="30"/>
      <w:szCs w:val="30"/>
      <w:u w:val="none"/>
      <w:lang w:val="ru-RU"/>
    </w:rPr>
  </w:style>
  <w:style w:type="character" w:customStyle="1" w:styleId="29">
    <w:name w:val="Основной текст2"/>
    <w:basedOn w:val="aff5"/>
    <w:rsid w:val="0061312F"/>
    <w:rPr>
      <w:rFonts w:ascii="Times New Roman" w:eastAsia="Times New Roman" w:hAnsi="Times New Roman" w:cs="Times New Roman"/>
      <w:b w:val="0"/>
      <w:bCs w:val="0"/>
      <w:i w:val="0"/>
      <w:iCs w:val="0"/>
      <w:caps w:val="0"/>
      <w:smallCaps w:val="0"/>
      <w:color w:val="000000"/>
      <w:spacing w:val="7"/>
      <w:w w:val="100"/>
      <w:sz w:val="20"/>
      <w:szCs w:val="20"/>
      <w:u w:val="single"/>
      <w:shd w:val="clear" w:color="auto" w:fill="FFFFFF"/>
      <w:lang w:val="ru-RU"/>
    </w:rPr>
  </w:style>
  <w:style w:type="character" w:customStyle="1" w:styleId="2a">
    <w:name w:val="Основной текст (2)"/>
    <w:basedOn w:val="a1"/>
    <w:rsid w:val="0061312F"/>
    <w:rPr>
      <w:rFonts w:ascii="Verdana" w:eastAsia="Verdana" w:hAnsi="Verdana" w:cs="Verdana"/>
      <w:b/>
      <w:bCs/>
      <w:i w:val="0"/>
      <w:iCs w:val="0"/>
      <w:caps w:val="0"/>
      <w:smallCaps w:val="0"/>
      <w:color w:val="000000"/>
      <w:spacing w:val="7"/>
      <w:w w:val="100"/>
      <w:sz w:val="18"/>
      <w:szCs w:val="18"/>
      <w:u w:val="none"/>
      <w:lang w:val="ru-RU"/>
    </w:rPr>
  </w:style>
  <w:style w:type="character" w:customStyle="1" w:styleId="30pt1">
    <w:name w:val="Основной текст (3) + Не полужирный;Интервал 0 pt"/>
    <w:basedOn w:val="3a"/>
    <w:rsid w:val="0061312F"/>
    <w:rPr>
      <w:rFonts w:ascii="Times New Roman" w:eastAsia="Times New Roman" w:hAnsi="Times New Roman" w:cs="Times New Roman"/>
      <w:b/>
      <w:bCs/>
      <w:i w:val="0"/>
      <w:iCs w:val="0"/>
      <w:caps w:val="0"/>
      <w:smallCaps w:val="0"/>
      <w:color w:val="000000"/>
      <w:spacing w:val="7"/>
      <w:w w:val="100"/>
      <w:sz w:val="20"/>
      <w:szCs w:val="20"/>
      <w:u w:val="none"/>
      <w:shd w:val="clear" w:color="auto" w:fill="FFFFFF"/>
      <w:lang w:val="ru-RU"/>
    </w:rPr>
  </w:style>
  <w:style w:type="character" w:customStyle="1" w:styleId="81">
    <w:name w:val="Заголовок №8_"/>
    <w:basedOn w:val="a1"/>
    <w:rsid w:val="0061312F"/>
    <w:rPr>
      <w:rFonts w:ascii="MS Reference Sans Serif" w:eastAsia="MS Reference Sans Serif" w:hAnsi="MS Reference Sans Serif" w:cs="MS Reference Sans Serif"/>
      <w:b w:val="0"/>
      <w:bCs w:val="0"/>
      <w:i w:val="0"/>
      <w:iCs w:val="0"/>
      <w:caps w:val="0"/>
      <w:smallCaps w:val="0"/>
      <w:spacing w:val="-5"/>
      <w:sz w:val="22"/>
      <w:szCs w:val="22"/>
      <w:u w:val="none"/>
    </w:rPr>
  </w:style>
  <w:style w:type="character" w:customStyle="1" w:styleId="82">
    <w:name w:val="Заголовок №8"/>
    <w:basedOn w:val="81"/>
    <w:rsid w:val="0061312F"/>
    <w:rPr>
      <w:rFonts w:ascii="MS Reference Sans Serif" w:eastAsia="MS Reference Sans Serif" w:hAnsi="MS Reference Sans Serif" w:cs="MS Reference Sans Serif"/>
      <w:b w:val="0"/>
      <w:bCs w:val="0"/>
      <w:i w:val="0"/>
      <w:iCs w:val="0"/>
      <w:caps w:val="0"/>
      <w:smallCaps w:val="0"/>
      <w:color w:val="000000"/>
      <w:spacing w:val="-5"/>
      <w:w w:val="100"/>
      <w:sz w:val="22"/>
      <w:szCs w:val="22"/>
      <w:u w:val="none"/>
      <w:lang w:val="ru-RU"/>
    </w:rPr>
  </w:style>
  <w:style w:type="character" w:customStyle="1" w:styleId="270">
    <w:name w:val="Основной текст (27)_"/>
    <w:basedOn w:val="a1"/>
    <w:rsid w:val="0061312F"/>
    <w:rPr>
      <w:rFonts w:cs="Calibri"/>
      <w:spacing w:val="1"/>
      <w:sz w:val="29"/>
      <w:szCs w:val="29"/>
      <w:shd w:val="clear" w:color="auto" w:fill="FFFFFF"/>
    </w:rPr>
  </w:style>
  <w:style w:type="character" w:customStyle="1" w:styleId="271">
    <w:name w:val="Основной текст (27) + Не полужирный"/>
    <w:basedOn w:val="270"/>
    <w:rsid w:val="0061312F"/>
    <w:rPr>
      <w:rFonts w:cs="Calibri"/>
      <w:b/>
      <w:bCs/>
      <w:spacing w:val="2"/>
      <w:sz w:val="29"/>
      <w:szCs w:val="29"/>
      <w:shd w:val="clear" w:color="auto" w:fill="FFFFFF"/>
    </w:rPr>
  </w:style>
  <w:style w:type="character" w:customStyle="1" w:styleId="5">
    <w:name w:val="Основной текст (5)_"/>
    <w:basedOn w:val="a1"/>
    <w:rsid w:val="0061312F"/>
    <w:rPr>
      <w:rFonts w:cs="Calibri"/>
      <w:spacing w:val="3"/>
      <w:sz w:val="45"/>
      <w:szCs w:val="45"/>
      <w:shd w:val="clear" w:color="auto" w:fill="FFFFFF"/>
    </w:rPr>
  </w:style>
  <w:style w:type="character" w:customStyle="1" w:styleId="60pt">
    <w:name w:val="Заголовок №6 + Интервал 0 pt"/>
    <w:basedOn w:val="62"/>
    <w:rsid w:val="0061312F"/>
    <w:rPr>
      <w:rFonts w:ascii="MS Reference Sans Serif" w:eastAsia="MS Reference Sans Serif" w:hAnsi="MS Reference Sans Serif" w:cs="MS Reference Sans Serif"/>
      <w:b w:val="0"/>
      <w:bCs w:val="0"/>
      <w:i w:val="0"/>
      <w:iCs w:val="0"/>
      <w:caps w:val="0"/>
      <w:smallCaps w:val="0"/>
      <w:color w:val="000000"/>
      <w:spacing w:val="-2"/>
      <w:w w:val="100"/>
      <w:sz w:val="30"/>
      <w:szCs w:val="30"/>
      <w:u w:val="none"/>
      <w:shd w:val="clear" w:color="auto" w:fill="FFFFFF"/>
      <w:lang w:val="ru-RU"/>
    </w:rPr>
  </w:style>
  <w:style w:type="character" w:customStyle="1" w:styleId="9">
    <w:name w:val="Заголовок №9"/>
    <w:basedOn w:val="a1"/>
    <w:rsid w:val="0061312F"/>
    <w:rPr>
      <w:rFonts w:ascii="MS Reference Sans Serif" w:eastAsia="MS Reference Sans Serif" w:hAnsi="MS Reference Sans Serif" w:cs="MS Reference Sans Serif"/>
      <w:b/>
      <w:bCs/>
      <w:i w:val="0"/>
      <w:iCs w:val="0"/>
      <w:caps w:val="0"/>
      <w:smallCaps w:val="0"/>
      <w:color w:val="000000"/>
      <w:spacing w:val="-3"/>
      <w:w w:val="100"/>
      <w:sz w:val="19"/>
      <w:szCs w:val="19"/>
      <w:u w:val="none"/>
      <w:lang w:val="ru-RU"/>
    </w:rPr>
  </w:style>
  <w:style w:type="character" w:customStyle="1" w:styleId="121">
    <w:name w:val="Основной текст (12)_"/>
    <w:basedOn w:val="a1"/>
    <w:rsid w:val="0061312F"/>
    <w:rPr>
      <w:rFonts w:ascii="Times New Roman" w:eastAsia="Times New Roman" w:hAnsi="Times New Roman"/>
      <w:b/>
      <w:bCs/>
      <w:i/>
      <w:iCs/>
      <w:spacing w:val="6"/>
      <w:sz w:val="21"/>
      <w:szCs w:val="21"/>
      <w:shd w:val="clear" w:color="auto" w:fill="FFFFFF"/>
    </w:rPr>
  </w:style>
  <w:style w:type="character" w:customStyle="1" w:styleId="120pt">
    <w:name w:val="Основной текст (12) + Интервал 0 pt"/>
    <w:basedOn w:val="121"/>
    <w:rsid w:val="0061312F"/>
    <w:rPr>
      <w:rFonts w:ascii="Times New Roman" w:eastAsia="Times New Roman" w:hAnsi="Times New Roman"/>
      <w:b/>
      <w:bCs/>
      <w:i/>
      <w:iCs/>
      <w:color w:val="000000"/>
      <w:spacing w:val="2"/>
      <w:w w:val="100"/>
      <w:sz w:val="21"/>
      <w:szCs w:val="21"/>
      <w:shd w:val="clear" w:color="auto" w:fill="FFFFFF"/>
      <w:lang w:val="ru-RU"/>
    </w:rPr>
  </w:style>
  <w:style w:type="character" w:customStyle="1" w:styleId="s4">
    <w:name w:val="s4"/>
    <w:rsid w:val="0061312F"/>
  </w:style>
  <w:style w:type="character" w:customStyle="1" w:styleId="aff7">
    <w:name w:val="Подпись к картинке_"/>
    <w:basedOn w:val="a1"/>
    <w:rsid w:val="0061312F"/>
    <w:rPr>
      <w:rFonts w:cs="Calibri"/>
      <w:spacing w:val="1"/>
      <w:sz w:val="29"/>
      <w:szCs w:val="29"/>
      <w:shd w:val="clear" w:color="auto" w:fill="FFFFFF"/>
    </w:rPr>
  </w:style>
  <w:style w:type="character" w:customStyle="1" w:styleId="272">
    <w:name w:val="Основной текст (27) + Курсив"/>
    <w:basedOn w:val="a1"/>
    <w:rsid w:val="0061312F"/>
    <w:rPr>
      <w:rFonts w:ascii="Calibri" w:eastAsia="Calibri" w:hAnsi="Calibri" w:cs="Calibri"/>
      <w:b w:val="0"/>
      <w:bCs w:val="0"/>
      <w:i/>
      <w:iCs/>
      <w:caps w:val="0"/>
      <w:smallCaps w:val="0"/>
      <w:spacing w:val="-1"/>
      <w:sz w:val="29"/>
      <w:szCs w:val="29"/>
      <w:shd w:val="clear" w:color="auto" w:fill="FFFFFF"/>
    </w:rPr>
  </w:style>
  <w:style w:type="character" w:customStyle="1" w:styleId="64">
    <w:name w:val="Основной текст (6)"/>
    <w:basedOn w:val="a1"/>
    <w:rsid w:val="0061312F"/>
    <w:rPr>
      <w:rFonts w:ascii="Calibri" w:eastAsia="Calibri" w:hAnsi="Calibri" w:cs="Calibri"/>
      <w:b w:val="0"/>
      <w:bCs w:val="0"/>
      <w:i w:val="0"/>
      <w:iCs w:val="0"/>
      <w:caps w:val="0"/>
      <w:smallCaps w:val="0"/>
      <w:spacing w:val="2"/>
      <w:sz w:val="44"/>
      <w:szCs w:val="44"/>
    </w:rPr>
  </w:style>
  <w:style w:type="character" w:customStyle="1" w:styleId="6195pt">
    <w:name w:val="Основной текст (6) + 19;5 pt"/>
    <w:basedOn w:val="a1"/>
    <w:rsid w:val="0061312F"/>
    <w:rPr>
      <w:rFonts w:ascii="Calibri" w:eastAsia="Calibri" w:hAnsi="Calibri" w:cs="Calibri"/>
      <w:b w:val="0"/>
      <w:bCs w:val="0"/>
      <w:i w:val="0"/>
      <w:iCs w:val="0"/>
      <w:caps w:val="0"/>
      <w:smallCaps w:val="0"/>
      <w:spacing w:val="2"/>
      <w:sz w:val="36"/>
      <w:szCs w:val="36"/>
    </w:rPr>
  </w:style>
  <w:style w:type="character" w:customStyle="1" w:styleId="45">
    <w:name w:val="Основной текст (45)_"/>
    <w:basedOn w:val="a1"/>
    <w:rsid w:val="0061312F"/>
    <w:rPr>
      <w:rFonts w:cs="Calibri"/>
      <w:spacing w:val="-1"/>
      <w:sz w:val="26"/>
      <w:szCs w:val="26"/>
      <w:shd w:val="clear" w:color="auto" w:fill="FFFFFF"/>
    </w:rPr>
  </w:style>
  <w:style w:type="character" w:customStyle="1" w:styleId="122">
    <w:name w:val="Заголовок №12"/>
    <w:basedOn w:val="a1"/>
    <w:rsid w:val="0061312F"/>
    <w:rPr>
      <w:rFonts w:ascii="Calibri" w:eastAsia="Calibri" w:hAnsi="Calibri" w:cs="Calibri"/>
      <w:b w:val="0"/>
      <w:bCs w:val="0"/>
      <w:i w:val="0"/>
      <w:iCs w:val="0"/>
      <w:caps w:val="0"/>
      <w:smallCaps w:val="0"/>
      <w:spacing w:val="1"/>
      <w:sz w:val="36"/>
      <w:szCs w:val="36"/>
    </w:rPr>
  </w:style>
  <w:style w:type="character" w:customStyle="1" w:styleId="26135pt1pt">
    <w:name w:val="Основной текст (26) + 13;5 pt;Интервал 1 pt"/>
    <w:basedOn w:val="a1"/>
    <w:rsid w:val="0061312F"/>
    <w:rPr>
      <w:rFonts w:ascii="Calibri" w:eastAsia="Calibri" w:hAnsi="Calibri" w:cs="Calibri"/>
      <w:b w:val="0"/>
      <w:bCs w:val="0"/>
      <w:i w:val="0"/>
      <w:iCs w:val="0"/>
      <w:caps w:val="0"/>
      <w:smallCaps w:val="0"/>
      <w:spacing w:val="19"/>
      <w:sz w:val="26"/>
      <w:szCs w:val="26"/>
      <w:shd w:val="clear" w:color="auto" w:fill="FFFFFF"/>
    </w:rPr>
  </w:style>
  <w:style w:type="character" w:customStyle="1" w:styleId="27175pt">
    <w:name w:val="Основной текст (27) + 17;5 pt"/>
    <w:basedOn w:val="270"/>
    <w:rsid w:val="0061312F"/>
    <w:rPr>
      <w:rFonts w:ascii="Calibri" w:eastAsia="Calibri" w:hAnsi="Calibri" w:cs="Calibri"/>
      <w:b w:val="0"/>
      <w:bCs w:val="0"/>
      <w:i w:val="0"/>
      <w:iCs w:val="0"/>
      <w:caps w:val="0"/>
      <w:smallCaps w:val="0"/>
      <w:spacing w:val="0"/>
      <w:sz w:val="33"/>
      <w:szCs w:val="33"/>
      <w:shd w:val="clear" w:color="auto" w:fill="FFFFFF"/>
    </w:rPr>
  </w:style>
  <w:style w:type="character" w:customStyle="1" w:styleId="56">
    <w:name w:val="Основной текст (56)_"/>
    <w:basedOn w:val="a1"/>
    <w:rsid w:val="0061312F"/>
    <w:rPr>
      <w:rFonts w:cs="Calibri"/>
      <w:spacing w:val="2"/>
      <w:sz w:val="26"/>
      <w:szCs w:val="26"/>
      <w:shd w:val="clear" w:color="auto" w:fill="FFFFFF"/>
    </w:rPr>
  </w:style>
  <w:style w:type="character" w:customStyle="1" w:styleId="56135pt">
    <w:name w:val="Основной текст (56) + 13;5 pt;Полужирный"/>
    <w:basedOn w:val="56"/>
    <w:rsid w:val="0061312F"/>
    <w:rPr>
      <w:rFonts w:cs="Calibri"/>
      <w:b/>
      <w:bCs/>
      <w:spacing w:val="0"/>
      <w:sz w:val="27"/>
      <w:szCs w:val="27"/>
      <w:shd w:val="clear" w:color="auto" w:fill="FFFFFF"/>
    </w:rPr>
  </w:style>
  <w:style w:type="character" w:customStyle="1" w:styleId="135pt">
    <w:name w:val="Основной текст + 13;5 pt;Полужирный"/>
    <w:basedOn w:val="aff5"/>
    <w:rsid w:val="0061312F"/>
    <w:rPr>
      <w:rFonts w:ascii="Calibri" w:eastAsia="Calibri" w:hAnsi="Calibri" w:cs="Calibri"/>
      <w:b/>
      <w:bCs/>
      <w:i w:val="0"/>
      <w:iCs w:val="0"/>
      <w:caps w:val="0"/>
      <w:smallCaps w:val="0"/>
      <w:spacing w:val="0"/>
      <w:sz w:val="27"/>
      <w:szCs w:val="27"/>
      <w:shd w:val="clear" w:color="auto" w:fill="FFFFFF"/>
    </w:rPr>
  </w:style>
  <w:style w:type="character" w:customStyle="1" w:styleId="260">
    <w:name w:val="Основной текст (26)_"/>
    <w:basedOn w:val="a1"/>
    <w:rsid w:val="0061312F"/>
    <w:rPr>
      <w:rFonts w:cs="Calibri"/>
      <w:spacing w:val="2"/>
      <w:sz w:val="33"/>
      <w:szCs w:val="33"/>
      <w:shd w:val="clear" w:color="auto" w:fill="FFFFFF"/>
    </w:rPr>
  </w:style>
  <w:style w:type="character" w:customStyle="1" w:styleId="aff8">
    <w:name w:val="Колонтитул_"/>
    <w:basedOn w:val="a1"/>
    <w:rsid w:val="0061312F"/>
    <w:rPr>
      <w:rFonts w:cs="Calibri"/>
      <w:spacing w:val="-2"/>
      <w:sz w:val="79"/>
      <w:szCs w:val="79"/>
      <w:shd w:val="clear" w:color="auto" w:fill="FFFFFF"/>
    </w:rPr>
  </w:style>
  <w:style w:type="character" w:customStyle="1" w:styleId="215pt">
    <w:name w:val="Колонтитул + 21;5 pt;Полужирный"/>
    <w:basedOn w:val="aff8"/>
    <w:rsid w:val="0061312F"/>
    <w:rPr>
      <w:rFonts w:cs="Calibri"/>
      <w:b/>
      <w:bCs/>
      <w:spacing w:val="-2"/>
      <w:sz w:val="41"/>
      <w:szCs w:val="41"/>
      <w:shd w:val="clear" w:color="auto" w:fill="FFFFFF"/>
    </w:rPr>
  </w:style>
  <w:style w:type="character" w:customStyle="1" w:styleId="215pt0">
    <w:name w:val="Колонтитул + 21;5 pt;Полужирный;Курсив"/>
    <w:basedOn w:val="aff8"/>
    <w:rsid w:val="0061312F"/>
    <w:rPr>
      <w:rFonts w:cs="Calibri"/>
      <w:b/>
      <w:bCs/>
      <w:i/>
      <w:iCs/>
      <w:spacing w:val="-1"/>
      <w:sz w:val="41"/>
      <w:szCs w:val="41"/>
      <w:shd w:val="clear" w:color="auto" w:fill="FFFFFF"/>
    </w:rPr>
  </w:style>
  <w:style w:type="character" w:customStyle="1" w:styleId="text1">
    <w:name w:val="text1"/>
    <w:rsid w:val="0061312F"/>
    <w:rPr>
      <w:rFonts w:ascii="Verdana" w:hAnsi="Verdana"/>
      <w:sz w:val="20"/>
      <w:szCs w:val="20"/>
    </w:rPr>
  </w:style>
  <w:style w:type="character" w:customStyle="1" w:styleId="c0">
    <w:name w:val="c0"/>
    <w:basedOn w:val="a1"/>
    <w:rsid w:val="0061312F"/>
  </w:style>
  <w:style w:type="character" w:customStyle="1" w:styleId="Normaltext">
    <w:name w:val="Normal text"/>
    <w:rsid w:val="0061312F"/>
    <w:rPr>
      <w:color w:val="000000"/>
      <w:sz w:val="20"/>
      <w:szCs w:val="20"/>
    </w:rPr>
  </w:style>
  <w:style w:type="character" w:customStyle="1" w:styleId="Heading">
    <w:name w:val="Heading"/>
    <w:rsid w:val="0061312F"/>
    <w:rPr>
      <w:b/>
      <w:bCs/>
      <w:color w:val="0000FF"/>
      <w:sz w:val="20"/>
      <w:szCs w:val="20"/>
    </w:rPr>
  </w:style>
  <w:style w:type="character" w:customStyle="1" w:styleId="Subheading">
    <w:name w:val="Subheading"/>
    <w:rsid w:val="0061312F"/>
    <w:rPr>
      <w:b/>
      <w:bCs/>
      <w:color w:val="000080"/>
      <w:sz w:val="20"/>
      <w:szCs w:val="20"/>
    </w:rPr>
  </w:style>
  <w:style w:type="character" w:customStyle="1" w:styleId="Keywords">
    <w:name w:val="Keywords"/>
    <w:rsid w:val="0061312F"/>
    <w:rPr>
      <w:i/>
      <w:iCs/>
      <w:color w:val="800000"/>
      <w:sz w:val="20"/>
      <w:szCs w:val="20"/>
    </w:rPr>
  </w:style>
  <w:style w:type="character" w:customStyle="1" w:styleId="Jump1">
    <w:name w:val="Jump 1"/>
    <w:rsid w:val="0061312F"/>
    <w:rPr>
      <w:color w:val="008000"/>
      <w:sz w:val="20"/>
      <w:szCs w:val="20"/>
      <w:u w:val="single"/>
    </w:rPr>
  </w:style>
  <w:style w:type="character" w:customStyle="1" w:styleId="Jump2">
    <w:name w:val="Jump 2"/>
    <w:rsid w:val="0061312F"/>
    <w:rPr>
      <w:color w:val="008000"/>
      <w:sz w:val="20"/>
      <w:szCs w:val="20"/>
      <w:u w:val="single"/>
    </w:rPr>
  </w:style>
  <w:style w:type="character" w:customStyle="1" w:styleId="50">
    <w:name w:val="Заголовок №5_"/>
    <w:basedOn w:val="a1"/>
    <w:rsid w:val="0061312F"/>
    <w:rPr>
      <w:rFonts w:ascii="MS Reference Sans Serif" w:eastAsia="MS Reference Sans Serif" w:hAnsi="MS Reference Sans Serif" w:cs="MS Reference Sans Serif"/>
      <w:spacing w:val="-12"/>
      <w:sz w:val="40"/>
      <w:szCs w:val="40"/>
      <w:shd w:val="clear" w:color="auto" w:fill="FFFFFF"/>
    </w:rPr>
  </w:style>
  <w:style w:type="character" w:customStyle="1" w:styleId="aff9">
    <w:name w:val="Текст Знак"/>
    <w:basedOn w:val="a1"/>
    <w:rsid w:val="0061312F"/>
    <w:rPr>
      <w:rFonts w:ascii="Courier New" w:eastAsia="Times New Roman" w:hAnsi="Courier New" w:cs="Times New Roman"/>
      <w:sz w:val="20"/>
      <w:szCs w:val="20"/>
    </w:rPr>
  </w:style>
  <w:style w:type="character" w:customStyle="1" w:styleId="1b">
    <w:name w:val="Текст Знак1"/>
    <w:basedOn w:val="a1"/>
    <w:rsid w:val="0061312F"/>
    <w:rPr>
      <w:rFonts w:ascii="Consolas" w:hAnsi="Consolas"/>
      <w:sz w:val="21"/>
      <w:szCs w:val="21"/>
      <w:lang w:eastAsia="ru-RU"/>
    </w:rPr>
  </w:style>
  <w:style w:type="character" w:customStyle="1" w:styleId="40pt0">
    <w:name w:val="Основной текст (4) + Интервал 0 pt"/>
    <w:basedOn w:val="a1"/>
    <w:rsid w:val="0061312F"/>
    <w:rPr>
      <w:rFonts w:ascii="Times New Roman" w:eastAsia="Times New Roman" w:hAnsi="Times New Roman" w:cs="Times New Roman"/>
      <w:b/>
      <w:bCs/>
      <w:i w:val="0"/>
      <w:iCs w:val="0"/>
      <w:caps w:val="0"/>
      <w:smallCaps w:val="0"/>
      <w:color w:val="000000"/>
      <w:spacing w:val="-2"/>
      <w:w w:val="100"/>
      <w:sz w:val="17"/>
      <w:szCs w:val="17"/>
      <w:u w:val="none"/>
      <w:lang w:val="ru-RU"/>
    </w:rPr>
  </w:style>
  <w:style w:type="character" w:customStyle="1" w:styleId="211">
    <w:name w:val="Основной текст с отступом 2 Знак1"/>
    <w:basedOn w:val="a1"/>
    <w:rsid w:val="0061312F"/>
  </w:style>
  <w:style w:type="character" w:customStyle="1" w:styleId="HTML">
    <w:name w:val="Стандартный HTML Знак"/>
    <w:basedOn w:val="a1"/>
    <w:rsid w:val="0061312F"/>
    <w:rPr>
      <w:rFonts w:ascii="Courier New" w:eastAsia="Times New Roman" w:hAnsi="Courier New" w:cs="Courier New"/>
      <w:sz w:val="20"/>
      <w:szCs w:val="20"/>
      <w:lang w:eastAsia="ru-RU"/>
    </w:rPr>
  </w:style>
  <w:style w:type="character" w:customStyle="1" w:styleId="1c">
    <w:name w:val="Стиль1 Знак Знак"/>
    <w:basedOn w:val="a1"/>
    <w:rsid w:val="0061312F"/>
    <w:rPr>
      <w:rFonts w:ascii="Arial" w:eastAsia="Times New Roman" w:hAnsi="Arial" w:cs="Arial"/>
      <w:sz w:val="16"/>
      <w:szCs w:val="14"/>
      <w:lang w:eastAsia="ru-RU"/>
    </w:rPr>
  </w:style>
  <w:style w:type="character" w:customStyle="1" w:styleId="1d">
    <w:name w:val="Оглавление 1 Знак"/>
    <w:basedOn w:val="a1"/>
    <w:rsid w:val="0061312F"/>
    <w:rPr>
      <w:rFonts w:ascii="Times New Roman" w:eastAsia="Calibri" w:hAnsi="Times New Roman" w:cs="Times New Roman"/>
      <w:b/>
      <w:bCs/>
      <w:iCs/>
      <w:spacing w:val="3"/>
      <w:sz w:val="24"/>
      <w:szCs w:val="24"/>
      <w:shd w:val="clear" w:color="auto" w:fill="FFFFFF"/>
    </w:rPr>
  </w:style>
  <w:style w:type="character" w:styleId="affa">
    <w:name w:val="line number"/>
    <w:rsid w:val="0061312F"/>
  </w:style>
  <w:style w:type="character" w:customStyle="1" w:styleId="Standard1">
    <w:name w:val="Standard Знак1"/>
    <w:rsid w:val="0061312F"/>
    <w:rPr>
      <w:rFonts w:ascii="Times New Roman" w:eastAsia="SimSun" w:hAnsi="Times New Roman" w:cs="Times New Roman"/>
      <w:sz w:val="28"/>
      <w:szCs w:val="28"/>
      <w:lang w:eastAsia="zh-CN"/>
    </w:rPr>
  </w:style>
  <w:style w:type="character" w:customStyle="1" w:styleId="2b">
    <w:name w:val="Заг 2 Знак"/>
    <w:basedOn w:val="20"/>
    <w:rsid w:val="0061312F"/>
    <w:rPr>
      <w:rFonts w:ascii="PragmaticaC" w:eastAsia="Times New Roman" w:hAnsi="PragmaticaC" w:cs="PragmaticaC"/>
      <w:b/>
      <w:bCs/>
      <w:color w:val="000000"/>
      <w:sz w:val="28"/>
      <w:szCs w:val="24"/>
      <w:lang w:eastAsia="ru-RU"/>
    </w:rPr>
  </w:style>
  <w:style w:type="character" w:customStyle="1" w:styleId="affb">
    <w:name w:val="Абзац списка Знак"/>
    <w:basedOn w:val="a1"/>
    <w:uiPriority w:val="99"/>
    <w:rsid w:val="0061312F"/>
    <w:rPr>
      <w:rFonts w:ascii="Calibri" w:eastAsia="Calibri" w:hAnsi="Calibri" w:cs="Times New Roman"/>
    </w:rPr>
  </w:style>
  <w:style w:type="character" w:customStyle="1" w:styleId="1e">
    <w:name w:val="1 З Знак"/>
    <w:basedOn w:val="affb"/>
    <w:rsid w:val="0061312F"/>
    <w:rPr>
      <w:rFonts w:ascii="Times New Roman" w:eastAsia="Calibri" w:hAnsi="Times New Roman" w:cs="Times New Roman"/>
      <w:b/>
      <w:sz w:val="24"/>
      <w:szCs w:val="24"/>
      <w:lang w:eastAsia="ar-SA"/>
    </w:rPr>
  </w:style>
  <w:style w:type="character" w:customStyle="1" w:styleId="2c">
    <w:name w:val="2 З Знак"/>
    <w:basedOn w:val="20"/>
    <w:rsid w:val="0061312F"/>
    <w:rPr>
      <w:rFonts w:ascii="Times New Roman" w:eastAsia="Times New Roman" w:hAnsi="Times New Roman" w:cs="Times New Roman"/>
      <w:b/>
      <w:bCs/>
      <w:sz w:val="24"/>
      <w:szCs w:val="24"/>
      <w:u w:val="single"/>
      <w:lang w:eastAsia="ru-RU"/>
    </w:rPr>
  </w:style>
  <w:style w:type="character" w:customStyle="1" w:styleId="4P">
    <w:name w:val="4 P Знак"/>
    <w:basedOn w:val="affb"/>
    <w:rsid w:val="0061312F"/>
    <w:rPr>
      <w:rFonts w:ascii="Times New Roman" w:eastAsia="Times New Roman" w:hAnsi="Times New Roman" w:cs="Times New Roman"/>
      <w:b/>
      <w:i/>
      <w:sz w:val="24"/>
      <w:szCs w:val="24"/>
    </w:rPr>
  </w:style>
  <w:style w:type="character" w:styleId="affc">
    <w:name w:val="annotation reference"/>
    <w:basedOn w:val="a1"/>
    <w:rsid w:val="0061312F"/>
    <w:rPr>
      <w:sz w:val="16"/>
      <w:szCs w:val="16"/>
    </w:rPr>
  </w:style>
  <w:style w:type="character" w:customStyle="1" w:styleId="affd">
    <w:name w:val="Текст примечания Знак"/>
    <w:basedOn w:val="a1"/>
    <w:rsid w:val="0061312F"/>
    <w:rPr>
      <w:sz w:val="20"/>
      <w:szCs w:val="20"/>
      <w:lang w:eastAsia="ru-RU"/>
    </w:rPr>
  </w:style>
  <w:style w:type="character" w:customStyle="1" w:styleId="affe">
    <w:name w:val="Тема примечания Знак"/>
    <w:basedOn w:val="affd"/>
    <w:rsid w:val="0061312F"/>
    <w:rPr>
      <w:b/>
      <w:bCs/>
      <w:sz w:val="20"/>
      <w:szCs w:val="20"/>
      <w:lang w:eastAsia="ru-RU"/>
    </w:rPr>
  </w:style>
  <w:style w:type="character" w:customStyle="1" w:styleId="afff">
    <w:name w:val="Схема документа Знак"/>
    <w:basedOn w:val="a1"/>
    <w:rsid w:val="0061312F"/>
    <w:rPr>
      <w:rFonts w:ascii="Tahoma" w:hAnsi="Tahoma"/>
      <w:sz w:val="16"/>
      <w:szCs w:val="16"/>
      <w:lang w:eastAsia="ru-RU"/>
    </w:rPr>
  </w:style>
  <w:style w:type="character" w:customStyle="1" w:styleId="afff0">
    <w:name w:val="Сноска_"/>
    <w:basedOn w:val="a1"/>
    <w:rsid w:val="0061312F"/>
    <w:rPr>
      <w:rFonts w:ascii="Times New Roman" w:eastAsia="Times New Roman" w:hAnsi="Times New Roman" w:cs="Times New Roman"/>
      <w:sz w:val="18"/>
      <w:szCs w:val="18"/>
      <w:shd w:val="clear" w:color="auto" w:fill="FFFFFF"/>
    </w:rPr>
  </w:style>
  <w:style w:type="character" w:customStyle="1" w:styleId="Arial5pt">
    <w:name w:val="Основной текст + Arial;5 pt"/>
    <w:basedOn w:val="aff5"/>
    <w:rsid w:val="0061312F"/>
    <w:rPr>
      <w:rFonts w:ascii="Arial" w:eastAsia="Arial" w:hAnsi="Arial" w:cs="Arial"/>
      <w:b w:val="0"/>
      <w:bCs w:val="0"/>
      <w:i w:val="0"/>
      <w:iCs w:val="0"/>
      <w:caps w:val="0"/>
      <w:smallCaps w:val="0"/>
      <w:color w:val="000000"/>
      <w:spacing w:val="6"/>
      <w:w w:val="100"/>
      <w:sz w:val="10"/>
      <w:szCs w:val="10"/>
      <w:u w:val="none"/>
      <w:shd w:val="clear" w:color="auto" w:fill="FFFFFF"/>
      <w:lang w:val="ru-RU"/>
    </w:rPr>
  </w:style>
  <w:style w:type="character" w:customStyle="1" w:styleId="Arial75pt0pt">
    <w:name w:val="Основной текст + Arial;7;5 pt;Интервал 0 pt"/>
    <w:basedOn w:val="aff5"/>
    <w:rsid w:val="0061312F"/>
    <w:rPr>
      <w:rFonts w:ascii="Arial" w:eastAsia="Arial" w:hAnsi="Arial" w:cs="Arial"/>
      <w:b w:val="0"/>
      <w:bCs w:val="0"/>
      <w:i w:val="0"/>
      <w:iCs w:val="0"/>
      <w:caps w:val="0"/>
      <w:smallCaps w:val="0"/>
      <w:color w:val="000000"/>
      <w:spacing w:val="0"/>
      <w:w w:val="100"/>
      <w:sz w:val="15"/>
      <w:szCs w:val="15"/>
      <w:u w:val="none"/>
      <w:shd w:val="clear" w:color="auto" w:fill="FFFFFF"/>
      <w:lang w:val="ru-RU"/>
    </w:rPr>
  </w:style>
  <w:style w:type="character" w:customStyle="1" w:styleId="Gulim7pt0pt">
    <w:name w:val="Основной текст + Gulim;7 pt;Интервал 0 pt"/>
    <w:basedOn w:val="aff5"/>
    <w:rsid w:val="0061312F"/>
    <w:rPr>
      <w:rFonts w:ascii="Gulim" w:eastAsia="Gulim" w:hAnsi="Gulim" w:cs="Gulim"/>
      <w:b w:val="0"/>
      <w:bCs w:val="0"/>
      <w:i w:val="0"/>
      <w:iCs w:val="0"/>
      <w:caps w:val="0"/>
      <w:smallCaps w:val="0"/>
      <w:color w:val="000000"/>
      <w:spacing w:val="4"/>
      <w:w w:val="100"/>
      <w:sz w:val="14"/>
      <w:szCs w:val="14"/>
      <w:u w:val="none"/>
      <w:shd w:val="clear" w:color="auto" w:fill="FFFFFF"/>
      <w:lang w:val="ru-RU"/>
    </w:rPr>
  </w:style>
  <w:style w:type="character" w:customStyle="1" w:styleId="46">
    <w:name w:val="Основной текст (4) + Полужирный"/>
    <w:basedOn w:val="42"/>
    <w:rsid w:val="0061312F"/>
    <w:rPr>
      <w:rFonts w:ascii="Times New Roman" w:eastAsia="Times New Roman" w:hAnsi="Times New Roman" w:cs="Times New Roman"/>
      <w:b/>
      <w:bCs/>
      <w:i w:val="0"/>
      <w:iCs w:val="0"/>
      <w:caps w:val="0"/>
      <w:smallCaps w:val="0"/>
      <w:color w:val="000000"/>
      <w:spacing w:val="0"/>
      <w:w w:val="100"/>
      <w:sz w:val="18"/>
      <w:szCs w:val="18"/>
      <w:u w:val="none"/>
      <w:shd w:val="clear" w:color="auto" w:fill="FFFFFF"/>
      <w:lang w:val="ru-RU"/>
    </w:rPr>
  </w:style>
  <w:style w:type="character" w:customStyle="1" w:styleId="495pt">
    <w:name w:val="Основной текст (4) + 9;5 pt;Полужирный;Курсив"/>
    <w:basedOn w:val="42"/>
    <w:rsid w:val="0061312F"/>
    <w:rPr>
      <w:rFonts w:ascii="Times New Roman" w:eastAsia="Times New Roman" w:hAnsi="Times New Roman" w:cs="Times New Roman"/>
      <w:b/>
      <w:bCs/>
      <w:i/>
      <w:iCs/>
      <w:caps w:val="0"/>
      <w:smallCaps w:val="0"/>
      <w:color w:val="000000"/>
      <w:spacing w:val="0"/>
      <w:w w:val="100"/>
      <w:sz w:val="19"/>
      <w:szCs w:val="19"/>
      <w:u w:val="none"/>
      <w:shd w:val="clear" w:color="auto" w:fill="FFFFFF"/>
      <w:lang w:val="ru-RU"/>
    </w:rPr>
  </w:style>
  <w:style w:type="character" w:customStyle="1" w:styleId="47">
    <w:name w:val="Основной текст (4) + Курсив"/>
    <w:basedOn w:val="42"/>
    <w:rsid w:val="0061312F"/>
    <w:rPr>
      <w:rFonts w:ascii="Times New Roman" w:eastAsia="Times New Roman" w:hAnsi="Times New Roman" w:cs="Times New Roman"/>
      <w:b w:val="0"/>
      <w:bCs w:val="0"/>
      <w:i/>
      <w:iCs/>
      <w:caps w:val="0"/>
      <w:smallCaps w:val="0"/>
      <w:color w:val="000000"/>
      <w:spacing w:val="0"/>
      <w:w w:val="100"/>
      <w:sz w:val="18"/>
      <w:szCs w:val="18"/>
      <w:u w:val="none"/>
      <w:shd w:val="clear" w:color="auto" w:fill="FFFFFF"/>
      <w:lang w:val="ru-RU"/>
    </w:rPr>
  </w:style>
  <w:style w:type="character" w:customStyle="1" w:styleId="ListLabel1">
    <w:name w:val="ListLabel 1"/>
    <w:rsid w:val="0061312F"/>
    <w:rPr>
      <w:b/>
    </w:rPr>
  </w:style>
  <w:style w:type="character" w:customStyle="1" w:styleId="ListLabel2">
    <w:name w:val="ListLabel 2"/>
    <w:rsid w:val="0061312F"/>
    <w:rPr>
      <w:rFonts w:cs="Times New Roman"/>
    </w:rPr>
  </w:style>
  <w:style w:type="character" w:customStyle="1" w:styleId="ListLabel3">
    <w:name w:val="ListLabel 3"/>
    <w:rsid w:val="0061312F"/>
  </w:style>
  <w:style w:type="character" w:customStyle="1" w:styleId="ListLabel4">
    <w:name w:val="ListLabel 4"/>
    <w:rsid w:val="0061312F"/>
    <w:rPr>
      <w:rFonts w:cs="Courier New"/>
    </w:rPr>
  </w:style>
  <w:style w:type="character" w:customStyle="1" w:styleId="ListLabel5">
    <w:name w:val="ListLabel 5"/>
    <w:rsid w:val="0061312F"/>
    <w:rPr>
      <w:rFonts w:eastAsia="Times New Roman" w:cs="Times New Roman"/>
      <w:b w:val="0"/>
      <w:bCs w:val="0"/>
      <w:i w:val="0"/>
      <w:iCs w:val="0"/>
      <w:caps w:val="0"/>
      <w:smallCaps w:val="0"/>
      <w:color w:val="000000"/>
      <w:spacing w:val="2"/>
      <w:w w:val="100"/>
      <w:sz w:val="24"/>
      <w:szCs w:val="24"/>
      <w:u w:val="none"/>
      <w:effect w:val="none"/>
      <w:lang w:val="ru-RU"/>
    </w:rPr>
  </w:style>
  <w:style w:type="character" w:customStyle="1" w:styleId="ListLabel6">
    <w:name w:val="ListLabel 6"/>
    <w:rsid w:val="0061312F"/>
    <w:rPr>
      <w:rFonts w:cs="Calibri"/>
    </w:rPr>
  </w:style>
  <w:style w:type="character" w:customStyle="1" w:styleId="ListLabel7">
    <w:name w:val="ListLabel 7"/>
    <w:rsid w:val="0061312F"/>
    <w:rPr>
      <w:b w:val="0"/>
      <w:i w:val="0"/>
    </w:rPr>
  </w:style>
  <w:style w:type="character" w:customStyle="1" w:styleId="ListLabel8">
    <w:name w:val="ListLabel 8"/>
    <w:rsid w:val="0061312F"/>
    <w:rPr>
      <w:b w:val="0"/>
      <w:i w:val="0"/>
      <w:spacing w:val="0"/>
      <w:w w:val="100"/>
      <w:sz w:val="24"/>
    </w:rPr>
  </w:style>
  <w:style w:type="character" w:customStyle="1" w:styleId="ListLabel9">
    <w:name w:val="ListLabel 9"/>
    <w:rsid w:val="0061312F"/>
    <w:rPr>
      <w:b w:val="0"/>
    </w:rPr>
  </w:style>
  <w:style w:type="character" w:customStyle="1" w:styleId="ListLabel10">
    <w:name w:val="ListLabel 10"/>
    <w:rsid w:val="0061312F"/>
    <w:rPr>
      <w:rFonts w:eastAsia="Times New Roman" w:cs="Times New Roman"/>
      <w:color w:val="000000"/>
    </w:rPr>
  </w:style>
  <w:style w:type="character" w:customStyle="1" w:styleId="afff1">
    <w:name w:val="Привязка сноски"/>
    <w:rsid w:val="0061312F"/>
    <w:rPr>
      <w:vertAlign w:val="superscript"/>
    </w:rPr>
  </w:style>
  <w:style w:type="character" w:customStyle="1" w:styleId="afff2">
    <w:name w:val="Привязка концевой сноски"/>
    <w:rsid w:val="0061312F"/>
    <w:rPr>
      <w:vertAlign w:val="superscript"/>
    </w:rPr>
  </w:style>
  <w:style w:type="character" w:customStyle="1" w:styleId="ListLabel11">
    <w:name w:val="ListLabel 11"/>
    <w:rsid w:val="0061312F"/>
    <w:rPr>
      <w:rFonts w:cs="Times New Roman"/>
    </w:rPr>
  </w:style>
  <w:style w:type="character" w:customStyle="1" w:styleId="ListLabel12">
    <w:name w:val="ListLabel 12"/>
    <w:rsid w:val="0061312F"/>
    <w:rPr>
      <w:rFonts w:cs="Wingdings"/>
    </w:rPr>
  </w:style>
  <w:style w:type="character" w:customStyle="1" w:styleId="ListLabel13">
    <w:name w:val="ListLabel 13"/>
    <w:rsid w:val="0061312F"/>
    <w:rPr>
      <w:rFonts w:cs="Courier New"/>
    </w:rPr>
  </w:style>
  <w:style w:type="character" w:customStyle="1" w:styleId="ListLabel14">
    <w:name w:val="ListLabel 14"/>
    <w:rsid w:val="0061312F"/>
    <w:rPr>
      <w:rFonts w:cs="Symbol"/>
    </w:rPr>
  </w:style>
  <w:style w:type="character" w:customStyle="1" w:styleId="ListLabel15">
    <w:name w:val="ListLabel 15"/>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16">
    <w:name w:val="ListLabel 16"/>
    <w:rsid w:val="0061312F"/>
    <w:rPr>
      <w:b w:val="0"/>
      <w:i w:val="0"/>
      <w:spacing w:val="0"/>
      <w:w w:val="100"/>
      <w:sz w:val="24"/>
    </w:rPr>
  </w:style>
  <w:style w:type="character" w:customStyle="1" w:styleId="ListLabel17">
    <w:name w:val="ListLabel 17"/>
    <w:rsid w:val="0061312F"/>
    <w:rPr>
      <w:b w:val="0"/>
    </w:rPr>
  </w:style>
  <w:style w:type="character" w:customStyle="1" w:styleId="ListLabel18">
    <w:name w:val="ListLabel 18"/>
    <w:rsid w:val="0061312F"/>
    <w:rPr>
      <w:rFonts w:cs="Times New Roman"/>
      <w:color w:val="000000"/>
    </w:rPr>
  </w:style>
  <w:style w:type="character" w:customStyle="1" w:styleId="ListLabel19">
    <w:name w:val="ListLabel 19"/>
    <w:rsid w:val="0061312F"/>
    <w:rPr>
      <w:rFonts w:cs="Symbol"/>
      <w:b w:val="0"/>
    </w:rPr>
  </w:style>
  <w:style w:type="character" w:customStyle="1" w:styleId="afff3">
    <w:name w:val="Маркеры списка"/>
    <w:rsid w:val="0061312F"/>
    <w:rPr>
      <w:rFonts w:ascii="OpenSymbol" w:eastAsia="OpenSymbol" w:hAnsi="OpenSymbol" w:cs="OpenSymbol"/>
    </w:rPr>
  </w:style>
  <w:style w:type="character" w:customStyle="1" w:styleId="ListLabel20">
    <w:name w:val="ListLabel 20"/>
    <w:rsid w:val="0061312F"/>
    <w:rPr>
      <w:rFonts w:cs="Times New Roman"/>
    </w:rPr>
  </w:style>
  <w:style w:type="character" w:customStyle="1" w:styleId="ListLabel21">
    <w:name w:val="ListLabel 21"/>
    <w:rsid w:val="0061312F"/>
    <w:rPr>
      <w:rFonts w:cs="Wingdings"/>
    </w:rPr>
  </w:style>
  <w:style w:type="character" w:customStyle="1" w:styleId="ListLabel22">
    <w:name w:val="ListLabel 22"/>
    <w:rsid w:val="0061312F"/>
    <w:rPr>
      <w:rFonts w:cs="Courier New"/>
    </w:rPr>
  </w:style>
  <w:style w:type="character" w:customStyle="1" w:styleId="ListLabel23">
    <w:name w:val="ListLabel 23"/>
    <w:rsid w:val="0061312F"/>
    <w:rPr>
      <w:rFonts w:cs="Symbol"/>
    </w:rPr>
  </w:style>
  <w:style w:type="character" w:customStyle="1" w:styleId="ListLabel24">
    <w:name w:val="ListLabel 24"/>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25">
    <w:name w:val="ListLabel 25"/>
    <w:rsid w:val="0061312F"/>
    <w:rPr>
      <w:b w:val="0"/>
      <w:i w:val="0"/>
      <w:spacing w:val="0"/>
      <w:w w:val="100"/>
      <w:sz w:val="24"/>
    </w:rPr>
  </w:style>
  <w:style w:type="character" w:customStyle="1" w:styleId="ListLabel26">
    <w:name w:val="ListLabel 26"/>
    <w:rsid w:val="0061312F"/>
    <w:rPr>
      <w:b w:val="0"/>
    </w:rPr>
  </w:style>
  <w:style w:type="character" w:customStyle="1" w:styleId="ListLabel27">
    <w:name w:val="ListLabel 27"/>
    <w:rsid w:val="0061312F"/>
    <w:rPr>
      <w:rFonts w:cs="Times New Roman"/>
      <w:color w:val="000000"/>
    </w:rPr>
  </w:style>
  <w:style w:type="character" w:customStyle="1" w:styleId="ListLabel28">
    <w:name w:val="ListLabel 28"/>
    <w:rsid w:val="0061312F"/>
    <w:rPr>
      <w:rFonts w:cs="Symbol"/>
      <w:b w:val="0"/>
    </w:rPr>
  </w:style>
  <w:style w:type="character" w:customStyle="1" w:styleId="ListLabel29">
    <w:name w:val="ListLabel 29"/>
    <w:rsid w:val="0061312F"/>
    <w:rPr>
      <w:rFonts w:cs="Times New Roman"/>
    </w:rPr>
  </w:style>
  <w:style w:type="character" w:customStyle="1" w:styleId="ListLabel30">
    <w:name w:val="ListLabel 30"/>
    <w:rsid w:val="0061312F"/>
    <w:rPr>
      <w:rFonts w:cs="Wingdings"/>
    </w:rPr>
  </w:style>
  <w:style w:type="character" w:customStyle="1" w:styleId="ListLabel31">
    <w:name w:val="ListLabel 31"/>
    <w:rsid w:val="0061312F"/>
    <w:rPr>
      <w:rFonts w:cs="Courier New"/>
    </w:rPr>
  </w:style>
  <w:style w:type="character" w:customStyle="1" w:styleId="ListLabel32">
    <w:name w:val="ListLabel 32"/>
    <w:rsid w:val="0061312F"/>
    <w:rPr>
      <w:rFonts w:cs="Symbol"/>
    </w:rPr>
  </w:style>
  <w:style w:type="character" w:customStyle="1" w:styleId="ListLabel33">
    <w:name w:val="ListLabel 33"/>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34">
    <w:name w:val="ListLabel 34"/>
    <w:rsid w:val="0061312F"/>
    <w:rPr>
      <w:b w:val="0"/>
      <w:i w:val="0"/>
      <w:spacing w:val="0"/>
      <w:w w:val="100"/>
      <w:sz w:val="24"/>
    </w:rPr>
  </w:style>
  <w:style w:type="character" w:customStyle="1" w:styleId="ListLabel35">
    <w:name w:val="ListLabel 35"/>
    <w:rsid w:val="0061312F"/>
    <w:rPr>
      <w:b w:val="0"/>
    </w:rPr>
  </w:style>
  <w:style w:type="character" w:customStyle="1" w:styleId="ListLabel36">
    <w:name w:val="ListLabel 36"/>
    <w:rsid w:val="0061312F"/>
    <w:rPr>
      <w:rFonts w:cs="Times New Roman"/>
      <w:color w:val="000000"/>
    </w:rPr>
  </w:style>
  <w:style w:type="character" w:customStyle="1" w:styleId="ListLabel37">
    <w:name w:val="ListLabel 37"/>
    <w:rsid w:val="0061312F"/>
    <w:rPr>
      <w:rFonts w:cs="Symbol"/>
      <w:b w:val="0"/>
    </w:rPr>
  </w:style>
  <w:style w:type="character" w:customStyle="1" w:styleId="ListLabel38">
    <w:name w:val="ListLabel 38"/>
    <w:rsid w:val="0061312F"/>
    <w:rPr>
      <w:rFonts w:cs="Times New Roman"/>
    </w:rPr>
  </w:style>
  <w:style w:type="character" w:customStyle="1" w:styleId="ListLabel39">
    <w:name w:val="ListLabel 39"/>
    <w:rsid w:val="0061312F"/>
    <w:rPr>
      <w:rFonts w:cs="Wingdings"/>
    </w:rPr>
  </w:style>
  <w:style w:type="character" w:customStyle="1" w:styleId="ListLabel40">
    <w:name w:val="ListLabel 40"/>
    <w:rsid w:val="0061312F"/>
    <w:rPr>
      <w:rFonts w:cs="Courier New"/>
    </w:rPr>
  </w:style>
  <w:style w:type="character" w:customStyle="1" w:styleId="ListLabel41">
    <w:name w:val="ListLabel 41"/>
    <w:rsid w:val="0061312F"/>
    <w:rPr>
      <w:rFonts w:cs="Symbol"/>
    </w:rPr>
  </w:style>
  <w:style w:type="character" w:customStyle="1" w:styleId="ListLabel42">
    <w:name w:val="ListLabel 4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43">
    <w:name w:val="ListLabel 43"/>
    <w:rsid w:val="0061312F"/>
    <w:rPr>
      <w:b w:val="0"/>
      <w:i w:val="0"/>
      <w:spacing w:val="0"/>
      <w:w w:val="100"/>
      <w:sz w:val="24"/>
    </w:rPr>
  </w:style>
  <w:style w:type="character" w:customStyle="1" w:styleId="ListLabel44">
    <w:name w:val="ListLabel 44"/>
    <w:rsid w:val="0061312F"/>
    <w:rPr>
      <w:b w:val="0"/>
    </w:rPr>
  </w:style>
  <w:style w:type="character" w:customStyle="1" w:styleId="ListLabel45">
    <w:name w:val="ListLabel 45"/>
    <w:rsid w:val="0061312F"/>
    <w:rPr>
      <w:rFonts w:cs="Times New Roman"/>
      <w:color w:val="000000"/>
    </w:rPr>
  </w:style>
  <w:style w:type="character" w:customStyle="1" w:styleId="ListLabel46">
    <w:name w:val="ListLabel 46"/>
    <w:rsid w:val="0061312F"/>
    <w:rPr>
      <w:rFonts w:cs="Symbol"/>
      <w:b w:val="0"/>
    </w:rPr>
  </w:style>
  <w:style w:type="character" w:customStyle="1" w:styleId="ListLabel47">
    <w:name w:val="ListLabel 47"/>
    <w:rsid w:val="0061312F"/>
    <w:rPr>
      <w:rFonts w:cs="OpenSymbol"/>
    </w:rPr>
  </w:style>
  <w:style w:type="character" w:customStyle="1" w:styleId="ListLabel48">
    <w:name w:val="ListLabel 48"/>
    <w:rsid w:val="0061312F"/>
    <w:rPr>
      <w:rFonts w:cs="Times New Roman"/>
    </w:rPr>
  </w:style>
  <w:style w:type="character" w:customStyle="1" w:styleId="ListLabel49">
    <w:name w:val="ListLabel 49"/>
    <w:rsid w:val="0061312F"/>
    <w:rPr>
      <w:rFonts w:cs="Wingdings"/>
    </w:rPr>
  </w:style>
  <w:style w:type="character" w:customStyle="1" w:styleId="ListLabel50">
    <w:name w:val="ListLabel 50"/>
    <w:rsid w:val="0061312F"/>
    <w:rPr>
      <w:rFonts w:cs="Courier New"/>
    </w:rPr>
  </w:style>
  <w:style w:type="character" w:customStyle="1" w:styleId="ListLabel51">
    <w:name w:val="ListLabel 51"/>
    <w:rsid w:val="0061312F"/>
    <w:rPr>
      <w:rFonts w:cs="Symbol"/>
    </w:rPr>
  </w:style>
  <w:style w:type="character" w:customStyle="1" w:styleId="ListLabel52">
    <w:name w:val="ListLabel 5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53">
    <w:name w:val="ListLabel 53"/>
    <w:rsid w:val="0061312F"/>
    <w:rPr>
      <w:b w:val="0"/>
      <w:i w:val="0"/>
      <w:spacing w:val="0"/>
      <w:w w:val="100"/>
      <w:sz w:val="24"/>
    </w:rPr>
  </w:style>
  <w:style w:type="character" w:customStyle="1" w:styleId="ListLabel54">
    <w:name w:val="ListLabel 54"/>
    <w:rsid w:val="0061312F"/>
    <w:rPr>
      <w:b w:val="0"/>
    </w:rPr>
  </w:style>
  <w:style w:type="character" w:customStyle="1" w:styleId="ListLabel55">
    <w:name w:val="ListLabel 55"/>
    <w:rsid w:val="0061312F"/>
    <w:rPr>
      <w:rFonts w:cs="Times New Roman"/>
      <w:color w:val="000000"/>
    </w:rPr>
  </w:style>
  <w:style w:type="character" w:customStyle="1" w:styleId="ListLabel56">
    <w:name w:val="ListLabel 56"/>
    <w:rsid w:val="0061312F"/>
    <w:rPr>
      <w:rFonts w:cs="Symbol"/>
      <w:b w:val="0"/>
    </w:rPr>
  </w:style>
  <w:style w:type="character" w:customStyle="1" w:styleId="ListLabel57">
    <w:name w:val="ListLabel 57"/>
    <w:rsid w:val="0061312F"/>
    <w:rPr>
      <w:rFonts w:cs="OpenSymbol"/>
    </w:rPr>
  </w:style>
  <w:style w:type="character" w:customStyle="1" w:styleId="ListLabel58">
    <w:name w:val="ListLabel 58"/>
    <w:rsid w:val="0061312F"/>
    <w:rPr>
      <w:rFonts w:cs="Times New Roman"/>
    </w:rPr>
  </w:style>
  <w:style w:type="character" w:customStyle="1" w:styleId="ListLabel59">
    <w:name w:val="ListLabel 59"/>
    <w:rsid w:val="0061312F"/>
    <w:rPr>
      <w:rFonts w:cs="Wingdings"/>
    </w:rPr>
  </w:style>
  <w:style w:type="character" w:customStyle="1" w:styleId="ListLabel60">
    <w:name w:val="ListLabel 60"/>
    <w:rsid w:val="0061312F"/>
    <w:rPr>
      <w:rFonts w:cs="Courier New"/>
    </w:rPr>
  </w:style>
  <w:style w:type="character" w:customStyle="1" w:styleId="ListLabel61">
    <w:name w:val="ListLabel 61"/>
    <w:rsid w:val="0061312F"/>
    <w:rPr>
      <w:rFonts w:cs="Symbol"/>
    </w:rPr>
  </w:style>
  <w:style w:type="character" w:customStyle="1" w:styleId="ListLabel62">
    <w:name w:val="ListLabel 6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63">
    <w:name w:val="ListLabel 63"/>
    <w:rsid w:val="0061312F"/>
    <w:rPr>
      <w:b w:val="0"/>
    </w:rPr>
  </w:style>
  <w:style w:type="character" w:customStyle="1" w:styleId="ListLabel64">
    <w:name w:val="ListLabel 64"/>
    <w:rsid w:val="0061312F"/>
    <w:rPr>
      <w:b w:val="0"/>
      <w:i w:val="0"/>
      <w:spacing w:val="0"/>
      <w:w w:val="100"/>
      <w:sz w:val="24"/>
    </w:rPr>
  </w:style>
  <w:style w:type="character" w:customStyle="1" w:styleId="ListLabel65">
    <w:name w:val="ListLabel 65"/>
    <w:rsid w:val="0061312F"/>
    <w:rPr>
      <w:rFonts w:cs="Times New Roman"/>
      <w:color w:val="000000"/>
    </w:rPr>
  </w:style>
  <w:style w:type="character" w:customStyle="1" w:styleId="ListLabel66">
    <w:name w:val="ListLabel 66"/>
    <w:rsid w:val="0061312F"/>
    <w:rPr>
      <w:rFonts w:cs="Symbol"/>
      <w:b w:val="0"/>
    </w:rPr>
  </w:style>
  <w:style w:type="character" w:customStyle="1" w:styleId="ListLabel67">
    <w:name w:val="ListLabel 67"/>
    <w:rsid w:val="0061312F"/>
    <w:rPr>
      <w:rFonts w:cs="OpenSymbol"/>
    </w:rPr>
  </w:style>
  <w:style w:type="character" w:customStyle="1" w:styleId="ListLabel68">
    <w:name w:val="ListLabel 68"/>
    <w:rsid w:val="0061312F"/>
    <w:rPr>
      <w:rFonts w:cs="Times New Roman"/>
    </w:rPr>
  </w:style>
  <w:style w:type="character" w:customStyle="1" w:styleId="ListLabel69">
    <w:name w:val="ListLabel 69"/>
    <w:rsid w:val="0061312F"/>
    <w:rPr>
      <w:rFonts w:cs="Wingdings"/>
    </w:rPr>
  </w:style>
  <w:style w:type="character" w:customStyle="1" w:styleId="ListLabel70">
    <w:name w:val="ListLabel 70"/>
    <w:rsid w:val="0061312F"/>
    <w:rPr>
      <w:rFonts w:cs="Courier New"/>
    </w:rPr>
  </w:style>
  <w:style w:type="character" w:customStyle="1" w:styleId="ListLabel71">
    <w:name w:val="ListLabel 71"/>
    <w:rsid w:val="0061312F"/>
    <w:rPr>
      <w:rFonts w:cs="Symbol"/>
    </w:rPr>
  </w:style>
  <w:style w:type="character" w:customStyle="1" w:styleId="ListLabel72">
    <w:name w:val="ListLabel 7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73">
    <w:name w:val="ListLabel 73"/>
    <w:rsid w:val="0061312F"/>
    <w:rPr>
      <w:b w:val="0"/>
    </w:rPr>
  </w:style>
  <w:style w:type="character" w:customStyle="1" w:styleId="ListLabel74">
    <w:name w:val="ListLabel 74"/>
    <w:rsid w:val="0061312F"/>
    <w:rPr>
      <w:b w:val="0"/>
      <w:i w:val="0"/>
      <w:spacing w:val="0"/>
      <w:w w:val="100"/>
      <w:sz w:val="24"/>
    </w:rPr>
  </w:style>
  <w:style w:type="character" w:customStyle="1" w:styleId="ListLabel75">
    <w:name w:val="ListLabel 75"/>
    <w:rsid w:val="0061312F"/>
    <w:rPr>
      <w:rFonts w:cs="Times New Roman"/>
      <w:color w:val="000000"/>
    </w:rPr>
  </w:style>
  <w:style w:type="character" w:customStyle="1" w:styleId="ListLabel76">
    <w:name w:val="ListLabel 76"/>
    <w:rsid w:val="0061312F"/>
    <w:rPr>
      <w:rFonts w:cs="Symbol"/>
      <w:b w:val="0"/>
    </w:rPr>
  </w:style>
  <w:style w:type="character" w:customStyle="1" w:styleId="ListLabel77">
    <w:name w:val="ListLabel 77"/>
    <w:rsid w:val="0061312F"/>
    <w:rPr>
      <w:rFonts w:cs="OpenSymbol"/>
    </w:rPr>
  </w:style>
  <w:style w:type="character" w:customStyle="1" w:styleId="ListLabel78">
    <w:name w:val="ListLabel 78"/>
    <w:rsid w:val="0061312F"/>
    <w:rPr>
      <w:rFonts w:cs="Times New Roman"/>
    </w:rPr>
  </w:style>
  <w:style w:type="character" w:customStyle="1" w:styleId="ListLabel79">
    <w:name w:val="ListLabel 79"/>
    <w:rsid w:val="0061312F"/>
    <w:rPr>
      <w:rFonts w:cs="Wingdings"/>
    </w:rPr>
  </w:style>
  <w:style w:type="character" w:customStyle="1" w:styleId="ListLabel80">
    <w:name w:val="ListLabel 80"/>
    <w:rsid w:val="0061312F"/>
    <w:rPr>
      <w:rFonts w:cs="Courier New"/>
    </w:rPr>
  </w:style>
  <w:style w:type="character" w:customStyle="1" w:styleId="ListLabel81">
    <w:name w:val="ListLabel 81"/>
    <w:rsid w:val="0061312F"/>
    <w:rPr>
      <w:rFonts w:cs="Symbol"/>
    </w:rPr>
  </w:style>
  <w:style w:type="character" w:customStyle="1" w:styleId="ListLabel82">
    <w:name w:val="ListLabel 82"/>
    <w:rsid w:val="0061312F"/>
    <w:rPr>
      <w:rFonts w:cs="Times New Roman"/>
      <w:b w:val="0"/>
      <w:bCs w:val="0"/>
      <w:i w:val="0"/>
      <w:iCs w:val="0"/>
      <w:caps w:val="0"/>
      <w:smallCaps w:val="0"/>
      <w:color w:val="000000"/>
      <w:spacing w:val="2"/>
      <w:w w:val="100"/>
      <w:sz w:val="24"/>
      <w:szCs w:val="24"/>
      <w:u w:val="none"/>
      <w:effect w:val="none"/>
    </w:rPr>
  </w:style>
  <w:style w:type="character" w:customStyle="1" w:styleId="ListLabel83">
    <w:name w:val="ListLabel 83"/>
    <w:rsid w:val="0061312F"/>
    <w:rPr>
      <w:b w:val="0"/>
    </w:rPr>
  </w:style>
  <w:style w:type="character" w:customStyle="1" w:styleId="ListLabel84">
    <w:name w:val="ListLabel 84"/>
    <w:rsid w:val="0061312F"/>
    <w:rPr>
      <w:b w:val="0"/>
      <w:i w:val="0"/>
      <w:spacing w:val="0"/>
      <w:w w:val="100"/>
      <w:sz w:val="24"/>
    </w:rPr>
  </w:style>
  <w:style w:type="character" w:customStyle="1" w:styleId="ListLabel85">
    <w:name w:val="ListLabel 85"/>
    <w:rsid w:val="0061312F"/>
    <w:rPr>
      <w:rFonts w:cs="Times New Roman"/>
      <w:color w:val="000000"/>
    </w:rPr>
  </w:style>
  <w:style w:type="character" w:customStyle="1" w:styleId="ListLabel86">
    <w:name w:val="ListLabel 86"/>
    <w:rsid w:val="0061312F"/>
    <w:rPr>
      <w:rFonts w:cs="Symbol"/>
      <w:b w:val="0"/>
    </w:rPr>
  </w:style>
  <w:style w:type="character" w:customStyle="1" w:styleId="ListLabel87">
    <w:name w:val="ListLabel 87"/>
    <w:rsid w:val="0061312F"/>
    <w:rPr>
      <w:rFonts w:cs="OpenSymbol"/>
    </w:rPr>
  </w:style>
  <w:style w:type="paragraph" w:customStyle="1" w:styleId="1f">
    <w:name w:val="Заголовок1"/>
    <w:basedOn w:val="a0"/>
    <w:next w:val="af0"/>
    <w:rsid w:val="0061312F"/>
    <w:pPr>
      <w:keepNext/>
      <w:suppressAutoHyphens/>
      <w:spacing w:before="240" w:after="120" w:line="360" w:lineRule="auto"/>
      <w:ind w:firstLine="709"/>
      <w:jc w:val="both"/>
      <w:textAlignment w:val="baseline"/>
    </w:pPr>
    <w:rPr>
      <w:rFonts w:ascii="Arial" w:eastAsia="Microsoft YaHei" w:hAnsi="Arial" w:cs="Mangal"/>
      <w:color w:val="00000A"/>
      <w:sz w:val="28"/>
      <w:szCs w:val="28"/>
      <w:lang w:eastAsia="zh-CN"/>
    </w:rPr>
  </w:style>
  <w:style w:type="paragraph" w:styleId="afff4">
    <w:name w:val="List"/>
    <w:basedOn w:val="af0"/>
    <w:rsid w:val="0061312F"/>
    <w:pPr>
      <w:suppressAutoHyphens/>
      <w:spacing w:line="360" w:lineRule="auto"/>
      <w:ind w:firstLine="709"/>
      <w:jc w:val="both"/>
      <w:textAlignment w:val="baseline"/>
    </w:pPr>
    <w:rPr>
      <w:rFonts w:eastAsia="SimSun" w:cs="Mangal"/>
      <w:color w:val="00000A"/>
      <w:sz w:val="28"/>
      <w:szCs w:val="28"/>
      <w:lang w:eastAsia="zh-CN"/>
    </w:rPr>
  </w:style>
  <w:style w:type="paragraph" w:styleId="1f0">
    <w:name w:val="index 1"/>
    <w:basedOn w:val="a0"/>
    <w:next w:val="a0"/>
    <w:autoRedefine/>
    <w:uiPriority w:val="99"/>
    <w:semiHidden/>
    <w:unhideWhenUsed/>
    <w:rsid w:val="0061312F"/>
    <w:pPr>
      <w:spacing w:after="0" w:line="240" w:lineRule="auto"/>
      <w:ind w:left="220" w:hanging="220"/>
    </w:pPr>
  </w:style>
  <w:style w:type="paragraph" w:styleId="afff5">
    <w:name w:val="index heading"/>
    <w:basedOn w:val="a0"/>
    <w:rsid w:val="0061312F"/>
    <w:pPr>
      <w:suppressLineNumbers/>
      <w:suppressAutoHyphens/>
      <w:spacing w:after="0" w:line="360" w:lineRule="auto"/>
      <w:ind w:firstLine="709"/>
      <w:jc w:val="both"/>
      <w:textAlignment w:val="baseline"/>
    </w:pPr>
    <w:rPr>
      <w:rFonts w:ascii="Times New Roman" w:eastAsia="SimSun" w:hAnsi="Times New Roman" w:cs="Mangal"/>
      <w:color w:val="00000A"/>
      <w:sz w:val="28"/>
      <w:szCs w:val="28"/>
      <w:lang w:eastAsia="zh-CN"/>
    </w:rPr>
  </w:style>
  <w:style w:type="paragraph" w:customStyle="1" w:styleId="afff6">
    <w:name w:val="Заглавие"/>
    <w:basedOn w:val="a0"/>
    <w:rsid w:val="0061312F"/>
    <w:pPr>
      <w:suppressAutoHyphens/>
      <w:spacing w:after="0" w:line="280" w:lineRule="exact"/>
      <w:ind w:firstLine="709"/>
      <w:jc w:val="center"/>
      <w:textAlignment w:val="baseline"/>
    </w:pPr>
    <w:rPr>
      <w:rFonts w:ascii="Arial" w:eastAsia="Times New Roman" w:hAnsi="Arial" w:cs="Times New Roman"/>
      <w:b/>
      <w:color w:val="00000A"/>
      <w:sz w:val="24"/>
      <w:szCs w:val="20"/>
      <w:lang w:eastAsia="zh-CN"/>
    </w:rPr>
  </w:style>
  <w:style w:type="paragraph" w:customStyle="1" w:styleId="FR2">
    <w:name w:val="FR2"/>
    <w:rsid w:val="0061312F"/>
    <w:pPr>
      <w:widowControl w:val="0"/>
      <w:suppressAutoHyphens/>
      <w:spacing w:after="0" w:line="100" w:lineRule="atLeast"/>
      <w:jc w:val="both"/>
    </w:pPr>
    <w:rPr>
      <w:rFonts w:ascii="Arial" w:eastAsia="Times New Roman" w:hAnsi="Arial" w:cs="Times New Roman"/>
      <w:color w:val="00000A"/>
      <w:sz w:val="18"/>
      <w:szCs w:val="20"/>
      <w:lang w:eastAsia="ru-RU"/>
    </w:rPr>
  </w:style>
  <w:style w:type="paragraph" w:customStyle="1" w:styleId="90">
    <w:name w:val="Основной текст9"/>
    <w:basedOn w:val="a0"/>
    <w:rsid w:val="0061312F"/>
    <w:pPr>
      <w:widowControl w:val="0"/>
      <w:shd w:val="clear" w:color="auto" w:fill="FFFFFF"/>
      <w:suppressAutoHyphens/>
      <w:spacing w:after="360" w:line="100" w:lineRule="atLeast"/>
      <w:ind w:hanging="380"/>
      <w:jc w:val="center"/>
      <w:textAlignment w:val="baseline"/>
    </w:pPr>
    <w:rPr>
      <w:rFonts w:ascii="Times New Roman" w:eastAsia="Times New Roman" w:hAnsi="Times New Roman" w:cs="Times New Roman"/>
      <w:color w:val="00000A"/>
      <w:sz w:val="23"/>
      <w:szCs w:val="23"/>
    </w:rPr>
  </w:style>
  <w:style w:type="paragraph" w:customStyle="1" w:styleId="3c">
    <w:name w:val="Основной текст (3)"/>
    <w:basedOn w:val="a0"/>
    <w:rsid w:val="0061312F"/>
    <w:pPr>
      <w:widowControl w:val="0"/>
      <w:shd w:val="clear" w:color="auto" w:fill="FFFFFF"/>
      <w:suppressAutoHyphens/>
      <w:spacing w:before="120" w:after="120" w:line="144" w:lineRule="exact"/>
      <w:ind w:firstLine="709"/>
      <w:jc w:val="both"/>
      <w:textAlignment w:val="baseline"/>
    </w:pPr>
    <w:rPr>
      <w:rFonts w:ascii="Times New Roman" w:eastAsia="Times New Roman" w:hAnsi="Times New Roman" w:cs="Times New Roman"/>
      <w:b/>
      <w:bCs/>
      <w:color w:val="00000A"/>
      <w:spacing w:val="-2"/>
      <w:sz w:val="20"/>
      <w:szCs w:val="20"/>
    </w:rPr>
  </w:style>
  <w:style w:type="paragraph" w:customStyle="1" w:styleId="410">
    <w:name w:val="Основной текст (4)1"/>
    <w:basedOn w:val="a0"/>
    <w:rsid w:val="0061312F"/>
    <w:pPr>
      <w:widowControl w:val="0"/>
      <w:shd w:val="clear" w:color="auto" w:fill="FFFFFF"/>
      <w:suppressAutoHyphens/>
      <w:spacing w:after="0" w:line="226" w:lineRule="exact"/>
      <w:ind w:firstLine="709"/>
      <w:jc w:val="both"/>
      <w:textAlignment w:val="baseline"/>
    </w:pPr>
    <w:rPr>
      <w:rFonts w:ascii="Times New Roman" w:eastAsia="Times New Roman" w:hAnsi="Times New Roman" w:cs="Times New Roman"/>
      <w:b/>
      <w:bCs/>
      <w:color w:val="00000A"/>
      <w:spacing w:val="-3"/>
      <w:sz w:val="17"/>
      <w:szCs w:val="17"/>
    </w:rPr>
  </w:style>
  <w:style w:type="paragraph" w:customStyle="1" w:styleId="72">
    <w:name w:val="Заголовок №7"/>
    <w:basedOn w:val="a0"/>
    <w:rsid w:val="0061312F"/>
    <w:pPr>
      <w:widowControl w:val="0"/>
      <w:shd w:val="clear" w:color="auto" w:fill="FFFFFF"/>
      <w:suppressAutoHyphens/>
      <w:spacing w:before="660" w:after="180" w:line="274" w:lineRule="exact"/>
      <w:ind w:firstLine="709"/>
      <w:jc w:val="both"/>
      <w:textAlignment w:val="baseline"/>
    </w:pPr>
    <w:rPr>
      <w:rFonts w:ascii="Verdana" w:eastAsia="Verdana" w:hAnsi="Verdana" w:cs="Verdana"/>
      <w:b/>
      <w:bCs/>
      <w:color w:val="000000"/>
      <w:spacing w:val="-4"/>
      <w:sz w:val="24"/>
      <w:szCs w:val="24"/>
      <w:lang w:eastAsia="zh-CN"/>
    </w:rPr>
  </w:style>
  <w:style w:type="paragraph" w:customStyle="1" w:styleId="520">
    <w:name w:val="Заголовок №5 (2)"/>
    <w:basedOn w:val="a0"/>
    <w:rsid w:val="0061312F"/>
    <w:pPr>
      <w:widowControl w:val="0"/>
      <w:shd w:val="clear" w:color="auto" w:fill="FFFFFF"/>
      <w:suppressAutoHyphens/>
      <w:spacing w:after="60" w:line="100" w:lineRule="atLeast"/>
      <w:ind w:firstLine="709"/>
      <w:jc w:val="center"/>
      <w:textAlignment w:val="baseline"/>
    </w:pPr>
    <w:rPr>
      <w:rFonts w:ascii="Times New Roman" w:eastAsia="Times New Roman" w:hAnsi="Times New Roman" w:cs="Times New Roman"/>
      <w:i/>
      <w:iCs/>
      <w:color w:val="00000A"/>
      <w:spacing w:val="-2"/>
      <w:sz w:val="28"/>
      <w:szCs w:val="28"/>
    </w:rPr>
  </w:style>
  <w:style w:type="paragraph" w:customStyle="1" w:styleId="311">
    <w:name w:val="Основной текст (3)1"/>
    <w:basedOn w:val="a0"/>
    <w:rsid w:val="0061312F"/>
    <w:pPr>
      <w:widowControl w:val="0"/>
      <w:shd w:val="clear" w:color="auto" w:fill="FFFFFF"/>
      <w:suppressAutoHyphens/>
      <w:spacing w:before="300" w:after="0" w:line="322" w:lineRule="exact"/>
      <w:ind w:hanging="580"/>
      <w:jc w:val="both"/>
      <w:textAlignment w:val="baseline"/>
    </w:pPr>
    <w:rPr>
      <w:rFonts w:ascii="Times New Roman" w:eastAsia="Times New Roman" w:hAnsi="Times New Roman" w:cs="Times New Roman"/>
      <w:i/>
      <w:iCs/>
      <w:color w:val="000000"/>
      <w:spacing w:val="-1"/>
      <w:sz w:val="24"/>
      <w:szCs w:val="24"/>
      <w:lang w:eastAsia="zh-CN"/>
    </w:rPr>
  </w:style>
  <w:style w:type="paragraph" w:customStyle="1" w:styleId="48">
    <w:name w:val="Заголовок №4"/>
    <w:basedOn w:val="a0"/>
    <w:rsid w:val="0061312F"/>
    <w:pPr>
      <w:widowControl w:val="0"/>
      <w:shd w:val="clear" w:color="auto" w:fill="FFFFFF"/>
      <w:suppressAutoHyphens/>
      <w:spacing w:before="240" w:after="0" w:line="317" w:lineRule="exact"/>
      <w:ind w:firstLine="709"/>
      <w:jc w:val="both"/>
      <w:textAlignment w:val="baseline"/>
    </w:pPr>
    <w:rPr>
      <w:rFonts w:ascii="Times New Roman" w:eastAsia="Times New Roman" w:hAnsi="Times New Roman" w:cs="Times New Roman"/>
      <w:i/>
      <w:iCs/>
      <w:color w:val="00000A"/>
      <w:spacing w:val="-1"/>
      <w:sz w:val="28"/>
      <w:szCs w:val="28"/>
    </w:rPr>
  </w:style>
  <w:style w:type="paragraph" w:customStyle="1" w:styleId="1f1">
    <w:name w:val="Стиль1"/>
    <w:basedOn w:val="a0"/>
    <w:rsid w:val="0061312F"/>
    <w:pPr>
      <w:shd w:val="clear" w:color="auto" w:fill="FFFFFF"/>
      <w:tabs>
        <w:tab w:val="left" w:pos="851"/>
        <w:tab w:val="left" w:pos="1147"/>
      </w:tabs>
      <w:suppressAutoHyphens/>
      <w:spacing w:after="0" w:line="100" w:lineRule="atLeast"/>
      <w:ind w:left="14" w:hanging="14"/>
      <w:jc w:val="both"/>
      <w:textAlignment w:val="baseline"/>
    </w:pPr>
    <w:rPr>
      <w:rFonts w:ascii="Times New Roman" w:eastAsia="Times New Roman" w:hAnsi="Times New Roman" w:cs="Times New Roman"/>
      <w:color w:val="00000A"/>
      <w:sz w:val="28"/>
      <w:szCs w:val="28"/>
    </w:rPr>
  </w:style>
  <w:style w:type="paragraph" w:customStyle="1" w:styleId="2d">
    <w:name w:val="Стиль2"/>
    <w:basedOn w:val="48"/>
    <w:rsid w:val="0061312F"/>
    <w:pPr>
      <w:spacing w:before="0" w:line="400" w:lineRule="exact"/>
      <w:ind w:firstLine="660"/>
    </w:pPr>
  </w:style>
  <w:style w:type="paragraph" w:customStyle="1" w:styleId="3d">
    <w:name w:val="Стиль3"/>
    <w:basedOn w:val="2d"/>
    <w:rsid w:val="0061312F"/>
    <w:pPr>
      <w:jc w:val="left"/>
    </w:pPr>
    <w:rPr>
      <w:i w:val="0"/>
    </w:rPr>
  </w:style>
  <w:style w:type="paragraph" w:customStyle="1" w:styleId="273">
    <w:name w:val="Основной текст (27)"/>
    <w:basedOn w:val="a0"/>
    <w:rsid w:val="0061312F"/>
    <w:pPr>
      <w:shd w:val="clear" w:color="auto" w:fill="FFFFFF"/>
      <w:suppressAutoHyphens/>
      <w:spacing w:before="360" w:after="0" w:line="346" w:lineRule="exact"/>
      <w:ind w:firstLine="709"/>
      <w:jc w:val="both"/>
      <w:textAlignment w:val="baseline"/>
    </w:pPr>
    <w:rPr>
      <w:rFonts w:ascii="Times New Roman" w:eastAsia="SimSun" w:hAnsi="Times New Roman" w:cs="Calibri"/>
      <w:color w:val="00000A"/>
      <w:spacing w:val="1"/>
      <w:sz w:val="29"/>
      <w:szCs w:val="29"/>
    </w:rPr>
  </w:style>
  <w:style w:type="paragraph" w:customStyle="1" w:styleId="51">
    <w:name w:val="Основной текст (5)"/>
    <w:basedOn w:val="a0"/>
    <w:rsid w:val="0061312F"/>
    <w:pPr>
      <w:shd w:val="clear" w:color="auto" w:fill="FFFFFF"/>
      <w:suppressAutoHyphens/>
      <w:spacing w:before="180" w:after="0" w:line="571" w:lineRule="exact"/>
      <w:ind w:hanging="2220"/>
      <w:jc w:val="both"/>
      <w:textAlignment w:val="baseline"/>
    </w:pPr>
    <w:rPr>
      <w:rFonts w:ascii="Times New Roman" w:eastAsia="SimSun" w:hAnsi="Times New Roman" w:cs="Calibri"/>
      <w:color w:val="00000A"/>
      <w:spacing w:val="3"/>
      <w:sz w:val="45"/>
      <w:szCs w:val="45"/>
    </w:rPr>
  </w:style>
  <w:style w:type="paragraph" w:customStyle="1" w:styleId="123">
    <w:name w:val="Основной текст (12)"/>
    <w:basedOn w:val="a0"/>
    <w:rsid w:val="0061312F"/>
    <w:pPr>
      <w:widowControl w:val="0"/>
      <w:shd w:val="clear" w:color="auto" w:fill="FFFFFF"/>
      <w:suppressAutoHyphens/>
      <w:spacing w:before="300" w:after="120" w:line="100" w:lineRule="atLeast"/>
      <w:ind w:firstLine="709"/>
      <w:jc w:val="both"/>
      <w:textAlignment w:val="baseline"/>
    </w:pPr>
    <w:rPr>
      <w:rFonts w:ascii="Times New Roman" w:eastAsia="Times New Roman" w:hAnsi="Times New Roman" w:cs="Times New Roman"/>
      <w:b/>
      <w:bCs/>
      <w:i/>
      <w:iCs/>
      <w:color w:val="00000A"/>
      <w:spacing w:val="6"/>
      <w:sz w:val="21"/>
      <w:szCs w:val="21"/>
    </w:rPr>
  </w:style>
  <w:style w:type="paragraph" w:customStyle="1" w:styleId="afff7">
    <w:name w:val="Подпись к картинке"/>
    <w:basedOn w:val="a0"/>
    <w:rsid w:val="0061312F"/>
    <w:pPr>
      <w:shd w:val="clear" w:color="auto" w:fill="FFFFFF"/>
      <w:suppressAutoHyphens/>
      <w:spacing w:after="0" w:line="341" w:lineRule="exact"/>
      <w:ind w:firstLine="709"/>
      <w:jc w:val="both"/>
      <w:textAlignment w:val="baseline"/>
    </w:pPr>
    <w:rPr>
      <w:rFonts w:ascii="Times New Roman" w:eastAsia="SimSun" w:hAnsi="Times New Roman" w:cs="Calibri"/>
      <w:color w:val="00000A"/>
      <w:spacing w:val="1"/>
      <w:sz w:val="29"/>
      <w:szCs w:val="29"/>
    </w:rPr>
  </w:style>
  <w:style w:type="paragraph" w:customStyle="1" w:styleId="450">
    <w:name w:val="Основной текст (45)"/>
    <w:basedOn w:val="a0"/>
    <w:rsid w:val="0061312F"/>
    <w:pPr>
      <w:shd w:val="clear" w:color="auto" w:fill="FFFFFF"/>
      <w:suppressAutoHyphens/>
      <w:spacing w:after="0" w:line="298" w:lineRule="exact"/>
      <w:ind w:hanging="520"/>
      <w:jc w:val="both"/>
      <w:textAlignment w:val="baseline"/>
    </w:pPr>
    <w:rPr>
      <w:rFonts w:ascii="Times New Roman" w:eastAsia="SimSun" w:hAnsi="Times New Roman" w:cs="Calibri"/>
      <w:color w:val="00000A"/>
      <w:spacing w:val="-1"/>
      <w:sz w:val="26"/>
      <w:szCs w:val="26"/>
    </w:rPr>
  </w:style>
  <w:style w:type="paragraph" w:customStyle="1" w:styleId="53">
    <w:name w:val="Основной текст5"/>
    <w:basedOn w:val="a0"/>
    <w:rsid w:val="0061312F"/>
    <w:pPr>
      <w:shd w:val="clear" w:color="auto" w:fill="FFFFFF"/>
      <w:suppressAutoHyphens/>
      <w:spacing w:after="0" w:line="365" w:lineRule="exact"/>
      <w:ind w:hanging="340"/>
      <w:jc w:val="both"/>
      <w:textAlignment w:val="baseline"/>
    </w:pPr>
    <w:rPr>
      <w:rFonts w:ascii="Calibri" w:eastAsia="Calibri" w:hAnsi="Calibri" w:cs="Calibri"/>
      <w:color w:val="00000A"/>
      <w:spacing w:val="2"/>
      <w:sz w:val="29"/>
      <w:szCs w:val="29"/>
    </w:rPr>
  </w:style>
  <w:style w:type="paragraph" w:customStyle="1" w:styleId="560">
    <w:name w:val="Основной текст (56)"/>
    <w:basedOn w:val="a0"/>
    <w:rsid w:val="0061312F"/>
    <w:pPr>
      <w:shd w:val="clear" w:color="auto" w:fill="FFFFFF"/>
      <w:suppressAutoHyphens/>
      <w:spacing w:after="0" w:line="317" w:lineRule="exact"/>
      <w:ind w:firstLine="709"/>
      <w:jc w:val="both"/>
      <w:textAlignment w:val="baseline"/>
    </w:pPr>
    <w:rPr>
      <w:rFonts w:ascii="Times New Roman" w:eastAsia="SimSun" w:hAnsi="Times New Roman" w:cs="Calibri"/>
      <w:color w:val="00000A"/>
      <w:spacing w:val="2"/>
      <w:sz w:val="26"/>
      <w:szCs w:val="26"/>
    </w:rPr>
  </w:style>
  <w:style w:type="paragraph" w:customStyle="1" w:styleId="261">
    <w:name w:val="Основной текст (26)"/>
    <w:basedOn w:val="a0"/>
    <w:rsid w:val="0061312F"/>
    <w:pPr>
      <w:shd w:val="clear" w:color="auto" w:fill="FFFFFF"/>
      <w:suppressAutoHyphens/>
      <w:spacing w:before="300" w:after="0" w:line="432" w:lineRule="exact"/>
      <w:ind w:hanging="540"/>
      <w:jc w:val="both"/>
      <w:textAlignment w:val="baseline"/>
    </w:pPr>
    <w:rPr>
      <w:rFonts w:ascii="Times New Roman" w:eastAsia="SimSun" w:hAnsi="Times New Roman" w:cs="Calibri"/>
      <w:color w:val="00000A"/>
      <w:spacing w:val="2"/>
      <w:sz w:val="33"/>
      <w:szCs w:val="33"/>
    </w:rPr>
  </w:style>
  <w:style w:type="paragraph" w:customStyle="1" w:styleId="afff8">
    <w:name w:val="Колонтитул"/>
    <w:basedOn w:val="a0"/>
    <w:rsid w:val="0061312F"/>
    <w:pPr>
      <w:shd w:val="clear" w:color="auto" w:fill="FFFFFF"/>
      <w:suppressAutoHyphens/>
      <w:spacing w:after="240" w:line="888" w:lineRule="exact"/>
      <w:ind w:firstLine="709"/>
      <w:jc w:val="both"/>
      <w:textAlignment w:val="baseline"/>
    </w:pPr>
    <w:rPr>
      <w:rFonts w:ascii="Times New Roman" w:eastAsia="SimSun" w:hAnsi="Times New Roman" w:cs="Calibri"/>
      <w:color w:val="00000A"/>
      <w:spacing w:val="-2"/>
      <w:sz w:val="79"/>
      <w:szCs w:val="79"/>
    </w:rPr>
  </w:style>
  <w:style w:type="paragraph" w:customStyle="1" w:styleId="ParagraphStyle">
    <w:name w:val="Paragraph Style"/>
    <w:rsid w:val="0061312F"/>
    <w:pPr>
      <w:suppressAutoHyphens/>
      <w:spacing w:after="0" w:line="100" w:lineRule="atLeast"/>
    </w:pPr>
    <w:rPr>
      <w:rFonts w:ascii="Arial" w:eastAsia="SimSun" w:hAnsi="Arial" w:cs="Mangal"/>
      <w:color w:val="00000A"/>
      <w:sz w:val="24"/>
      <w:szCs w:val="24"/>
      <w:lang w:eastAsia="ru-RU"/>
    </w:rPr>
  </w:style>
  <w:style w:type="paragraph" w:customStyle="1" w:styleId="Centered">
    <w:name w:val="Centered"/>
    <w:rsid w:val="0061312F"/>
    <w:pPr>
      <w:suppressAutoHyphens/>
      <w:spacing w:after="0" w:line="100" w:lineRule="atLeast"/>
      <w:jc w:val="center"/>
    </w:pPr>
    <w:rPr>
      <w:rFonts w:ascii="Arial" w:eastAsia="SimSun" w:hAnsi="Arial" w:cs="Mangal"/>
      <w:color w:val="00000A"/>
      <w:sz w:val="24"/>
      <w:szCs w:val="24"/>
      <w:lang w:eastAsia="ru-RU"/>
    </w:rPr>
  </w:style>
  <w:style w:type="paragraph" w:customStyle="1" w:styleId="54">
    <w:name w:val="Заголовок №5"/>
    <w:basedOn w:val="a0"/>
    <w:rsid w:val="0061312F"/>
    <w:pPr>
      <w:widowControl w:val="0"/>
      <w:shd w:val="clear" w:color="auto" w:fill="FFFFFF"/>
      <w:suppressAutoHyphens/>
      <w:spacing w:after="2460" w:line="494" w:lineRule="exact"/>
      <w:ind w:firstLine="709"/>
      <w:jc w:val="center"/>
      <w:textAlignment w:val="baseline"/>
    </w:pPr>
    <w:rPr>
      <w:rFonts w:ascii="MS Reference Sans Serif" w:eastAsia="MS Reference Sans Serif" w:hAnsi="MS Reference Sans Serif" w:cs="MS Reference Sans Serif"/>
      <w:color w:val="00000A"/>
      <w:spacing w:val="-12"/>
      <w:sz w:val="40"/>
      <w:szCs w:val="40"/>
    </w:rPr>
  </w:style>
  <w:style w:type="paragraph" w:customStyle="1" w:styleId="f7">
    <w:name w:val="Обыхf7ный"/>
    <w:rsid w:val="0061312F"/>
    <w:pPr>
      <w:widowControl w:val="0"/>
      <w:suppressAutoHyphens/>
      <w:spacing w:after="0" w:line="100" w:lineRule="atLeast"/>
    </w:pPr>
    <w:rPr>
      <w:rFonts w:ascii="Times New Roman" w:eastAsia="Times New Roman" w:hAnsi="Times New Roman" w:cs="Times New Roman"/>
      <w:color w:val="00000A"/>
      <w:sz w:val="20"/>
      <w:szCs w:val="20"/>
      <w:lang w:eastAsia="ru-RU"/>
    </w:rPr>
  </w:style>
  <w:style w:type="paragraph" w:customStyle="1" w:styleId="2e">
    <w:name w:val="Заг 2"/>
    <w:basedOn w:val="a0"/>
    <w:rsid w:val="0061312F"/>
    <w:pPr>
      <w:keepNext/>
      <w:suppressAutoHyphens/>
      <w:spacing w:before="283" w:after="170" w:line="296" w:lineRule="atLeast"/>
      <w:ind w:firstLine="709"/>
      <w:jc w:val="center"/>
      <w:textAlignment w:val="center"/>
    </w:pPr>
    <w:rPr>
      <w:rFonts w:ascii="PragmaticaC" w:eastAsia="Times New Roman" w:hAnsi="PragmaticaC" w:cs="PragmaticaC"/>
      <w:b/>
      <w:bCs/>
      <w:color w:val="000000"/>
      <w:sz w:val="26"/>
      <w:szCs w:val="26"/>
      <w:lang w:eastAsia="zh-CN"/>
    </w:rPr>
  </w:style>
  <w:style w:type="paragraph" w:styleId="afff9">
    <w:name w:val="Plain Text"/>
    <w:basedOn w:val="a0"/>
    <w:link w:val="2f"/>
    <w:rsid w:val="0061312F"/>
    <w:pPr>
      <w:suppressAutoHyphens/>
      <w:spacing w:after="0" w:line="100" w:lineRule="atLeast"/>
      <w:ind w:firstLine="709"/>
      <w:jc w:val="both"/>
      <w:textAlignment w:val="baseline"/>
    </w:pPr>
    <w:rPr>
      <w:rFonts w:ascii="Courier New" w:eastAsia="Times New Roman" w:hAnsi="Courier New" w:cs="Times New Roman"/>
      <w:color w:val="00000A"/>
      <w:sz w:val="20"/>
      <w:szCs w:val="20"/>
    </w:rPr>
  </w:style>
  <w:style w:type="character" w:customStyle="1" w:styleId="2f">
    <w:name w:val="Текст Знак2"/>
    <w:basedOn w:val="a1"/>
    <w:link w:val="afff9"/>
    <w:rsid w:val="0061312F"/>
    <w:rPr>
      <w:rFonts w:ascii="Courier New" w:eastAsia="Times New Roman" w:hAnsi="Courier New" w:cs="Times New Roman"/>
      <w:color w:val="00000A"/>
      <w:sz w:val="20"/>
      <w:szCs w:val="20"/>
    </w:rPr>
  </w:style>
  <w:style w:type="paragraph" w:styleId="HTML0">
    <w:name w:val="HTML Preformatted"/>
    <w:basedOn w:val="a0"/>
    <w:link w:val="HTML1"/>
    <w:rsid w:val="00613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454"/>
      <w:jc w:val="both"/>
      <w:textAlignment w:val="baseline"/>
    </w:pPr>
    <w:rPr>
      <w:rFonts w:ascii="Courier New" w:eastAsia="Times New Roman" w:hAnsi="Courier New" w:cs="Courier New"/>
      <w:color w:val="00000A"/>
      <w:sz w:val="20"/>
      <w:szCs w:val="20"/>
      <w:lang w:eastAsia="zh-CN"/>
    </w:rPr>
  </w:style>
  <w:style w:type="character" w:customStyle="1" w:styleId="HTML1">
    <w:name w:val="Стандартный HTML Знак1"/>
    <w:basedOn w:val="a1"/>
    <w:link w:val="HTML0"/>
    <w:rsid w:val="0061312F"/>
    <w:rPr>
      <w:rFonts w:ascii="Courier New" w:eastAsia="Times New Roman" w:hAnsi="Courier New" w:cs="Courier New"/>
      <w:color w:val="00000A"/>
      <w:sz w:val="20"/>
      <w:szCs w:val="20"/>
      <w:lang w:eastAsia="zh-CN"/>
    </w:rPr>
  </w:style>
  <w:style w:type="paragraph" w:customStyle="1" w:styleId="c110">
    <w:name w:val="c11"/>
    <w:basedOn w:val="a0"/>
    <w:rsid w:val="0061312F"/>
    <w:pPr>
      <w:suppressAutoHyphens/>
      <w:spacing w:before="28" w:after="28" w:line="100" w:lineRule="atLeast"/>
      <w:ind w:firstLine="709"/>
      <w:jc w:val="both"/>
      <w:textAlignment w:val="baseline"/>
    </w:pPr>
    <w:rPr>
      <w:rFonts w:ascii="Times New Roman" w:eastAsia="Times New Roman" w:hAnsi="Times New Roman" w:cs="Times New Roman"/>
      <w:color w:val="00000A"/>
      <w:sz w:val="24"/>
      <w:szCs w:val="24"/>
      <w:lang w:eastAsia="zh-CN"/>
    </w:rPr>
  </w:style>
  <w:style w:type="paragraph" w:styleId="1f2">
    <w:name w:val="toc 1"/>
    <w:basedOn w:val="a0"/>
    <w:rsid w:val="0061312F"/>
    <w:pPr>
      <w:widowControl w:val="0"/>
      <w:shd w:val="clear" w:color="auto" w:fill="FFFFFF"/>
      <w:tabs>
        <w:tab w:val="right" w:leader="dot" w:pos="9913"/>
      </w:tabs>
      <w:suppressAutoHyphens/>
      <w:spacing w:after="0" w:line="360" w:lineRule="auto"/>
      <w:ind w:firstLine="426"/>
      <w:jc w:val="both"/>
      <w:textAlignment w:val="baseline"/>
    </w:pPr>
    <w:rPr>
      <w:rFonts w:ascii="Times New Roman" w:eastAsia="Calibri" w:hAnsi="Times New Roman" w:cs="Times New Roman"/>
      <w:b/>
      <w:bCs/>
      <w:iCs/>
      <w:color w:val="00000A"/>
      <w:spacing w:val="3"/>
      <w:sz w:val="24"/>
      <w:szCs w:val="24"/>
    </w:rPr>
  </w:style>
  <w:style w:type="paragraph" w:customStyle="1" w:styleId="1f3">
    <w:name w:val="1 З"/>
    <w:basedOn w:val="a5"/>
    <w:rsid w:val="0061312F"/>
    <w:pPr>
      <w:widowControl w:val="0"/>
      <w:tabs>
        <w:tab w:val="left" w:pos="709"/>
        <w:tab w:val="left" w:pos="9781"/>
      </w:tabs>
      <w:suppressAutoHyphens/>
      <w:spacing w:after="0" w:line="360" w:lineRule="exact"/>
      <w:ind w:left="0" w:firstLine="426"/>
      <w:jc w:val="both"/>
      <w:textAlignment w:val="baseline"/>
    </w:pPr>
    <w:rPr>
      <w:rFonts w:ascii="Times New Roman" w:eastAsia="Calibri" w:hAnsi="Times New Roman" w:cs="Times New Roman"/>
      <w:b/>
      <w:color w:val="00000A"/>
      <w:sz w:val="24"/>
      <w:szCs w:val="24"/>
      <w:lang w:eastAsia="ar-SA"/>
    </w:rPr>
  </w:style>
  <w:style w:type="paragraph" w:customStyle="1" w:styleId="2f0">
    <w:name w:val="2 З"/>
    <w:basedOn w:val="2"/>
    <w:rsid w:val="0061312F"/>
    <w:pPr>
      <w:keepNext w:val="0"/>
      <w:suppressAutoHyphens/>
      <w:spacing w:before="28" w:after="28" w:line="100" w:lineRule="atLeast"/>
      <w:ind w:firstLine="709"/>
      <w:jc w:val="both"/>
      <w:textAlignment w:val="baseline"/>
    </w:pPr>
    <w:rPr>
      <w:b/>
      <w:bCs/>
      <w:color w:val="00000A"/>
      <w:sz w:val="24"/>
      <w:u w:val="single"/>
      <w:lang w:eastAsia="zh-CN"/>
    </w:rPr>
  </w:style>
  <w:style w:type="paragraph" w:styleId="2f1">
    <w:name w:val="toc 2"/>
    <w:basedOn w:val="a0"/>
    <w:rsid w:val="0061312F"/>
    <w:pPr>
      <w:tabs>
        <w:tab w:val="right" w:leader="dot" w:pos="9911"/>
      </w:tabs>
      <w:suppressAutoHyphens/>
      <w:spacing w:after="0" w:line="360" w:lineRule="auto"/>
      <w:ind w:left="220" w:firstLine="709"/>
      <w:jc w:val="both"/>
      <w:textAlignment w:val="baseline"/>
    </w:pPr>
    <w:rPr>
      <w:rFonts w:ascii="Times New Roman" w:eastAsia="SimSun" w:hAnsi="Times New Roman" w:cs="Times New Roman"/>
      <w:color w:val="00000A"/>
      <w:sz w:val="28"/>
      <w:szCs w:val="28"/>
      <w:lang w:eastAsia="zh-CN"/>
    </w:rPr>
  </w:style>
  <w:style w:type="paragraph" w:styleId="3e">
    <w:name w:val="toc 3"/>
    <w:basedOn w:val="a0"/>
    <w:rsid w:val="0061312F"/>
    <w:pPr>
      <w:suppressAutoHyphens/>
      <w:spacing w:after="100" w:line="360" w:lineRule="auto"/>
      <w:ind w:left="440" w:firstLine="709"/>
      <w:jc w:val="both"/>
      <w:textAlignment w:val="baseline"/>
    </w:pPr>
    <w:rPr>
      <w:rFonts w:ascii="Times New Roman" w:eastAsia="SimSun" w:hAnsi="Times New Roman" w:cs="Times New Roman"/>
      <w:color w:val="00000A"/>
      <w:sz w:val="28"/>
      <w:szCs w:val="28"/>
      <w:lang w:eastAsia="zh-CN"/>
    </w:rPr>
  </w:style>
  <w:style w:type="paragraph" w:customStyle="1" w:styleId="4P0">
    <w:name w:val="4 P"/>
    <w:basedOn w:val="a5"/>
    <w:rsid w:val="0061312F"/>
    <w:pPr>
      <w:suppressAutoHyphens/>
      <w:spacing w:after="0" w:line="360" w:lineRule="auto"/>
      <w:ind w:left="0" w:firstLine="709"/>
      <w:jc w:val="both"/>
      <w:textAlignment w:val="baseline"/>
    </w:pPr>
    <w:rPr>
      <w:rFonts w:ascii="Times New Roman" w:eastAsia="Times New Roman" w:hAnsi="Times New Roman" w:cs="Times New Roman"/>
      <w:b/>
      <w:i/>
      <w:color w:val="00000A"/>
      <w:sz w:val="24"/>
      <w:szCs w:val="24"/>
    </w:rPr>
  </w:style>
  <w:style w:type="paragraph" w:styleId="afffa">
    <w:name w:val="annotation text"/>
    <w:basedOn w:val="a0"/>
    <w:link w:val="1f4"/>
    <w:rsid w:val="0061312F"/>
    <w:pPr>
      <w:suppressAutoHyphens/>
      <w:spacing w:after="0" w:line="100" w:lineRule="atLeast"/>
      <w:ind w:firstLine="709"/>
      <w:jc w:val="both"/>
      <w:textAlignment w:val="baseline"/>
    </w:pPr>
    <w:rPr>
      <w:rFonts w:ascii="Times New Roman" w:eastAsia="SimSun" w:hAnsi="Times New Roman" w:cs="Times New Roman"/>
      <w:color w:val="00000A"/>
      <w:sz w:val="20"/>
      <w:szCs w:val="20"/>
      <w:lang w:eastAsia="zh-CN"/>
    </w:rPr>
  </w:style>
  <w:style w:type="character" w:customStyle="1" w:styleId="1f4">
    <w:name w:val="Текст примечания Знак1"/>
    <w:basedOn w:val="a1"/>
    <w:link w:val="afffa"/>
    <w:rsid w:val="0061312F"/>
    <w:rPr>
      <w:rFonts w:ascii="Times New Roman" w:eastAsia="SimSun" w:hAnsi="Times New Roman" w:cs="Times New Roman"/>
      <w:color w:val="00000A"/>
      <w:sz w:val="20"/>
      <w:szCs w:val="20"/>
      <w:lang w:eastAsia="zh-CN"/>
    </w:rPr>
  </w:style>
  <w:style w:type="paragraph" w:styleId="afffb">
    <w:name w:val="annotation subject"/>
    <w:basedOn w:val="afffa"/>
    <w:link w:val="1f5"/>
    <w:rsid w:val="0061312F"/>
    <w:rPr>
      <w:b/>
      <w:bCs/>
    </w:rPr>
  </w:style>
  <w:style w:type="character" w:customStyle="1" w:styleId="1f5">
    <w:name w:val="Тема примечания Знак1"/>
    <w:basedOn w:val="1f4"/>
    <w:link w:val="afffb"/>
    <w:rsid w:val="0061312F"/>
    <w:rPr>
      <w:rFonts w:ascii="Times New Roman" w:eastAsia="SimSun" w:hAnsi="Times New Roman" w:cs="Times New Roman"/>
      <w:b/>
      <w:bCs/>
      <w:color w:val="00000A"/>
      <w:sz w:val="20"/>
      <w:szCs w:val="20"/>
      <w:lang w:eastAsia="zh-CN"/>
    </w:rPr>
  </w:style>
  <w:style w:type="paragraph" w:styleId="afffc">
    <w:name w:val="Document Map"/>
    <w:basedOn w:val="a0"/>
    <w:link w:val="1f6"/>
    <w:rsid w:val="0061312F"/>
    <w:pPr>
      <w:suppressAutoHyphens/>
      <w:spacing w:after="0" w:line="100" w:lineRule="atLeast"/>
      <w:ind w:firstLine="709"/>
      <w:jc w:val="both"/>
      <w:textAlignment w:val="baseline"/>
    </w:pPr>
    <w:rPr>
      <w:rFonts w:ascii="Tahoma" w:eastAsia="SimSun" w:hAnsi="Tahoma" w:cs="Tahoma"/>
      <w:color w:val="00000A"/>
      <w:sz w:val="16"/>
      <w:szCs w:val="16"/>
      <w:lang w:eastAsia="zh-CN"/>
    </w:rPr>
  </w:style>
  <w:style w:type="character" w:customStyle="1" w:styleId="1f6">
    <w:name w:val="Схема документа Знак1"/>
    <w:basedOn w:val="a1"/>
    <w:link w:val="afffc"/>
    <w:rsid w:val="0061312F"/>
    <w:rPr>
      <w:rFonts w:ascii="Tahoma" w:eastAsia="SimSun" w:hAnsi="Tahoma" w:cs="Tahoma"/>
      <w:color w:val="00000A"/>
      <w:sz w:val="16"/>
      <w:szCs w:val="16"/>
      <w:lang w:eastAsia="zh-CN"/>
    </w:rPr>
  </w:style>
  <w:style w:type="paragraph" w:customStyle="1" w:styleId="14TexstOSNOVA1012">
    <w:name w:val="14TexstOSNOVA_10/12"/>
    <w:basedOn w:val="a0"/>
    <w:rsid w:val="0061312F"/>
    <w:pPr>
      <w:suppressAutoHyphens/>
      <w:spacing w:after="0" w:line="240" w:lineRule="atLeast"/>
      <w:ind w:firstLine="340"/>
      <w:jc w:val="both"/>
      <w:textAlignment w:val="center"/>
    </w:pPr>
    <w:rPr>
      <w:rFonts w:ascii="PragmaticaC" w:eastAsia="Times New Roman" w:hAnsi="PragmaticaC" w:cs="PragmaticaC"/>
      <w:color w:val="000000"/>
      <w:sz w:val="20"/>
      <w:szCs w:val="20"/>
      <w:lang w:eastAsia="zh-CN"/>
    </w:rPr>
  </w:style>
  <w:style w:type="paragraph" w:styleId="afffd">
    <w:name w:val="Revision"/>
    <w:rsid w:val="0061312F"/>
    <w:pPr>
      <w:suppressAutoHyphens/>
      <w:spacing w:after="0" w:line="100" w:lineRule="atLeast"/>
    </w:pPr>
    <w:rPr>
      <w:rFonts w:ascii="Calibri" w:eastAsia="SimSun" w:hAnsi="Calibri" w:cs="Mangal"/>
      <w:color w:val="00000A"/>
      <w:lang w:eastAsia="ru-RU"/>
    </w:rPr>
  </w:style>
  <w:style w:type="paragraph" w:customStyle="1" w:styleId="afffe">
    <w:name w:val="Сноска"/>
    <w:basedOn w:val="a0"/>
    <w:rsid w:val="0061312F"/>
    <w:pPr>
      <w:widowControl w:val="0"/>
      <w:shd w:val="clear" w:color="auto" w:fill="FFFFFF"/>
      <w:suppressAutoHyphens/>
      <w:spacing w:after="0" w:line="230" w:lineRule="exact"/>
      <w:ind w:firstLine="709"/>
      <w:jc w:val="both"/>
      <w:textAlignment w:val="baseline"/>
    </w:pPr>
    <w:rPr>
      <w:rFonts w:ascii="Times New Roman" w:eastAsia="Times New Roman" w:hAnsi="Times New Roman" w:cs="Times New Roman"/>
      <w:color w:val="00000A"/>
      <w:sz w:val="18"/>
      <w:szCs w:val="18"/>
    </w:rPr>
  </w:style>
  <w:style w:type="paragraph" w:customStyle="1" w:styleId="affff">
    <w:name w:val="Содержимое врезки"/>
    <w:basedOn w:val="a0"/>
    <w:rsid w:val="0061312F"/>
    <w:pPr>
      <w:suppressAutoHyphens/>
      <w:spacing w:after="0" w:line="360" w:lineRule="auto"/>
      <w:ind w:firstLine="709"/>
      <w:jc w:val="both"/>
      <w:textAlignment w:val="baseline"/>
    </w:pPr>
    <w:rPr>
      <w:rFonts w:ascii="Times New Roman" w:eastAsia="SimSun" w:hAnsi="Times New Roman" w:cs="Times New Roman"/>
      <w:color w:val="00000A"/>
      <w:sz w:val="28"/>
      <w:szCs w:val="28"/>
      <w:lang w:eastAsia="zh-CN"/>
    </w:rPr>
  </w:style>
  <w:style w:type="table" w:customStyle="1" w:styleId="49">
    <w:name w:val="Сетка таблицы4"/>
    <w:basedOn w:val="a2"/>
    <w:next w:val="a8"/>
    <w:uiPriority w:val="59"/>
    <w:rsid w:val="0061312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508285">
      <w:bodyDiv w:val="1"/>
      <w:marLeft w:val="0"/>
      <w:marRight w:val="0"/>
      <w:marTop w:val="0"/>
      <w:marBottom w:val="0"/>
      <w:divBdr>
        <w:top w:val="none" w:sz="0" w:space="0" w:color="auto"/>
        <w:left w:val="none" w:sz="0" w:space="0" w:color="auto"/>
        <w:bottom w:val="none" w:sz="0" w:space="0" w:color="auto"/>
        <w:right w:val="none" w:sz="0" w:space="0" w:color="auto"/>
      </w:divBdr>
    </w:div>
    <w:div w:id="168501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86215-9BB6-48B1-A1E7-989246ACC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92</Pages>
  <Words>35525</Words>
  <Characters>202494</Characters>
  <Application>Microsoft Office Word</Application>
  <DocSecurity>0</DocSecurity>
  <Lines>1687</Lines>
  <Paragraphs>475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2</cp:revision>
  <cp:lastPrinted>2018-10-10T09:05:00Z</cp:lastPrinted>
  <dcterms:created xsi:type="dcterms:W3CDTF">2020-01-09T10:31:00Z</dcterms:created>
  <dcterms:modified xsi:type="dcterms:W3CDTF">2020-01-09T10:31:00Z</dcterms:modified>
</cp:coreProperties>
</file>