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sldx" ContentType="application/vnd.openxmlformats-officedocument.presentationml.slide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600FE0" w14:textId="77777777" w:rsidR="00D441AA" w:rsidRDefault="00D441AA" w:rsidP="00D441AA">
      <w:pPr>
        <w:pStyle w:val="Default"/>
        <w:spacing w:line="276" w:lineRule="auto"/>
        <w:jc w:val="right"/>
        <w:rPr>
          <w:bCs/>
          <w:i/>
          <w:sz w:val="28"/>
          <w:szCs w:val="28"/>
        </w:rPr>
      </w:pPr>
      <w:r>
        <w:rPr>
          <w:bCs/>
          <w:i/>
          <w:sz w:val="28"/>
          <w:szCs w:val="28"/>
        </w:rPr>
        <w:t>Лодягина Ирина Владимировна,</w:t>
      </w:r>
    </w:p>
    <w:p w14:paraId="0CACD883" w14:textId="77777777" w:rsidR="00CB02AE" w:rsidRDefault="00D441AA" w:rsidP="00D441AA">
      <w:pPr>
        <w:pStyle w:val="Default"/>
        <w:spacing w:line="276" w:lineRule="auto"/>
        <w:jc w:val="right"/>
        <w:rPr>
          <w:bCs/>
          <w:i/>
          <w:sz w:val="28"/>
          <w:szCs w:val="28"/>
        </w:rPr>
      </w:pPr>
      <w:r>
        <w:rPr>
          <w:bCs/>
          <w:i/>
          <w:sz w:val="28"/>
          <w:szCs w:val="28"/>
        </w:rPr>
        <w:t>заместитель директора по УВР</w:t>
      </w:r>
      <w:r w:rsidR="00CB02AE">
        <w:rPr>
          <w:bCs/>
          <w:i/>
          <w:sz w:val="28"/>
          <w:szCs w:val="28"/>
        </w:rPr>
        <w:t xml:space="preserve">, учитель истории </w:t>
      </w:r>
    </w:p>
    <w:p w14:paraId="504DB826" w14:textId="01FE1D0B" w:rsidR="00D441AA" w:rsidRDefault="00D441AA" w:rsidP="00D441AA">
      <w:pPr>
        <w:pStyle w:val="Default"/>
        <w:spacing w:line="276" w:lineRule="auto"/>
        <w:jc w:val="right"/>
        <w:rPr>
          <w:bCs/>
          <w:i/>
          <w:sz w:val="28"/>
          <w:szCs w:val="28"/>
        </w:rPr>
      </w:pPr>
      <w:r>
        <w:rPr>
          <w:bCs/>
          <w:i/>
          <w:sz w:val="28"/>
          <w:szCs w:val="28"/>
        </w:rPr>
        <w:t xml:space="preserve"> МБОУ гимназии г. Советский ХМАО-Югры</w:t>
      </w:r>
    </w:p>
    <w:p w14:paraId="6D3363AB" w14:textId="52CF993B" w:rsidR="00D441AA" w:rsidRPr="00D441AA" w:rsidRDefault="00D441AA" w:rsidP="00D441AA">
      <w:pPr>
        <w:pStyle w:val="Default"/>
        <w:spacing w:line="276" w:lineRule="auto"/>
        <w:jc w:val="right"/>
        <w:rPr>
          <w:bCs/>
          <w:i/>
          <w:sz w:val="28"/>
          <w:szCs w:val="28"/>
        </w:rPr>
      </w:pPr>
    </w:p>
    <w:p w14:paraId="67837B26" w14:textId="457510BF" w:rsidR="00691DA0" w:rsidRPr="000A2BFB" w:rsidRDefault="00271AA4" w:rsidP="00691DA0">
      <w:pPr>
        <w:pStyle w:val="Default"/>
        <w:spacing w:line="360" w:lineRule="auto"/>
        <w:jc w:val="center"/>
        <w:rPr>
          <w:b/>
          <w:bCs/>
          <w:sz w:val="28"/>
          <w:szCs w:val="28"/>
        </w:rPr>
      </w:pPr>
      <w:r w:rsidRPr="0082770D">
        <w:rPr>
          <w:b/>
          <w:bCs/>
          <w:sz w:val="28"/>
          <w:szCs w:val="28"/>
        </w:rPr>
        <w:t xml:space="preserve"> </w:t>
      </w:r>
      <w:r w:rsidR="00691DA0" w:rsidRPr="00CB02AE">
        <w:rPr>
          <w:b/>
          <w:bCs/>
          <w:sz w:val="28"/>
          <w:szCs w:val="28"/>
        </w:rPr>
        <w:t>«</w:t>
      </w:r>
      <w:r w:rsidR="00CB02AE" w:rsidRPr="00CB02AE">
        <w:rPr>
          <w:b/>
          <w:bCs/>
          <w:sz w:val="28"/>
          <w:szCs w:val="28"/>
        </w:rPr>
        <w:t xml:space="preserve">Создание условий для разработки и внедрения цифровых учебно-методических материалов </w:t>
      </w:r>
      <w:bookmarkStart w:id="0" w:name="_GoBack"/>
      <w:bookmarkEnd w:id="0"/>
      <w:r w:rsidR="008120D2" w:rsidRPr="00CB02AE">
        <w:rPr>
          <w:b/>
          <w:bCs/>
          <w:sz w:val="28"/>
          <w:szCs w:val="28"/>
        </w:rPr>
        <w:t xml:space="preserve">для </w:t>
      </w:r>
      <w:r w:rsidR="0082770D" w:rsidRPr="00CB02AE">
        <w:rPr>
          <w:b/>
          <w:bCs/>
          <w:sz w:val="28"/>
          <w:szCs w:val="28"/>
        </w:rPr>
        <w:t>достижения</w:t>
      </w:r>
      <w:r w:rsidR="0082770D">
        <w:rPr>
          <w:b/>
          <w:bCs/>
          <w:sz w:val="28"/>
          <w:szCs w:val="28"/>
        </w:rPr>
        <w:t xml:space="preserve"> нового</w:t>
      </w:r>
      <w:r w:rsidR="0082770D" w:rsidRPr="0082770D">
        <w:rPr>
          <w:b/>
          <w:bCs/>
          <w:sz w:val="28"/>
          <w:szCs w:val="28"/>
        </w:rPr>
        <w:t xml:space="preserve"> качества общего образования</w:t>
      </w:r>
      <w:r w:rsidR="00691DA0" w:rsidRPr="000A2BFB">
        <w:rPr>
          <w:b/>
          <w:bCs/>
          <w:sz w:val="28"/>
          <w:szCs w:val="28"/>
        </w:rPr>
        <w:t>»</w:t>
      </w:r>
    </w:p>
    <w:p w14:paraId="3A184D87" w14:textId="77777777" w:rsidR="00727990" w:rsidRDefault="00727990" w:rsidP="00691DA0">
      <w:pPr>
        <w:pStyle w:val="Default"/>
        <w:spacing w:line="360" w:lineRule="auto"/>
        <w:ind w:firstLine="708"/>
        <w:jc w:val="both"/>
        <w:rPr>
          <w:b/>
          <w:sz w:val="28"/>
          <w:szCs w:val="28"/>
        </w:rPr>
      </w:pPr>
    </w:p>
    <w:p w14:paraId="5162FD06" w14:textId="77777777" w:rsidR="00691DA0" w:rsidRPr="002027B6" w:rsidRDefault="00691DA0" w:rsidP="00691DA0">
      <w:pPr>
        <w:pStyle w:val="Default"/>
        <w:spacing w:line="360" w:lineRule="auto"/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Аннотация </w:t>
      </w:r>
    </w:p>
    <w:p w14:paraId="5D91A5DF" w14:textId="77777777" w:rsidR="00271AA4" w:rsidRPr="00F86132" w:rsidRDefault="00271AA4" w:rsidP="00271AA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7B6">
        <w:rPr>
          <w:rFonts w:ascii="Times New Roman" w:hAnsi="Times New Roman" w:cs="Times New Roman"/>
          <w:sz w:val="28"/>
          <w:szCs w:val="28"/>
        </w:rPr>
        <w:t xml:space="preserve">Создание условий для разработки и внедрения цифровых учебно-методических материалов нового поколения и современных образовательных технологий в практику работы гимназии направлено на решение двух взаимосвязанных задач, а именно на </w:t>
      </w:r>
      <w:r w:rsidRPr="002027B6">
        <w:rPr>
          <w:rFonts w:ascii="Times New Roman" w:hAnsi="Times New Roman" w:cs="Times New Roman"/>
          <w:b/>
          <w:i/>
          <w:sz w:val="28"/>
          <w:szCs w:val="28"/>
        </w:rPr>
        <w:t>достижение нового качества образования</w:t>
      </w:r>
      <w:r w:rsidRPr="002027B6">
        <w:rPr>
          <w:rFonts w:ascii="Times New Roman" w:hAnsi="Times New Roman" w:cs="Times New Roman"/>
          <w:sz w:val="28"/>
          <w:szCs w:val="28"/>
        </w:rPr>
        <w:t xml:space="preserve">, отвечающего современным запросам экономики, и </w:t>
      </w:r>
      <w:r w:rsidRPr="002027B6">
        <w:rPr>
          <w:rFonts w:ascii="Times New Roman" w:hAnsi="Times New Roman" w:cs="Times New Roman"/>
          <w:b/>
          <w:i/>
          <w:sz w:val="28"/>
          <w:szCs w:val="28"/>
        </w:rPr>
        <w:t xml:space="preserve">повышение его </w:t>
      </w:r>
      <w:r w:rsidRPr="00F86132">
        <w:rPr>
          <w:rFonts w:ascii="Times New Roman" w:hAnsi="Times New Roman" w:cs="Times New Roman"/>
          <w:b/>
          <w:i/>
          <w:sz w:val="28"/>
          <w:szCs w:val="28"/>
        </w:rPr>
        <w:t>доступности и эффективности</w:t>
      </w:r>
      <w:r w:rsidRPr="00F86132">
        <w:rPr>
          <w:rFonts w:ascii="Times New Roman" w:hAnsi="Times New Roman" w:cs="Times New Roman"/>
          <w:sz w:val="28"/>
          <w:szCs w:val="28"/>
        </w:rPr>
        <w:t>.</w:t>
      </w:r>
    </w:p>
    <w:p w14:paraId="37953BEC" w14:textId="77777777" w:rsidR="00D441AA" w:rsidRPr="00D441AA" w:rsidRDefault="00271AA4" w:rsidP="00D441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Инновационный проект </w:t>
      </w:r>
      <w:r w:rsidRPr="00D441AA">
        <w:rPr>
          <w:rFonts w:ascii="Times New Roman" w:hAnsi="Times New Roman" w:cs="Times New Roman"/>
          <w:sz w:val="28"/>
          <w:szCs w:val="28"/>
        </w:rPr>
        <w:t xml:space="preserve">«Развитие техносферы гимназии», который реализуется в МБОУ гимназии г. Советский с 2017 года, направлен на  решение актуального противоречия в практике современного школьного образования. </w:t>
      </w:r>
      <w:r w:rsidR="00D441AA" w:rsidRPr="00D441AA">
        <w:rPr>
          <w:rFonts w:ascii="Times New Roman" w:hAnsi="Times New Roman" w:cs="Times New Roman"/>
          <w:sz w:val="28"/>
          <w:szCs w:val="28"/>
        </w:rPr>
        <w:t xml:space="preserve">Оно заключается </w:t>
      </w:r>
      <w:r w:rsidR="00D441AA" w:rsidRPr="00D441AA">
        <w:rPr>
          <w:rFonts w:ascii="Times New Roman" w:hAnsi="Times New Roman" w:cs="Times New Roman"/>
          <w:bCs/>
          <w:sz w:val="28"/>
          <w:szCs w:val="28"/>
        </w:rPr>
        <w:t>в несоответствии объёма образовательных задач, поставленных перед школой, уровню эффективности педагогических средств, которыми она располагает</w:t>
      </w:r>
      <w:r w:rsidR="00D441AA" w:rsidRPr="00D441AA">
        <w:rPr>
          <w:rFonts w:ascii="Times New Roman" w:hAnsi="Times New Roman" w:cs="Times New Roman"/>
          <w:sz w:val="28"/>
          <w:szCs w:val="28"/>
        </w:rPr>
        <w:t xml:space="preserve">. Развитие техносферы позволит обеспечить доступ к разнообразной информации, повысит интерес и мотивацию обучающихся за счет использования современных технологий, создаст возможности для использования эффективных методов обучения. Целью этих изменений является достижение нового качества образования, определяемого ФГОС. </w:t>
      </w:r>
    </w:p>
    <w:p w14:paraId="73289364" w14:textId="77777777" w:rsidR="00271AA4" w:rsidRDefault="00271AA4" w:rsidP="00691DA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76AB482E" w14:textId="77777777" w:rsidR="00691DA0" w:rsidRPr="0017210B" w:rsidRDefault="00691DA0" w:rsidP="00691DA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7210B">
        <w:rPr>
          <w:rFonts w:ascii="Times New Roman" w:hAnsi="Times New Roman" w:cs="Times New Roman"/>
          <w:color w:val="000000"/>
          <w:sz w:val="28"/>
          <w:szCs w:val="28"/>
        </w:rPr>
        <w:t>Современное поколение выпускников российской школы, которым предстоит участвовать в дальнейшем строительстве информационного общества,  должны уметь функционировать в глобальном информационном пространстве, удовлетворяя свои потребности в информационных продуктах и услугах, должны быть готовы постоянно учиться, совершенствовать свои знания и практические навыки</w:t>
      </w:r>
      <w:r w:rsidR="00271AA4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23FCF96F" w14:textId="77777777" w:rsidR="00691DA0" w:rsidRPr="0017210B" w:rsidRDefault="00691DA0" w:rsidP="00691DA0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7210B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Фактически речь идет о необходимости формирования и развития у школьников информационно-коммуникационно-технологической компетентности (ИКТ-компетентности), сочетающей в себе общие (надпредметные) умения и навыки работы с информацией, конкретные </w:t>
      </w:r>
      <w:r w:rsidRPr="0017210B">
        <w:rPr>
          <w:rFonts w:ascii="Times New Roman" w:hAnsi="Times New Roman" w:cs="Times New Roman"/>
          <w:sz w:val="28"/>
          <w:szCs w:val="28"/>
        </w:rPr>
        <w:t>предметно-ориентированные</w:t>
      </w:r>
      <w:r w:rsidRPr="0017210B">
        <w:rPr>
          <w:rFonts w:ascii="Times New Roman" w:hAnsi="Times New Roman" w:cs="Times New Roman"/>
          <w:color w:val="000000"/>
          <w:sz w:val="28"/>
          <w:szCs w:val="28"/>
        </w:rPr>
        <w:t xml:space="preserve"> умения, а также специфические умения учиться и работать в ИКТ–насыщенной среде.</w:t>
      </w:r>
    </w:p>
    <w:p w14:paraId="3AF9E061" w14:textId="77777777" w:rsidR="00691DA0" w:rsidRPr="0017210B" w:rsidRDefault="00691DA0" w:rsidP="00691DA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7210B">
        <w:rPr>
          <w:rFonts w:ascii="Times New Roman" w:hAnsi="Times New Roman" w:cs="Times New Roman"/>
          <w:color w:val="000000"/>
          <w:sz w:val="28"/>
          <w:szCs w:val="28"/>
        </w:rPr>
        <w:t xml:space="preserve">Поэтому в условиях перехода к информационному обществу недостаточно просто заменить существующие образовательные практики на аналогичные, но выполняемые с помощью </w:t>
      </w:r>
      <w:r w:rsidR="0076260A">
        <w:rPr>
          <w:rFonts w:ascii="Times New Roman" w:hAnsi="Times New Roman" w:cs="Times New Roman"/>
          <w:color w:val="000000"/>
          <w:sz w:val="28"/>
          <w:szCs w:val="28"/>
        </w:rPr>
        <w:t>современных технологий</w:t>
      </w:r>
      <w:r w:rsidRPr="0017210B">
        <w:rPr>
          <w:rFonts w:ascii="Times New Roman" w:hAnsi="Times New Roman" w:cs="Times New Roman"/>
          <w:color w:val="000000"/>
          <w:sz w:val="28"/>
          <w:szCs w:val="28"/>
        </w:rPr>
        <w:t>. Необходимо заставить ИКТ работать на решение новых педагогических задач.</w:t>
      </w:r>
    </w:p>
    <w:p w14:paraId="1F21C6E7" w14:textId="77777777" w:rsidR="00691DA0" w:rsidRPr="0076260A" w:rsidRDefault="00691DA0" w:rsidP="007626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210B">
        <w:rPr>
          <w:rFonts w:ascii="Times New Roman" w:hAnsi="Times New Roman" w:cs="Times New Roman"/>
          <w:color w:val="000000"/>
          <w:sz w:val="28"/>
          <w:szCs w:val="28"/>
        </w:rPr>
        <w:t>В этом случае информатизация школы перестает восприниматься как способ создания технологической инфраструктуры, обеспечивающей реализацию образовательного процесса, а начинает рассматриваться как ресурс для педагогических инноваций, результатом которых должно стать новое качество образования.</w:t>
      </w:r>
      <w:r w:rsidR="0076260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6260A">
        <w:rPr>
          <w:rFonts w:ascii="Times New Roman" w:hAnsi="Times New Roman" w:cs="Times New Roman"/>
          <w:sz w:val="28"/>
          <w:szCs w:val="28"/>
        </w:rPr>
        <w:t xml:space="preserve">Без освоения школой </w:t>
      </w:r>
      <w:r w:rsidRPr="0076260A">
        <w:rPr>
          <w:rFonts w:ascii="Times New Roman" w:hAnsi="Times New Roman" w:cs="Times New Roman"/>
          <w:bCs/>
          <w:sz w:val="28"/>
          <w:szCs w:val="28"/>
        </w:rPr>
        <w:t>новых педагогических технологий</w:t>
      </w:r>
      <w:r w:rsidRPr="0076260A">
        <w:rPr>
          <w:rFonts w:ascii="Times New Roman" w:hAnsi="Times New Roman" w:cs="Times New Roman"/>
          <w:sz w:val="28"/>
          <w:szCs w:val="28"/>
        </w:rPr>
        <w:t xml:space="preserve">, развития интерактивной среды, новых подходов к решению задач коммуникации невозможно достижение нового качества образования, определяемого ФГОС. </w:t>
      </w:r>
    </w:p>
    <w:p w14:paraId="6DD84157" w14:textId="77777777" w:rsidR="00691DA0" w:rsidRPr="0092230F" w:rsidRDefault="00691DA0" w:rsidP="00D441AA">
      <w:pPr>
        <w:pStyle w:val="Default"/>
        <w:spacing w:line="360" w:lineRule="auto"/>
        <w:ind w:left="57" w:right="57"/>
        <w:jc w:val="center"/>
        <w:rPr>
          <w:b/>
          <w:sz w:val="28"/>
          <w:szCs w:val="28"/>
        </w:rPr>
      </w:pPr>
      <w:r w:rsidRPr="0092230F">
        <w:rPr>
          <w:b/>
          <w:sz w:val="28"/>
          <w:szCs w:val="28"/>
        </w:rPr>
        <w:t>Перечень нормативных документов, в соответствии с которыми разработан проект:</w:t>
      </w:r>
    </w:p>
    <w:p w14:paraId="1C4F9401" w14:textId="77777777" w:rsidR="00691DA0" w:rsidRPr="0092230F" w:rsidRDefault="00691DA0" w:rsidP="00691DA0">
      <w:pPr>
        <w:pStyle w:val="Default"/>
        <w:numPr>
          <w:ilvl w:val="0"/>
          <w:numId w:val="1"/>
        </w:numPr>
        <w:spacing w:line="360" w:lineRule="auto"/>
        <w:ind w:right="57"/>
        <w:jc w:val="both"/>
        <w:rPr>
          <w:sz w:val="28"/>
          <w:szCs w:val="28"/>
        </w:rPr>
      </w:pPr>
      <w:r w:rsidRPr="0092230F">
        <w:rPr>
          <w:sz w:val="28"/>
          <w:szCs w:val="28"/>
        </w:rPr>
        <w:t xml:space="preserve">Федеральный закон № 273 «Об образовании в Российской Федерации» от 29.12.2012. </w:t>
      </w:r>
    </w:p>
    <w:p w14:paraId="33EDA555" w14:textId="77777777" w:rsidR="00691DA0" w:rsidRPr="0092230F" w:rsidRDefault="00691DA0" w:rsidP="00691DA0">
      <w:pPr>
        <w:pStyle w:val="Default"/>
        <w:numPr>
          <w:ilvl w:val="0"/>
          <w:numId w:val="1"/>
        </w:numPr>
        <w:spacing w:line="360" w:lineRule="auto"/>
        <w:ind w:right="57"/>
        <w:jc w:val="both"/>
        <w:rPr>
          <w:sz w:val="28"/>
          <w:szCs w:val="28"/>
        </w:rPr>
      </w:pPr>
      <w:r w:rsidRPr="0092230F">
        <w:rPr>
          <w:sz w:val="28"/>
          <w:szCs w:val="28"/>
        </w:rPr>
        <w:t xml:space="preserve">Государственная программа Российской Федерации "Развитие образования" на 2013-2020 годы, утверждена распоряжением Правительства Российской Федерации от 15.05.2013 N 792-р </w:t>
      </w:r>
    </w:p>
    <w:p w14:paraId="3EEC85D8" w14:textId="77777777" w:rsidR="0076260A" w:rsidRDefault="00691DA0" w:rsidP="00691DA0">
      <w:pPr>
        <w:pStyle w:val="Default"/>
        <w:numPr>
          <w:ilvl w:val="0"/>
          <w:numId w:val="1"/>
        </w:numPr>
        <w:spacing w:line="360" w:lineRule="auto"/>
        <w:ind w:right="57"/>
        <w:jc w:val="both"/>
        <w:rPr>
          <w:sz w:val="28"/>
          <w:szCs w:val="28"/>
        </w:rPr>
      </w:pPr>
      <w:r w:rsidRPr="0076260A">
        <w:rPr>
          <w:sz w:val="28"/>
          <w:szCs w:val="28"/>
        </w:rPr>
        <w:t xml:space="preserve">Федеральный государственный образовательный стандарт основного общего образования, утвержденный Приказом Министерства образования и науки Российской Федерации от 17.12.10 № 1897. </w:t>
      </w:r>
    </w:p>
    <w:p w14:paraId="12D792C0" w14:textId="77777777" w:rsidR="00691DA0" w:rsidRPr="0076260A" w:rsidRDefault="00691DA0" w:rsidP="00691DA0">
      <w:pPr>
        <w:pStyle w:val="Default"/>
        <w:numPr>
          <w:ilvl w:val="0"/>
          <w:numId w:val="1"/>
        </w:numPr>
        <w:spacing w:line="360" w:lineRule="auto"/>
        <w:ind w:right="57"/>
        <w:jc w:val="both"/>
        <w:rPr>
          <w:sz w:val="28"/>
          <w:szCs w:val="28"/>
        </w:rPr>
      </w:pPr>
      <w:r w:rsidRPr="0076260A">
        <w:rPr>
          <w:sz w:val="28"/>
          <w:szCs w:val="28"/>
        </w:rPr>
        <w:t xml:space="preserve">Федеральный государственный образовательный стандарт среднего общего образования, утвержденный Приказом Министерства образования и науки Российской Федерации от 17.05.12 № 413. </w:t>
      </w:r>
    </w:p>
    <w:p w14:paraId="73259D13" w14:textId="77777777" w:rsidR="00691DA0" w:rsidRDefault="00691DA0" w:rsidP="00691DA0">
      <w:pPr>
        <w:pStyle w:val="Default"/>
        <w:numPr>
          <w:ilvl w:val="0"/>
          <w:numId w:val="1"/>
        </w:numPr>
        <w:spacing w:line="360" w:lineRule="auto"/>
        <w:ind w:right="57"/>
        <w:jc w:val="both"/>
        <w:rPr>
          <w:sz w:val="28"/>
          <w:szCs w:val="28"/>
        </w:rPr>
      </w:pPr>
      <w:r w:rsidRPr="0092230F">
        <w:rPr>
          <w:sz w:val="28"/>
          <w:szCs w:val="28"/>
        </w:rPr>
        <w:lastRenderedPageBreak/>
        <w:t>Федеральная целевая программа развития образования на 2016-2020 годы. 23 мая 2015 года N 497</w:t>
      </w:r>
      <w:r>
        <w:rPr>
          <w:sz w:val="28"/>
          <w:szCs w:val="28"/>
        </w:rPr>
        <w:t>.</w:t>
      </w:r>
      <w:r w:rsidRPr="0092230F">
        <w:rPr>
          <w:sz w:val="28"/>
          <w:szCs w:val="28"/>
        </w:rPr>
        <w:t xml:space="preserve"> </w:t>
      </w:r>
    </w:p>
    <w:p w14:paraId="0507CD21" w14:textId="77777777" w:rsidR="00691DA0" w:rsidRDefault="00691DA0" w:rsidP="00691DA0">
      <w:pPr>
        <w:pStyle w:val="Default"/>
        <w:numPr>
          <w:ilvl w:val="0"/>
          <w:numId w:val="1"/>
        </w:numPr>
        <w:spacing w:line="360" w:lineRule="auto"/>
        <w:ind w:right="57"/>
        <w:jc w:val="both"/>
        <w:rPr>
          <w:sz w:val="28"/>
          <w:szCs w:val="28"/>
        </w:rPr>
      </w:pPr>
      <w:r w:rsidRPr="0092230F">
        <w:rPr>
          <w:sz w:val="28"/>
          <w:szCs w:val="28"/>
        </w:rPr>
        <w:t>Стратегия развития воспитания в Российской Федерации на период до 2025 г</w:t>
      </w:r>
      <w:r>
        <w:rPr>
          <w:sz w:val="28"/>
          <w:szCs w:val="28"/>
        </w:rPr>
        <w:t>ода (от 29 мая 2015 г. N 996-р).</w:t>
      </w:r>
    </w:p>
    <w:p w14:paraId="17551BC5" w14:textId="77777777" w:rsidR="00691DA0" w:rsidRDefault="00691DA0" w:rsidP="00691DA0">
      <w:pPr>
        <w:pStyle w:val="Default"/>
        <w:numPr>
          <w:ilvl w:val="0"/>
          <w:numId w:val="1"/>
        </w:numPr>
        <w:spacing w:line="360" w:lineRule="auto"/>
        <w:ind w:right="57"/>
        <w:jc w:val="both"/>
        <w:rPr>
          <w:rFonts w:eastAsia="Calibri"/>
          <w:sz w:val="28"/>
          <w:szCs w:val="28"/>
        </w:rPr>
      </w:pPr>
      <w:r w:rsidRPr="0095029D">
        <w:rPr>
          <w:sz w:val="28"/>
          <w:szCs w:val="28"/>
          <w:shd w:val="clear" w:color="auto" w:fill="FFFFFF"/>
        </w:rPr>
        <w:t xml:space="preserve">Закон «Об образовании в  ХМАО – Югре </w:t>
      </w:r>
      <w:r>
        <w:rPr>
          <w:sz w:val="28"/>
          <w:szCs w:val="28"/>
          <w:shd w:val="clear" w:color="auto" w:fill="FFFFFF"/>
        </w:rPr>
        <w:t xml:space="preserve"> </w:t>
      </w:r>
      <w:r w:rsidRPr="0095029D">
        <w:rPr>
          <w:sz w:val="28"/>
          <w:szCs w:val="28"/>
          <w:shd w:val="clear" w:color="auto" w:fill="FFFFFF"/>
        </w:rPr>
        <w:t>№ 68 – ФЗ от 01.07. 2013г.</w:t>
      </w:r>
      <w:r>
        <w:rPr>
          <w:sz w:val="28"/>
          <w:szCs w:val="28"/>
          <w:shd w:val="clear" w:color="auto" w:fill="FFFFFF"/>
        </w:rPr>
        <w:t xml:space="preserve"> </w:t>
      </w:r>
      <w:r w:rsidRPr="0095029D">
        <w:rPr>
          <w:sz w:val="28"/>
          <w:szCs w:val="28"/>
          <w:shd w:val="clear" w:color="auto" w:fill="FFFFFF"/>
        </w:rPr>
        <w:t>ред. от 11.03.2015г</w:t>
      </w:r>
      <w:r>
        <w:rPr>
          <w:sz w:val="28"/>
          <w:szCs w:val="28"/>
          <w:shd w:val="clear" w:color="auto" w:fill="FFFFFF"/>
        </w:rPr>
        <w:t>.</w:t>
      </w:r>
    </w:p>
    <w:p w14:paraId="3717118F" w14:textId="77777777" w:rsidR="00691DA0" w:rsidRPr="0092230F" w:rsidRDefault="00691DA0" w:rsidP="00691DA0">
      <w:pPr>
        <w:pStyle w:val="Default"/>
        <w:numPr>
          <w:ilvl w:val="0"/>
          <w:numId w:val="1"/>
        </w:numPr>
        <w:spacing w:line="360" w:lineRule="auto"/>
        <w:ind w:right="57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>Г</w:t>
      </w:r>
      <w:r w:rsidRPr="006206DA">
        <w:rPr>
          <w:sz w:val="28"/>
          <w:szCs w:val="28"/>
        </w:rPr>
        <w:t>осударственн</w:t>
      </w:r>
      <w:r>
        <w:rPr>
          <w:sz w:val="28"/>
          <w:szCs w:val="28"/>
        </w:rPr>
        <w:t>ая программа</w:t>
      </w:r>
      <w:r w:rsidRPr="006206DA">
        <w:rPr>
          <w:sz w:val="28"/>
          <w:szCs w:val="28"/>
        </w:rPr>
        <w:t xml:space="preserve"> Ханты-Мансийского автономного округа - Югры</w:t>
      </w:r>
      <w:r>
        <w:rPr>
          <w:sz w:val="28"/>
          <w:szCs w:val="28"/>
        </w:rPr>
        <w:t xml:space="preserve"> </w:t>
      </w:r>
      <w:r w:rsidRPr="009D60CF">
        <w:rPr>
          <w:sz w:val="28"/>
          <w:szCs w:val="28"/>
        </w:rPr>
        <w:t xml:space="preserve">"Развитие образования в Ханты-Мансийском автономном округе - Югре на 2018 - 2025 годы и на период до 2030 года" (в ред. постановлений Правительства ХМАО - Югры от 13.11.2015 </w:t>
      </w:r>
      <w:hyperlink r:id="rId5" w:history="1">
        <w:r w:rsidRPr="009D60CF">
          <w:rPr>
            <w:color w:val="0000FF"/>
            <w:sz w:val="28"/>
            <w:szCs w:val="28"/>
          </w:rPr>
          <w:t>N410-п</w:t>
        </w:r>
      </w:hyperlink>
      <w:r w:rsidRPr="009D60CF">
        <w:rPr>
          <w:sz w:val="28"/>
          <w:szCs w:val="28"/>
        </w:rPr>
        <w:t xml:space="preserve">, от 17.11.2017 </w:t>
      </w:r>
      <w:hyperlink r:id="rId6" w:history="1">
        <w:r w:rsidRPr="009D60CF">
          <w:rPr>
            <w:color w:val="0000FF"/>
            <w:sz w:val="28"/>
            <w:szCs w:val="28"/>
          </w:rPr>
          <w:t>N 458-п</w:t>
        </w:r>
      </w:hyperlink>
      <w:r w:rsidRPr="009D60CF">
        <w:rPr>
          <w:sz w:val="28"/>
          <w:szCs w:val="28"/>
        </w:rPr>
        <w:t xml:space="preserve">). </w:t>
      </w:r>
    </w:p>
    <w:p w14:paraId="0B096F3F" w14:textId="77777777" w:rsidR="00691DA0" w:rsidRPr="0092230F" w:rsidRDefault="00691DA0" w:rsidP="00691DA0">
      <w:pPr>
        <w:pStyle w:val="Default"/>
        <w:numPr>
          <w:ilvl w:val="0"/>
          <w:numId w:val="1"/>
        </w:numPr>
        <w:spacing w:line="360" w:lineRule="auto"/>
        <w:ind w:right="57"/>
        <w:jc w:val="both"/>
        <w:rPr>
          <w:sz w:val="28"/>
          <w:szCs w:val="28"/>
        </w:rPr>
      </w:pPr>
      <w:r w:rsidRPr="0072344C">
        <w:rPr>
          <w:spacing w:val="2"/>
          <w:sz w:val="28"/>
          <w:szCs w:val="28"/>
        </w:rPr>
        <w:t>«Программа развития МБОУ гимназии г. Советский на 2018 – 2023 годы»</w:t>
      </w:r>
      <w:r>
        <w:rPr>
          <w:spacing w:val="2"/>
          <w:sz w:val="28"/>
          <w:szCs w:val="28"/>
        </w:rPr>
        <w:t>.</w:t>
      </w:r>
    </w:p>
    <w:p w14:paraId="03FD84A1" w14:textId="77777777" w:rsidR="00691DA0" w:rsidRPr="00036B4D" w:rsidRDefault="00691DA0" w:rsidP="00691DA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6B4D">
        <w:rPr>
          <w:rFonts w:ascii="Times New Roman" w:hAnsi="Times New Roman" w:cs="Times New Roman"/>
          <w:sz w:val="28"/>
          <w:szCs w:val="28"/>
        </w:rPr>
        <w:t xml:space="preserve">В основе проекта лежат следующие </w:t>
      </w:r>
      <w:r w:rsidRPr="00727990">
        <w:rPr>
          <w:rFonts w:ascii="Times New Roman" w:hAnsi="Times New Roman" w:cs="Times New Roman"/>
          <w:b/>
          <w:sz w:val="28"/>
          <w:szCs w:val="28"/>
        </w:rPr>
        <w:t>принципы</w:t>
      </w:r>
      <w:r w:rsidRPr="00036B4D">
        <w:rPr>
          <w:rFonts w:ascii="Times New Roman" w:hAnsi="Times New Roman" w:cs="Times New Roman"/>
          <w:sz w:val="28"/>
          <w:szCs w:val="28"/>
        </w:rPr>
        <w:t xml:space="preserve"> информатизации гимназии:</w:t>
      </w:r>
    </w:p>
    <w:p w14:paraId="2FD5C591" w14:textId="77777777" w:rsidR="00691DA0" w:rsidRPr="00036B4D" w:rsidRDefault="00691DA0" w:rsidP="00691DA0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6B4D">
        <w:rPr>
          <w:rFonts w:ascii="Times New Roman" w:eastAsia="Calibri" w:hAnsi="Times New Roman" w:cs="Times New Roman"/>
          <w:sz w:val="28"/>
          <w:szCs w:val="28"/>
        </w:rPr>
        <w:t xml:space="preserve">принцип приоритетности - информатизация является приоритетом развития гимназии; </w:t>
      </w:r>
    </w:p>
    <w:p w14:paraId="3709248B" w14:textId="77777777" w:rsidR="00691DA0" w:rsidRPr="00036B4D" w:rsidRDefault="00691DA0" w:rsidP="00691DA0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6B4D">
        <w:rPr>
          <w:rFonts w:ascii="Times New Roman" w:eastAsia="Calibri" w:hAnsi="Times New Roman" w:cs="Times New Roman"/>
          <w:sz w:val="28"/>
          <w:szCs w:val="28"/>
        </w:rPr>
        <w:t xml:space="preserve">принцип системности - процесс информатизации должен обеспечить системные изменения в гимназии, то есть затронуть все элементы образовательной системы учреждения; </w:t>
      </w:r>
    </w:p>
    <w:p w14:paraId="74CBAC4E" w14:textId="77777777" w:rsidR="00691DA0" w:rsidRPr="00036B4D" w:rsidRDefault="00691DA0" w:rsidP="00691DA0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6B4D">
        <w:rPr>
          <w:rFonts w:ascii="Times New Roman" w:eastAsia="Calibri" w:hAnsi="Times New Roman" w:cs="Times New Roman"/>
          <w:sz w:val="28"/>
          <w:szCs w:val="28"/>
        </w:rPr>
        <w:t xml:space="preserve">принцип направляемого развития - так как реальные процессы внедрения информационно-коммуникационных технологий в образовательную систему гимназии развиваются в силу внутренних и внешних факторов, то цель управления информатизацией - направлять, корректировать объективно протекающие процессы саморазвития; </w:t>
      </w:r>
    </w:p>
    <w:p w14:paraId="449E14F0" w14:textId="77777777" w:rsidR="00691DA0" w:rsidRPr="00036B4D" w:rsidRDefault="00691DA0" w:rsidP="00691DA0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6B4D">
        <w:rPr>
          <w:rFonts w:ascii="Times New Roman" w:eastAsia="Calibri" w:hAnsi="Times New Roman" w:cs="Times New Roman"/>
          <w:sz w:val="28"/>
          <w:szCs w:val="28"/>
        </w:rPr>
        <w:t xml:space="preserve">принцип учета ограниченности ресурсов - так как ресурсы образовательной системы гимназии ограничены, то управление информатизацией предполагает оптимальный выбор и комбинирование ресурсов; </w:t>
      </w:r>
    </w:p>
    <w:p w14:paraId="7F96048A" w14:textId="77777777" w:rsidR="00691DA0" w:rsidRPr="00036B4D" w:rsidRDefault="00691DA0" w:rsidP="00691DA0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6B4D">
        <w:rPr>
          <w:rFonts w:ascii="Times New Roman" w:eastAsia="Calibri" w:hAnsi="Times New Roman" w:cs="Times New Roman"/>
          <w:sz w:val="28"/>
          <w:szCs w:val="28"/>
        </w:rPr>
        <w:t xml:space="preserve">принцип культуросообразности - информатизация должна строиться с учетом особенностей гимназии, сложившейся организационной культуры и ее отдельных элементов (традиций, норм поведения, отношений и пр.). </w:t>
      </w:r>
    </w:p>
    <w:p w14:paraId="39391BAB" w14:textId="77777777" w:rsidR="00691DA0" w:rsidRPr="00036B4D" w:rsidRDefault="00691DA0" w:rsidP="00691DA0">
      <w:pPr>
        <w:pStyle w:val="a3"/>
        <w:spacing w:after="0" w:line="360" w:lineRule="auto"/>
        <w:ind w:left="50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6B4D">
        <w:rPr>
          <w:rFonts w:ascii="Times New Roman" w:hAnsi="Times New Roman" w:cs="Times New Roman"/>
          <w:b/>
          <w:sz w:val="28"/>
          <w:szCs w:val="28"/>
        </w:rPr>
        <w:t>Аналитическое обоснование проекта</w:t>
      </w:r>
    </w:p>
    <w:p w14:paraId="5EE73A93" w14:textId="77777777" w:rsidR="00691DA0" w:rsidRPr="00036B4D" w:rsidRDefault="00691DA0" w:rsidP="00691DA0">
      <w:pPr>
        <w:spacing w:after="0" w:line="360" w:lineRule="auto"/>
        <w:ind w:firstLine="502"/>
        <w:jc w:val="both"/>
        <w:rPr>
          <w:rFonts w:ascii="Times New Roman" w:hAnsi="Times New Roman" w:cs="Times New Roman"/>
          <w:sz w:val="28"/>
          <w:szCs w:val="28"/>
        </w:rPr>
      </w:pPr>
      <w:r w:rsidRPr="00036B4D">
        <w:rPr>
          <w:rFonts w:ascii="Times New Roman" w:hAnsi="Times New Roman" w:cs="Times New Roman"/>
          <w:sz w:val="28"/>
          <w:szCs w:val="28"/>
        </w:rPr>
        <w:lastRenderedPageBreak/>
        <w:t xml:space="preserve">Внедрение информационных технологий в гимназии осуществлялось в рамках реализации Программы информатизации </w:t>
      </w:r>
      <w:r>
        <w:rPr>
          <w:rFonts w:ascii="Times New Roman" w:hAnsi="Times New Roman" w:cs="Times New Roman"/>
          <w:sz w:val="28"/>
          <w:szCs w:val="28"/>
        </w:rPr>
        <w:t xml:space="preserve">МБОУ гимназии г. Советский </w:t>
      </w:r>
      <w:r w:rsidRPr="00036B4D">
        <w:rPr>
          <w:rFonts w:ascii="Times New Roman" w:hAnsi="Times New Roman" w:cs="Times New Roman"/>
          <w:sz w:val="28"/>
          <w:szCs w:val="28"/>
        </w:rPr>
        <w:t xml:space="preserve">с целью повышения качества образования путем информатизации образовательного процесса. </w:t>
      </w:r>
    </w:p>
    <w:p w14:paraId="67BEEFDE" w14:textId="77777777" w:rsidR="00727990" w:rsidRDefault="00691DA0" w:rsidP="00691DA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7B6">
        <w:rPr>
          <w:rFonts w:ascii="Times New Roman" w:hAnsi="Times New Roman" w:cs="Times New Roman"/>
          <w:sz w:val="28"/>
          <w:szCs w:val="28"/>
        </w:rPr>
        <w:t>В МБОУ гимназии г. Советский к проблеме</w:t>
      </w:r>
      <w:r w:rsidRPr="008E5576">
        <w:rPr>
          <w:rFonts w:ascii="Times New Roman" w:hAnsi="Times New Roman" w:cs="Times New Roman"/>
          <w:sz w:val="28"/>
          <w:szCs w:val="28"/>
        </w:rPr>
        <w:t xml:space="preserve"> освоения новых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E5576">
        <w:rPr>
          <w:rFonts w:ascii="Times New Roman" w:hAnsi="Times New Roman" w:cs="Times New Roman"/>
          <w:sz w:val="28"/>
          <w:szCs w:val="28"/>
        </w:rPr>
        <w:t>образовательны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8E5576">
        <w:rPr>
          <w:rFonts w:ascii="Times New Roman" w:hAnsi="Times New Roman" w:cs="Times New Roman"/>
          <w:sz w:val="28"/>
          <w:szCs w:val="28"/>
        </w:rPr>
        <w:t xml:space="preserve"> технологи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8E5576">
        <w:rPr>
          <w:rFonts w:ascii="Times New Roman" w:hAnsi="Times New Roman" w:cs="Times New Roman"/>
          <w:sz w:val="28"/>
          <w:szCs w:val="28"/>
        </w:rPr>
        <w:t>, создани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8E5576">
        <w:rPr>
          <w:rFonts w:ascii="Times New Roman" w:hAnsi="Times New Roman" w:cs="Times New Roman"/>
          <w:sz w:val="28"/>
          <w:szCs w:val="28"/>
        </w:rPr>
        <w:t xml:space="preserve"> современной инфраструктуры обеспечения качества общего образования решили подойти комплексно</w:t>
      </w:r>
      <w:r w:rsidR="00271AA4">
        <w:rPr>
          <w:rFonts w:ascii="Times New Roman" w:hAnsi="Times New Roman" w:cs="Times New Roman"/>
          <w:sz w:val="28"/>
          <w:szCs w:val="28"/>
        </w:rPr>
        <w:t xml:space="preserve"> и поэтапно</w:t>
      </w:r>
      <w:r w:rsidRPr="008E5576">
        <w:rPr>
          <w:rFonts w:ascii="Times New Roman" w:hAnsi="Times New Roman" w:cs="Times New Roman"/>
          <w:sz w:val="28"/>
          <w:szCs w:val="28"/>
        </w:rPr>
        <w:t xml:space="preserve">. </w:t>
      </w:r>
      <w:r w:rsidRPr="00036B4D">
        <w:rPr>
          <w:rFonts w:ascii="Times New Roman" w:hAnsi="Times New Roman" w:cs="Times New Roman"/>
          <w:sz w:val="28"/>
          <w:szCs w:val="28"/>
        </w:rPr>
        <w:t xml:space="preserve">В 2008 году на средства гранта Губернатора ХМАО-Югры за победу в конкурсе программ инновационных образовательных учреждений оборудован второй класс информатики (мобильный). </w:t>
      </w:r>
    </w:p>
    <w:p w14:paraId="23050904" w14:textId="77777777" w:rsidR="00691DA0" w:rsidRDefault="00691DA0" w:rsidP="00691DA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EF6">
        <w:rPr>
          <w:rFonts w:ascii="Times New Roman" w:hAnsi="Times New Roman" w:cs="Times New Roman"/>
          <w:sz w:val="28"/>
          <w:szCs w:val="28"/>
        </w:rPr>
        <w:t>В соответствии с приказом Департамента образования и молодежной политики Ханты-Мансийского автономного округа –</w:t>
      </w:r>
      <w:r>
        <w:rPr>
          <w:rFonts w:ascii="Times New Roman" w:hAnsi="Times New Roman" w:cs="Times New Roman"/>
          <w:sz w:val="28"/>
          <w:szCs w:val="28"/>
        </w:rPr>
        <w:t xml:space="preserve">Югры </w:t>
      </w:r>
      <w:r w:rsidRPr="00A37EF6">
        <w:rPr>
          <w:rFonts w:ascii="Times New Roman" w:hAnsi="Times New Roman" w:cs="Times New Roman"/>
          <w:sz w:val="28"/>
          <w:szCs w:val="28"/>
        </w:rPr>
        <w:t xml:space="preserve">от 14.07.2017 №1130 «Об утверждении портфеля проектов интеграции традиционного и цифрового образования», на основании приказа АУ ДПО ХМАО-Югры «Институт развития образования» от 19.09.2017 №225-о «Об организации работ по методическому обеспечению реализации мероприятия «Разработка и реализация Проекта по созданию интерактивного образовательного пространства, как комплекса современных цифровых инструментов» в 2017 году», </w:t>
      </w:r>
      <w:r>
        <w:rPr>
          <w:rFonts w:ascii="Times New Roman" w:hAnsi="Times New Roman" w:cs="Times New Roman"/>
          <w:sz w:val="28"/>
          <w:szCs w:val="28"/>
        </w:rPr>
        <w:t xml:space="preserve"> с 2017 года МБОУ гимназия г. Советский была включена в сеть пилотных площадок АУ «Института развития образования», работающих по единому инновационному проекту «Эффективное управление реализацией системно-деятельностного подхода в образовательном процессе массовой школы» по </w:t>
      </w:r>
      <w:r w:rsidRPr="008A7E8A">
        <w:rPr>
          <w:rFonts w:ascii="Times New Roman" w:hAnsi="Times New Roman" w:cs="Times New Roman"/>
          <w:sz w:val="28"/>
          <w:szCs w:val="28"/>
        </w:rPr>
        <w:t>апробации комплекса цифровых образовательных ресурсов.</w:t>
      </w:r>
    </w:p>
    <w:p w14:paraId="1337B17A" w14:textId="77777777" w:rsidR="00691DA0" w:rsidRPr="00E31C72" w:rsidRDefault="00691DA0" w:rsidP="00691DA0">
      <w:pPr>
        <w:autoSpaceDE w:val="0"/>
        <w:autoSpaceDN w:val="0"/>
        <w:adjustRightInd w:val="0"/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7E8A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период с 2017 по 2019 г.г. на базе </w:t>
      </w:r>
      <w:r w:rsidRPr="008A7E8A">
        <w:rPr>
          <w:rFonts w:ascii="Times New Roman" w:hAnsi="Times New Roman" w:cs="Times New Roman"/>
          <w:sz w:val="28"/>
          <w:szCs w:val="28"/>
        </w:rPr>
        <w:t xml:space="preserve">МБОУ гимназии г. Советский была организована опытно-экспериментальная деятельность </w:t>
      </w:r>
      <w:r>
        <w:rPr>
          <w:rFonts w:ascii="Times New Roman" w:hAnsi="Times New Roman" w:cs="Times New Roman"/>
          <w:sz w:val="28"/>
          <w:szCs w:val="28"/>
        </w:rPr>
        <w:t xml:space="preserve">региональной </w:t>
      </w:r>
      <w:r w:rsidRPr="008A7E8A">
        <w:rPr>
          <w:rFonts w:ascii="Times New Roman" w:hAnsi="Times New Roman" w:cs="Times New Roman"/>
          <w:sz w:val="28"/>
          <w:szCs w:val="28"/>
        </w:rPr>
        <w:t>пилотной площадки по апробации и доработке программно-методического сопровождения реализации системно-деятельностного подхода в образовательном процессе. Основными направлениями деятельности инновационной пилотной площадки были: разработка комплекса цифровых образовательных ресурсов; информационно-техническое сопровождение повышения</w:t>
      </w:r>
      <w:r>
        <w:rPr>
          <w:rFonts w:ascii="Times New Roman" w:hAnsi="Times New Roman" w:cs="Times New Roman"/>
          <w:sz w:val="28"/>
          <w:szCs w:val="28"/>
        </w:rPr>
        <w:t xml:space="preserve"> профессиональной компетентности  педагогов</w:t>
      </w:r>
      <w:r w:rsidRPr="00E31C72">
        <w:rPr>
          <w:rFonts w:ascii="Times New Roman" w:hAnsi="Times New Roman" w:cs="Times New Roman"/>
          <w:sz w:val="28"/>
          <w:szCs w:val="28"/>
        </w:rPr>
        <w:t>; развитие технологий и содержания нача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E31C72">
        <w:rPr>
          <w:rFonts w:ascii="Times New Roman" w:hAnsi="Times New Roman" w:cs="Times New Roman"/>
          <w:sz w:val="28"/>
          <w:szCs w:val="28"/>
        </w:rPr>
        <w:t xml:space="preserve">ьного </w:t>
      </w:r>
      <w:r w:rsidRPr="00E31C72">
        <w:rPr>
          <w:rFonts w:ascii="Times New Roman" w:hAnsi="Times New Roman" w:cs="Times New Roman"/>
          <w:sz w:val="28"/>
          <w:szCs w:val="28"/>
        </w:rPr>
        <w:lastRenderedPageBreak/>
        <w:t>общего, основного общего и среднего общего образования в соответствии с требованиями ФГОС и концепциями развити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31C72">
        <w:rPr>
          <w:rFonts w:ascii="Times New Roman" w:hAnsi="Times New Roman" w:cs="Times New Roman"/>
          <w:sz w:val="28"/>
          <w:szCs w:val="28"/>
        </w:rPr>
        <w:t xml:space="preserve"> отдельн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E31C72">
        <w:rPr>
          <w:rFonts w:ascii="Times New Roman" w:hAnsi="Times New Roman" w:cs="Times New Roman"/>
          <w:sz w:val="28"/>
          <w:szCs w:val="28"/>
        </w:rPr>
        <w:t>х предметн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E31C72">
        <w:rPr>
          <w:rFonts w:ascii="Times New Roman" w:hAnsi="Times New Roman" w:cs="Times New Roman"/>
          <w:sz w:val="28"/>
          <w:szCs w:val="28"/>
        </w:rPr>
        <w:t>х областей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AA052AF" w14:textId="77777777" w:rsidR="00691DA0" w:rsidRPr="004768F5" w:rsidRDefault="00691DA0" w:rsidP="00691DA0">
      <w:pPr>
        <w:autoSpaceDE w:val="0"/>
        <w:autoSpaceDN w:val="0"/>
        <w:adjustRightInd w:val="0"/>
        <w:spacing w:after="0" w:line="360" w:lineRule="auto"/>
        <w:ind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Цели и задачи </w:t>
      </w:r>
      <w:r w:rsidRPr="00E31C72">
        <w:rPr>
          <w:rFonts w:ascii="Times New Roman" w:hAnsi="Times New Roman" w:cs="Times New Roman"/>
          <w:sz w:val="28"/>
          <w:szCs w:val="28"/>
        </w:rPr>
        <w:t>пилотной площадки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31C72">
        <w:rPr>
          <w:rFonts w:ascii="Times New Roman" w:hAnsi="Times New Roman" w:cs="Times New Roman"/>
          <w:sz w:val="28"/>
          <w:szCs w:val="28"/>
        </w:rPr>
        <w:t>включали  создание системы оценки качества образования, позволяющ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E31C72">
        <w:rPr>
          <w:rFonts w:ascii="Times New Roman" w:hAnsi="Times New Roman" w:cs="Times New Roman"/>
          <w:sz w:val="28"/>
          <w:szCs w:val="28"/>
        </w:rPr>
        <w:t xml:space="preserve"> эффективно управлять процессом перехода </w:t>
      </w:r>
      <w:r w:rsidRPr="004768F5">
        <w:rPr>
          <w:rFonts w:ascii="Times New Roman" w:hAnsi="Times New Roman" w:cs="Times New Roman"/>
          <w:sz w:val="28"/>
          <w:szCs w:val="28"/>
        </w:rPr>
        <w:t>на системно-деятельностный подход, отслеживать эффективность созданных условий, создание нормативно-правовой основы введения комплекса мониторинговых исследований.</w:t>
      </w:r>
    </w:p>
    <w:p w14:paraId="5390FAB6" w14:textId="77777777" w:rsidR="00691DA0" w:rsidRPr="0029691C" w:rsidRDefault="00691DA0" w:rsidP="0029691C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Был утвержден </w:t>
      </w:r>
      <w:r w:rsidRPr="004768F5">
        <w:rPr>
          <w:rFonts w:ascii="Times New Roman" w:hAnsi="Times New Roman" w:cs="Times New Roman"/>
          <w:sz w:val="28"/>
          <w:szCs w:val="28"/>
        </w:rPr>
        <w:t>план работы апробационной пилотной площадки МБОУ ги</w:t>
      </w:r>
      <w:r>
        <w:rPr>
          <w:rFonts w:ascii="Times New Roman" w:hAnsi="Times New Roman" w:cs="Times New Roman"/>
          <w:sz w:val="28"/>
          <w:szCs w:val="28"/>
        </w:rPr>
        <w:t xml:space="preserve">мназии г. Советский на 2017-2019 годы. </w:t>
      </w:r>
      <w:r w:rsidRPr="004768F5">
        <w:rPr>
          <w:rFonts w:ascii="Times New Roman" w:hAnsi="Times New Roman" w:cs="Times New Roman"/>
          <w:sz w:val="28"/>
          <w:szCs w:val="28"/>
        </w:rPr>
        <w:t>Для сопровождения деятельности апробационной площадки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271AA4">
        <w:rPr>
          <w:rFonts w:ascii="Times New Roman" w:hAnsi="Times New Roman" w:cs="Times New Roman"/>
          <w:sz w:val="28"/>
          <w:szCs w:val="28"/>
        </w:rPr>
        <w:t>п</w:t>
      </w:r>
      <w:r w:rsidRPr="00271AA4">
        <w:rPr>
          <w:rStyle w:val="12"/>
          <w:rFonts w:eastAsiaTheme="minorHAnsi"/>
          <w:b w:val="0"/>
          <w:color w:val="auto"/>
          <w:sz w:val="28"/>
          <w:szCs w:val="28"/>
        </w:rPr>
        <w:t>овышения квалификации</w:t>
      </w:r>
      <w:r w:rsidRPr="00271AA4">
        <w:rPr>
          <w:rFonts w:ascii="Times New Roman" w:hAnsi="Times New Roman" w:cs="Times New Roman"/>
          <w:sz w:val="28"/>
          <w:szCs w:val="28"/>
        </w:rPr>
        <w:t xml:space="preserve"> </w:t>
      </w:r>
      <w:r w:rsidRPr="00271AA4">
        <w:rPr>
          <w:rStyle w:val="12"/>
          <w:rFonts w:eastAsiaTheme="minorHAnsi"/>
          <w:b w:val="0"/>
          <w:color w:val="auto"/>
          <w:sz w:val="28"/>
          <w:szCs w:val="28"/>
        </w:rPr>
        <w:t>по работе с диагностическим инструментарием программ</w:t>
      </w:r>
      <w:r w:rsidRPr="00271AA4">
        <w:rPr>
          <w:rFonts w:ascii="Times New Roman" w:hAnsi="Times New Roman" w:cs="Times New Roman"/>
          <w:sz w:val="28"/>
          <w:szCs w:val="28"/>
        </w:rPr>
        <w:t xml:space="preserve"> было пройдено  дистанционное обучение в АУ «Институт развития образования» по теме «Апробационная площадка. «Эффективное управление реализацией системно-деятельностного подхода»</w:t>
      </w:r>
      <w:r w:rsidRPr="00271AA4">
        <w:rPr>
          <w:rStyle w:val="12"/>
          <w:rFonts w:eastAsiaTheme="minorHAnsi"/>
          <w:b w:val="0"/>
          <w:color w:val="auto"/>
          <w:sz w:val="28"/>
          <w:szCs w:val="28"/>
        </w:rPr>
        <w:t xml:space="preserve"> администрацией гимназии и 29 педагогами.</w:t>
      </w:r>
      <w:r w:rsidRPr="00271AA4">
        <w:rPr>
          <w:rFonts w:ascii="Times New Roman" w:hAnsi="Times New Roman" w:cs="Times New Roman"/>
          <w:sz w:val="28"/>
          <w:szCs w:val="28"/>
        </w:rPr>
        <w:t xml:space="preserve"> Создана</w:t>
      </w:r>
      <w:r w:rsidRPr="004768F5">
        <w:rPr>
          <w:rFonts w:ascii="Times New Roman" w:hAnsi="Times New Roman" w:cs="Times New Roman"/>
          <w:sz w:val="28"/>
          <w:szCs w:val="28"/>
        </w:rPr>
        <w:t xml:space="preserve"> творческ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4768F5">
        <w:rPr>
          <w:rFonts w:ascii="Times New Roman" w:hAnsi="Times New Roman" w:cs="Times New Roman"/>
          <w:sz w:val="28"/>
          <w:szCs w:val="28"/>
        </w:rPr>
        <w:t xml:space="preserve"> групп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768F5">
        <w:rPr>
          <w:rFonts w:ascii="Times New Roman" w:hAnsi="Times New Roman" w:cs="Times New Roman"/>
          <w:sz w:val="28"/>
          <w:szCs w:val="28"/>
        </w:rPr>
        <w:t xml:space="preserve"> апробационной площадки АУ ДПО ХМАО-Югры «Института развития образования» по теме «Эффективное управление реализацией системно-деятельностного подхода в образовательном процессе массовой школы» в МБОУ гимназии г. Советский. </w:t>
      </w:r>
      <w:r>
        <w:rPr>
          <w:rFonts w:ascii="Times New Roman" w:hAnsi="Times New Roman" w:cs="Times New Roman"/>
          <w:sz w:val="28"/>
          <w:szCs w:val="28"/>
        </w:rPr>
        <w:t xml:space="preserve">В 2018 году приняли участие в региональном </w:t>
      </w:r>
      <w:r w:rsidRPr="00CF6C9C">
        <w:rPr>
          <w:rFonts w:ascii="Times New Roman" w:eastAsia="Calibri" w:hAnsi="Times New Roman" w:cs="Times New Roman"/>
          <w:sz w:val="28"/>
          <w:szCs w:val="28"/>
        </w:rPr>
        <w:t>телекоммуникационном проекте-практикуме для педагогических работник</w:t>
      </w:r>
      <w:r w:rsidR="0029691C">
        <w:rPr>
          <w:rFonts w:ascii="Times New Roman" w:eastAsia="Calibri" w:hAnsi="Times New Roman" w:cs="Times New Roman"/>
          <w:sz w:val="28"/>
          <w:szCs w:val="28"/>
        </w:rPr>
        <w:t>ов «Урок в соответствии с ФГОС» 1</w:t>
      </w:r>
      <w:r w:rsidR="0029691C" w:rsidRPr="0029691C">
        <w:rPr>
          <w:rFonts w:ascii="Times New Roman" w:eastAsia="Calibri" w:hAnsi="Times New Roman" w:cs="Times New Roman"/>
          <w:sz w:val="28"/>
          <w:szCs w:val="28"/>
        </w:rPr>
        <w:t>2 педагогов МБОУ гимназии, награжденные сертификатами за активное участие и Дипломом 1 степени.</w:t>
      </w:r>
      <w:r w:rsidRPr="00CF6C9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17EDF">
        <w:rPr>
          <w:rFonts w:ascii="Times New Roman" w:eastAsia="TimesNewRomanPSMT" w:hAnsi="Times New Roman" w:cs="Times New Roman"/>
          <w:sz w:val="28"/>
          <w:szCs w:val="28"/>
        </w:rPr>
        <w:t>В ходе анализа опыта работы, результатов телекоммуникационного проекта «</w:t>
      </w:r>
      <w:r>
        <w:rPr>
          <w:rFonts w:ascii="Times New Roman" w:eastAsia="TimesNewRomanPSMT" w:hAnsi="Times New Roman" w:cs="Times New Roman"/>
          <w:sz w:val="28"/>
          <w:szCs w:val="28"/>
        </w:rPr>
        <w:t>У</w:t>
      </w:r>
      <w:r w:rsidRPr="00C17EDF">
        <w:rPr>
          <w:rFonts w:ascii="Times New Roman" w:eastAsia="TimesNewRomanPSMT" w:hAnsi="Times New Roman" w:cs="Times New Roman"/>
          <w:sz w:val="28"/>
          <w:szCs w:val="28"/>
        </w:rPr>
        <w:t xml:space="preserve">рок в 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соответствии с </w:t>
      </w:r>
      <w:r w:rsidRPr="00C17EDF">
        <w:rPr>
          <w:rFonts w:ascii="Times New Roman" w:eastAsia="TimesNewRomanPSMT" w:hAnsi="Times New Roman" w:cs="Times New Roman"/>
          <w:sz w:val="28"/>
          <w:szCs w:val="28"/>
        </w:rPr>
        <w:t>ФГОС» - доработан системный анализ урока в рамках реализации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Pr="00C17EDF">
        <w:rPr>
          <w:rFonts w:ascii="Times New Roman" w:eastAsia="TimesNewRomanPSMT" w:hAnsi="Times New Roman" w:cs="Times New Roman"/>
          <w:sz w:val="28"/>
          <w:szCs w:val="28"/>
        </w:rPr>
        <w:t>системно-деятельностного подхода с учетом специфики преподаваемых предметов. Также в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Pr="00C17EDF">
        <w:rPr>
          <w:rFonts w:ascii="Times New Roman" w:eastAsia="TimesNewRomanPSMT" w:hAnsi="Times New Roman" w:cs="Times New Roman"/>
          <w:sz w:val="28"/>
          <w:szCs w:val="28"/>
        </w:rPr>
        <w:t>завершающую фазу вступает исследование над созданием мониторинга универсальных учебных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Pr="00C17EDF">
        <w:rPr>
          <w:rFonts w:ascii="Times New Roman" w:eastAsia="TimesNewRomanPSMT" w:hAnsi="Times New Roman" w:cs="Times New Roman"/>
          <w:sz w:val="28"/>
          <w:szCs w:val="28"/>
        </w:rPr>
        <w:t xml:space="preserve">действий учащихся с 1 по 7 класс с учетом специфики уровня образования, класса. </w:t>
      </w:r>
    </w:p>
    <w:p w14:paraId="7BEEEA9C" w14:textId="77777777" w:rsidR="0029691C" w:rsidRPr="0029691C" w:rsidRDefault="0029691C" w:rsidP="00FD70BC">
      <w:pPr>
        <w:spacing w:after="0"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9691C">
        <w:rPr>
          <w:rFonts w:ascii="Times New Roman" w:eastAsia="Calibri" w:hAnsi="Times New Roman" w:cs="Times New Roman"/>
          <w:sz w:val="28"/>
          <w:szCs w:val="28"/>
        </w:rPr>
        <w:t>В соответствии с приказом Д</w:t>
      </w:r>
      <w:r>
        <w:rPr>
          <w:rFonts w:ascii="Times New Roman" w:hAnsi="Times New Roman" w:cs="Times New Roman"/>
          <w:sz w:val="28"/>
          <w:szCs w:val="28"/>
        </w:rPr>
        <w:t>ОиМПХМАО</w:t>
      </w:r>
      <w:r w:rsidRPr="0029691C">
        <w:rPr>
          <w:rFonts w:ascii="Times New Roman" w:eastAsia="Calibri" w:hAnsi="Times New Roman" w:cs="Times New Roman"/>
          <w:sz w:val="28"/>
          <w:szCs w:val="28"/>
        </w:rPr>
        <w:t xml:space="preserve"> – Югры  от 29.12.2017 № 1967 «Об утверждении реестра пилотных площадок для проведения уроков по бережливому производству в общеобразовательных организациях округа, во исполнение плана мероприятий (дорожная карта) по реализации Концепции </w:t>
      </w:r>
      <w:r w:rsidRPr="0029691C">
        <w:rPr>
          <w:rFonts w:ascii="Times New Roman" w:eastAsia="Calibri" w:hAnsi="Times New Roman" w:cs="Times New Roman"/>
          <w:sz w:val="28"/>
          <w:szCs w:val="28"/>
        </w:rPr>
        <w:lastRenderedPageBreak/>
        <w:t>«Бережливый регион» в ХМАО – Югре, утвержденного распоряжением Правительства автономного округа от 19.08.2016 №455-рп МБОУ гимназия г. Советский была включена в реестр пилотных площадок для проведения уроков по бережливому производству.</w:t>
      </w:r>
    </w:p>
    <w:p w14:paraId="17AB625A" w14:textId="77777777" w:rsidR="00691DA0" w:rsidRDefault="00691DA0" w:rsidP="00FD70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691C">
        <w:rPr>
          <w:rFonts w:ascii="Times New Roman" w:eastAsia="Times New Roman" w:hAnsi="Times New Roman" w:cs="Times New Roman"/>
          <w:sz w:val="28"/>
          <w:szCs w:val="28"/>
        </w:rPr>
        <w:t>В рамках окружной программы</w:t>
      </w:r>
      <w:r w:rsidRPr="008970DD">
        <w:rPr>
          <w:rFonts w:ascii="Times New Roman" w:eastAsia="Times New Roman" w:hAnsi="Times New Roman" w:cs="Times New Roman"/>
          <w:sz w:val="28"/>
          <w:szCs w:val="28"/>
        </w:rPr>
        <w:t xml:space="preserve"> «Информатизация Югры» в МБОУ гимназию г. Сов</w:t>
      </w:r>
      <w:r w:rsidR="00277F34">
        <w:rPr>
          <w:rFonts w:ascii="Times New Roman" w:eastAsia="Times New Roman" w:hAnsi="Times New Roman" w:cs="Times New Roman"/>
          <w:sz w:val="28"/>
          <w:szCs w:val="28"/>
        </w:rPr>
        <w:t>етский был поставлен Технопарк</w:t>
      </w:r>
      <w:r>
        <w:rPr>
          <w:rFonts w:ascii="Times New Roman" w:hAnsi="Times New Roman" w:cs="Times New Roman"/>
          <w:sz w:val="28"/>
          <w:szCs w:val="28"/>
        </w:rPr>
        <w:t xml:space="preserve"> – комплекс высокотехнологичного оборудования, который включает ряд блоков-модулей образовательной робототехники </w:t>
      </w:r>
      <w:r>
        <w:rPr>
          <w:rFonts w:ascii="Times New Roman" w:hAnsi="Times New Roman" w:cs="Times New Roman"/>
          <w:sz w:val="28"/>
          <w:szCs w:val="28"/>
          <w:lang w:val="en-US"/>
        </w:rPr>
        <w:t>Robotik</w:t>
      </w:r>
      <w:r w:rsidRPr="00A07975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 xml:space="preserve">уровни: «Начальный», «Базовый», «Предварительный», «Экспертный», «Профессиональный», «Исследовательский»); наборы цифрового оборудования для проведения практических занятий </w:t>
      </w:r>
      <w:r w:rsidR="00277F34" w:rsidRPr="008970DD">
        <w:rPr>
          <w:rFonts w:ascii="Times New Roman" w:eastAsia="Times New Roman" w:hAnsi="Times New Roman" w:cs="Times New Roman"/>
          <w:sz w:val="28"/>
          <w:szCs w:val="28"/>
        </w:rPr>
        <w:t xml:space="preserve">технического труда, естествознания и информатики. </w:t>
      </w:r>
      <w:r>
        <w:rPr>
          <w:rFonts w:ascii="Times New Roman" w:hAnsi="Times New Roman" w:cs="Times New Roman"/>
          <w:sz w:val="28"/>
          <w:szCs w:val="28"/>
        </w:rPr>
        <w:t xml:space="preserve">Цифровые лаборатирии  представлены Интеракивным микроскопом </w:t>
      </w:r>
      <w:r>
        <w:rPr>
          <w:rFonts w:ascii="Times New Roman" w:hAnsi="Times New Roman" w:cs="Times New Roman"/>
          <w:sz w:val="28"/>
          <w:szCs w:val="28"/>
          <w:lang w:val="en-US"/>
        </w:rPr>
        <w:t>Biology</w:t>
      </w:r>
      <w:r w:rsidRPr="00DD72A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Proscop</w:t>
      </w:r>
      <w:r w:rsidRPr="00DD72A5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  <w:lang w:val="en-US"/>
        </w:rPr>
        <w:t>HPBIOL</w:t>
      </w:r>
      <w:r w:rsidRPr="00DD72A5">
        <w:rPr>
          <w:rFonts w:ascii="Times New Roman" w:hAnsi="Times New Roman" w:cs="Times New Roman"/>
          <w:sz w:val="28"/>
          <w:szCs w:val="28"/>
        </w:rPr>
        <w:t xml:space="preserve">), </w:t>
      </w:r>
      <w:r>
        <w:rPr>
          <w:rFonts w:ascii="Times New Roman" w:hAnsi="Times New Roman" w:cs="Times New Roman"/>
          <w:sz w:val="28"/>
          <w:szCs w:val="28"/>
        </w:rPr>
        <w:t xml:space="preserve">набором геометрической оптики </w:t>
      </w:r>
      <w:r>
        <w:rPr>
          <w:rFonts w:ascii="Times New Roman" w:hAnsi="Times New Roman" w:cs="Times New Roman"/>
          <w:sz w:val="28"/>
          <w:szCs w:val="28"/>
          <w:lang w:val="en-US"/>
        </w:rPr>
        <w:t>Optics</w:t>
      </w:r>
      <w:r w:rsidRPr="00DD72A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Expansion</w:t>
      </w:r>
      <w:r w:rsidRPr="00DD72A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Kit</w:t>
      </w:r>
      <w:r w:rsidRPr="00DD72A5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  <w:lang w:val="en-US"/>
        </w:rPr>
        <w:t>OEK</w:t>
      </w:r>
      <w:r w:rsidRPr="00DD72A5">
        <w:rPr>
          <w:rFonts w:ascii="Times New Roman" w:hAnsi="Times New Roman" w:cs="Times New Roman"/>
          <w:sz w:val="28"/>
          <w:szCs w:val="28"/>
        </w:rPr>
        <w:t xml:space="preserve">), </w:t>
      </w:r>
      <w:r>
        <w:rPr>
          <w:rFonts w:ascii="Times New Roman" w:hAnsi="Times New Roman" w:cs="Times New Roman"/>
          <w:sz w:val="28"/>
          <w:szCs w:val="28"/>
        </w:rPr>
        <w:t>Демонстрационный лазер, Набором зеркал для проведения исследований по геометрической оптике</w:t>
      </w:r>
      <w:r w:rsidRPr="00DD72A5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DD72A5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OEK</w:t>
      </w:r>
      <w:r w:rsidRPr="00DD72A5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, Интерактивный микроскоп с программным обеспечением, Биокамеры, программное обеспечение для образовательных целей </w:t>
      </w:r>
      <w:r>
        <w:rPr>
          <w:rFonts w:ascii="Times New Roman" w:hAnsi="Times New Roman" w:cs="Times New Roman"/>
          <w:sz w:val="28"/>
          <w:szCs w:val="28"/>
          <w:lang w:val="en-US"/>
        </w:rPr>
        <w:t>ArtCamPro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4E8DDF4" w14:textId="77777777" w:rsidR="00691DA0" w:rsidRDefault="00691DA0" w:rsidP="00FD70B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Кроме того, гимназия была оборудована учебно-демонстрационными комплектами для проведения проектно-исследовательских работ по естественно-научному и научно-техническому направлениям: «Геометрическая оптика»; «Дистилляция»;  «Экстрагирование»;  «Получение газов»; «Электрохимия»; «Электричество и магнетизм»; «Солнечная энергия»; «Энергия ветра»; «Сельскохозяйственные растения»; </w:t>
      </w:r>
      <w:r w:rsidRPr="00312D0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«Топливные элементы»; функциональная модель «Человеческий глаз».  Также  в Технопарке представлены мини-цифровые лаборатории-боксы: «Наглядная физика», «Наглядная химия», «Наглядная биология»; </w:t>
      </w:r>
      <w:r>
        <w:rPr>
          <w:rFonts w:ascii="Times New Roman" w:hAnsi="Times New Roman" w:cs="Times New Roman"/>
          <w:sz w:val="28"/>
          <w:szCs w:val="28"/>
          <w:lang w:val="en-US"/>
        </w:rPr>
        <w:t>Box</w:t>
      </w:r>
      <w:r>
        <w:rPr>
          <w:rFonts w:ascii="Times New Roman" w:hAnsi="Times New Roman" w:cs="Times New Roman"/>
          <w:sz w:val="28"/>
          <w:szCs w:val="28"/>
        </w:rPr>
        <w:t xml:space="preserve">-комплекты лабораторного оборудования </w:t>
      </w:r>
      <w:r>
        <w:rPr>
          <w:rFonts w:ascii="Times New Roman" w:hAnsi="Times New Roman" w:cs="Times New Roman"/>
          <w:sz w:val="28"/>
          <w:szCs w:val="28"/>
          <w:lang w:val="en-US"/>
        </w:rPr>
        <w:t>Cornelsen</w:t>
      </w:r>
      <w:r w:rsidRPr="00DB5EC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для получения тепловых явлений, для изучения темы «Органы чувств. Анализаторы».  </w:t>
      </w:r>
      <w:r w:rsidR="00277F34" w:rsidRPr="008970DD">
        <w:rPr>
          <w:rFonts w:ascii="Times New Roman" w:eastAsia="Times New Roman" w:hAnsi="Times New Roman" w:cs="Times New Roman"/>
          <w:sz w:val="28"/>
          <w:szCs w:val="28"/>
        </w:rPr>
        <w:t>Все комплекты широко применяются на уроках  химии, физики, биологии</w:t>
      </w:r>
      <w:r w:rsidR="00277F34">
        <w:rPr>
          <w:rFonts w:ascii="Times New Roman" w:eastAsia="Times New Roman" w:hAnsi="Times New Roman" w:cs="Times New Roman"/>
          <w:sz w:val="28"/>
          <w:szCs w:val="28"/>
        </w:rPr>
        <w:t>, информатики, технологии</w:t>
      </w:r>
      <w:r w:rsidR="00277F34" w:rsidRPr="008970DD">
        <w:rPr>
          <w:rFonts w:ascii="Times New Roman" w:eastAsia="Times New Roman" w:hAnsi="Times New Roman" w:cs="Times New Roman"/>
          <w:sz w:val="28"/>
          <w:szCs w:val="28"/>
        </w:rPr>
        <w:t xml:space="preserve"> и во внеурочное время. В гимназии работает кружок «Робототехника» для учащихся 4-8 классов. </w:t>
      </w:r>
      <w:r>
        <w:rPr>
          <w:rFonts w:ascii="Times New Roman" w:hAnsi="Times New Roman" w:cs="Times New Roman"/>
          <w:sz w:val="28"/>
          <w:szCs w:val="28"/>
        </w:rPr>
        <w:t xml:space="preserve">Для проведения практических занятий в урочной и внеурочной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деятельности по Технологии и Робототехнике, </w:t>
      </w:r>
      <w:r w:rsidRPr="00A07975">
        <w:rPr>
          <w:rFonts w:ascii="Times New Roman" w:hAnsi="Times New Roman" w:cs="Times New Roman"/>
          <w:sz w:val="28"/>
          <w:szCs w:val="28"/>
        </w:rPr>
        <w:t>реализаци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A07975">
        <w:rPr>
          <w:rFonts w:ascii="Times New Roman" w:hAnsi="Times New Roman" w:cs="Times New Roman"/>
          <w:sz w:val="28"/>
          <w:szCs w:val="28"/>
        </w:rPr>
        <w:t xml:space="preserve"> научно-творческих проектов</w:t>
      </w:r>
      <w:r>
        <w:rPr>
          <w:rFonts w:ascii="Times New Roman" w:hAnsi="Times New Roman" w:cs="Times New Roman"/>
          <w:sz w:val="28"/>
          <w:szCs w:val="28"/>
        </w:rPr>
        <w:t xml:space="preserve"> имеется цифровое современное оборудование: 3</w:t>
      </w: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A0797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принтер </w:t>
      </w:r>
      <w:r>
        <w:rPr>
          <w:rFonts w:ascii="Times New Roman" w:hAnsi="Times New Roman" w:cs="Times New Roman"/>
          <w:sz w:val="28"/>
          <w:szCs w:val="28"/>
          <w:lang w:val="en-US"/>
        </w:rPr>
        <w:t>Maker</w:t>
      </w:r>
      <w:r w:rsidRPr="00A0797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Replicator</w:t>
      </w:r>
      <w:r w:rsidRPr="00A07975">
        <w:rPr>
          <w:rFonts w:ascii="Times New Roman" w:hAnsi="Times New Roman" w:cs="Times New Roman"/>
          <w:sz w:val="28"/>
          <w:szCs w:val="28"/>
        </w:rPr>
        <w:t xml:space="preserve"> 2</w:t>
      </w:r>
      <w:r>
        <w:rPr>
          <w:rFonts w:ascii="Times New Roman" w:hAnsi="Times New Roman" w:cs="Times New Roman"/>
          <w:sz w:val="28"/>
          <w:szCs w:val="28"/>
        </w:rPr>
        <w:t>; 3</w:t>
      </w: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A0797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сканер </w:t>
      </w:r>
      <w:r>
        <w:rPr>
          <w:rFonts w:ascii="Times New Roman" w:hAnsi="Times New Roman" w:cs="Times New Roman"/>
          <w:sz w:val="28"/>
          <w:szCs w:val="28"/>
          <w:lang w:val="en-US"/>
        </w:rPr>
        <w:t>Nexst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Engine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07975">
        <w:rPr>
          <w:rFonts w:ascii="Times New Roman" w:hAnsi="Times New Roman" w:cs="Times New Roman"/>
          <w:sz w:val="28"/>
          <w:szCs w:val="28"/>
        </w:rPr>
        <w:t xml:space="preserve"> Технопарк</w:t>
      </w:r>
      <w:r>
        <w:rPr>
          <w:rFonts w:ascii="Times New Roman" w:hAnsi="Times New Roman" w:cs="Times New Roman"/>
          <w:sz w:val="28"/>
          <w:szCs w:val="28"/>
        </w:rPr>
        <w:t xml:space="preserve"> включает более 20 моноблоков и интерактивные доски.  </w:t>
      </w:r>
      <w:r w:rsidRPr="00DD72A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497A984" w14:textId="77777777" w:rsidR="00691DA0" w:rsidRDefault="00691DA0" w:rsidP="00691DA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D72A5">
        <w:rPr>
          <w:rFonts w:ascii="Times New Roman" w:hAnsi="Times New Roman" w:cs="Times New Roman"/>
          <w:sz w:val="28"/>
          <w:szCs w:val="28"/>
        </w:rPr>
        <w:t xml:space="preserve"> </w:t>
      </w:r>
      <w:r w:rsidRPr="00036B4D">
        <w:rPr>
          <w:rFonts w:ascii="Times New Roman" w:hAnsi="Times New Roman" w:cs="Times New Roman"/>
          <w:sz w:val="28"/>
          <w:szCs w:val="28"/>
        </w:rPr>
        <w:t>В настоящий момент в гимназии оборудованы 3 кабинета информатики</w:t>
      </w:r>
      <w:r>
        <w:rPr>
          <w:rFonts w:ascii="Times New Roman" w:hAnsi="Times New Roman" w:cs="Times New Roman"/>
          <w:bCs/>
          <w:sz w:val="28"/>
          <w:szCs w:val="28"/>
        </w:rPr>
        <w:t>,</w:t>
      </w:r>
      <w:r w:rsidRPr="00036B4D">
        <w:rPr>
          <w:rFonts w:ascii="Times New Roman" w:hAnsi="Times New Roman" w:cs="Times New Roman"/>
          <w:sz w:val="28"/>
          <w:szCs w:val="28"/>
        </w:rPr>
        <w:t xml:space="preserve"> </w:t>
      </w:r>
      <w:r w:rsidRPr="002027B6">
        <w:rPr>
          <w:rFonts w:ascii="Times New Roman" w:hAnsi="Times New Roman" w:cs="Times New Roman"/>
          <w:sz w:val="28"/>
          <w:szCs w:val="28"/>
          <w:shd w:val="clear" w:color="auto" w:fill="FFFFFF"/>
        </w:rPr>
        <w:t>37 учебных кабинет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ов</w:t>
      </w:r>
      <w:r w:rsidRPr="002027B6">
        <w:rPr>
          <w:rFonts w:ascii="Times New Roman" w:hAnsi="Times New Roman" w:cs="Times New Roman"/>
          <w:sz w:val="28"/>
          <w:szCs w:val="28"/>
          <w:shd w:val="clear" w:color="auto" w:fill="FFFFFF"/>
        </w:rPr>
        <w:t>, что составляет 100% от всех учебных кабинетов. Количество компьютеров и ноутбуков, используемых в образовательном процессе (без учета ПК администрации и бухгалтерии) составляет 114 единиц. Все ПК соединены в локальную сеть или имеют возможность подключения к локальной сети через WiFi. Все ПК имеют выход в Интернет.  Количество обучающихся на 1 компьютер – 9. Доля обучающихся, которым обеспечена возможность пользоваться сетью Интернет (не менее 2 Мб/с) составляет 100%.</w:t>
      </w:r>
    </w:p>
    <w:p w14:paraId="194EF88F" w14:textId="77777777" w:rsidR="00691DA0" w:rsidRPr="002027B6" w:rsidRDefault="00691DA0" w:rsidP="00691DA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027B6">
        <w:rPr>
          <w:rFonts w:ascii="Times New Roman" w:hAnsi="Times New Roman" w:cs="Times New Roman"/>
          <w:sz w:val="28"/>
          <w:szCs w:val="28"/>
        </w:rPr>
        <w:t>Таким образом, информационно-коммуникационные технологии в гимназии используются как в образовательном процессе, так и для целей управления образовательной системой, обобщения педагогического опыта и повышения квалификации педагогов, взаимодействия гимназии с родителями и общественностью.</w:t>
      </w:r>
    </w:p>
    <w:p w14:paraId="05A243FE" w14:textId="77777777" w:rsidR="00691DA0" w:rsidRPr="002027B6" w:rsidRDefault="00691DA0" w:rsidP="00691DA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027B6">
        <w:rPr>
          <w:rFonts w:ascii="Times New Roman" w:hAnsi="Times New Roman" w:cs="Times New Roman"/>
          <w:b/>
          <w:sz w:val="28"/>
          <w:szCs w:val="28"/>
        </w:rPr>
        <w:t>Вместе с тем, существует ряд проблем:</w:t>
      </w:r>
    </w:p>
    <w:p w14:paraId="3D172A09" w14:textId="77777777" w:rsidR="00691DA0" w:rsidRPr="002027B6" w:rsidRDefault="00691DA0" w:rsidP="00691DA0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27B6">
        <w:rPr>
          <w:rFonts w:ascii="Times New Roman" w:hAnsi="Times New Roman" w:cs="Times New Roman"/>
          <w:sz w:val="28"/>
          <w:szCs w:val="28"/>
        </w:rPr>
        <w:t xml:space="preserve">Гимназия испытывает недостаток финансирования для приобретения лицензионного программного обеспечения, что </w:t>
      </w:r>
      <w:r>
        <w:rPr>
          <w:rFonts w:ascii="Times New Roman" w:hAnsi="Times New Roman" w:cs="Times New Roman"/>
          <w:sz w:val="28"/>
          <w:szCs w:val="28"/>
        </w:rPr>
        <w:t>затрудняет</w:t>
      </w:r>
      <w:r w:rsidRPr="002027B6">
        <w:rPr>
          <w:rFonts w:ascii="Times New Roman" w:hAnsi="Times New Roman" w:cs="Times New Roman"/>
          <w:sz w:val="28"/>
          <w:szCs w:val="28"/>
        </w:rPr>
        <w:t xml:space="preserve"> использование мультимедийного оборудования в образовательном процессе, организацию электронного документооборота в учреждении.</w:t>
      </w:r>
    </w:p>
    <w:p w14:paraId="3CB46F0A" w14:textId="77777777" w:rsidR="00691DA0" w:rsidRPr="002027B6" w:rsidRDefault="00691DA0" w:rsidP="00691DA0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27B6">
        <w:rPr>
          <w:rFonts w:ascii="Times New Roman" w:hAnsi="Times New Roman" w:cs="Times New Roman"/>
          <w:sz w:val="28"/>
          <w:szCs w:val="28"/>
        </w:rPr>
        <w:t>Требует обновления и расширения аппаратное обеспечение, необходимо увеличение числа рабочих мест с выходом в Интернет.</w:t>
      </w:r>
    </w:p>
    <w:p w14:paraId="7114AF51" w14:textId="77777777" w:rsidR="00691DA0" w:rsidRPr="002027B6" w:rsidRDefault="00691DA0" w:rsidP="00691DA0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27B6">
        <w:rPr>
          <w:rFonts w:ascii="Times New Roman" w:hAnsi="Times New Roman" w:cs="Times New Roman"/>
          <w:sz w:val="28"/>
          <w:szCs w:val="28"/>
        </w:rPr>
        <w:t>Недостаточно используются возможности школьного сайта для информирования родителей и общественности о результатах работы гимназии, повышения квалификации учителей в рамках системы внутрикорпоративного повышения квалификации, для реализации социальных проектов и представления результатов.</w:t>
      </w:r>
    </w:p>
    <w:p w14:paraId="4196AAB7" w14:textId="77777777" w:rsidR="00691DA0" w:rsidRPr="002027B6" w:rsidRDefault="00691DA0" w:rsidP="00691DA0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27B6">
        <w:rPr>
          <w:rFonts w:ascii="Times New Roman" w:hAnsi="Times New Roman" w:cs="Times New Roman"/>
          <w:sz w:val="28"/>
          <w:szCs w:val="28"/>
        </w:rPr>
        <w:t xml:space="preserve">Необходимо дальнейшее расширение участия обучающихся и педагогов в  телекоммуникационных мероприятиях  и дистанционном обучении. </w:t>
      </w:r>
    </w:p>
    <w:p w14:paraId="4C2004B9" w14:textId="77777777" w:rsidR="00691DA0" w:rsidRPr="002027B6" w:rsidRDefault="00691DA0" w:rsidP="00691DA0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27B6">
        <w:rPr>
          <w:rFonts w:ascii="Times New Roman" w:hAnsi="Times New Roman" w:cs="Times New Roman"/>
          <w:sz w:val="28"/>
          <w:szCs w:val="28"/>
        </w:rPr>
        <w:lastRenderedPageBreak/>
        <w:t xml:space="preserve">Для реализации программ предпрофильной подготовки и профильного обучения требуется разработка и внедрение в практику работы гимназии новых цифровых учебно-методических материалов, современных образовательных технологий на информационной основе. </w:t>
      </w:r>
    </w:p>
    <w:p w14:paraId="036209AC" w14:textId="77777777" w:rsidR="00691DA0" w:rsidRPr="002027B6" w:rsidRDefault="00691DA0" w:rsidP="00691DA0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7B6">
        <w:rPr>
          <w:rFonts w:ascii="Times New Roman" w:hAnsi="Times New Roman" w:cs="Times New Roman"/>
          <w:sz w:val="28"/>
          <w:szCs w:val="28"/>
        </w:rPr>
        <w:t>Обозначенные выше проблемы обосновывают актуальность развития информационной образовательной среды гимназии</w:t>
      </w:r>
      <w:r w:rsidRPr="002027B6">
        <w:rPr>
          <w:rFonts w:ascii="Times New Roman" w:hAnsi="Times New Roman" w:cs="Times New Roman"/>
          <w:color w:val="000000"/>
          <w:sz w:val="28"/>
          <w:szCs w:val="28"/>
        </w:rPr>
        <w:t>, позволяющей удовлетворить потребности всех участников образовательного процесса.</w:t>
      </w:r>
    </w:p>
    <w:p w14:paraId="6319C481" w14:textId="77777777" w:rsidR="00691DA0" w:rsidRPr="002027B6" w:rsidRDefault="00691DA0" w:rsidP="00691DA0">
      <w:pPr>
        <w:pStyle w:val="a3"/>
        <w:tabs>
          <w:tab w:val="num" w:pos="0"/>
        </w:tabs>
        <w:autoSpaceDE w:val="0"/>
        <w:autoSpaceDN w:val="0"/>
        <w:adjustRightInd w:val="0"/>
        <w:spacing w:after="0" w:line="360" w:lineRule="auto"/>
        <w:ind w:left="0"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27B6">
        <w:rPr>
          <w:rFonts w:ascii="Times New Roman" w:hAnsi="Times New Roman" w:cs="Times New Roman"/>
          <w:b/>
          <w:sz w:val="28"/>
          <w:szCs w:val="28"/>
        </w:rPr>
        <w:t>Описание сути проекта</w:t>
      </w:r>
    </w:p>
    <w:p w14:paraId="6E946B77" w14:textId="77777777" w:rsidR="00691DA0" w:rsidRPr="00F86132" w:rsidRDefault="00691DA0" w:rsidP="00691DA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7B6">
        <w:rPr>
          <w:rFonts w:ascii="Times New Roman" w:hAnsi="Times New Roman" w:cs="Times New Roman"/>
          <w:sz w:val="28"/>
          <w:szCs w:val="28"/>
        </w:rPr>
        <w:t xml:space="preserve">Создание условий для разработки и внедрения цифровых учебно-методических материалов нового поколения и современных образовательных технологий в практику работы гимназии направлено на решение двух взаимосвязанных задач, а именно на </w:t>
      </w:r>
      <w:r w:rsidRPr="002027B6">
        <w:rPr>
          <w:rFonts w:ascii="Times New Roman" w:hAnsi="Times New Roman" w:cs="Times New Roman"/>
          <w:b/>
          <w:i/>
          <w:sz w:val="28"/>
          <w:szCs w:val="28"/>
        </w:rPr>
        <w:t>достижение нового качества образования</w:t>
      </w:r>
      <w:r w:rsidRPr="002027B6">
        <w:rPr>
          <w:rFonts w:ascii="Times New Roman" w:hAnsi="Times New Roman" w:cs="Times New Roman"/>
          <w:sz w:val="28"/>
          <w:szCs w:val="28"/>
        </w:rPr>
        <w:t xml:space="preserve">, отвечающего современным запросам экономики, и </w:t>
      </w:r>
      <w:r w:rsidRPr="002027B6">
        <w:rPr>
          <w:rFonts w:ascii="Times New Roman" w:hAnsi="Times New Roman" w:cs="Times New Roman"/>
          <w:b/>
          <w:i/>
          <w:sz w:val="28"/>
          <w:szCs w:val="28"/>
        </w:rPr>
        <w:t xml:space="preserve">повышение его </w:t>
      </w:r>
      <w:r w:rsidRPr="00F86132">
        <w:rPr>
          <w:rFonts w:ascii="Times New Roman" w:hAnsi="Times New Roman" w:cs="Times New Roman"/>
          <w:b/>
          <w:i/>
          <w:sz w:val="28"/>
          <w:szCs w:val="28"/>
        </w:rPr>
        <w:t>доступности и эффективности</w:t>
      </w:r>
      <w:r w:rsidRPr="00F86132">
        <w:rPr>
          <w:rFonts w:ascii="Times New Roman" w:hAnsi="Times New Roman" w:cs="Times New Roman"/>
          <w:sz w:val="28"/>
          <w:szCs w:val="28"/>
        </w:rPr>
        <w:t>.</w:t>
      </w:r>
    </w:p>
    <w:p w14:paraId="4EEBB5EE" w14:textId="77777777" w:rsidR="00691DA0" w:rsidRPr="00F86132" w:rsidRDefault="00691DA0" w:rsidP="00691DA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6132">
        <w:rPr>
          <w:rFonts w:ascii="Times New Roman" w:hAnsi="Times New Roman" w:cs="Times New Roman"/>
          <w:b/>
          <w:sz w:val="28"/>
          <w:szCs w:val="28"/>
        </w:rPr>
        <w:t>К объектам</w:t>
      </w:r>
      <w:r w:rsidRPr="00F86132">
        <w:rPr>
          <w:rFonts w:ascii="Times New Roman" w:hAnsi="Times New Roman" w:cs="Times New Roman"/>
          <w:sz w:val="28"/>
          <w:szCs w:val="28"/>
        </w:rPr>
        <w:t xml:space="preserve"> внедрения в данном случае относятся:</w:t>
      </w:r>
    </w:p>
    <w:p w14:paraId="43AF557C" w14:textId="77777777" w:rsidR="00691DA0" w:rsidRPr="00F86132" w:rsidRDefault="00691DA0" w:rsidP="00691DA0">
      <w:pPr>
        <w:pStyle w:val="a3"/>
        <w:numPr>
          <w:ilvl w:val="0"/>
          <w:numId w:val="8"/>
        </w:num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6132">
        <w:rPr>
          <w:rFonts w:ascii="Times New Roman" w:hAnsi="Times New Roman" w:cs="Times New Roman"/>
          <w:sz w:val="28"/>
          <w:szCs w:val="28"/>
        </w:rPr>
        <w:t xml:space="preserve">информационные источники различного вида, среди которых наибольший интерес представляют наборы ЦОР к действующим учебникам, электронные словари, энциклопедии, справочники, инновационные учебно-методические комплексы, в том числе собственные разработки педагогов гимназии для реализации программ предпрофильной подготовки и профильного обучения; </w:t>
      </w:r>
    </w:p>
    <w:p w14:paraId="386F50B6" w14:textId="77777777" w:rsidR="00691DA0" w:rsidRPr="00F86132" w:rsidRDefault="00691DA0" w:rsidP="00691DA0">
      <w:pPr>
        <w:pStyle w:val="a3"/>
        <w:numPr>
          <w:ilvl w:val="0"/>
          <w:numId w:val="8"/>
        </w:num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6132">
        <w:rPr>
          <w:rFonts w:ascii="Times New Roman" w:hAnsi="Times New Roman" w:cs="Times New Roman"/>
          <w:sz w:val="28"/>
          <w:szCs w:val="28"/>
        </w:rPr>
        <w:t>инструменты учебной деятельности, например, текстовые, графические, музыкальные редакторы, интерактивные географические и исторические карты, виртуальные естественно-научные лаборатории и пр.;</w:t>
      </w:r>
    </w:p>
    <w:p w14:paraId="217827B7" w14:textId="77777777" w:rsidR="00691DA0" w:rsidRPr="00F86132" w:rsidRDefault="00691DA0" w:rsidP="00691DA0">
      <w:pPr>
        <w:pStyle w:val="a3"/>
        <w:numPr>
          <w:ilvl w:val="0"/>
          <w:numId w:val="8"/>
        </w:num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6132">
        <w:rPr>
          <w:rFonts w:ascii="Times New Roman" w:hAnsi="Times New Roman" w:cs="Times New Roman"/>
          <w:sz w:val="28"/>
          <w:szCs w:val="28"/>
        </w:rPr>
        <w:t>инструменты организации образовательного процесса, предназначенные для администрирования, планирования и оперативного управления деятельностью образовательного учреждения.</w:t>
      </w:r>
    </w:p>
    <w:p w14:paraId="199869E7" w14:textId="77777777" w:rsidR="00691DA0" w:rsidRPr="00BE1621" w:rsidRDefault="00691DA0" w:rsidP="00691DA0">
      <w:pPr>
        <w:pStyle w:val="Default"/>
        <w:spacing w:line="360" w:lineRule="auto"/>
        <w:ind w:firstLine="651"/>
        <w:jc w:val="both"/>
        <w:rPr>
          <w:sz w:val="28"/>
          <w:szCs w:val="28"/>
        </w:rPr>
      </w:pPr>
      <w:r w:rsidRPr="004768F5">
        <w:rPr>
          <w:bCs/>
          <w:noProof/>
          <w:sz w:val="28"/>
          <w:szCs w:val="28"/>
          <w:lang w:eastAsia="ru-RU"/>
        </w:rPr>
        <w:t xml:space="preserve">В </w:t>
      </w:r>
      <w:r>
        <w:rPr>
          <w:bCs/>
          <w:noProof/>
          <w:sz w:val="28"/>
          <w:szCs w:val="28"/>
          <w:lang w:eastAsia="ru-RU"/>
        </w:rPr>
        <w:t xml:space="preserve">рамках работы по созданию современной цифровой инфраструктуры, </w:t>
      </w:r>
      <w:r w:rsidRPr="004729D6">
        <w:rPr>
          <w:sz w:val="28"/>
          <w:szCs w:val="28"/>
        </w:rPr>
        <w:t>эффективного использования</w:t>
      </w:r>
      <w:r>
        <w:rPr>
          <w:sz w:val="28"/>
          <w:szCs w:val="28"/>
        </w:rPr>
        <w:t xml:space="preserve"> информационной среды гимназии</w:t>
      </w:r>
      <w:r w:rsidRPr="004729D6">
        <w:rPr>
          <w:sz w:val="28"/>
          <w:szCs w:val="28"/>
        </w:rPr>
        <w:t>, позволяющей удовлетворить потребности всех участников образовательного процесса</w:t>
      </w:r>
      <w:r>
        <w:rPr>
          <w:sz w:val="28"/>
          <w:szCs w:val="28"/>
        </w:rPr>
        <w:t xml:space="preserve">, </w:t>
      </w:r>
      <w:r>
        <w:rPr>
          <w:bCs/>
          <w:noProof/>
          <w:sz w:val="28"/>
          <w:szCs w:val="28"/>
          <w:lang w:eastAsia="ru-RU"/>
        </w:rPr>
        <w:t xml:space="preserve">в </w:t>
      </w:r>
      <w:r w:rsidRPr="004768F5">
        <w:rPr>
          <w:bCs/>
          <w:noProof/>
          <w:sz w:val="28"/>
          <w:szCs w:val="28"/>
          <w:lang w:eastAsia="ru-RU"/>
        </w:rPr>
        <w:t xml:space="preserve">2017 году в МБОУ гимназии г. Советский была </w:t>
      </w:r>
      <w:r>
        <w:rPr>
          <w:bCs/>
          <w:noProof/>
          <w:sz w:val="28"/>
          <w:szCs w:val="28"/>
          <w:lang w:eastAsia="ru-RU"/>
        </w:rPr>
        <w:t>начата</w:t>
      </w:r>
      <w:r w:rsidRPr="004768F5">
        <w:rPr>
          <w:bCs/>
          <w:noProof/>
          <w:sz w:val="28"/>
          <w:szCs w:val="28"/>
          <w:lang w:eastAsia="ru-RU"/>
        </w:rPr>
        <w:t xml:space="preserve"> работа</w:t>
      </w:r>
      <w:r w:rsidRPr="004768F5">
        <w:rPr>
          <w:rFonts w:eastAsia="Calibri"/>
          <w:bCs/>
          <w:noProof/>
          <w:sz w:val="28"/>
          <w:szCs w:val="28"/>
          <w:lang w:eastAsia="ru-RU"/>
        </w:rPr>
        <w:t xml:space="preserve"> </w:t>
      </w:r>
      <w:r>
        <w:rPr>
          <w:bCs/>
          <w:noProof/>
          <w:sz w:val="28"/>
          <w:szCs w:val="28"/>
          <w:lang w:eastAsia="ru-RU"/>
        </w:rPr>
        <w:t>над проектом</w:t>
      </w:r>
      <w:r w:rsidRPr="004768F5">
        <w:rPr>
          <w:rFonts w:eastAsia="Calibri"/>
          <w:sz w:val="28"/>
          <w:szCs w:val="28"/>
          <w:lang w:eastAsia="ru-RU"/>
        </w:rPr>
        <w:t xml:space="preserve">  </w:t>
      </w:r>
      <w:r w:rsidRPr="008E5576">
        <w:rPr>
          <w:sz w:val="28"/>
          <w:szCs w:val="28"/>
        </w:rPr>
        <w:lastRenderedPageBreak/>
        <w:t xml:space="preserve">«Развитие техносферы гимназии как одно из условий повышения </w:t>
      </w:r>
      <w:r w:rsidRPr="00BE1621">
        <w:rPr>
          <w:sz w:val="28"/>
          <w:szCs w:val="28"/>
        </w:rPr>
        <w:t xml:space="preserve">качества образования». </w:t>
      </w:r>
    </w:p>
    <w:p w14:paraId="07239545" w14:textId="77777777" w:rsidR="00691DA0" w:rsidRDefault="00691DA0" w:rsidP="00691DA0">
      <w:pPr>
        <w:autoSpaceDE w:val="0"/>
        <w:autoSpaceDN w:val="0"/>
        <w:adjustRightInd w:val="0"/>
        <w:spacing w:after="0" w:line="360" w:lineRule="auto"/>
        <w:ind w:firstLine="651"/>
        <w:jc w:val="both"/>
        <w:rPr>
          <w:rFonts w:ascii="Times New Roman" w:hAnsi="Times New Roman" w:cs="Times New Roman"/>
          <w:sz w:val="28"/>
          <w:szCs w:val="28"/>
        </w:rPr>
      </w:pPr>
      <w:r w:rsidRPr="00BE1621">
        <w:rPr>
          <w:rFonts w:ascii="Times New Roman" w:hAnsi="Times New Roman" w:cs="Times New Roman"/>
          <w:sz w:val="28"/>
          <w:szCs w:val="28"/>
        </w:rPr>
        <w:t xml:space="preserve"> В целом, про</w:t>
      </w:r>
      <w:r>
        <w:rPr>
          <w:rFonts w:ascii="Times New Roman" w:hAnsi="Times New Roman" w:cs="Times New Roman"/>
          <w:sz w:val="28"/>
          <w:szCs w:val="28"/>
        </w:rPr>
        <w:t xml:space="preserve">ект </w:t>
      </w:r>
      <w:r w:rsidRPr="00BE1621">
        <w:rPr>
          <w:rFonts w:ascii="Times New Roman" w:hAnsi="Times New Roman" w:cs="Times New Roman"/>
          <w:sz w:val="28"/>
          <w:szCs w:val="28"/>
        </w:rPr>
        <w:t xml:space="preserve">рассчитан на использование и развитие имеющихся в образовательной организации ресурсов в новых условиях интеграции различных форм образования.  </w:t>
      </w:r>
    </w:p>
    <w:p w14:paraId="7B221D14" w14:textId="77777777" w:rsidR="00691DA0" w:rsidRPr="000A2BFB" w:rsidRDefault="00691DA0" w:rsidP="00691DA0">
      <w:pPr>
        <w:pStyle w:val="Default"/>
        <w:spacing w:line="360" w:lineRule="auto"/>
        <w:jc w:val="both"/>
        <w:rPr>
          <w:sz w:val="28"/>
          <w:szCs w:val="28"/>
        </w:rPr>
      </w:pPr>
      <w:r w:rsidRPr="000A2BFB">
        <w:rPr>
          <w:b/>
          <w:bCs/>
          <w:sz w:val="28"/>
          <w:szCs w:val="28"/>
        </w:rPr>
        <w:t xml:space="preserve">Ключевые понятия проекта: </w:t>
      </w:r>
    </w:p>
    <w:p w14:paraId="66C27E20" w14:textId="77777777" w:rsidR="00691DA0" w:rsidRPr="000A2BFB" w:rsidRDefault="00691DA0" w:rsidP="002C6FA7">
      <w:pPr>
        <w:pStyle w:val="Default"/>
        <w:numPr>
          <w:ilvl w:val="0"/>
          <w:numId w:val="16"/>
        </w:numPr>
        <w:spacing w:line="360" w:lineRule="auto"/>
        <w:jc w:val="both"/>
        <w:rPr>
          <w:sz w:val="28"/>
          <w:szCs w:val="28"/>
        </w:rPr>
      </w:pPr>
      <w:r w:rsidRPr="000A2BFB">
        <w:rPr>
          <w:b/>
          <w:bCs/>
          <w:sz w:val="28"/>
          <w:szCs w:val="28"/>
        </w:rPr>
        <w:t xml:space="preserve">Техносфера образовательного учреждения – </w:t>
      </w:r>
      <w:r w:rsidRPr="000A2BFB">
        <w:rPr>
          <w:sz w:val="28"/>
          <w:szCs w:val="28"/>
        </w:rPr>
        <w:t>это совокупность содержания образования (контента), ресурсов, технологий, нормативов, а также связанные с ней коммуникации и общественные отношения</w:t>
      </w:r>
    </w:p>
    <w:p w14:paraId="4E6D8730" w14:textId="77777777" w:rsidR="00691DA0" w:rsidRPr="000A2BFB" w:rsidRDefault="00691DA0" w:rsidP="002C6FA7">
      <w:pPr>
        <w:pStyle w:val="Default"/>
        <w:numPr>
          <w:ilvl w:val="0"/>
          <w:numId w:val="16"/>
        </w:numPr>
        <w:spacing w:line="360" w:lineRule="auto"/>
        <w:jc w:val="both"/>
        <w:rPr>
          <w:b/>
          <w:sz w:val="28"/>
          <w:szCs w:val="28"/>
        </w:rPr>
      </w:pPr>
      <w:r w:rsidRPr="000A2BFB">
        <w:rPr>
          <w:b/>
          <w:bCs/>
          <w:sz w:val="28"/>
          <w:szCs w:val="28"/>
        </w:rPr>
        <w:t>Техносфера</w:t>
      </w:r>
      <w:r w:rsidRPr="000A2BFB">
        <w:rPr>
          <w:sz w:val="28"/>
          <w:szCs w:val="28"/>
        </w:rPr>
        <w:t xml:space="preserve"> –  совокупность технологичных идей и педагогических практик в среде школы, дистанционные модели обучения, которые позволяют развивать урочную и внеурочную деятельность в направлении метапредметных умений, расширения исследовательского кругозора и развития любознательности. </w:t>
      </w:r>
    </w:p>
    <w:p w14:paraId="5AE8160D" w14:textId="77777777" w:rsidR="00691DA0" w:rsidRPr="000A2BFB" w:rsidRDefault="00691DA0" w:rsidP="002C6FA7">
      <w:pPr>
        <w:pStyle w:val="Default"/>
        <w:numPr>
          <w:ilvl w:val="0"/>
          <w:numId w:val="16"/>
        </w:numPr>
        <w:spacing w:line="360" w:lineRule="auto"/>
        <w:jc w:val="both"/>
        <w:rPr>
          <w:sz w:val="28"/>
          <w:szCs w:val="28"/>
        </w:rPr>
      </w:pPr>
      <w:r w:rsidRPr="000A2BFB">
        <w:rPr>
          <w:rFonts w:eastAsia="Times New Roman"/>
          <w:b/>
          <w:sz w:val="28"/>
          <w:szCs w:val="28"/>
          <w:lang w:eastAsia="ru-RU"/>
        </w:rPr>
        <w:t>Техносфера образовательного учреждения</w:t>
      </w:r>
      <w:r w:rsidRPr="000A2BFB">
        <w:rPr>
          <w:rFonts w:eastAsia="Times New Roman"/>
          <w:sz w:val="28"/>
          <w:szCs w:val="28"/>
          <w:lang w:eastAsia="ru-RU"/>
        </w:rPr>
        <w:t xml:space="preserve"> – комплексное понятие, объединяющее ресурсы и технологии современного ОУ </w:t>
      </w:r>
    </w:p>
    <w:p w14:paraId="14A2D3DB" w14:textId="77777777" w:rsidR="00691DA0" w:rsidRPr="000A2BFB" w:rsidRDefault="00691DA0" w:rsidP="00691DA0">
      <w:pPr>
        <w:pStyle w:val="a3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2BFB">
        <w:rPr>
          <w:rFonts w:ascii="Times New Roman" w:hAnsi="Times New Roman" w:cs="Times New Roman"/>
          <w:sz w:val="28"/>
          <w:szCs w:val="28"/>
        </w:rPr>
        <w:t>Таким образом, техносфера в данном проекте понимается как высокотехнологичная продуктивная образовательная среда, субъекты которой взаимодействуют между собой в соответствии с заявленными целями, ценностями и компетенциями, изменяя среду и изменяясь сами.</w:t>
      </w:r>
    </w:p>
    <w:p w14:paraId="45A637F3" w14:textId="77777777" w:rsidR="00691DA0" w:rsidRPr="000A2BFB" w:rsidRDefault="00691DA0" w:rsidP="00691DA0">
      <w:pPr>
        <w:pStyle w:val="Default"/>
        <w:spacing w:line="360" w:lineRule="auto"/>
        <w:jc w:val="both"/>
        <w:rPr>
          <w:b/>
          <w:sz w:val="28"/>
          <w:szCs w:val="28"/>
        </w:rPr>
      </w:pPr>
      <w:r w:rsidRPr="000A2BFB">
        <w:rPr>
          <w:b/>
          <w:sz w:val="28"/>
          <w:szCs w:val="28"/>
        </w:rPr>
        <w:t>Цель проекта:</w:t>
      </w:r>
    </w:p>
    <w:p w14:paraId="14BD3262" w14:textId="77777777" w:rsidR="00691DA0" w:rsidRPr="000A2BFB" w:rsidRDefault="00691DA0" w:rsidP="00691DA0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A2BFB">
        <w:rPr>
          <w:rFonts w:ascii="Times New Roman" w:hAnsi="Times New Roman" w:cs="Times New Roman"/>
          <w:b/>
          <w:sz w:val="28"/>
          <w:szCs w:val="28"/>
        </w:rPr>
        <w:t>с</w:t>
      </w:r>
      <w:r w:rsidRPr="000A2BFB">
        <w:rPr>
          <w:rFonts w:ascii="Times New Roman" w:hAnsi="Times New Roman" w:cs="Times New Roman"/>
          <w:sz w:val="28"/>
          <w:szCs w:val="28"/>
        </w:rPr>
        <w:t>оздание условий для повышения качества образования школьников, удовлетворяющего потребностям личности, общества, государства, а также для технологического развития учреждения в соответствии с уровнем развития техники и запросами рынка труда.</w:t>
      </w:r>
    </w:p>
    <w:p w14:paraId="3942898E" w14:textId="77777777" w:rsidR="00691DA0" w:rsidRPr="000A2BFB" w:rsidRDefault="00691DA0" w:rsidP="00691DA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A2BFB">
        <w:rPr>
          <w:rFonts w:ascii="Times New Roman" w:hAnsi="Times New Roman" w:cs="Times New Roman"/>
          <w:b/>
          <w:sz w:val="28"/>
          <w:szCs w:val="28"/>
        </w:rPr>
        <w:t>Техносфера образовательного учреждения включает:</w:t>
      </w:r>
    </w:p>
    <w:p w14:paraId="48A3F004" w14:textId="77777777" w:rsidR="00691DA0" w:rsidRPr="00C17EDF" w:rsidRDefault="00691DA0" w:rsidP="00691DA0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7EDF">
        <w:rPr>
          <w:rFonts w:ascii="Times New Roman" w:hAnsi="Times New Roman" w:cs="Times New Roman"/>
          <w:sz w:val="28"/>
          <w:szCs w:val="28"/>
        </w:rPr>
        <w:t xml:space="preserve">комплекс информационных ресурсов, в том числе цифровых, </w:t>
      </w:r>
    </w:p>
    <w:p w14:paraId="543BA4B7" w14:textId="77777777" w:rsidR="00691DA0" w:rsidRPr="00C17EDF" w:rsidRDefault="00691DA0" w:rsidP="00691DA0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7EDF">
        <w:rPr>
          <w:rFonts w:ascii="Times New Roman" w:hAnsi="Times New Roman" w:cs="Times New Roman"/>
          <w:sz w:val="28"/>
          <w:szCs w:val="28"/>
        </w:rPr>
        <w:t xml:space="preserve">совокупность технологических средств информационных и коммуникационных технологий, </w:t>
      </w:r>
    </w:p>
    <w:p w14:paraId="0F2AE377" w14:textId="77777777" w:rsidR="00691DA0" w:rsidRPr="00C17EDF" w:rsidRDefault="00691DA0" w:rsidP="00691DA0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7EDF">
        <w:rPr>
          <w:rFonts w:ascii="Times New Roman" w:hAnsi="Times New Roman" w:cs="Times New Roman"/>
          <w:sz w:val="28"/>
          <w:szCs w:val="28"/>
        </w:rPr>
        <w:t>систему современных педагогических технологий, обеспечивающих обучение в современной информационннасыщенной образовательной среде.</w:t>
      </w:r>
    </w:p>
    <w:p w14:paraId="7B64FDAE" w14:textId="77777777" w:rsidR="00691DA0" w:rsidRDefault="00691DA0" w:rsidP="002C6FA7">
      <w:pPr>
        <w:pStyle w:val="a5"/>
        <w:spacing w:line="276" w:lineRule="auto"/>
      </w:pPr>
      <w:r>
        <w:lastRenderedPageBreak/>
        <w:t>При этом всю техносферу гимназии мы можем разделить на несколько подсистем, которые работают и дают максимальный результат только при работе как единое целое:</w:t>
      </w:r>
    </w:p>
    <w:p w14:paraId="6C64F7EA" w14:textId="77777777" w:rsidR="00691DA0" w:rsidRPr="00C25D9F" w:rsidRDefault="00691DA0" w:rsidP="002C6FA7">
      <w:pPr>
        <w:pStyle w:val="a5"/>
        <w:numPr>
          <w:ilvl w:val="0"/>
          <w:numId w:val="2"/>
        </w:numPr>
        <w:spacing w:line="276" w:lineRule="auto"/>
      </w:pPr>
      <w:r w:rsidRPr="00C25D9F">
        <w:t>Информационная</w:t>
      </w:r>
      <w:r>
        <w:t xml:space="preserve"> подсистема;</w:t>
      </w:r>
    </w:p>
    <w:p w14:paraId="7887C803" w14:textId="77777777" w:rsidR="00691DA0" w:rsidRPr="00D22BCD" w:rsidRDefault="00691DA0" w:rsidP="002C6FA7">
      <w:pPr>
        <w:pStyle w:val="a5"/>
        <w:numPr>
          <w:ilvl w:val="0"/>
          <w:numId w:val="2"/>
        </w:numPr>
        <w:spacing w:line="276" w:lineRule="auto"/>
      </w:pPr>
      <w:r w:rsidRPr="00D22BCD">
        <w:t>Технологическая</w:t>
      </w:r>
      <w:r>
        <w:t xml:space="preserve"> подсистема;</w:t>
      </w:r>
    </w:p>
    <w:p w14:paraId="0C110C9C" w14:textId="77777777" w:rsidR="00691DA0" w:rsidRPr="00D22BCD" w:rsidRDefault="00691DA0" w:rsidP="002C6FA7">
      <w:pPr>
        <w:pStyle w:val="a5"/>
        <w:numPr>
          <w:ilvl w:val="0"/>
          <w:numId w:val="2"/>
        </w:numPr>
        <w:spacing w:line="276" w:lineRule="auto"/>
      </w:pPr>
      <w:r>
        <w:t>М</w:t>
      </w:r>
      <w:r w:rsidRPr="00D22BCD">
        <w:t>атериально-техническая</w:t>
      </w:r>
      <w:r>
        <w:t>;</w:t>
      </w:r>
      <w:r w:rsidRPr="00D22BCD">
        <w:t xml:space="preserve"> </w:t>
      </w:r>
    </w:p>
    <w:p w14:paraId="051D7758" w14:textId="77777777" w:rsidR="00691DA0" w:rsidRPr="00D22BCD" w:rsidRDefault="00691DA0" w:rsidP="002C6FA7">
      <w:pPr>
        <w:pStyle w:val="a5"/>
        <w:numPr>
          <w:ilvl w:val="0"/>
          <w:numId w:val="2"/>
        </w:numPr>
        <w:spacing w:line="276" w:lineRule="auto"/>
      </w:pPr>
      <w:r>
        <w:t>П</w:t>
      </w:r>
      <w:r w:rsidRPr="00D22BCD">
        <w:t>рограммно-методическая</w:t>
      </w:r>
      <w:r>
        <w:t>;</w:t>
      </w:r>
    </w:p>
    <w:p w14:paraId="5678270F" w14:textId="77777777" w:rsidR="00691DA0" w:rsidRPr="00D22BCD" w:rsidRDefault="00691DA0" w:rsidP="002C6FA7">
      <w:pPr>
        <w:pStyle w:val="a5"/>
        <w:numPr>
          <w:ilvl w:val="0"/>
          <w:numId w:val="2"/>
        </w:numPr>
        <w:spacing w:line="276" w:lineRule="auto"/>
      </w:pPr>
      <w:r w:rsidRPr="00D22BCD">
        <w:t xml:space="preserve">Кадровая </w:t>
      </w:r>
      <w:r>
        <w:t xml:space="preserve">подсистема – </w:t>
      </w:r>
      <w:r w:rsidRPr="00D22BCD">
        <w:t>коллектив, прошедший повышение квалификации способный работать с ресурсами, техническими средствами поддержки информации</w:t>
      </w:r>
      <w:r>
        <w:t>;</w:t>
      </w:r>
    </w:p>
    <w:p w14:paraId="5A7F5E36" w14:textId="77777777" w:rsidR="00691DA0" w:rsidRDefault="00691DA0" w:rsidP="002C6FA7">
      <w:pPr>
        <w:pStyle w:val="a5"/>
        <w:numPr>
          <w:ilvl w:val="0"/>
          <w:numId w:val="2"/>
        </w:numPr>
        <w:spacing w:line="276" w:lineRule="auto"/>
      </w:pPr>
      <w:r w:rsidRPr="00D22BCD">
        <w:t>Организационно-</w:t>
      </w:r>
      <w:r w:rsidRPr="00D22BCD">
        <w:tab/>
        <w:t xml:space="preserve">управленческая </w:t>
      </w:r>
      <w:r>
        <w:t>подсистема.</w:t>
      </w:r>
    </w:p>
    <w:p w14:paraId="634E2FCE" w14:textId="77777777" w:rsidR="00691DA0" w:rsidRPr="000A2BFB" w:rsidRDefault="00691DA0" w:rsidP="00277F3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A2BFB">
        <w:rPr>
          <w:rFonts w:ascii="Times New Roman" w:hAnsi="Times New Roman" w:cs="Times New Roman"/>
          <w:b/>
          <w:sz w:val="28"/>
          <w:szCs w:val="28"/>
        </w:rPr>
        <w:t>Ресурсное обеспечение техносферы</w:t>
      </w:r>
    </w:p>
    <w:p w14:paraId="498CEB25" w14:textId="77777777" w:rsidR="00691DA0" w:rsidRPr="000A2BFB" w:rsidRDefault="00691DA0" w:rsidP="00277F34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A2BFB">
        <w:rPr>
          <w:rFonts w:ascii="Times New Roman" w:hAnsi="Times New Roman" w:cs="Times New Roman"/>
          <w:sz w:val="28"/>
          <w:szCs w:val="28"/>
        </w:rPr>
        <w:t xml:space="preserve"> • технологические ресурсы</w:t>
      </w:r>
    </w:p>
    <w:p w14:paraId="3E25C734" w14:textId="77777777" w:rsidR="00691DA0" w:rsidRPr="000A2BFB" w:rsidRDefault="00691DA0" w:rsidP="00277F34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A2BFB">
        <w:rPr>
          <w:rFonts w:ascii="Times New Roman" w:hAnsi="Times New Roman" w:cs="Times New Roman"/>
          <w:sz w:val="28"/>
          <w:szCs w:val="28"/>
        </w:rPr>
        <w:t xml:space="preserve">• информационные ресурсы </w:t>
      </w:r>
    </w:p>
    <w:p w14:paraId="4A57EAC9" w14:textId="77777777" w:rsidR="00691DA0" w:rsidRPr="000A2BFB" w:rsidRDefault="00691DA0" w:rsidP="00277F34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A2BFB">
        <w:rPr>
          <w:rFonts w:ascii="Times New Roman" w:hAnsi="Times New Roman" w:cs="Times New Roman"/>
          <w:sz w:val="28"/>
          <w:szCs w:val="28"/>
        </w:rPr>
        <w:t>• материально - технические ресурсы</w:t>
      </w:r>
    </w:p>
    <w:p w14:paraId="29D6F325" w14:textId="77777777" w:rsidR="00691DA0" w:rsidRPr="000A2BFB" w:rsidRDefault="00691DA0" w:rsidP="00277F34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A2BFB">
        <w:rPr>
          <w:rFonts w:ascii="Times New Roman" w:hAnsi="Times New Roman" w:cs="Times New Roman"/>
          <w:sz w:val="28"/>
          <w:szCs w:val="28"/>
        </w:rPr>
        <w:t xml:space="preserve">• программно-методические ресурсы </w:t>
      </w:r>
    </w:p>
    <w:p w14:paraId="363A88EA" w14:textId="77777777" w:rsidR="00691DA0" w:rsidRPr="000A2BFB" w:rsidRDefault="00691DA0" w:rsidP="00277F34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A2BFB">
        <w:rPr>
          <w:rFonts w:ascii="Times New Roman" w:hAnsi="Times New Roman" w:cs="Times New Roman"/>
          <w:sz w:val="28"/>
          <w:szCs w:val="28"/>
        </w:rPr>
        <w:t>• кадровые ресурсы</w:t>
      </w:r>
    </w:p>
    <w:p w14:paraId="7EA354DE" w14:textId="77777777" w:rsidR="00691DA0" w:rsidRPr="00C17EDF" w:rsidRDefault="00691DA0" w:rsidP="00691D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2BFB">
        <w:rPr>
          <w:rFonts w:ascii="Times New Roman" w:hAnsi="Times New Roman" w:cs="Times New Roman"/>
          <w:b/>
          <w:sz w:val="28"/>
          <w:szCs w:val="28"/>
        </w:rPr>
        <w:t xml:space="preserve">Задачи проекта: </w:t>
      </w:r>
      <w:r w:rsidRPr="00C17EDF">
        <w:rPr>
          <w:rFonts w:ascii="Times New Roman" w:hAnsi="Times New Roman" w:cs="Times New Roman"/>
          <w:sz w:val="28"/>
          <w:szCs w:val="28"/>
        </w:rPr>
        <w:t>Нам предстоит:</w:t>
      </w:r>
    </w:p>
    <w:p w14:paraId="5AFBBD03" w14:textId="77777777" w:rsidR="00691DA0" w:rsidRPr="00C17EDF" w:rsidRDefault="00691DA0" w:rsidP="00691DA0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7EDF">
        <w:rPr>
          <w:rFonts w:ascii="Times New Roman" w:hAnsi="Times New Roman" w:cs="Times New Roman"/>
          <w:sz w:val="28"/>
          <w:szCs w:val="28"/>
        </w:rPr>
        <w:t xml:space="preserve">Обеспечить гимназию современными информационными ресурсами и сопровождающим техническим оснащением; </w:t>
      </w:r>
    </w:p>
    <w:p w14:paraId="068EF961" w14:textId="77777777" w:rsidR="00691DA0" w:rsidRPr="00C17EDF" w:rsidRDefault="00691DA0" w:rsidP="00691DA0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7EDF">
        <w:rPr>
          <w:rFonts w:ascii="Times New Roman" w:hAnsi="Times New Roman" w:cs="Times New Roman"/>
          <w:sz w:val="28"/>
          <w:szCs w:val="28"/>
        </w:rPr>
        <w:t xml:space="preserve">Необходимо создать базу данных по программным продуктам учебного назначения и опыту их применения на уроках и во внеклассной деятельности; </w:t>
      </w:r>
    </w:p>
    <w:p w14:paraId="3601B72F" w14:textId="77777777" w:rsidR="00691DA0" w:rsidRPr="00C17EDF" w:rsidRDefault="00691DA0" w:rsidP="00691DA0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7EDF">
        <w:rPr>
          <w:rFonts w:ascii="Times New Roman" w:hAnsi="Times New Roman" w:cs="Times New Roman"/>
          <w:sz w:val="28"/>
          <w:szCs w:val="28"/>
        </w:rPr>
        <w:t xml:space="preserve">обеспечить методическую поддержку внедрения (цифровых) образовательных ресурсов и </w:t>
      </w:r>
      <w:r w:rsidRPr="00C17EDF">
        <w:rPr>
          <w:rFonts w:ascii="Times New Roman" w:hAnsi="Times New Roman" w:cs="Times New Roman"/>
          <w:b/>
          <w:sz w:val="28"/>
          <w:szCs w:val="28"/>
        </w:rPr>
        <w:t xml:space="preserve">инструментов </w:t>
      </w:r>
      <w:r w:rsidRPr="00C17EDF">
        <w:rPr>
          <w:rFonts w:ascii="Times New Roman" w:hAnsi="Times New Roman" w:cs="Times New Roman"/>
          <w:sz w:val="28"/>
          <w:szCs w:val="28"/>
        </w:rPr>
        <w:t xml:space="preserve">в педагогическую практику гимназии; </w:t>
      </w:r>
    </w:p>
    <w:p w14:paraId="7ADD61B5" w14:textId="77777777" w:rsidR="00691DA0" w:rsidRPr="00C17EDF" w:rsidRDefault="00691DA0" w:rsidP="00691DA0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7EDF">
        <w:rPr>
          <w:rFonts w:ascii="Times New Roman" w:hAnsi="Times New Roman" w:cs="Times New Roman"/>
          <w:sz w:val="28"/>
          <w:szCs w:val="28"/>
        </w:rPr>
        <w:t xml:space="preserve">обеспечить поддержку новых образовательных инициатив и внедрение информационных технологий в образовательное пространство; </w:t>
      </w:r>
    </w:p>
    <w:p w14:paraId="19FA6294" w14:textId="77777777" w:rsidR="00691DA0" w:rsidRPr="000A2BFB" w:rsidRDefault="00691DA0" w:rsidP="00691DA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Планируемые р</w:t>
      </w:r>
      <w:r w:rsidRPr="000A2BFB">
        <w:rPr>
          <w:rFonts w:ascii="Times New Roman" w:hAnsi="Times New Roman" w:cs="Times New Roman"/>
          <w:b/>
          <w:sz w:val="28"/>
          <w:szCs w:val="28"/>
        </w:rPr>
        <w:t xml:space="preserve">езультаты развития техносферы </w:t>
      </w:r>
    </w:p>
    <w:p w14:paraId="35A48B21" w14:textId="77777777" w:rsidR="00691DA0" w:rsidRPr="000A2BFB" w:rsidRDefault="00691DA0" w:rsidP="00691DA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0A2BFB">
        <w:rPr>
          <w:rFonts w:ascii="Times New Roman" w:hAnsi="Times New Roman" w:cs="Times New Roman"/>
          <w:b/>
          <w:sz w:val="28"/>
          <w:szCs w:val="28"/>
        </w:rPr>
        <w:t>• на уровне обучающегося:</w:t>
      </w:r>
    </w:p>
    <w:p w14:paraId="047A2FC8" w14:textId="77777777" w:rsidR="00691DA0" w:rsidRPr="000A2BFB" w:rsidRDefault="00691DA0" w:rsidP="00691D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2BFB">
        <w:rPr>
          <w:rFonts w:ascii="Times New Roman" w:hAnsi="Times New Roman" w:cs="Times New Roman"/>
          <w:sz w:val="28"/>
          <w:szCs w:val="28"/>
        </w:rPr>
        <w:t xml:space="preserve"> – формирование мотивации и расширение возможностей для развития личности, ее творческого, интеллектуального потенциала; </w:t>
      </w:r>
    </w:p>
    <w:p w14:paraId="5E87C75F" w14:textId="77777777" w:rsidR="00691DA0" w:rsidRPr="000A2BFB" w:rsidRDefault="00691DA0" w:rsidP="00691D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2BFB">
        <w:rPr>
          <w:rFonts w:ascii="Times New Roman" w:hAnsi="Times New Roman" w:cs="Times New Roman"/>
          <w:sz w:val="28"/>
          <w:szCs w:val="28"/>
        </w:rPr>
        <w:lastRenderedPageBreak/>
        <w:t xml:space="preserve"> – возможность получения практико-ориентированных знаний по выбранным предметам, формирование умений быстро адаптироваться к новой технике и цифровым технологиям в различных сферах применения знаний; </w:t>
      </w:r>
    </w:p>
    <w:p w14:paraId="19F87ECD" w14:textId="77777777" w:rsidR="00691DA0" w:rsidRPr="000A2BFB" w:rsidRDefault="00691DA0" w:rsidP="00691D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2BFB">
        <w:rPr>
          <w:rFonts w:ascii="Times New Roman" w:hAnsi="Times New Roman" w:cs="Times New Roman"/>
          <w:sz w:val="28"/>
          <w:szCs w:val="28"/>
        </w:rPr>
        <w:t>- осознанный выбор обучающимися собственной образовательной траектории и сферы будущей деятельности</w:t>
      </w:r>
    </w:p>
    <w:p w14:paraId="6D25388A" w14:textId="77777777" w:rsidR="00691DA0" w:rsidRPr="000A2BFB" w:rsidRDefault="00691DA0" w:rsidP="00691DA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A2BFB">
        <w:rPr>
          <w:rFonts w:ascii="Times New Roman" w:hAnsi="Times New Roman" w:cs="Times New Roman"/>
          <w:b/>
          <w:sz w:val="28"/>
          <w:szCs w:val="28"/>
        </w:rPr>
        <w:t>• на уровне педагогов:</w:t>
      </w:r>
    </w:p>
    <w:p w14:paraId="47F6FD92" w14:textId="77777777" w:rsidR="00691DA0" w:rsidRPr="000A2BFB" w:rsidRDefault="00691DA0" w:rsidP="00691D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2BFB">
        <w:rPr>
          <w:rFonts w:ascii="Times New Roman" w:hAnsi="Times New Roman" w:cs="Times New Roman"/>
          <w:sz w:val="28"/>
          <w:szCs w:val="28"/>
        </w:rPr>
        <w:t xml:space="preserve"> – расширение возможностей профессионального роста и самообразования</w:t>
      </w:r>
    </w:p>
    <w:p w14:paraId="696A9231" w14:textId="77777777" w:rsidR="00691DA0" w:rsidRPr="000A2BFB" w:rsidRDefault="00691DA0" w:rsidP="00691D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2BFB">
        <w:rPr>
          <w:rFonts w:ascii="Times New Roman" w:hAnsi="Times New Roman" w:cs="Times New Roman"/>
          <w:sz w:val="28"/>
          <w:szCs w:val="28"/>
        </w:rPr>
        <w:t xml:space="preserve">  – работа с информацией (анализ, фильтрация, расширение знания)</w:t>
      </w:r>
    </w:p>
    <w:p w14:paraId="38775EEF" w14:textId="77777777" w:rsidR="00691DA0" w:rsidRPr="000A2BFB" w:rsidRDefault="00691DA0" w:rsidP="00691D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2BFB">
        <w:rPr>
          <w:rFonts w:ascii="Times New Roman" w:hAnsi="Times New Roman" w:cs="Times New Roman"/>
          <w:sz w:val="28"/>
          <w:szCs w:val="28"/>
        </w:rPr>
        <w:t xml:space="preserve"> – возможность творческого и профессионального общения в рамках единой образовательной среды</w:t>
      </w:r>
    </w:p>
    <w:p w14:paraId="5681B756" w14:textId="77777777" w:rsidR="00691DA0" w:rsidRDefault="00691DA0" w:rsidP="00691D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2BFB">
        <w:rPr>
          <w:rFonts w:ascii="Times New Roman" w:hAnsi="Times New Roman" w:cs="Times New Roman"/>
          <w:sz w:val="28"/>
          <w:szCs w:val="28"/>
        </w:rPr>
        <w:t xml:space="preserve"> – освоение перспективных образовательных технологий.</w:t>
      </w:r>
    </w:p>
    <w:p w14:paraId="49634724" w14:textId="77777777" w:rsidR="00691DA0" w:rsidRPr="000A2BFB" w:rsidRDefault="00691DA0" w:rsidP="00691D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0A2BFB">
        <w:rPr>
          <w:rFonts w:ascii="Times New Roman" w:hAnsi="Times New Roman" w:cs="Times New Roman"/>
          <w:sz w:val="28"/>
          <w:szCs w:val="28"/>
        </w:rPr>
        <w:t>развитие коммуникативной компетентности педагога для организации сетевого взаимодействия, а также на формирование способности использовать современное учебное оборудование в работе.</w:t>
      </w:r>
    </w:p>
    <w:p w14:paraId="00AD154F" w14:textId="77777777" w:rsidR="00691DA0" w:rsidRPr="00F86132" w:rsidRDefault="00691DA0" w:rsidP="00691DA0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Развитие Техносферы</w:t>
      </w:r>
      <w:r w:rsidRPr="00F86132">
        <w:rPr>
          <w:rFonts w:ascii="Times New Roman" w:hAnsi="Times New Roman" w:cs="Times New Roman"/>
          <w:bCs/>
          <w:sz w:val="28"/>
          <w:szCs w:val="28"/>
        </w:rPr>
        <w:t xml:space="preserve"> и современных образовательных технологий в гимназии </w:t>
      </w:r>
      <w:r>
        <w:rPr>
          <w:rFonts w:ascii="Times New Roman" w:hAnsi="Times New Roman" w:cs="Times New Roman"/>
          <w:bCs/>
          <w:sz w:val="28"/>
          <w:szCs w:val="28"/>
        </w:rPr>
        <w:t>осуществляется</w:t>
      </w:r>
      <w:r w:rsidRPr="00F86132">
        <w:rPr>
          <w:rFonts w:ascii="Times New Roman" w:hAnsi="Times New Roman" w:cs="Times New Roman"/>
          <w:bCs/>
          <w:sz w:val="28"/>
          <w:szCs w:val="28"/>
        </w:rPr>
        <w:t xml:space="preserve"> в несколько </w:t>
      </w:r>
      <w:r w:rsidRPr="00F86132">
        <w:rPr>
          <w:rFonts w:ascii="Times New Roman" w:hAnsi="Times New Roman" w:cs="Times New Roman"/>
          <w:b/>
          <w:bCs/>
          <w:sz w:val="28"/>
          <w:szCs w:val="28"/>
        </w:rPr>
        <w:t>этапов:</w:t>
      </w:r>
      <w:r w:rsidRPr="00F86132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0B173A64" w14:textId="77777777" w:rsidR="00691DA0" w:rsidRPr="00F86132" w:rsidRDefault="00691DA0" w:rsidP="00691DA0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F86132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>Этап адаптации</w:t>
      </w:r>
      <w:r w:rsidRPr="00F86132">
        <w:rPr>
          <w:rFonts w:ascii="Times New Roman" w:hAnsi="Times New Roman" w:cs="Times New Roman"/>
          <w:color w:val="000000" w:themeColor="text1"/>
          <w:sz w:val="28"/>
          <w:szCs w:val="28"/>
        </w:rPr>
        <w:t>. Массовое внедрение комплектов ЦОР к действующим учебникам, которые не требуют от учителя существенного изменения образовательного процесса, но формируют устойчивую привычку к использованию ИКТ, увеличивают объем передаваемого учащимся активного знания, показывают преимущества деятельностных форм обучения, мотивируют к освоению новых технологий.</w:t>
      </w:r>
    </w:p>
    <w:p w14:paraId="1527B4C5" w14:textId="77777777" w:rsidR="00691DA0" w:rsidRPr="00F86132" w:rsidRDefault="00691DA0" w:rsidP="00691DA0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F86132">
        <w:rPr>
          <w:rFonts w:ascii="Times New Roman" w:hAnsi="Times New Roman" w:cs="Times New Roman"/>
          <w:i/>
          <w:sz w:val="28"/>
          <w:szCs w:val="28"/>
          <w:u w:val="single"/>
        </w:rPr>
        <w:t>Этап перехода</w:t>
      </w:r>
      <w:r w:rsidRPr="00F86132">
        <w:rPr>
          <w:rFonts w:ascii="Times New Roman" w:hAnsi="Times New Roman" w:cs="Times New Roman"/>
          <w:sz w:val="28"/>
          <w:szCs w:val="28"/>
        </w:rPr>
        <w:t xml:space="preserve">. Интеграция инновационных элементов в существующие учебные практики за счет повышения педагогического потенциала используемых в образовательном процессе ИКТ, в том числе с активным использованием электронных энциклопедий и словарей, справочников и определителей растений и животных. Особую роль на этом этапе приобретает использование инструментов учебной деятельности (виртуальных лабораторий, геоинформационных систем, интерактивных карт и пр.), которое дает возможность изменить позицию учащихся, </w:t>
      </w:r>
      <w:r w:rsidRPr="00F86132">
        <w:rPr>
          <w:rFonts w:ascii="Times New Roman" w:hAnsi="Times New Roman" w:cs="Times New Roman"/>
          <w:sz w:val="28"/>
          <w:szCs w:val="28"/>
        </w:rPr>
        <w:lastRenderedPageBreak/>
        <w:t>превратить их из пассивных слушателей в активных участников процесса освоения компетенций.</w:t>
      </w:r>
    </w:p>
    <w:p w14:paraId="2F4EAF83" w14:textId="77777777" w:rsidR="00691DA0" w:rsidRPr="00F86132" w:rsidRDefault="00691DA0" w:rsidP="00691DA0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F86132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>Этап преобразования</w:t>
      </w:r>
      <w:r w:rsidRPr="00F8613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Появление инновационных учебных практик, которые и должны в итоге привести к новому качеству образовательного процесса, и, как следствие, к новым образовательным результатам учащихся. </w:t>
      </w:r>
    </w:p>
    <w:p w14:paraId="78B010C9" w14:textId="77777777" w:rsidR="00691DA0" w:rsidRPr="00F86132" w:rsidRDefault="00691DA0" w:rsidP="00691DA0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F86132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>Обобщение</w:t>
      </w:r>
      <w:r w:rsidRPr="00F8613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инновационного педагогического опыта по проблеме использования ЦОР в образовательном процессе  будет происходить в рамках работы стажировочной площадки, методической службы гимназии.</w:t>
      </w:r>
    </w:p>
    <w:p w14:paraId="1580EF90" w14:textId="77777777" w:rsidR="00691DA0" w:rsidRPr="00F86132" w:rsidRDefault="00691DA0" w:rsidP="00691DA0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6132">
        <w:rPr>
          <w:rFonts w:ascii="Times New Roman" w:hAnsi="Times New Roman" w:cs="Times New Roman"/>
          <w:sz w:val="28"/>
          <w:szCs w:val="28"/>
        </w:rPr>
        <w:t xml:space="preserve">Внедрение автоматизированной информационной системы гимназии предполагает (приложение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F86132">
        <w:rPr>
          <w:rFonts w:ascii="Times New Roman" w:hAnsi="Times New Roman" w:cs="Times New Roman"/>
          <w:sz w:val="28"/>
          <w:szCs w:val="28"/>
        </w:rPr>
        <w:t>):</w:t>
      </w:r>
    </w:p>
    <w:p w14:paraId="0E731ED6" w14:textId="77777777" w:rsidR="00691DA0" w:rsidRPr="00F86132" w:rsidRDefault="00691DA0" w:rsidP="00691DA0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6132">
        <w:rPr>
          <w:rFonts w:ascii="Times New Roman" w:hAnsi="Times New Roman" w:cs="Times New Roman"/>
          <w:sz w:val="28"/>
          <w:szCs w:val="28"/>
        </w:rPr>
        <w:t xml:space="preserve"> совершенствование электронного документооборота («Электронный дневник», «Электронная учительская»);</w:t>
      </w:r>
    </w:p>
    <w:p w14:paraId="7172C212" w14:textId="77777777" w:rsidR="00691DA0" w:rsidRPr="00F86132" w:rsidRDefault="00691DA0" w:rsidP="00691DA0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6132">
        <w:rPr>
          <w:rFonts w:ascii="Times New Roman" w:hAnsi="Times New Roman" w:cs="Times New Roman"/>
          <w:sz w:val="28"/>
          <w:szCs w:val="28"/>
        </w:rPr>
        <w:t>оснащение гимназии автоматизированными рабочими местами (АРМ завуча, АРМ учителя);</w:t>
      </w:r>
    </w:p>
    <w:p w14:paraId="5A8C0D92" w14:textId="77777777" w:rsidR="00691DA0" w:rsidRPr="00F86132" w:rsidRDefault="00691DA0" w:rsidP="00691DA0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6132">
        <w:rPr>
          <w:rFonts w:ascii="Times New Roman" w:hAnsi="Times New Roman" w:cs="Times New Roman"/>
          <w:sz w:val="28"/>
          <w:szCs w:val="28"/>
        </w:rPr>
        <w:t>создание общегимназической локальной сети, объединяющие все школьные компьютеры, включая компьютеры администрации;</w:t>
      </w:r>
    </w:p>
    <w:p w14:paraId="49F17C92" w14:textId="77777777" w:rsidR="00691DA0" w:rsidRPr="00F86132" w:rsidRDefault="00691DA0" w:rsidP="00691DA0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6132">
        <w:rPr>
          <w:rFonts w:ascii="Times New Roman" w:hAnsi="Times New Roman" w:cs="Times New Roman"/>
          <w:sz w:val="28"/>
          <w:szCs w:val="28"/>
        </w:rPr>
        <w:t>создание гимназического информационного центра как инфраструктурного ядра единого информационного пространства учреждения, объединяющего все информационные потоки;</w:t>
      </w:r>
    </w:p>
    <w:p w14:paraId="5044C168" w14:textId="77777777" w:rsidR="00691DA0" w:rsidRPr="00F86132" w:rsidRDefault="00691DA0" w:rsidP="00691DA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86132">
        <w:rPr>
          <w:rFonts w:ascii="Times New Roman" w:hAnsi="Times New Roman" w:cs="Times New Roman"/>
          <w:sz w:val="28"/>
          <w:szCs w:val="28"/>
        </w:rPr>
        <w:t xml:space="preserve">В комплект информационного центра гимназии будут входить: сервер баз данных и сервер приложений, информационные панели (LCD телевизоры) для размещения в холле гимназии и на этажах.  </w:t>
      </w:r>
    </w:p>
    <w:p w14:paraId="78BCA0D9" w14:textId="77777777" w:rsidR="00691DA0" w:rsidRPr="00F86132" w:rsidRDefault="00691DA0" w:rsidP="00D441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6132">
        <w:rPr>
          <w:rFonts w:ascii="Times New Roman" w:hAnsi="Times New Roman" w:cs="Times New Roman"/>
          <w:sz w:val="28"/>
          <w:szCs w:val="28"/>
        </w:rPr>
        <w:t xml:space="preserve">За счет указанного оборудования будет обеспечиваться доступ к единым информационным ресурсам – расписанию, справочной информации и т.д. </w:t>
      </w:r>
    </w:p>
    <w:p w14:paraId="77739E83" w14:textId="77777777" w:rsidR="00691DA0" w:rsidRPr="008970DD" w:rsidRDefault="00691DA0" w:rsidP="00691DA0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color w:val="0000FF"/>
          <w:sz w:val="28"/>
          <w:szCs w:val="28"/>
        </w:rPr>
      </w:pPr>
      <w:r w:rsidRPr="008970DD">
        <w:rPr>
          <w:rFonts w:ascii="Times New Roman" w:hAnsi="Times New Roman" w:cs="Times New Roman"/>
          <w:sz w:val="28"/>
          <w:szCs w:val="28"/>
        </w:rPr>
        <w:t xml:space="preserve">автоматизация процесса составления расписания учебных занятий за счет внедрения существующих на рынке программных продуктов (ИАС «АВЕРС: Расписание»), либо  разработки собственного продукта. </w:t>
      </w:r>
    </w:p>
    <w:p w14:paraId="29950732" w14:textId="77777777" w:rsidR="00691DA0" w:rsidRPr="00F86132" w:rsidRDefault="00691DA0" w:rsidP="00691DA0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F86132">
        <w:rPr>
          <w:rFonts w:ascii="Times New Roman" w:hAnsi="Times New Roman" w:cs="Times New Roman"/>
          <w:sz w:val="28"/>
          <w:szCs w:val="28"/>
          <w:lang w:eastAsia="ar-SA"/>
        </w:rPr>
        <w:t xml:space="preserve">повышения квалификации администрации гимназии в области использования средств ИКТ для решения задач администрирования деятельности ОУ – предполагает проведение внутрикорпоративного </w:t>
      </w:r>
      <w:r w:rsidRPr="00F86132">
        <w:rPr>
          <w:rFonts w:ascii="Times New Roman" w:hAnsi="Times New Roman" w:cs="Times New Roman"/>
          <w:sz w:val="28"/>
          <w:szCs w:val="28"/>
          <w:lang w:eastAsia="ar-SA"/>
        </w:rPr>
        <w:lastRenderedPageBreak/>
        <w:t xml:space="preserve">обучения администрации гимназии возможностям </w:t>
      </w:r>
      <w:r w:rsidRPr="00F86132">
        <w:rPr>
          <w:rFonts w:ascii="Times New Roman" w:hAnsi="Times New Roman" w:cs="Times New Roman"/>
          <w:sz w:val="28"/>
          <w:szCs w:val="28"/>
          <w:lang w:val="en-US" w:eastAsia="ar-SA"/>
        </w:rPr>
        <w:t>MS</w:t>
      </w:r>
      <w:r w:rsidRPr="00F86132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F86132">
        <w:rPr>
          <w:rFonts w:ascii="Times New Roman" w:hAnsi="Times New Roman" w:cs="Times New Roman"/>
          <w:sz w:val="28"/>
          <w:szCs w:val="28"/>
          <w:lang w:val="en-US" w:eastAsia="ar-SA"/>
        </w:rPr>
        <w:t>Office</w:t>
      </w:r>
      <w:r w:rsidRPr="00F86132">
        <w:rPr>
          <w:rFonts w:ascii="Times New Roman" w:hAnsi="Times New Roman" w:cs="Times New Roman"/>
          <w:sz w:val="28"/>
          <w:szCs w:val="28"/>
          <w:lang w:eastAsia="ar-SA"/>
        </w:rPr>
        <w:t xml:space="preserve"> и </w:t>
      </w:r>
      <w:r w:rsidRPr="00F86132">
        <w:rPr>
          <w:rFonts w:ascii="Times New Roman" w:hAnsi="Times New Roman" w:cs="Times New Roman"/>
          <w:sz w:val="28"/>
          <w:szCs w:val="28"/>
          <w:lang w:val="en-US" w:eastAsia="ar-SA"/>
        </w:rPr>
        <w:t>Windows</w:t>
      </w:r>
      <w:r w:rsidRPr="00F86132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F86132">
        <w:rPr>
          <w:rFonts w:ascii="Times New Roman" w:hAnsi="Times New Roman" w:cs="Times New Roman"/>
          <w:sz w:val="28"/>
          <w:szCs w:val="28"/>
          <w:lang w:val="en-US" w:eastAsia="ar-SA"/>
        </w:rPr>
        <w:t>XP</w:t>
      </w:r>
      <w:r w:rsidRPr="00F86132">
        <w:rPr>
          <w:rFonts w:ascii="Times New Roman" w:hAnsi="Times New Roman" w:cs="Times New Roman"/>
          <w:sz w:val="28"/>
          <w:szCs w:val="28"/>
          <w:lang w:eastAsia="ar-SA"/>
        </w:rPr>
        <w:t xml:space="preserve"> и их использованию в профессиональной деятельности, навыкам работы в сети Интернет, с электронной почтой, с информационно-справочно-правовыми системами (Гарант, Консультант плюс), с локальной сетью.</w:t>
      </w:r>
    </w:p>
    <w:p w14:paraId="5541C987" w14:textId="77777777" w:rsidR="00691DA0" w:rsidRPr="00F86132" w:rsidRDefault="00691DA0" w:rsidP="00D441AA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86132">
        <w:rPr>
          <w:rFonts w:ascii="Times New Roman" w:hAnsi="Times New Roman" w:cs="Times New Roman"/>
          <w:sz w:val="28"/>
          <w:szCs w:val="28"/>
        </w:rPr>
        <w:t>Совершенствование технической оснащенности гимназии на основе информационно-коммуникационных технологий предполагает:</w:t>
      </w:r>
    </w:p>
    <w:p w14:paraId="57DD1B01" w14:textId="77777777" w:rsidR="00691DA0" w:rsidRPr="008970DD" w:rsidRDefault="00691DA0" w:rsidP="00691DA0">
      <w:pPr>
        <w:pStyle w:val="a3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F86132">
        <w:rPr>
          <w:rFonts w:ascii="Times New Roman" w:hAnsi="Times New Roman" w:cs="Times New Roman"/>
          <w:sz w:val="28"/>
          <w:szCs w:val="28"/>
        </w:rPr>
        <w:t xml:space="preserve">внедрение технологии «тонкий клиент», позволяющей существенно снизить расходы на приобретение аппаратного обеспечения, сократить количество закупаемых лицензий на программное обеспечение, сократить затраты на обслуживание компьютерной техники, расширяющей возможности использования информационных систем. </w:t>
      </w:r>
    </w:p>
    <w:p w14:paraId="5861E2D5" w14:textId="77777777" w:rsidR="00691DA0" w:rsidRPr="008970DD" w:rsidRDefault="00691DA0" w:rsidP="00691DA0">
      <w:pPr>
        <w:pStyle w:val="a3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8970D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закупку цифрового лабораторного оборудования, включающего:</w:t>
      </w:r>
    </w:p>
    <w:p w14:paraId="3E47EDAE" w14:textId="77777777" w:rsidR="00691DA0" w:rsidRPr="008970DD" w:rsidRDefault="00691DA0" w:rsidP="00691DA0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70DD">
        <w:rPr>
          <w:rFonts w:ascii="Times New Roman" w:hAnsi="Times New Roman" w:cs="Times New Roman"/>
          <w:sz w:val="28"/>
          <w:szCs w:val="28"/>
        </w:rPr>
        <w:t>комплекты цифровой лаборатории по физике, химии, биологии, которые включают в себя наборы датчиков для определения/измерения расстояния, угла поворота, силы, давления, температуры, освещенности, магнитного поля, напряжения, тока (амперметр), уровня шума, счетчик Гейгера, микрофонный датчик, рН – метр, колориметр, датчик частоты сокращения сердца, относительной влажности, характеристик дыхания, электропроводимости, нитрат-ионов, датчик ЭКГ, мешалку магнитную, микроскоп цифровой с методическими указаниями и др., а также регистратор данных для учителя (с программным обеспечением для регистрации и сбора данных), регистратор данных для ученика (с программным обеспечением для регистрации и сбора данных), беспроводной коммутатор для регистраторов данных, цифровые иллюстрированные атласы-определители растений России, цифровую базу лабораторных и практических работ по физике,  химии и биологии, методические материалы к цифровой лаборатории по физике, химии и биологии, контейнер для хранения датчиков, раздаточный контейнер;</w:t>
      </w:r>
    </w:p>
    <w:p w14:paraId="6876000E" w14:textId="77777777" w:rsidR="00691DA0" w:rsidRPr="008970DD" w:rsidRDefault="00691DA0" w:rsidP="00691DA0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70DD">
        <w:rPr>
          <w:rFonts w:ascii="Times New Roman" w:hAnsi="Times New Roman" w:cs="Times New Roman"/>
          <w:sz w:val="28"/>
          <w:szCs w:val="28"/>
        </w:rPr>
        <w:t>оборудование для цифровой фотографии и видео, необходимое для выполнения учебных проектов по различным учебным дисциплинам;</w:t>
      </w:r>
    </w:p>
    <w:p w14:paraId="11ECFCBE" w14:textId="77777777" w:rsidR="00691DA0" w:rsidRPr="008970DD" w:rsidRDefault="00691DA0" w:rsidP="00691DA0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70DD">
        <w:rPr>
          <w:rFonts w:ascii="Times New Roman" w:hAnsi="Times New Roman" w:cs="Times New Roman"/>
          <w:sz w:val="28"/>
          <w:szCs w:val="28"/>
        </w:rPr>
        <w:lastRenderedPageBreak/>
        <w:t>другие средства ИКТ, которые необходимы для проведения учебной и внеучебной работы по программам предпрофильной подготовки и профильного обучения;</w:t>
      </w:r>
    </w:p>
    <w:p w14:paraId="4BA8CED4" w14:textId="77777777" w:rsidR="00691DA0" w:rsidRPr="008970DD" w:rsidRDefault="00691DA0" w:rsidP="00691DA0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8970DD">
        <w:rPr>
          <w:rFonts w:ascii="Times New Roman" w:hAnsi="Times New Roman" w:cs="Times New Roman"/>
          <w:sz w:val="28"/>
          <w:szCs w:val="28"/>
        </w:rPr>
        <w:t>оздание многофункциональных интерактивных классов, в состав которых входят:</w:t>
      </w:r>
    </w:p>
    <w:p w14:paraId="261371A2" w14:textId="77777777" w:rsidR="00691DA0" w:rsidRPr="008970DD" w:rsidRDefault="00691DA0" w:rsidP="00691DA0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70DD">
        <w:rPr>
          <w:rFonts w:ascii="Times New Roman" w:hAnsi="Times New Roman" w:cs="Times New Roman"/>
          <w:sz w:val="28"/>
          <w:szCs w:val="28"/>
        </w:rPr>
        <w:t>интерактивная доска или интерактивный комплекс (доска с интегрированным проектором) с тактильным управлением (резистивная технология);</w:t>
      </w:r>
    </w:p>
    <w:p w14:paraId="52FB2CCA" w14:textId="77777777" w:rsidR="00691DA0" w:rsidRPr="008970DD" w:rsidRDefault="00691DA0" w:rsidP="00691DA0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70DD">
        <w:rPr>
          <w:rFonts w:ascii="Times New Roman" w:hAnsi="Times New Roman" w:cs="Times New Roman"/>
          <w:sz w:val="28"/>
          <w:szCs w:val="28"/>
        </w:rPr>
        <w:t>программное обеспечение для создания и проведения интерактивных занятий;</w:t>
      </w:r>
    </w:p>
    <w:p w14:paraId="08F23287" w14:textId="77777777" w:rsidR="00691DA0" w:rsidRPr="008970DD" w:rsidRDefault="00691DA0" w:rsidP="00691DA0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70DD">
        <w:rPr>
          <w:rFonts w:ascii="Times New Roman" w:hAnsi="Times New Roman" w:cs="Times New Roman"/>
          <w:sz w:val="28"/>
          <w:szCs w:val="28"/>
        </w:rPr>
        <w:t>мультимедиа проектор.</w:t>
      </w:r>
    </w:p>
    <w:p w14:paraId="4E892328" w14:textId="77777777" w:rsidR="00691DA0" w:rsidRPr="00F86132" w:rsidRDefault="00691DA0" w:rsidP="00691DA0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86132">
        <w:rPr>
          <w:rFonts w:ascii="Times New Roman" w:hAnsi="Times New Roman" w:cs="Times New Roman"/>
          <w:sz w:val="28"/>
          <w:szCs w:val="28"/>
        </w:rPr>
        <w:t>Дополнительно могут быть установлены следующие компоненты:</w:t>
      </w:r>
    </w:p>
    <w:p w14:paraId="7E16A59F" w14:textId="77777777" w:rsidR="00691DA0" w:rsidRPr="008970DD" w:rsidRDefault="00691DA0" w:rsidP="00691DA0">
      <w:pPr>
        <w:pStyle w:val="a3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70DD">
        <w:rPr>
          <w:rFonts w:ascii="Times New Roman" w:hAnsi="Times New Roman" w:cs="Times New Roman"/>
          <w:sz w:val="28"/>
          <w:szCs w:val="28"/>
        </w:rPr>
        <w:t>мобильная стойка для интерактивной доски;</w:t>
      </w:r>
    </w:p>
    <w:p w14:paraId="45DCBAC6" w14:textId="77777777" w:rsidR="00691DA0" w:rsidRPr="008970DD" w:rsidRDefault="00691DA0" w:rsidP="00691DA0">
      <w:pPr>
        <w:pStyle w:val="a3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70DD">
        <w:rPr>
          <w:rFonts w:ascii="Times New Roman" w:hAnsi="Times New Roman" w:cs="Times New Roman"/>
          <w:sz w:val="28"/>
          <w:szCs w:val="28"/>
        </w:rPr>
        <w:t>документ-камера;</w:t>
      </w:r>
    </w:p>
    <w:p w14:paraId="3FF61B11" w14:textId="77777777" w:rsidR="00691DA0" w:rsidRPr="008970DD" w:rsidRDefault="00691DA0" w:rsidP="00691DA0">
      <w:pPr>
        <w:pStyle w:val="a3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70DD">
        <w:rPr>
          <w:rFonts w:ascii="Times New Roman" w:hAnsi="Times New Roman" w:cs="Times New Roman"/>
          <w:sz w:val="28"/>
          <w:szCs w:val="28"/>
        </w:rPr>
        <w:t>комплект приставных громкоговорителей;</w:t>
      </w:r>
    </w:p>
    <w:p w14:paraId="5F792C8C" w14:textId="77777777" w:rsidR="00691DA0" w:rsidRPr="008970DD" w:rsidRDefault="00691DA0" w:rsidP="00691DA0">
      <w:pPr>
        <w:pStyle w:val="a3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70DD">
        <w:rPr>
          <w:rFonts w:ascii="Times New Roman" w:hAnsi="Times New Roman" w:cs="Times New Roman"/>
          <w:sz w:val="28"/>
          <w:szCs w:val="28"/>
        </w:rPr>
        <w:t>беспроводные интерактивные планшеты;</w:t>
      </w:r>
    </w:p>
    <w:p w14:paraId="46AEDABD" w14:textId="77777777" w:rsidR="00691DA0" w:rsidRPr="008970DD" w:rsidRDefault="00691DA0" w:rsidP="00691DA0">
      <w:pPr>
        <w:pStyle w:val="a3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70DD">
        <w:rPr>
          <w:rFonts w:ascii="Times New Roman" w:hAnsi="Times New Roman" w:cs="Times New Roman"/>
          <w:sz w:val="28"/>
          <w:szCs w:val="28"/>
        </w:rPr>
        <w:t>система опросов и голосования;</w:t>
      </w:r>
    </w:p>
    <w:p w14:paraId="3D0A635F" w14:textId="77777777" w:rsidR="00691DA0" w:rsidRPr="008970DD" w:rsidRDefault="00691DA0" w:rsidP="00691DA0">
      <w:pPr>
        <w:pStyle w:val="a3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70DD">
        <w:rPr>
          <w:rFonts w:ascii="Times New Roman" w:hAnsi="Times New Roman" w:cs="Times New Roman"/>
          <w:sz w:val="28"/>
          <w:szCs w:val="28"/>
        </w:rPr>
        <w:t xml:space="preserve">программное обеспечение для работы с компьютерным классом и контроля самостоятельной работы учеников; </w:t>
      </w:r>
    </w:p>
    <w:p w14:paraId="5292FDC4" w14:textId="77777777" w:rsidR="00691DA0" w:rsidRPr="008970DD" w:rsidRDefault="00691DA0" w:rsidP="00691DA0">
      <w:pPr>
        <w:pStyle w:val="a3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70DD">
        <w:rPr>
          <w:rFonts w:ascii="Times New Roman" w:hAnsi="Times New Roman" w:cs="Times New Roman"/>
          <w:sz w:val="28"/>
          <w:szCs w:val="28"/>
        </w:rPr>
        <w:t>рельсовые системы.</w:t>
      </w:r>
    </w:p>
    <w:p w14:paraId="6C1E2244" w14:textId="77777777" w:rsidR="00691DA0" w:rsidRPr="00F86132" w:rsidRDefault="00691DA0" w:rsidP="00D441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6132">
        <w:rPr>
          <w:rFonts w:ascii="Times New Roman" w:hAnsi="Times New Roman" w:cs="Times New Roman"/>
          <w:sz w:val="28"/>
          <w:szCs w:val="28"/>
        </w:rPr>
        <w:t xml:space="preserve">Расширение возможностей сайта гимназии предполагает использование сайта: </w:t>
      </w:r>
    </w:p>
    <w:p w14:paraId="5B157147" w14:textId="77777777" w:rsidR="00691DA0" w:rsidRPr="00F86132" w:rsidRDefault="00691DA0" w:rsidP="00691DA0">
      <w:pPr>
        <w:pStyle w:val="a3"/>
        <w:spacing w:after="0" w:line="360" w:lineRule="auto"/>
        <w:ind w:left="-67" w:firstLine="532"/>
        <w:jc w:val="both"/>
        <w:rPr>
          <w:rFonts w:ascii="Times New Roman" w:hAnsi="Times New Roman" w:cs="Times New Roman"/>
          <w:sz w:val="28"/>
          <w:szCs w:val="28"/>
        </w:rPr>
      </w:pPr>
      <w:r w:rsidRPr="00F86132">
        <w:rPr>
          <w:rFonts w:ascii="Times New Roman" w:hAnsi="Times New Roman" w:cs="Times New Roman"/>
          <w:color w:val="000000"/>
          <w:sz w:val="28"/>
          <w:szCs w:val="28"/>
        </w:rPr>
        <w:t>в образовательных целях, для реализации социальных проектов и представления их результатов;</w:t>
      </w:r>
    </w:p>
    <w:p w14:paraId="60A7A441" w14:textId="77777777" w:rsidR="00691DA0" w:rsidRPr="00F86132" w:rsidRDefault="00691DA0" w:rsidP="00691DA0">
      <w:pPr>
        <w:pStyle w:val="a3"/>
        <w:spacing w:after="0" w:line="360" w:lineRule="auto"/>
        <w:ind w:left="-67" w:firstLine="532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86132">
        <w:rPr>
          <w:rFonts w:ascii="Times New Roman" w:hAnsi="Times New Roman" w:cs="Times New Roman"/>
          <w:color w:val="000000"/>
          <w:sz w:val="28"/>
          <w:szCs w:val="28"/>
        </w:rPr>
        <w:t xml:space="preserve">для повышения квалификации и внутрикорпоративного обучения педагогов - </w:t>
      </w:r>
      <w:r w:rsidRPr="00F86132">
        <w:rPr>
          <w:rFonts w:ascii="Times New Roman" w:hAnsi="Times New Roman" w:cs="Times New Roman"/>
          <w:sz w:val="28"/>
          <w:szCs w:val="28"/>
          <w:lang w:eastAsia="ar-SA"/>
        </w:rPr>
        <w:t>позволяет каждому учителю ежедневно, непосредственно на рабочем месте, получать методическую поддержку, совершенствовать свою работу, добиваясь качественно новых образовательных результатов учащихся;</w:t>
      </w:r>
    </w:p>
    <w:p w14:paraId="1A554E4C" w14:textId="77777777" w:rsidR="00691DA0" w:rsidRPr="00F86132" w:rsidRDefault="00691DA0" w:rsidP="00691DA0">
      <w:pPr>
        <w:pStyle w:val="a3"/>
        <w:spacing w:after="0" w:line="360" w:lineRule="auto"/>
        <w:ind w:left="-67" w:firstLine="532"/>
        <w:jc w:val="both"/>
        <w:rPr>
          <w:rFonts w:ascii="Times New Roman" w:hAnsi="Times New Roman" w:cs="Times New Roman"/>
          <w:sz w:val="28"/>
          <w:szCs w:val="28"/>
        </w:rPr>
      </w:pPr>
      <w:r w:rsidRPr="00F86132">
        <w:rPr>
          <w:rFonts w:ascii="Times New Roman" w:hAnsi="Times New Roman" w:cs="Times New Roman"/>
          <w:color w:val="000000"/>
          <w:sz w:val="28"/>
          <w:szCs w:val="28"/>
        </w:rPr>
        <w:t>для презентации деятельности гимназии и результатов  родителям, общественности.</w:t>
      </w:r>
    </w:p>
    <w:p w14:paraId="55A976AD" w14:textId="77777777" w:rsidR="00691DA0" w:rsidRPr="00F86132" w:rsidRDefault="00691DA0" w:rsidP="00691DA0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86132">
        <w:rPr>
          <w:rFonts w:ascii="Times New Roman" w:hAnsi="Times New Roman" w:cs="Times New Roman"/>
          <w:color w:val="000000"/>
          <w:sz w:val="28"/>
          <w:szCs w:val="28"/>
        </w:rPr>
        <w:t xml:space="preserve">Расширение возможностей сайта гимназии позволит не просто позиционировать учреждение в местном сообществе, но  будет способствовать </w:t>
      </w:r>
      <w:r w:rsidRPr="00F86132">
        <w:rPr>
          <w:rFonts w:ascii="Times New Roman" w:hAnsi="Times New Roman" w:cs="Times New Roman"/>
          <w:color w:val="000000"/>
          <w:sz w:val="28"/>
          <w:szCs w:val="28"/>
        </w:rPr>
        <w:lastRenderedPageBreak/>
        <w:t>активному взаимодействию с родителями, административными органами власти, местными организациями и учреждениями здравоохранения и культуры, чтобы скоординировать их усилия при  решении актуальных задач развития гимназии.</w:t>
      </w:r>
    </w:p>
    <w:p w14:paraId="613AA61C" w14:textId="77777777" w:rsidR="00691DA0" w:rsidRPr="008E5576" w:rsidRDefault="00691DA0" w:rsidP="00691DA0">
      <w:pPr>
        <w:pStyle w:val="Default"/>
        <w:spacing w:line="360" w:lineRule="auto"/>
        <w:jc w:val="both"/>
        <w:rPr>
          <w:b/>
          <w:sz w:val="28"/>
          <w:szCs w:val="28"/>
        </w:rPr>
      </w:pPr>
      <w:r w:rsidRPr="008E5576">
        <w:rPr>
          <w:b/>
          <w:sz w:val="28"/>
          <w:szCs w:val="28"/>
        </w:rPr>
        <w:t>Промежуточные результаты:</w:t>
      </w:r>
    </w:p>
    <w:p w14:paraId="22036328" w14:textId="77777777" w:rsidR="00691DA0" w:rsidRPr="000A2BFB" w:rsidRDefault="00691DA0" w:rsidP="00691DA0">
      <w:pPr>
        <w:pStyle w:val="Default"/>
        <w:spacing w:line="360" w:lineRule="auto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Реализация проекта </w:t>
      </w:r>
      <w:r w:rsidRPr="000A2BFB">
        <w:rPr>
          <w:b/>
          <w:bCs/>
          <w:sz w:val="28"/>
          <w:szCs w:val="28"/>
        </w:rPr>
        <w:t>«Развитие техносферы гимназии как одно из условий повышения качества образования»</w:t>
      </w:r>
      <w:r>
        <w:rPr>
          <w:b/>
          <w:bCs/>
          <w:sz w:val="28"/>
          <w:szCs w:val="28"/>
        </w:rPr>
        <w:t xml:space="preserve"> в течение 2017-2019 годов позволила:</w:t>
      </w:r>
    </w:p>
    <w:p w14:paraId="76FFA6FB" w14:textId="77777777" w:rsidR="00691DA0" w:rsidRPr="008E5576" w:rsidRDefault="00691DA0" w:rsidP="00691DA0">
      <w:pPr>
        <w:pStyle w:val="Default"/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осуществлять трансляции</w:t>
      </w:r>
      <w:r w:rsidRPr="008E5576">
        <w:rPr>
          <w:sz w:val="28"/>
          <w:szCs w:val="28"/>
        </w:rPr>
        <w:t xml:space="preserve"> методического опыта и демонстр</w:t>
      </w:r>
      <w:r>
        <w:rPr>
          <w:sz w:val="28"/>
          <w:szCs w:val="28"/>
        </w:rPr>
        <w:t>ации</w:t>
      </w:r>
      <w:r w:rsidRPr="008E5576">
        <w:rPr>
          <w:sz w:val="28"/>
          <w:szCs w:val="28"/>
        </w:rPr>
        <w:t xml:space="preserve"> современны</w:t>
      </w:r>
      <w:r>
        <w:rPr>
          <w:sz w:val="28"/>
          <w:szCs w:val="28"/>
        </w:rPr>
        <w:t>х</w:t>
      </w:r>
      <w:r w:rsidRPr="008E5576">
        <w:rPr>
          <w:sz w:val="28"/>
          <w:szCs w:val="28"/>
        </w:rPr>
        <w:t xml:space="preserve"> форм педагогической работы</w:t>
      </w:r>
      <w:r>
        <w:rPr>
          <w:sz w:val="28"/>
          <w:szCs w:val="28"/>
        </w:rPr>
        <w:t>;</w:t>
      </w:r>
      <w:r w:rsidRPr="008E5576">
        <w:rPr>
          <w:sz w:val="28"/>
          <w:szCs w:val="28"/>
        </w:rPr>
        <w:t xml:space="preserve"> </w:t>
      </w:r>
    </w:p>
    <w:p w14:paraId="48B5E6E4" w14:textId="77777777" w:rsidR="00691DA0" w:rsidRPr="00247BD6" w:rsidRDefault="00691DA0" w:rsidP="00691DA0">
      <w:pPr>
        <w:pStyle w:val="Default"/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 w:rsidRPr="00247BD6">
        <w:rPr>
          <w:sz w:val="28"/>
          <w:szCs w:val="28"/>
        </w:rPr>
        <w:t>реализ</w:t>
      </w:r>
      <w:r>
        <w:rPr>
          <w:sz w:val="28"/>
          <w:szCs w:val="28"/>
        </w:rPr>
        <w:t>овать</w:t>
      </w:r>
      <w:r w:rsidRPr="00247BD6">
        <w:rPr>
          <w:sz w:val="28"/>
          <w:szCs w:val="28"/>
        </w:rPr>
        <w:t xml:space="preserve"> взаимодействие в рамках «педагогик</w:t>
      </w:r>
      <w:r>
        <w:rPr>
          <w:sz w:val="28"/>
          <w:szCs w:val="28"/>
        </w:rPr>
        <w:t>и</w:t>
      </w:r>
      <w:r w:rsidRPr="00247BD6">
        <w:rPr>
          <w:sz w:val="28"/>
          <w:szCs w:val="28"/>
        </w:rPr>
        <w:t xml:space="preserve"> сотрудничества» в проектной и исследовательской деятельности школьников</w:t>
      </w:r>
      <w:r>
        <w:rPr>
          <w:sz w:val="28"/>
          <w:szCs w:val="28"/>
        </w:rPr>
        <w:t>;</w:t>
      </w:r>
      <w:r w:rsidRPr="00247BD6">
        <w:rPr>
          <w:sz w:val="28"/>
          <w:szCs w:val="28"/>
        </w:rPr>
        <w:t xml:space="preserve"> </w:t>
      </w:r>
    </w:p>
    <w:p w14:paraId="05678E7A" w14:textId="77777777" w:rsidR="00691DA0" w:rsidRPr="008E5576" w:rsidRDefault="00691DA0" w:rsidP="00691DA0">
      <w:pPr>
        <w:pStyle w:val="Default"/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 w:rsidRPr="00247BD6">
        <w:rPr>
          <w:sz w:val="28"/>
          <w:szCs w:val="28"/>
        </w:rPr>
        <w:t>осуществл</w:t>
      </w:r>
      <w:r>
        <w:rPr>
          <w:sz w:val="28"/>
          <w:szCs w:val="28"/>
        </w:rPr>
        <w:t xml:space="preserve">ять </w:t>
      </w:r>
      <w:r w:rsidRPr="00247BD6">
        <w:rPr>
          <w:sz w:val="28"/>
          <w:szCs w:val="28"/>
        </w:rPr>
        <w:t>деятельностн</w:t>
      </w:r>
      <w:r>
        <w:rPr>
          <w:sz w:val="28"/>
          <w:szCs w:val="28"/>
        </w:rPr>
        <w:t>ый</w:t>
      </w:r>
      <w:r w:rsidRPr="00247BD6">
        <w:rPr>
          <w:sz w:val="28"/>
          <w:szCs w:val="28"/>
        </w:rPr>
        <w:t xml:space="preserve"> подход в обучении, в урочной и внеурочной деятельности; </w:t>
      </w:r>
    </w:p>
    <w:p w14:paraId="70D18308" w14:textId="77777777" w:rsidR="00691DA0" w:rsidRDefault="00691DA0" w:rsidP="00691DA0">
      <w:pPr>
        <w:pStyle w:val="Default"/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осуществлять</w:t>
      </w:r>
      <w:r w:rsidRPr="00247BD6">
        <w:rPr>
          <w:rFonts w:eastAsia="Calibri"/>
          <w:sz w:val="28"/>
          <w:szCs w:val="28"/>
        </w:rPr>
        <w:t xml:space="preserve"> социально</w:t>
      </w:r>
      <w:r>
        <w:rPr>
          <w:sz w:val="28"/>
          <w:szCs w:val="28"/>
        </w:rPr>
        <w:t>е</w:t>
      </w:r>
      <w:r w:rsidRPr="00247BD6">
        <w:rPr>
          <w:rFonts w:eastAsia="Calibri"/>
          <w:sz w:val="28"/>
          <w:szCs w:val="28"/>
        </w:rPr>
        <w:t xml:space="preserve"> партнерств</w:t>
      </w:r>
      <w:r>
        <w:rPr>
          <w:sz w:val="28"/>
          <w:szCs w:val="28"/>
        </w:rPr>
        <w:t>о</w:t>
      </w:r>
      <w:r w:rsidRPr="00247BD6">
        <w:rPr>
          <w:rFonts w:eastAsia="Calibri"/>
          <w:sz w:val="28"/>
          <w:szCs w:val="28"/>
        </w:rPr>
        <w:t xml:space="preserve"> и профессиональн</w:t>
      </w:r>
      <w:r>
        <w:rPr>
          <w:sz w:val="28"/>
          <w:szCs w:val="28"/>
        </w:rPr>
        <w:t>ую</w:t>
      </w:r>
      <w:r w:rsidRPr="00247BD6">
        <w:rPr>
          <w:rFonts w:eastAsia="Calibri"/>
          <w:sz w:val="28"/>
          <w:szCs w:val="28"/>
        </w:rPr>
        <w:t xml:space="preserve"> ориентаци</w:t>
      </w:r>
      <w:r>
        <w:rPr>
          <w:sz w:val="28"/>
          <w:szCs w:val="28"/>
        </w:rPr>
        <w:t>ю</w:t>
      </w:r>
      <w:r w:rsidRPr="00247BD6">
        <w:rPr>
          <w:rFonts w:eastAsia="Calibri"/>
          <w:sz w:val="28"/>
          <w:szCs w:val="28"/>
        </w:rPr>
        <w:t xml:space="preserve"> школьников</w:t>
      </w:r>
      <w:r>
        <w:rPr>
          <w:sz w:val="28"/>
          <w:szCs w:val="28"/>
        </w:rPr>
        <w:t>,</w:t>
      </w:r>
      <w:r w:rsidRPr="00247BD6">
        <w:rPr>
          <w:sz w:val="28"/>
          <w:szCs w:val="28"/>
        </w:rPr>
        <w:t xml:space="preserve"> </w:t>
      </w:r>
      <w:r>
        <w:rPr>
          <w:sz w:val="28"/>
          <w:szCs w:val="28"/>
        </w:rPr>
        <w:t>содействовать</w:t>
      </w:r>
      <w:r w:rsidRPr="008E5576">
        <w:rPr>
          <w:sz w:val="28"/>
          <w:szCs w:val="28"/>
        </w:rPr>
        <w:t xml:space="preserve"> осознанному профессиональному выбору</w:t>
      </w:r>
      <w:r>
        <w:rPr>
          <w:sz w:val="28"/>
          <w:szCs w:val="28"/>
        </w:rPr>
        <w:t>;</w:t>
      </w:r>
    </w:p>
    <w:p w14:paraId="309CCA42" w14:textId="77777777" w:rsidR="00691DA0" w:rsidRPr="00894520" w:rsidRDefault="00691DA0" w:rsidP="00691DA0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4520">
        <w:rPr>
          <w:rFonts w:ascii="Times New Roman" w:hAnsi="Times New Roman"/>
          <w:sz w:val="28"/>
          <w:szCs w:val="28"/>
        </w:rPr>
        <w:t xml:space="preserve">содействовать </w:t>
      </w:r>
      <w:r w:rsidRPr="00894520">
        <w:rPr>
          <w:rFonts w:ascii="Times New Roman" w:hAnsi="Times New Roman" w:cs="Times New Roman"/>
          <w:sz w:val="28"/>
          <w:szCs w:val="28"/>
        </w:rPr>
        <w:t xml:space="preserve">формированию эффективной системы выявления, поддержки и развития способностей и талантов учащихся и формированию установки на непрерывное самообразование; </w:t>
      </w:r>
    </w:p>
    <w:p w14:paraId="0A0825AA" w14:textId="77777777" w:rsidR="00691DA0" w:rsidRPr="008E5576" w:rsidRDefault="00691DA0" w:rsidP="00691DA0">
      <w:pPr>
        <w:pStyle w:val="Default"/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повышать квалификацию педагогических кадров гимназии, </w:t>
      </w:r>
      <w:r w:rsidRPr="008E5576">
        <w:rPr>
          <w:sz w:val="28"/>
          <w:szCs w:val="28"/>
        </w:rPr>
        <w:t>расшир</w:t>
      </w:r>
      <w:r>
        <w:rPr>
          <w:sz w:val="28"/>
          <w:szCs w:val="28"/>
        </w:rPr>
        <w:t>ять</w:t>
      </w:r>
      <w:r w:rsidRPr="008E5576">
        <w:rPr>
          <w:sz w:val="28"/>
          <w:szCs w:val="28"/>
        </w:rPr>
        <w:t xml:space="preserve"> кругозор учителя и его представлени</w:t>
      </w:r>
      <w:r>
        <w:rPr>
          <w:sz w:val="28"/>
          <w:szCs w:val="28"/>
        </w:rPr>
        <w:t>я</w:t>
      </w:r>
      <w:r w:rsidRPr="008E5576">
        <w:rPr>
          <w:sz w:val="28"/>
          <w:szCs w:val="28"/>
        </w:rPr>
        <w:t xml:space="preserve"> о возможностях современной науки</w:t>
      </w:r>
      <w:r>
        <w:rPr>
          <w:sz w:val="28"/>
          <w:szCs w:val="28"/>
        </w:rPr>
        <w:t>.</w:t>
      </w:r>
      <w:r w:rsidRPr="008E5576">
        <w:rPr>
          <w:sz w:val="28"/>
          <w:szCs w:val="28"/>
        </w:rPr>
        <w:t xml:space="preserve"> </w:t>
      </w:r>
    </w:p>
    <w:p w14:paraId="75999C82" w14:textId="77777777" w:rsidR="00691DA0" w:rsidRPr="00894520" w:rsidRDefault="00691DA0" w:rsidP="00691DA0">
      <w:pPr>
        <w:spacing w:after="0" w:line="360" w:lineRule="auto"/>
        <w:ind w:firstLine="435"/>
        <w:jc w:val="both"/>
        <w:rPr>
          <w:rFonts w:ascii="Times New Roman" w:hAnsi="Times New Roman" w:cs="Times New Roman"/>
          <w:sz w:val="28"/>
          <w:szCs w:val="28"/>
        </w:rPr>
      </w:pPr>
      <w:r w:rsidRPr="00894520">
        <w:rPr>
          <w:rFonts w:ascii="Times New Roman" w:hAnsi="Times New Roman" w:cs="Times New Roman"/>
          <w:sz w:val="28"/>
          <w:szCs w:val="28"/>
        </w:rPr>
        <w:t xml:space="preserve">Таким образом, через формирование инновационного образовательного поведения педагогов в процессе участия в реализации проекта </w:t>
      </w:r>
      <w:r w:rsidRPr="00894520">
        <w:rPr>
          <w:rFonts w:ascii="Times New Roman" w:hAnsi="Times New Roman" w:cs="Times New Roman"/>
          <w:b/>
          <w:bCs/>
          <w:sz w:val="28"/>
          <w:szCs w:val="28"/>
        </w:rPr>
        <w:t xml:space="preserve">«Развитие техносферы гимназии как одно из условий повышения качества образования» </w:t>
      </w:r>
      <w:r w:rsidRPr="00894520">
        <w:rPr>
          <w:rFonts w:ascii="Times New Roman" w:hAnsi="Times New Roman" w:cs="Times New Roman"/>
          <w:sz w:val="28"/>
          <w:szCs w:val="28"/>
        </w:rPr>
        <w:t>обеспечивается формирование инновационного образовательного поведения школьников.</w:t>
      </w:r>
    </w:p>
    <w:p w14:paraId="21161872" w14:textId="77777777" w:rsidR="00691DA0" w:rsidRPr="000A2BFB" w:rsidRDefault="00691DA0" w:rsidP="00691DA0">
      <w:pPr>
        <w:spacing w:after="0" w:line="360" w:lineRule="auto"/>
        <w:ind w:firstLine="6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A2B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14 декабря 2018 года в МБОУ гимназии состоялась презентация образовательного учреждения перед общественностью, педагогами разных школ Советского района на тему «</w:t>
      </w:r>
      <w:r w:rsidRPr="000A2BFB">
        <w:rPr>
          <w:rFonts w:ascii="Times New Roman" w:hAnsi="Times New Roman" w:cs="Times New Roman"/>
          <w:bCs/>
          <w:sz w:val="28"/>
          <w:szCs w:val="28"/>
        </w:rPr>
        <w:t>Развитие техносферы гимназии как одно из условий повышения качества образования».</w:t>
      </w:r>
    </w:p>
    <w:p w14:paraId="67B49292" w14:textId="77777777" w:rsidR="00691DA0" w:rsidRPr="000A2BFB" w:rsidRDefault="00691DA0" w:rsidP="00691DA0">
      <w:pPr>
        <w:pStyle w:val="Default"/>
        <w:spacing w:line="360" w:lineRule="auto"/>
        <w:ind w:firstLine="708"/>
        <w:jc w:val="both"/>
        <w:rPr>
          <w:sz w:val="28"/>
          <w:szCs w:val="28"/>
        </w:rPr>
      </w:pPr>
      <w:r w:rsidRPr="000A2BFB">
        <w:rPr>
          <w:sz w:val="28"/>
          <w:szCs w:val="28"/>
        </w:rPr>
        <w:t xml:space="preserve">Целью Презентации было информирование педагогической общественности об организации учебной и внеучебной деятельности в </w:t>
      </w:r>
      <w:r w:rsidRPr="000A2BFB">
        <w:rPr>
          <w:sz w:val="28"/>
          <w:szCs w:val="28"/>
        </w:rPr>
        <w:lastRenderedPageBreak/>
        <w:t xml:space="preserve">гимназии, повышение имиджевой привлекательности образовательного учреждения, расширение возможностей профессионального роста педагогов, возможности творческого и профессионального общения в рамках единой образовательной среды. </w:t>
      </w:r>
    </w:p>
    <w:p w14:paraId="1567DDFB" w14:textId="77777777" w:rsidR="00691DA0" w:rsidRPr="000A2BFB" w:rsidRDefault="00691DA0" w:rsidP="00691DA0">
      <w:pPr>
        <w:pStyle w:val="Default"/>
        <w:spacing w:line="360" w:lineRule="auto"/>
        <w:ind w:firstLine="651"/>
        <w:jc w:val="both"/>
        <w:rPr>
          <w:sz w:val="28"/>
          <w:szCs w:val="28"/>
        </w:rPr>
      </w:pPr>
      <w:r w:rsidRPr="000A2BFB">
        <w:rPr>
          <w:sz w:val="28"/>
          <w:szCs w:val="28"/>
          <w:shd w:val="clear" w:color="auto" w:fill="FFFFFF"/>
        </w:rPr>
        <w:t xml:space="preserve">Педагогическому сообществу района была представлена </w:t>
      </w:r>
      <w:r w:rsidRPr="000A2BFB">
        <w:rPr>
          <w:bCs/>
          <w:sz w:val="28"/>
          <w:szCs w:val="28"/>
        </w:rPr>
        <w:t xml:space="preserve">Техносфера гимназии </w:t>
      </w:r>
      <w:r w:rsidRPr="000A2BFB">
        <w:rPr>
          <w:sz w:val="28"/>
          <w:szCs w:val="28"/>
        </w:rPr>
        <w:t xml:space="preserve"> –  совокупность технологичных идей и педагогических практик в среде образовательного учреждения, дистанционные модели обучения, которые позволяют развивать урочную и внеурочную деятельность в направлении метапредметных умений, расширения исследовательского кругозора и развития любознательности.</w:t>
      </w:r>
      <w:r w:rsidR="00277F34">
        <w:rPr>
          <w:sz w:val="28"/>
          <w:szCs w:val="28"/>
        </w:rPr>
        <w:t xml:space="preserve"> </w:t>
      </w:r>
    </w:p>
    <w:p w14:paraId="4CBBB216" w14:textId="77777777" w:rsidR="00277F34" w:rsidRPr="000A2BFB" w:rsidRDefault="00691DA0" w:rsidP="00277F34">
      <w:pPr>
        <w:pStyle w:val="Default"/>
        <w:spacing w:line="360" w:lineRule="auto"/>
        <w:ind w:firstLine="651"/>
        <w:jc w:val="both"/>
        <w:rPr>
          <w:sz w:val="28"/>
          <w:szCs w:val="28"/>
        </w:rPr>
      </w:pPr>
      <w:r w:rsidRPr="000A2BFB">
        <w:rPr>
          <w:sz w:val="28"/>
          <w:szCs w:val="28"/>
        </w:rPr>
        <w:t>В этот день в гимназии присутствовали свыше 60 гостей, педагогов разных специальностей из школ и дошкольных образовательных учреждений, методистов и управленцев, для которых была организо</w:t>
      </w:r>
      <w:r w:rsidR="00277F34">
        <w:rPr>
          <w:sz w:val="28"/>
          <w:szCs w:val="28"/>
        </w:rPr>
        <w:t>вана серия открытых мероприятий,</w:t>
      </w:r>
      <w:r w:rsidRPr="000A2BFB">
        <w:rPr>
          <w:sz w:val="28"/>
          <w:szCs w:val="28"/>
        </w:rPr>
        <w:t xml:space="preserve"> </w:t>
      </w:r>
      <w:r w:rsidR="00277F34">
        <w:rPr>
          <w:sz w:val="28"/>
          <w:szCs w:val="28"/>
        </w:rPr>
        <w:t>была предоставлена</w:t>
      </w:r>
      <w:r w:rsidR="00277F34" w:rsidRPr="000A2BFB">
        <w:rPr>
          <w:sz w:val="28"/>
          <w:szCs w:val="28"/>
          <w:shd w:val="clear" w:color="auto" w:fill="FFFFFF"/>
        </w:rPr>
        <w:t xml:space="preserve"> возможность познакомиться с образовательным учреждением, его традициями, правилами, задачами воспитательно- образовательного процесса.</w:t>
      </w:r>
    </w:p>
    <w:p w14:paraId="57ABCFE8" w14:textId="77777777" w:rsidR="00691DA0" w:rsidRPr="000A2BFB" w:rsidRDefault="00691DA0" w:rsidP="00691DA0">
      <w:pPr>
        <w:spacing w:after="0" w:line="360" w:lineRule="auto"/>
        <w:ind w:firstLine="651"/>
        <w:jc w:val="both"/>
        <w:rPr>
          <w:rFonts w:ascii="Times New Roman" w:hAnsi="Times New Roman" w:cs="Times New Roman"/>
          <w:sz w:val="28"/>
          <w:szCs w:val="28"/>
        </w:rPr>
      </w:pPr>
      <w:r w:rsidRPr="000A2BFB">
        <w:rPr>
          <w:rFonts w:ascii="Times New Roman" w:hAnsi="Times New Roman" w:cs="Times New Roman"/>
          <w:sz w:val="28"/>
          <w:szCs w:val="28"/>
        </w:rPr>
        <w:t xml:space="preserve">Педагогической общественности в рамках заявленной темы были представлены 12 занятий: уроки иностранного языка, математики, информатики, химии, биологии, физической культуры, технологии, состоялись внеурочные мероприятия и мастер-классы. </w:t>
      </w:r>
      <w:r w:rsidRPr="000A2B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Одновременно с презентацией гимназии состоялись заседания райо</w:t>
      </w:r>
      <w:r w:rsidRPr="000A2BFB">
        <w:rPr>
          <w:rFonts w:ascii="Times New Roman" w:hAnsi="Times New Roman" w:cs="Times New Roman"/>
          <w:sz w:val="28"/>
          <w:szCs w:val="28"/>
          <w:shd w:val="clear" w:color="auto" w:fill="FFFFFF"/>
        </w:rPr>
        <w:t>нных методических объединений учителей математики и иностранного языка, которые приняли активное участие в обсуждении представленных занятий.</w:t>
      </w:r>
    </w:p>
    <w:p w14:paraId="7553CFEB" w14:textId="77777777" w:rsidR="00277F34" w:rsidRDefault="00691DA0" w:rsidP="00691DA0">
      <w:pPr>
        <w:spacing w:after="0" w:line="360" w:lineRule="auto"/>
        <w:ind w:left="15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970D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Результативность образовательной деятельности </w:t>
      </w:r>
    </w:p>
    <w:p w14:paraId="2B5C6601" w14:textId="77777777" w:rsidR="00691DA0" w:rsidRPr="008970DD" w:rsidRDefault="00691DA0" w:rsidP="00691DA0">
      <w:pPr>
        <w:spacing w:after="0" w:line="360" w:lineRule="auto"/>
        <w:ind w:left="1540"/>
        <w:jc w:val="center"/>
        <w:rPr>
          <w:rFonts w:ascii="Times New Roman" w:hAnsi="Times New Roman" w:cs="Times New Roman"/>
          <w:sz w:val="28"/>
          <w:szCs w:val="28"/>
        </w:rPr>
      </w:pPr>
      <w:r w:rsidRPr="008970DD">
        <w:rPr>
          <w:rFonts w:ascii="Times New Roman" w:eastAsia="Times New Roman" w:hAnsi="Times New Roman" w:cs="Times New Roman"/>
          <w:b/>
          <w:bCs/>
          <w:sz w:val="28"/>
          <w:szCs w:val="28"/>
        </w:rPr>
        <w:t>МБОУ гимназии г. Советский</w:t>
      </w:r>
    </w:p>
    <w:p w14:paraId="12C2031E" w14:textId="77777777" w:rsidR="00691DA0" w:rsidRPr="008970DD" w:rsidRDefault="00691DA0" w:rsidP="00691DA0">
      <w:pPr>
        <w:pStyle w:val="a4"/>
        <w:spacing w:before="0" w:beforeAutospacing="0" w:after="0" w:afterAutospacing="0" w:line="360" w:lineRule="auto"/>
        <w:ind w:firstLine="708"/>
        <w:jc w:val="both"/>
        <w:rPr>
          <w:bCs/>
          <w:sz w:val="28"/>
          <w:szCs w:val="28"/>
          <w:shd w:val="clear" w:color="auto" w:fill="FFFFFF"/>
        </w:rPr>
      </w:pPr>
      <w:r w:rsidRPr="008970DD">
        <w:rPr>
          <w:bCs/>
          <w:sz w:val="28"/>
          <w:szCs w:val="28"/>
          <w:shd w:val="clear" w:color="auto" w:fill="FFFFFF"/>
        </w:rPr>
        <w:t>Муниципальное бюджетное общеобразовательное учреждение гимназия г. Советский в 2018 году отметила свой 30-летний юбилей. Советская средняя школа №3 была организована в сентябре 1988 </w:t>
      </w:r>
      <w:r w:rsidRPr="008970DD">
        <w:rPr>
          <w:rStyle w:val="apple-converted-space"/>
          <w:bCs/>
          <w:sz w:val="28"/>
          <w:szCs w:val="28"/>
          <w:shd w:val="clear" w:color="auto" w:fill="FFFFFF"/>
        </w:rPr>
        <w:t> </w:t>
      </w:r>
      <w:r w:rsidRPr="008970DD">
        <w:rPr>
          <w:bCs/>
          <w:sz w:val="28"/>
          <w:szCs w:val="28"/>
          <w:shd w:val="clear" w:color="auto" w:fill="FFFFFF"/>
        </w:rPr>
        <w:t>г. как </w:t>
      </w:r>
      <w:r w:rsidRPr="008970DD">
        <w:rPr>
          <w:rStyle w:val="apple-converted-space"/>
          <w:bCs/>
          <w:sz w:val="28"/>
          <w:szCs w:val="28"/>
          <w:shd w:val="clear" w:color="auto" w:fill="FFFFFF"/>
        </w:rPr>
        <w:t> </w:t>
      </w:r>
      <w:r w:rsidRPr="008970DD">
        <w:rPr>
          <w:bCs/>
          <w:sz w:val="28"/>
          <w:szCs w:val="28"/>
          <w:shd w:val="clear" w:color="auto" w:fill="FFFFFF"/>
        </w:rPr>
        <w:t>муниципальная общеобразовательная школа. </w:t>
      </w:r>
      <w:r w:rsidRPr="008970DD">
        <w:rPr>
          <w:rStyle w:val="apple-converted-space"/>
          <w:bCs/>
          <w:sz w:val="28"/>
          <w:szCs w:val="28"/>
          <w:shd w:val="clear" w:color="auto" w:fill="FFFFFF"/>
        </w:rPr>
        <w:t> </w:t>
      </w:r>
      <w:r w:rsidRPr="008970DD">
        <w:rPr>
          <w:bCs/>
          <w:sz w:val="28"/>
          <w:szCs w:val="28"/>
          <w:shd w:val="clear" w:color="auto" w:fill="FFFFFF"/>
        </w:rPr>
        <w:t xml:space="preserve">В 2007 году она получила статус муниципального общеобразовательного учреждения гимназии. В своей деятельности гимназия </w:t>
      </w:r>
      <w:r w:rsidRPr="008970DD">
        <w:rPr>
          <w:bCs/>
          <w:sz w:val="28"/>
          <w:szCs w:val="28"/>
          <w:shd w:val="clear" w:color="auto" w:fill="FFFFFF"/>
        </w:rPr>
        <w:lastRenderedPageBreak/>
        <w:t>ориентирована на становление и развитие высокоразвитой интеллектуальной личности.</w:t>
      </w:r>
    </w:p>
    <w:p w14:paraId="37FE45B4" w14:textId="77777777" w:rsidR="00691DA0" w:rsidRPr="008970DD" w:rsidRDefault="00691DA0" w:rsidP="00691DA0">
      <w:pPr>
        <w:pStyle w:val="a4"/>
        <w:spacing w:before="0" w:beforeAutospacing="0" w:after="0" w:afterAutospacing="0" w:line="360" w:lineRule="auto"/>
        <w:ind w:firstLine="708"/>
        <w:jc w:val="both"/>
        <w:rPr>
          <w:bCs/>
          <w:sz w:val="28"/>
          <w:szCs w:val="28"/>
          <w:shd w:val="clear" w:color="auto" w:fill="FFFFFF"/>
        </w:rPr>
      </w:pPr>
      <w:r w:rsidRPr="008970DD">
        <w:rPr>
          <w:bCs/>
          <w:sz w:val="28"/>
          <w:szCs w:val="28"/>
          <w:shd w:val="clear" w:color="auto" w:fill="FFFFFF"/>
        </w:rPr>
        <w:t>МБОУ гимназия стала Победителем ПНП «Образование» в 2006 году и обладателем Премии Президента РФ в номинации «Лучшие образовательные учреждения, внедряющие инновационные образовательные проекты». В 2008 году гимназия стала обладателем Премии Губернатора ХМАО-Югры «Лучшие образовательные учреждения ХМАО-Югры» в номинации «Управление образовательным учреждением». Гимназия</w:t>
      </w:r>
      <w:r w:rsidRPr="008970DD">
        <w:rPr>
          <w:rStyle w:val="apple-converted-space"/>
          <w:bCs/>
          <w:sz w:val="28"/>
          <w:szCs w:val="28"/>
          <w:shd w:val="clear" w:color="auto" w:fill="FFFFFF"/>
        </w:rPr>
        <w:t> </w:t>
      </w:r>
      <w:r w:rsidRPr="008970DD">
        <w:rPr>
          <w:bCs/>
          <w:sz w:val="28"/>
          <w:szCs w:val="28"/>
          <w:shd w:val="clear" w:color="auto" w:fill="FFFFFF"/>
        </w:rPr>
        <w:t>– призер регионального конкурса (3 место) «Лучшие школы ХМАО-Югры» - 2006г.</w:t>
      </w:r>
    </w:p>
    <w:p w14:paraId="30C4DFE3" w14:textId="77777777" w:rsidR="00691DA0" w:rsidRPr="008970DD" w:rsidRDefault="00691DA0" w:rsidP="00691DA0">
      <w:pPr>
        <w:pStyle w:val="a4"/>
        <w:spacing w:before="0" w:beforeAutospacing="0" w:after="0" w:afterAutospacing="0" w:line="360" w:lineRule="auto"/>
        <w:ind w:firstLine="708"/>
        <w:jc w:val="both"/>
        <w:rPr>
          <w:bCs/>
          <w:sz w:val="28"/>
          <w:szCs w:val="28"/>
          <w:shd w:val="clear" w:color="auto" w:fill="FFFFFF"/>
        </w:rPr>
      </w:pPr>
      <w:r w:rsidRPr="008970DD">
        <w:rPr>
          <w:bCs/>
          <w:sz w:val="28"/>
          <w:szCs w:val="28"/>
          <w:shd w:val="clear" w:color="auto" w:fill="FFFFFF"/>
        </w:rPr>
        <w:t>В 2008 году</w:t>
      </w:r>
      <w:r w:rsidRPr="008970DD">
        <w:rPr>
          <w:rStyle w:val="apple-converted-space"/>
          <w:bCs/>
          <w:sz w:val="28"/>
          <w:szCs w:val="28"/>
          <w:shd w:val="clear" w:color="auto" w:fill="FFFFFF"/>
        </w:rPr>
        <w:t> </w:t>
      </w:r>
      <w:r w:rsidRPr="008970DD">
        <w:rPr>
          <w:bCs/>
          <w:sz w:val="28"/>
          <w:szCs w:val="28"/>
          <w:shd w:val="clear" w:color="auto" w:fill="FFFFFF"/>
        </w:rPr>
        <w:t>опыт инновационной деятельности гимназии был представлен на межрегиональном семинаре образовательных учреждений – победителей конкурса ПНП «Образование» в г. Санкт-Петербурге.</w:t>
      </w:r>
      <w:r w:rsidRPr="008970DD">
        <w:rPr>
          <w:sz w:val="28"/>
          <w:szCs w:val="28"/>
          <w:shd w:val="clear" w:color="auto" w:fill="FFFFFF"/>
        </w:rPr>
        <w:t xml:space="preserve">   В 2014 году – гимназия награждена дипломом и золотой медалью Всероссийского конкурса «100 лучших школ России» в номинации «Лучшая гимназия», внесена в Федеральный электронный реестр «Доска почета России».</w:t>
      </w:r>
    </w:p>
    <w:p w14:paraId="0BCDC49C" w14:textId="77777777" w:rsidR="00691DA0" w:rsidRPr="008970DD" w:rsidRDefault="00691DA0" w:rsidP="00691DA0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70DD">
        <w:rPr>
          <w:rFonts w:ascii="Times New Roman" w:hAnsi="Times New Roman" w:cs="Times New Roman"/>
          <w:sz w:val="28"/>
          <w:szCs w:val="28"/>
        </w:rPr>
        <w:t>В настоящее время в гимназии функционируют 45 классов с контингентом – 1117 обучающихся, 42 класса-комплекта.</w:t>
      </w:r>
    </w:p>
    <w:p w14:paraId="6FFC5089" w14:textId="77777777" w:rsidR="00691DA0" w:rsidRPr="008970DD" w:rsidRDefault="00691DA0" w:rsidP="00691DA0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8970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гимназии сформировался стабильный педагогический коллектив. Большинство педагогов гимназии – учителя высшей и первой квалификационной категории (85%). </w:t>
      </w:r>
      <w:r w:rsidRPr="008970DD">
        <w:rPr>
          <w:rStyle w:val="apple-converted-space"/>
          <w:rFonts w:ascii="Times New Roman" w:hAnsi="Times New Roman"/>
          <w:bCs/>
          <w:sz w:val="28"/>
          <w:szCs w:val="28"/>
          <w:shd w:val="clear" w:color="auto" w:fill="FFFFFF"/>
        </w:rPr>
        <w:t> </w:t>
      </w:r>
      <w:r w:rsidRPr="008970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 пути к знаниям гимназистов ведут 77 педагогов, из которых:  2 педагога имеют звание «Заслуженный учитель РФ»,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2</w:t>
      </w:r>
      <w:r w:rsidRPr="008970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педагог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Pr="008970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«Заслуженный учитель ХМАО-Югры», 2 человека награждены знаком «Отличник народного просвещения», 21 - являются Почётными работниками общего образования РФ. </w:t>
      </w:r>
    </w:p>
    <w:p w14:paraId="3DAA9CFE" w14:textId="77777777" w:rsidR="00691DA0" w:rsidRPr="008970DD" w:rsidRDefault="00691DA0" w:rsidP="00691DA0">
      <w:pPr>
        <w:pStyle w:val="a4"/>
        <w:spacing w:before="0" w:beforeAutospacing="0" w:after="0" w:afterAutospacing="0" w:line="360" w:lineRule="auto"/>
        <w:ind w:firstLine="708"/>
        <w:jc w:val="both"/>
        <w:rPr>
          <w:bCs/>
          <w:sz w:val="28"/>
          <w:szCs w:val="28"/>
          <w:shd w:val="clear" w:color="auto" w:fill="FFFFFF"/>
        </w:rPr>
      </w:pPr>
      <w:r w:rsidRPr="008970DD">
        <w:rPr>
          <w:bCs/>
          <w:sz w:val="28"/>
          <w:szCs w:val="28"/>
          <w:shd w:val="clear" w:color="auto" w:fill="FFFFFF"/>
        </w:rPr>
        <w:t xml:space="preserve">15 учителей гимназии стали победителями Приоритетного национального проекта «Образование», среди них: 17 педагогов – обладатели Премии Президента РФ «Лучшим учителям», 3 педагога – получили Премию Губернатора ХМАО-Югры, 4 педагога – обладатели Премии Главы Советского района. В гимназии трудятся победители конкурса «Спортивная элита» в номинации «Лучший учитель физической -  культуры Советского района» – 3; </w:t>
      </w:r>
      <w:r w:rsidRPr="008970DD">
        <w:rPr>
          <w:bCs/>
          <w:sz w:val="28"/>
          <w:szCs w:val="28"/>
          <w:shd w:val="clear" w:color="auto" w:fill="FFFFFF"/>
        </w:rPr>
        <w:lastRenderedPageBreak/>
        <w:t>победители регионального конкурса «Спортивная элита» в номинации «Лучший учитель физической культуры ХМАО-Югры» - 3.</w:t>
      </w:r>
    </w:p>
    <w:p w14:paraId="5555949D" w14:textId="77777777" w:rsidR="00691DA0" w:rsidRDefault="00691DA0" w:rsidP="0058685F">
      <w:pPr>
        <w:spacing w:after="0" w:line="36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8970DD">
        <w:rPr>
          <w:rFonts w:ascii="Times New Roman" w:hAnsi="Times New Roman" w:cs="Times New Roman"/>
          <w:sz w:val="28"/>
          <w:szCs w:val="28"/>
        </w:rPr>
        <w:t xml:space="preserve">Гимназия реализует общеобразовательные программы основного общего и среднего (полного) общего образования, обеспечивающие дополнительную (углубленную) подготовку по предметам гуманитарного профиля. </w:t>
      </w:r>
      <w:r w:rsidRPr="008970DD">
        <w:rPr>
          <w:rFonts w:ascii="Times New Roman" w:hAnsi="Times New Roman" w:cs="Times New Roman"/>
          <w:sz w:val="28"/>
          <w:szCs w:val="28"/>
          <w:shd w:val="clear" w:color="auto" w:fill="FFFFFF"/>
        </w:rPr>
        <w:t>Учащиеся осваивают программы повышенного уровня сложности: изучают  </w:t>
      </w:r>
      <w:r w:rsidRPr="008970DD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r w:rsidRPr="008970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английский язык с первого. </w:t>
      </w:r>
      <w:r w:rsidRPr="008970DD">
        <w:rPr>
          <w:rFonts w:ascii="Times New Roman" w:hAnsi="Times New Roman" w:cs="Times New Roman"/>
          <w:sz w:val="28"/>
          <w:szCs w:val="28"/>
        </w:rPr>
        <w:t>На сегодняшний день в гимназии изучается 2 иностранных языка: английский и немецкий. Обучение информатике ведется со 2 по 11 класс. Через развитую сеть детских объединений дополнительного образования культурологической, физкультурно – оздоровительной, художественно -  эстетической, эколого – биологической, социально-педагогической, социально-экономической и военно-патриотической направленности учащиеся реализуют свой интеллектуальный и творческий потенциал.</w:t>
      </w:r>
      <w:r w:rsidRPr="00932109">
        <w:rPr>
          <w:rFonts w:ascii="Times New Roman" w:hAnsi="Times New Roman" w:cs="Times New Roman"/>
          <w:sz w:val="28"/>
          <w:szCs w:val="28"/>
        </w:rPr>
        <w:t xml:space="preserve"> </w:t>
      </w:r>
      <w:r w:rsidRPr="008970DD">
        <w:rPr>
          <w:rFonts w:ascii="Times New Roman" w:hAnsi="Times New Roman" w:cs="Times New Roman"/>
          <w:sz w:val="28"/>
          <w:szCs w:val="28"/>
        </w:rPr>
        <w:t xml:space="preserve">За счет ставок дополнительного образования были сформированы 22 объединения дополнительного образования - кружки, клубы, спортивные секции - всего 66 групп,  которые посещали 1231 человек. </w:t>
      </w:r>
    </w:p>
    <w:p w14:paraId="4F332ACB" w14:textId="77777777" w:rsidR="00691DA0" w:rsidRPr="008970DD" w:rsidRDefault="00691DA0" w:rsidP="00691DA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970DD">
        <w:rPr>
          <w:rFonts w:ascii="Times New Roman" w:hAnsi="Times New Roman" w:cs="Times New Roman"/>
          <w:sz w:val="28"/>
          <w:szCs w:val="28"/>
          <w:shd w:val="clear" w:color="auto" w:fill="FFFFFF"/>
        </w:rPr>
        <w:t>Учебный процесс в гимназии сопровождается психологической службой. Научно-методическим обеспечением образовательной деятельности гимназии занимаются 8 предметных кафедр.</w:t>
      </w:r>
    </w:p>
    <w:p w14:paraId="78FD8CD4" w14:textId="77777777" w:rsidR="00691DA0" w:rsidRPr="008970DD" w:rsidRDefault="00691DA0" w:rsidP="00691DA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970D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Результаты </w:t>
      </w:r>
      <w:r w:rsidRPr="008970DD">
        <w:rPr>
          <w:rStyle w:val="apple-converted-space"/>
          <w:rFonts w:ascii="Times New Roman" w:hAnsi="Times New Roman"/>
          <w:bCs/>
          <w:sz w:val="28"/>
          <w:szCs w:val="28"/>
          <w:shd w:val="clear" w:color="auto" w:fill="FFFFFF"/>
        </w:rPr>
        <w:t>работы</w:t>
      </w:r>
      <w:r w:rsidRPr="008970D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МБОУ </w:t>
      </w:r>
      <w:r w:rsidRPr="008970DD">
        <w:rPr>
          <w:rStyle w:val="apple-converted-space"/>
          <w:rFonts w:ascii="Times New Roman" w:hAnsi="Times New Roman"/>
          <w:bCs/>
          <w:sz w:val="28"/>
          <w:szCs w:val="28"/>
          <w:shd w:val="clear" w:color="auto" w:fill="FFFFFF"/>
        </w:rPr>
        <w:t>гимназии</w:t>
      </w:r>
      <w:r w:rsidRPr="008970D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г. Советский </w:t>
      </w:r>
      <w:r w:rsidRPr="008970DD">
        <w:rPr>
          <w:rStyle w:val="apple-converted-space"/>
          <w:rFonts w:ascii="Times New Roman" w:hAnsi="Times New Roman"/>
          <w:bCs/>
          <w:sz w:val="28"/>
          <w:szCs w:val="28"/>
          <w:shd w:val="clear" w:color="auto" w:fill="FFFFFF"/>
        </w:rPr>
        <w:t>отличаются</w:t>
      </w:r>
      <w:r w:rsidRPr="008970D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стабильностью, высоким уровнем </w:t>
      </w:r>
      <w:r w:rsidRPr="008970DD">
        <w:rPr>
          <w:rStyle w:val="apple-converted-space"/>
          <w:rFonts w:ascii="Times New Roman" w:hAnsi="Times New Roman"/>
          <w:bCs/>
          <w:sz w:val="28"/>
          <w:szCs w:val="28"/>
          <w:shd w:val="clear" w:color="auto" w:fill="FFFFFF"/>
        </w:rPr>
        <w:t>достижений</w:t>
      </w:r>
      <w:r w:rsidRPr="008970D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. Гимназия -  </w:t>
      </w:r>
      <w:r w:rsidRPr="008970DD">
        <w:rPr>
          <w:rStyle w:val="apple-converted-space"/>
          <w:rFonts w:ascii="Times New Roman" w:hAnsi="Times New Roman"/>
          <w:bCs/>
          <w:sz w:val="28"/>
          <w:szCs w:val="28"/>
          <w:shd w:val="clear" w:color="auto" w:fill="FFFFFF"/>
        </w:rPr>
        <w:t> </w:t>
      </w:r>
      <w:r w:rsidRPr="008970D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постоянный лидер среди общеобразовательных учреждений района по числу победителей районных олимпиад и медалистов</w:t>
      </w:r>
      <w:r w:rsidRPr="008970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14:paraId="32108E1D" w14:textId="77777777" w:rsidR="00691DA0" w:rsidRPr="008970DD" w:rsidRDefault="00691DA0" w:rsidP="00691DA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pacing w:val="-5"/>
          <w:kern w:val="24"/>
          <w:sz w:val="28"/>
          <w:szCs w:val="28"/>
        </w:rPr>
      </w:pPr>
      <w:r w:rsidRPr="008970DD">
        <w:rPr>
          <w:rStyle w:val="apple-converted-space"/>
          <w:rFonts w:ascii="Times New Roman" w:hAnsi="Times New Roman"/>
          <w:sz w:val="28"/>
          <w:szCs w:val="28"/>
        </w:rPr>
        <w:t xml:space="preserve">Гимназия – лидер в районе по физкультурно-оздоровительной работе. </w:t>
      </w:r>
      <w:r w:rsidRPr="008970DD">
        <w:rPr>
          <w:rFonts w:ascii="Times New Roman" w:eastAsia="Times New Roman" w:hAnsi="Times New Roman" w:cs="Times New Roman"/>
          <w:spacing w:val="-5"/>
          <w:kern w:val="24"/>
          <w:sz w:val="28"/>
          <w:szCs w:val="28"/>
        </w:rPr>
        <w:t>Спортивное достижение 2017 года – победа  команды  обучающихся 8б класса  на  заключительном  Всероссийском  этапе  спортивных соревнований школьников «Президентские состязания». В сентябре 2018 года  команда обучающихся гимназии  участвовала в заключительном этапе Всероссийских соревнований  «Президентские спортивные игры» и вошла в десятку лучших.</w:t>
      </w:r>
    </w:p>
    <w:p w14:paraId="4028B3FE" w14:textId="77777777" w:rsidR="00691DA0" w:rsidRPr="008970DD" w:rsidRDefault="00691DA0" w:rsidP="00691DA0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-5"/>
          <w:kern w:val="24"/>
          <w:sz w:val="28"/>
          <w:szCs w:val="28"/>
        </w:rPr>
      </w:pPr>
      <w:r w:rsidRPr="008970DD">
        <w:rPr>
          <w:rFonts w:ascii="Times New Roman" w:eastAsia="Times New Roman" w:hAnsi="Times New Roman" w:cs="Times New Roman"/>
          <w:spacing w:val="-11"/>
          <w:kern w:val="24"/>
          <w:sz w:val="28"/>
          <w:szCs w:val="28"/>
        </w:rPr>
        <w:lastRenderedPageBreak/>
        <w:t>В</w:t>
      </w:r>
      <w:r w:rsidRPr="008970DD">
        <w:rPr>
          <w:rFonts w:ascii="Times New Roman" w:eastAsia="Times New Roman" w:hAnsi="Times New Roman" w:cs="Times New Roman"/>
          <w:b/>
          <w:spacing w:val="-11"/>
          <w:kern w:val="24"/>
          <w:sz w:val="28"/>
          <w:szCs w:val="28"/>
        </w:rPr>
        <w:t xml:space="preserve"> </w:t>
      </w:r>
      <w:r w:rsidRPr="008970DD">
        <w:rPr>
          <w:rFonts w:ascii="Times New Roman" w:eastAsia="Times New Roman" w:hAnsi="Times New Roman" w:cs="Times New Roman"/>
          <w:spacing w:val="-5"/>
          <w:kern w:val="24"/>
          <w:sz w:val="28"/>
          <w:szCs w:val="28"/>
        </w:rPr>
        <w:t xml:space="preserve">гимназии ведется работа по гражданско-патриотическому воспитанию обучающихся, работает военно-патриотический клуб «Честь имею!», есть музейный уголок «Страницы истории» историко-краеведческой направленности. </w:t>
      </w:r>
    </w:p>
    <w:p w14:paraId="748DFFB8" w14:textId="77777777" w:rsidR="00691DA0" w:rsidRPr="008970DD" w:rsidRDefault="00691DA0" w:rsidP="00691DA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970DD">
        <w:rPr>
          <w:rFonts w:ascii="Times New Roman" w:hAnsi="Times New Roman" w:cs="Times New Roman"/>
          <w:sz w:val="28"/>
          <w:szCs w:val="28"/>
          <w:shd w:val="clear" w:color="auto" w:fill="FFFFFF"/>
        </w:rPr>
        <w:t>Авторитет образовательного учреждения стабильно высок как среди населения, так и в педагогической среде. Предъявляемые гимназией результаты работы на уровне Советского района, Ханты-Мансийского автономного округа свидетельствуют об эффективности стратегии, выбранной коллективом.</w:t>
      </w:r>
    </w:p>
    <w:p w14:paraId="06983DFE" w14:textId="77777777" w:rsidR="00691DA0" w:rsidRDefault="00691DA0" w:rsidP="0042343C">
      <w:pPr>
        <w:pStyle w:val="Default"/>
        <w:spacing w:line="360" w:lineRule="auto"/>
        <w:ind w:firstLine="6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Таким образом, проект «Развитие </w:t>
      </w:r>
      <w:r w:rsidRPr="00932109">
        <w:rPr>
          <w:sz w:val="28"/>
          <w:szCs w:val="28"/>
        </w:rPr>
        <w:t>Техносфер</w:t>
      </w:r>
      <w:r>
        <w:rPr>
          <w:sz w:val="28"/>
          <w:szCs w:val="28"/>
        </w:rPr>
        <w:t>ы</w:t>
      </w:r>
      <w:r w:rsidRPr="00932109">
        <w:rPr>
          <w:sz w:val="28"/>
          <w:szCs w:val="28"/>
        </w:rPr>
        <w:t xml:space="preserve"> гимназии</w:t>
      </w:r>
      <w:r>
        <w:rPr>
          <w:sz w:val="28"/>
          <w:szCs w:val="28"/>
        </w:rPr>
        <w:t>»</w:t>
      </w:r>
      <w:r w:rsidRPr="00932109">
        <w:rPr>
          <w:sz w:val="28"/>
          <w:szCs w:val="28"/>
        </w:rPr>
        <w:t xml:space="preserve"> обогатит развивающуюся образовательную среду, позволит организовать работу технопарка на основе развития сообществ детей, родителей и педагогов; оптимизирует экономическую политику </w:t>
      </w:r>
      <w:r>
        <w:rPr>
          <w:sz w:val="28"/>
          <w:szCs w:val="28"/>
        </w:rPr>
        <w:t>гимназии</w:t>
      </w:r>
      <w:r w:rsidRPr="00932109">
        <w:rPr>
          <w:sz w:val="28"/>
          <w:szCs w:val="28"/>
        </w:rPr>
        <w:t xml:space="preserve"> за счет вложения средств в долгосрочный проект, обладающий высоким качеством и соответствующий современным требованиям.</w:t>
      </w:r>
    </w:p>
    <w:p w14:paraId="198EEE66" w14:textId="77777777" w:rsidR="0058685F" w:rsidRDefault="0042343C" w:rsidP="0042343C">
      <w:pPr>
        <w:pStyle w:val="Default"/>
        <w:spacing w:line="360" w:lineRule="auto"/>
        <w:ind w:firstLine="651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В соответствии с приказами ДОиМП ХМАО-Югры от 27.09.2019  №1255 и от 29.10.2019 №1407 «О создании и функционировании Центров образования цифрового и гуманитарного профилей «Точка роста» в 2020 году» МБОУ гимназия г. Советский включена в число образовательных организаций округа, </w:t>
      </w:r>
      <w:r w:rsidRPr="0042343C">
        <w:rPr>
          <w:sz w:val="28"/>
          <w:szCs w:val="28"/>
          <w:shd w:val="clear" w:color="auto" w:fill="FFFFFF"/>
        </w:rPr>
        <w:t xml:space="preserve">на базе которых </w:t>
      </w:r>
      <w:r>
        <w:rPr>
          <w:sz w:val="28"/>
          <w:szCs w:val="28"/>
          <w:shd w:val="clear" w:color="auto" w:fill="FFFFFF"/>
        </w:rPr>
        <w:t xml:space="preserve">в период 2020-2024 г.г. </w:t>
      </w:r>
      <w:r w:rsidRPr="0042343C">
        <w:rPr>
          <w:sz w:val="28"/>
          <w:szCs w:val="28"/>
          <w:shd w:val="clear" w:color="auto" w:fill="FFFFFF"/>
        </w:rPr>
        <w:t>будут созданы высокотехнологичные Центры образования</w:t>
      </w:r>
      <w:r>
        <w:rPr>
          <w:sz w:val="28"/>
          <w:szCs w:val="28"/>
          <w:shd w:val="clear" w:color="auto" w:fill="FFFFFF"/>
        </w:rPr>
        <w:t>.</w:t>
      </w:r>
      <w:r w:rsidRPr="0042343C">
        <w:rPr>
          <w:sz w:val="28"/>
          <w:szCs w:val="28"/>
          <w:shd w:val="clear" w:color="auto" w:fill="FFFFFF"/>
        </w:rPr>
        <w:t xml:space="preserve"> </w:t>
      </w:r>
    </w:p>
    <w:p w14:paraId="1B5C9094" w14:textId="77777777" w:rsidR="0042343C" w:rsidRPr="0042343C" w:rsidRDefault="0042343C" w:rsidP="0042343C">
      <w:pPr>
        <w:pStyle w:val="Default"/>
        <w:spacing w:line="360" w:lineRule="auto"/>
        <w:ind w:firstLine="651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Это обеспечит </w:t>
      </w:r>
      <w:r w:rsidR="0058685F" w:rsidRPr="0058685F">
        <w:rPr>
          <w:sz w:val="28"/>
          <w:szCs w:val="28"/>
          <w:shd w:val="clear" w:color="auto" w:fill="FFFFFF"/>
        </w:rPr>
        <w:t>в</w:t>
      </w:r>
      <w:r w:rsidRPr="0058685F">
        <w:rPr>
          <w:sz w:val="28"/>
          <w:szCs w:val="28"/>
        </w:rPr>
        <w:t>недрени</w:t>
      </w:r>
      <w:r w:rsidR="0058685F" w:rsidRPr="0058685F">
        <w:rPr>
          <w:sz w:val="28"/>
          <w:szCs w:val="28"/>
        </w:rPr>
        <w:t>е</w:t>
      </w:r>
      <w:r w:rsidRPr="0058685F">
        <w:rPr>
          <w:sz w:val="28"/>
          <w:szCs w:val="28"/>
        </w:rPr>
        <w:t xml:space="preserve"> новых методов обучения и воспитания, образовательных технологий, </w:t>
      </w:r>
      <w:r w:rsidR="0058685F" w:rsidRPr="0058685F">
        <w:rPr>
          <w:sz w:val="28"/>
          <w:szCs w:val="28"/>
        </w:rPr>
        <w:t>повышение мотивации к обучению и вовлеченности в образовательный процесс</w:t>
      </w:r>
      <w:r w:rsidR="0058685F">
        <w:rPr>
          <w:sz w:val="28"/>
          <w:szCs w:val="28"/>
        </w:rPr>
        <w:t>,</w:t>
      </w:r>
      <w:r w:rsidR="0058685F" w:rsidRPr="0058685F">
        <w:rPr>
          <w:sz w:val="28"/>
          <w:szCs w:val="28"/>
        </w:rPr>
        <w:t xml:space="preserve"> </w:t>
      </w:r>
      <w:r w:rsidRPr="0058685F">
        <w:rPr>
          <w:sz w:val="28"/>
          <w:szCs w:val="28"/>
        </w:rPr>
        <w:t>обновлени</w:t>
      </w:r>
      <w:r w:rsidR="0058685F" w:rsidRPr="0058685F">
        <w:rPr>
          <w:sz w:val="28"/>
          <w:szCs w:val="28"/>
        </w:rPr>
        <w:t>е</w:t>
      </w:r>
      <w:r w:rsidRPr="0058685F">
        <w:rPr>
          <w:sz w:val="28"/>
          <w:szCs w:val="28"/>
        </w:rPr>
        <w:t xml:space="preserve"> содержания и совершенствовани</w:t>
      </w:r>
      <w:r w:rsidR="0058685F" w:rsidRPr="0058685F">
        <w:rPr>
          <w:sz w:val="28"/>
          <w:szCs w:val="28"/>
        </w:rPr>
        <w:t xml:space="preserve">е </w:t>
      </w:r>
      <w:r w:rsidRPr="0058685F">
        <w:rPr>
          <w:sz w:val="28"/>
          <w:szCs w:val="28"/>
        </w:rPr>
        <w:t xml:space="preserve">методов обучения предметной области «Технология» и других предметных областей, за счет </w:t>
      </w:r>
      <w:r w:rsidR="0058685F" w:rsidRPr="0058685F">
        <w:rPr>
          <w:sz w:val="28"/>
          <w:szCs w:val="28"/>
          <w:shd w:val="clear" w:color="auto" w:fill="FFFFFF"/>
        </w:rPr>
        <w:t>преемственности проекта «Техносфера</w:t>
      </w:r>
      <w:r w:rsidR="0058685F">
        <w:rPr>
          <w:sz w:val="28"/>
          <w:szCs w:val="28"/>
          <w:shd w:val="clear" w:color="auto" w:fill="FFFFFF"/>
        </w:rPr>
        <w:t xml:space="preserve"> гимназии», а также за счет </w:t>
      </w:r>
      <w:r w:rsidRPr="0042343C">
        <w:rPr>
          <w:sz w:val="28"/>
          <w:szCs w:val="28"/>
        </w:rPr>
        <w:t>обновления и развития материально-технической базы</w:t>
      </w:r>
      <w:r w:rsidR="0058685F">
        <w:rPr>
          <w:sz w:val="28"/>
          <w:szCs w:val="28"/>
        </w:rPr>
        <w:t xml:space="preserve"> гимназии.</w:t>
      </w:r>
    </w:p>
    <w:p w14:paraId="49234938" w14:textId="77777777" w:rsidR="0042343C" w:rsidRPr="00932109" w:rsidRDefault="0042343C" w:rsidP="0042343C">
      <w:pPr>
        <w:pStyle w:val="Default"/>
        <w:spacing w:line="360" w:lineRule="auto"/>
        <w:ind w:firstLine="651"/>
        <w:jc w:val="both"/>
        <w:rPr>
          <w:sz w:val="28"/>
          <w:szCs w:val="28"/>
          <w:shd w:val="clear" w:color="auto" w:fill="FFFFFF"/>
        </w:rPr>
        <w:sectPr w:rsidR="0042343C" w:rsidRPr="00932109" w:rsidSect="000A2BFB">
          <w:pgSz w:w="11899" w:h="17340"/>
          <w:pgMar w:top="1134" w:right="1128" w:bottom="1134" w:left="1134" w:header="720" w:footer="720" w:gutter="0"/>
          <w:cols w:space="720"/>
          <w:noEndnote/>
        </w:sectPr>
      </w:pPr>
      <w:r>
        <w:rPr>
          <w:sz w:val="28"/>
          <w:szCs w:val="28"/>
          <w:shd w:val="clear" w:color="auto" w:fill="FFFFFF"/>
        </w:rPr>
        <w:t xml:space="preserve">  </w:t>
      </w:r>
    </w:p>
    <w:p w14:paraId="69BCBFCF" w14:textId="77777777" w:rsidR="00691DA0" w:rsidRPr="00406E3B" w:rsidRDefault="00691DA0" w:rsidP="00691DA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06E3B"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14:paraId="09175992" w14:textId="77777777" w:rsidR="00691DA0" w:rsidRPr="000A2BFB" w:rsidRDefault="00691DA0" w:rsidP="00691DA0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04661">
        <w:rPr>
          <w:sz w:val="28"/>
          <w:szCs w:val="28"/>
        </w:rPr>
        <w:object w:dxaOrig="7181" w:dyaOrig="5401" w14:anchorId="5EACAA6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11.5pt;height:428.5pt" o:ole="">
            <v:imagedata r:id="rId7" o:title=""/>
          </v:shape>
          <o:OLEObject Type="Embed" ProgID="PowerPoint.Slide.12" ShapeID="_x0000_i1025" DrawAspect="Content" ObjectID="_1642692287" r:id="rId8"/>
        </w:object>
      </w:r>
    </w:p>
    <w:p w14:paraId="5FD3E2B2" w14:textId="77777777" w:rsidR="007D79EE" w:rsidRDefault="007D79EE"/>
    <w:sectPr w:rsidR="007D79EE" w:rsidSect="00406E3B">
      <w:pgSz w:w="17340" w:h="11899" w:orient="landscape"/>
      <w:pgMar w:top="1134" w:right="1134" w:bottom="1128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NewRomanPSMT">
    <w:altName w:val="Arial Unicode MS"/>
    <w:panose1 w:val="00000000000000000000"/>
    <w:charset w:val="00"/>
    <w:family w:val="roman"/>
    <w:notTrueType/>
    <w:pitch w:val="default"/>
    <w:sig w:usb0="00000203" w:usb1="080F0000" w:usb2="00000010" w:usb3="00000000" w:csb0="00120005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A15D88"/>
    <w:multiLevelType w:val="hybridMultilevel"/>
    <w:tmpl w:val="36BEA524"/>
    <w:lvl w:ilvl="0" w:tplc="CB64438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D932A0"/>
    <w:multiLevelType w:val="hybridMultilevel"/>
    <w:tmpl w:val="A7AE476E"/>
    <w:lvl w:ilvl="0" w:tplc="CB644386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E0A55DE"/>
    <w:multiLevelType w:val="hybridMultilevel"/>
    <w:tmpl w:val="B572760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E821BF0"/>
    <w:multiLevelType w:val="hybridMultilevel"/>
    <w:tmpl w:val="9710BF3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9337A3"/>
    <w:multiLevelType w:val="hybridMultilevel"/>
    <w:tmpl w:val="10FE1F78"/>
    <w:lvl w:ilvl="0" w:tplc="CB644386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5DB7358"/>
    <w:multiLevelType w:val="hybridMultilevel"/>
    <w:tmpl w:val="E58CC9A6"/>
    <w:lvl w:ilvl="0" w:tplc="CB644386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6" w15:restartNumberingAfterBreak="0">
    <w:nsid w:val="40B75DD1"/>
    <w:multiLevelType w:val="hybridMultilevel"/>
    <w:tmpl w:val="B93CDA5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CC54B74"/>
    <w:multiLevelType w:val="hybridMultilevel"/>
    <w:tmpl w:val="65A04618"/>
    <w:lvl w:ilvl="0" w:tplc="CB644386">
      <w:start w:val="1"/>
      <w:numFmt w:val="bullet"/>
      <w:lvlText w:val="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8" w15:restartNumberingAfterBreak="0">
    <w:nsid w:val="5CD34326"/>
    <w:multiLevelType w:val="hybridMultilevel"/>
    <w:tmpl w:val="4490C3C4"/>
    <w:lvl w:ilvl="0" w:tplc="CB644386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 w15:restartNumberingAfterBreak="0">
    <w:nsid w:val="5E327374"/>
    <w:multiLevelType w:val="hybridMultilevel"/>
    <w:tmpl w:val="E8CA31B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5F766B2E"/>
    <w:multiLevelType w:val="hybridMultilevel"/>
    <w:tmpl w:val="34FE3F4C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1" w15:restartNumberingAfterBreak="0">
    <w:nsid w:val="66D01560"/>
    <w:multiLevelType w:val="hybridMultilevel"/>
    <w:tmpl w:val="B6FC5992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2" w15:restartNumberingAfterBreak="0">
    <w:nsid w:val="67C95778"/>
    <w:multiLevelType w:val="hybridMultilevel"/>
    <w:tmpl w:val="B1AED44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8B81E28"/>
    <w:multiLevelType w:val="hybridMultilevel"/>
    <w:tmpl w:val="EB84CD9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94C68EC"/>
    <w:multiLevelType w:val="hybridMultilevel"/>
    <w:tmpl w:val="3C9EDC62"/>
    <w:lvl w:ilvl="0" w:tplc="CB644386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D3C638A"/>
    <w:multiLevelType w:val="hybridMultilevel"/>
    <w:tmpl w:val="A3765CD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2"/>
  </w:num>
  <w:num w:numId="3">
    <w:abstractNumId w:val="11"/>
  </w:num>
  <w:num w:numId="4">
    <w:abstractNumId w:val="5"/>
  </w:num>
  <w:num w:numId="5">
    <w:abstractNumId w:val="6"/>
  </w:num>
  <w:num w:numId="6">
    <w:abstractNumId w:val="2"/>
  </w:num>
  <w:num w:numId="7">
    <w:abstractNumId w:val="15"/>
  </w:num>
  <w:num w:numId="8">
    <w:abstractNumId w:val="14"/>
  </w:num>
  <w:num w:numId="9">
    <w:abstractNumId w:val="9"/>
  </w:num>
  <w:num w:numId="10">
    <w:abstractNumId w:val="4"/>
  </w:num>
  <w:num w:numId="11">
    <w:abstractNumId w:val="1"/>
  </w:num>
  <w:num w:numId="12">
    <w:abstractNumId w:val="7"/>
  </w:num>
  <w:num w:numId="13">
    <w:abstractNumId w:val="0"/>
  </w:num>
  <w:num w:numId="14">
    <w:abstractNumId w:val="10"/>
  </w:num>
  <w:num w:numId="15">
    <w:abstractNumId w:val="8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91DA0"/>
    <w:rsid w:val="00271AA4"/>
    <w:rsid w:val="00277F34"/>
    <w:rsid w:val="0029691C"/>
    <w:rsid w:val="002C6FA7"/>
    <w:rsid w:val="0042343C"/>
    <w:rsid w:val="0058685F"/>
    <w:rsid w:val="00691DA0"/>
    <w:rsid w:val="00727990"/>
    <w:rsid w:val="0076260A"/>
    <w:rsid w:val="007D79EE"/>
    <w:rsid w:val="008120D2"/>
    <w:rsid w:val="0082770D"/>
    <w:rsid w:val="00B176DC"/>
    <w:rsid w:val="00BD175E"/>
    <w:rsid w:val="00CB02AE"/>
    <w:rsid w:val="00D441AA"/>
    <w:rsid w:val="00F17068"/>
    <w:rsid w:val="00F71D29"/>
    <w:rsid w:val="00FD7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6B68BA"/>
  <w15:docId w15:val="{5735187B-27E3-4FA4-91A9-78D4613E58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91DA0"/>
  </w:style>
  <w:style w:type="paragraph" w:styleId="1">
    <w:name w:val="heading 1"/>
    <w:basedOn w:val="a"/>
    <w:next w:val="a"/>
    <w:link w:val="10"/>
    <w:uiPriority w:val="9"/>
    <w:qFormat/>
    <w:rsid w:val="00691DA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91D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691DA0"/>
    <w:pPr>
      <w:ind w:left="720"/>
      <w:contextualSpacing/>
    </w:pPr>
  </w:style>
  <w:style w:type="paragraph" w:styleId="a4">
    <w:name w:val="Normal (Web)"/>
    <w:basedOn w:val="a"/>
    <w:unhideWhenUsed/>
    <w:rsid w:val="00691D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Основной"/>
    <w:basedOn w:val="a"/>
    <w:link w:val="a6"/>
    <w:qFormat/>
    <w:rsid w:val="00691DA0"/>
    <w:pPr>
      <w:spacing w:after="160" w:line="259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a6">
    <w:name w:val="Основной Знак"/>
    <w:basedOn w:val="a0"/>
    <w:link w:val="a5"/>
    <w:rsid w:val="00691DA0"/>
    <w:rPr>
      <w:rFonts w:ascii="Times New Roman" w:hAnsi="Times New Roman"/>
      <w:sz w:val="28"/>
    </w:rPr>
  </w:style>
  <w:style w:type="paragraph" w:customStyle="1" w:styleId="11">
    <w:name w:val="МОЙ1"/>
    <w:basedOn w:val="1"/>
    <w:link w:val="12"/>
    <w:rsid w:val="00691DA0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ind w:left="113"/>
      <w:jc w:val="center"/>
    </w:pPr>
    <w:rPr>
      <w:rFonts w:ascii="Times New Roman" w:eastAsia="Times New Roman" w:hAnsi="Times New Roman" w:cs="Times New Roman"/>
      <w:color w:val="000080"/>
      <w:sz w:val="24"/>
      <w:szCs w:val="24"/>
      <w:lang w:eastAsia="ru-RU"/>
    </w:rPr>
  </w:style>
  <w:style w:type="character" w:customStyle="1" w:styleId="12">
    <w:name w:val="МОЙ1 Знак"/>
    <w:basedOn w:val="a0"/>
    <w:link w:val="11"/>
    <w:rsid w:val="00691DA0"/>
    <w:rPr>
      <w:rFonts w:ascii="Times New Roman" w:eastAsia="Times New Roman" w:hAnsi="Times New Roman" w:cs="Times New Roman"/>
      <w:b/>
      <w:bCs/>
      <w:color w:val="000080"/>
      <w:sz w:val="24"/>
      <w:szCs w:val="24"/>
      <w:lang w:eastAsia="ru-RU"/>
    </w:rPr>
  </w:style>
  <w:style w:type="character" w:customStyle="1" w:styleId="apple-converted-space">
    <w:name w:val="apple-converted-space"/>
    <w:uiPriority w:val="99"/>
    <w:rsid w:val="00691DA0"/>
    <w:rPr>
      <w:rFonts w:cs="Times New Roman"/>
    </w:rPr>
  </w:style>
  <w:style w:type="character" w:customStyle="1" w:styleId="10">
    <w:name w:val="Заголовок 1 Знак"/>
    <w:basedOn w:val="a0"/>
    <w:link w:val="1"/>
    <w:uiPriority w:val="9"/>
    <w:rsid w:val="00691DA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7">
    <w:name w:val="Hyperlink"/>
    <w:basedOn w:val="a0"/>
    <w:uiPriority w:val="99"/>
    <w:unhideWhenUsed/>
    <w:rsid w:val="00D441A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PowerPoint_Slide.sldx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1CE38C36450EDB547CD9CD13017B13040037D294311A9BFEFE3BB51448298750A24A4A9A4038E583DA4B4B81E358938D01597E7B80E52F2B717C46DFTB25D" TargetMode="External"/><Relationship Id="rId5" Type="http://schemas.openxmlformats.org/officeDocument/2006/relationships/hyperlink" Target="consultantplus://offline/ref=1CE38C36450EDB547CD9CD13017B13040037D294311E98F2FF3AB51448298750A24A4A9A4038E583DA424D84E758938D01597E7B80E52F2B717C46DFTB25D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20</Pages>
  <Words>5125</Words>
  <Characters>29214</Characters>
  <Application>Microsoft Office Word</Application>
  <DocSecurity>0</DocSecurity>
  <Lines>243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34271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 Лодягина</cp:lastModifiedBy>
  <cp:revision>12</cp:revision>
  <dcterms:created xsi:type="dcterms:W3CDTF">2019-12-12T13:51:00Z</dcterms:created>
  <dcterms:modified xsi:type="dcterms:W3CDTF">2020-02-08T13:38:00Z</dcterms:modified>
</cp:coreProperties>
</file>