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365" w:rsidRPr="003F1069" w:rsidRDefault="00CD6365" w:rsidP="003F1069">
      <w:pPr>
        <w:spacing w:after="0" w:line="276" w:lineRule="auto"/>
        <w:rPr>
          <w:rFonts w:ascii="Century Schoolbook" w:hAnsi="Century Schoolbook"/>
          <w:b/>
          <w:bCs/>
          <w:sz w:val="24"/>
          <w:szCs w:val="24"/>
          <w:lang w:bidi="ru-RU"/>
        </w:rPr>
      </w:pPr>
    </w:p>
    <w:p w:rsidR="00CD6365" w:rsidRPr="003F1069" w:rsidRDefault="00CD6365" w:rsidP="003F1069">
      <w:pPr>
        <w:widowControl w:val="0"/>
        <w:shd w:val="clear" w:color="auto" w:fill="FFFFFF"/>
        <w:spacing w:after="0" w:line="276" w:lineRule="auto"/>
        <w:jc w:val="center"/>
        <w:rPr>
          <w:rFonts w:ascii="Century Schoolbook" w:eastAsia="Times New Roman" w:hAnsi="Century Schoolbook" w:cs="Times New Roman"/>
          <w:color w:val="000000"/>
          <w:sz w:val="24"/>
          <w:szCs w:val="24"/>
          <w:lang w:eastAsia="ru-RU" w:bidi="ru-RU"/>
        </w:rPr>
      </w:pPr>
      <w:r w:rsidRPr="003F1069">
        <w:rPr>
          <w:rFonts w:ascii="Century Schoolbook" w:eastAsia="Times New Roman" w:hAnsi="Century Schoolbook" w:cs="Times New Roman"/>
          <w:b/>
          <w:color w:val="000000"/>
          <w:sz w:val="24"/>
          <w:szCs w:val="24"/>
          <w:lang w:eastAsia="ru-RU" w:bidi="ru-RU"/>
        </w:rPr>
        <w:t xml:space="preserve">КОРРЕКЦИОННО-РАЗВИВАЮЩАЯ ПРОГРАММА </w:t>
      </w:r>
      <w:r w:rsidR="006D3487" w:rsidRPr="003F1069">
        <w:rPr>
          <w:rFonts w:ascii="Century Schoolbook" w:eastAsia="Times New Roman" w:hAnsi="Century Schoolbook" w:cs="Times New Roman"/>
          <w:b/>
          <w:color w:val="000000"/>
          <w:sz w:val="24"/>
          <w:szCs w:val="24"/>
          <w:lang w:eastAsia="ru-RU" w:bidi="ru-RU"/>
        </w:rPr>
        <w:t>ЗАНЯТИЙ</w:t>
      </w:r>
      <w:r w:rsidR="006D3487">
        <w:rPr>
          <w:rFonts w:ascii="Century Schoolbook" w:eastAsia="Times New Roman" w:hAnsi="Century Schoolbook" w:cs="Times New Roman"/>
          <w:b/>
          <w:color w:val="000000"/>
          <w:sz w:val="24"/>
          <w:szCs w:val="24"/>
          <w:lang w:eastAsia="ru-RU" w:bidi="ru-RU"/>
        </w:rPr>
        <w:t xml:space="preserve"> В ИГРОВОЙ ФОРМЕ, ДЛЯ ДЕТЕЙ </w:t>
      </w:r>
      <w:r w:rsidRPr="003F1069">
        <w:rPr>
          <w:rFonts w:ascii="Century Schoolbook" w:eastAsia="Times New Roman" w:hAnsi="Century Schoolbook" w:cs="Times New Roman"/>
          <w:b/>
          <w:color w:val="000000"/>
          <w:sz w:val="24"/>
          <w:szCs w:val="24"/>
          <w:lang w:eastAsia="ru-RU" w:bidi="ru-RU"/>
        </w:rPr>
        <w:t>ДОШКОЛЬНОГО ВОЗРАСТА С НАРУШЕНИЯМИ ПСИХОЛОГИЧЕСКОГО РАЗВИТИЯ</w:t>
      </w:r>
    </w:p>
    <w:p w:rsidR="00CD6365" w:rsidRPr="003F1069" w:rsidRDefault="00CD6365" w:rsidP="003F1069">
      <w:pPr>
        <w:widowControl w:val="0"/>
        <w:shd w:val="clear" w:color="auto" w:fill="FFFFFF"/>
        <w:spacing w:after="0" w:line="276" w:lineRule="auto"/>
        <w:jc w:val="center"/>
        <w:rPr>
          <w:rFonts w:ascii="Century Schoolbook" w:eastAsia="Times New Roman" w:hAnsi="Century Schoolbook" w:cs="Times New Roman"/>
          <w:color w:val="000000"/>
          <w:sz w:val="24"/>
          <w:szCs w:val="24"/>
          <w:lang w:eastAsia="ru-RU" w:bidi="ru-RU"/>
        </w:rPr>
      </w:pPr>
      <w:r w:rsidRPr="003F1069">
        <w:rPr>
          <w:rFonts w:ascii="Century Schoolbook" w:eastAsia="Times New Roman" w:hAnsi="Century Schoolbook" w:cs="Times New Roman"/>
          <w:b/>
          <w:color w:val="000000"/>
          <w:sz w:val="24"/>
          <w:szCs w:val="24"/>
          <w:lang w:eastAsia="ru-RU" w:bidi="ru-RU"/>
        </w:rPr>
        <w:t>(В ТОМ ЧИСЛЕ ДЛЯ ДЕТЕЙ С РАССТРОЙСТВАМИ АУТИСТИЧЕСКОГО</w:t>
      </w:r>
    </w:p>
    <w:p w:rsidR="00CD6365" w:rsidRPr="003F1069" w:rsidRDefault="00CD6365" w:rsidP="003F1069">
      <w:pPr>
        <w:widowControl w:val="0"/>
        <w:shd w:val="clear" w:color="auto" w:fill="FFFFFF"/>
        <w:spacing w:after="0" w:line="276" w:lineRule="auto"/>
        <w:jc w:val="center"/>
        <w:rPr>
          <w:rFonts w:ascii="Century Schoolbook" w:eastAsia="Times New Roman" w:hAnsi="Century Schoolbook" w:cs="Times New Roman"/>
          <w:color w:val="000000"/>
          <w:sz w:val="24"/>
          <w:szCs w:val="24"/>
          <w:lang w:eastAsia="ru-RU" w:bidi="ru-RU"/>
        </w:rPr>
      </w:pPr>
      <w:r w:rsidRPr="003F1069">
        <w:rPr>
          <w:rFonts w:ascii="Century Schoolbook" w:eastAsia="Times New Roman" w:hAnsi="Century Schoolbook" w:cs="Times New Roman"/>
          <w:b/>
          <w:color w:val="000000"/>
          <w:sz w:val="24"/>
          <w:szCs w:val="24"/>
          <w:lang w:eastAsia="ru-RU" w:bidi="ru-RU"/>
        </w:rPr>
        <w:t>СПЕКТРА)</w:t>
      </w:r>
    </w:p>
    <w:p w:rsidR="00CD6365" w:rsidRPr="003F1069" w:rsidRDefault="003F1069" w:rsidP="003F1069">
      <w:pPr>
        <w:spacing w:after="0" w:line="276" w:lineRule="auto"/>
        <w:rPr>
          <w:rFonts w:ascii="Century Schoolbook" w:hAnsi="Century Schoolbook"/>
          <w:b/>
          <w:bCs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br/>
        <w:t xml:space="preserve">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bCs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>Данная программа ориентирована на психолого-педагогическое сопровождение семей с целью гармонизации отношений родителей, детско-родительских отношений, просвещения и обучения эффективным приёмам взаимодействия и развития ребенка в рамках семейного воспитания.</w:t>
      </w:r>
      <w:bookmarkStart w:id="0" w:name="_GoBack"/>
      <w:bookmarkEnd w:id="0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bCs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sz w:val="24"/>
          <w:szCs w:val="24"/>
          <w:lang w:bidi="ru-RU"/>
        </w:rPr>
        <w:t xml:space="preserve">При организации занятий, включающих различные виды деятельности, необходимо соблюдать </w:t>
      </w:r>
      <w:r w:rsidRPr="003F1069">
        <w:rPr>
          <w:rFonts w:ascii="Century Schoolbook" w:hAnsi="Century Schoolbook"/>
          <w:bCs/>
          <w:sz w:val="24"/>
          <w:szCs w:val="24"/>
          <w:lang w:bidi="ru-RU"/>
        </w:rPr>
        <w:t>ряд требований</w:t>
      </w: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>:</w:t>
      </w:r>
    </w:p>
    <w:p w:rsidR="005E49D4" w:rsidRPr="003F1069" w:rsidRDefault="005E49D4" w:rsidP="003F1069">
      <w:pPr>
        <w:pStyle w:val="af"/>
        <w:numPr>
          <w:ilvl w:val="0"/>
          <w:numId w:val="16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соблюдение санитарно-гигиенических норм;</w:t>
      </w:r>
    </w:p>
    <w:p w:rsidR="005E49D4" w:rsidRPr="003F1069" w:rsidRDefault="005E49D4" w:rsidP="003F1069">
      <w:pPr>
        <w:pStyle w:val="af"/>
        <w:numPr>
          <w:ilvl w:val="0"/>
          <w:numId w:val="16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планирование каждого занятия в единстве коррекционно-развивающих, воспитательных и образовательных задач;</w:t>
      </w:r>
    </w:p>
    <w:p w:rsidR="005E49D4" w:rsidRPr="003F1069" w:rsidRDefault="005E49D4" w:rsidP="003F1069">
      <w:pPr>
        <w:pStyle w:val="af"/>
        <w:numPr>
          <w:ilvl w:val="0"/>
          <w:numId w:val="16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рациональный отбор содержания, предполагающего синтез разных видов деятельности;</w:t>
      </w:r>
    </w:p>
    <w:p w:rsidR="005E49D4" w:rsidRPr="003F1069" w:rsidRDefault="005E49D4" w:rsidP="003F1069">
      <w:pPr>
        <w:pStyle w:val="af"/>
        <w:numPr>
          <w:ilvl w:val="0"/>
          <w:numId w:val="16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выбор методов и приемов обучения, обеспечивающих смену видов деятельности детей в течение занятия;</w:t>
      </w:r>
    </w:p>
    <w:p w:rsidR="005E49D4" w:rsidRPr="003F1069" w:rsidRDefault="005E49D4" w:rsidP="003F1069">
      <w:pPr>
        <w:pStyle w:val="af"/>
        <w:numPr>
          <w:ilvl w:val="0"/>
          <w:numId w:val="16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структурная четкость и завершенность каждого занятия;</w:t>
      </w:r>
    </w:p>
    <w:p w:rsidR="005E49D4" w:rsidRPr="003F1069" w:rsidRDefault="005E49D4" w:rsidP="003F1069">
      <w:pPr>
        <w:pStyle w:val="af"/>
        <w:numPr>
          <w:ilvl w:val="0"/>
          <w:numId w:val="16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использование наглядности в соответствии с педагогическим замыслом, содержанием и индивидуальными психофизическими особенностями;</w:t>
      </w:r>
    </w:p>
    <w:p w:rsidR="005E49D4" w:rsidRPr="003F1069" w:rsidRDefault="005E49D4" w:rsidP="003F1069">
      <w:pPr>
        <w:pStyle w:val="af"/>
        <w:numPr>
          <w:ilvl w:val="0"/>
          <w:numId w:val="16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эмоциональная насыщенность занятий.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sz w:val="24"/>
          <w:szCs w:val="24"/>
          <w:lang w:bidi="ru-RU"/>
        </w:rPr>
        <w:t>Комплектация группы на каждом этапе реализации программы</w:t>
      </w: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>: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>Диагностический этап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проводится в индивидуальной форме с обязательным включением родителей;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u w:val="single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>Пропедевтический (</w:t>
      </w:r>
      <w:proofErr w:type="gramStart"/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>Вводный)  этап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 проводится в индивидуальной форме с обязательным включением родителей;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u w:val="single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>Коррекционно-развивающий этап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проводится в индивидуальной форме с частичным включением родителей;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>Этап социализации,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включающий коррекционно-развивающую работу, в группе с частичным включением родителей и предполагает последовательное включение ребёнка в </w:t>
      </w:r>
      <w:proofErr w:type="spellStart"/>
      <w:r w:rsidRPr="003F1069">
        <w:rPr>
          <w:rFonts w:ascii="Century Schoolbook" w:hAnsi="Century Schoolbook"/>
          <w:sz w:val="24"/>
          <w:szCs w:val="24"/>
          <w:lang w:bidi="ru-RU"/>
        </w:rPr>
        <w:t>микрогруппу</w:t>
      </w:r>
      <w:proofErr w:type="spellEnd"/>
      <w:r w:rsidRPr="003F1069">
        <w:rPr>
          <w:rFonts w:ascii="Century Schoolbook" w:hAnsi="Century Schoolbook"/>
          <w:sz w:val="24"/>
          <w:szCs w:val="24"/>
          <w:lang w:bidi="ru-RU"/>
        </w:rPr>
        <w:t>, а при условии успешной адаптации, - переход на подгрупповую форму работы;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>Контрольный этап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проводится в индивидуальной форме с обязательным включением родителей.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bCs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>Наполняемость</w:t>
      </w:r>
      <w:r w:rsidRPr="003F1069">
        <w:rPr>
          <w:rFonts w:ascii="Century Schoolbook" w:hAnsi="Century Schoolbook"/>
          <w:sz w:val="24"/>
          <w:szCs w:val="24"/>
          <w:lang w:bidi="ru-RU"/>
        </w:rPr>
        <w:t>: от 3 детей (</w:t>
      </w:r>
      <w:proofErr w:type="spellStart"/>
      <w:r w:rsidRPr="003F1069">
        <w:rPr>
          <w:rFonts w:ascii="Century Schoolbook" w:hAnsi="Century Schoolbook"/>
          <w:sz w:val="24"/>
          <w:szCs w:val="24"/>
          <w:lang w:bidi="ru-RU"/>
        </w:rPr>
        <w:t>микрогруппа</w:t>
      </w:r>
      <w:proofErr w:type="spellEnd"/>
      <w:r w:rsidRPr="003F1069">
        <w:rPr>
          <w:rFonts w:ascii="Century Schoolbook" w:hAnsi="Century Schoolbook"/>
          <w:sz w:val="24"/>
          <w:szCs w:val="24"/>
          <w:lang w:bidi="ru-RU"/>
        </w:rPr>
        <w:t>) до 6-7 детей (подгрупповая форма работы).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bCs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 xml:space="preserve">Продолжительность занятия: 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длительностью 20 - 40 минут (с учетом индивидуальных особенностей детей и комплектации подгруппы).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Построение занятия составлено таким образом, что один вид деятельности сменяется другим. Смена видов деятельности объединенных одной лексической темой позволяет несколько увеличить длительность привычного занятия.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>Частота занятий</w:t>
      </w:r>
      <w:r w:rsidRPr="003F1069">
        <w:rPr>
          <w:rFonts w:ascii="Century Schoolbook" w:hAnsi="Century Schoolbook"/>
          <w:sz w:val="24"/>
          <w:szCs w:val="24"/>
          <w:lang w:bidi="ru-RU"/>
        </w:rPr>
        <w:t>: 1 раз в неделю подгрупповые занятия и 1 раз в неделю индивидуальное занятие.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 xml:space="preserve">Ведущие: </w:t>
      </w:r>
      <w:r w:rsidRPr="003F1069">
        <w:rPr>
          <w:rFonts w:ascii="Century Schoolbook" w:hAnsi="Century Schoolbook"/>
          <w:sz w:val="24"/>
          <w:szCs w:val="24"/>
          <w:lang w:bidi="ru-RU"/>
        </w:rPr>
        <w:t>педагог-психолог и дефектолог-логопед.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sz w:val="24"/>
          <w:szCs w:val="24"/>
          <w:u w:val="single"/>
          <w:lang w:bidi="ru-RU"/>
        </w:rPr>
      </w:pPr>
      <w:bookmarkStart w:id="1" w:name="bookmark27"/>
      <w:r w:rsidRPr="003F1069">
        <w:rPr>
          <w:rFonts w:ascii="Century Schoolbook" w:hAnsi="Century Schoolbook"/>
          <w:b/>
          <w:i/>
          <w:sz w:val="24"/>
          <w:szCs w:val="24"/>
          <w:u w:val="single"/>
          <w:lang w:bidi="ru-RU"/>
        </w:rPr>
        <w:t>Ориентировочная структура коррекционно-развивающего занятия программы:</w:t>
      </w:r>
      <w:bookmarkEnd w:id="1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iCs/>
          <w:sz w:val="24"/>
          <w:szCs w:val="24"/>
          <w:u w:val="single"/>
          <w:lang w:bidi="ru-RU"/>
        </w:rPr>
        <w:t>Вводный этап</w:t>
      </w:r>
      <w:r w:rsidRPr="003F1069">
        <w:rPr>
          <w:rFonts w:ascii="Century Schoolbook" w:hAnsi="Century Schoolbook"/>
          <w:b/>
          <w:iCs/>
          <w:sz w:val="24"/>
          <w:szCs w:val="24"/>
          <w:lang w:bidi="ru-RU"/>
        </w:rPr>
        <w:t xml:space="preserve"> -</w:t>
      </w:r>
      <w:r w:rsidRPr="003F1069">
        <w:rPr>
          <w:rFonts w:ascii="Century Schoolbook" w:hAnsi="Century Schoolbook"/>
          <w:b/>
          <w:i/>
          <w:sz w:val="24"/>
          <w:szCs w:val="24"/>
          <w:lang w:bidi="ru-RU"/>
        </w:rPr>
        <w:t xml:space="preserve"> </w:t>
      </w:r>
      <w:r w:rsidRPr="003F1069">
        <w:rPr>
          <w:rFonts w:ascii="Century Schoolbook" w:hAnsi="Century Schoolbook"/>
          <w:sz w:val="24"/>
          <w:szCs w:val="24"/>
          <w:lang w:bidi="ru-RU"/>
        </w:rPr>
        <w:t>приветствие, музыкальное сопровождение, хороводно-коммуникативные игры.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iCs/>
          <w:sz w:val="24"/>
          <w:szCs w:val="24"/>
          <w:u w:val="single"/>
          <w:lang w:bidi="ru-RU"/>
        </w:rPr>
        <w:t>Основной этап</w:t>
      </w:r>
      <w:r w:rsidRPr="003F1069">
        <w:rPr>
          <w:rFonts w:ascii="Century Schoolbook" w:hAnsi="Century Schoolbook"/>
          <w:b/>
          <w:iCs/>
          <w:sz w:val="24"/>
          <w:szCs w:val="24"/>
          <w:lang w:bidi="ru-RU"/>
        </w:rPr>
        <w:t xml:space="preserve"> -</w:t>
      </w:r>
      <w:r w:rsidRPr="003F1069">
        <w:rPr>
          <w:rFonts w:ascii="Century Schoolbook" w:hAnsi="Century Schoolbook"/>
          <w:b/>
          <w:i/>
          <w:sz w:val="24"/>
          <w:szCs w:val="24"/>
          <w:lang w:bidi="ru-RU"/>
        </w:rPr>
        <w:t xml:space="preserve"> 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развивающие игры и упражнения, изучение детской литературы, </w:t>
      </w:r>
      <w:proofErr w:type="spellStart"/>
      <w:r w:rsidRPr="003F1069">
        <w:rPr>
          <w:rFonts w:ascii="Century Schoolbook" w:hAnsi="Century Schoolbook"/>
          <w:sz w:val="24"/>
          <w:szCs w:val="24"/>
          <w:lang w:bidi="ru-RU"/>
        </w:rPr>
        <w:t>инсценирование</w:t>
      </w:r>
      <w:proofErr w:type="spell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 сказок, выполнение творческих работ и др.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iCs/>
          <w:sz w:val="24"/>
          <w:szCs w:val="24"/>
          <w:u w:val="single"/>
          <w:lang w:bidi="ru-RU"/>
        </w:rPr>
        <w:t>Заключительный этап</w:t>
      </w:r>
      <w:r w:rsidRPr="003F1069">
        <w:rPr>
          <w:rFonts w:ascii="Century Schoolbook" w:hAnsi="Century Schoolbook"/>
          <w:b/>
          <w:iCs/>
          <w:sz w:val="24"/>
          <w:szCs w:val="24"/>
          <w:lang w:bidi="ru-RU"/>
        </w:rPr>
        <w:t xml:space="preserve"> -</w:t>
      </w:r>
      <w:r w:rsidRPr="003F1069">
        <w:rPr>
          <w:rFonts w:ascii="Century Schoolbook" w:hAnsi="Century Schoolbook"/>
          <w:b/>
          <w:i/>
          <w:sz w:val="24"/>
          <w:szCs w:val="24"/>
          <w:lang w:bidi="ru-RU"/>
        </w:rPr>
        <w:t xml:space="preserve"> </w:t>
      </w:r>
      <w:r w:rsidRPr="003F1069">
        <w:rPr>
          <w:rFonts w:ascii="Century Schoolbook" w:hAnsi="Century Schoolbook"/>
          <w:sz w:val="24"/>
          <w:szCs w:val="24"/>
          <w:lang w:bidi="ru-RU"/>
        </w:rPr>
        <w:t>релаксационные упражнения, прощание.</w:t>
      </w:r>
      <w:bookmarkStart w:id="2" w:name="bookmark28"/>
    </w:p>
    <w:bookmarkEnd w:id="2"/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i/>
          <w:sz w:val="24"/>
          <w:szCs w:val="24"/>
          <w:u w:val="single"/>
          <w:lang w:bidi="ru-RU"/>
        </w:rPr>
      </w:pPr>
      <w:r w:rsidRPr="003F1069">
        <w:rPr>
          <w:rFonts w:ascii="Century Schoolbook" w:hAnsi="Century Schoolbook"/>
          <w:b/>
          <w:i/>
          <w:sz w:val="24"/>
          <w:szCs w:val="24"/>
          <w:u w:val="single"/>
          <w:lang w:bidi="ru-RU"/>
        </w:rPr>
        <w:t>Для успешной реализации курса необходимо создание благоприятных условий: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1. </w:t>
      </w: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 xml:space="preserve">Наличие отдельного помещения, </w:t>
      </w:r>
      <w:r w:rsidRPr="003F1069">
        <w:rPr>
          <w:rFonts w:ascii="Century Schoolbook" w:hAnsi="Century Schoolbook"/>
          <w:sz w:val="24"/>
          <w:szCs w:val="24"/>
          <w:lang w:bidi="ru-RU"/>
        </w:rPr>
        <w:t>предусматривающего организацию следующих зон:</w:t>
      </w:r>
      <w:r w:rsidRPr="003F1069">
        <w:rPr>
          <w:rFonts w:ascii="Century Schoolbook" w:hAnsi="Century Schoolbook"/>
          <w:i/>
          <w:iCs/>
          <w:sz w:val="24"/>
          <w:szCs w:val="24"/>
          <w:lang w:bidi="ru-RU"/>
        </w:rPr>
        <w:t xml:space="preserve"> игровая -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игрушки для сюжетных, театрализованных игр, наборы дидактических игр;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iCs/>
          <w:sz w:val="24"/>
          <w:szCs w:val="24"/>
          <w:lang w:bidi="ru-RU"/>
        </w:rPr>
        <w:t>спортивная -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зона с ковровым покрытием, спортивный инвентарь;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iCs/>
          <w:sz w:val="24"/>
          <w:szCs w:val="24"/>
          <w:lang w:bidi="ru-RU"/>
        </w:rPr>
        <w:t>учебная -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доска, детская мебель для рисования, лепки, конструирования, полки с книгами, методическими пособиями.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iCs/>
          <w:sz w:val="24"/>
          <w:szCs w:val="24"/>
          <w:lang w:bidi="ru-RU"/>
        </w:rPr>
        <w:t>зона технического обеспечение</w:t>
      </w:r>
      <w:r w:rsidRPr="003F1069">
        <w:rPr>
          <w:rFonts w:ascii="Century Schoolbook" w:hAnsi="Century Schoolbook"/>
          <w:sz w:val="24"/>
          <w:szCs w:val="24"/>
          <w:lang w:bidi="ru-RU"/>
        </w:rPr>
        <w:t>: компьютер, принтер, ксерокс, видеомагнитофон, телевизор, музыкальный центр с набором дисков (аудиокассет) с записями звуков природы;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iCs/>
          <w:sz w:val="24"/>
          <w:szCs w:val="24"/>
          <w:lang w:bidi="ru-RU"/>
        </w:rPr>
        <w:t>зона отдыха -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палатка, уголок с ширмой.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iCs/>
          <w:sz w:val="24"/>
          <w:szCs w:val="24"/>
          <w:lang w:bidi="ru-RU"/>
        </w:rPr>
        <w:t>зона уединения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- кресло для уединения;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iCs/>
          <w:sz w:val="24"/>
          <w:szCs w:val="24"/>
          <w:lang w:bidi="ru-RU"/>
        </w:rPr>
        <w:t>гигиеническая зона -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санузел с умывальником;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iCs/>
          <w:sz w:val="24"/>
          <w:szCs w:val="24"/>
          <w:lang w:bidi="ru-RU"/>
        </w:rPr>
        <w:t>раздевалка -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кабинки, лавочки, вешалки.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3" w:name="bookmark33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sz w:val="24"/>
          <w:szCs w:val="24"/>
          <w:lang w:bidi="ru-RU"/>
        </w:rPr>
        <w:t>Оборудование и материалы:</w:t>
      </w:r>
      <w:bookmarkEnd w:id="3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i/>
          <w:sz w:val="24"/>
          <w:szCs w:val="24"/>
          <w:u w:val="single"/>
          <w:lang w:bidi="ru-RU"/>
        </w:rPr>
      </w:pPr>
      <w:r w:rsidRPr="003F1069">
        <w:rPr>
          <w:rFonts w:ascii="Century Schoolbook" w:hAnsi="Century Schoolbook"/>
          <w:b/>
          <w:i/>
          <w:sz w:val="24"/>
          <w:szCs w:val="24"/>
          <w:u w:val="single"/>
          <w:lang w:bidi="ru-RU"/>
        </w:rPr>
        <w:t>Для изобразительной деятельности: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бумага (белая и цветная);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восковые мелки;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картон (белый и цветной)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пластилин;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клей ПВА;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стеки;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нитки;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дощечки для лепки;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кисти;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клеенки;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баночки для воды;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proofErr w:type="spellStart"/>
      <w:r w:rsidRPr="003F1069">
        <w:rPr>
          <w:rFonts w:ascii="Century Schoolbook" w:hAnsi="Century Schoolbook"/>
          <w:sz w:val="24"/>
          <w:szCs w:val="24"/>
          <w:lang w:bidi="ru-RU"/>
        </w:rPr>
        <w:lastRenderedPageBreak/>
        <w:t>самоклеющаяся</w:t>
      </w:r>
      <w:proofErr w:type="spell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 бумага;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цветные карандаши;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краски (пальчиковые и гуашь).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фломастеры;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i/>
          <w:sz w:val="24"/>
          <w:szCs w:val="24"/>
          <w:u w:val="single"/>
          <w:lang w:bidi="ru-RU"/>
        </w:rPr>
      </w:pPr>
      <w:r w:rsidRPr="003F1069">
        <w:rPr>
          <w:rFonts w:ascii="Century Schoolbook" w:hAnsi="Century Schoolbook"/>
          <w:b/>
          <w:i/>
          <w:sz w:val="24"/>
          <w:szCs w:val="24"/>
          <w:u w:val="single"/>
          <w:lang w:bidi="ru-RU"/>
        </w:rPr>
        <w:t>спортивное оборудование: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массажная дорожка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ворота для </w:t>
      </w:r>
      <w:proofErr w:type="spellStart"/>
      <w:r w:rsidRPr="003F1069">
        <w:rPr>
          <w:rFonts w:ascii="Century Schoolbook" w:hAnsi="Century Schoolbook"/>
          <w:sz w:val="24"/>
          <w:szCs w:val="24"/>
          <w:lang w:bidi="ru-RU"/>
        </w:rPr>
        <w:t>подлезания</w:t>
      </w:r>
      <w:proofErr w:type="spellEnd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шведская стенка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маты гимнастические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лесенка-балансир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мячи резиновые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мячи-</w:t>
      </w:r>
      <w:proofErr w:type="spellStart"/>
      <w:r w:rsidRPr="003F1069">
        <w:rPr>
          <w:rFonts w:ascii="Century Schoolbook" w:hAnsi="Century Schoolbook"/>
          <w:sz w:val="24"/>
          <w:szCs w:val="24"/>
          <w:lang w:bidi="ru-RU"/>
        </w:rPr>
        <w:t>фитболы</w:t>
      </w:r>
      <w:proofErr w:type="spell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палки гимнастические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батут детский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мягкие модули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велотренажер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тоннель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i/>
          <w:sz w:val="24"/>
          <w:szCs w:val="24"/>
          <w:u w:val="single"/>
          <w:lang w:bidi="ru-RU"/>
        </w:rPr>
      </w:pPr>
      <w:r w:rsidRPr="003F1069">
        <w:rPr>
          <w:rFonts w:ascii="Century Schoolbook" w:hAnsi="Century Schoolbook"/>
          <w:b/>
          <w:i/>
          <w:sz w:val="24"/>
          <w:szCs w:val="24"/>
          <w:u w:val="single"/>
          <w:lang w:bidi="ru-RU"/>
        </w:rPr>
        <w:t>Для игровой и театрализованной деятельности: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наборы для игр: «</w:t>
      </w:r>
      <w:r w:rsidR="003F1069">
        <w:rPr>
          <w:rFonts w:ascii="Century Schoolbook" w:hAnsi="Century Schoolbook"/>
          <w:sz w:val="24"/>
          <w:szCs w:val="24"/>
          <w:lang w:bidi="ru-RU"/>
        </w:rPr>
        <w:t>Продукты», «</w:t>
      </w:r>
      <w:r w:rsidR="00081943">
        <w:rPr>
          <w:rFonts w:ascii="Century Schoolbook" w:hAnsi="Century Schoolbook"/>
          <w:sz w:val="24"/>
          <w:szCs w:val="24"/>
          <w:lang w:bidi="ru-RU"/>
        </w:rPr>
        <w:t>Домашние обязанности», «Спецслужбы», «Зоопарк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», и </w:t>
      </w:r>
      <w:proofErr w:type="spellStart"/>
      <w:r w:rsidRPr="003F1069">
        <w:rPr>
          <w:rFonts w:ascii="Century Schoolbook" w:hAnsi="Century Schoolbook"/>
          <w:sz w:val="24"/>
          <w:szCs w:val="24"/>
          <w:lang w:bidi="ru-RU"/>
        </w:rPr>
        <w:t>тд</w:t>
      </w:r>
      <w:proofErr w:type="spellEnd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декорации для подвижных хороводных и образных игр: ширмы, цветные ленты, платочки, корзины;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куклы для пальчикового театра.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u w:val="single"/>
          <w:lang w:bidi="ru-RU"/>
        </w:rPr>
      </w:pPr>
      <w:bookmarkStart w:id="4" w:name="bookmark56"/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 xml:space="preserve">мягкие куклы, </w:t>
      </w:r>
    </w:p>
    <w:p w:rsidR="005E49D4" w:rsidRPr="003F1069" w:rsidRDefault="00081943" w:rsidP="003F1069">
      <w:pPr>
        <w:spacing w:after="0" w:line="276" w:lineRule="auto"/>
        <w:rPr>
          <w:rFonts w:ascii="Century Schoolbook" w:hAnsi="Century Schoolbook"/>
          <w:sz w:val="24"/>
          <w:szCs w:val="24"/>
          <w:u w:val="single"/>
          <w:lang w:bidi="ru-RU"/>
        </w:rPr>
      </w:pPr>
      <w:r>
        <w:rPr>
          <w:rFonts w:ascii="Century Schoolbook" w:hAnsi="Century Schoolbook"/>
          <w:sz w:val="24"/>
          <w:szCs w:val="24"/>
          <w:u w:val="single"/>
          <w:lang w:bidi="ru-RU"/>
        </w:rPr>
        <w:t xml:space="preserve">муз-инструменты </w:t>
      </w:r>
      <w:proofErr w:type="gramStart"/>
      <w:r>
        <w:rPr>
          <w:rFonts w:ascii="Century Schoolbook" w:hAnsi="Century Schoolbook"/>
          <w:sz w:val="24"/>
          <w:szCs w:val="24"/>
          <w:u w:val="single"/>
          <w:lang w:bidi="ru-RU"/>
        </w:rPr>
        <w:t>( клавишные</w:t>
      </w:r>
      <w:proofErr w:type="gramEnd"/>
      <w:r>
        <w:rPr>
          <w:rFonts w:ascii="Century Schoolbook" w:hAnsi="Century Schoolbook"/>
          <w:sz w:val="24"/>
          <w:szCs w:val="24"/>
          <w:u w:val="single"/>
          <w:lang w:bidi="ru-RU"/>
        </w:rPr>
        <w:t>, духо</w:t>
      </w:r>
      <w:r w:rsidR="005E49D4" w:rsidRPr="003F1069">
        <w:rPr>
          <w:rFonts w:ascii="Century Schoolbook" w:hAnsi="Century Schoolbook"/>
          <w:sz w:val="24"/>
          <w:szCs w:val="24"/>
          <w:u w:val="single"/>
          <w:lang w:bidi="ru-RU"/>
        </w:rPr>
        <w:t xml:space="preserve">вые и ударные),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u w:val="single"/>
          <w:lang w:bidi="ru-RU"/>
        </w:rPr>
      </w:pPr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>зеркала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u w:val="single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ЗАНЯТИЕ 1. ТЕМА: «ЗНАКОМСТВО»</w:t>
      </w:r>
      <w:bookmarkEnd w:id="4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>Цель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: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знакомство с участниками, адаптация к условиям группы.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sz w:val="24"/>
          <w:szCs w:val="24"/>
          <w:lang w:bidi="ru-RU"/>
        </w:rPr>
      </w:pPr>
      <w:bookmarkStart w:id="5" w:name="bookmark57"/>
      <w:r w:rsidRPr="003F1069">
        <w:rPr>
          <w:rFonts w:ascii="Century Schoolbook" w:hAnsi="Century Schoolbook"/>
          <w:b/>
          <w:sz w:val="24"/>
          <w:szCs w:val="24"/>
          <w:lang w:bidi="ru-RU"/>
        </w:rPr>
        <w:t>Задачи:</w:t>
      </w:r>
      <w:bookmarkEnd w:id="5"/>
    </w:p>
    <w:p w:rsidR="005E49D4" w:rsidRPr="003F1069" w:rsidRDefault="005E49D4" w:rsidP="003F1069">
      <w:pPr>
        <w:numPr>
          <w:ilvl w:val="0"/>
          <w:numId w:val="9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установление эмоционального контакта.</w:t>
      </w:r>
    </w:p>
    <w:p w:rsidR="005E49D4" w:rsidRPr="003F1069" w:rsidRDefault="005E49D4" w:rsidP="003F1069">
      <w:pPr>
        <w:numPr>
          <w:ilvl w:val="0"/>
          <w:numId w:val="9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формированию мотивации на взаимодействие со сверстниками и взрослыми.</w:t>
      </w:r>
    </w:p>
    <w:p w:rsidR="005E49D4" w:rsidRPr="003F1069" w:rsidRDefault="005E49D4" w:rsidP="003F1069">
      <w:pPr>
        <w:numPr>
          <w:ilvl w:val="0"/>
          <w:numId w:val="9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восприятие (слуховое, зрительное).</w:t>
      </w:r>
    </w:p>
    <w:p w:rsidR="005E49D4" w:rsidRPr="003F1069" w:rsidRDefault="005E49D4" w:rsidP="003F1069">
      <w:pPr>
        <w:numPr>
          <w:ilvl w:val="0"/>
          <w:numId w:val="9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внимание (сосредоточение).</w:t>
      </w:r>
    </w:p>
    <w:p w:rsidR="005E49D4" w:rsidRPr="003F1069" w:rsidRDefault="005E49D4" w:rsidP="003F1069">
      <w:pPr>
        <w:numPr>
          <w:ilvl w:val="0"/>
          <w:numId w:val="9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расширению кругозора.</w:t>
      </w:r>
    </w:p>
    <w:p w:rsidR="005E49D4" w:rsidRPr="003F1069" w:rsidRDefault="005E49D4" w:rsidP="003F1069">
      <w:pPr>
        <w:numPr>
          <w:ilvl w:val="0"/>
          <w:numId w:val="9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формированию правильной воздушной струи и артикуляции.</w:t>
      </w:r>
    </w:p>
    <w:p w:rsidR="005E49D4" w:rsidRPr="003F1069" w:rsidRDefault="005E49D4" w:rsidP="003F1069">
      <w:pPr>
        <w:numPr>
          <w:ilvl w:val="0"/>
          <w:numId w:val="9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общую моторику.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с родителями входят в игровую комнату и обследуют ее в процессе свободной игровой деятельности. Ведущие приветствуют присутствующих. Дети с родителями садятся на скамеечку.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6" w:name="bookmark59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Игра-приветствие «Знакомство»</w:t>
      </w:r>
      <w:bookmarkEnd w:id="6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 помощью кукол психолог здоровается и знакомится с каждым ребёнком и родителем.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Ведущие, дети и родители жмут руку кукле называя свое имя по слогам.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7" w:name="bookmark60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 в кругу «Раздувайся пуз</w:t>
      </w:r>
      <w:bookmarkEnd w:id="7"/>
      <w:r w:rsidRPr="003F1069">
        <w:rPr>
          <w:rFonts w:ascii="Century Schoolbook" w:hAnsi="Century Schoolbook"/>
          <w:i/>
          <w:sz w:val="24"/>
          <w:szCs w:val="24"/>
          <w:lang w:bidi="ru-RU"/>
        </w:rPr>
        <w:t>ырь»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 Дети, взявшись за руки, поют песню и выполняют движения, подражая веду</w:t>
      </w:r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>щ</w:t>
      </w:r>
      <w:r w:rsidRPr="003F1069">
        <w:rPr>
          <w:rFonts w:ascii="Century Schoolbook" w:hAnsi="Century Schoolbook"/>
          <w:sz w:val="24"/>
          <w:szCs w:val="24"/>
          <w:lang w:bidi="ru-RU"/>
        </w:rPr>
        <w:t>им.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Раздувайся пузырь,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Раздувайся большой,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Оставайся такой и не лопайся!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8" w:name="bookmark63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 xml:space="preserve"> Игра на развитие фонематического слуха «Кто позвал?»</w:t>
      </w:r>
      <w:bookmarkEnd w:id="8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садятся на скамеечку, мамы прячутся за ширмой и по очереди зовут своих детей по имени. Ребенок, узнавая голос мамы, называет ее имя.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9" w:name="bookmark64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Артикуляционная гимнастика перед зеркалом «О весёлом язычке»</w:t>
      </w:r>
      <w:bookmarkEnd w:id="9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  <w:t>и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  <w:t>родители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  <w:t>располагаются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  <w:t>возле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  <w:t>зеркала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  <w:t>и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  <w:t>выполняют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артикуляционные упражнения, под руководством логопеда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bCs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Cs/>
          <w:i/>
          <w:sz w:val="24"/>
          <w:szCs w:val="24"/>
          <w:lang w:bidi="ru-RU"/>
        </w:rPr>
        <w:t>Упражнение на постановку дыхания</w:t>
      </w: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 xml:space="preserve"> 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(авторы: слова </w:t>
      </w:r>
      <w:proofErr w:type="spellStart"/>
      <w:r w:rsidRPr="003F1069">
        <w:rPr>
          <w:rFonts w:ascii="Century Schoolbook" w:hAnsi="Century Schoolbook"/>
          <w:sz w:val="24"/>
          <w:szCs w:val="24"/>
          <w:lang w:bidi="ru-RU"/>
        </w:rPr>
        <w:t>Плакиды</w:t>
      </w:r>
      <w:proofErr w:type="spell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 И., музыка Кишко И.)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  <w:t>и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  <w:t>родители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  <w:t>располагаются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  <w:t>возле</w:t>
      </w:r>
      <w:r w:rsidRPr="003F1069">
        <w:rPr>
          <w:rFonts w:ascii="Century Schoolbook" w:hAnsi="Century Schoolbook"/>
          <w:sz w:val="24"/>
          <w:szCs w:val="24"/>
          <w:lang w:bidi="ru-RU"/>
        </w:rPr>
        <w:tab/>
        <w:t>зеркала и выполняют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дыхательные упражнения под руководством логопеда.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Дует-дует ветер 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Дует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 задувает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Желтые листочки с дерева срывает. . 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10" w:name="bookmark65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Тактильное упражнение «Где же глазки, где же носик?»</w:t>
      </w:r>
      <w:bookmarkEnd w:id="10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располагаются на ковре напротив друг друга и под руководством педагога-психолога работают в парах (дотрагиваются до разных частей тела, называя их).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11" w:name="bookmark66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Упражнение на ориентировку в пространстве «Прятки»</w:t>
      </w:r>
      <w:bookmarkEnd w:id="11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закрывают лицо руками и проговаривают считалку, дети и родители прячутся в игровой комнате. Ведущие их ищут. По окончании игры называют место, где они прятались.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12" w:name="bookmark67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Упражнение «Найди отличия»</w:t>
      </w:r>
      <w:bookmarkEnd w:id="12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садятся за столы. Ведущие раздают каждому индивидуальные карточки и просят найти отличия.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13" w:name="bookmark68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Игра-театрализация народная сказка «Маша и медведь»</w:t>
      </w:r>
      <w:bookmarkEnd w:id="13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располагаются на стульчиках перед ширмой. Ведущие с помо</w:t>
      </w:r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>щ</w:t>
      </w:r>
      <w:r w:rsidRPr="003F1069">
        <w:rPr>
          <w:rFonts w:ascii="Century Schoolbook" w:hAnsi="Century Schoolbook"/>
          <w:sz w:val="24"/>
          <w:szCs w:val="24"/>
          <w:lang w:bidi="ru-RU"/>
        </w:rPr>
        <w:t>ью кукол показывают сказку.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 xml:space="preserve">Физкультминутка «Жираф» </w:t>
      </w:r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 xml:space="preserve">(автор </w:t>
      </w:r>
      <w:proofErr w:type="spellStart"/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>Е.Железнова</w:t>
      </w:r>
      <w:proofErr w:type="spellEnd"/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>)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становятся в круг и выполняют движения по показу веду</w:t>
      </w:r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>щ</w:t>
      </w:r>
      <w:r w:rsidRPr="003F1069">
        <w:rPr>
          <w:rFonts w:ascii="Century Schoolbook" w:hAnsi="Century Schoolbook"/>
          <w:sz w:val="24"/>
          <w:szCs w:val="24"/>
          <w:lang w:bidi="ru-RU"/>
        </w:rPr>
        <w:t>их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98"/>
        <w:gridCol w:w="3827"/>
      </w:tblGrid>
      <w:tr w:rsidR="005E49D4" w:rsidRPr="003F1069" w:rsidTr="005E49D4">
        <w:trPr>
          <w:trHeight w:hRule="exact" w:val="348"/>
          <w:jc w:val="center"/>
        </w:trPr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b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Cs/>
                <w:sz w:val="24"/>
                <w:szCs w:val="24"/>
                <w:lang w:bidi="ru-RU"/>
              </w:rPr>
              <w:t>СЛОВА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b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Cs/>
                <w:sz w:val="24"/>
                <w:szCs w:val="24"/>
                <w:lang w:bidi="ru-RU"/>
              </w:rPr>
              <w:t>ДЕЙСТВИЯ</w:t>
            </w:r>
          </w:p>
        </w:tc>
      </w:tr>
      <w:tr w:rsidR="005E49D4" w:rsidRPr="003F1069" w:rsidTr="005E49D4">
        <w:trPr>
          <w:trHeight w:hRule="exact" w:val="1121"/>
          <w:jc w:val="center"/>
        </w:trPr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lastRenderedPageBreak/>
              <w:t>У жирафов пятна, пятна, пятна, пятнышки везде. У жирафов пятна, пятна, пятна, пятнышки везде.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Хлопаем по всему телу ладонями.</w:t>
            </w:r>
          </w:p>
        </w:tc>
      </w:tr>
      <w:tr w:rsidR="005E49D4" w:rsidRPr="003F1069" w:rsidTr="005E49D4">
        <w:trPr>
          <w:trHeight w:hRule="exact" w:val="1021"/>
          <w:jc w:val="center"/>
        </w:trPr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На лбу, ушах, на шее, на локтях, На носах, на животах, на коленях и носках.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Обоими указательными пальцами дотрагиваемся до соответствующих частей тела</w:t>
            </w:r>
          </w:p>
        </w:tc>
      </w:tr>
      <w:tr w:rsidR="005E49D4" w:rsidRPr="003F1069" w:rsidTr="005E49D4">
        <w:trPr>
          <w:trHeight w:hRule="exact" w:val="1346"/>
          <w:jc w:val="center"/>
        </w:trPr>
        <w:tc>
          <w:tcPr>
            <w:tcW w:w="5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 слонов есть складки, складки, складки, складочки везде.</w:t>
            </w:r>
          </w:p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 слонов есть складки, складки, складки, складочки везде.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Щипаем себя, как бы собирая складки.</w:t>
            </w:r>
          </w:p>
        </w:tc>
      </w:tr>
      <w:tr w:rsidR="005E49D4" w:rsidRPr="003F1069" w:rsidTr="005E49D4">
        <w:trPr>
          <w:trHeight w:hRule="exact" w:val="1105"/>
          <w:jc w:val="center"/>
        </w:trPr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На лбу, ушах, на шее, на локтях, На носах, на животах, на коленях и носках.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Обоими указательными пальцами дотрагиваемся до соответствующих частей тела.</w:t>
            </w: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Релаксационное упражнение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предлагают всем удобно расположиться на ковре и отдохнуть, выполняя упражнение по показу.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6"/>
        <w:gridCol w:w="4675"/>
      </w:tblGrid>
      <w:tr w:rsidR="005E49D4" w:rsidRPr="003F1069" w:rsidTr="005E49D4">
        <w:trPr>
          <w:trHeight w:hRule="exact" w:val="380"/>
          <w:jc w:val="center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b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Cs/>
                <w:sz w:val="24"/>
                <w:szCs w:val="24"/>
                <w:lang w:bidi="ru-RU"/>
              </w:rPr>
              <w:t>СЛОВА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b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Cs/>
                <w:sz w:val="24"/>
                <w:szCs w:val="24"/>
                <w:lang w:bidi="ru-RU"/>
              </w:rPr>
              <w:t>ДЕЙСТВИЯ</w:t>
            </w:r>
          </w:p>
        </w:tc>
      </w:tr>
      <w:tr w:rsidR="005E49D4" w:rsidRPr="003F1069" w:rsidTr="005E49D4">
        <w:trPr>
          <w:trHeight w:hRule="exact" w:val="302"/>
          <w:jc w:val="center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Ножки наши отдыхают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Гладят свои ноги.</w:t>
            </w: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6"/>
        <w:gridCol w:w="4675"/>
      </w:tblGrid>
      <w:tr w:rsidR="005E49D4" w:rsidRPr="003F1069" w:rsidTr="005E49D4">
        <w:trPr>
          <w:trHeight w:hRule="exact" w:val="314"/>
          <w:jc w:val="center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Ручки наши отдыхают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Гладят свои руки.</w:t>
            </w:r>
          </w:p>
        </w:tc>
      </w:tr>
      <w:tr w:rsidR="005E49D4" w:rsidRPr="003F1069" w:rsidTr="005E49D4">
        <w:trPr>
          <w:trHeight w:hRule="exact" w:val="378"/>
          <w:jc w:val="center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Не шалят и не играют.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Кладут ровно руки и ноги.</w:t>
            </w:r>
          </w:p>
        </w:tc>
      </w:tr>
      <w:tr w:rsidR="005E49D4" w:rsidRPr="003F1069" w:rsidTr="005E49D4">
        <w:trPr>
          <w:trHeight w:hRule="exact" w:val="314"/>
          <w:jc w:val="center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Ушкам слушать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Указывают пальцами на свои уши.</w:t>
            </w:r>
          </w:p>
        </w:tc>
      </w:tr>
      <w:tr w:rsidR="005E49D4" w:rsidRPr="003F1069" w:rsidTr="005E49D4">
        <w:trPr>
          <w:trHeight w:hRule="exact" w:val="392"/>
          <w:jc w:val="center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Глазкам видеть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Указывают пальцами на свои глаза.</w:t>
            </w:r>
          </w:p>
        </w:tc>
      </w:tr>
      <w:tr w:rsidR="005E49D4" w:rsidRPr="003F1069" w:rsidTr="005E49D4">
        <w:trPr>
          <w:trHeight w:hRule="exact" w:val="328"/>
          <w:jc w:val="center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Сон красивый не мешают.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Кладут руки на колени.</w:t>
            </w: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14" w:name="bookmark70"/>
      <w:r w:rsidRPr="003F1069">
        <w:rPr>
          <w:rFonts w:ascii="Century Schoolbook" w:hAnsi="Century Schoolbook"/>
          <w:sz w:val="24"/>
          <w:szCs w:val="24"/>
          <w:lang w:bidi="ru-RU"/>
        </w:rPr>
        <w:t xml:space="preserve">Ведущие предлагают встать в хоровод и попрощаться: До 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свидания….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. (машут рукой тому, кого называют по имени) Приходи еще!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Прощание.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br/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ЗАНЯТИЕ 2. ТЕМА: 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« НАШЕ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 ТЕЛО»</w:t>
      </w:r>
      <w:bookmarkEnd w:id="14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>Цель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: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знакомство с участниками, адаптация к условиям группы.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15" w:name="bookmark71"/>
      <w:r w:rsidRPr="003F1069">
        <w:rPr>
          <w:rFonts w:ascii="Century Schoolbook" w:hAnsi="Century Schoolbook"/>
          <w:b/>
          <w:sz w:val="24"/>
          <w:szCs w:val="24"/>
          <w:lang w:bidi="ru-RU"/>
        </w:rPr>
        <w:t>Задачи</w:t>
      </w:r>
      <w:r w:rsidRPr="003F1069">
        <w:rPr>
          <w:rFonts w:ascii="Century Schoolbook" w:hAnsi="Century Schoolbook"/>
          <w:sz w:val="24"/>
          <w:szCs w:val="24"/>
          <w:lang w:bidi="ru-RU"/>
        </w:rPr>
        <w:t>:</w:t>
      </w:r>
      <w:bookmarkEnd w:id="15"/>
    </w:p>
    <w:p w:rsidR="005E49D4" w:rsidRPr="003F1069" w:rsidRDefault="005E49D4" w:rsidP="003F1069">
      <w:pPr>
        <w:numPr>
          <w:ilvl w:val="0"/>
          <w:numId w:val="8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установление эмоционального контакта.</w:t>
      </w:r>
    </w:p>
    <w:p w:rsidR="005E49D4" w:rsidRPr="003F1069" w:rsidRDefault="005E49D4" w:rsidP="003F1069">
      <w:pPr>
        <w:numPr>
          <w:ilvl w:val="0"/>
          <w:numId w:val="8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формированию мотивации на взаимодействие со сверстниками и взрослыми.</w:t>
      </w:r>
    </w:p>
    <w:p w:rsidR="005E49D4" w:rsidRPr="003F1069" w:rsidRDefault="005E49D4" w:rsidP="003F1069">
      <w:pPr>
        <w:numPr>
          <w:ilvl w:val="0"/>
          <w:numId w:val="8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восприятие (слуховое, зрительное).</w:t>
      </w:r>
    </w:p>
    <w:p w:rsidR="005E49D4" w:rsidRPr="003F1069" w:rsidRDefault="005E49D4" w:rsidP="003F1069">
      <w:pPr>
        <w:numPr>
          <w:ilvl w:val="0"/>
          <w:numId w:val="8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внимание (сосредоточение).</w:t>
      </w:r>
    </w:p>
    <w:p w:rsidR="005E49D4" w:rsidRPr="003F1069" w:rsidRDefault="005E49D4" w:rsidP="003F1069">
      <w:pPr>
        <w:numPr>
          <w:ilvl w:val="0"/>
          <w:numId w:val="8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расширению кругозора.</w:t>
      </w:r>
    </w:p>
    <w:p w:rsidR="005E49D4" w:rsidRPr="003F1069" w:rsidRDefault="005E49D4" w:rsidP="003F1069">
      <w:pPr>
        <w:numPr>
          <w:ilvl w:val="0"/>
          <w:numId w:val="8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формированию правильной воздушной струи и артикуляции.</w:t>
      </w:r>
    </w:p>
    <w:p w:rsidR="005E49D4" w:rsidRPr="003F1069" w:rsidRDefault="005E49D4" w:rsidP="003F1069">
      <w:pPr>
        <w:numPr>
          <w:ilvl w:val="0"/>
          <w:numId w:val="8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общую моторику.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Оборудование: Мягкие куклы, зеркала, ширма, индивидуальные карточки.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Cs/>
          <w:i/>
          <w:iCs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с родителями входят в игровую комнату и обследуют ее в процессе свободной игровой деятельности.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приветствуют присутствующих. Дети с родителями садятся на скамеечку.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Игра-приветствие «Знакомство»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 помощью кукол психолог здоровается и знакомится с каждым ребёнком и родителем.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Ведущие, дети и родители жмут руку кукле называя свое имя по слогам.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i/>
          <w:sz w:val="24"/>
          <w:szCs w:val="24"/>
          <w:lang w:bidi="ru-RU"/>
        </w:rPr>
      </w:pPr>
      <w:bookmarkStart w:id="16" w:name="bookmark74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 в кругу «Раздувайся пузырь»</w:t>
      </w:r>
      <w:bookmarkEnd w:id="16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Дети, взявшись за руки, поют песню и выполняют движения, подражая ведущим.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Раздувайся пузырь,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Раздувайся большой,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Оставайся такой и не лопайся!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17" w:name="bookmark75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 на развитие фонематического слуха «Кто позвал?»</w:t>
      </w:r>
      <w:bookmarkEnd w:id="17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садятся на скамеечку, мамы прячутся за ширмой и по очереди зовут своих детей по имени. Ребенок, узнавая голос мамы, называет ее имя.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bCs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Артикуляционная гимнастика перед зеркалом «О весёлом язычке»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sz w:val="24"/>
          <w:szCs w:val="24"/>
          <w:lang w:bidi="ru-RU"/>
        </w:rPr>
      </w:pPr>
      <w:r w:rsidRPr="003F1069">
        <w:rPr>
          <w:rFonts w:ascii="Century Schoolbook" w:hAnsi="Century Schoolbook"/>
          <w:bCs/>
          <w:sz w:val="24"/>
          <w:szCs w:val="24"/>
          <w:lang w:bidi="ru-RU"/>
        </w:rPr>
        <w:t>Дети и родители располагаются возле зеркала и выполняют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артикуляционные упражнения под руководством логопеда. </w:t>
      </w:r>
      <w:bookmarkStart w:id="18" w:name="bookmark76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Тактильное упражнение «Где же глазки, где же носик?»</w:t>
      </w:r>
      <w:bookmarkEnd w:id="18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располагаются на ковре напротив друг друга и под руководством педагога-психолога работают в парах (дотрагиваются до разных частей тела, называя их).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1"/>
        <w:gridCol w:w="4246"/>
      </w:tblGrid>
      <w:tr w:rsidR="005E49D4" w:rsidRPr="003F1069" w:rsidTr="005E49D4">
        <w:trPr>
          <w:trHeight w:hRule="exact" w:val="453"/>
          <w:jc w:val="center"/>
        </w:trPr>
        <w:tc>
          <w:tcPr>
            <w:tcW w:w="5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b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Cs/>
                <w:sz w:val="24"/>
                <w:szCs w:val="24"/>
                <w:lang w:bidi="ru-RU"/>
              </w:rPr>
              <w:t>СЛОВА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b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Cs/>
                <w:sz w:val="24"/>
                <w:szCs w:val="24"/>
                <w:lang w:bidi="ru-RU"/>
              </w:rPr>
              <w:t>ДВИЖЕНИЯ</w:t>
            </w:r>
          </w:p>
        </w:tc>
      </w:tr>
      <w:tr w:rsidR="005E49D4" w:rsidRPr="003F1069" w:rsidTr="005E49D4">
        <w:trPr>
          <w:trHeight w:hRule="exact" w:val="713"/>
          <w:jc w:val="center"/>
        </w:trPr>
        <w:tc>
          <w:tcPr>
            <w:tcW w:w="5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Где-где наши глазки (ушки, щечки, носик)?</w:t>
            </w:r>
          </w:p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Где же наши глазки?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Качаем головой, ищем в зеркале.</w:t>
            </w:r>
          </w:p>
        </w:tc>
      </w:tr>
      <w:tr w:rsidR="005E49D4" w:rsidRPr="003F1069" w:rsidTr="005E49D4">
        <w:trPr>
          <w:trHeight w:hRule="exact" w:val="807"/>
          <w:jc w:val="center"/>
        </w:trPr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Вот-вот наши глазки Вот наши глазки!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Дотрагиваемся пальчиками до объекта.</w:t>
            </w: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Упражнение на ориентировку в пространстве «Прятки»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закрывают лицо руками и проговаривают считалку, дети и родители прячутся в игровой комнате. Ведущие их ищут. По окончании игры дети называют место, где они прятались.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bCs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 xml:space="preserve">Загадки </w:t>
      </w:r>
      <w:r w:rsidRPr="003F1069">
        <w:rPr>
          <w:rFonts w:ascii="Century Schoolbook" w:hAnsi="Century Schoolbook"/>
          <w:i/>
          <w:sz w:val="24"/>
          <w:szCs w:val="24"/>
          <w:lang w:bidi="ru-RU"/>
        </w:rPr>
        <w:t>по теме занятия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Брат с братом через дорожку живут,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А друг друга не </w:t>
      </w:r>
      <w:proofErr w:type="spellStart"/>
      <w:r w:rsidRPr="003F1069">
        <w:rPr>
          <w:rFonts w:ascii="Century Schoolbook" w:hAnsi="Century Schoolbook"/>
          <w:sz w:val="24"/>
          <w:szCs w:val="24"/>
          <w:lang w:bidi="ru-RU"/>
        </w:rPr>
        <w:t>гидят</w:t>
      </w:r>
      <w:proofErr w:type="spellEnd"/>
      <w:r w:rsidRPr="003F1069">
        <w:rPr>
          <w:rFonts w:ascii="Century Schoolbook" w:hAnsi="Century Schoolbook"/>
          <w:sz w:val="24"/>
          <w:szCs w:val="24"/>
          <w:lang w:bidi="ru-RU"/>
        </w:rPr>
        <w:t>. (Глаза)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Когда мы едим - они работают,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Когда мы не едим - они отдыхают. (Зубы)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Всегда во рту,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А не проглотишь. (Язык)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lastRenderedPageBreak/>
        <w:t>Пять братьев: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Годами равные,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Ростом разные. (Пальцы)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19" w:name="bookmark77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Упражнение «Чего не хватает?»</w:t>
      </w:r>
      <w:bookmarkEnd w:id="19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садятся за столы. Ведущие раздают каждому индивидуальные карточки с изображением фигуры человека. При этом на рисунке отсутствуют несколько основных частей тела. Дети совместно с родителями дорисовывают.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20" w:name="bookmark78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Игра-театрализация народная сказка «Маша и медведь»</w:t>
      </w:r>
      <w:bookmarkEnd w:id="20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 Дети и родители располагаются на стульчиках перед ширмой. Ведущие с помо</w:t>
      </w:r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>щ</w:t>
      </w:r>
      <w:r w:rsidRPr="003F1069">
        <w:rPr>
          <w:rFonts w:ascii="Century Schoolbook" w:hAnsi="Century Schoolbook"/>
          <w:sz w:val="24"/>
          <w:szCs w:val="24"/>
          <w:lang w:bidi="ru-RU"/>
        </w:rPr>
        <w:t>ью кукол показывают сказку.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21" w:name="bookmark79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Физкультминутка «Наше тело»</w:t>
      </w:r>
      <w:bookmarkEnd w:id="21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Дети становятся в круг и выполняют действия по показу ведущих.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55"/>
        <w:gridCol w:w="5977"/>
      </w:tblGrid>
      <w:tr w:rsidR="005E49D4" w:rsidRPr="003F1069" w:rsidTr="005E49D4">
        <w:trPr>
          <w:trHeight w:hRule="exact" w:val="499"/>
          <w:jc w:val="center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/>
                <w:bCs/>
                <w:sz w:val="24"/>
                <w:szCs w:val="24"/>
                <w:lang w:bidi="ru-RU"/>
              </w:rPr>
              <w:t>Слова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/>
                <w:bCs/>
                <w:sz w:val="24"/>
                <w:szCs w:val="24"/>
                <w:lang w:bidi="ru-RU"/>
              </w:rPr>
              <w:t>Движения</w:t>
            </w:r>
          </w:p>
        </w:tc>
      </w:tr>
      <w:tr w:rsidR="005E49D4" w:rsidRPr="003F1069" w:rsidTr="005E49D4">
        <w:trPr>
          <w:trHeight w:hRule="exact" w:val="673"/>
          <w:jc w:val="center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Раз, два, три, четыре, пять - тело будем изучать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Шагают по кругу, останавливаются.</w:t>
            </w:r>
          </w:p>
        </w:tc>
      </w:tr>
      <w:tr w:rsidR="005E49D4" w:rsidRPr="003F1069" w:rsidTr="005E49D4">
        <w:trPr>
          <w:trHeight w:hRule="exact" w:val="546"/>
          <w:jc w:val="center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Вот спина, а вот животик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Показывают обеими руками спину, затем живот.</w:t>
            </w:r>
          </w:p>
        </w:tc>
      </w:tr>
      <w:tr w:rsidR="005E49D4" w:rsidRPr="003F1069" w:rsidTr="005E49D4">
        <w:trPr>
          <w:trHeight w:hRule="exact" w:val="733"/>
          <w:jc w:val="center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Ножки, ручки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Топают ножками, протягивают руки вперед и вращают кистями.</w:t>
            </w:r>
          </w:p>
        </w:tc>
      </w:tr>
      <w:tr w:rsidR="005E49D4" w:rsidRPr="003F1069" w:rsidTr="005E49D4">
        <w:trPr>
          <w:trHeight w:hRule="exact" w:val="702"/>
          <w:jc w:val="center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Глазки, ротик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Указательными пальцами обеих рук показывают глаза и рот.</w:t>
            </w:r>
          </w:p>
        </w:tc>
      </w:tr>
      <w:tr w:rsidR="005E49D4" w:rsidRPr="003F1069" w:rsidTr="005E49D4">
        <w:trPr>
          <w:trHeight w:hRule="exact" w:val="726"/>
          <w:jc w:val="center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Лоб и брови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Пальцами обеих рук гладят лоб от середины к вискам, проводят по бровям от середины к вискам.</w:t>
            </w:r>
          </w:p>
        </w:tc>
      </w:tr>
      <w:tr w:rsidR="005E49D4" w:rsidRPr="003F1069" w:rsidTr="005E49D4">
        <w:trPr>
          <w:trHeight w:hRule="exact" w:val="810"/>
          <w:jc w:val="center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Вот реснички запорхали, словно птички.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Указательными пальцами показывают реснички, дети моргают глазами.</w:t>
            </w: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bCs/>
          <w:i/>
          <w:iCs/>
          <w:sz w:val="24"/>
          <w:szCs w:val="24"/>
          <w:u w:val="single"/>
          <w:lang w:bidi="ru-RU"/>
        </w:rPr>
      </w:pPr>
      <w:bookmarkStart w:id="22" w:name="bookmark80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 xml:space="preserve">Релаксационное упражнение «Отдых» </w:t>
      </w:r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 xml:space="preserve">(автор Л. </w:t>
      </w:r>
      <w:proofErr w:type="spellStart"/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>Кизеева</w:t>
      </w:r>
      <w:proofErr w:type="spellEnd"/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>).</w:t>
      </w:r>
      <w:bookmarkEnd w:id="22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предлагают всем удобно расположиться на ковре и отдохнуть, выполняя упражнение по показу.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8"/>
        <w:gridCol w:w="4973"/>
      </w:tblGrid>
      <w:tr w:rsidR="005E49D4" w:rsidRPr="003F1069" w:rsidTr="005E49D4">
        <w:trPr>
          <w:trHeight w:hRule="exact" w:val="504"/>
          <w:jc w:val="center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СЛОВА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ДЕЙСТВИЯ</w:t>
            </w:r>
          </w:p>
        </w:tc>
      </w:tr>
      <w:tr w:rsidR="005E49D4" w:rsidRPr="003F1069" w:rsidTr="005E49D4">
        <w:trPr>
          <w:trHeight w:hRule="exact" w:val="504"/>
          <w:jc w:val="center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Ножки наши отдыхают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Гладят свои ноги.</w:t>
            </w: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Ручки наши отдыхают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Гладят свои руки.</w:t>
            </w:r>
          </w:p>
        </w:tc>
      </w:tr>
      <w:tr w:rsidR="005E49D4" w:rsidRPr="003F1069" w:rsidTr="005E49D4">
        <w:trPr>
          <w:trHeight w:hRule="exact" w:val="494"/>
          <w:jc w:val="center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Не шалят и не играют.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Кладут ровно руки и ноги.</w:t>
            </w: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Ушкам слушать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Указывают пальцами на свои уши.</w:t>
            </w:r>
          </w:p>
        </w:tc>
      </w:tr>
      <w:tr w:rsidR="005E49D4" w:rsidRPr="003F1069" w:rsidTr="005E49D4">
        <w:trPr>
          <w:trHeight w:hRule="exact" w:val="499"/>
          <w:jc w:val="center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Глазкам видеть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Указывают пальцами на свои глаза.</w:t>
            </w:r>
          </w:p>
        </w:tc>
      </w:tr>
      <w:tr w:rsidR="005E49D4" w:rsidRPr="003F1069" w:rsidTr="005E49D4">
        <w:trPr>
          <w:trHeight w:hRule="exact" w:val="494"/>
          <w:jc w:val="center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Сон красивый не мешают.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Кладут руки на колени.</w:t>
            </w: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23" w:name="bookmark82"/>
      <w:r w:rsidRPr="003F1069">
        <w:rPr>
          <w:rFonts w:ascii="Century Schoolbook" w:hAnsi="Century Schoolbook"/>
          <w:sz w:val="24"/>
          <w:szCs w:val="24"/>
          <w:lang w:bidi="ru-RU"/>
        </w:rPr>
        <w:lastRenderedPageBreak/>
        <w:t xml:space="preserve">Ведущие предлагают встать в хоровод и попрощаться: До 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свидания….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. (машут рукой тому, кого называют по имени) Приходи еще!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Прощание.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ЗАНЯТИЕ 3. ТЕМА: «МОЯ СЕМЬЯ»</w:t>
      </w:r>
      <w:bookmarkEnd w:id="23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>Цель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: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знакомство с участниками, адаптация к условиям группы.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sz w:val="24"/>
          <w:szCs w:val="24"/>
          <w:lang w:bidi="ru-RU"/>
        </w:rPr>
      </w:pPr>
      <w:bookmarkStart w:id="24" w:name="bookmark83"/>
      <w:r w:rsidRPr="003F1069">
        <w:rPr>
          <w:rFonts w:ascii="Century Schoolbook" w:hAnsi="Century Schoolbook"/>
          <w:b/>
          <w:sz w:val="24"/>
          <w:szCs w:val="24"/>
          <w:lang w:bidi="ru-RU"/>
        </w:rPr>
        <w:t>Задачи:</w:t>
      </w:r>
      <w:bookmarkEnd w:id="24"/>
    </w:p>
    <w:p w:rsidR="005E49D4" w:rsidRPr="003F1069" w:rsidRDefault="005E49D4" w:rsidP="003F1069">
      <w:pPr>
        <w:numPr>
          <w:ilvl w:val="0"/>
          <w:numId w:val="10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установление эмоционального контакта.</w:t>
      </w:r>
    </w:p>
    <w:p w:rsidR="005E49D4" w:rsidRPr="003F1069" w:rsidRDefault="005E49D4" w:rsidP="003F1069">
      <w:pPr>
        <w:numPr>
          <w:ilvl w:val="0"/>
          <w:numId w:val="10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формированию мотивации на взаимодействие со сверстниками и взрослыми.</w:t>
      </w:r>
    </w:p>
    <w:p w:rsidR="005E49D4" w:rsidRPr="003F1069" w:rsidRDefault="005E49D4" w:rsidP="003F1069">
      <w:pPr>
        <w:numPr>
          <w:ilvl w:val="0"/>
          <w:numId w:val="10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восприятие (слуховое, зрительное).</w:t>
      </w:r>
    </w:p>
    <w:p w:rsidR="005E49D4" w:rsidRPr="003F1069" w:rsidRDefault="005E49D4" w:rsidP="003F1069">
      <w:pPr>
        <w:numPr>
          <w:ilvl w:val="0"/>
          <w:numId w:val="10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внимание (сосредоточение).</w:t>
      </w:r>
    </w:p>
    <w:p w:rsidR="005E49D4" w:rsidRPr="003F1069" w:rsidRDefault="005E49D4" w:rsidP="003F1069">
      <w:pPr>
        <w:numPr>
          <w:ilvl w:val="0"/>
          <w:numId w:val="10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расширению кругозора.</w:t>
      </w:r>
    </w:p>
    <w:p w:rsidR="005E49D4" w:rsidRPr="003F1069" w:rsidRDefault="005E49D4" w:rsidP="003F1069">
      <w:pPr>
        <w:numPr>
          <w:ilvl w:val="0"/>
          <w:numId w:val="10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формированию правильной воздушной струи и артикуляции.</w:t>
      </w:r>
    </w:p>
    <w:p w:rsidR="005E49D4" w:rsidRPr="003F1069" w:rsidRDefault="005E49D4" w:rsidP="003F1069">
      <w:pPr>
        <w:numPr>
          <w:ilvl w:val="0"/>
          <w:numId w:val="10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общую моторику.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Оборудование: Мягкие куклы, бубен, зеркала, ширма, индивидуальные карточки.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25" w:name="bookmark86"/>
      <w:r w:rsidRPr="003F1069">
        <w:rPr>
          <w:rFonts w:ascii="Century Schoolbook" w:hAnsi="Century Schoolbook"/>
          <w:sz w:val="24"/>
          <w:szCs w:val="24"/>
          <w:lang w:bidi="ru-RU"/>
        </w:rPr>
        <w:t>Дети с родителями входят в игровую комнату и обследуют ее в процессе свободной игровой деятельности.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приветствуют присутствующих. Дети с родителями садятся на скамеечку.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Игра-приветствие «Знакомство»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 помощью кукол психолог здоровается и знакомится с каждым ребёнком и родителем.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Ведущие, дети и родители жмут руку кукле называя свое имя по слогам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u w:val="single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 в кругу «Раздувайся пузырь»</w:t>
      </w:r>
      <w:bookmarkEnd w:id="25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Дети, взявшись за руки, поют песню и выполняют движения, подражая ведущим.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Раздувайся пузырь,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Раздувайся большой,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Оставайся такой и не лопайся!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26" w:name="bookmark87"/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 на развитие фонематического слуха «Чьей мамы голос?»</w:t>
      </w:r>
      <w:bookmarkEnd w:id="26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садятся на скамеечку, мамы прячутся за ширмой и по очереди зовут своих детей по имени. Ребенок, узнавая голос мамы, называет ее имя.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27" w:name="bookmark88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Артикуляционная гимнастика перед зеркалом «Маму крепко я люблю, в зеркале ей подмигну»</w:t>
      </w:r>
      <w:bookmarkEnd w:id="27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располагаются возле зеркала и выполняют артикуляционные упражнения под руководством логопеда.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28" w:name="bookmark89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Упражнение на постановку дыхания «Пузыри»</w:t>
      </w:r>
      <w:bookmarkEnd w:id="28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lastRenderedPageBreak/>
        <w:t>Дети и родители располагаются возле зеркала и выдувают мыльные пузыри.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29" w:name="bookmark90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Тактильное упражнение «Где же глазки, где же носик?»</w:t>
      </w:r>
      <w:bookmarkEnd w:id="29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располагаются на ковре напротив друг друга и под руководством педагога-психолога работают в парах (дотрагиваются до разных частей тела, называя их).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30" w:name="bookmark91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Упражнение на ориентировку в пространстве «Прятки»</w:t>
      </w:r>
      <w:bookmarkEnd w:id="30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закрывают лицо руками и проговаривают считалку, дети и родители прячутся в игровой комнате. Ведущие их ищут. По окончании игры называют место, где они прятались.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31" w:name="bookmark92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Упражнение «собери вместе всю семью»</w:t>
      </w:r>
      <w:bookmarkEnd w:id="31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садятся за столы. Ведущие раздают каждому индивидуальные карточки и просят найти всех членов семьи (папа, мама, дети).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32" w:name="bookmark93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Игра-театрализация народная сказка «Гуси-лебеди»</w:t>
      </w:r>
      <w:bookmarkEnd w:id="32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Дети и родители располагаются на стульчиках перед ширмой. Ведущие с помощью 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кукол  показывают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 сказку.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bCs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 xml:space="preserve">Ритмическое упражнение «Семья работает» </w:t>
      </w:r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 xml:space="preserve">(автор </w:t>
      </w:r>
      <w:proofErr w:type="spellStart"/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>С.Трифаненкова</w:t>
      </w:r>
      <w:proofErr w:type="spellEnd"/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>)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5"/>
        <w:gridCol w:w="4296"/>
      </w:tblGrid>
      <w:tr w:rsidR="005E49D4" w:rsidRPr="003F1069" w:rsidTr="005E49D4">
        <w:trPr>
          <w:trHeight w:hRule="exact" w:val="499"/>
          <w:jc w:val="center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b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Cs/>
                <w:sz w:val="24"/>
                <w:szCs w:val="24"/>
                <w:lang w:bidi="ru-RU"/>
              </w:rPr>
              <w:t>СЛОВА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b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Cs/>
                <w:sz w:val="24"/>
                <w:szCs w:val="24"/>
                <w:lang w:bidi="ru-RU"/>
              </w:rPr>
              <w:t>ДЕЙСТВИЯ</w:t>
            </w:r>
          </w:p>
        </w:tc>
      </w:tr>
      <w:tr w:rsidR="005E49D4" w:rsidRPr="003F1069" w:rsidTr="005E49D4">
        <w:trPr>
          <w:trHeight w:hRule="exact" w:val="494"/>
          <w:jc w:val="center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Мама гладит.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Гладим руками</w:t>
            </w:r>
          </w:p>
        </w:tc>
      </w:tr>
      <w:tr w:rsidR="005E49D4" w:rsidRPr="003F1069" w:rsidTr="005E49D4">
        <w:trPr>
          <w:trHeight w:hRule="exact" w:val="494"/>
          <w:jc w:val="center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Папа пилит.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Трем ребром ладоней</w:t>
            </w: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Варит бабушка обед.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Круговые движения руками</w:t>
            </w:r>
          </w:p>
        </w:tc>
      </w:tr>
      <w:tr w:rsidR="005E49D4" w:rsidRPr="003F1069" w:rsidTr="005E49D4">
        <w:trPr>
          <w:trHeight w:hRule="exact" w:val="648"/>
          <w:jc w:val="center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Молотком стучит наш дед.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Стучим кулаками по столу или коленям</w:t>
            </w: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 xml:space="preserve">Релаксационное упражнение «Отдых»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предлагают всем удобно расположиться на ковре и отдохнуть,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выполняя упражнение по показу.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0"/>
        <w:gridCol w:w="4546"/>
      </w:tblGrid>
      <w:tr w:rsidR="005E49D4" w:rsidRPr="003F1069" w:rsidTr="005E49D4">
        <w:trPr>
          <w:trHeight w:hRule="exact" w:val="499"/>
          <w:jc w:val="center"/>
        </w:trPr>
        <w:tc>
          <w:tcPr>
            <w:tcW w:w="4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СЛОВА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ДЕЙСТВИЯ</w:t>
            </w: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4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Ножки наши отдыхают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 ладят свои ноги.</w:t>
            </w:r>
          </w:p>
        </w:tc>
      </w:tr>
      <w:tr w:rsidR="005E49D4" w:rsidRPr="003F1069" w:rsidTr="005E49D4">
        <w:trPr>
          <w:trHeight w:hRule="exact" w:val="499"/>
          <w:jc w:val="center"/>
        </w:trPr>
        <w:tc>
          <w:tcPr>
            <w:tcW w:w="4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Ручки наши отдыхают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Гладят свои руки.</w:t>
            </w: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4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Не шалят и не играют.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Гладят ровно руки и ноги.</w:t>
            </w:r>
          </w:p>
        </w:tc>
      </w:tr>
      <w:tr w:rsidR="005E49D4" w:rsidRPr="003F1069" w:rsidTr="005E49D4">
        <w:trPr>
          <w:trHeight w:hRule="exact" w:val="494"/>
          <w:jc w:val="center"/>
        </w:trPr>
        <w:tc>
          <w:tcPr>
            <w:tcW w:w="4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Ушкам слушать.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Указывают пальцами на свои уши.</w:t>
            </w: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4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Глазкам видеть.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Указывают пальцами на свои глаза.</w:t>
            </w:r>
          </w:p>
        </w:tc>
      </w:tr>
      <w:tr w:rsidR="005E49D4" w:rsidRPr="003F1069" w:rsidTr="005E49D4">
        <w:trPr>
          <w:trHeight w:hRule="exact" w:val="499"/>
          <w:jc w:val="center"/>
        </w:trPr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Сон красивый не мешают.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Кладут руки на колени.</w:t>
            </w: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bCs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33" w:name="bookmark95"/>
      <w:r w:rsidRPr="003F1069">
        <w:rPr>
          <w:rFonts w:ascii="Century Schoolbook" w:hAnsi="Century Schoolbook"/>
          <w:sz w:val="24"/>
          <w:szCs w:val="24"/>
          <w:lang w:bidi="ru-RU"/>
        </w:rPr>
        <w:t xml:space="preserve">Ведущие предлагают встать в хоровод и попрощаться: До 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свидания….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. (машут рукой тому, кого называют по имени) Приходи еще!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lastRenderedPageBreak/>
        <w:t>Прощание.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ЗАНЯТИЕ 4. ТЕМА: «ОСЕНЬ»</w:t>
      </w:r>
      <w:bookmarkEnd w:id="33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>Цель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: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создание оптимальных условий для успешной адаптации детей к условиям образовательного учреждения.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sz w:val="24"/>
          <w:szCs w:val="24"/>
          <w:lang w:bidi="ru-RU"/>
        </w:rPr>
      </w:pPr>
      <w:bookmarkStart w:id="34" w:name="bookmark96"/>
      <w:r w:rsidRPr="003F1069">
        <w:rPr>
          <w:rFonts w:ascii="Century Schoolbook" w:hAnsi="Century Schoolbook"/>
          <w:b/>
          <w:sz w:val="24"/>
          <w:szCs w:val="24"/>
          <w:lang w:bidi="ru-RU"/>
        </w:rPr>
        <w:t>Задачи:</w:t>
      </w:r>
      <w:bookmarkEnd w:id="34"/>
    </w:p>
    <w:p w:rsidR="005E49D4" w:rsidRPr="003F1069" w:rsidRDefault="005E49D4" w:rsidP="003F1069">
      <w:pPr>
        <w:numPr>
          <w:ilvl w:val="0"/>
          <w:numId w:val="11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формированию мотивации на взаимодействие со сверстниками и взрослыми.</w:t>
      </w:r>
    </w:p>
    <w:p w:rsidR="005E49D4" w:rsidRPr="003F1069" w:rsidRDefault="005E49D4" w:rsidP="003F1069">
      <w:pPr>
        <w:numPr>
          <w:ilvl w:val="0"/>
          <w:numId w:val="11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стабилизации эмоционального фона в период адаптации к условиям группы.</w:t>
      </w:r>
    </w:p>
    <w:p w:rsidR="005E49D4" w:rsidRPr="003F1069" w:rsidRDefault="005E49D4" w:rsidP="003F1069">
      <w:pPr>
        <w:numPr>
          <w:ilvl w:val="0"/>
          <w:numId w:val="11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познавательные психические процессы.</w:t>
      </w:r>
    </w:p>
    <w:p w:rsidR="005E49D4" w:rsidRPr="003F1069" w:rsidRDefault="005E49D4" w:rsidP="003F1069">
      <w:pPr>
        <w:numPr>
          <w:ilvl w:val="0"/>
          <w:numId w:val="11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расширению кругозора.</w:t>
      </w:r>
    </w:p>
    <w:p w:rsidR="005E49D4" w:rsidRPr="003F1069" w:rsidRDefault="005E49D4" w:rsidP="003F1069">
      <w:pPr>
        <w:numPr>
          <w:ilvl w:val="0"/>
          <w:numId w:val="11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развитию артикуляционного аппарата формированию правильной воздушной струи.</w:t>
      </w:r>
    </w:p>
    <w:p w:rsidR="005E49D4" w:rsidRPr="003F1069" w:rsidRDefault="005E49D4" w:rsidP="003F1069">
      <w:pPr>
        <w:numPr>
          <w:ilvl w:val="0"/>
          <w:numId w:val="11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общую и мелкую моторику.</w:t>
      </w:r>
    </w:p>
    <w:p w:rsidR="005E49D4" w:rsidRPr="003F1069" w:rsidRDefault="005E49D4" w:rsidP="003F1069">
      <w:pPr>
        <w:numPr>
          <w:ilvl w:val="0"/>
          <w:numId w:val="11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Способствовать формированию навыков самообслуживания.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с родителями входят в игровую комнату и обследуют ее в процессе свободной игровой деятельности.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приветствуют присутствующих. Дети с родителями садятся на скамеечку.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Игра-приветствие «Знакомство»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 помощью кукол психолог здоровается и знакомится с каждым ребёнком и родителем.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Ведущие, дети и родители жмут руку кукле называя свое имя по слогам.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u w:val="single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35" w:name="bookmark99"/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 в кругу «Раздувайся пузырь»</w:t>
      </w:r>
      <w:bookmarkEnd w:id="35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Дети, взявшись за руки, поют песню и выполняют движения, подражая ведущим.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Раздувайся пузырь,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Раздувайся большой,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Оставайся такой и не лопайся!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36" w:name="bookmark100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 на развитие фонематического слуха «Кто позвал?»</w:t>
      </w:r>
      <w:bookmarkEnd w:id="36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садятся на скамеечку, мамы прячутся за ширмой и по очереди зовут своих детей по имени. Ребенок, узнавая голос мамы, называет ее имя.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37" w:name="bookmark101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Артикуляционная гимнастика перед зеркалом «О весёлом язычке»</w:t>
      </w:r>
      <w:bookmarkEnd w:id="37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располагаются возле зеркала и выполняют артикуляционные упражнения под руководством логопеда.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38" w:name="bookmark102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Загадки по теме занятия.</w:t>
      </w:r>
      <w:bookmarkEnd w:id="38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Листья с веток облетают,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Птицы к югу улетают.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«Что за время года?» — спросим.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Нам ответят: «Это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...»(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осень)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lastRenderedPageBreak/>
        <w:t xml:space="preserve">Развитие </w:t>
      </w:r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>связной речи</w:t>
      </w:r>
      <w:r w:rsidRPr="003F1069">
        <w:rPr>
          <w:rFonts w:ascii="Century Schoolbook" w:hAnsi="Century Schoolbook"/>
          <w:i/>
          <w:sz w:val="24"/>
          <w:szCs w:val="24"/>
          <w:lang w:bidi="ru-RU"/>
        </w:rPr>
        <w:t>: беседа об осени. Составляем предложения об осени.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Демонстрируются сюжетные картинки, с изображением признаков осени. С помощью наводящих вопросов учителя-логопеда дети составляют предложения по картинкам. В случае затруднения при ответе логопед рассказывает детям об осени, а затем ребёнок самостоятельно формулирует ответ на вопрос.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Примеры предложений о приметах осени: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Осенью люди собирают урожай в огородах: выкапывают     *картошку, выдёргивают    * морковь и свёклу, срезают ……* 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 xml:space="preserve">капусту,   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   убирают……*кабачки и тыквы.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Осенью в лесу появляется много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…….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>* грибов.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Осенью на деревьях и кустарниках листья становятся 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…….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>*.разноцветными: красными, жёлтыми, оранжевыми.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Осенью листья ……*опадают. Начинается 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…….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>*листопад.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Осенью часто идут дожди, дует холодный ветер, поэтому люди надевают плащи, тёплые куртки, резиновые сапоги, берут с собой зонтики.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Развитие грамматического строя речи: игра «Один - много», «Назови ласково».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Словарь: туча, дождь, листопад, земля, ветер, дерево, гриб, куртка, шапка, сапоги, зонт.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Cs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proofErr w:type="spellStart"/>
      <w:proofErr w:type="gramStart"/>
      <w:r w:rsidRPr="003F1069">
        <w:rPr>
          <w:rFonts w:ascii="Century Schoolbook" w:hAnsi="Century Schoolbook"/>
          <w:bCs/>
          <w:i/>
          <w:sz w:val="24"/>
          <w:szCs w:val="24"/>
          <w:lang w:bidi="ru-RU"/>
        </w:rPr>
        <w:t>Физкульт</w:t>
      </w:r>
      <w:proofErr w:type="spellEnd"/>
      <w:r w:rsidRPr="003F1069">
        <w:rPr>
          <w:rFonts w:ascii="Century Schoolbook" w:hAnsi="Century Schoolbook"/>
          <w:bCs/>
          <w:i/>
          <w:sz w:val="24"/>
          <w:szCs w:val="24"/>
          <w:lang w:bidi="ru-RU"/>
        </w:rPr>
        <w:t>-минутка</w:t>
      </w:r>
      <w:proofErr w:type="gramEnd"/>
      <w:r w:rsidRPr="003F1069">
        <w:rPr>
          <w:rFonts w:ascii="Century Schoolbook" w:hAnsi="Century Schoolbook"/>
          <w:bCs/>
          <w:i/>
          <w:sz w:val="24"/>
          <w:szCs w:val="24"/>
          <w:lang w:bidi="ru-RU"/>
        </w:rPr>
        <w:t xml:space="preserve"> «Дождик</w:t>
      </w: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 xml:space="preserve">»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Дети становятся в круг и под руководством ведущих выполняют движения.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92"/>
        <w:gridCol w:w="3831"/>
        <w:gridCol w:w="1349"/>
      </w:tblGrid>
      <w:tr w:rsidR="005E49D4" w:rsidRPr="003F1069" w:rsidTr="005E49D4">
        <w:trPr>
          <w:trHeight w:hRule="exact" w:val="499"/>
          <w:jc w:val="center"/>
        </w:trPr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/>
                <w:bCs/>
                <w:sz w:val="24"/>
                <w:szCs w:val="24"/>
                <w:lang w:bidi="ru-RU"/>
              </w:rPr>
              <w:t>Слова</w:t>
            </w: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/>
                <w:bCs/>
                <w:sz w:val="24"/>
                <w:szCs w:val="24"/>
                <w:lang w:bidi="ru-RU"/>
              </w:rPr>
              <w:t>Движения</w:t>
            </w:r>
          </w:p>
        </w:tc>
      </w:tr>
      <w:tr w:rsidR="005E49D4" w:rsidRPr="003F1069" w:rsidTr="005E49D4">
        <w:trPr>
          <w:trHeight w:hRule="exact" w:val="427"/>
          <w:jc w:val="center"/>
        </w:trPr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/>
                <w:bCs/>
                <w:sz w:val="24"/>
                <w:szCs w:val="24"/>
                <w:lang w:bidi="ru-RU"/>
              </w:rPr>
              <w:t>Осенью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</w:p>
        </w:tc>
      </w:tr>
      <w:tr w:rsidR="005E49D4" w:rsidRPr="003F1069" w:rsidTr="005E49D4">
        <w:trPr>
          <w:trHeight w:hRule="exact" w:val="523"/>
          <w:jc w:val="center"/>
        </w:trPr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Вдруг закрыли небо тучи,</w:t>
            </w:r>
          </w:p>
        </w:tc>
        <w:tc>
          <w:tcPr>
            <w:tcW w:w="383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Дети встают на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носочки,</w:t>
            </w:r>
          </w:p>
        </w:tc>
      </w:tr>
      <w:tr w:rsidR="005E49D4" w:rsidRPr="003F1069" w:rsidTr="005E49D4">
        <w:trPr>
          <w:trHeight w:hRule="exact" w:val="475"/>
          <w:jc w:val="center"/>
        </w:trPr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</w:p>
        </w:tc>
        <w:tc>
          <w:tcPr>
            <w:tcW w:w="383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поднимают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вверх</w:t>
            </w:r>
          </w:p>
        </w:tc>
      </w:tr>
      <w:tr w:rsidR="005E49D4" w:rsidRPr="003F1069" w:rsidTr="005E49D4">
        <w:trPr>
          <w:trHeight w:hRule="exact" w:val="466"/>
          <w:jc w:val="center"/>
        </w:trPr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Начал капать дождь колючий.</w:t>
            </w:r>
          </w:p>
        </w:tc>
        <w:tc>
          <w:tcPr>
            <w:tcW w:w="3831" w:type="dxa"/>
            <w:tcBorders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перекрещенные руки.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Долго дождик будет плакать,</w:t>
            </w:r>
          </w:p>
        </w:tc>
        <w:tc>
          <w:tcPr>
            <w:tcW w:w="51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Прыгают на носочках, держа</w:t>
            </w:r>
          </w:p>
        </w:tc>
      </w:tr>
      <w:tr w:rsidR="005E49D4" w:rsidRPr="003F1069" w:rsidTr="005E49D4">
        <w:trPr>
          <w:trHeight w:hRule="exact" w:val="475"/>
          <w:jc w:val="center"/>
        </w:trPr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Разведёт повсюду слякоть.</w:t>
            </w:r>
          </w:p>
        </w:tc>
        <w:tc>
          <w:tcPr>
            <w:tcW w:w="383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руки на поясе.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Грязь и лужи на дороге,</w:t>
            </w:r>
          </w:p>
        </w:tc>
        <w:tc>
          <w:tcPr>
            <w:tcW w:w="383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Приседают, держа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руки на</w:t>
            </w:r>
          </w:p>
        </w:tc>
      </w:tr>
      <w:tr w:rsidR="005E49D4" w:rsidRPr="003F1069" w:rsidTr="005E49D4">
        <w:trPr>
          <w:trHeight w:hRule="exact" w:val="461"/>
          <w:jc w:val="center"/>
        </w:trPr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Поднимай повыше ноги.</w:t>
            </w:r>
          </w:p>
        </w:tc>
        <w:tc>
          <w:tcPr>
            <w:tcW w:w="383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поясе.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</w:p>
        </w:tc>
      </w:tr>
      <w:tr w:rsidR="005E49D4" w:rsidRPr="003F1069" w:rsidTr="005E49D4">
        <w:trPr>
          <w:trHeight w:hRule="exact" w:val="518"/>
          <w:jc w:val="center"/>
        </w:trPr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i/>
                <w:iCs/>
                <w:sz w:val="24"/>
                <w:szCs w:val="24"/>
                <w:lang w:bidi="ru-RU"/>
              </w:rPr>
              <w:t xml:space="preserve">Н. </w:t>
            </w:r>
            <w:proofErr w:type="spellStart"/>
            <w:r w:rsidRPr="003F1069">
              <w:rPr>
                <w:rFonts w:ascii="Century Schoolbook" w:hAnsi="Century Schoolbook"/>
                <w:i/>
                <w:iCs/>
                <w:sz w:val="24"/>
                <w:szCs w:val="24"/>
                <w:lang w:bidi="ru-RU"/>
              </w:rPr>
              <w:t>Нищева</w:t>
            </w:r>
            <w:proofErr w:type="spellEnd"/>
          </w:p>
        </w:tc>
        <w:tc>
          <w:tcPr>
            <w:tcW w:w="51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Идут по кругу, высоко поднимая</w:t>
            </w:r>
          </w:p>
        </w:tc>
      </w:tr>
      <w:tr w:rsidR="005E49D4" w:rsidRPr="003F1069" w:rsidTr="005E49D4">
        <w:trPr>
          <w:trHeight w:hRule="exact" w:val="282"/>
          <w:jc w:val="center"/>
        </w:trPr>
        <w:tc>
          <w:tcPr>
            <w:tcW w:w="37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</w:p>
        </w:tc>
        <w:tc>
          <w:tcPr>
            <w:tcW w:w="383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колени.</w:t>
            </w:r>
          </w:p>
        </w:tc>
        <w:tc>
          <w:tcPr>
            <w:tcW w:w="134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 xml:space="preserve">Релаксационное упражнение «Отдых»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предлагают всем удобно расположиться на ковре и отдохнуть, выполняя упражнение по показу.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2"/>
        <w:gridCol w:w="4834"/>
      </w:tblGrid>
      <w:tr w:rsidR="005E49D4" w:rsidRPr="003F1069" w:rsidTr="005E49D4">
        <w:trPr>
          <w:trHeight w:hRule="exact" w:val="499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/>
                <w:bCs/>
                <w:sz w:val="24"/>
                <w:szCs w:val="24"/>
                <w:lang w:bidi="ru-RU"/>
              </w:rPr>
              <w:t>Слова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/>
                <w:bCs/>
                <w:sz w:val="24"/>
                <w:szCs w:val="24"/>
                <w:lang w:bidi="ru-RU"/>
              </w:rPr>
              <w:t>Движения</w:t>
            </w: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Ножки наши отдыхают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Гладят свои ноги.</w:t>
            </w:r>
          </w:p>
        </w:tc>
      </w:tr>
      <w:tr w:rsidR="005E49D4" w:rsidRPr="003F1069" w:rsidTr="005E49D4">
        <w:trPr>
          <w:trHeight w:hRule="exact" w:val="494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Ручки наши отдыхают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Гладят свои руки.</w:t>
            </w:r>
          </w:p>
        </w:tc>
      </w:tr>
      <w:tr w:rsidR="005E49D4" w:rsidRPr="003F1069" w:rsidTr="005E49D4">
        <w:trPr>
          <w:trHeight w:hRule="exact" w:val="672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lastRenderedPageBreak/>
              <w:t>Не шалят и не играют.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Кладут ровно руки и ноги.</w:t>
            </w:r>
          </w:p>
        </w:tc>
      </w:tr>
      <w:tr w:rsidR="005E49D4" w:rsidRPr="003F1069" w:rsidTr="005E49D4">
        <w:trPr>
          <w:trHeight w:hRule="exact" w:val="494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Ушкам слушать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Указывают пальцами на свои уши.</w:t>
            </w: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Глазкам видеть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Указывают пальцами на свои глаза.</w:t>
            </w:r>
          </w:p>
        </w:tc>
      </w:tr>
      <w:tr w:rsidR="005E49D4" w:rsidRPr="003F1069" w:rsidTr="005E49D4">
        <w:trPr>
          <w:trHeight w:hRule="exact" w:val="504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Сон красивый не мешают.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Кладут руки на колени.</w:t>
            </w: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39" w:name="bookmark105"/>
      <w:r w:rsidRPr="003F1069">
        <w:rPr>
          <w:rFonts w:ascii="Century Schoolbook" w:hAnsi="Century Schoolbook"/>
          <w:sz w:val="24"/>
          <w:szCs w:val="24"/>
          <w:lang w:bidi="ru-RU"/>
        </w:rPr>
        <w:t xml:space="preserve">Ведущие предлагают встать в хоровод и попрощаться: До 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свидания….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. (машут рукой тому, кого называют по имени) Приходи еще!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Прощание.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ЗАНЯТИЕ 5. ТЕМА: «ДЕРЕВЬЯ ОСЕНЬЮ»</w:t>
      </w:r>
      <w:bookmarkEnd w:id="39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>Цель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: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создание оптимальных условий для успешной адаптации детей к условиям образовательного учреждения.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sz w:val="24"/>
          <w:szCs w:val="24"/>
          <w:lang w:bidi="ru-RU"/>
        </w:rPr>
      </w:pPr>
      <w:bookmarkStart w:id="40" w:name="bookmark106"/>
      <w:r w:rsidRPr="003F1069">
        <w:rPr>
          <w:rFonts w:ascii="Century Schoolbook" w:hAnsi="Century Schoolbook"/>
          <w:b/>
          <w:sz w:val="24"/>
          <w:szCs w:val="24"/>
          <w:lang w:bidi="ru-RU"/>
        </w:rPr>
        <w:t>Задачи:</w:t>
      </w:r>
      <w:bookmarkEnd w:id="40"/>
    </w:p>
    <w:p w:rsidR="005E49D4" w:rsidRPr="003F1069" w:rsidRDefault="005E49D4" w:rsidP="003F1069">
      <w:pPr>
        <w:numPr>
          <w:ilvl w:val="0"/>
          <w:numId w:val="12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формированию мотивации на взаимодействие со сверстниками и взрослыми.</w:t>
      </w:r>
    </w:p>
    <w:p w:rsidR="005E49D4" w:rsidRPr="003F1069" w:rsidRDefault="005E49D4" w:rsidP="003F1069">
      <w:pPr>
        <w:numPr>
          <w:ilvl w:val="0"/>
          <w:numId w:val="12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стабилизации эмоционального фона в период адаптации к условиям группы.</w:t>
      </w:r>
    </w:p>
    <w:p w:rsidR="005E49D4" w:rsidRPr="003F1069" w:rsidRDefault="005E49D4" w:rsidP="003F1069">
      <w:pPr>
        <w:numPr>
          <w:ilvl w:val="0"/>
          <w:numId w:val="12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познавательные психические процессы.</w:t>
      </w:r>
    </w:p>
    <w:p w:rsidR="005E49D4" w:rsidRPr="003F1069" w:rsidRDefault="005E49D4" w:rsidP="003F1069">
      <w:pPr>
        <w:numPr>
          <w:ilvl w:val="0"/>
          <w:numId w:val="12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расширению кругозора.</w:t>
      </w:r>
    </w:p>
    <w:p w:rsidR="005E49D4" w:rsidRPr="003F1069" w:rsidRDefault="005E49D4" w:rsidP="003F1069">
      <w:pPr>
        <w:numPr>
          <w:ilvl w:val="0"/>
          <w:numId w:val="12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развитию артикуляционного аппарата формированию правильной воздушной струи.</w:t>
      </w:r>
    </w:p>
    <w:p w:rsidR="005E49D4" w:rsidRPr="003F1069" w:rsidRDefault="005E49D4" w:rsidP="003F1069">
      <w:pPr>
        <w:numPr>
          <w:ilvl w:val="0"/>
          <w:numId w:val="12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общую и мелкую моторику.</w:t>
      </w:r>
    </w:p>
    <w:p w:rsidR="005E49D4" w:rsidRPr="003F1069" w:rsidRDefault="005E49D4" w:rsidP="003F1069">
      <w:pPr>
        <w:numPr>
          <w:ilvl w:val="0"/>
          <w:numId w:val="12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формированию навыков самообслуживания.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Оборудование: Мягкие куклы, бубен, зеркала, ширма, индивидуальные карточки, мольберт, принадлежности для аппликации (клеенки, цветная бумага, салфетки).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41" w:name="bookmark108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с родителями входят в игровую комнату и обследуют ее в процессе свободной игровой деятельности.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приветствуют присутствующих. Дети с родителями садятся на скамеечку.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Игра-приветствие «Знакомство»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 помощью кукол психолог здоровается и знакомится с каждым ребёнком и родителем.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Ведущие, дети и родители жмут руку кукле называя свое имя по слогам.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u w:val="single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 в кругу «Раздувайся пузырь»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Дети, взявшись за руки, поют песню и выполняют движения, подражая ведущим.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Раздувайся пузырь,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Раздувайся большой,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Оставайся такой и не лопайся!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bookmarkEnd w:id="41"/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 xml:space="preserve">Игра в кругу «Мы пойдем с тобой налево...» </w:t>
      </w:r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>(автор В. Трубачёв)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Дети, взявшись за руки, поют песню и выполняют движения, подражая ведущим.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lastRenderedPageBreak/>
        <w:t xml:space="preserve">Мы пойдем с тобой налево 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А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 потом пойдем направо А потом мы повернемся И друг другу улыбнемся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42" w:name="bookmark109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 на развитие фонематического слуха «Чьего ребенка голос?»</w:t>
      </w:r>
      <w:bookmarkEnd w:id="42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Мамы располагаются на ковре, а дети под руководством ведущих прячутся за ширмой. Каждый ребенок по очереди зовет маму, а мама называет имя ребенка и обнимает его.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bookmarkStart w:id="43" w:name="bookmark110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Артикуляционная гимнастика перед зеркалом «Дразнилка»</w:t>
      </w:r>
      <w:bookmarkEnd w:id="43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располагаются возле зеркала и выполняют артикуляционные упражнения под руководством логопеда.</w:t>
      </w:r>
      <w:bookmarkStart w:id="44" w:name="bookmark111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 xml:space="preserve"> на постановку дыхания</w:t>
      </w:r>
      <w:bookmarkEnd w:id="44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располагаются возле зеркала и выполняют дыхательные упражнения под руководством логопеда.</w:t>
      </w:r>
      <w:bookmarkStart w:id="45" w:name="bookmark112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46" w:name="bookmark113"/>
      <w:bookmarkEnd w:id="45"/>
      <w:r w:rsidRPr="003F1069">
        <w:rPr>
          <w:rFonts w:ascii="Century Schoolbook" w:hAnsi="Century Schoolbook"/>
          <w:i/>
          <w:sz w:val="24"/>
          <w:szCs w:val="24"/>
          <w:lang w:bidi="ru-RU"/>
        </w:rPr>
        <w:t>Упражнение «Высокое и низкое дерево»</w:t>
      </w:r>
      <w:bookmarkEnd w:id="46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садятся за столы. Ведущие раздают каждому индивидуальные карточки и просят найти высокие и низкие деревья, разложив их парами.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47" w:name="bookmark114"/>
      <w:r w:rsidRPr="003F1069">
        <w:rPr>
          <w:rFonts w:ascii="Century Schoolbook" w:hAnsi="Century Schoolbook"/>
          <w:i/>
          <w:sz w:val="24"/>
          <w:szCs w:val="24"/>
          <w:lang w:bidi="ru-RU"/>
        </w:rPr>
        <w:t>Упражнение «Чьей ветки детки?»</w:t>
      </w:r>
      <w:bookmarkEnd w:id="47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садятся за столы. Ведущие раздают каждому индивидуальные карточки и просят найти с какого дерева «упал» листок.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48" w:name="bookmark115"/>
      <w:r w:rsidRPr="003F1069">
        <w:rPr>
          <w:rFonts w:ascii="Century Schoolbook" w:hAnsi="Century Schoolbook"/>
          <w:i/>
          <w:sz w:val="24"/>
          <w:szCs w:val="24"/>
          <w:lang w:bidi="ru-RU"/>
        </w:rPr>
        <w:t xml:space="preserve">Физкультминутка и пальчиковая гимнастика «Ветерок и дерево» </w:t>
      </w:r>
      <w:r w:rsidRPr="003F1069">
        <w:rPr>
          <w:rFonts w:ascii="Century Schoolbook" w:hAnsi="Century Schoolbook"/>
          <w:b/>
          <w:bCs/>
          <w:i/>
          <w:sz w:val="24"/>
          <w:szCs w:val="24"/>
          <w:lang w:bidi="ru-RU"/>
        </w:rPr>
        <w:t>(автор: Анатолий Власов)</w:t>
      </w:r>
      <w:bookmarkEnd w:id="48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Ведущие предлагают всем встать и выполнить упражнения по показу.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5"/>
        <w:gridCol w:w="4406"/>
      </w:tblGrid>
      <w:tr w:rsidR="005E49D4" w:rsidRPr="003F1069" w:rsidTr="005E49D4">
        <w:trPr>
          <w:trHeight w:hRule="exact" w:val="494"/>
          <w:jc w:val="center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b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Cs/>
                <w:sz w:val="24"/>
                <w:szCs w:val="24"/>
                <w:lang w:bidi="ru-RU"/>
              </w:rPr>
              <w:t>СЛОВА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b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Cs/>
                <w:sz w:val="24"/>
                <w:szCs w:val="24"/>
                <w:lang w:bidi="ru-RU"/>
              </w:rPr>
              <w:t>ДВИЖЕНИЯ</w:t>
            </w:r>
          </w:p>
        </w:tc>
      </w:tr>
      <w:tr w:rsidR="005E49D4" w:rsidRPr="003F1069" w:rsidTr="005E49D4">
        <w:trPr>
          <w:trHeight w:hRule="exact" w:val="494"/>
          <w:jc w:val="center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Дует ветер мне в лицо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Повороты направо-налево.</w:t>
            </w:r>
          </w:p>
        </w:tc>
      </w:tr>
      <w:tr w:rsidR="005E49D4" w:rsidRPr="003F1069" w:rsidTr="005E49D4">
        <w:trPr>
          <w:trHeight w:hRule="exact" w:val="499"/>
          <w:jc w:val="center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И качает деревцо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Наклоны в стороны.</w:t>
            </w: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Творческая работа «Летят листочки»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Дети и родители располагаются за столами, где уже лежат принадлежности и заготовки для аппликации. Совместно выполняют творческую работу, ориентируясь на образец, </w:t>
      </w:r>
      <w:bookmarkStart w:id="49" w:name="bookmark118"/>
      <w:r w:rsidRPr="003F1069">
        <w:rPr>
          <w:rFonts w:ascii="Century Schoolbook" w:hAnsi="Century Schoolbook"/>
          <w:i/>
          <w:sz w:val="24"/>
          <w:szCs w:val="24"/>
          <w:lang w:bidi="ru-RU"/>
        </w:rPr>
        <w:t xml:space="preserve">Релаксационное упражнение «Отдых»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предлагают всем удобно расположиться на ковре и отдохнуть, выполняя упражнение по показу.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2"/>
        <w:gridCol w:w="4834"/>
      </w:tblGrid>
      <w:tr w:rsidR="005E49D4" w:rsidRPr="003F1069" w:rsidTr="005E49D4">
        <w:trPr>
          <w:trHeight w:hRule="exact" w:val="499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/>
                <w:bCs/>
                <w:sz w:val="24"/>
                <w:szCs w:val="24"/>
                <w:lang w:bidi="ru-RU"/>
              </w:rPr>
              <w:t>Слова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/>
                <w:bCs/>
                <w:sz w:val="24"/>
                <w:szCs w:val="24"/>
                <w:lang w:bidi="ru-RU"/>
              </w:rPr>
              <w:t>Движения</w:t>
            </w: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Ножки наши отдыхают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Гладят свои ноги.</w:t>
            </w:r>
          </w:p>
        </w:tc>
      </w:tr>
      <w:tr w:rsidR="005E49D4" w:rsidRPr="003F1069" w:rsidTr="005E49D4">
        <w:trPr>
          <w:trHeight w:hRule="exact" w:val="494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Ручки наши отдыхают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Гладят свои руки.</w:t>
            </w:r>
          </w:p>
        </w:tc>
      </w:tr>
      <w:tr w:rsidR="005E49D4" w:rsidRPr="003F1069" w:rsidTr="005E49D4">
        <w:trPr>
          <w:trHeight w:hRule="exact" w:val="672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Не шалят и не играют.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Кладут ровно руки и ноги.</w:t>
            </w:r>
          </w:p>
        </w:tc>
      </w:tr>
      <w:tr w:rsidR="005E49D4" w:rsidRPr="003F1069" w:rsidTr="005E49D4">
        <w:trPr>
          <w:trHeight w:hRule="exact" w:val="494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Ушкам слушать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Указывают пальцами на свои уши.</w:t>
            </w: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Глазкам видеть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Указывают пальцами на свои глаза.</w:t>
            </w:r>
          </w:p>
        </w:tc>
      </w:tr>
      <w:tr w:rsidR="005E49D4" w:rsidRPr="003F1069" w:rsidTr="005E49D4">
        <w:trPr>
          <w:trHeight w:hRule="exact" w:val="504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lastRenderedPageBreak/>
              <w:t>Сон красивый не мешают.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Кладут руки на колени.</w:t>
            </w: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Ведущие предлагают встать в хоровод и попрощаться: До </w:t>
      </w:r>
      <w:proofErr w:type="gramStart"/>
      <w:r w:rsidRPr="003F1069">
        <w:rPr>
          <w:rFonts w:ascii="Century Schoolbook" w:hAnsi="Century Schoolbook"/>
          <w:sz w:val="24"/>
          <w:szCs w:val="24"/>
          <w:lang w:bidi="ru-RU"/>
        </w:rPr>
        <w:t>свидания….</w:t>
      </w:r>
      <w:proofErr w:type="gramEnd"/>
      <w:r w:rsidRPr="003F1069">
        <w:rPr>
          <w:rFonts w:ascii="Century Schoolbook" w:hAnsi="Century Schoolbook"/>
          <w:sz w:val="24"/>
          <w:szCs w:val="24"/>
          <w:lang w:bidi="ru-RU"/>
        </w:rPr>
        <w:t xml:space="preserve">. (машут рукой тому, кого называют по имени) Приходи еще!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Прощание.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ЗАНЯТИЕ 6. ТЕМА: «ОВОЩИ»</w:t>
      </w:r>
      <w:bookmarkEnd w:id="49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>Цель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: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создание оптимальных условий для успешной адаптации детей к условиям образовательного учреждения.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sz w:val="24"/>
          <w:szCs w:val="24"/>
          <w:lang w:bidi="ru-RU"/>
        </w:rPr>
      </w:pPr>
      <w:bookmarkStart w:id="50" w:name="bookmark119"/>
      <w:r w:rsidRPr="003F1069">
        <w:rPr>
          <w:rFonts w:ascii="Century Schoolbook" w:hAnsi="Century Schoolbook"/>
          <w:b/>
          <w:sz w:val="24"/>
          <w:szCs w:val="24"/>
          <w:lang w:bidi="ru-RU"/>
        </w:rPr>
        <w:t>Задачи:</w:t>
      </w:r>
      <w:bookmarkEnd w:id="50"/>
    </w:p>
    <w:p w:rsidR="005E49D4" w:rsidRPr="003F1069" w:rsidRDefault="005E49D4" w:rsidP="003F1069">
      <w:pPr>
        <w:numPr>
          <w:ilvl w:val="0"/>
          <w:numId w:val="13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формированию мотивации на взаимодействие со сверстниками и взрослыми.</w:t>
      </w:r>
    </w:p>
    <w:p w:rsidR="005E49D4" w:rsidRPr="003F1069" w:rsidRDefault="005E49D4" w:rsidP="003F1069">
      <w:pPr>
        <w:numPr>
          <w:ilvl w:val="0"/>
          <w:numId w:val="13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стабилизации эмоционального фона в период адаптации к условиям группы.</w:t>
      </w:r>
    </w:p>
    <w:p w:rsidR="005E49D4" w:rsidRPr="003F1069" w:rsidRDefault="005E49D4" w:rsidP="003F1069">
      <w:pPr>
        <w:numPr>
          <w:ilvl w:val="0"/>
          <w:numId w:val="13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познавательные психические процессы.</w:t>
      </w:r>
    </w:p>
    <w:p w:rsidR="005E49D4" w:rsidRPr="003F1069" w:rsidRDefault="005E49D4" w:rsidP="003F1069">
      <w:pPr>
        <w:numPr>
          <w:ilvl w:val="0"/>
          <w:numId w:val="13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расширению кругозора.</w:t>
      </w:r>
    </w:p>
    <w:p w:rsidR="005E49D4" w:rsidRPr="003F1069" w:rsidRDefault="005E49D4" w:rsidP="003F1069">
      <w:pPr>
        <w:numPr>
          <w:ilvl w:val="0"/>
          <w:numId w:val="13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развитию артикуляционного аппарата формированию правильной воздушной струи.</w:t>
      </w:r>
    </w:p>
    <w:p w:rsidR="005E49D4" w:rsidRPr="003F1069" w:rsidRDefault="005E49D4" w:rsidP="003F1069">
      <w:pPr>
        <w:numPr>
          <w:ilvl w:val="0"/>
          <w:numId w:val="13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Корректировать и развивать общую и мелкую моторику.</w:t>
      </w:r>
    </w:p>
    <w:p w:rsidR="005E49D4" w:rsidRPr="003F1069" w:rsidRDefault="005E49D4" w:rsidP="003F1069">
      <w:pPr>
        <w:numPr>
          <w:ilvl w:val="0"/>
          <w:numId w:val="13"/>
        </w:num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Способствовать формированию навыков самообслуживания.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Оборудование: Мягкие куклы, бубен, зеркала, магнитофон, индивидуальные карточки, индивидуальные подносы, кусочки сырых овощей, принадлежности для лепки (дощечки, пластилин, салфетки).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bCs/>
          <w:sz w:val="24"/>
          <w:szCs w:val="24"/>
          <w:lang w:bidi="ru-RU"/>
        </w:rPr>
      </w:pP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 xml:space="preserve">Ход занятия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Игра-приветствие «Знакомство»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 помощью кукол психолог здоровается и знакомится с каждым ребёнком и родителем.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Ведущие, дети и родители жмут руку кукле называя свое имя по слогам.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u w:val="single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 в кругу «Раздувайся пузырь»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Дети, взявшись за руки, поют песню и выполняют движения, подражая ведущим.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Раздувайся пузырь,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Раздувайся большой,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Оставайся такой и не лопайся!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51" w:name="bookmark122"/>
      <w:r w:rsidRPr="003F1069">
        <w:rPr>
          <w:rFonts w:ascii="Century Schoolbook" w:hAnsi="Century Schoolbook"/>
          <w:i/>
          <w:sz w:val="24"/>
          <w:szCs w:val="24"/>
          <w:lang w:bidi="ru-RU"/>
        </w:rPr>
        <w:t>Игра на развитие фонематического слуха «Какой инструмент звучит?»</w:t>
      </w:r>
      <w:bookmarkEnd w:id="51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Мамы располагаются на ковре, а дети под руководством ведущих прячутся за ширмой. Каждый ребенок по очереди играет на музыкальном инструменте, а мама называет музыкальный инструмент.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52" w:name="bookmark123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Артикуляционная гимнастика перед зеркалом «Едим овощи»</w:t>
      </w:r>
      <w:bookmarkEnd w:id="52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располагаются возле зеркала и выполняют артикуляционные упражнения под руководством учителя-логопеда.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lastRenderedPageBreak/>
        <w:t>Нейропсихологические упражнение</w:t>
      </w:r>
      <w:r w:rsidRPr="003F1069">
        <w:rPr>
          <w:rFonts w:ascii="Century Schoolbook" w:hAnsi="Century Schoolbook"/>
          <w:sz w:val="24"/>
          <w:szCs w:val="24"/>
          <w:lang w:bidi="ru-RU"/>
        </w:rPr>
        <w:t xml:space="preserve"> </w:t>
      </w:r>
      <w:r w:rsidRPr="003F1069">
        <w:rPr>
          <w:rFonts w:ascii="Century Schoolbook" w:hAnsi="Century Schoolbook"/>
          <w:i/>
          <w:sz w:val="24"/>
          <w:szCs w:val="24"/>
          <w:lang w:bidi="ru-RU"/>
        </w:rPr>
        <w:t>«Какой формы овощи?»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садятся за столы. Ведущие раздают каждому индивидуальные карточки и просят найти овощи разной формы, разложив их на представленное панно.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Упражнение «Какого цвета овощи?»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раздают каждому индивидуальные карточки и просят разложить овощи в корзиночки по цвету (в корзинку зеленого цвета зеленые овощи).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Загадки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предлагают встать в круг и отгадать загадки: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Красна девица сидит в темнице,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А коса на улице (морковь).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Наши поросятки выросли на грядке,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 солнышку бочком, хвостики крючком.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Эти поросятки играют с нами в прятки (огурцы).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Сто одежек -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Все без застежек (капуста).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Сидит дед во сто шуб одет,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Кто его раздевает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 xml:space="preserve">Тот слезы проливает (лук).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Экспериментально-исследовательская деятельность «Какой вкус у овощей?»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мамы встают вокруг стола. Ведущие вносят на индивидуальных подносах кусочки овощей и предлагают детям (с помо</w:t>
      </w:r>
      <w:r w:rsidRPr="003F1069">
        <w:rPr>
          <w:rFonts w:ascii="Century Schoolbook" w:hAnsi="Century Schoolbook"/>
          <w:sz w:val="24"/>
          <w:szCs w:val="24"/>
          <w:u w:val="single"/>
          <w:lang w:bidi="ru-RU"/>
        </w:rPr>
        <w:t>щ</w:t>
      </w:r>
      <w:r w:rsidRPr="003F1069">
        <w:rPr>
          <w:rFonts w:ascii="Century Schoolbook" w:hAnsi="Century Schoolbook"/>
          <w:sz w:val="24"/>
          <w:szCs w:val="24"/>
          <w:lang w:bidi="ru-RU"/>
        </w:rPr>
        <w:t>ью родителей) попробовать их на вкус.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bookmarkStart w:id="53" w:name="bookmark124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>Творческая работа «Овощи»</w:t>
      </w:r>
      <w:bookmarkEnd w:id="53"/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Дети и родители располагаются за столами, где уже лежат принадлежности и заготовки для лепки. Совместно выполняют творческую работу, ориентируясь на образец, расположенный на мольберте.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i/>
          <w:sz w:val="24"/>
          <w:szCs w:val="24"/>
          <w:lang w:bidi="ru-RU"/>
        </w:rPr>
      </w:pPr>
      <w:r w:rsidRPr="003F1069">
        <w:rPr>
          <w:rFonts w:ascii="Century Schoolbook" w:hAnsi="Century Schoolbook"/>
          <w:i/>
          <w:sz w:val="24"/>
          <w:szCs w:val="24"/>
          <w:lang w:bidi="ru-RU"/>
        </w:rPr>
        <w:t xml:space="preserve">Релаксационное упражнение «Отдых»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sz w:val="24"/>
          <w:szCs w:val="24"/>
          <w:lang w:bidi="ru-RU"/>
        </w:rPr>
      </w:pPr>
      <w:r w:rsidRPr="003F1069">
        <w:rPr>
          <w:rFonts w:ascii="Century Schoolbook" w:hAnsi="Century Schoolbook"/>
          <w:sz w:val="24"/>
          <w:szCs w:val="24"/>
          <w:lang w:bidi="ru-RU"/>
        </w:rPr>
        <w:t>Ведущие предлагают всем удобно расположиться на ковре и отдохнуть, выполняя упражнение по показу.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2"/>
        <w:gridCol w:w="4834"/>
      </w:tblGrid>
      <w:tr w:rsidR="005E49D4" w:rsidRPr="003F1069" w:rsidTr="005E49D4">
        <w:trPr>
          <w:trHeight w:hRule="exact" w:val="499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Cs/>
                <w:sz w:val="24"/>
                <w:szCs w:val="24"/>
                <w:lang w:bidi="ru-RU"/>
              </w:rPr>
              <w:t>СЛОВА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bCs/>
                <w:sz w:val="24"/>
                <w:szCs w:val="24"/>
                <w:lang w:bidi="ru-RU"/>
              </w:rPr>
              <w:t>ДВИЖЕНИЯ</w:t>
            </w: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Ножки наши отдыхают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Гладят свои ноги.</w:t>
            </w:r>
          </w:p>
        </w:tc>
      </w:tr>
      <w:tr w:rsidR="005E49D4" w:rsidRPr="003F1069" w:rsidTr="005E49D4">
        <w:trPr>
          <w:trHeight w:hRule="exact" w:val="494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Ручки наши отдыхают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Гладят свои руки.</w:t>
            </w:r>
          </w:p>
        </w:tc>
      </w:tr>
      <w:tr w:rsidR="005E49D4" w:rsidRPr="003F1069" w:rsidTr="005E49D4">
        <w:trPr>
          <w:trHeight w:hRule="exact" w:val="672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Не шалят и не играют.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Кладут ровно руки и ноги.</w:t>
            </w:r>
          </w:p>
        </w:tc>
      </w:tr>
      <w:tr w:rsidR="005E49D4" w:rsidRPr="003F1069" w:rsidTr="005E49D4">
        <w:trPr>
          <w:trHeight w:hRule="exact" w:val="494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Ушкам слушать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Указывают пальцами на свои уши.</w:t>
            </w:r>
          </w:p>
        </w:tc>
      </w:tr>
      <w:tr w:rsidR="005E49D4" w:rsidRPr="003F1069" w:rsidTr="005E49D4">
        <w:trPr>
          <w:trHeight w:hRule="exact" w:val="49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Глазкам видеть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Указывают пальцами на свои глаза.</w:t>
            </w:r>
          </w:p>
        </w:tc>
      </w:tr>
      <w:tr w:rsidR="005E49D4" w:rsidRPr="003F1069" w:rsidTr="005E49D4">
        <w:trPr>
          <w:trHeight w:hRule="exact" w:val="504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lastRenderedPageBreak/>
              <w:t>Сон красивый не мешают.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D4" w:rsidRPr="003F1069" w:rsidRDefault="005E49D4" w:rsidP="003F1069">
            <w:pPr>
              <w:spacing w:after="0" w:line="276" w:lineRule="auto"/>
              <w:rPr>
                <w:rFonts w:ascii="Century Schoolbook" w:hAnsi="Century Schoolbook"/>
                <w:sz w:val="24"/>
                <w:szCs w:val="24"/>
                <w:lang w:bidi="ru-RU"/>
              </w:rPr>
            </w:pPr>
            <w:r w:rsidRPr="003F1069">
              <w:rPr>
                <w:rFonts w:ascii="Century Schoolbook" w:hAnsi="Century Schoolbook"/>
                <w:sz w:val="24"/>
                <w:szCs w:val="24"/>
                <w:lang w:bidi="ru-RU"/>
              </w:rPr>
              <w:t>Кладут руки на колени.</w:t>
            </w:r>
          </w:p>
        </w:tc>
      </w:tr>
    </w:tbl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Cs/>
          <w:sz w:val="24"/>
          <w:szCs w:val="24"/>
          <w:lang w:bidi="ru-RU"/>
        </w:rPr>
      </w:pPr>
      <w:r w:rsidRPr="003F1069">
        <w:rPr>
          <w:rFonts w:ascii="Century Schoolbook" w:hAnsi="Century Schoolbook"/>
          <w:bCs/>
          <w:sz w:val="24"/>
          <w:szCs w:val="24"/>
          <w:lang w:bidi="ru-RU"/>
        </w:rPr>
        <w:t xml:space="preserve">Ведущие предлагают встать в хоровод и попрощаться: До </w:t>
      </w:r>
      <w:proofErr w:type="gramStart"/>
      <w:r w:rsidRPr="003F1069">
        <w:rPr>
          <w:rFonts w:ascii="Century Schoolbook" w:hAnsi="Century Schoolbook"/>
          <w:bCs/>
          <w:sz w:val="24"/>
          <w:szCs w:val="24"/>
          <w:lang w:bidi="ru-RU"/>
        </w:rPr>
        <w:t>свидания….</w:t>
      </w:r>
      <w:proofErr w:type="gramEnd"/>
      <w:r w:rsidRPr="003F1069">
        <w:rPr>
          <w:rFonts w:ascii="Century Schoolbook" w:hAnsi="Century Schoolbook"/>
          <w:bCs/>
          <w:sz w:val="24"/>
          <w:szCs w:val="24"/>
          <w:lang w:bidi="ru-RU"/>
        </w:rPr>
        <w:t xml:space="preserve">. (машут рукой тому, кого называют по имени) Приходи еще! </w:t>
      </w:r>
    </w:p>
    <w:p w:rsidR="005E49D4" w:rsidRPr="003F1069" w:rsidRDefault="005E49D4" w:rsidP="003F1069">
      <w:pPr>
        <w:spacing w:after="0" w:line="276" w:lineRule="auto"/>
        <w:rPr>
          <w:rFonts w:ascii="Century Schoolbook" w:hAnsi="Century Schoolbook"/>
          <w:b/>
          <w:bCs/>
          <w:sz w:val="24"/>
          <w:szCs w:val="24"/>
          <w:lang w:bidi="ru-RU"/>
        </w:rPr>
      </w:pPr>
      <w:r w:rsidRPr="003F1069">
        <w:rPr>
          <w:rFonts w:ascii="Century Schoolbook" w:hAnsi="Century Schoolbook"/>
          <w:bCs/>
          <w:sz w:val="24"/>
          <w:szCs w:val="24"/>
          <w:lang w:bidi="ru-RU"/>
        </w:rPr>
        <w:t>Прощание</w:t>
      </w:r>
      <w:r w:rsidRPr="003F1069">
        <w:rPr>
          <w:rFonts w:ascii="Century Schoolbook" w:hAnsi="Century Schoolbook"/>
          <w:b/>
          <w:bCs/>
          <w:sz w:val="24"/>
          <w:szCs w:val="24"/>
          <w:lang w:bidi="ru-RU"/>
        </w:rPr>
        <w:t>.</w:t>
      </w:r>
    </w:p>
    <w:p w:rsidR="00CA71CB" w:rsidRPr="003F1069" w:rsidRDefault="00CA71CB" w:rsidP="003F1069">
      <w:pPr>
        <w:spacing w:after="0" w:line="276" w:lineRule="auto"/>
        <w:rPr>
          <w:rFonts w:ascii="Century Schoolbook" w:hAnsi="Century Schoolbook"/>
          <w:sz w:val="24"/>
          <w:szCs w:val="24"/>
        </w:rPr>
      </w:pPr>
    </w:p>
    <w:sectPr w:rsidR="00CA71CB" w:rsidRPr="003F1069" w:rsidSect="003F1069">
      <w:footerReference w:type="default" r:id="rId7"/>
      <w:pgSz w:w="11906" w:h="16838"/>
      <w:pgMar w:top="720" w:right="720" w:bottom="720" w:left="720" w:header="17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C39" w:rsidRDefault="001E4C39" w:rsidP="003F1069">
      <w:pPr>
        <w:spacing w:after="0" w:line="240" w:lineRule="auto"/>
      </w:pPr>
      <w:r>
        <w:separator/>
      </w:r>
    </w:p>
  </w:endnote>
  <w:endnote w:type="continuationSeparator" w:id="0">
    <w:p w:rsidR="001E4C39" w:rsidRDefault="001E4C39" w:rsidP="003F1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lackadder ITC" w:hAnsi="Blackadder ITC"/>
        <w:color w:val="767171" w:themeColor="background2" w:themeShade="80"/>
        <w:sz w:val="18"/>
        <w:szCs w:val="18"/>
      </w:rPr>
      <w:alias w:val="Автор"/>
      <w:tag w:val=""/>
      <w:id w:val="-727689895"/>
      <w:placeholder>
        <w:docPart w:val="C6B2F8B1010C44379513C6AD1ABF84C4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Content>
      <w:p w:rsidR="003F1069" w:rsidRPr="003F1069" w:rsidRDefault="003F1069">
        <w:pPr>
          <w:pStyle w:val="ac"/>
          <w:rPr>
            <w:rFonts w:ascii="Blackadder ITC" w:hAnsi="Blackadder ITC"/>
            <w:sz w:val="18"/>
            <w:szCs w:val="18"/>
          </w:rPr>
        </w:pPr>
        <w:r w:rsidRPr="003F1069">
          <w:rPr>
            <w:rFonts w:ascii="Blackadder ITC" w:hAnsi="Blackadder ITC"/>
            <w:color w:val="767171" w:themeColor="background2" w:themeShade="80"/>
            <w:sz w:val="18"/>
            <w:szCs w:val="18"/>
            <w:lang w:val="en-US"/>
          </w:rPr>
          <w:t>Olivia Roz-</w:t>
        </w:r>
        <w:proofErr w:type="spellStart"/>
        <w:r w:rsidRPr="003F1069">
          <w:rPr>
            <w:rFonts w:ascii="Blackadder ITC" w:hAnsi="Blackadder ITC"/>
            <w:color w:val="767171" w:themeColor="background2" w:themeShade="80"/>
            <w:sz w:val="18"/>
            <w:szCs w:val="18"/>
            <w:lang w:val="en-US"/>
          </w:rPr>
          <w:t>Maritca</w:t>
        </w:r>
        <w:proofErr w:type="spellEnd"/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C39" w:rsidRDefault="001E4C39" w:rsidP="003F1069">
      <w:pPr>
        <w:spacing w:after="0" w:line="240" w:lineRule="auto"/>
      </w:pPr>
      <w:r>
        <w:separator/>
      </w:r>
    </w:p>
  </w:footnote>
  <w:footnote w:type="continuationSeparator" w:id="0">
    <w:p w:rsidR="001E4C39" w:rsidRDefault="001E4C39" w:rsidP="003F1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2032D"/>
    <w:multiLevelType w:val="hybridMultilevel"/>
    <w:tmpl w:val="EB3E4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02D8C"/>
    <w:multiLevelType w:val="hybridMultilevel"/>
    <w:tmpl w:val="04685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F210D"/>
    <w:multiLevelType w:val="hybridMultilevel"/>
    <w:tmpl w:val="67FA4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41C1E"/>
    <w:multiLevelType w:val="hybridMultilevel"/>
    <w:tmpl w:val="B1AA6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037FE"/>
    <w:multiLevelType w:val="hybridMultilevel"/>
    <w:tmpl w:val="A0F43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4027E"/>
    <w:multiLevelType w:val="hybridMultilevel"/>
    <w:tmpl w:val="7B306118"/>
    <w:lvl w:ilvl="0" w:tplc="164CB9F8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CD1D38"/>
    <w:multiLevelType w:val="hybridMultilevel"/>
    <w:tmpl w:val="3C029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414404"/>
    <w:multiLevelType w:val="hybridMultilevel"/>
    <w:tmpl w:val="D7E6385E"/>
    <w:lvl w:ilvl="0" w:tplc="164CB9F8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71687"/>
    <w:multiLevelType w:val="hybridMultilevel"/>
    <w:tmpl w:val="BCFEE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E663F"/>
    <w:multiLevelType w:val="hybridMultilevel"/>
    <w:tmpl w:val="8FA8A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C95539"/>
    <w:multiLevelType w:val="hybridMultilevel"/>
    <w:tmpl w:val="5428D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B3E1C"/>
    <w:multiLevelType w:val="hybridMultilevel"/>
    <w:tmpl w:val="D9F631BE"/>
    <w:lvl w:ilvl="0" w:tplc="164CB9F8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53755"/>
    <w:multiLevelType w:val="hybridMultilevel"/>
    <w:tmpl w:val="F7AE9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9F2273"/>
    <w:multiLevelType w:val="hybridMultilevel"/>
    <w:tmpl w:val="BBF07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DA26BB"/>
    <w:multiLevelType w:val="hybridMultilevel"/>
    <w:tmpl w:val="3B72167C"/>
    <w:lvl w:ilvl="0" w:tplc="164CB9F8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9170A6"/>
    <w:multiLevelType w:val="hybridMultilevel"/>
    <w:tmpl w:val="B044A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8"/>
  </w:num>
  <w:num w:numId="5">
    <w:abstractNumId w:val="3"/>
  </w:num>
  <w:num w:numId="6">
    <w:abstractNumId w:val="10"/>
  </w:num>
  <w:num w:numId="7">
    <w:abstractNumId w:val="12"/>
  </w:num>
  <w:num w:numId="8">
    <w:abstractNumId w:val="5"/>
  </w:num>
  <w:num w:numId="9">
    <w:abstractNumId w:val="7"/>
  </w:num>
  <w:num w:numId="10">
    <w:abstractNumId w:val="11"/>
  </w:num>
  <w:num w:numId="11">
    <w:abstractNumId w:val="14"/>
  </w:num>
  <w:num w:numId="12">
    <w:abstractNumId w:val="15"/>
  </w:num>
  <w:num w:numId="13">
    <w:abstractNumId w:val="13"/>
  </w:num>
  <w:num w:numId="14">
    <w:abstractNumId w:val="6"/>
  </w:num>
  <w:num w:numId="15">
    <w:abstractNumId w:val="9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940"/>
    <w:rsid w:val="00081943"/>
    <w:rsid w:val="001E4C39"/>
    <w:rsid w:val="003F1069"/>
    <w:rsid w:val="005E49D4"/>
    <w:rsid w:val="00607940"/>
    <w:rsid w:val="006D3487"/>
    <w:rsid w:val="00CA71CB"/>
    <w:rsid w:val="00CD6365"/>
    <w:rsid w:val="00D0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05202"/>
  <w15:chartTrackingRefBased/>
  <w15:docId w15:val="{7D4970CE-976B-4DDF-B34A-E73C5FE1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E49D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5E49D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E49D4"/>
    <w:pPr>
      <w:widowControl w:val="0"/>
      <w:shd w:val="clear" w:color="auto" w:fill="FFFFFF"/>
      <w:spacing w:after="1920" w:line="274" w:lineRule="exact"/>
      <w:ind w:firstLine="320"/>
    </w:pPr>
    <w:rPr>
      <w:rFonts w:ascii="Times New Roman" w:eastAsia="Times New Roman" w:hAnsi="Times New Roman" w:cs="Times New Roman"/>
      <w:b/>
      <w:bCs/>
    </w:rPr>
  </w:style>
  <w:style w:type="character" w:customStyle="1" w:styleId="4">
    <w:name w:val="Основной текст (4)_"/>
    <w:basedOn w:val="a0"/>
    <w:link w:val="40"/>
    <w:rsid w:val="005E49D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E49D4"/>
    <w:pPr>
      <w:widowControl w:val="0"/>
      <w:shd w:val="clear" w:color="auto" w:fill="FFFFFF"/>
      <w:spacing w:before="1920" w:after="600" w:line="326" w:lineRule="exact"/>
      <w:ind w:hanging="4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">
    <w:name w:val="Основной текст (5)_"/>
    <w:basedOn w:val="a0"/>
    <w:rsid w:val="005E49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50">
    <w:name w:val="Основной текст (5)"/>
    <w:basedOn w:val="5"/>
    <w:rsid w:val="005E49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">
    <w:name w:val="Основной текст (2)_"/>
    <w:basedOn w:val="a0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">
    <w:name w:val="Заголовок №2_"/>
    <w:basedOn w:val="a0"/>
    <w:rsid w:val="005E49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Колонтитул"/>
    <w:basedOn w:val="a4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Оглавление 2 Знак"/>
    <w:basedOn w:val="a0"/>
    <w:link w:val="23"/>
    <w:rsid w:val="005E49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23">
    <w:name w:val="toc 2"/>
    <w:basedOn w:val="a"/>
    <w:link w:val="22"/>
    <w:autoRedefine/>
    <w:rsid w:val="005E49D4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Exact">
    <w:name w:val="Подпись к картинке Exact"/>
    <w:basedOn w:val="a0"/>
    <w:link w:val="a6"/>
    <w:rsid w:val="005E49D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6">
    <w:name w:val="Подпись к картинке"/>
    <w:basedOn w:val="a"/>
    <w:link w:val="Exact"/>
    <w:rsid w:val="005E49D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customStyle="1" w:styleId="7Exact">
    <w:name w:val="Основной текст (7) Exact"/>
    <w:basedOn w:val="a0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6">
    <w:name w:val="Основной текст (6)_"/>
    <w:basedOn w:val="a0"/>
    <w:rsid w:val="005E49D4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60">
    <w:name w:val="Основной текст (6)"/>
    <w:basedOn w:val="6"/>
    <w:rsid w:val="005E49D4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7">
    <w:name w:val="Основной текст (7)_"/>
    <w:basedOn w:val="a0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70">
    <w:name w:val="Основной текст (7)"/>
    <w:basedOn w:val="7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712pt">
    <w:name w:val="Основной текст (7) + 12 pt"/>
    <w:basedOn w:val="7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sid w:val="005E49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 + Курсив"/>
    <w:basedOn w:val="2"/>
    <w:rsid w:val="005E49D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rsid w:val="005E49D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80">
    <w:name w:val="Основной текст (8) + Не курсив"/>
    <w:basedOn w:val="8"/>
    <w:rsid w:val="005E49D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1">
    <w:name w:val="Основной текст (4) + Не полужирный"/>
    <w:basedOn w:val="4"/>
    <w:rsid w:val="005E49D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6">
    <w:name w:val="Заголовок №2 + Не полужирный"/>
    <w:basedOn w:val="21"/>
    <w:rsid w:val="005E49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4pt">
    <w:name w:val="Колонтитул + 14 pt"/>
    <w:basedOn w:val="a4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7">
    <w:name w:val="Подпись к таблице_"/>
    <w:basedOn w:val="a0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3pt">
    <w:name w:val="Колонтитул + 13 pt;Курсив"/>
    <w:basedOn w:val="a4"/>
    <w:rsid w:val="005E49D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4pt0">
    <w:name w:val="Колонтитул + 14 pt;Полужирный;Курсив"/>
    <w:basedOn w:val="a4"/>
    <w:rsid w:val="005E49D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9Exact">
    <w:name w:val="Основной текст (9) Exact"/>
    <w:basedOn w:val="a0"/>
    <w:link w:val="9"/>
    <w:rsid w:val="005E49D4"/>
    <w:rPr>
      <w:rFonts w:ascii="Calibri" w:eastAsia="Calibri" w:hAnsi="Calibri" w:cs="Calibri"/>
      <w:sz w:val="13"/>
      <w:szCs w:val="13"/>
      <w:shd w:val="clear" w:color="auto" w:fill="FFFFFF"/>
    </w:rPr>
  </w:style>
  <w:style w:type="paragraph" w:customStyle="1" w:styleId="9">
    <w:name w:val="Основной текст (9)"/>
    <w:basedOn w:val="a"/>
    <w:link w:val="9Exact"/>
    <w:rsid w:val="005E49D4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sz w:val="13"/>
      <w:szCs w:val="13"/>
    </w:rPr>
  </w:style>
  <w:style w:type="character" w:customStyle="1" w:styleId="10Exact">
    <w:name w:val="Основной текст (10) Exact"/>
    <w:basedOn w:val="a0"/>
    <w:link w:val="10"/>
    <w:rsid w:val="005E49D4"/>
    <w:rPr>
      <w:rFonts w:ascii="Calibri" w:eastAsia="Calibri" w:hAnsi="Calibri" w:cs="Calibri"/>
      <w:spacing w:val="-10"/>
      <w:sz w:val="13"/>
      <w:szCs w:val="13"/>
      <w:shd w:val="clear" w:color="auto" w:fill="FFFFFF"/>
      <w:lang w:val="en-US" w:bidi="en-US"/>
    </w:rPr>
  </w:style>
  <w:style w:type="paragraph" w:customStyle="1" w:styleId="10">
    <w:name w:val="Основной текст (10)"/>
    <w:basedOn w:val="a"/>
    <w:link w:val="10Exact"/>
    <w:rsid w:val="005E49D4"/>
    <w:pPr>
      <w:widowControl w:val="0"/>
      <w:shd w:val="clear" w:color="auto" w:fill="FFFFFF"/>
      <w:spacing w:after="60" w:line="0" w:lineRule="atLeast"/>
    </w:pPr>
    <w:rPr>
      <w:rFonts w:ascii="Calibri" w:eastAsia="Calibri" w:hAnsi="Calibri" w:cs="Calibri"/>
      <w:spacing w:val="-10"/>
      <w:sz w:val="13"/>
      <w:szCs w:val="13"/>
      <w:lang w:val="en-US" w:bidi="en-US"/>
    </w:rPr>
  </w:style>
  <w:style w:type="character" w:customStyle="1" w:styleId="11Exact">
    <w:name w:val="Основной текст (11) Exact"/>
    <w:basedOn w:val="a0"/>
    <w:link w:val="11"/>
    <w:rsid w:val="005E49D4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11">
    <w:name w:val="Основной текст (11)"/>
    <w:basedOn w:val="a"/>
    <w:link w:val="11Exact"/>
    <w:rsid w:val="005E49D4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character" w:customStyle="1" w:styleId="12Exact">
    <w:name w:val="Основной текст (12) Exact"/>
    <w:basedOn w:val="a0"/>
    <w:link w:val="12"/>
    <w:rsid w:val="005E49D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2">
    <w:name w:val="Основной текст (12)"/>
    <w:basedOn w:val="a"/>
    <w:link w:val="12Exact"/>
    <w:rsid w:val="005E49D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customStyle="1" w:styleId="3Exact">
    <w:name w:val="Основной текст (3) Exact"/>
    <w:basedOn w:val="a0"/>
    <w:rsid w:val="005E49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0ptExact">
    <w:name w:val="Основной текст (3) + Интервал 0 pt Exact"/>
    <w:basedOn w:val="3"/>
    <w:rsid w:val="005E49D4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4Exact">
    <w:name w:val="Основной текст (4) Exact"/>
    <w:basedOn w:val="a0"/>
    <w:rsid w:val="005E49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3Exact">
    <w:name w:val="Основной текст (13) Exact"/>
    <w:basedOn w:val="a0"/>
    <w:rsid w:val="005E49D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0">
    <w:name w:val="Заголовок №2 Exact"/>
    <w:basedOn w:val="a0"/>
    <w:rsid w:val="005E49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Exact1">
    <w:name w:val="Подпись к картинке (2) Exact"/>
    <w:basedOn w:val="a0"/>
    <w:link w:val="27"/>
    <w:rsid w:val="005E49D4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27">
    <w:name w:val="Подпись к картинке (2)"/>
    <w:basedOn w:val="a"/>
    <w:link w:val="2Exact1"/>
    <w:rsid w:val="005E49D4"/>
    <w:pPr>
      <w:widowControl w:val="0"/>
      <w:shd w:val="clear" w:color="auto" w:fill="FFFFFF"/>
      <w:spacing w:after="0" w:line="0" w:lineRule="atLeast"/>
      <w:jc w:val="right"/>
    </w:pPr>
    <w:rPr>
      <w:rFonts w:ascii="Calibri" w:eastAsia="Calibri" w:hAnsi="Calibri" w:cs="Calibri"/>
      <w:sz w:val="20"/>
      <w:szCs w:val="20"/>
    </w:rPr>
  </w:style>
  <w:style w:type="character" w:customStyle="1" w:styleId="2Calibri10pt">
    <w:name w:val="Основной текст (2) + Calibri;10 pt"/>
    <w:basedOn w:val="2"/>
    <w:rsid w:val="005E49D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2FranklinGothicBook75pt1pt">
    <w:name w:val="Основной текст (2) + Franklin Gothic Book;7;5 pt;Курсив;Малые прописные;Интервал 1 pt"/>
    <w:basedOn w:val="2"/>
    <w:rsid w:val="005E49D4"/>
    <w:rPr>
      <w:rFonts w:ascii="Franklin Gothic Book" w:eastAsia="Franklin Gothic Book" w:hAnsi="Franklin Gothic Book" w:cs="Franklin Gothic Book"/>
      <w:b w:val="0"/>
      <w:bCs w:val="0"/>
      <w:i/>
      <w:iCs/>
      <w:smallCaps/>
      <w:strike w:val="0"/>
      <w:color w:val="000000"/>
      <w:spacing w:val="3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Calibri45pt">
    <w:name w:val="Основной текст (2) + Calibri;4;5 pt"/>
    <w:basedOn w:val="2"/>
    <w:rsid w:val="005E49D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2CenturyGothic4pt">
    <w:name w:val="Основной текст (2) + Century Gothic;4 pt"/>
    <w:basedOn w:val="2"/>
    <w:rsid w:val="005E49D4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Exact2">
    <w:name w:val="Подпись к таблице (2) Exact"/>
    <w:basedOn w:val="a0"/>
    <w:link w:val="28"/>
    <w:rsid w:val="005E49D4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28">
    <w:name w:val="Подпись к таблице (2)"/>
    <w:basedOn w:val="a"/>
    <w:link w:val="2Exact2"/>
    <w:rsid w:val="005E49D4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sz w:val="20"/>
      <w:szCs w:val="20"/>
    </w:rPr>
  </w:style>
  <w:style w:type="character" w:customStyle="1" w:styleId="14pt1">
    <w:name w:val="Колонтитул + 14 pt;Полужирный"/>
    <w:basedOn w:val="a4"/>
    <w:rsid w:val="005E49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">
    <w:name w:val="Заголовок №1_"/>
    <w:basedOn w:val="a0"/>
    <w:link w:val="13"/>
    <w:rsid w:val="005E49D4"/>
    <w:rPr>
      <w:rFonts w:ascii="Calibri" w:eastAsia="Calibri" w:hAnsi="Calibri" w:cs="Calibri"/>
      <w:b/>
      <w:bCs/>
      <w:sz w:val="34"/>
      <w:szCs w:val="34"/>
      <w:shd w:val="clear" w:color="auto" w:fill="FFFFFF"/>
    </w:rPr>
  </w:style>
  <w:style w:type="paragraph" w:customStyle="1" w:styleId="13">
    <w:name w:val="Заголовок №1"/>
    <w:basedOn w:val="a"/>
    <w:link w:val="1"/>
    <w:rsid w:val="005E49D4"/>
    <w:pPr>
      <w:widowControl w:val="0"/>
      <w:shd w:val="clear" w:color="auto" w:fill="FFFFFF"/>
      <w:spacing w:before="660" w:after="240" w:line="0" w:lineRule="atLeast"/>
      <w:jc w:val="center"/>
      <w:outlineLvl w:val="0"/>
    </w:pPr>
    <w:rPr>
      <w:rFonts w:ascii="Calibri" w:eastAsia="Calibri" w:hAnsi="Calibri" w:cs="Calibri"/>
      <w:b/>
      <w:bCs/>
      <w:sz w:val="34"/>
      <w:szCs w:val="34"/>
    </w:rPr>
  </w:style>
  <w:style w:type="character" w:customStyle="1" w:styleId="130">
    <w:name w:val="Основной текст (13)_"/>
    <w:basedOn w:val="a0"/>
    <w:link w:val="131"/>
    <w:rsid w:val="005E49D4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131">
    <w:name w:val="Основной текст (13)"/>
    <w:basedOn w:val="a"/>
    <w:link w:val="130"/>
    <w:rsid w:val="005E49D4"/>
    <w:pPr>
      <w:widowControl w:val="0"/>
      <w:shd w:val="clear" w:color="auto" w:fill="FFFFFF"/>
      <w:spacing w:after="0" w:line="336" w:lineRule="exact"/>
    </w:pPr>
    <w:rPr>
      <w:rFonts w:ascii="Calibri" w:eastAsia="Calibri" w:hAnsi="Calibri" w:cs="Calibri"/>
      <w:sz w:val="20"/>
      <w:szCs w:val="20"/>
    </w:rPr>
  </w:style>
  <w:style w:type="character" w:customStyle="1" w:styleId="14">
    <w:name w:val="Основной текст (14)_"/>
    <w:basedOn w:val="a0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140">
    <w:name w:val="Основной текст (14)"/>
    <w:basedOn w:val="14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1Exact">
    <w:name w:val="Заголовок №1 Exact"/>
    <w:basedOn w:val="a0"/>
    <w:rsid w:val="005E49D4"/>
    <w:rPr>
      <w:rFonts w:ascii="Calibri" w:eastAsia="Calibri" w:hAnsi="Calibri" w:cs="Calibri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29">
    <w:name w:val="Заголовок №2"/>
    <w:basedOn w:val="21"/>
    <w:rsid w:val="005E49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81">
    <w:name w:val="Основной текст (8) + Полужирный;Не курсив"/>
    <w:basedOn w:val="8"/>
    <w:rsid w:val="005E49D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2">
    <w:name w:val="Основной текст (8)"/>
    <w:basedOn w:val="8"/>
    <w:rsid w:val="005E49D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a8">
    <w:name w:val="Подпись к таблице"/>
    <w:basedOn w:val="a7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1">
    <w:name w:val="Подпись к таблице (3)_"/>
    <w:basedOn w:val="a0"/>
    <w:rsid w:val="005E49D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32">
    <w:name w:val="Подпись к таблице (3)"/>
    <w:basedOn w:val="31"/>
    <w:rsid w:val="005E49D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42">
    <w:name w:val="Подпись к таблице (4)_"/>
    <w:basedOn w:val="a0"/>
    <w:link w:val="43"/>
    <w:rsid w:val="005E49D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3">
    <w:name w:val="Подпись к таблице (4)"/>
    <w:basedOn w:val="a"/>
    <w:link w:val="42"/>
    <w:rsid w:val="005E49D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a">
    <w:name w:val="Заголовок №2 + Не полужирный;Курсив"/>
    <w:basedOn w:val="21"/>
    <w:rsid w:val="005E49D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a9">
    <w:name w:val="Подпись к таблице + Полужирный"/>
    <w:basedOn w:val="a7"/>
    <w:rsid w:val="005E49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4">
    <w:name w:val="Основной текст (4) + Не полужирный;Курсив"/>
    <w:basedOn w:val="4"/>
    <w:rsid w:val="005E49D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ru-RU" w:eastAsia="ru-RU" w:bidi="ru-RU"/>
    </w:rPr>
  </w:style>
  <w:style w:type="character" w:customStyle="1" w:styleId="15">
    <w:name w:val="Основной текст (15)_"/>
    <w:basedOn w:val="a0"/>
    <w:link w:val="150"/>
    <w:rsid w:val="005E49D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5E49D4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</w:rPr>
  </w:style>
  <w:style w:type="character" w:customStyle="1" w:styleId="TrebuchetMS6pt">
    <w:name w:val="Колонтитул + Trebuchet MS;6 pt"/>
    <w:basedOn w:val="a4"/>
    <w:rsid w:val="005E49D4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3Exact0">
    <w:name w:val="Подпись к картинке (3) Exact"/>
    <w:basedOn w:val="a0"/>
    <w:link w:val="33"/>
    <w:rsid w:val="005E49D4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33">
    <w:name w:val="Подпись к картинке (3)"/>
    <w:basedOn w:val="a"/>
    <w:link w:val="3Exact0"/>
    <w:rsid w:val="005E49D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4Exact0">
    <w:name w:val="Подпись к картинке (4) Exact"/>
    <w:basedOn w:val="a0"/>
    <w:link w:val="45"/>
    <w:rsid w:val="005E49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5">
    <w:name w:val="Подпись к картинке (4)"/>
    <w:basedOn w:val="a"/>
    <w:link w:val="4Exact0"/>
    <w:rsid w:val="005E49D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5Exact">
    <w:name w:val="Основной текст (15) Exact"/>
    <w:basedOn w:val="a0"/>
    <w:rsid w:val="005E49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aa">
    <w:name w:val="header"/>
    <w:basedOn w:val="a"/>
    <w:link w:val="ab"/>
    <w:uiPriority w:val="99"/>
    <w:unhideWhenUsed/>
    <w:rsid w:val="005E49D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ab">
    <w:name w:val="Верхний колонтитул Знак"/>
    <w:basedOn w:val="a0"/>
    <w:link w:val="aa"/>
    <w:uiPriority w:val="99"/>
    <w:rsid w:val="005E49D4"/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5E49D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5E49D4"/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styleId="ae">
    <w:name w:val="Placeholder Text"/>
    <w:basedOn w:val="a0"/>
    <w:uiPriority w:val="99"/>
    <w:semiHidden/>
    <w:rsid w:val="003F1069"/>
    <w:rPr>
      <w:color w:val="808080"/>
    </w:rPr>
  </w:style>
  <w:style w:type="paragraph" w:styleId="af">
    <w:name w:val="List Paragraph"/>
    <w:basedOn w:val="a"/>
    <w:uiPriority w:val="34"/>
    <w:qFormat/>
    <w:rsid w:val="003F1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6B2F8B1010C44379513C6AD1ABF84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5F963B-9804-44BE-84C5-8A283AC7E73D}"/>
      </w:docPartPr>
      <w:docPartBody>
        <w:p w:rsidR="008071C0" w:rsidRDefault="008071C0">
          <w:r w:rsidRPr="001425EE">
            <w:rPr>
              <w:rStyle w:val="a3"/>
            </w:rPr>
            <w:t>[Автор]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1C0"/>
    <w:rsid w:val="0080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1C0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  <w:rsid w:val="008071C0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071C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3817</Words>
  <Characters>21760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Roz-Maritca</dc:creator>
  <cp:keywords/>
  <dc:description/>
  <cp:lastModifiedBy>админ </cp:lastModifiedBy>
  <cp:revision>5</cp:revision>
  <dcterms:created xsi:type="dcterms:W3CDTF">2021-11-03T16:41:00Z</dcterms:created>
  <dcterms:modified xsi:type="dcterms:W3CDTF">2021-11-03T18:00:00Z</dcterms:modified>
</cp:coreProperties>
</file>