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71164" w14:textId="0540280A" w:rsidR="00013FDE" w:rsidRDefault="00013FDE" w:rsidP="00E64825">
      <w:pPr>
        <w:pStyle w:val="a3"/>
        <w:jc w:val="both"/>
        <w:rPr>
          <w:rFonts w:ascii="Times New Roman" w:hAnsi="Times New Roman" w:cs="Times New Roman"/>
          <w:sz w:val="28"/>
          <w:szCs w:val="28"/>
        </w:rPr>
      </w:pPr>
    </w:p>
    <w:p w14:paraId="094CBF15" w14:textId="30512C23" w:rsidR="00013FDE" w:rsidRDefault="00013FDE" w:rsidP="00013FDE">
      <w:pPr>
        <w:pStyle w:val="a3"/>
        <w:jc w:val="center"/>
        <w:rPr>
          <w:rFonts w:ascii="Times New Roman" w:hAnsi="Times New Roman" w:cs="Times New Roman"/>
          <w:b/>
          <w:bCs/>
          <w:sz w:val="28"/>
          <w:szCs w:val="28"/>
        </w:rPr>
      </w:pPr>
      <w:r w:rsidRPr="00013FDE">
        <w:rPr>
          <w:rFonts w:ascii="Times New Roman" w:hAnsi="Times New Roman" w:cs="Times New Roman"/>
          <w:b/>
          <w:bCs/>
          <w:sz w:val="28"/>
          <w:szCs w:val="28"/>
        </w:rPr>
        <w:t xml:space="preserve">Развитие творческих способностей детей старшего дошкольного возраста в конструктивно-модельной деятельности посредством использования </w:t>
      </w:r>
      <w:proofErr w:type="spellStart"/>
      <w:r w:rsidRPr="00013FDE">
        <w:rPr>
          <w:rFonts w:ascii="Times New Roman" w:hAnsi="Times New Roman" w:cs="Times New Roman"/>
          <w:b/>
          <w:bCs/>
          <w:sz w:val="28"/>
          <w:szCs w:val="28"/>
        </w:rPr>
        <w:t>геобордов</w:t>
      </w:r>
      <w:proofErr w:type="spellEnd"/>
    </w:p>
    <w:p w14:paraId="351711DC" w14:textId="77777777" w:rsidR="00013FDE" w:rsidRPr="00013FDE" w:rsidRDefault="00013FDE" w:rsidP="00013FDE">
      <w:pPr>
        <w:pStyle w:val="a3"/>
        <w:jc w:val="center"/>
        <w:rPr>
          <w:rFonts w:ascii="Times New Roman" w:hAnsi="Times New Roman" w:cs="Times New Roman"/>
          <w:b/>
          <w:bCs/>
          <w:sz w:val="28"/>
          <w:szCs w:val="28"/>
        </w:rPr>
      </w:pPr>
    </w:p>
    <w:p w14:paraId="644FA457" w14:textId="0AAA6E20" w:rsidR="00E64825" w:rsidRDefault="00E64825" w:rsidP="00013FDE">
      <w:pPr>
        <w:pStyle w:val="a3"/>
        <w:ind w:firstLine="708"/>
        <w:jc w:val="both"/>
        <w:rPr>
          <w:rFonts w:ascii="Times New Roman" w:hAnsi="Times New Roman" w:cs="Times New Roman"/>
          <w:sz w:val="28"/>
          <w:szCs w:val="28"/>
        </w:rPr>
      </w:pPr>
      <w:r w:rsidRPr="00E64825">
        <w:rPr>
          <w:rFonts w:ascii="Times New Roman" w:hAnsi="Times New Roman" w:cs="Times New Roman"/>
          <w:sz w:val="28"/>
          <w:szCs w:val="28"/>
        </w:rPr>
        <w:t>Известный советский психолог Л.С. Выготский одним из первых сформулировал мысль о том, что интеллектуальное развитие ребенка заключается не столько в количественном запасе знаний, сколько в уровне интеллектуальных процессов, т. е. в качественных особенностях детского мышления. Он утверждал: «Научные понятия не усваиваются и не заучиваются ребенком, не берутся памятью, а возникают и складываются с помощью напряжения всей активности его собственной мысли».</w:t>
      </w:r>
    </w:p>
    <w:p w14:paraId="5E608A8D" w14:textId="03912197" w:rsidR="00E64825" w:rsidRPr="00E64825" w:rsidRDefault="00013FDE" w:rsidP="00E6482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E64825" w:rsidRPr="00E64825">
        <w:rPr>
          <w:rFonts w:ascii="Times New Roman" w:hAnsi="Times New Roman" w:cs="Times New Roman"/>
          <w:sz w:val="28"/>
          <w:szCs w:val="28"/>
        </w:rPr>
        <w:t xml:space="preserve">В соответствии с ФГОС ДО одна из важнейших задач воспитания маленького ребенка </w:t>
      </w:r>
      <w:r>
        <w:rPr>
          <w:rFonts w:ascii="Times New Roman" w:hAnsi="Times New Roman" w:cs="Times New Roman"/>
          <w:sz w:val="28"/>
          <w:szCs w:val="28"/>
        </w:rPr>
        <w:t>-</w:t>
      </w:r>
      <w:r w:rsidR="00E64825" w:rsidRPr="00E64825">
        <w:rPr>
          <w:rFonts w:ascii="Times New Roman" w:hAnsi="Times New Roman" w:cs="Times New Roman"/>
          <w:sz w:val="28"/>
          <w:szCs w:val="28"/>
        </w:rPr>
        <w:t xml:space="preserve"> развитие его ума, формирование мыслительных умений и способностей, которые позволяют легко осваивать новое. Овладев логическими операциями, ребенок станет более внимательным, научится мыслить ясно и четко, сумеет в нужный момент сконцентрироваться на сути проблемы, убедить других в своей правоте.</w:t>
      </w:r>
    </w:p>
    <w:p w14:paraId="1397171F" w14:textId="77777777" w:rsidR="00013FDE" w:rsidRDefault="00013FDE" w:rsidP="00E6482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E64825" w:rsidRPr="00E64825">
        <w:rPr>
          <w:rFonts w:ascii="Times New Roman" w:hAnsi="Times New Roman" w:cs="Times New Roman"/>
          <w:sz w:val="28"/>
          <w:szCs w:val="28"/>
        </w:rPr>
        <w:t>Как известно, особую умственную активность ребенок проявляет в ходе достижения игровой цели, как на занятии, так и в повседневной жизни.</w:t>
      </w:r>
    </w:p>
    <w:p w14:paraId="38B0211C" w14:textId="265EB96F" w:rsidR="00E64825" w:rsidRP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t xml:space="preserve"> </w:t>
      </w:r>
      <w:r w:rsidR="00013FDE">
        <w:rPr>
          <w:rFonts w:ascii="Times New Roman" w:hAnsi="Times New Roman" w:cs="Times New Roman"/>
          <w:sz w:val="28"/>
          <w:szCs w:val="28"/>
        </w:rPr>
        <w:t xml:space="preserve">      </w:t>
      </w:r>
      <w:r w:rsidRPr="00E64825">
        <w:rPr>
          <w:rFonts w:ascii="Times New Roman" w:hAnsi="Times New Roman" w:cs="Times New Roman"/>
          <w:sz w:val="28"/>
          <w:szCs w:val="28"/>
        </w:rPr>
        <w:t>Поэтому</w:t>
      </w:r>
      <w:r w:rsidR="00013FDE">
        <w:rPr>
          <w:rFonts w:ascii="Times New Roman" w:hAnsi="Times New Roman" w:cs="Times New Roman"/>
          <w:sz w:val="28"/>
          <w:szCs w:val="28"/>
        </w:rPr>
        <w:t>,</w:t>
      </w:r>
      <w:r w:rsidRPr="00E64825">
        <w:rPr>
          <w:rFonts w:ascii="Times New Roman" w:hAnsi="Times New Roman" w:cs="Times New Roman"/>
          <w:sz w:val="28"/>
          <w:szCs w:val="28"/>
        </w:rPr>
        <w:t xml:space="preserve"> для </w:t>
      </w:r>
      <w:proofErr w:type="gramStart"/>
      <w:r w:rsidRPr="00E64825">
        <w:rPr>
          <w:rFonts w:ascii="Times New Roman" w:hAnsi="Times New Roman" w:cs="Times New Roman"/>
          <w:sz w:val="28"/>
          <w:szCs w:val="28"/>
        </w:rPr>
        <w:t>педагогов несомненно</w:t>
      </w:r>
      <w:proofErr w:type="gramEnd"/>
      <w:r w:rsidRPr="00E64825">
        <w:rPr>
          <w:rFonts w:ascii="Times New Roman" w:hAnsi="Times New Roman" w:cs="Times New Roman"/>
          <w:sz w:val="28"/>
          <w:szCs w:val="28"/>
        </w:rPr>
        <w:t xml:space="preserve"> важным является поиск универсальных средств, методов и приемов, которые бы отвечали современным требованиям образовательной работы в ДОУ.</w:t>
      </w:r>
    </w:p>
    <w:p w14:paraId="57F2F980" w14:textId="77777777" w:rsid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t xml:space="preserve"> «</w:t>
      </w:r>
      <w:proofErr w:type="spellStart"/>
      <w:r w:rsidRPr="00E64825">
        <w:rPr>
          <w:rFonts w:ascii="Times New Roman" w:hAnsi="Times New Roman" w:cs="Times New Roman"/>
          <w:sz w:val="28"/>
          <w:szCs w:val="28"/>
        </w:rPr>
        <w:t>Геоборд</w:t>
      </w:r>
      <w:proofErr w:type="spellEnd"/>
      <w:r w:rsidRPr="00E64825">
        <w:rPr>
          <w:rFonts w:ascii="Times New Roman" w:hAnsi="Times New Roman" w:cs="Times New Roman"/>
          <w:sz w:val="28"/>
          <w:szCs w:val="28"/>
        </w:rPr>
        <w:t>» – одно из таких средств для развития интеллектуальной сферы детей дошкольного возраста.</w:t>
      </w:r>
    </w:p>
    <w:p w14:paraId="1F5A8489" w14:textId="77777777" w:rsidR="00B649B6" w:rsidRPr="00E64825" w:rsidRDefault="00B649B6" w:rsidP="00E64825">
      <w:pPr>
        <w:pStyle w:val="a3"/>
        <w:jc w:val="both"/>
        <w:rPr>
          <w:rFonts w:ascii="Times New Roman" w:hAnsi="Times New Roman" w:cs="Times New Roman"/>
          <w:sz w:val="28"/>
          <w:szCs w:val="28"/>
        </w:rPr>
      </w:pPr>
    </w:p>
    <w:p w14:paraId="6E9B37DC" w14:textId="77777777" w:rsidR="00B649B6" w:rsidRPr="00B649B6" w:rsidRDefault="00B649B6" w:rsidP="00B649B6">
      <w:pPr>
        <w:shd w:val="clear" w:color="auto" w:fill="FFFFFF"/>
        <w:spacing w:after="0" w:line="240" w:lineRule="auto"/>
        <w:jc w:val="both"/>
        <w:textAlignment w:val="baseline"/>
        <w:rPr>
          <w:rFonts w:ascii="Times New Roman" w:eastAsia="Times New Roman" w:hAnsi="Times New Roman" w:cs="Times New Roman"/>
          <w:spacing w:val="8"/>
          <w:sz w:val="28"/>
          <w:szCs w:val="28"/>
          <w:lang w:eastAsia="ru-RU"/>
        </w:rPr>
      </w:pPr>
      <w:proofErr w:type="spellStart"/>
      <w:r w:rsidRPr="00B649B6">
        <w:rPr>
          <w:rFonts w:ascii="Times New Roman" w:eastAsia="Times New Roman" w:hAnsi="Times New Roman" w:cs="Times New Roman"/>
          <w:b/>
          <w:bCs/>
          <w:spacing w:val="8"/>
          <w:sz w:val="28"/>
          <w:szCs w:val="28"/>
          <w:bdr w:val="none" w:sz="0" w:space="0" w:color="auto" w:frame="1"/>
          <w:lang w:eastAsia="ru-RU"/>
        </w:rPr>
        <w:t>Геоборд</w:t>
      </w:r>
      <w:proofErr w:type="spellEnd"/>
      <w:r w:rsidRPr="00B649B6">
        <w:rPr>
          <w:rFonts w:ascii="Times New Roman" w:eastAsia="Times New Roman" w:hAnsi="Times New Roman" w:cs="Times New Roman"/>
          <w:spacing w:val="8"/>
          <w:sz w:val="28"/>
          <w:szCs w:val="28"/>
          <w:lang w:eastAsia="ru-RU"/>
        </w:rPr>
        <w:t> (</w:t>
      </w:r>
      <w:proofErr w:type="spellStart"/>
      <w:r w:rsidRPr="00B649B6">
        <w:rPr>
          <w:rFonts w:ascii="Times New Roman" w:eastAsia="Times New Roman" w:hAnsi="Times New Roman" w:cs="Times New Roman"/>
          <w:spacing w:val="8"/>
          <w:sz w:val="28"/>
          <w:szCs w:val="28"/>
          <w:lang w:eastAsia="ru-RU"/>
        </w:rPr>
        <w:t>geoboard</w:t>
      </w:r>
      <w:proofErr w:type="spellEnd"/>
      <w:r w:rsidRPr="00B649B6">
        <w:rPr>
          <w:rFonts w:ascii="Times New Roman" w:eastAsia="Times New Roman" w:hAnsi="Times New Roman" w:cs="Times New Roman"/>
          <w:spacing w:val="8"/>
          <w:sz w:val="28"/>
          <w:szCs w:val="28"/>
          <w:lang w:eastAsia="ru-RU"/>
        </w:rPr>
        <w:t>) – </w:t>
      </w:r>
      <w:r w:rsidRPr="00B649B6">
        <w:rPr>
          <w:rFonts w:ascii="Times New Roman" w:eastAsia="Times New Roman" w:hAnsi="Times New Roman" w:cs="Times New Roman"/>
          <w:b/>
          <w:bCs/>
          <w:spacing w:val="8"/>
          <w:sz w:val="28"/>
          <w:szCs w:val="28"/>
          <w:lang w:eastAsia="ru-RU"/>
        </w:rPr>
        <w:t>это</w:t>
      </w:r>
      <w:r w:rsidRPr="00B649B6">
        <w:rPr>
          <w:rFonts w:ascii="Times New Roman" w:eastAsia="Times New Roman" w:hAnsi="Times New Roman" w:cs="Times New Roman"/>
          <w:spacing w:val="8"/>
          <w:sz w:val="28"/>
          <w:szCs w:val="28"/>
          <w:lang w:eastAsia="ru-RU"/>
        </w:rPr>
        <w:t xml:space="preserve"> многофункциональная геометрическая доска для конструирования плоских изображений. Возможности </w:t>
      </w:r>
      <w:proofErr w:type="spellStart"/>
      <w:r w:rsidRPr="00B649B6">
        <w:rPr>
          <w:rFonts w:ascii="Times New Roman" w:eastAsia="Times New Roman" w:hAnsi="Times New Roman" w:cs="Times New Roman"/>
          <w:spacing w:val="8"/>
          <w:sz w:val="28"/>
          <w:szCs w:val="28"/>
          <w:lang w:eastAsia="ru-RU"/>
        </w:rPr>
        <w:t>геоборда</w:t>
      </w:r>
      <w:proofErr w:type="spellEnd"/>
      <w:r w:rsidRPr="00B649B6">
        <w:rPr>
          <w:rFonts w:ascii="Times New Roman" w:eastAsia="Times New Roman" w:hAnsi="Times New Roman" w:cs="Times New Roman"/>
          <w:spacing w:val="8"/>
          <w:sz w:val="28"/>
          <w:szCs w:val="28"/>
          <w:lang w:eastAsia="ru-RU"/>
        </w:rPr>
        <w:t xml:space="preserve"> настолько широки, что использовать его можно в развивающих играх и обучении детей с 3 лет, дошкольников и младших школьников.</w:t>
      </w:r>
    </w:p>
    <w:p w14:paraId="53BAE6AF" w14:textId="77777777" w:rsidR="00B649B6" w:rsidRPr="00B649B6" w:rsidRDefault="00B649B6" w:rsidP="00B649B6">
      <w:pPr>
        <w:pStyle w:val="a3"/>
        <w:jc w:val="both"/>
        <w:rPr>
          <w:rFonts w:ascii="Times New Roman" w:hAnsi="Times New Roman" w:cs="Times New Roman"/>
          <w:sz w:val="28"/>
          <w:szCs w:val="28"/>
        </w:rPr>
      </w:pPr>
      <w:r w:rsidRPr="00B649B6">
        <w:rPr>
          <w:rFonts w:ascii="Times New Roman" w:eastAsia="Times New Roman" w:hAnsi="Times New Roman" w:cs="Times New Roman"/>
          <w:spacing w:val="8"/>
          <w:sz w:val="28"/>
          <w:szCs w:val="28"/>
          <w:lang w:eastAsia="ru-RU"/>
        </w:rPr>
        <w:t xml:space="preserve">Это приспособление стало известно еще в 50-е годы прошлого столетия благодаря египетскому математику </w:t>
      </w:r>
      <w:proofErr w:type="spellStart"/>
      <w:r w:rsidRPr="00B649B6">
        <w:rPr>
          <w:rFonts w:ascii="Times New Roman" w:eastAsia="Times New Roman" w:hAnsi="Times New Roman" w:cs="Times New Roman"/>
          <w:spacing w:val="8"/>
          <w:sz w:val="28"/>
          <w:szCs w:val="28"/>
          <w:lang w:eastAsia="ru-RU"/>
        </w:rPr>
        <w:t>Калебу</w:t>
      </w:r>
      <w:proofErr w:type="spellEnd"/>
      <w:r w:rsidRPr="00B649B6">
        <w:rPr>
          <w:rFonts w:ascii="Times New Roman" w:eastAsia="Times New Roman" w:hAnsi="Times New Roman" w:cs="Times New Roman"/>
          <w:spacing w:val="8"/>
          <w:sz w:val="28"/>
          <w:szCs w:val="28"/>
          <w:lang w:eastAsia="ru-RU"/>
        </w:rPr>
        <w:t xml:space="preserve"> </w:t>
      </w:r>
      <w:proofErr w:type="spellStart"/>
      <w:r w:rsidRPr="00B649B6">
        <w:rPr>
          <w:rFonts w:ascii="Times New Roman" w:eastAsia="Times New Roman" w:hAnsi="Times New Roman" w:cs="Times New Roman"/>
          <w:spacing w:val="8"/>
          <w:sz w:val="28"/>
          <w:szCs w:val="28"/>
          <w:lang w:eastAsia="ru-RU"/>
        </w:rPr>
        <w:t>Гаттегно</w:t>
      </w:r>
      <w:proofErr w:type="spellEnd"/>
      <w:r w:rsidRPr="00B649B6">
        <w:rPr>
          <w:rFonts w:ascii="Times New Roman" w:eastAsia="Times New Roman" w:hAnsi="Times New Roman" w:cs="Times New Roman"/>
          <w:spacing w:val="8"/>
          <w:sz w:val="28"/>
          <w:szCs w:val="28"/>
          <w:lang w:eastAsia="ru-RU"/>
        </w:rPr>
        <w:t xml:space="preserve">, создавшему первое «поле для рисования </w:t>
      </w:r>
      <w:proofErr w:type="spellStart"/>
      <w:r w:rsidRPr="00B649B6">
        <w:rPr>
          <w:rFonts w:ascii="Times New Roman" w:eastAsia="Times New Roman" w:hAnsi="Times New Roman" w:cs="Times New Roman"/>
          <w:spacing w:val="8"/>
          <w:sz w:val="28"/>
          <w:szCs w:val="28"/>
          <w:lang w:eastAsia="ru-RU"/>
        </w:rPr>
        <w:t>резиночками</w:t>
      </w:r>
      <w:proofErr w:type="spellEnd"/>
      <w:r w:rsidRPr="00B649B6">
        <w:rPr>
          <w:rFonts w:ascii="Times New Roman" w:eastAsia="Times New Roman" w:hAnsi="Times New Roman" w:cs="Times New Roman"/>
          <w:spacing w:val="8"/>
          <w:sz w:val="28"/>
          <w:szCs w:val="28"/>
          <w:lang w:eastAsia="ru-RU"/>
        </w:rPr>
        <w:t>» с 25 штырьками</w:t>
      </w:r>
    </w:p>
    <w:p w14:paraId="4430B9D7" w14:textId="77777777" w:rsidR="00E64825" w:rsidRDefault="00B649B6"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t xml:space="preserve"> </w:t>
      </w:r>
      <w:r w:rsidR="00E64825" w:rsidRPr="00E64825">
        <w:rPr>
          <w:rFonts w:ascii="Times New Roman" w:hAnsi="Times New Roman" w:cs="Times New Roman"/>
          <w:sz w:val="28"/>
          <w:szCs w:val="28"/>
        </w:rPr>
        <w:t>«</w:t>
      </w:r>
      <w:proofErr w:type="spellStart"/>
      <w:r w:rsidR="00E64825" w:rsidRPr="00E64825">
        <w:rPr>
          <w:rFonts w:ascii="Times New Roman" w:hAnsi="Times New Roman" w:cs="Times New Roman"/>
          <w:sz w:val="28"/>
          <w:szCs w:val="28"/>
        </w:rPr>
        <w:t>Геоборд</w:t>
      </w:r>
      <w:proofErr w:type="spellEnd"/>
      <w:r w:rsidR="00E64825" w:rsidRPr="00E64825">
        <w:rPr>
          <w:rFonts w:ascii="Times New Roman" w:hAnsi="Times New Roman" w:cs="Times New Roman"/>
          <w:sz w:val="28"/>
          <w:szCs w:val="28"/>
        </w:rPr>
        <w:t xml:space="preserve">» состоит из плоского поля и 25 штырьков, расположенных на поле равноудаленно друг от друга по горизонтали и вертикали. Для работы с </w:t>
      </w:r>
      <w:proofErr w:type="spellStart"/>
      <w:r w:rsidR="00E64825" w:rsidRPr="00E64825">
        <w:rPr>
          <w:rFonts w:ascii="Times New Roman" w:hAnsi="Times New Roman" w:cs="Times New Roman"/>
          <w:sz w:val="28"/>
          <w:szCs w:val="28"/>
        </w:rPr>
        <w:t>геобордом</w:t>
      </w:r>
      <w:proofErr w:type="spellEnd"/>
      <w:r w:rsidR="00E64825" w:rsidRPr="00E64825">
        <w:rPr>
          <w:rFonts w:ascii="Times New Roman" w:hAnsi="Times New Roman" w:cs="Times New Roman"/>
          <w:sz w:val="28"/>
          <w:szCs w:val="28"/>
        </w:rPr>
        <w:t xml:space="preserve"> нужны </w:t>
      </w:r>
      <w:proofErr w:type="spellStart"/>
      <w:r w:rsidR="00E64825" w:rsidRPr="00E64825">
        <w:rPr>
          <w:rFonts w:ascii="Times New Roman" w:hAnsi="Times New Roman" w:cs="Times New Roman"/>
          <w:sz w:val="28"/>
          <w:szCs w:val="28"/>
        </w:rPr>
        <w:t>резиночки</w:t>
      </w:r>
      <w:proofErr w:type="spellEnd"/>
      <w:r w:rsidR="00E64825" w:rsidRPr="00E64825">
        <w:rPr>
          <w:rFonts w:ascii="Times New Roman" w:hAnsi="Times New Roman" w:cs="Times New Roman"/>
          <w:sz w:val="28"/>
          <w:szCs w:val="28"/>
        </w:rPr>
        <w:t>. Это могут быть обычные латексные канцелярские резинки или тонкие цветные резинки для волос. Игровой материал позволяет ребенку сконструировать на плоскости множество различных изображений (буквы, цифры, геометрические фигуры, узоры, различные предметы, животных).</w:t>
      </w:r>
    </w:p>
    <w:p w14:paraId="1C564706" w14:textId="77777777" w:rsidR="00B649B6" w:rsidRPr="00E64825" w:rsidRDefault="00B649B6" w:rsidP="00E64825">
      <w:pPr>
        <w:pStyle w:val="a3"/>
        <w:jc w:val="both"/>
        <w:rPr>
          <w:rFonts w:ascii="Times New Roman" w:hAnsi="Times New Roman" w:cs="Times New Roman"/>
          <w:sz w:val="28"/>
          <w:szCs w:val="28"/>
        </w:rPr>
      </w:pPr>
    </w:p>
    <w:p w14:paraId="34EF6375" w14:textId="77777777" w:rsidR="00E64825" w:rsidRPr="00E64825" w:rsidRDefault="00E64825" w:rsidP="00E64825">
      <w:pPr>
        <w:pStyle w:val="a3"/>
        <w:jc w:val="both"/>
        <w:rPr>
          <w:rFonts w:ascii="Times New Roman" w:hAnsi="Times New Roman" w:cs="Times New Roman"/>
          <w:b/>
          <w:sz w:val="28"/>
          <w:szCs w:val="28"/>
        </w:rPr>
      </w:pPr>
      <w:r w:rsidRPr="00E64825">
        <w:rPr>
          <w:rFonts w:ascii="Times New Roman" w:hAnsi="Times New Roman" w:cs="Times New Roman"/>
          <w:b/>
          <w:sz w:val="28"/>
          <w:szCs w:val="28"/>
        </w:rPr>
        <w:t>Развивающие возможности «</w:t>
      </w:r>
      <w:proofErr w:type="spellStart"/>
      <w:r w:rsidRPr="00E64825">
        <w:rPr>
          <w:rFonts w:ascii="Times New Roman" w:hAnsi="Times New Roman" w:cs="Times New Roman"/>
          <w:b/>
          <w:sz w:val="28"/>
          <w:szCs w:val="28"/>
        </w:rPr>
        <w:t>Геоборда</w:t>
      </w:r>
      <w:proofErr w:type="spellEnd"/>
      <w:r w:rsidRPr="00E64825">
        <w:rPr>
          <w:rFonts w:ascii="Times New Roman" w:hAnsi="Times New Roman" w:cs="Times New Roman"/>
          <w:b/>
          <w:sz w:val="28"/>
          <w:szCs w:val="28"/>
        </w:rPr>
        <w:t>».</w:t>
      </w:r>
    </w:p>
    <w:p w14:paraId="5EC754C5" w14:textId="68CCA4F5" w:rsid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t xml:space="preserve">Это </w:t>
      </w:r>
      <w:proofErr w:type="spellStart"/>
      <w:r w:rsidRPr="00E64825">
        <w:rPr>
          <w:rFonts w:ascii="Times New Roman" w:hAnsi="Times New Roman" w:cs="Times New Roman"/>
          <w:sz w:val="28"/>
          <w:szCs w:val="28"/>
        </w:rPr>
        <w:t>учебно</w:t>
      </w:r>
      <w:proofErr w:type="spellEnd"/>
      <w:r w:rsidRPr="00E64825">
        <w:rPr>
          <w:rFonts w:ascii="Times New Roman" w:hAnsi="Times New Roman" w:cs="Times New Roman"/>
          <w:sz w:val="28"/>
          <w:szCs w:val="28"/>
        </w:rPr>
        <w:t xml:space="preserve"> </w:t>
      </w:r>
      <w:r w:rsidR="00013FDE">
        <w:rPr>
          <w:rFonts w:ascii="Times New Roman" w:hAnsi="Times New Roman" w:cs="Times New Roman"/>
          <w:sz w:val="28"/>
          <w:szCs w:val="28"/>
        </w:rPr>
        <w:t>-</w:t>
      </w:r>
      <w:r w:rsidRPr="00E64825">
        <w:rPr>
          <w:rFonts w:ascii="Times New Roman" w:hAnsi="Times New Roman" w:cs="Times New Roman"/>
          <w:sz w:val="28"/>
          <w:szCs w:val="28"/>
        </w:rPr>
        <w:t xml:space="preserve"> игровое пособие позволяет эффективно решать задачи </w:t>
      </w:r>
    </w:p>
    <w:p w14:paraId="200BFE88" w14:textId="77777777" w:rsidR="00E64825" w:rsidRP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t>1. Развивает пространственное и ассоциативное мышление, внимание, память.</w:t>
      </w:r>
    </w:p>
    <w:p w14:paraId="07306FA4" w14:textId="77777777" w:rsidR="00E64825" w:rsidRP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t>2. Способствует развитию мелкой моторики рук.</w:t>
      </w:r>
    </w:p>
    <w:p w14:paraId="68379DF3" w14:textId="77777777" w:rsidR="00E64825" w:rsidRP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t>3. Развивает фантазию и творческий потенциал ребенка.</w:t>
      </w:r>
    </w:p>
    <w:p w14:paraId="38B35609" w14:textId="77777777" w:rsidR="00E64825" w:rsidRP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lastRenderedPageBreak/>
        <w:t>4. Способствует развитию речи во время работы со сказками, стихами, загадками.</w:t>
      </w:r>
    </w:p>
    <w:p w14:paraId="52F85A2E" w14:textId="77777777" w:rsidR="00E64825" w:rsidRP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t>5. Формирует познавательные способности ребенка во время решения разного вида задач.</w:t>
      </w:r>
    </w:p>
    <w:p w14:paraId="1CA8786B" w14:textId="77777777" w:rsidR="00E64825" w:rsidRP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t>6. Помогает ребенку на собственном чувственном опыте пон</w:t>
      </w:r>
      <w:r>
        <w:rPr>
          <w:rFonts w:ascii="Times New Roman" w:hAnsi="Times New Roman" w:cs="Times New Roman"/>
          <w:sz w:val="28"/>
          <w:szCs w:val="28"/>
        </w:rPr>
        <w:t>ять базовые термины геометрии: квадрат,</w:t>
      </w:r>
      <w:r w:rsidRPr="00E64825">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прямоугольник,треугольник</w:t>
      </w:r>
      <w:proofErr w:type="spellEnd"/>
      <w:proofErr w:type="gramEnd"/>
      <w:r>
        <w:rPr>
          <w:rFonts w:ascii="Times New Roman" w:hAnsi="Times New Roman" w:cs="Times New Roman"/>
          <w:sz w:val="28"/>
          <w:szCs w:val="28"/>
        </w:rPr>
        <w:t>.</w:t>
      </w:r>
    </w:p>
    <w:p w14:paraId="06207552" w14:textId="77777777" w:rsidR="00E64825" w:rsidRP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t xml:space="preserve">7. Занятия на </w:t>
      </w:r>
      <w:proofErr w:type="spellStart"/>
      <w:r w:rsidRPr="00E64825">
        <w:rPr>
          <w:rFonts w:ascii="Times New Roman" w:hAnsi="Times New Roman" w:cs="Times New Roman"/>
          <w:sz w:val="28"/>
          <w:szCs w:val="28"/>
        </w:rPr>
        <w:t>геоборде</w:t>
      </w:r>
      <w:proofErr w:type="spellEnd"/>
      <w:r w:rsidRPr="00E64825">
        <w:rPr>
          <w:rFonts w:ascii="Times New Roman" w:hAnsi="Times New Roman" w:cs="Times New Roman"/>
          <w:sz w:val="28"/>
          <w:szCs w:val="28"/>
        </w:rPr>
        <w:t xml:space="preserve"> расслабляют и снимают физическое и психологическое напряжение.</w:t>
      </w:r>
    </w:p>
    <w:p w14:paraId="2641731A" w14:textId="77777777" w:rsidR="00E64825" w:rsidRPr="00E64825" w:rsidRDefault="00E64825" w:rsidP="00E64825">
      <w:pPr>
        <w:pStyle w:val="a3"/>
        <w:jc w:val="both"/>
        <w:rPr>
          <w:rFonts w:ascii="Times New Roman" w:hAnsi="Times New Roman" w:cs="Times New Roman"/>
          <w:b/>
          <w:sz w:val="28"/>
          <w:szCs w:val="28"/>
        </w:rPr>
      </w:pPr>
      <w:proofErr w:type="spellStart"/>
      <w:r w:rsidRPr="00E64825">
        <w:rPr>
          <w:rFonts w:ascii="Times New Roman" w:hAnsi="Times New Roman" w:cs="Times New Roman"/>
          <w:b/>
          <w:sz w:val="28"/>
          <w:szCs w:val="28"/>
        </w:rPr>
        <w:t>Геоборд</w:t>
      </w:r>
      <w:proofErr w:type="spellEnd"/>
      <w:r w:rsidRPr="00E64825">
        <w:rPr>
          <w:rFonts w:ascii="Times New Roman" w:hAnsi="Times New Roman" w:cs="Times New Roman"/>
          <w:b/>
          <w:sz w:val="28"/>
          <w:szCs w:val="28"/>
        </w:rPr>
        <w:t xml:space="preserve"> своими руками.</w:t>
      </w:r>
    </w:p>
    <w:p w14:paraId="37E97BA5" w14:textId="77777777" w:rsidR="00E64825" w:rsidRPr="00E64825" w:rsidRDefault="00E64825" w:rsidP="00E64825">
      <w:pPr>
        <w:pStyle w:val="a3"/>
        <w:jc w:val="both"/>
        <w:rPr>
          <w:rFonts w:ascii="Times New Roman" w:hAnsi="Times New Roman" w:cs="Times New Roman"/>
          <w:sz w:val="28"/>
          <w:szCs w:val="28"/>
        </w:rPr>
      </w:pPr>
      <w:proofErr w:type="spellStart"/>
      <w:r w:rsidRPr="00E64825">
        <w:rPr>
          <w:rFonts w:ascii="Times New Roman" w:hAnsi="Times New Roman" w:cs="Times New Roman"/>
          <w:sz w:val="28"/>
          <w:szCs w:val="28"/>
        </w:rPr>
        <w:t>Геоборды</w:t>
      </w:r>
      <w:proofErr w:type="spellEnd"/>
      <w:r w:rsidRPr="00E64825">
        <w:rPr>
          <w:rFonts w:ascii="Times New Roman" w:hAnsi="Times New Roman" w:cs="Times New Roman"/>
          <w:sz w:val="28"/>
          <w:szCs w:val="28"/>
        </w:rPr>
        <w:t xml:space="preserve"> в магазинах можно найти. При этом совсем несложно сделать эту игрушку своими руками любого размера, а ведь чем больше </w:t>
      </w:r>
      <w:proofErr w:type="spellStart"/>
      <w:r w:rsidRPr="00E64825">
        <w:rPr>
          <w:rFonts w:ascii="Times New Roman" w:hAnsi="Times New Roman" w:cs="Times New Roman"/>
          <w:sz w:val="28"/>
          <w:szCs w:val="28"/>
        </w:rPr>
        <w:t>геоборд</w:t>
      </w:r>
      <w:proofErr w:type="spellEnd"/>
      <w:r w:rsidRPr="00E64825">
        <w:rPr>
          <w:rFonts w:ascii="Times New Roman" w:hAnsi="Times New Roman" w:cs="Times New Roman"/>
          <w:sz w:val="28"/>
          <w:szCs w:val="28"/>
        </w:rPr>
        <w:t>, тем больше возможностей он предоставляет.</w:t>
      </w:r>
    </w:p>
    <w:p w14:paraId="1339428F" w14:textId="77777777" w:rsidR="00E64825" w:rsidRP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t xml:space="preserve">Чтобы сделать планшет нужно минимум материалов и немного времени. Материалы: </w:t>
      </w:r>
      <w:proofErr w:type="gramStart"/>
      <w:r w:rsidRPr="00E64825">
        <w:rPr>
          <w:rFonts w:ascii="Times New Roman" w:hAnsi="Times New Roman" w:cs="Times New Roman"/>
          <w:sz w:val="28"/>
          <w:szCs w:val="28"/>
        </w:rPr>
        <w:t>доска  любого</w:t>
      </w:r>
      <w:proofErr w:type="gramEnd"/>
      <w:r w:rsidRPr="00E64825">
        <w:rPr>
          <w:rFonts w:ascii="Times New Roman" w:hAnsi="Times New Roman" w:cs="Times New Roman"/>
          <w:sz w:val="28"/>
          <w:szCs w:val="28"/>
        </w:rPr>
        <w:t xml:space="preserve"> размера и толщиной не менее 0,5 см, силовые канцелярские кнопки с ручкой, цветные резинки. Пособие нужно еще дополнить схемами рисунков, набором геометрических фигур и игрушек.</w:t>
      </w:r>
    </w:p>
    <w:p w14:paraId="16BB24B8" w14:textId="77777777" w:rsidR="00E64825" w:rsidRP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b/>
          <w:sz w:val="28"/>
          <w:szCs w:val="28"/>
        </w:rPr>
        <w:t xml:space="preserve">Использование </w:t>
      </w:r>
      <w:proofErr w:type="spellStart"/>
      <w:r w:rsidRPr="00E64825">
        <w:rPr>
          <w:rFonts w:ascii="Times New Roman" w:hAnsi="Times New Roman" w:cs="Times New Roman"/>
          <w:b/>
          <w:sz w:val="28"/>
          <w:szCs w:val="28"/>
        </w:rPr>
        <w:t>геобордов</w:t>
      </w:r>
      <w:proofErr w:type="spellEnd"/>
      <w:r w:rsidRPr="00E64825">
        <w:rPr>
          <w:rFonts w:ascii="Times New Roman" w:hAnsi="Times New Roman" w:cs="Times New Roman"/>
          <w:b/>
          <w:sz w:val="28"/>
          <w:szCs w:val="28"/>
        </w:rPr>
        <w:t xml:space="preserve"> в образовательной деятельности.</w:t>
      </w:r>
    </w:p>
    <w:p w14:paraId="247C663C" w14:textId="77777777" w:rsidR="00E64825" w:rsidRP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t xml:space="preserve">Уникальность игры в том, что ее можно использовать </w:t>
      </w:r>
      <w:proofErr w:type="gramStart"/>
      <w:r w:rsidRPr="00E64825">
        <w:rPr>
          <w:rFonts w:ascii="Times New Roman" w:hAnsi="Times New Roman" w:cs="Times New Roman"/>
          <w:sz w:val="28"/>
          <w:szCs w:val="28"/>
        </w:rPr>
        <w:t>в Непосредственно</w:t>
      </w:r>
      <w:proofErr w:type="gramEnd"/>
      <w:r w:rsidRPr="00E64825">
        <w:rPr>
          <w:rFonts w:ascii="Times New Roman" w:hAnsi="Times New Roman" w:cs="Times New Roman"/>
          <w:sz w:val="28"/>
          <w:szCs w:val="28"/>
        </w:rPr>
        <w:t xml:space="preserve"> образовательной деятельности, в совместной деятельности, в самостоятельной деятельности по желанию детей.</w:t>
      </w:r>
    </w:p>
    <w:p w14:paraId="536AD8E6" w14:textId="77777777" w:rsidR="00E64825" w:rsidRP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t>Возможности планшета можно использовать в реализации задач всех образовательных областей:</w:t>
      </w:r>
    </w:p>
    <w:p w14:paraId="450FC5DF" w14:textId="77777777" w:rsidR="00E64825" w:rsidRPr="00E64825" w:rsidRDefault="00E64825" w:rsidP="00E64825">
      <w:pPr>
        <w:pStyle w:val="a3"/>
        <w:jc w:val="both"/>
        <w:rPr>
          <w:rFonts w:ascii="Times New Roman" w:hAnsi="Times New Roman" w:cs="Times New Roman"/>
          <w:b/>
          <w:sz w:val="28"/>
          <w:szCs w:val="28"/>
        </w:rPr>
      </w:pPr>
      <w:r w:rsidRPr="00E64825">
        <w:rPr>
          <w:rFonts w:ascii="Times New Roman" w:hAnsi="Times New Roman" w:cs="Times New Roman"/>
          <w:b/>
          <w:sz w:val="28"/>
          <w:szCs w:val="28"/>
        </w:rPr>
        <w:t xml:space="preserve">Как играть с </w:t>
      </w:r>
      <w:proofErr w:type="spellStart"/>
      <w:r w:rsidRPr="00E64825">
        <w:rPr>
          <w:rFonts w:ascii="Times New Roman" w:hAnsi="Times New Roman" w:cs="Times New Roman"/>
          <w:b/>
          <w:sz w:val="28"/>
          <w:szCs w:val="28"/>
        </w:rPr>
        <w:t>геобордом</w:t>
      </w:r>
      <w:proofErr w:type="spellEnd"/>
      <w:r w:rsidRPr="00E64825">
        <w:rPr>
          <w:rFonts w:ascii="Times New Roman" w:hAnsi="Times New Roman" w:cs="Times New Roman"/>
          <w:b/>
          <w:sz w:val="28"/>
          <w:szCs w:val="28"/>
        </w:rPr>
        <w:t>.</w:t>
      </w:r>
    </w:p>
    <w:p w14:paraId="0926DF72" w14:textId="77777777" w:rsidR="00E64825" w:rsidRP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t>В зависимости от возраста, индивидуальных способностей детей будет меняться цель и решаемые в ходе игры задачи. Играть с «</w:t>
      </w:r>
      <w:proofErr w:type="spellStart"/>
      <w:r w:rsidRPr="00E64825">
        <w:rPr>
          <w:rFonts w:ascii="Times New Roman" w:hAnsi="Times New Roman" w:cs="Times New Roman"/>
          <w:sz w:val="28"/>
          <w:szCs w:val="28"/>
        </w:rPr>
        <w:t>Геобордом</w:t>
      </w:r>
      <w:proofErr w:type="spellEnd"/>
      <w:r w:rsidRPr="00E64825">
        <w:rPr>
          <w:rFonts w:ascii="Times New Roman" w:hAnsi="Times New Roman" w:cs="Times New Roman"/>
          <w:sz w:val="28"/>
          <w:szCs w:val="28"/>
        </w:rPr>
        <w:t xml:space="preserve">» могут даже малыши двух лет. Прежде всего нужно познакомить детей с игрой, показать, как пользоваться планшетом, как надевать и снимать </w:t>
      </w:r>
      <w:proofErr w:type="spellStart"/>
      <w:r w:rsidRPr="00E64825">
        <w:rPr>
          <w:rFonts w:ascii="Times New Roman" w:hAnsi="Times New Roman" w:cs="Times New Roman"/>
          <w:sz w:val="28"/>
          <w:szCs w:val="28"/>
        </w:rPr>
        <w:t>резиночки</w:t>
      </w:r>
      <w:proofErr w:type="spellEnd"/>
      <w:r w:rsidRPr="00E64825">
        <w:rPr>
          <w:rFonts w:ascii="Times New Roman" w:hAnsi="Times New Roman" w:cs="Times New Roman"/>
          <w:sz w:val="28"/>
          <w:szCs w:val="28"/>
        </w:rPr>
        <w:t>, объяснить правила безопасности.</w:t>
      </w:r>
    </w:p>
    <w:p w14:paraId="3356CD51" w14:textId="77777777" w:rsidR="00E64825" w:rsidRP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t>Дети младшего дошкольного возраста могут рисовать по образцу (геометрические фигуры, предметы, явления природы; «оживляем» геометрические фигуры - квадрат превращается в домик, треугольник - в вазу с цветами).</w:t>
      </w:r>
    </w:p>
    <w:p w14:paraId="240F590B" w14:textId="77777777" w:rsidR="00E64825" w:rsidRP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t xml:space="preserve">В среднем возрасте возрастает объём памяти и начинает развиваться образное внимание. Дошкольники могут строить по схеме (например, выкладывать резинками цифры и буквы, различные предметы по лексическим темам), могут решать лабиринтные задачи. Загадываем загадки - а отгадки ребенок «рисует» </w:t>
      </w:r>
      <w:proofErr w:type="spellStart"/>
      <w:r w:rsidRPr="00E64825">
        <w:rPr>
          <w:rFonts w:ascii="Times New Roman" w:hAnsi="Times New Roman" w:cs="Times New Roman"/>
          <w:sz w:val="28"/>
          <w:szCs w:val="28"/>
        </w:rPr>
        <w:t>резиночками</w:t>
      </w:r>
      <w:proofErr w:type="spellEnd"/>
      <w:r w:rsidRPr="00E64825">
        <w:rPr>
          <w:rFonts w:ascii="Times New Roman" w:hAnsi="Times New Roman" w:cs="Times New Roman"/>
          <w:sz w:val="28"/>
          <w:szCs w:val="28"/>
        </w:rPr>
        <w:t xml:space="preserve"> на планшете. Таким же образом можно иллюстрировать сказки, стихи, песенки. </w:t>
      </w:r>
    </w:p>
    <w:p w14:paraId="7BD7D2CF" w14:textId="77777777" w:rsidR="00E64825" w:rsidRPr="00E64825" w:rsidRDefault="00E64825" w:rsidP="00E64825">
      <w:pPr>
        <w:pStyle w:val="a3"/>
        <w:jc w:val="both"/>
        <w:rPr>
          <w:rFonts w:ascii="Times New Roman" w:hAnsi="Times New Roman" w:cs="Times New Roman"/>
          <w:sz w:val="28"/>
          <w:szCs w:val="28"/>
        </w:rPr>
      </w:pPr>
      <w:r w:rsidRPr="00E64825">
        <w:rPr>
          <w:rFonts w:ascii="Times New Roman" w:hAnsi="Times New Roman" w:cs="Times New Roman"/>
          <w:sz w:val="28"/>
          <w:szCs w:val="28"/>
        </w:rPr>
        <w:t xml:space="preserve">В старшем дошкольном возрасте дети способны не только решить задачу в наглядном плане, но и совершить преобразования объекта. Дети могут нарисовать резинками свои собственные сказки, истории, перенести их на схему, а затем их рассказать. Очень хорошо, когда дети включаются в коллективную работу (каждый иллюстрирует свою часть стихотворения, сказки, а затем планшеты объединяются в ряд и можно рассказать стихотворение от начала до конца). Можно знакомить с понятием «система координат». Можно пронумеровать ряды и столбцы штырьков: от 1 до 5 и от </w:t>
      </w:r>
      <w:r w:rsidRPr="00E64825">
        <w:rPr>
          <w:rFonts w:ascii="Times New Roman" w:hAnsi="Times New Roman" w:cs="Times New Roman"/>
          <w:sz w:val="28"/>
          <w:szCs w:val="28"/>
        </w:rPr>
        <w:lastRenderedPageBreak/>
        <w:t>А до Д. Проводим слуховые диктанты. Дети очень любят фантазировать и рисовать по замыслу.</w:t>
      </w:r>
    </w:p>
    <w:p w14:paraId="21BF4AE8" w14:textId="77777777" w:rsidR="00E64825" w:rsidRPr="00E64825" w:rsidRDefault="00E64825" w:rsidP="00E64825">
      <w:pPr>
        <w:pStyle w:val="a3"/>
        <w:jc w:val="both"/>
        <w:rPr>
          <w:rFonts w:ascii="Times New Roman" w:hAnsi="Times New Roman" w:cs="Times New Roman"/>
          <w:b/>
          <w:sz w:val="28"/>
          <w:szCs w:val="28"/>
        </w:rPr>
      </w:pPr>
      <w:r w:rsidRPr="00E64825">
        <w:rPr>
          <w:rFonts w:ascii="Times New Roman" w:hAnsi="Times New Roman" w:cs="Times New Roman"/>
          <w:b/>
          <w:sz w:val="28"/>
          <w:szCs w:val="28"/>
        </w:rPr>
        <w:t>Вывод</w:t>
      </w:r>
    </w:p>
    <w:p w14:paraId="7A06C436" w14:textId="77777777" w:rsidR="00013FDE" w:rsidRDefault="00E64825" w:rsidP="00013FDE">
      <w:pPr>
        <w:pStyle w:val="a3"/>
        <w:jc w:val="both"/>
        <w:rPr>
          <w:rFonts w:ascii="Times New Roman" w:hAnsi="Times New Roman" w:cs="Times New Roman"/>
          <w:sz w:val="28"/>
          <w:szCs w:val="28"/>
        </w:rPr>
      </w:pPr>
      <w:r w:rsidRPr="00E64825">
        <w:rPr>
          <w:rFonts w:ascii="Times New Roman" w:hAnsi="Times New Roman" w:cs="Times New Roman"/>
          <w:sz w:val="28"/>
          <w:szCs w:val="28"/>
        </w:rPr>
        <w:t>Таким образом, использование игрового пособия «</w:t>
      </w:r>
      <w:proofErr w:type="spellStart"/>
      <w:r w:rsidRPr="00E64825">
        <w:rPr>
          <w:rFonts w:ascii="Times New Roman" w:hAnsi="Times New Roman" w:cs="Times New Roman"/>
          <w:sz w:val="28"/>
          <w:szCs w:val="28"/>
        </w:rPr>
        <w:t>Геоборд</w:t>
      </w:r>
      <w:proofErr w:type="spellEnd"/>
      <w:r w:rsidRPr="00E64825">
        <w:rPr>
          <w:rFonts w:ascii="Times New Roman" w:hAnsi="Times New Roman" w:cs="Times New Roman"/>
          <w:sz w:val="28"/>
          <w:szCs w:val="28"/>
        </w:rPr>
        <w:t>» в организованной образовательной деятельности обеспечивает для каждого ребёнка ситуацию успешности, а у малоактивных детей воспитывается чувство уверенности в себе и своих возможностях. Применение занимательного материала повышает эффективность педагогического процесса, кроме того, они способствуют развитию памяти, мышления и речи детей, оказывая огромное влияние на умственное развитие ребёнка.</w:t>
      </w:r>
    </w:p>
    <w:p w14:paraId="21F96837" w14:textId="77777777" w:rsidR="00013FDE" w:rsidRDefault="00E64825" w:rsidP="00013FDE">
      <w:pPr>
        <w:pStyle w:val="a3"/>
        <w:jc w:val="both"/>
        <w:rPr>
          <w:rFonts w:ascii="Times New Roman" w:eastAsia="Times New Roman" w:hAnsi="Times New Roman" w:cs="Times New Roman"/>
          <w:color w:val="000000"/>
          <w:sz w:val="28"/>
          <w:szCs w:val="28"/>
          <w:lang w:eastAsia="ru-RU"/>
        </w:rPr>
      </w:pPr>
      <w:r w:rsidRPr="00D13FAF">
        <w:rPr>
          <w:rFonts w:ascii="Times New Roman" w:eastAsia="Times New Roman" w:hAnsi="Times New Roman" w:cs="Times New Roman"/>
          <w:b/>
          <w:bCs/>
          <w:color w:val="000000"/>
          <w:sz w:val="28"/>
          <w:szCs w:val="28"/>
          <w:lang w:eastAsia="ru-RU"/>
        </w:rPr>
        <w:t xml:space="preserve">1.Свободная игра </w:t>
      </w:r>
      <w:r w:rsidRPr="00D13FAF">
        <w:rPr>
          <w:rFonts w:ascii="Times New Roman" w:eastAsia="Times New Roman" w:hAnsi="Times New Roman" w:cs="Times New Roman"/>
          <w:color w:val="000000"/>
          <w:sz w:val="28"/>
          <w:szCs w:val="28"/>
          <w:lang w:eastAsia="ru-RU"/>
        </w:rPr>
        <w:t>Дети сами придумывают сюжеты и «рисуют» их с помощью резинок</w:t>
      </w:r>
    </w:p>
    <w:p w14:paraId="06ADAC8D" w14:textId="77777777" w:rsidR="00013FDE" w:rsidRDefault="00E64825" w:rsidP="00013FDE">
      <w:pPr>
        <w:pStyle w:val="a3"/>
        <w:jc w:val="both"/>
        <w:rPr>
          <w:rFonts w:ascii="Times New Roman" w:eastAsia="Times New Roman" w:hAnsi="Times New Roman" w:cs="Times New Roman"/>
          <w:color w:val="000000"/>
          <w:sz w:val="26"/>
          <w:szCs w:val="26"/>
          <w:lang w:eastAsia="ru-RU"/>
        </w:rPr>
      </w:pPr>
      <w:r w:rsidRPr="00D13FAF">
        <w:rPr>
          <w:rFonts w:ascii="Times New Roman" w:eastAsia="Times New Roman" w:hAnsi="Times New Roman" w:cs="Times New Roman"/>
          <w:color w:val="000000"/>
          <w:sz w:val="28"/>
          <w:szCs w:val="28"/>
          <w:lang w:eastAsia="ru-RU"/>
        </w:rPr>
        <w:t>2.</w:t>
      </w:r>
      <w:r w:rsidR="00D13FAF" w:rsidRPr="00D13FAF">
        <w:rPr>
          <w:rFonts w:ascii="Times New Roman" w:eastAsia="Times New Roman" w:hAnsi="Times New Roman" w:cs="Times New Roman"/>
          <w:b/>
          <w:bCs/>
          <w:color w:val="000000"/>
          <w:sz w:val="28"/>
          <w:szCs w:val="28"/>
          <w:lang w:eastAsia="ru-RU"/>
        </w:rPr>
        <w:t>Задания по образцу</w:t>
      </w:r>
      <w:r w:rsidR="00D13FAF" w:rsidRPr="00D13FAF">
        <w:rPr>
          <w:rFonts w:ascii="Times New Roman" w:eastAsia="Times New Roman" w:hAnsi="Times New Roman" w:cs="Times New Roman"/>
          <w:color w:val="000000"/>
          <w:sz w:val="26"/>
          <w:szCs w:val="26"/>
          <w:lang w:eastAsia="ru-RU"/>
        </w:rPr>
        <w:t xml:space="preserve"> Задания по шаблону(книге)</w:t>
      </w:r>
    </w:p>
    <w:p w14:paraId="47762437" w14:textId="748AAA21" w:rsidR="00D13FAF" w:rsidRPr="00D13FAF" w:rsidRDefault="00D13FAF" w:rsidP="00013FDE">
      <w:pPr>
        <w:pStyle w:val="a3"/>
        <w:jc w:val="both"/>
        <w:rPr>
          <w:rFonts w:ascii="Times New Roman" w:eastAsia="Times New Roman" w:hAnsi="Times New Roman" w:cs="Times New Roman"/>
          <w:b/>
          <w:bCs/>
          <w:color w:val="000000"/>
          <w:sz w:val="28"/>
          <w:szCs w:val="28"/>
          <w:lang w:eastAsia="ru-RU"/>
        </w:rPr>
      </w:pPr>
      <w:r w:rsidRPr="00D13FAF">
        <w:rPr>
          <w:rFonts w:ascii="Times New Roman" w:eastAsia="Times New Roman" w:hAnsi="Times New Roman" w:cs="Times New Roman"/>
          <w:color w:val="000000"/>
          <w:sz w:val="26"/>
          <w:szCs w:val="26"/>
          <w:lang w:eastAsia="ru-RU"/>
        </w:rPr>
        <w:t>3.</w:t>
      </w:r>
      <w:r w:rsidRPr="00D13FAF">
        <w:rPr>
          <w:rFonts w:ascii="Times New Roman" w:eastAsia="Times New Roman" w:hAnsi="Times New Roman" w:cs="Times New Roman"/>
          <w:b/>
          <w:bCs/>
          <w:color w:val="000000"/>
          <w:sz w:val="33"/>
          <w:szCs w:val="33"/>
          <w:lang w:eastAsia="ru-RU"/>
        </w:rPr>
        <w:t xml:space="preserve"> </w:t>
      </w:r>
      <w:r w:rsidRPr="00D13FAF">
        <w:rPr>
          <w:rFonts w:ascii="Times New Roman" w:eastAsia="Times New Roman" w:hAnsi="Times New Roman" w:cs="Times New Roman"/>
          <w:b/>
          <w:bCs/>
          <w:color w:val="000000"/>
          <w:sz w:val="28"/>
          <w:szCs w:val="28"/>
          <w:lang w:eastAsia="ru-RU"/>
        </w:rPr>
        <w:t>Трансформация одних фигур - в другие</w:t>
      </w:r>
    </w:p>
    <w:p w14:paraId="2E90D5E9" w14:textId="77777777" w:rsidR="00013FDE" w:rsidRDefault="00D13FAF" w:rsidP="00013FD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13FAF">
        <w:rPr>
          <w:rFonts w:ascii="Times New Roman" w:eastAsia="Times New Roman" w:hAnsi="Times New Roman" w:cs="Times New Roman"/>
          <w:color w:val="000000"/>
          <w:sz w:val="28"/>
          <w:szCs w:val="28"/>
          <w:lang w:eastAsia="ru-RU"/>
        </w:rPr>
        <w:t xml:space="preserve">Делаем квадрат... оттягиваем одну стенку и превращаем его в прямоугольник, строим </w:t>
      </w:r>
      <w:proofErr w:type="gramStart"/>
      <w:r w:rsidRPr="00D13FAF">
        <w:rPr>
          <w:rFonts w:ascii="Times New Roman" w:eastAsia="Times New Roman" w:hAnsi="Times New Roman" w:cs="Times New Roman"/>
          <w:color w:val="000000"/>
          <w:sz w:val="28"/>
          <w:szCs w:val="28"/>
          <w:lang w:eastAsia="ru-RU"/>
        </w:rPr>
        <w:t>домик..</w:t>
      </w:r>
      <w:proofErr w:type="gramEnd"/>
      <w:r w:rsidRPr="00D13FAF">
        <w:rPr>
          <w:rFonts w:ascii="Times New Roman" w:eastAsia="Times New Roman" w:hAnsi="Times New Roman" w:cs="Times New Roman"/>
          <w:color w:val="000000"/>
          <w:sz w:val="28"/>
          <w:szCs w:val="28"/>
          <w:lang w:eastAsia="ru-RU"/>
        </w:rPr>
        <w:t xml:space="preserve"> раз и окошек стало больше. Покажите пример, а дальше дети уже будут придумывать сами.</w:t>
      </w:r>
    </w:p>
    <w:p w14:paraId="50E9FD3F" w14:textId="77777777" w:rsidR="00013FDE" w:rsidRDefault="00D13FAF" w:rsidP="00D13FAF">
      <w:pPr>
        <w:shd w:val="clear" w:color="auto" w:fill="FFFFFF"/>
        <w:spacing w:before="90" w:after="30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4.</w:t>
      </w:r>
      <w:r w:rsidRPr="00D13FAF">
        <w:rPr>
          <w:rFonts w:ascii="Arial" w:eastAsia="Times New Roman" w:hAnsi="Arial" w:cs="Arial"/>
          <w:b/>
          <w:bCs/>
          <w:color w:val="000000"/>
          <w:sz w:val="33"/>
          <w:szCs w:val="33"/>
          <w:lang w:eastAsia="ru-RU"/>
        </w:rPr>
        <w:t xml:space="preserve"> </w:t>
      </w:r>
      <w:r w:rsidRPr="00D13FAF">
        <w:rPr>
          <w:rFonts w:ascii="Times New Roman" w:eastAsia="Times New Roman" w:hAnsi="Times New Roman" w:cs="Times New Roman"/>
          <w:b/>
          <w:bCs/>
          <w:color w:val="000000"/>
          <w:sz w:val="28"/>
          <w:szCs w:val="28"/>
          <w:lang w:eastAsia="ru-RU"/>
        </w:rPr>
        <w:t>Строим лабиринты и играем с ними</w:t>
      </w:r>
      <w:r w:rsidR="00013FDE">
        <w:rPr>
          <w:rFonts w:ascii="Times New Roman" w:eastAsia="Times New Roman" w:hAnsi="Times New Roman" w:cs="Times New Roman"/>
          <w:b/>
          <w:bCs/>
          <w:color w:val="000000"/>
          <w:sz w:val="28"/>
          <w:szCs w:val="28"/>
          <w:lang w:eastAsia="ru-RU"/>
        </w:rPr>
        <w:t xml:space="preserve"> </w:t>
      </w:r>
    </w:p>
    <w:p w14:paraId="729166E4" w14:textId="77777777" w:rsidR="00013FDE" w:rsidRDefault="00D13FAF" w:rsidP="00013FDE">
      <w:pPr>
        <w:shd w:val="clear" w:color="auto" w:fill="FFFFFF"/>
        <w:spacing w:before="90" w:after="300" w:line="240" w:lineRule="auto"/>
        <w:jc w:val="both"/>
        <w:rPr>
          <w:rFonts w:ascii="Times New Roman" w:eastAsia="Times New Roman" w:hAnsi="Times New Roman" w:cs="Times New Roman"/>
          <w:color w:val="000000"/>
          <w:sz w:val="28"/>
          <w:szCs w:val="28"/>
          <w:lang w:eastAsia="ru-RU"/>
        </w:rPr>
      </w:pPr>
      <w:r w:rsidRPr="00D13FAF">
        <w:rPr>
          <w:rFonts w:ascii="Times New Roman" w:eastAsia="Times New Roman" w:hAnsi="Times New Roman" w:cs="Times New Roman"/>
          <w:color w:val="000000"/>
          <w:sz w:val="28"/>
          <w:szCs w:val="28"/>
          <w:lang w:eastAsia="ru-RU"/>
        </w:rPr>
        <w:t>Можно строить лабиринты, можно небольшие треки и устраивать соревнование - дети в восторге. Сначала катали 1 шарик, а потом по 2-3 и устраивали соревнования между ними.</w:t>
      </w:r>
    </w:p>
    <w:p w14:paraId="1E997E27" w14:textId="4F22512F" w:rsidR="00D13FAF" w:rsidRPr="00D13FAF" w:rsidRDefault="00D13FAF" w:rsidP="00013FDE">
      <w:pPr>
        <w:shd w:val="clear" w:color="auto" w:fill="FFFFFF"/>
        <w:spacing w:before="90" w:after="300" w:line="240" w:lineRule="auto"/>
        <w:rPr>
          <w:rFonts w:ascii="Times New Roman" w:eastAsia="Times New Roman" w:hAnsi="Times New Roman" w:cs="Times New Roman"/>
          <w:b/>
          <w:bCs/>
          <w:color w:val="000000"/>
          <w:sz w:val="28"/>
          <w:szCs w:val="28"/>
          <w:lang w:eastAsia="ru-RU"/>
        </w:rPr>
      </w:pPr>
      <w:r w:rsidRPr="00D13FAF">
        <w:rPr>
          <w:rFonts w:ascii="Times New Roman" w:eastAsia="Times New Roman" w:hAnsi="Times New Roman" w:cs="Times New Roman"/>
          <w:color w:val="000000"/>
          <w:sz w:val="28"/>
          <w:szCs w:val="28"/>
          <w:lang w:eastAsia="ru-RU"/>
        </w:rPr>
        <w:t>5.</w:t>
      </w:r>
      <w:r w:rsidRPr="00D13FAF">
        <w:rPr>
          <w:rFonts w:ascii="Times New Roman" w:eastAsia="Times New Roman" w:hAnsi="Times New Roman" w:cs="Times New Roman"/>
          <w:b/>
          <w:bCs/>
          <w:color w:val="000000"/>
          <w:sz w:val="28"/>
          <w:szCs w:val="28"/>
          <w:lang w:eastAsia="ru-RU"/>
        </w:rPr>
        <w:t xml:space="preserve"> Строим основу и играем с пинцетом</w:t>
      </w:r>
    </w:p>
    <w:p w14:paraId="325E1DB0" w14:textId="77777777" w:rsidR="00013FDE" w:rsidRDefault="00D13FAF" w:rsidP="00013FDE">
      <w:pPr>
        <w:shd w:val="clear" w:color="auto" w:fill="FFFFFF"/>
        <w:spacing w:before="90" w:after="300" w:line="240" w:lineRule="auto"/>
        <w:jc w:val="both"/>
        <w:rPr>
          <w:rFonts w:ascii="Times New Roman" w:eastAsia="Times New Roman" w:hAnsi="Times New Roman" w:cs="Times New Roman"/>
          <w:color w:val="000000"/>
          <w:sz w:val="28"/>
          <w:szCs w:val="28"/>
          <w:lang w:eastAsia="ru-RU"/>
        </w:rPr>
      </w:pPr>
      <w:r w:rsidRPr="00D13FAF">
        <w:rPr>
          <w:rFonts w:ascii="Times New Roman" w:eastAsia="Times New Roman" w:hAnsi="Times New Roman" w:cs="Times New Roman"/>
          <w:color w:val="000000"/>
          <w:sz w:val="28"/>
          <w:szCs w:val="28"/>
          <w:lang w:eastAsia="ru-RU"/>
        </w:rPr>
        <w:t xml:space="preserve">Вариантов игр очень много, любые действия с мелкими предметами можно делать и руками, и пинцетом. Развиваем мелкую </w:t>
      </w:r>
      <w:proofErr w:type="spellStart"/>
      <w:proofErr w:type="gramStart"/>
      <w:r w:rsidRPr="00D13FAF">
        <w:rPr>
          <w:rFonts w:ascii="Times New Roman" w:eastAsia="Times New Roman" w:hAnsi="Times New Roman" w:cs="Times New Roman"/>
          <w:color w:val="000000"/>
          <w:sz w:val="28"/>
          <w:szCs w:val="28"/>
          <w:lang w:eastAsia="ru-RU"/>
        </w:rPr>
        <w:t>моторику.Тут</w:t>
      </w:r>
      <w:proofErr w:type="spellEnd"/>
      <w:proofErr w:type="gramEnd"/>
      <w:r w:rsidRPr="00D13FAF">
        <w:rPr>
          <w:rFonts w:ascii="Times New Roman" w:eastAsia="Times New Roman" w:hAnsi="Times New Roman" w:cs="Times New Roman"/>
          <w:color w:val="000000"/>
          <w:sz w:val="28"/>
          <w:szCs w:val="28"/>
          <w:lang w:eastAsia="ru-RU"/>
        </w:rPr>
        <w:t xml:space="preserve"> девочки мохнатыми шариками выкладывают квадратный контур на геоборде.</w:t>
      </w:r>
    </w:p>
    <w:p w14:paraId="481E7755" w14:textId="77777777" w:rsidR="00013FDE" w:rsidRDefault="00D13FAF" w:rsidP="00013FDE">
      <w:pPr>
        <w:shd w:val="clear" w:color="auto" w:fill="FFFFFF"/>
        <w:spacing w:before="90" w:after="300" w:line="240" w:lineRule="auto"/>
        <w:jc w:val="both"/>
        <w:rPr>
          <w:rFonts w:ascii="Times New Roman" w:eastAsia="Times New Roman" w:hAnsi="Times New Roman" w:cs="Times New Roman"/>
          <w:b/>
          <w:bCs/>
          <w:color w:val="000000"/>
          <w:sz w:val="28"/>
          <w:szCs w:val="28"/>
          <w:lang w:eastAsia="ru-RU"/>
        </w:rPr>
      </w:pPr>
      <w:r w:rsidRPr="00D13FAF">
        <w:rPr>
          <w:rFonts w:ascii="Times New Roman" w:eastAsia="Times New Roman" w:hAnsi="Times New Roman" w:cs="Times New Roman"/>
          <w:b/>
          <w:bCs/>
          <w:color w:val="000000"/>
          <w:sz w:val="28"/>
          <w:szCs w:val="28"/>
          <w:lang w:eastAsia="ru-RU"/>
        </w:rPr>
        <w:t>6.Изучаем цвета</w:t>
      </w:r>
    </w:p>
    <w:p w14:paraId="183BBA97" w14:textId="77777777" w:rsidR="00013FDE" w:rsidRDefault="00D13FAF" w:rsidP="00013FDE">
      <w:pPr>
        <w:shd w:val="clear" w:color="auto" w:fill="FFFFFF"/>
        <w:spacing w:before="90" w:after="300" w:line="240" w:lineRule="auto"/>
        <w:jc w:val="both"/>
        <w:rPr>
          <w:rFonts w:ascii="Times New Roman" w:eastAsia="Times New Roman" w:hAnsi="Times New Roman" w:cs="Times New Roman"/>
          <w:color w:val="000000"/>
          <w:sz w:val="28"/>
          <w:szCs w:val="28"/>
          <w:lang w:eastAsia="ru-RU"/>
        </w:rPr>
      </w:pPr>
      <w:r w:rsidRPr="00D13FAF">
        <w:rPr>
          <w:rFonts w:ascii="Times New Roman" w:eastAsia="Times New Roman" w:hAnsi="Times New Roman" w:cs="Times New Roman"/>
          <w:color w:val="000000"/>
          <w:sz w:val="28"/>
          <w:szCs w:val="28"/>
          <w:lang w:eastAsia="ru-RU"/>
        </w:rPr>
        <w:t>Мы сделали контуры разных цветов и раскладывали в них разноцветные деревянные бусины, пинцетами и руками.</w:t>
      </w:r>
    </w:p>
    <w:p w14:paraId="59B7F6D3" w14:textId="77777777" w:rsidR="00013FDE" w:rsidRDefault="00D13FAF" w:rsidP="00013FDE">
      <w:pPr>
        <w:shd w:val="clear" w:color="auto" w:fill="FFFFFF"/>
        <w:spacing w:before="90" w:after="300" w:line="240" w:lineRule="auto"/>
        <w:jc w:val="both"/>
        <w:rPr>
          <w:rFonts w:ascii="Times New Roman" w:eastAsia="Times New Roman" w:hAnsi="Times New Roman" w:cs="Times New Roman"/>
          <w:b/>
          <w:bCs/>
          <w:color w:val="000000"/>
          <w:sz w:val="28"/>
          <w:szCs w:val="28"/>
          <w:lang w:eastAsia="ru-RU"/>
        </w:rPr>
      </w:pPr>
      <w:r w:rsidRPr="00D13FAF">
        <w:rPr>
          <w:rFonts w:ascii="Times New Roman" w:eastAsia="Times New Roman" w:hAnsi="Times New Roman" w:cs="Times New Roman"/>
          <w:color w:val="000000"/>
          <w:sz w:val="28"/>
          <w:szCs w:val="28"/>
          <w:lang w:eastAsia="ru-RU"/>
        </w:rPr>
        <w:t>7.</w:t>
      </w:r>
      <w:r w:rsidRPr="00D13FAF">
        <w:rPr>
          <w:rFonts w:ascii="Times New Roman" w:eastAsia="Times New Roman" w:hAnsi="Times New Roman" w:cs="Times New Roman"/>
          <w:b/>
          <w:bCs/>
          <w:color w:val="000000"/>
          <w:sz w:val="28"/>
          <w:szCs w:val="28"/>
          <w:lang w:eastAsia="ru-RU"/>
        </w:rPr>
        <w:t xml:space="preserve"> Изучаем алфавит и учимся считать</w:t>
      </w:r>
    </w:p>
    <w:p w14:paraId="40295FCA" w14:textId="77777777" w:rsidR="00013FDE" w:rsidRDefault="00D13FAF" w:rsidP="00013FDE">
      <w:pPr>
        <w:shd w:val="clear" w:color="auto" w:fill="FFFFFF"/>
        <w:spacing w:before="90" w:after="300" w:line="240" w:lineRule="auto"/>
        <w:jc w:val="both"/>
        <w:rPr>
          <w:rFonts w:ascii="Arial" w:eastAsia="Times New Roman" w:hAnsi="Arial" w:cs="Arial"/>
          <w:color w:val="000000"/>
          <w:sz w:val="26"/>
          <w:szCs w:val="26"/>
          <w:lang w:eastAsia="ru-RU"/>
        </w:rPr>
      </w:pPr>
      <w:r w:rsidRPr="00D13FAF">
        <w:rPr>
          <w:rFonts w:ascii="Times New Roman" w:eastAsia="Times New Roman" w:hAnsi="Times New Roman" w:cs="Times New Roman"/>
          <w:color w:val="000000"/>
          <w:sz w:val="28"/>
          <w:szCs w:val="28"/>
          <w:lang w:eastAsia="ru-RU"/>
        </w:rPr>
        <w:t>Делали буквы по образцу и без образцов. А еще я начинала писать букву, а девочки ее доделывали сами</w:t>
      </w:r>
      <w:r w:rsidRPr="008A1DB6">
        <w:rPr>
          <w:rFonts w:ascii="Arial" w:eastAsia="Times New Roman" w:hAnsi="Arial" w:cs="Arial"/>
          <w:color w:val="000000"/>
          <w:sz w:val="26"/>
          <w:szCs w:val="26"/>
          <w:lang w:eastAsia="ru-RU"/>
        </w:rPr>
        <w:t>.</w:t>
      </w:r>
    </w:p>
    <w:p w14:paraId="04C800B0" w14:textId="77777777" w:rsidR="00013FDE" w:rsidRDefault="00D13FAF" w:rsidP="00013FDE">
      <w:pPr>
        <w:shd w:val="clear" w:color="auto" w:fill="FFFFFF"/>
        <w:spacing w:before="90" w:after="300" w:line="240" w:lineRule="auto"/>
        <w:jc w:val="both"/>
        <w:rPr>
          <w:rFonts w:ascii="Times New Roman" w:eastAsia="Times New Roman" w:hAnsi="Times New Roman" w:cs="Times New Roman"/>
          <w:b/>
          <w:bCs/>
          <w:color w:val="000000"/>
          <w:sz w:val="28"/>
          <w:szCs w:val="28"/>
          <w:lang w:eastAsia="ru-RU"/>
        </w:rPr>
      </w:pPr>
      <w:r w:rsidRPr="002F2D6D">
        <w:rPr>
          <w:rFonts w:ascii="Times New Roman" w:eastAsia="Times New Roman" w:hAnsi="Times New Roman" w:cs="Times New Roman"/>
          <w:color w:val="000000"/>
          <w:sz w:val="28"/>
          <w:szCs w:val="28"/>
          <w:lang w:eastAsia="ru-RU"/>
        </w:rPr>
        <w:t>8.</w:t>
      </w:r>
      <w:r w:rsidR="002F2D6D" w:rsidRPr="002F2D6D">
        <w:rPr>
          <w:rFonts w:ascii="Times New Roman" w:eastAsia="Times New Roman" w:hAnsi="Times New Roman" w:cs="Times New Roman"/>
          <w:b/>
          <w:bCs/>
          <w:color w:val="000000"/>
          <w:sz w:val="28"/>
          <w:szCs w:val="28"/>
          <w:lang w:eastAsia="ru-RU"/>
        </w:rPr>
        <w:t xml:space="preserve"> Строим домики для животных</w:t>
      </w:r>
    </w:p>
    <w:p w14:paraId="654C805B" w14:textId="77777777" w:rsidR="00013FDE" w:rsidRDefault="002F2D6D" w:rsidP="00013FDE">
      <w:pPr>
        <w:shd w:val="clear" w:color="auto" w:fill="FFFFFF"/>
        <w:spacing w:before="90" w:after="300" w:line="240" w:lineRule="auto"/>
        <w:jc w:val="both"/>
        <w:rPr>
          <w:rFonts w:ascii="Times New Roman" w:eastAsia="Times New Roman" w:hAnsi="Times New Roman" w:cs="Times New Roman"/>
          <w:color w:val="000000"/>
          <w:sz w:val="28"/>
          <w:szCs w:val="28"/>
          <w:lang w:eastAsia="ru-RU"/>
        </w:rPr>
      </w:pPr>
      <w:r w:rsidRPr="002F2D6D">
        <w:rPr>
          <w:rFonts w:ascii="Times New Roman" w:eastAsia="Times New Roman" w:hAnsi="Times New Roman" w:cs="Times New Roman"/>
          <w:color w:val="000000"/>
          <w:sz w:val="28"/>
          <w:szCs w:val="28"/>
          <w:lang w:eastAsia="ru-RU"/>
        </w:rPr>
        <w:t>Для самых маленьких, строим контуры разных форм и размеров, а потом поселяем туда игрушечных животных.</w:t>
      </w:r>
    </w:p>
    <w:p w14:paraId="2572124B" w14:textId="2B90990E" w:rsidR="002F2D6D" w:rsidRPr="002F2D6D" w:rsidRDefault="002F2D6D" w:rsidP="00013FDE">
      <w:pPr>
        <w:shd w:val="clear" w:color="auto" w:fill="FFFFFF"/>
        <w:spacing w:before="90" w:after="30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9.</w:t>
      </w:r>
      <w:r w:rsidRPr="002F2D6D">
        <w:rPr>
          <w:rFonts w:ascii="Arial" w:eastAsia="Times New Roman" w:hAnsi="Arial" w:cs="Arial"/>
          <w:b/>
          <w:bCs/>
          <w:color w:val="000000"/>
          <w:sz w:val="33"/>
          <w:szCs w:val="33"/>
          <w:lang w:eastAsia="ru-RU"/>
        </w:rPr>
        <w:t xml:space="preserve"> </w:t>
      </w:r>
      <w:r w:rsidRPr="002F2D6D">
        <w:rPr>
          <w:rFonts w:ascii="Times New Roman" w:eastAsia="Times New Roman" w:hAnsi="Times New Roman" w:cs="Times New Roman"/>
          <w:b/>
          <w:bCs/>
          <w:color w:val="000000"/>
          <w:sz w:val="28"/>
          <w:szCs w:val="28"/>
          <w:lang w:eastAsia="ru-RU"/>
        </w:rPr>
        <w:t>Игры на память (что изменила в картинке)</w:t>
      </w:r>
    </w:p>
    <w:p w14:paraId="24348776" w14:textId="77777777" w:rsidR="002F2D6D" w:rsidRDefault="002F2D6D" w:rsidP="00013FDE">
      <w:pPr>
        <w:shd w:val="clear" w:color="auto" w:fill="FFFFFF"/>
        <w:spacing w:before="90" w:after="300" w:line="240" w:lineRule="auto"/>
        <w:jc w:val="both"/>
        <w:rPr>
          <w:rFonts w:ascii="Times New Roman" w:eastAsia="Times New Roman" w:hAnsi="Times New Roman" w:cs="Times New Roman"/>
          <w:color w:val="000000"/>
          <w:sz w:val="28"/>
          <w:szCs w:val="28"/>
          <w:lang w:eastAsia="ru-RU"/>
        </w:rPr>
      </w:pPr>
      <w:r w:rsidRPr="002F2D6D">
        <w:rPr>
          <w:rFonts w:ascii="Times New Roman" w:eastAsia="Times New Roman" w:hAnsi="Times New Roman" w:cs="Times New Roman"/>
          <w:color w:val="000000"/>
          <w:sz w:val="28"/>
          <w:szCs w:val="28"/>
          <w:lang w:eastAsia="ru-RU"/>
        </w:rPr>
        <w:lastRenderedPageBreak/>
        <w:t xml:space="preserve">Показываю на очень простом примере, потом они уже играли сами с более сложными </w:t>
      </w:r>
      <w:r w:rsidR="005A6D0D">
        <w:rPr>
          <w:rFonts w:ascii="Times New Roman" w:eastAsia="Times New Roman" w:hAnsi="Times New Roman" w:cs="Times New Roman"/>
          <w:color w:val="000000"/>
          <w:sz w:val="28"/>
          <w:szCs w:val="28"/>
          <w:lang w:eastAsia="ru-RU"/>
        </w:rPr>
        <w:t xml:space="preserve">  </w:t>
      </w:r>
      <w:r w:rsidRPr="002F2D6D">
        <w:rPr>
          <w:rFonts w:ascii="Times New Roman" w:eastAsia="Times New Roman" w:hAnsi="Times New Roman" w:cs="Times New Roman"/>
          <w:color w:val="000000"/>
          <w:sz w:val="28"/>
          <w:szCs w:val="28"/>
          <w:lang w:eastAsia="ru-RU"/>
        </w:rPr>
        <w:t>вариантами.</w:t>
      </w:r>
      <w:r>
        <w:rPr>
          <w:rFonts w:ascii="Times New Roman" w:eastAsia="Times New Roman" w:hAnsi="Times New Roman" w:cs="Times New Roman"/>
          <w:color w:val="000000"/>
          <w:sz w:val="28"/>
          <w:szCs w:val="28"/>
          <w:lang w:eastAsia="ru-RU"/>
        </w:rPr>
        <w:t xml:space="preserve"> </w:t>
      </w:r>
      <w:r w:rsidRPr="002F2D6D">
        <w:rPr>
          <w:rFonts w:ascii="Times New Roman" w:eastAsia="Times New Roman" w:hAnsi="Times New Roman" w:cs="Times New Roman"/>
          <w:color w:val="000000"/>
          <w:sz w:val="28"/>
          <w:szCs w:val="28"/>
          <w:lang w:eastAsia="ru-RU"/>
        </w:rPr>
        <w:t>Показываем ребенку готовую картинку, просим закрыть глаза, что-то меняем в картинке и спрашиваем его что изменилось. Менять можем форму, цвет, размер фигуры или элемента.</w:t>
      </w:r>
      <w:r>
        <w:rPr>
          <w:rFonts w:ascii="Times New Roman" w:eastAsia="Times New Roman" w:hAnsi="Times New Roman" w:cs="Times New Roman"/>
          <w:color w:val="000000"/>
          <w:sz w:val="28"/>
          <w:szCs w:val="28"/>
          <w:lang w:eastAsia="ru-RU"/>
        </w:rPr>
        <w:t xml:space="preserve"> </w:t>
      </w:r>
      <w:r w:rsidRPr="002F2D6D">
        <w:rPr>
          <w:rFonts w:ascii="Times New Roman" w:eastAsia="Times New Roman" w:hAnsi="Times New Roman" w:cs="Times New Roman"/>
          <w:color w:val="000000"/>
          <w:sz w:val="28"/>
          <w:szCs w:val="28"/>
          <w:lang w:eastAsia="ru-RU"/>
        </w:rPr>
        <w:t>Тренируем память и внимание.</w:t>
      </w:r>
    </w:p>
    <w:p w14:paraId="0E3D86E6" w14:textId="77777777" w:rsidR="0089525F" w:rsidRPr="0089525F" w:rsidRDefault="0089525F" w:rsidP="00013FDE">
      <w:pPr>
        <w:shd w:val="clear" w:color="auto" w:fill="FFFFFF"/>
        <w:spacing w:before="510" w:after="90" w:line="240" w:lineRule="auto"/>
        <w:jc w:val="both"/>
        <w:outlineLvl w:val="2"/>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10</w:t>
      </w:r>
      <w:r w:rsidRPr="0089525F">
        <w:rPr>
          <w:rFonts w:ascii="Times New Roman" w:eastAsia="Times New Roman" w:hAnsi="Times New Roman" w:cs="Times New Roman"/>
          <w:color w:val="000000"/>
          <w:sz w:val="28"/>
          <w:szCs w:val="28"/>
          <w:lang w:eastAsia="ru-RU"/>
        </w:rPr>
        <w:t>.</w:t>
      </w:r>
      <w:r w:rsidRPr="0089525F">
        <w:rPr>
          <w:rFonts w:ascii="Times New Roman" w:eastAsia="Times New Roman" w:hAnsi="Times New Roman" w:cs="Times New Roman"/>
          <w:b/>
          <w:bCs/>
          <w:color w:val="000000"/>
          <w:sz w:val="28"/>
          <w:szCs w:val="28"/>
          <w:lang w:eastAsia="ru-RU"/>
        </w:rPr>
        <w:t xml:space="preserve"> Дорисовать картинку</w:t>
      </w:r>
    </w:p>
    <w:p w14:paraId="721866BF" w14:textId="77777777" w:rsidR="00013FDE" w:rsidRDefault="0089525F" w:rsidP="00013FDE">
      <w:pPr>
        <w:shd w:val="clear" w:color="auto" w:fill="FFFFFF"/>
        <w:spacing w:before="90" w:after="300" w:line="240" w:lineRule="auto"/>
        <w:jc w:val="both"/>
        <w:rPr>
          <w:rFonts w:ascii="Times New Roman" w:eastAsia="Times New Roman" w:hAnsi="Times New Roman" w:cs="Times New Roman"/>
          <w:color w:val="000000"/>
          <w:sz w:val="28"/>
          <w:szCs w:val="28"/>
          <w:lang w:eastAsia="ru-RU"/>
        </w:rPr>
      </w:pPr>
      <w:r w:rsidRPr="0089525F">
        <w:rPr>
          <w:rFonts w:ascii="Times New Roman" w:eastAsia="Times New Roman" w:hAnsi="Times New Roman" w:cs="Times New Roman"/>
          <w:color w:val="000000"/>
          <w:sz w:val="28"/>
          <w:szCs w:val="28"/>
          <w:lang w:eastAsia="ru-RU"/>
        </w:rPr>
        <w:t>Выкладываем половину картинки и просим ребенка построить симметрично вторую половину.</w:t>
      </w:r>
    </w:p>
    <w:p w14:paraId="0E3C6BB0" w14:textId="685077FF" w:rsidR="001F0536" w:rsidRPr="00052C8E" w:rsidRDefault="001F0536" w:rsidP="00013FDE">
      <w:pPr>
        <w:shd w:val="clear" w:color="auto" w:fill="FFFFFF"/>
        <w:spacing w:before="90" w:after="30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11</w:t>
      </w:r>
      <w:r w:rsidRPr="00052C8E">
        <w:rPr>
          <w:rFonts w:ascii="Times New Roman" w:eastAsia="Times New Roman" w:hAnsi="Times New Roman" w:cs="Times New Roman"/>
          <w:color w:val="000000"/>
          <w:sz w:val="28"/>
          <w:szCs w:val="28"/>
          <w:lang w:eastAsia="ru-RU"/>
        </w:rPr>
        <w:t>.</w:t>
      </w:r>
      <w:r w:rsidRPr="00052C8E">
        <w:rPr>
          <w:rFonts w:ascii="Times New Roman" w:eastAsia="Times New Roman" w:hAnsi="Times New Roman" w:cs="Times New Roman"/>
          <w:b/>
          <w:bCs/>
          <w:color w:val="000000"/>
          <w:sz w:val="28"/>
          <w:szCs w:val="28"/>
          <w:lang w:eastAsia="ru-RU"/>
        </w:rPr>
        <w:t xml:space="preserve"> Добавляйте разные материалы</w:t>
      </w:r>
    </w:p>
    <w:p w14:paraId="3EFBF376" w14:textId="77777777" w:rsidR="001F0536" w:rsidRDefault="001F0536" w:rsidP="00013FDE">
      <w:pPr>
        <w:shd w:val="clear" w:color="auto" w:fill="FFFFFF"/>
        <w:spacing w:before="90" w:after="300" w:line="240" w:lineRule="auto"/>
        <w:jc w:val="both"/>
        <w:rPr>
          <w:rFonts w:ascii="Arial" w:eastAsia="Times New Roman" w:hAnsi="Arial" w:cs="Arial"/>
          <w:color w:val="000000"/>
          <w:sz w:val="26"/>
          <w:szCs w:val="26"/>
          <w:lang w:eastAsia="ru-RU"/>
        </w:rPr>
      </w:pPr>
      <w:r w:rsidRPr="00052C8E">
        <w:rPr>
          <w:rFonts w:ascii="Times New Roman" w:eastAsia="Times New Roman" w:hAnsi="Times New Roman" w:cs="Times New Roman"/>
          <w:color w:val="000000"/>
          <w:sz w:val="28"/>
          <w:szCs w:val="28"/>
          <w:lang w:eastAsia="ru-RU"/>
        </w:rPr>
        <w:t xml:space="preserve">Вчера девочки снова попросили пушистые шарики, но еще можно добавлять орехи, шишки, стеклянные и деревянные шарики и бусины, листья, </w:t>
      </w:r>
      <w:r w:rsidR="00827046">
        <w:rPr>
          <w:rFonts w:ascii="Times New Roman" w:eastAsia="Times New Roman" w:hAnsi="Times New Roman" w:cs="Times New Roman"/>
          <w:color w:val="000000"/>
          <w:sz w:val="28"/>
          <w:szCs w:val="28"/>
          <w:lang w:eastAsia="ru-RU"/>
        </w:rPr>
        <w:t>п</w:t>
      </w:r>
      <w:r w:rsidRPr="00052C8E">
        <w:rPr>
          <w:rFonts w:ascii="Times New Roman" w:eastAsia="Times New Roman" w:hAnsi="Times New Roman" w:cs="Times New Roman"/>
          <w:color w:val="000000"/>
          <w:sz w:val="28"/>
          <w:szCs w:val="28"/>
          <w:lang w:eastAsia="ru-RU"/>
        </w:rPr>
        <w:t>ушистую проволоку и так далее. Фантазируйте и позволяйте экспериментировать детям - у них это здорово получается</w:t>
      </w:r>
      <w:r w:rsidRPr="008A1DB6">
        <w:rPr>
          <w:rFonts w:ascii="Arial" w:eastAsia="Times New Roman" w:hAnsi="Arial" w:cs="Arial"/>
          <w:color w:val="000000"/>
          <w:sz w:val="26"/>
          <w:szCs w:val="26"/>
          <w:lang w:eastAsia="ru-RU"/>
        </w:rPr>
        <w:t>.</w:t>
      </w:r>
    </w:p>
    <w:p w14:paraId="62B7DC5E" w14:textId="4DC17834" w:rsidR="00827046" w:rsidRPr="008A1DB6" w:rsidRDefault="00827046" w:rsidP="00013FDE">
      <w:pPr>
        <w:shd w:val="clear" w:color="auto" w:fill="FFFFFF"/>
        <w:spacing w:before="90" w:after="300" w:line="240" w:lineRule="auto"/>
        <w:jc w:val="both"/>
        <w:rPr>
          <w:rFonts w:ascii="Arial" w:eastAsia="Times New Roman" w:hAnsi="Arial" w:cs="Arial"/>
          <w:color w:val="000000"/>
          <w:sz w:val="26"/>
          <w:szCs w:val="26"/>
          <w:lang w:eastAsia="ru-RU"/>
        </w:rPr>
      </w:pPr>
    </w:p>
    <w:p w14:paraId="428DEE92" w14:textId="77777777" w:rsidR="001F0536" w:rsidRPr="0089525F" w:rsidRDefault="001F0536" w:rsidP="00013FDE">
      <w:pPr>
        <w:shd w:val="clear" w:color="auto" w:fill="FFFFFF"/>
        <w:spacing w:before="90" w:after="300" w:line="240" w:lineRule="auto"/>
        <w:jc w:val="both"/>
        <w:rPr>
          <w:rFonts w:ascii="Times New Roman" w:eastAsia="Times New Roman" w:hAnsi="Times New Roman" w:cs="Times New Roman"/>
          <w:color w:val="000000"/>
          <w:sz w:val="28"/>
          <w:szCs w:val="28"/>
          <w:lang w:eastAsia="ru-RU"/>
        </w:rPr>
      </w:pPr>
    </w:p>
    <w:p w14:paraId="5A062A82" w14:textId="77777777" w:rsidR="0089525F" w:rsidRPr="002F2D6D" w:rsidRDefault="0089525F" w:rsidP="00013FDE">
      <w:pPr>
        <w:shd w:val="clear" w:color="auto" w:fill="FFFFFF"/>
        <w:spacing w:before="90" w:after="300" w:line="240" w:lineRule="auto"/>
        <w:jc w:val="both"/>
        <w:rPr>
          <w:rFonts w:ascii="Times New Roman" w:eastAsia="Times New Roman" w:hAnsi="Times New Roman" w:cs="Times New Roman"/>
          <w:color w:val="000000"/>
          <w:sz w:val="28"/>
          <w:szCs w:val="28"/>
          <w:lang w:eastAsia="ru-RU"/>
        </w:rPr>
      </w:pPr>
    </w:p>
    <w:p w14:paraId="3999A467" w14:textId="77777777" w:rsidR="002F2D6D" w:rsidRPr="002F2D6D" w:rsidRDefault="002F2D6D" w:rsidP="002F2D6D">
      <w:pPr>
        <w:shd w:val="clear" w:color="auto" w:fill="FFFFFF"/>
        <w:spacing w:before="90" w:after="300" w:line="240" w:lineRule="auto"/>
        <w:rPr>
          <w:rFonts w:ascii="Times New Roman" w:eastAsia="Times New Roman" w:hAnsi="Times New Roman" w:cs="Times New Roman"/>
          <w:color w:val="000000"/>
          <w:sz w:val="28"/>
          <w:szCs w:val="28"/>
          <w:lang w:eastAsia="ru-RU"/>
        </w:rPr>
      </w:pPr>
    </w:p>
    <w:p w14:paraId="5644E1D4" w14:textId="77777777" w:rsidR="00D13FAF" w:rsidRPr="00D13FAF" w:rsidRDefault="00D13FAF" w:rsidP="00D13FAF">
      <w:pPr>
        <w:shd w:val="clear" w:color="auto" w:fill="FFFFFF"/>
        <w:spacing w:before="90" w:after="300" w:line="240" w:lineRule="auto"/>
        <w:rPr>
          <w:rFonts w:ascii="Times New Roman" w:eastAsia="Times New Roman" w:hAnsi="Times New Roman" w:cs="Times New Roman"/>
          <w:color w:val="000000"/>
          <w:sz w:val="28"/>
          <w:szCs w:val="28"/>
          <w:lang w:eastAsia="ru-RU"/>
        </w:rPr>
      </w:pPr>
    </w:p>
    <w:p w14:paraId="2B9856C3" w14:textId="77777777" w:rsidR="00D13FAF" w:rsidRPr="00D13FAF" w:rsidRDefault="00D13FAF" w:rsidP="00D13FAF">
      <w:pPr>
        <w:shd w:val="clear" w:color="auto" w:fill="FFFFFF"/>
        <w:spacing w:before="510" w:after="90" w:line="240" w:lineRule="auto"/>
        <w:outlineLvl w:val="2"/>
        <w:rPr>
          <w:rFonts w:ascii="Times New Roman" w:eastAsia="Times New Roman" w:hAnsi="Times New Roman" w:cs="Times New Roman"/>
          <w:b/>
          <w:bCs/>
          <w:color w:val="000000"/>
          <w:sz w:val="28"/>
          <w:szCs w:val="28"/>
          <w:lang w:eastAsia="ru-RU"/>
        </w:rPr>
      </w:pPr>
    </w:p>
    <w:p w14:paraId="0E453B07" w14:textId="77777777" w:rsidR="00E64825" w:rsidRPr="00E64825" w:rsidRDefault="00E64825" w:rsidP="00E64825">
      <w:pPr>
        <w:shd w:val="clear" w:color="auto" w:fill="FFFFFF"/>
        <w:spacing w:before="510" w:after="90" w:line="240" w:lineRule="auto"/>
        <w:outlineLvl w:val="2"/>
        <w:rPr>
          <w:rFonts w:ascii="Times New Roman" w:hAnsi="Times New Roman" w:cs="Times New Roman"/>
          <w:sz w:val="28"/>
          <w:szCs w:val="28"/>
        </w:rPr>
      </w:pPr>
    </w:p>
    <w:sectPr w:rsidR="00E64825" w:rsidRPr="00E64825" w:rsidSect="00E64825">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825"/>
    <w:rsid w:val="00013FDE"/>
    <w:rsid w:val="00052C8E"/>
    <w:rsid w:val="00153E70"/>
    <w:rsid w:val="001F0536"/>
    <w:rsid w:val="002F2D6D"/>
    <w:rsid w:val="00431B82"/>
    <w:rsid w:val="005A6D0D"/>
    <w:rsid w:val="00647F46"/>
    <w:rsid w:val="00827046"/>
    <w:rsid w:val="0089525F"/>
    <w:rsid w:val="00B649B6"/>
    <w:rsid w:val="00D13FAF"/>
    <w:rsid w:val="00E64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5D117"/>
  <w15:chartTrackingRefBased/>
  <w15:docId w15:val="{123C7AF3-4846-427B-96A2-D890F8BF8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825"/>
  </w:style>
  <w:style w:type="paragraph" w:styleId="1">
    <w:name w:val="heading 1"/>
    <w:basedOn w:val="a"/>
    <w:link w:val="10"/>
    <w:uiPriority w:val="9"/>
    <w:qFormat/>
    <w:rsid w:val="00E6482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64825"/>
    <w:pPr>
      <w:spacing w:after="0" w:line="240" w:lineRule="auto"/>
    </w:pPr>
  </w:style>
  <w:style w:type="character" w:customStyle="1" w:styleId="10">
    <w:name w:val="Заголовок 1 Знак"/>
    <w:basedOn w:val="a0"/>
    <w:link w:val="1"/>
    <w:uiPriority w:val="9"/>
    <w:rsid w:val="00E64825"/>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1142</Words>
  <Characters>6515</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Ryzen</dc:creator>
  <cp:keywords/>
  <dc:description/>
  <cp:lastModifiedBy>Ryzen</cp:lastModifiedBy>
  <cp:revision>2</cp:revision>
  <dcterms:created xsi:type="dcterms:W3CDTF">2022-02-20T15:00:00Z</dcterms:created>
  <dcterms:modified xsi:type="dcterms:W3CDTF">2022-02-20T15:00:00Z</dcterms:modified>
</cp:coreProperties>
</file>