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DD4" w:rsidRPr="001E6555" w:rsidRDefault="002A2DD4" w:rsidP="002A2DD4">
      <w:pPr>
        <w:jc w:val="center"/>
        <w:rPr>
          <w:rFonts w:ascii="Times New Roman" w:hAnsi="Times New Roman" w:cs="Times New Roman"/>
          <w:sz w:val="28"/>
          <w:szCs w:val="28"/>
        </w:rPr>
      </w:pPr>
      <w:r w:rsidRPr="001E6555">
        <w:rPr>
          <w:rFonts w:ascii="Times New Roman" w:hAnsi="Times New Roman" w:cs="Times New Roman"/>
          <w:sz w:val="28"/>
          <w:szCs w:val="28"/>
        </w:rPr>
        <w:t>Государственное казённое образовательное учреждение для детей-сирот и детей, оставшихся без попечения родителей, «Красноярская специальная (коррекционная)  общеобразовательная  школа-интернат VIII вида»</w:t>
      </w:r>
    </w:p>
    <w:p w:rsidR="002A2DD4" w:rsidRPr="001E6555" w:rsidRDefault="002A2DD4" w:rsidP="002A2DD4">
      <w:pPr>
        <w:jc w:val="both"/>
        <w:rPr>
          <w:rFonts w:ascii="Times New Roman" w:hAnsi="Times New Roman" w:cs="Times New Roman"/>
          <w:sz w:val="28"/>
          <w:szCs w:val="28"/>
        </w:rPr>
      </w:pPr>
    </w:p>
    <w:p w:rsidR="002A2DD4" w:rsidRPr="001E6555" w:rsidRDefault="002A2DD4" w:rsidP="002A2DD4">
      <w:pPr>
        <w:rPr>
          <w:rFonts w:ascii="Times New Roman" w:hAnsi="Times New Roman" w:cs="Times New Roman"/>
          <w:sz w:val="28"/>
          <w:szCs w:val="28"/>
        </w:rPr>
      </w:pPr>
      <w:r w:rsidRPr="001E6555">
        <w:rPr>
          <w:rFonts w:ascii="Times New Roman" w:hAnsi="Times New Roman" w:cs="Times New Roman"/>
          <w:sz w:val="28"/>
          <w:szCs w:val="28"/>
        </w:rPr>
        <w:t>Рассмотрено на МО                                                     Утверждено</w:t>
      </w:r>
    </w:p>
    <w:p w:rsidR="002A2DD4" w:rsidRPr="001E6555" w:rsidRDefault="002A2DD4" w:rsidP="002A2DD4">
      <w:pPr>
        <w:rPr>
          <w:rFonts w:ascii="Times New Roman" w:hAnsi="Times New Roman" w:cs="Times New Roman"/>
          <w:sz w:val="28"/>
          <w:szCs w:val="28"/>
        </w:rPr>
      </w:pPr>
      <w:r w:rsidRPr="001E6555">
        <w:rPr>
          <w:rFonts w:ascii="Times New Roman" w:hAnsi="Times New Roman" w:cs="Times New Roman"/>
          <w:sz w:val="28"/>
          <w:szCs w:val="28"/>
        </w:rPr>
        <w:t>«__»________201</w:t>
      </w:r>
      <w:r w:rsidR="00E94DA0">
        <w:rPr>
          <w:rFonts w:ascii="Times New Roman" w:hAnsi="Times New Roman" w:cs="Times New Roman"/>
          <w:sz w:val="28"/>
          <w:szCs w:val="28"/>
        </w:rPr>
        <w:t>6</w:t>
      </w:r>
      <w:r w:rsidRPr="001E6555">
        <w:rPr>
          <w:rFonts w:ascii="Times New Roman" w:hAnsi="Times New Roman" w:cs="Times New Roman"/>
          <w:sz w:val="28"/>
          <w:szCs w:val="28"/>
        </w:rPr>
        <w:t>г.                                                     педагогическим советом</w:t>
      </w:r>
    </w:p>
    <w:p w:rsidR="002A2DD4" w:rsidRPr="001E6555" w:rsidRDefault="002A2DD4" w:rsidP="002A2DD4">
      <w:pPr>
        <w:rPr>
          <w:rFonts w:ascii="Times New Roman" w:hAnsi="Times New Roman" w:cs="Times New Roman"/>
          <w:sz w:val="28"/>
          <w:szCs w:val="28"/>
        </w:rPr>
      </w:pPr>
      <w:r w:rsidRPr="001E6555">
        <w:rPr>
          <w:rFonts w:ascii="Times New Roman" w:hAnsi="Times New Roman" w:cs="Times New Roman"/>
          <w:sz w:val="28"/>
          <w:szCs w:val="28"/>
        </w:rPr>
        <w:t>№                                                                                    «</w:t>
      </w:r>
      <w:r w:rsidRPr="001E6555">
        <w:rPr>
          <w:rFonts w:ascii="Times New Roman" w:hAnsi="Times New Roman" w:cs="Times New Roman"/>
          <w:sz w:val="28"/>
          <w:szCs w:val="28"/>
          <w:u w:val="single"/>
        </w:rPr>
        <w:t xml:space="preserve">    </w:t>
      </w:r>
      <w:r w:rsidRPr="001E6555">
        <w:rPr>
          <w:rFonts w:ascii="Times New Roman" w:hAnsi="Times New Roman" w:cs="Times New Roman"/>
          <w:sz w:val="28"/>
          <w:szCs w:val="28"/>
        </w:rPr>
        <w:t xml:space="preserve">» </w:t>
      </w:r>
      <w:r w:rsidRPr="001E6555">
        <w:rPr>
          <w:rFonts w:ascii="Times New Roman" w:hAnsi="Times New Roman" w:cs="Times New Roman"/>
          <w:sz w:val="28"/>
          <w:szCs w:val="28"/>
          <w:u w:val="single"/>
        </w:rPr>
        <w:t xml:space="preserve">               </w:t>
      </w:r>
      <w:r w:rsidRPr="001E6555">
        <w:rPr>
          <w:rFonts w:ascii="Times New Roman" w:hAnsi="Times New Roman" w:cs="Times New Roman"/>
          <w:sz w:val="28"/>
          <w:szCs w:val="28"/>
        </w:rPr>
        <w:t>201</w:t>
      </w:r>
      <w:r w:rsidR="00E94DA0">
        <w:rPr>
          <w:rFonts w:ascii="Times New Roman" w:hAnsi="Times New Roman" w:cs="Times New Roman"/>
          <w:sz w:val="28"/>
          <w:szCs w:val="28"/>
        </w:rPr>
        <w:t>6</w:t>
      </w:r>
      <w:r w:rsidRPr="001E6555">
        <w:rPr>
          <w:rFonts w:ascii="Times New Roman" w:hAnsi="Times New Roman" w:cs="Times New Roman"/>
          <w:sz w:val="28"/>
          <w:szCs w:val="28"/>
        </w:rPr>
        <w:t>г.</w:t>
      </w:r>
    </w:p>
    <w:p w:rsidR="002A2DD4" w:rsidRPr="001E6555" w:rsidRDefault="002A2DD4" w:rsidP="002A2DD4">
      <w:pPr>
        <w:tabs>
          <w:tab w:val="left" w:pos="6230"/>
        </w:tabs>
        <w:rPr>
          <w:rFonts w:ascii="Times New Roman" w:hAnsi="Times New Roman" w:cs="Times New Roman"/>
          <w:sz w:val="28"/>
          <w:szCs w:val="28"/>
          <w:u w:val="single"/>
        </w:rPr>
      </w:pPr>
      <w:r w:rsidRPr="001E6555">
        <w:rPr>
          <w:rFonts w:ascii="Times New Roman" w:hAnsi="Times New Roman" w:cs="Times New Roman"/>
          <w:sz w:val="28"/>
          <w:szCs w:val="28"/>
        </w:rPr>
        <w:tab/>
        <w:t>№   ____</w:t>
      </w:r>
    </w:p>
    <w:p w:rsidR="002A2DD4" w:rsidRPr="001E6555" w:rsidRDefault="002A2DD4" w:rsidP="002A2DD4">
      <w:pPr>
        <w:jc w:val="both"/>
        <w:rPr>
          <w:rFonts w:ascii="Times New Roman" w:hAnsi="Times New Roman" w:cs="Times New Roman"/>
          <w:sz w:val="28"/>
          <w:szCs w:val="28"/>
        </w:rPr>
      </w:pPr>
      <w:r w:rsidRPr="001E6555">
        <w:rPr>
          <w:rFonts w:ascii="Times New Roman" w:hAnsi="Times New Roman" w:cs="Times New Roman"/>
          <w:sz w:val="28"/>
          <w:szCs w:val="28"/>
        </w:rPr>
        <w:t xml:space="preserve">                                                                     Директор школы: </w:t>
      </w:r>
      <w:r w:rsidR="001E6555">
        <w:rPr>
          <w:rFonts w:ascii="Times New Roman" w:hAnsi="Times New Roman" w:cs="Times New Roman"/>
          <w:sz w:val="28"/>
          <w:szCs w:val="28"/>
        </w:rPr>
        <w:t>Н</w:t>
      </w:r>
      <w:proofErr w:type="gramStart"/>
      <w:r w:rsidRPr="001E6555">
        <w:rPr>
          <w:rFonts w:ascii="Times New Roman" w:hAnsi="Times New Roman" w:cs="Times New Roman"/>
          <w:sz w:val="28"/>
          <w:szCs w:val="28"/>
        </w:rPr>
        <w:t xml:space="preserve"> .</w:t>
      </w:r>
      <w:proofErr w:type="gramEnd"/>
      <w:r w:rsidRPr="001E6555">
        <w:rPr>
          <w:rFonts w:ascii="Times New Roman" w:hAnsi="Times New Roman" w:cs="Times New Roman"/>
          <w:sz w:val="28"/>
          <w:szCs w:val="28"/>
        </w:rPr>
        <w:t xml:space="preserve">В. </w:t>
      </w:r>
      <w:proofErr w:type="spellStart"/>
      <w:r w:rsidRPr="001E6555">
        <w:rPr>
          <w:rFonts w:ascii="Times New Roman" w:hAnsi="Times New Roman" w:cs="Times New Roman"/>
          <w:sz w:val="28"/>
          <w:szCs w:val="28"/>
        </w:rPr>
        <w:t>Жерновников</w:t>
      </w:r>
      <w:proofErr w:type="spellEnd"/>
      <w:r w:rsidRPr="001E6555">
        <w:rPr>
          <w:rFonts w:ascii="Times New Roman" w:hAnsi="Times New Roman" w:cs="Times New Roman"/>
          <w:sz w:val="28"/>
          <w:szCs w:val="28"/>
        </w:rPr>
        <w:t xml:space="preserve">        </w:t>
      </w:r>
    </w:p>
    <w:p w:rsidR="002A2DD4" w:rsidRPr="001E6555" w:rsidRDefault="002A2DD4" w:rsidP="002A2DD4">
      <w:pPr>
        <w:jc w:val="both"/>
        <w:rPr>
          <w:rFonts w:ascii="Times New Roman" w:hAnsi="Times New Roman" w:cs="Times New Roman"/>
          <w:sz w:val="28"/>
          <w:szCs w:val="28"/>
        </w:rPr>
      </w:pPr>
    </w:p>
    <w:p w:rsidR="002A2DD4" w:rsidRPr="001E6555" w:rsidRDefault="002A2DD4" w:rsidP="002A2DD4">
      <w:pPr>
        <w:pStyle w:val="1"/>
        <w:jc w:val="both"/>
        <w:rPr>
          <w:rFonts w:ascii="Times New Roman" w:hAnsi="Times New Roman" w:cs="Times New Roman"/>
          <w:sz w:val="28"/>
          <w:szCs w:val="28"/>
          <w:lang w:val="ru-RU"/>
        </w:rPr>
      </w:pPr>
    </w:p>
    <w:p w:rsidR="002A2DD4" w:rsidRPr="001E6555" w:rsidRDefault="002A2DD4" w:rsidP="002A2DD4">
      <w:pPr>
        <w:pStyle w:val="1"/>
        <w:jc w:val="both"/>
        <w:rPr>
          <w:rFonts w:ascii="Times New Roman" w:hAnsi="Times New Roman" w:cs="Times New Roman"/>
          <w:sz w:val="28"/>
          <w:szCs w:val="28"/>
          <w:lang w:val="ru-RU"/>
        </w:rPr>
      </w:pPr>
    </w:p>
    <w:p w:rsidR="002A2DD4" w:rsidRPr="001E6555" w:rsidRDefault="002A2DD4" w:rsidP="002A2DD4">
      <w:pPr>
        <w:pStyle w:val="1"/>
        <w:jc w:val="both"/>
        <w:rPr>
          <w:rFonts w:ascii="Times New Roman" w:hAnsi="Times New Roman" w:cs="Times New Roman"/>
          <w:sz w:val="28"/>
          <w:szCs w:val="28"/>
          <w:lang w:val="ru-RU"/>
        </w:rPr>
      </w:pPr>
    </w:p>
    <w:p w:rsidR="002A2DD4" w:rsidRPr="001E6555" w:rsidRDefault="002A2DD4" w:rsidP="002A2DD4">
      <w:pPr>
        <w:pStyle w:val="1"/>
        <w:jc w:val="both"/>
        <w:rPr>
          <w:rFonts w:ascii="Times New Roman" w:hAnsi="Times New Roman" w:cs="Times New Roman"/>
          <w:b w:val="0"/>
          <w:sz w:val="28"/>
          <w:szCs w:val="28"/>
          <w:lang w:val="ru-RU"/>
        </w:rPr>
      </w:pPr>
    </w:p>
    <w:p w:rsidR="002A2DD4" w:rsidRPr="001E6555" w:rsidRDefault="002A2DD4" w:rsidP="002A2DD4">
      <w:pPr>
        <w:pStyle w:val="1"/>
        <w:jc w:val="center"/>
        <w:rPr>
          <w:rFonts w:ascii="Times New Roman" w:hAnsi="Times New Roman" w:cs="Times New Roman"/>
          <w:b w:val="0"/>
          <w:sz w:val="28"/>
          <w:szCs w:val="28"/>
          <w:lang w:val="ru-RU"/>
        </w:rPr>
      </w:pPr>
      <w:r w:rsidRPr="001E6555">
        <w:rPr>
          <w:rFonts w:ascii="Times New Roman" w:hAnsi="Times New Roman" w:cs="Times New Roman"/>
          <w:b w:val="0"/>
          <w:sz w:val="28"/>
          <w:szCs w:val="28"/>
          <w:lang w:val="ru-RU"/>
        </w:rPr>
        <w:t xml:space="preserve">Программа </w:t>
      </w:r>
    </w:p>
    <w:p w:rsidR="002A2DD4" w:rsidRPr="001E6555" w:rsidRDefault="001E6555" w:rsidP="002A2DD4">
      <w:pPr>
        <w:pStyle w:val="1"/>
        <w:jc w:val="center"/>
        <w:rPr>
          <w:rFonts w:ascii="Times New Roman" w:hAnsi="Times New Roman" w:cs="Times New Roman"/>
          <w:b w:val="0"/>
          <w:sz w:val="28"/>
          <w:szCs w:val="28"/>
          <w:lang w:val="ru-RU"/>
        </w:rPr>
      </w:pPr>
      <w:r w:rsidRPr="001E6555">
        <w:rPr>
          <w:rFonts w:ascii="Times New Roman" w:hAnsi="Times New Roman" w:cs="Times New Roman"/>
          <w:b w:val="0"/>
          <w:sz w:val="28"/>
          <w:szCs w:val="28"/>
          <w:lang w:val="ru-RU"/>
        </w:rPr>
        <w:t>д</w:t>
      </w:r>
      <w:r w:rsidR="002A2DD4" w:rsidRPr="001E6555">
        <w:rPr>
          <w:rFonts w:ascii="Times New Roman" w:hAnsi="Times New Roman" w:cs="Times New Roman"/>
          <w:b w:val="0"/>
          <w:sz w:val="28"/>
          <w:szCs w:val="28"/>
          <w:lang w:val="ru-RU"/>
        </w:rPr>
        <w:t>ополнительного образования</w:t>
      </w:r>
    </w:p>
    <w:p w:rsidR="002A2DD4" w:rsidRDefault="002A2DD4" w:rsidP="002A2DD4">
      <w:pPr>
        <w:jc w:val="center"/>
        <w:rPr>
          <w:rFonts w:ascii="Times New Roman" w:hAnsi="Times New Roman" w:cs="Times New Roman"/>
          <w:b/>
          <w:sz w:val="28"/>
          <w:szCs w:val="28"/>
        </w:rPr>
      </w:pPr>
      <w:r w:rsidRPr="001E6555">
        <w:rPr>
          <w:rFonts w:ascii="Times New Roman" w:hAnsi="Times New Roman" w:cs="Times New Roman"/>
          <w:b/>
          <w:sz w:val="28"/>
          <w:szCs w:val="28"/>
        </w:rPr>
        <w:t>«</w:t>
      </w:r>
      <w:r w:rsidR="002D3AA3" w:rsidRPr="001E6555">
        <w:rPr>
          <w:rFonts w:ascii="Times New Roman" w:hAnsi="Times New Roman" w:cs="Times New Roman"/>
          <w:i/>
          <w:sz w:val="28"/>
          <w:szCs w:val="28"/>
        </w:rPr>
        <w:t>Остров мастеров</w:t>
      </w:r>
      <w:r w:rsidRPr="001E6555">
        <w:rPr>
          <w:rFonts w:ascii="Times New Roman" w:hAnsi="Times New Roman" w:cs="Times New Roman"/>
          <w:b/>
          <w:sz w:val="28"/>
          <w:szCs w:val="28"/>
        </w:rPr>
        <w:t>»</w:t>
      </w:r>
    </w:p>
    <w:p w:rsidR="001E6555" w:rsidRPr="001E6555" w:rsidRDefault="001E6555" w:rsidP="002A2DD4">
      <w:pPr>
        <w:jc w:val="center"/>
        <w:rPr>
          <w:rFonts w:ascii="Times New Roman" w:hAnsi="Times New Roman" w:cs="Times New Roman"/>
          <w:b/>
          <w:sz w:val="28"/>
          <w:szCs w:val="28"/>
        </w:rPr>
      </w:pPr>
    </w:p>
    <w:p w:rsidR="002A2DD4" w:rsidRPr="001E6555" w:rsidRDefault="002A2DD4" w:rsidP="002A2DD4">
      <w:pPr>
        <w:pStyle w:val="2"/>
        <w:jc w:val="right"/>
        <w:rPr>
          <w:rFonts w:ascii="Times New Roman" w:hAnsi="Times New Roman" w:cs="Times New Roman"/>
          <w:b w:val="0"/>
          <w:i w:val="0"/>
          <w:lang w:val="ru-RU"/>
        </w:rPr>
      </w:pPr>
      <w:r w:rsidRPr="001E6555">
        <w:rPr>
          <w:rFonts w:ascii="Times New Roman" w:hAnsi="Times New Roman" w:cs="Times New Roman"/>
          <w:b w:val="0"/>
          <w:i w:val="0"/>
          <w:lang w:val="ru-RU"/>
        </w:rPr>
        <w:t xml:space="preserve">Рассчитана: для учащихся </w:t>
      </w:r>
      <w:r w:rsidR="00CC58A2">
        <w:rPr>
          <w:rFonts w:ascii="Times New Roman" w:hAnsi="Times New Roman" w:cs="Times New Roman"/>
          <w:b w:val="0"/>
          <w:i w:val="0"/>
          <w:lang w:val="ru-RU"/>
        </w:rPr>
        <w:t xml:space="preserve">5-6 </w:t>
      </w:r>
      <w:r w:rsidRPr="001E6555">
        <w:rPr>
          <w:rFonts w:ascii="Times New Roman" w:hAnsi="Times New Roman" w:cs="Times New Roman"/>
          <w:b w:val="0"/>
          <w:i w:val="0"/>
          <w:lang w:val="ru-RU"/>
        </w:rPr>
        <w:t>классов</w:t>
      </w:r>
    </w:p>
    <w:p w:rsidR="002A2DD4" w:rsidRPr="001E6555" w:rsidRDefault="001E6555" w:rsidP="001E6555">
      <w:pPr>
        <w:jc w:val="center"/>
        <w:rPr>
          <w:rFonts w:ascii="Times New Roman" w:hAnsi="Times New Roman" w:cs="Times New Roman"/>
          <w:sz w:val="28"/>
          <w:szCs w:val="28"/>
        </w:rPr>
      </w:pPr>
      <w:r>
        <w:rPr>
          <w:rFonts w:ascii="Times New Roman" w:hAnsi="Times New Roman" w:cs="Times New Roman"/>
          <w:sz w:val="28"/>
          <w:szCs w:val="28"/>
        </w:rPr>
        <w:t xml:space="preserve">                                          </w:t>
      </w:r>
      <w:r w:rsidR="002A2DD4" w:rsidRPr="001E6555">
        <w:rPr>
          <w:rFonts w:ascii="Times New Roman" w:hAnsi="Times New Roman" w:cs="Times New Roman"/>
          <w:sz w:val="28"/>
          <w:szCs w:val="28"/>
        </w:rPr>
        <w:t>Срок реализации 1 год</w:t>
      </w:r>
    </w:p>
    <w:p w:rsidR="002A2DD4" w:rsidRPr="001E6555" w:rsidRDefault="002A2DD4" w:rsidP="002A2DD4">
      <w:pPr>
        <w:jc w:val="both"/>
        <w:rPr>
          <w:rFonts w:ascii="Times New Roman" w:hAnsi="Times New Roman" w:cs="Times New Roman"/>
          <w:sz w:val="28"/>
          <w:szCs w:val="28"/>
        </w:rPr>
      </w:pPr>
      <w:r w:rsidRPr="001E6555">
        <w:rPr>
          <w:rFonts w:ascii="Times New Roman" w:hAnsi="Times New Roman" w:cs="Times New Roman"/>
          <w:sz w:val="28"/>
          <w:szCs w:val="28"/>
        </w:rPr>
        <w:t xml:space="preserve">                                                                     Автор-составитель И.Н. Вороная, </w:t>
      </w:r>
    </w:p>
    <w:p w:rsidR="002A2DD4" w:rsidRPr="001E6555" w:rsidRDefault="002A2DD4" w:rsidP="002A2DD4">
      <w:pPr>
        <w:jc w:val="both"/>
        <w:rPr>
          <w:rFonts w:ascii="Times New Roman" w:hAnsi="Times New Roman" w:cs="Times New Roman"/>
          <w:sz w:val="28"/>
          <w:szCs w:val="28"/>
        </w:rPr>
      </w:pPr>
      <w:r w:rsidRPr="001E6555">
        <w:rPr>
          <w:rFonts w:ascii="Times New Roman" w:hAnsi="Times New Roman" w:cs="Times New Roman"/>
          <w:sz w:val="28"/>
          <w:szCs w:val="28"/>
        </w:rPr>
        <w:t xml:space="preserve">                                                                                        </w:t>
      </w:r>
      <w:r w:rsidR="001E6555" w:rsidRPr="001E6555">
        <w:rPr>
          <w:rFonts w:ascii="Times New Roman" w:hAnsi="Times New Roman" w:cs="Times New Roman"/>
          <w:sz w:val="28"/>
          <w:szCs w:val="28"/>
        </w:rPr>
        <w:t>В</w:t>
      </w:r>
      <w:r w:rsidRPr="001E6555">
        <w:rPr>
          <w:rFonts w:ascii="Times New Roman" w:hAnsi="Times New Roman" w:cs="Times New Roman"/>
          <w:sz w:val="28"/>
          <w:szCs w:val="28"/>
        </w:rPr>
        <w:t>оспитатель</w:t>
      </w:r>
    </w:p>
    <w:p w:rsidR="001E6555" w:rsidRPr="001E6555" w:rsidRDefault="001E6555" w:rsidP="002A2DD4">
      <w:pPr>
        <w:jc w:val="both"/>
        <w:rPr>
          <w:rFonts w:ascii="Times New Roman" w:hAnsi="Times New Roman" w:cs="Times New Roman"/>
          <w:sz w:val="28"/>
          <w:szCs w:val="28"/>
        </w:rPr>
      </w:pPr>
    </w:p>
    <w:p w:rsidR="001E6555" w:rsidRDefault="002A2DD4" w:rsidP="002A2DD4">
      <w:pPr>
        <w:jc w:val="both"/>
        <w:rPr>
          <w:rFonts w:ascii="Times New Roman" w:hAnsi="Times New Roman" w:cs="Times New Roman"/>
          <w:sz w:val="28"/>
          <w:szCs w:val="28"/>
        </w:rPr>
      </w:pPr>
      <w:r w:rsidRPr="001E6555">
        <w:rPr>
          <w:rFonts w:ascii="Times New Roman" w:hAnsi="Times New Roman" w:cs="Times New Roman"/>
          <w:sz w:val="28"/>
          <w:szCs w:val="28"/>
        </w:rPr>
        <w:t xml:space="preserve">                                                              </w:t>
      </w:r>
    </w:p>
    <w:p w:rsidR="001E6555" w:rsidRDefault="001E6555" w:rsidP="002A2DD4">
      <w:pPr>
        <w:jc w:val="both"/>
        <w:rPr>
          <w:rFonts w:ascii="Times New Roman" w:hAnsi="Times New Roman" w:cs="Times New Roman"/>
          <w:sz w:val="28"/>
          <w:szCs w:val="28"/>
        </w:rPr>
      </w:pPr>
    </w:p>
    <w:p w:rsidR="002A2DD4" w:rsidRPr="001E6555" w:rsidRDefault="001E6555" w:rsidP="002A2DD4">
      <w:pPr>
        <w:jc w:val="both"/>
        <w:rPr>
          <w:rFonts w:ascii="Times New Roman" w:hAnsi="Times New Roman" w:cs="Times New Roman"/>
          <w:sz w:val="28"/>
          <w:szCs w:val="28"/>
        </w:rPr>
      </w:pPr>
      <w:r>
        <w:rPr>
          <w:rFonts w:ascii="Times New Roman" w:hAnsi="Times New Roman" w:cs="Times New Roman"/>
          <w:sz w:val="28"/>
          <w:szCs w:val="28"/>
        </w:rPr>
        <w:t xml:space="preserve">                                                   </w:t>
      </w:r>
      <w:r w:rsidR="002A2DD4" w:rsidRPr="001E6555">
        <w:rPr>
          <w:rFonts w:ascii="Times New Roman" w:hAnsi="Times New Roman" w:cs="Times New Roman"/>
          <w:sz w:val="28"/>
          <w:szCs w:val="28"/>
        </w:rPr>
        <w:t xml:space="preserve">  п. Красный Яр</w:t>
      </w:r>
    </w:p>
    <w:p w:rsidR="002A2DD4" w:rsidRPr="001E6555" w:rsidRDefault="002A2DD4" w:rsidP="002A2DD4">
      <w:pPr>
        <w:jc w:val="center"/>
        <w:rPr>
          <w:rFonts w:ascii="Times New Roman" w:hAnsi="Times New Roman" w:cs="Times New Roman"/>
          <w:sz w:val="28"/>
          <w:szCs w:val="28"/>
        </w:rPr>
      </w:pPr>
      <w:r w:rsidRPr="001E6555">
        <w:rPr>
          <w:rFonts w:ascii="Times New Roman" w:hAnsi="Times New Roman" w:cs="Times New Roman"/>
          <w:sz w:val="28"/>
          <w:szCs w:val="28"/>
        </w:rPr>
        <w:t>20</w:t>
      </w:r>
      <w:r w:rsidR="00CC58A2">
        <w:rPr>
          <w:rFonts w:ascii="Times New Roman" w:hAnsi="Times New Roman" w:cs="Times New Roman"/>
          <w:sz w:val="28"/>
          <w:szCs w:val="28"/>
        </w:rPr>
        <w:t>1</w:t>
      </w:r>
      <w:r w:rsidR="00E94DA0">
        <w:rPr>
          <w:rFonts w:ascii="Times New Roman" w:hAnsi="Times New Roman" w:cs="Times New Roman"/>
          <w:sz w:val="28"/>
          <w:szCs w:val="28"/>
        </w:rPr>
        <w:t>6</w:t>
      </w:r>
      <w:r w:rsidR="00CC58A2">
        <w:rPr>
          <w:rFonts w:ascii="Times New Roman" w:hAnsi="Times New Roman" w:cs="Times New Roman"/>
          <w:sz w:val="28"/>
          <w:szCs w:val="28"/>
        </w:rPr>
        <w:t xml:space="preserve"> </w:t>
      </w:r>
      <w:r w:rsidRPr="001E6555">
        <w:rPr>
          <w:rFonts w:ascii="Times New Roman" w:hAnsi="Times New Roman" w:cs="Times New Roman"/>
          <w:sz w:val="28"/>
          <w:szCs w:val="28"/>
        </w:rPr>
        <w:t>г.</w:t>
      </w:r>
    </w:p>
    <w:p w:rsidR="001E6555" w:rsidRPr="001E6555" w:rsidRDefault="00920847" w:rsidP="00920847">
      <w:pPr>
        <w:rPr>
          <w:rFonts w:ascii="Times New Roman" w:hAnsi="Times New Roman" w:cs="Times New Roman"/>
          <w:i/>
          <w:sz w:val="28"/>
          <w:szCs w:val="28"/>
        </w:rPr>
      </w:pPr>
      <w:r w:rsidRPr="001E6555">
        <w:rPr>
          <w:rFonts w:ascii="Times New Roman" w:hAnsi="Times New Roman" w:cs="Times New Roman"/>
          <w:i/>
          <w:sz w:val="28"/>
          <w:szCs w:val="28"/>
        </w:rPr>
        <w:t xml:space="preserve">          </w:t>
      </w:r>
    </w:p>
    <w:p w:rsidR="00920847" w:rsidRPr="001E6555" w:rsidRDefault="00920847" w:rsidP="001E6555">
      <w:pPr>
        <w:spacing w:after="0"/>
        <w:jc w:val="both"/>
        <w:rPr>
          <w:rFonts w:ascii="Times New Roman" w:hAnsi="Times New Roman" w:cs="Times New Roman"/>
          <w:i/>
          <w:sz w:val="28"/>
          <w:szCs w:val="28"/>
        </w:rPr>
      </w:pPr>
      <w:r w:rsidRPr="001E6555">
        <w:rPr>
          <w:rFonts w:ascii="Times New Roman" w:hAnsi="Times New Roman" w:cs="Times New Roman"/>
          <w:sz w:val="28"/>
          <w:szCs w:val="28"/>
        </w:rPr>
        <w:lastRenderedPageBreak/>
        <w:t>Пояснительная записка</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        Внеклассная работа, является составной частью воспитательного процесса, продолжает формирование у подрастающего поколения интереса к различным профессиям, к истории народного творчества, уважению к труду людей.</w:t>
      </w:r>
    </w:p>
    <w:p w:rsidR="00920847" w:rsidRPr="001E6555" w:rsidRDefault="00920847" w:rsidP="001E6555">
      <w:pPr>
        <w:spacing w:after="0"/>
        <w:ind w:firstLine="708"/>
        <w:jc w:val="both"/>
        <w:rPr>
          <w:rFonts w:ascii="Times New Roman" w:hAnsi="Times New Roman" w:cs="Times New Roman"/>
          <w:sz w:val="28"/>
          <w:szCs w:val="28"/>
        </w:rPr>
      </w:pPr>
      <w:r w:rsidRPr="001E6555">
        <w:rPr>
          <w:rFonts w:ascii="Times New Roman" w:hAnsi="Times New Roman" w:cs="Times New Roman"/>
          <w:sz w:val="28"/>
          <w:szCs w:val="28"/>
        </w:rPr>
        <w:t>В детях заложена уникальная способность к деятельности. Основное свойство детского организма – неутомимая жажда познания.</w:t>
      </w:r>
    </w:p>
    <w:p w:rsidR="00E258A8" w:rsidRPr="00516C86" w:rsidRDefault="00E258A8" w:rsidP="00E258A8">
      <w:pPr>
        <w:shd w:val="clear" w:color="auto" w:fill="FFFFFF"/>
        <w:spacing w:after="0"/>
        <w:ind w:firstLine="708"/>
        <w:jc w:val="both"/>
        <w:rPr>
          <w:rFonts w:ascii="Times New Roman" w:hAnsi="Times New Roman" w:cs="Times New Roman"/>
          <w:sz w:val="28"/>
          <w:szCs w:val="28"/>
        </w:rPr>
      </w:pPr>
      <w:r w:rsidRPr="00516C86">
        <w:rPr>
          <w:rFonts w:ascii="Times New Roman" w:hAnsi="Times New Roman" w:cs="Times New Roman"/>
          <w:b/>
          <w:sz w:val="28"/>
          <w:szCs w:val="28"/>
        </w:rPr>
        <w:t>Направленность программы</w:t>
      </w:r>
      <w:r w:rsidRPr="00516C86">
        <w:rPr>
          <w:rFonts w:ascii="Times New Roman" w:hAnsi="Times New Roman" w:cs="Times New Roman"/>
          <w:sz w:val="28"/>
          <w:szCs w:val="28"/>
        </w:rPr>
        <w:t xml:space="preserve">  «</w:t>
      </w:r>
      <w:r>
        <w:rPr>
          <w:rFonts w:ascii="Times New Roman" w:hAnsi="Times New Roman" w:cs="Times New Roman"/>
          <w:sz w:val="28"/>
          <w:szCs w:val="28"/>
        </w:rPr>
        <w:t>Остров мастеров</w:t>
      </w:r>
      <w:r w:rsidRPr="00516C86">
        <w:rPr>
          <w:rFonts w:ascii="Times New Roman" w:hAnsi="Times New Roman" w:cs="Times New Roman"/>
          <w:sz w:val="28"/>
          <w:szCs w:val="28"/>
        </w:rPr>
        <w:t xml:space="preserve">» является программой </w:t>
      </w:r>
      <w:r w:rsidRPr="00516C86">
        <w:rPr>
          <w:rFonts w:ascii="Times New Roman" w:hAnsi="Times New Roman" w:cs="Times New Roman"/>
          <w:bCs/>
          <w:sz w:val="28"/>
          <w:szCs w:val="28"/>
        </w:rPr>
        <w:t>художественно-эстетической направленности</w:t>
      </w:r>
      <w:r w:rsidRPr="00516C86">
        <w:rPr>
          <w:rFonts w:ascii="Times New Roman" w:hAnsi="Times New Roman" w:cs="Times New Roman"/>
          <w:sz w:val="28"/>
          <w:szCs w:val="28"/>
        </w:rPr>
        <w:t xml:space="preserve">, предполагает </w:t>
      </w:r>
      <w:r w:rsidRPr="00516C86">
        <w:rPr>
          <w:rFonts w:ascii="Times New Roman" w:hAnsi="Times New Roman" w:cs="Times New Roman"/>
          <w:bCs/>
          <w:sz w:val="28"/>
          <w:szCs w:val="28"/>
        </w:rPr>
        <w:t>кружковой уровень</w:t>
      </w:r>
      <w:r w:rsidRPr="00516C86">
        <w:rPr>
          <w:rFonts w:ascii="Times New Roman" w:hAnsi="Times New Roman" w:cs="Times New Roman"/>
          <w:sz w:val="28"/>
          <w:szCs w:val="28"/>
        </w:rPr>
        <w:t xml:space="preserve"> освоения знаний и практических навыков</w:t>
      </w:r>
      <w:r w:rsidRPr="00516C86">
        <w:rPr>
          <w:rFonts w:ascii="Times New Roman" w:hAnsi="Times New Roman" w:cs="Times New Roman"/>
          <w:spacing w:val="-3"/>
          <w:sz w:val="28"/>
          <w:szCs w:val="28"/>
        </w:rPr>
        <w:t xml:space="preserve">, по </w:t>
      </w:r>
      <w:r w:rsidRPr="00516C86">
        <w:rPr>
          <w:rFonts w:ascii="Times New Roman" w:hAnsi="Times New Roman" w:cs="Times New Roman"/>
          <w:sz w:val="28"/>
          <w:szCs w:val="28"/>
        </w:rPr>
        <w:t>функциональному предназначению - учебно-познавательной, по времени реализации - годичной.</w:t>
      </w:r>
    </w:p>
    <w:p w:rsidR="00E258A8" w:rsidRDefault="00E258A8" w:rsidP="001E6555">
      <w:pPr>
        <w:spacing w:after="0"/>
        <w:ind w:firstLine="708"/>
        <w:jc w:val="both"/>
        <w:rPr>
          <w:rFonts w:ascii="Times New Roman" w:hAnsi="Times New Roman" w:cs="Times New Roman"/>
          <w:sz w:val="28"/>
          <w:szCs w:val="28"/>
        </w:rPr>
      </w:pPr>
      <w:r w:rsidRPr="00E258A8">
        <w:rPr>
          <w:rFonts w:ascii="Times New Roman" w:hAnsi="Times New Roman" w:cs="Times New Roman"/>
          <w:b/>
          <w:sz w:val="28"/>
          <w:szCs w:val="28"/>
        </w:rPr>
        <w:t>Актуальность программы</w:t>
      </w:r>
      <w:r w:rsidRPr="001E6555">
        <w:rPr>
          <w:rFonts w:ascii="Times New Roman" w:hAnsi="Times New Roman" w:cs="Times New Roman"/>
          <w:sz w:val="28"/>
          <w:szCs w:val="28"/>
        </w:rPr>
        <w:t xml:space="preserve"> </w:t>
      </w:r>
    </w:p>
    <w:p w:rsidR="00920847" w:rsidRPr="001E6555" w:rsidRDefault="00920847" w:rsidP="001E6555">
      <w:pPr>
        <w:spacing w:after="0"/>
        <w:ind w:firstLine="708"/>
        <w:jc w:val="both"/>
        <w:rPr>
          <w:rFonts w:ascii="Times New Roman" w:hAnsi="Times New Roman" w:cs="Times New Roman"/>
          <w:sz w:val="28"/>
          <w:szCs w:val="28"/>
        </w:rPr>
      </w:pPr>
      <w:r w:rsidRPr="001E6555">
        <w:rPr>
          <w:rFonts w:ascii="Times New Roman" w:hAnsi="Times New Roman" w:cs="Times New Roman"/>
          <w:sz w:val="28"/>
          <w:szCs w:val="28"/>
        </w:rPr>
        <w:t>Народная игрушка, как и игрушка вообще, является традиционным элементом воспитательного процесса.</w:t>
      </w:r>
    </w:p>
    <w:p w:rsidR="00920847" w:rsidRPr="001E6555" w:rsidRDefault="00920847" w:rsidP="001E6555">
      <w:pPr>
        <w:spacing w:after="0"/>
        <w:ind w:firstLine="708"/>
        <w:jc w:val="both"/>
        <w:rPr>
          <w:rFonts w:ascii="Times New Roman" w:hAnsi="Times New Roman" w:cs="Times New Roman"/>
          <w:sz w:val="28"/>
          <w:szCs w:val="28"/>
        </w:rPr>
      </w:pPr>
      <w:r w:rsidRPr="001E6555">
        <w:rPr>
          <w:rFonts w:ascii="Times New Roman" w:hAnsi="Times New Roman" w:cs="Times New Roman"/>
          <w:sz w:val="28"/>
          <w:szCs w:val="28"/>
        </w:rPr>
        <w:t>Игрушка - это один из видов декоративно - прикладного искусства, в котором сочетаются различные элементы рукоделия: шитье, вышивка, аппликация. Работа с игрушкой помогает ребенку развить воображение, чувство формы и цвета, точность и аккуратность, трудолюбие, познакомит с традициями русского народного художественного творчества.</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 </w:t>
      </w:r>
      <w:r w:rsidR="001E6555">
        <w:rPr>
          <w:rFonts w:ascii="Times New Roman" w:hAnsi="Times New Roman" w:cs="Times New Roman"/>
          <w:sz w:val="28"/>
          <w:szCs w:val="28"/>
        </w:rPr>
        <w:tab/>
      </w:r>
      <w:r w:rsidRPr="001E6555">
        <w:rPr>
          <w:rFonts w:ascii="Times New Roman" w:hAnsi="Times New Roman" w:cs="Times New Roman"/>
          <w:sz w:val="28"/>
          <w:szCs w:val="28"/>
        </w:rPr>
        <w:t xml:space="preserve">На занятиях кружка  учащиеся занимаются изготовлением  плоских игрушек </w:t>
      </w:r>
      <w:proofErr w:type="gramStart"/>
      <w:r w:rsidRPr="001E6555">
        <w:rPr>
          <w:rFonts w:ascii="Times New Roman" w:hAnsi="Times New Roman" w:cs="Times New Roman"/>
          <w:sz w:val="28"/>
          <w:szCs w:val="28"/>
        </w:rPr>
        <w:t>–а</w:t>
      </w:r>
      <w:proofErr w:type="gramEnd"/>
      <w:r w:rsidRPr="001E6555">
        <w:rPr>
          <w:rFonts w:ascii="Times New Roman" w:hAnsi="Times New Roman" w:cs="Times New Roman"/>
          <w:sz w:val="28"/>
          <w:szCs w:val="28"/>
        </w:rPr>
        <w:t>ппликаций из бумаги и ткани, плоских комбинированных и объемных игрушек из ткани и меха. В процессе занятий, накапливая практический опыт в изготовлении игрушек, учащиеся от простых изделий постепенно переходят к освоению более сложных образцов. При выполнении плоских комбинированных  игрушек  из плотных тканей  дети осваивают швы (шов «вперед иголку», петельный шов, «через край»), с помощью которых соединяют детали игрушек, приручаются к аккуратности выполнения лицевых швов, получают навыки в декоративном оформлении игрушек.</w:t>
      </w:r>
    </w:p>
    <w:p w:rsidR="00516C86" w:rsidRDefault="00516C86" w:rsidP="00E258A8">
      <w:pPr>
        <w:spacing w:after="0"/>
        <w:ind w:firstLine="708"/>
        <w:jc w:val="both"/>
        <w:rPr>
          <w:rFonts w:ascii="Times New Roman" w:hAnsi="Times New Roman" w:cs="Times New Roman"/>
          <w:sz w:val="28"/>
          <w:szCs w:val="28"/>
        </w:rPr>
      </w:pPr>
      <w:r w:rsidRPr="00516C86">
        <w:rPr>
          <w:rFonts w:ascii="Times New Roman" w:hAnsi="Times New Roman" w:cs="Times New Roman"/>
          <w:b/>
          <w:sz w:val="28"/>
          <w:szCs w:val="28"/>
        </w:rPr>
        <w:t>Новизна программы.</w:t>
      </w:r>
      <w:r w:rsidRPr="00516C86">
        <w:rPr>
          <w:rFonts w:ascii="Times New Roman" w:hAnsi="Times New Roman" w:cs="Times New Roman"/>
          <w:sz w:val="28"/>
          <w:szCs w:val="28"/>
        </w:rPr>
        <w:t xml:space="preserve">  Образовательной областью данной программы является культурная антропология, систематизирующим началом в которой выступает культурологическое знание жизненного уклада, быта и традиций своего народа, его духовно-нравственных ориентиров и их проявление в творчестве, в художественных народных промыслах, в традиционных ремеслах и  рукоделии.</w:t>
      </w:r>
    </w:p>
    <w:p w:rsidR="00920847" w:rsidRPr="006E53E4" w:rsidRDefault="00920847" w:rsidP="00E258A8">
      <w:pPr>
        <w:spacing w:after="0"/>
        <w:ind w:firstLine="708"/>
        <w:jc w:val="both"/>
        <w:rPr>
          <w:rFonts w:ascii="Times New Roman" w:hAnsi="Times New Roman" w:cs="Times New Roman"/>
          <w:b/>
          <w:sz w:val="28"/>
          <w:szCs w:val="28"/>
        </w:rPr>
      </w:pPr>
      <w:r w:rsidRPr="006E53E4">
        <w:rPr>
          <w:rFonts w:ascii="Times New Roman" w:hAnsi="Times New Roman" w:cs="Times New Roman"/>
          <w:b/>
          <w:sz w:val="28"/>
          <w:szCs w:val="28"/>
        </w:rPr>
        <w:t>Основная цель программы:</w:t>
      </w:r>
    </w:p>
    <w:p w:rsidR="00920847" w:rsidRPr="001E6555" w:rsidRDefault="00920847" w:rsidP="00E258A8">
      <w:pPr>
        <w:spacing w:after="0"/>
        <w:jc w:val="both"/>
        <w:rPr>
          <w:rFonts w:ascii="Times New Roman" w:hAnsi="Times New Roman" w:cs="Times New Roman"/>
          <w:sz w:val="28"/>
          <w:szCs w:val="28"/>
        </w:rPr>
      </w:pPr>
      <w:r w:rsidRPr="001E6555">
        <w:rPr>
          <w:rFonts w:ascii="Times New Roman" w:hAnsi="Times New Roman" w:cs="Times New Roman"/>
          <w:sz w:val="28"/>
          <w:szCs w:val="28"/>
        </w:rPr>
        <w:t>вызвать у детей интерес к творчеству;</w:t>
      </w:r>
    </w:p>
    <w:p w:rsidR="00920847" w:rsidRPr="001E6555" w:rsidRDefault="00920847" w:rsidP="00E258A8">
      <w:pPr>
        <w:spacing w:after="0"/>
        <w:jc w:val="both"/>
        <w:rPr>
          <w:rFonts w:ascii="Times New Roman" w:hAnsi="Times New Roman" w:cs="Times New Roman"/>
          <w:sz w:val="28"/>
          <w:szCs w:val="28"/>
        </w:rPr>
      </w:pPr>
      <w:r w:rsidRPr="001E6555">
        <w:rPr>
          <w:rFonts w:ascii="Times New Roman" w:hAnsi="Times New Roman" w:cs="Times New Roman"/>
          <w:sz w:val="28"/>
          <w:szCs w:val="28"/>
        </w:rPr>
        <w:t>пробудить желание творить самостоятельно;</w:t>
      </w:r>
    </w:p>
    <w:p w:rsidR="00920847" w:rsidRPr="006E53E4" w:rsidRDefault="00920847" w:rsidP="00E258A8">
      <w:pPr>
        <w:spacing w:after="0"/>
        <w:ind w:firstLine="708"/>
        <w:jc w:val="both"/>
        <w:rPr>
          <w:rFonts w:ascii="Times New Roman" w:hAnsi="Times New Roman" w:cs="Times New Roman"/>
          <w:b/>
          <w:sz w:val="28"/>
          <w:szCs w:val="28"/>
        </w:rPr>
      </w:pPr>
      <w:r w:rsidRPr="006E53E4">
        <w:rPr>
          <w:rFonts w:ascii="Times New Roman" w:hAnsi="Times New Roman" w:cs="Times New Roman"/>
          <w:b/>
          <w:sz w:val="28"/>
          <w:szCs w:val="28"/>
        </w:rPr>
        <w:t>Цель работы кружка:</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lastRenderedPageBreak/>
        <w:t>Изучить технологическую последовательность и трудовые приемы выполнения плоских комбинированных и объемных игрушек.</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Развить творческое мышление, эстетический вкус, самостоятельность в подборе материалов, инструментов и приспособлений.</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Воспитывать самостоятельность, аккуратность, бережливость, ответственность за выполняемую работу.</w:t>
      </w:r>
    </w:p>
    <w:p w:rsidR="00920847" w:rsidRPr="006E53E4" w:rsidRDefault="00920847" w:rsidP="00E258A8">
      <w:pPr>
        <w:spacing w:after="0"/>
        <w:ind w:firstLine="708"/>
        <w:jc w:val="both"/>
        <w:rPr>
          <w:rFonts w:ascii="Times New Roman" w:hAnsi="Times New Roman" w:cs="Times New Roman"/>
          <w:b/>
          <w:i/>
          <w:sz w:val="28"/>
          <w:szCs w:val="28"/>
        </w:rPr>
      </w:pPr>
      <w:r w:rsidRPr="006E53E4">
        <w:rPr>
          <w:rFonts w:ascii="Times New Roman" w:hAnsi="Times New Roman" w:cs="Times New Roman"/>
          <w:b/>
          <w:sz w:val="28"/>
          <w:szCs w:val="28"/>
        </w:rPr>
        <w:t>Задачи программы</w:t>
      </w:r>
      <w:r w:rsidRPr="006E53E4">
        <w:rPr>
          <w:rFonts w:ascii="Times New Roman" w:hAnsi="Times New Roman" w:cs="Times New Roman"/>
          <w:b/>
          <w:i/>
          <w:sz w:val="28"/>
          <w:szCs w:val="28"/>
        </w:rPr>
        <w:t>:</w:t>
      </w:r>
    </w:p>
    <w:p w:rsidR="00920847" w:rsidRPr="001E6555" w:rsidRDefault="00920847" w:rsidP="00E258A8">
      <w:pPr>
        <w:spacing w:after="0"/>
        <w:ind w:firstLine="708"/>
        <w:jc w:val="both"/>
        <w:rPr>
          <w:rFonts w:ascii="Times New Roman" w:hAnsi="Times New Roman" w:cs="Times New Roman"/>
          <w:sz w:val="28"/>
          <w:szCs w:val="28"/>
        </w:rPr>
      </w:pPr>
      <w:r w:rsidRPr="001E6555">
        <w:rPr>
          <w:rFonts w:ascii="Times New Roman" w:hAnsi="Times New Roman" w:cs="Times New Roman"/>
          <w:sz w:val="28"/>
          <w:szCs w:val="28"/>
        </w:rPr>
        <w:t>Обучить работе различными видами технологий художественной обработки и декорирования изделий, основам технологического процесса при изготовлении</w:t>
      </w:r>
      <w:proofErr w:type="gramStart"/>
      <w:r w:rsidRPr="001E6555">
        <w:rPr>
          <w:rFonts w:ascii="Times New Roman" w:hAnsi="Times New Roman" w:cs="Times New Roman"/>
          <w:sz w:val="28"/>
          <w:szCs w:val="28"/>
        </w:rPr>
        <w:t xml:space="preserve">  ,</w:t>
      </w:r>
      <w:proofErr w:type="gramEnd"/>
      <w:r w:rsidRPr="001E6555">
        <w:rPr>
          <w:rFonts w:ascii="Times New Roman" w:hAnsi="Times New Roman" w:cs="Times New Roman"/>
          <w:sz w:val="28"/>
          <w:szCs w:val="28"/>
        </w:rPr>
        <w:t xml:space="preserve"> комбинированных и объемных игрушек из ткани.</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развивать художественный вкус, творческую активность, эстетическое отношение к действительности;  способствовать развитию у ребенка:</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Мелкой моторики пальцев рук,</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Сенсорного восприятия  </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Глазомера;</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Логического мышления;</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Воображения;</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Волевых качеств (усидчивости, терпения, умения доводить работу до конца и т.п.)</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Воспитывать эмоционально-ценностное отношение к окружающему, способствовать формированию эстетического вкуса.</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Приносить удовлетворение от выполненной работы.</w:t>
      </w:r>
    </w:p>
    <w:p w:rsidR="00920847" w:rsidRPr="001E6555" w:rsidRDefault="00920847" w:rsidP="00E258A8">
      <w:pPr>
        <w:spacing w:after="0"/>
        <w:ind w:firstLine="708"/>
        <w:jc w:val="both"/>
        <w:rPr>
          <w:rFonts w:ascii="Times New Roman" w:hAnsi="Times New Roman" w:cs="Times New Roman"/>
          <w:b/>
          <w:sz w:val="28"/>
          <w:szCs w:val="28"/>
        </w:rPr>
      </w:pPr>
      <w:r w:rsidRPr="001E6555">
        <w:rPr>
          <w:rFonts w:ascii="Times New Roman" w:hAnsi="Times New Roman" w:cs="Times New Roman"/>
          <w:b/>
          <w:sz w:val="28"/>
          <w:szCs w:val="28"/>
        </w:rPr>
        <w:t>Методы и приёмы обучения</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        Руководитель кружка выбирает методы обучения, методические приёмы с учётом знаний и практических навыков, получаемых школьниками на занятиях кружка:</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 объяснительно – иллюстративный: при этом методе педагог сообщает готовую информацию с использованием демонстраций, а учащиеся воспринимают, осмысливают и запоминают её, воспроизводят полученные знания;</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репродуктивный: деятельность педагога состоит в подборе необходимых инструкций, алгоритмов и других заданий, обеспечивающих многократное воспроизведение знаний или умений по образцу;</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 частично – поисковый: самостоятельный  поиск выполнения решений для изготовления изделия;</w:t>
      </w:r>
    </w:p>
    <w:p w:rsidR="00920847" w:rsidRPr="001E6555" w:rsidRDefault="00920847" w:rsidP="001E6555">
      <w:pPr>
        <w:spacing w:after="0"/>
        <w:jc w:val="both"/>
        <w:rPr>
          <w:rFonts w:ascii="Times New Roman" w:hAnsi="Times New Roman" w:cs="Times New Roman"/>
          <w:sz w:val="28"/>
          <w:szCs w:val="28"/>
        </w:rPr>
      </w:pPr>
      <w:proofErr w:type="gramStart"/>
      <w:r w:rsidRPr="001E6555">
        <w:rPr>
          <w:rFonts w:ascii="Times New Roman" w:hAnsi="Times New Roman" w:cs="Times New Roman"/>
          <w:sz w:val="28"/>
          <w:szCs w:val="28"/>
        </w:rPr>
        <w:t>исследовательский</w:t>
      </w:r>
      <w:proofErr w:type="gramEnd"/>
      <w:r w:rsidRPr="001E6555">
        <w:rPr>
          <w:rFonts w:ascii="Times New Roman" w:hAnsi="Times New Roman" w:cs="Times New Roman"/>
          <w:sz w:val="28"/>
          <w:szCs w:val="28"/>
        </w:rPr>
        <w:t>: творческая  деятельность детей по решению выполнения работы.</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        Изготовление изделий требует определенных знаний и навыков. Прежде чем приступить к практическому изготовлению изделий, учащихся необходимо познакомить с различными видами материалов, пригодных для </w:t>
      </w:r>
      <w:r w:rsidRPr="001E6555">
        <w:rPr>
          <w:rFonts w:ascii="Times New Roman" w:hAnsi="Times New Roman" w:cs="Times New Roman"/>
          <w:sz w:val="28"/>
          <w:szCs w:val="28"/>
        </w:rPr>
        <w:lastRenderedPageBreak/>
        <w:t>работы, и их свойствами, а также с вопросами безопасности и охраны труда, с организацией рабочего места.</w:t>
      </w:r>
    </w:p>
    <w:p w:rsidR="00920847" w:rsidRPr="001E6555" w:rsidRDefault="00920847" w:rsidP="006E53E4">
      <w:pPr>
        <w:spacing w:after="0"/>
        <w:ind w:firstLine="708"/>
        <w:jc w:val="both"/>
        <w:rPr>
          <w:rFonts w:ascii="Times New Roman" w:hAnsi="Times New Roman" w:cs="Times New Roman"/>
          <w:sz w:val="28"/>
          <w:szCs w:val="28"/>
        </w:rPr>
      </w:pPr>
      <w:r w:rsidRPr="001E6555">
        <w:rPr>
          <w:rFonts w:ascii="Times New Roman" w:hAnsi="Times New Roman" w:cs="Times New Roman"/>
          <w:sz w:val="28"/>
          <w:szCs w:val="28"/>
        </w:rPr>
        <w:t xml:space="preserve">Самого серьезного отношения заслуживает обеспечение безопасных условий работы школьников. Вопросам охраны и гигиены труда учащихся, требованиям безопасности, противопожарным мероприятиям уделяется повышенное внимание, учитывая технологические особенности каждого из видов художественной обработки материалов. На занятиях дети постоянно пользуются ножницами, иголками, шилом, поэтому они должны хорошо знать и постоянно соблюдать правила безопасности труда и пожарной безопасности. На каждом занятии по мере необходимости руководитель напоминает учащимся. </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        Постоянно развивая интерес детей к занятиям, педагог должен стремиться выбрать такую форму их проведения, при которой предоставляется возможность самостоятельного творческого подхода. Предоставляя детям как можно больше самостоятельности, руководитель вместе с тем должен направлять творческую деятельность кружковцев, развивать у них способность выбирать тему. Думать о способах исполнения изделия в том или ином материале, помогать в решении поставленной  задачи.</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        Планируя выполнение заданий в течение учебного года, руководитель кружка может изменять темы в зависимости от контингента кружковцев, от условий работы, возможностей кружка и характера заготовленного материала. Во всех случаях выполнение заданий должно способствовать познавательной активности кружковцев, усиливать их эстетическую восприимчивость, развивать художественный вкус и творческие способности.</w:t>
      </w:r>
    </w:p>
    <w:p w:rsidR="00920847" w:rsidRPr="001E6555" w:rsidRDefault="00920847" w:rsidP="006E53E4">
      <w:pPr>
        <w:spacing w:after="0"/>
        <w:ind w:firstLine="708"/>
        <w:jc w:val="both"/>
        <w:rPr>
          <w:rFonts w:ascii="Times New Roman" w:hAnsi="Times New Roman" w:cs="Times New Roman"/>
          <w:sz w:val="28"/>
          <w:szCs w:val="28"/>
        </w:rPr>
      </w:pPr>
      <w:r w:rsidRPr="001E6555">
        <w:rPr>
          <w:rFonts w:ascii="Times New Roman" w:hAnsi="Times New Roman" w:cs="Times New Roman"/>
          <w:sz w:val="28"/>
          <w:szCs w:val="28"/>
        </w:rPr>
        <w:t>В кружке занимаются учащиеся с различным уровнем умений и навыков в обработке материалов. Чтобы у каждого из них занятия шли успешно и слабые не тормозили наиболее подготовленных, допускается в пределах кружка организовать несколько групп учащихся с различным уровнем подготовки. Так же  необходимо проводить и индивидуальную работу с кружковцами, зачастую дополнительно объяснять задание. Наблюдая за группой в целом, руководитель всегда видит, кто наиболее успешно справился с заданием, и иногда полезно на этом конкретном примере показать всем, как надо правильно выполнять ту или иную операцию. Коллективное выполнение заданий – наиболее эффективная форма организации труда, т.к. при наименьших затратах сил и времени удаётся выполнить трудоёмкую работу.</w:t>
      </w:r>
    </w:p>
    <w:p w:rsidR="00920847" w:rsidRPr="001E6555" w:rsidRDefault="00920847" w:rsidP="006E53E4">
      <w:pPr>
        <w:spacing w:after="0"/>
        <w:ind w:firstLine="708"/>
        <w:jc w:val="both"/>
        <w:rPr>
          <w:rFonts w:ascii="Times New Roman" w:hAnsi="Times New Roman" w:cs="Times New Roman"/>
          <w:sz w:val="28"/>
          <w:szCs w:val="28"/>
        </w:rPr>
      </w:pPr>
      <w:r w:rsidRPr="001E6555">
        <w:rPr>
          <w:rFonts w:ascii="Times New Roman" w:hAnsi="Times New Roman" w:cs="Times New Roman"/>
          <w:sz w:val="28"/>
          <w:szCs w:val="28"/>
        </w:rPr>
        <w:t xml:space="preserve">Занятия декоративно-прикладным искусством очень увлекательны. Интерес, увлеченность работой замедляют наступление утомления и </w:t>
      </w:r>
      <w:r w:rsidRPr="001E6555">
        <w:rPr>
          <w:rFonts w:ascii="Times New Roman" w:hAnsi="Times New Roman" w:cs="Times New Roman"/>
          <w:sz w:val="28"/>
          <w:szCs w:val="28"/>
        </w:rPr>
        <w:lastRenderedPageBreak/>
        <w:t>ослабляют его. В процессе увлеченной, целенаправленной работы над изделиями декоративно-прикладного искусства школьники нередко забывают, что нужно отдохнуть.</w:t>
      </w:r>
    </w:p>
    <w:p w:rsidR="00920847" w:rsidRPr="001E6555" w:rsidRDefault="00920847" w:rsidP="006E53E4">
      <w:pPr>
        <w:spacing w:after="0"/>
        <w:ind w:firstLine="708"/>
        <w:jc w:val="both"/>
        <w:rPr>
          <w:rFonts w:ascii="Times New Roman" w:hAnsi="Times New Roman" w:cs="Times New Roman"/>
          <w:sz w:val="28"/>
          <w:szCs w:val="28"/>
        </w:rPr>
      </w:pPr>
      <w:r w:rsidRPr="001E6555">
        <w:rPr>
          <w:rFonts w:ascii="Times New Roman" w:hAnsi="Times New Roman" w:cs="Times New Roman"/>
          <w:sz w:val="28"/>
          <w:szCs w:val="28"/>
        </w:rPr>
        <w:t>Для каждого ученика перерыв в работе может быть индивидуальным. Это не отвлекает остальных кружковцев, увлеченных выполнением собственного задания, не прерывает творческого процесса создания изделий декоративно-прикладного искусства.</w:t>
      </w:r>
    </w:p>
    <w:p w:rsidR="00920847" w:rsidRPr="001E6555" w:rsidRDefault="00920847" w:rsidP="006E53E4">
      <w:pPr>
        <w:spacing w:after="0"/>
        <w:ind w:firstLine="708"/>
        <w:jc w:val="both"/>
        <w:rPr>
          <w:rFonts w:ascii="Times New Roman" w:hAnsi="Times New Roman" w:cs="Times New Roman"/>
          <w:sz w:val="28"/>
          <w:szCs w:val="28"/>
        </w:rPr>
      </w:pPr>
      <w:r w:rsidRPr="001E6555">
        <w:rPr>
          <w:rFonts w:ascii="Times New Roman" w:hAnsi="Times New Roman" w:cs="Times New Roman"/>
          <w:sz w:val="28"/>
          <w:szCs w:val="28"/>
        </w:rPr>
        <w:t>Такая форма организации труда способствует сплочению коллектива, а возможность соревнования между отдельными группами или индивидуальными исполнителями позволяет ускорить работу и улучшить её качество. Коллективное выполнение заданий  способствует воспитанию общительности и дружеских отношений в коллективе, чувства взаимопомощи.</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        Большое воспитательное значение имеет подведение итогов работы, анализ и оценка ее. Оценка должна носить объективный, обоснованный характер. Школьники должны знать, что задание надо выполнять по возможности самостоятельно, с выдумкой. Наиболее подходящая форма оценки – это организованный просмотр выполненных  образцов изделий. Такой просмотр можно устроить как временную выставку, развесив изделия на стенде, доске или расставив, разложив на столе. Кружковцы высказывают мнение о своей работе и работах товарищей. Их анализ приучат школьников справедливо и объективно оценивать работу свою и других, радоваться не только своей, но и общей удаче.</w:t>
      </w:r>
    </w:p>
    <w:p w:rsidR="00920847" w:rsidRPr="001E6555" w:rsidRDefault="00920847" w:rsidP="006E53E4">
      <w:pPr>
        <w:spacing w:after="0"/>
        <w:ind w:firstLine="708"/>
        <w:jc w:val="both"/>
        <w:rPr>
          <w:rFonts w:ascii="Times New Roman" w:hAnsi="Times New Roman" w:cs="Times New Roman"/>
          <w:sz w:val="28"/>
          <w:szCs w:val="28"/>
        </w:rPr>
      </w:pPr>
      <w:r w:rsidRPr="001E6555">
        <w:rPr>
          <w:rFonts w:ascii="Times New Roman" w:hAnsi="Times New Roman" w:cs="Times New Roman"/>
          <w:b/>
          <w:sz w:val="28"/>
          <w:szCs w:val="28"/>
        </w:rPr>
        <w:t>Формы организации</w:t>
      </w:r>
      <w:r w:rsidRPr="001E6555">
        <w:rPr>
          <w:rFonts w:ascii="Times New Roman" w:hAnsi="Times New Roman" w:cs="Times New Roman"/>
          <w:sz w:val="28"/>
          <w:szCs w:val="28"/>
        </w:rPr>
        <w:t xml:space="preserve">  работы с кружковцами:</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Изготовление поделок к праздникам (подарки).</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Проведение выставок работ учащихся: </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Участие в районных и областных выставках и  конкурсах.</w:t>
      </w:r>
    </w:p>
    <w:p w:rsidR="00920847" w:rsidRPr="006E53E4" w:rsidRDefault="00920847" w:rsidP="001E6555">
      <w:pPr>
        <w:spacing w:after="0"/>
        <w:jc w:val="both"/>
        <w:rPr>
          <w:rFonts w:ascii="Times New Roman" w:hAnsi="Times New Roman" w:cs="Times New Roman"/>
          <w:b/>
          <w:sz w:val="28"/>
          <w:szCs w:val="28"/>
        </w:rPr>
      </w:pPr>
      <w:r w:rsidRPr="006E53E4">
        <w:rPr>
          <w:rFonts w:ascii="Times New Roman" w:hAnsi="Times New Roman" w:cs="Times New Roman"/>
          <w:b/>
          <w:sz w:val="28"/>
          <w:szCs w:val="28"/>
        </w:rPr>
        <w:t>Сроки реализации дополнительной образовательной программы:</w:t>
      </w:r>
    </w:p>
    <w:p w:rsidR="00920847" w:rsidRPr="006E53E4" w:rsidRDefault="00920847" w:rsidP="001E6555">
      <w:pPr>
        <w:spacing w:after="0"/>
        <w:jc w:val="both"/>
        <w:rPr>
          <w:rFonts w:ascii="Times New Roman" w:hAnsi="Times New Roman" w:cs="Times New Roman"/>
          <w:b/>
          <w:sz w:val="28"/>
          <w:szCs w:val="28"/>
        </w:rPr>
      </w:pPr>
      <w:r w:rsidRPr="006E53E4">
        <w:rPr>
          <w:rFonts w:ascii="Times New Roman" w:hAnsi="Times New Roman" w:cs="Times New Roman"/>
          <w:sz w:val="28"/>
          <w:szCs w:val="28"/>
        </w:rPr>
        <w:t>1 год</w:t>
      </w:r>
      <w:r w:rsidR="006E53E4">
        <w:rPr>
          <w:rFonts w:ascii="Times New Roman" w:hAnsi="Times New Roman" w:cs="Times New Roman"/>
          <w:sz w:val="28"/>
          <w:szCs w:val="28"/>
        </w:rPr>
        <w:t>.</w:t>
      </w:r>
    </w:p>
    <w:p w:rsidR="00920847" w:rsidRPr="006E53E4" w:rsidRDefault="00920847" w:rsidP="001E6555">
      <w:pPr>
        <w:spacing w:after="0"/>
        <w:jc w:val="both"/>
        <w:rPr>
          <w:rFonts w:ascii="Times New Roman" w:hAnsi="Times New Roman" w:cs="Times New Roman"/>
          <w:b/>
          <w:sz w:val="28"/>
          <w:szCs w:val="28"/>
        </w:rPr>
      </w:pPr>
      <w:r w:rsidRPr="006E53E4">
        <w:rPr>
          <w:rFonts w:ascii="Times New Roman" w:hAnsi="Times New Roman" w:cs="Times New Roman"/>
          <w:b/>
          <w:sz w:val="28"/>
          <w:szCs w:val="28"/>
        </w:rPr>
        <w:t>Планируемые результаты:</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Организовывать свою деятельность: своё рабочее место, рационально размещать материалы и инструменты, соблюдать приёмы безопасного и рационального труда.</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Работать в малых группах, осуществлять сотрудничество.</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Исследовать особенности предлагаемых изделий.</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Участвовать в совместной творческой деятельности при выполнении всех видов работ и несложных проектов.</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Сравнивать различные виды конструкций и способы их сборки.</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Моделировать  и изготавливать несложные изделия по готовым схемам, эскизам.</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lastRenderedPageBreak/>
        <w:t>Решать художественно-трудовые задачи по созданию изделий из бумаги, ткани, природных материалов;</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Выполнять на бумаге разметку с помощью складывания, по выкройке, по линейке; на ткани - с помощью выкройки;</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Применять прямолинейное и криволинейное вырезывание с помощью ножниц;</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Конструировать из ткани на основе скручивания и связывания;</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Выполнять стежки швами «вперед иголку» и «за иголку»;</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Осуществлять самоконтроль и коррективу хода работы и конечного результата.</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Характеризовать основные требования к изделию.</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Общие сведения кружка дополнительного образования «</w:t>
      </w:r>
      <w:r w:rsidR="00D161D8" w:rsidRPr="001E6555">
        <w:rPr>
          <w:rFonts w:ascii="Times New Roman" w:hAnsi="Times New Roman" w:cs="Times New Roman"/>
          <w:sz w:val="28"/>
          <w:szCs w:val="28"/>
        </w:rPr>
        <w:t>Остров мастеров</w:t>
      </w:r>
      <w:r w:rsidRPr="001E6555">
        <w:rPr>
          <w:rFonts w:ascii="Times New Roman" w:hAnsi="Times New Roman" w:cs="Times New Roman"/>
          <w:sz w:val="28"/>
          <w:szCs w:val="28"/>
        </w:rPr>
        <w:t>»</w:t>
      </w:r>
    </w:p>
    <w:p w:rsidR="00920847" w:rsidRPr="000B3876" w:rsidRDefault="00920847" w:rsidP="001E6555">
      <w:pPr>
        <w:spacing w:after="0"/>
        <w:jc w:val="both"/>
        <w:rPr>
          <w:rFonts w:ascii="Times New Roman" w:hAnsi="Times New Roman" w:cs="Times New Roman"/>
          <w:b/>
          <w:sz w:val="28"/>
          <w:szCs w:val="28"/>
        </w:rPr>
      </w:pPr>
      <w:r w:rsidRPr="000B3876">
        <w:rPr>
          <w:rFonts w:ascii="Times New Roman" w:hAnsi="Times New Roman" w:cs="Times New Roman"/>
          <w:b/>
          <w:sz w:val="28"/>
          <w:szCs w:val="28"/>
        </w:rPr>
        <w:t>Отряд «Бригантина»</w:t>
      </w:r>
    </w:p>
    <w:p w:rsidR="00920847" w:rsidRPr="000B3876" w:rsidRDefault="00920847" w:rsidP="001E6555">
      <w:pPr>
        <w:spacing w:after="0"/>
        <w:jc w:val="both"/>
        <w:rPr>
          <w:rFonts w:ascii="Times New Roman" w:hAnsi="Times New Roman" w:cs="Times New Roman"/>
          <w:b/>
          <w:sz w:val="28"/>
          <w:szCs w:val="28"/>
        </w:rPr>
      </w:pPr>
      <w:r w:rsidRPr="000B3876">
        <w:rPr>
          <w:rFonts w:ascii="Times New Roman" w:hAnsi="Times New Roman" w:cs="Times New Roman"/>
          <w:b/>
          <w:sz w:val="28"/>
          <w:szCs w:val="28"/>
        </w:rPr>
        <w:t xml:space="preserve">Количество занятий в неделю 2 занятия  </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Формы работы - коллективная, групповая, индивидуальная.</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Учебно-методическое обеспечение программы:</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Дидактические материалы:</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Инструкционные карты и схемы базовых форм.</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Инструкционные карты сборки изделий.</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Схемы создания изделий</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Образцы изделий.</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Инструкции по технике безопасности</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Альбом лучших работ детей.</w:t>
      </w:r>
    </w:p>
    <w:p w:rsidR="00920847" w:rsidRPr="001E6555" w:rsidRDefault="00920847" w:rsidP="000B3876">
      <w:pPr>
        <w:spacing w:after="0"/>
        <w:ind w:firstLine="708"/>
        <w:jc w:val="both"/>
        <w:rPr>
          <w:rFonts w:ascii="Times New Roman" w:hAnsi="Times New Roman" w:cs="Times New Roman"/>
          <w:sz w:val="28"/>
          <w:szCs w:val="28"/>
        </w:rPr>
      </w:pPr>
      <w:r w:rsidRPr="001E6555">
        <w:rPr>
          <w:rFonts w:ascii="Times New Roman" w:hAnsi="Times New Roman" w:cs="Times New Roman"/>
          <w:sz w:val="28"/>
          <w:szCs w:val="28"/>
        </w:rPr>
        <w:t>Список оборудования и материалов, необходимых для занятий:          Дорогостоящие материалы на занятиях не нужны. В ход идут любые старые коробки, куски обоев. Для работы можно использовать самые разные наборы цветной бумаги, картона, различный тканный материал, нитки - швейные, мулине, ирис, шерстяные и так далее. В качестве инструментов потребуются:         игольницы с иголками; линейка; простой карандаш;  мел, клей ПВА, шило (мы пользуемся кнопками с иголочкой длиной несколько миллиметров);</w:t>
      </w:r>
    </w:p>
    <w:p w:rsidR="00920847" w:rsidRPr="000B3876" w:rsidRDefault="000B3876" w:rsidP="001E6555">
      <w:pPr>
        <w:spacing w:after="0"/>
        <w:jc w:val="both"/>
        <w:rPr>
          <w:rFonts w:ascii="Times New Roman" w:hAnsi="Times New Roman" w:cs="Times New Roman"/>
          <w:b/>
          <w:sz w:val="28"/>
          <w:szCs w:val="28"/>
        </w:rPr>
      </w:pPr>
      <w:r w:rsidRPr="000B3876">
        <w:rPr>
          <w:rFonts w:ascii="Times New Roman" w:hAnsi="Times New Roman" w:cs="Times New Roman"/>
          <w:b/>
          <w:sz w:val="28"/>
          <w:szCs w:val="28"/>
        </w:rPr>
        <w:t xml:space="preserve">             </w:t>
      </w:r>
      <w:r w:rsidR="00920847" w:rsidRPr="000B3876">
        <w:rPr>
          <w:rFonts w:ascii="Times New Roman" w:hAnsi="Times New Roman" w:cs="Times New Roman"/>
          <w:b/>
          <w:sz w:val="28"/>
          <w:szCs w:val="28"/>
        </w:rPr>
        <w:t>Тематический план работы кружка «</w:t>
      </w:r>
      <w:r w:rsidR="00D161D8" w:rsidRPr="000B3876">
        <w:rPr>
          <w:rFonts w:ascii="Times New Roman" w:hAnsi="Times New Roman" w:cs="Times New Roman"/>
          <w:b/>
          <w:sz w:val="28"/>
          <w:szCs w:val="28"/>
        </w:rPr>
        <w:t>Остров мастеров</w:t>
      </w:r>
      <w:r w:rsidR="00920847" w:rsidRPr="000B3876">
        <w:rPr>
          <w:rFonts w:ascii="Times New Roman" w:hAnsi="Times New Roman" w:cs="Times New Roman"/>
          <w:b/>
          <w:sz w:val="28"/>
          <w:szCs w:val="28"/>
        </w:rPr>
        <w:t xml:space="preserve">» </w:t>
      </w:r>
    </w:p>
    <w:p w:rsidR="000B3876" w:rsidRPr="000B3876" w:rsidRDefault="000B3876" w:rsidP="001E6555">
      <w:pPr>
        <w:spacing w:after="0"/>
        <w:jc w:val="both"/>
        <w:rPr>
          <w:rFonts w:ascii="Times New Roman" w:hAnsi="Times New Roman" w:cs="Times New Roman"/>
          <w:b/>
          <w:sz w:val="28"/>
          <w:szCs w:val="28"/>
        </w:rPr>
      </w:pPr>
    </w:p>
    <w:tbl>
      <w:tblPr>
        <w:tblW w:w="105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2415"/>
        <w:gridCol w:w="6274"/>
        <w:gridCol w:w="1302"/>
      </w:tblGrid>
      <w:tr w:rsidR="000B3876" w:rsidRPr="000B3876" w:rsidTr="000B3876">
        <w:trPr>
          <w:trHeight w:val="649"/>
        </w:trPr>
        <w:tc>
          <w:tcPr>
            <w:tcW w:w="535" w:type="dxa"/>
          </w:tcPr>
          <w:p w:rsidR="000B3876" w:rsidRPr="000B3876" w:rsidRDefault="000B3876" w:rsidP="00635880">
            <w:pPr>
              <w:jc w:val="center"/>
              <w:rPr>
                <w:rFonts w:ascii="Times New Roman" w:hAnsi="Times New Roman" w:cs="Times New Roman"/>
                <w:sz w:val="28"/>
                <w:szCs w:val="28"/>
              </w:rPr>
            </w:pPr>
            <w:r w:rsidRPr="000B3876">
              <w:rPr>
                <w:rFonts w:ascii="Times New Roman" w:hAnsi="Times New Roman" w:cs="Times New Roman"/>
                <w:sz w:val="28"/>
                <w:szCs w:val="28"/>
              </w:rPr>
              <w:t>№</w:t>
            </w:r>
          </w:p>
        </w:tc>
        <w:tc>
          <w:tcPr>
            <w:tcW w:w="2318" w:type="dxa"/>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 xml:space="preserve">Тема </w:t>
            </w:r>
            <w:r>
              <w:rPr>
                <w:rFonts w:ascii="Times New Roman" w:hAnsi="Times New Roman" w:cs="Times New Roman"/>
                <w:sz w:val="28"/>
                <w:szCs w:val="28"/>
              </w:rPr>
              <w:t>занятия</w:t>
            </w:r>
          </w:p>
        </w:tc>
        <w:tc>
          <w:tcPr>
            <w:tcW w:w="6361" w:type="dxa"/>
          </w:tcPr>
          <w:p w:rsidR="000B3876" w:rsidRPr="000B3876" w:rsidRDefault="000B3876" w:rsidP="00635880">
            <w:pPr>
              <w:jc w:val="center"/>
              <w:rPr>
                <w:rFonts w:ascii="Times New Roman" w:hAnsi="Times New Roman" w:cs="Times New Roman"/>
                <w:sz w:val="28"/>
                <w:szCs w:val="28"/>
              </w:rPr>
            </w:pPr>
            <w:r w:rsidRPr="000B3876">
              <w:rPr>
                <w:rFonts w:ascii="Times New Roman" w:hAnsi="Times New Roman" w:cs="Times New Roman"/>
                <w:sz w:val="28"/>
                <w:szCs w:val="28"/>
              </w:rPr>
              <w:t>Содержание</w:t>
            </w:r>
          </w:p>
        </w:tc>
        <w:tc>
          <w:tcPr>
            <w:tcW w:w="1311" w:type="dxa"/>
          </w:tcPr>
          <w:p w:rsidR="000B3876" w:rsidRPr="000B3876" w:rsidRDefault="000B3876" w:rsidP="000B3876">
            <w:pPr>
              <w:spacing w:after="0"/>
              <w:jc w:val="center"/>
              <w:rPr>
                <w:rFonts w:ascii="Times New Roman" w:hAnsi="Times New Roman" w:cs="Times New Roman"/>
                <w:sz w:val="28"/>
                <w:szCs w:val="28"/>
              </w:rPr>
            </w:pPr>
            <w:r w:rsidRPr="000B3876">
              <w:rPr>
                <w:rFonts w:ascii="Times New Roman" w:hAnsi="Times New Roman" w:cs="Times New Roman"/>
                <w:sz w:val="28"/>
                <w:szCs w:val="28"/>
              </w:rPr>
              <w:t>Кол-во часов</w:t>
            </w:r>
          </w:p>
        </w:tc>
      </w:tr>
      <w:tr w:rsidR="000B3876" w:rsidRPr="000B3876" w:rsidTr="000B3876">
        <w:trPr>
          <w:cantSplit/>
          <w:trHeight w:val="603"/>
        </w:trPr>
        <w:tc>
          <w:tcPr>
            <w:tcW w:w="535" w:type="dxa"/>
            <w:tcBorders>
              <w:bottom w:val="single" w:sz="4" w:space="0" w:color="auto"/>
            </w:tcBorders>
            <w:vAlign w:val="center"/>
          </w:tcPr>
          <w:p w:rsidR="000B3876" w:rsidRPr="000B3876" w:rsidRDefault="000B3876" w:rsidP="00635880">
            <w:pPr>
              <w:jc w:val="center"/>
              <w:rPr>
                <w:rFonts w:ascii="Times New Roman" w:hAnsi="Times New Roman" w:cs="Times New Roman"/>
                <w:sz w:val="28"/>
                <w:szCs w:val="28"/>
              </w:rPr>
            </w:pPr>
            <w:r w:rsidRPr="000B3876">
              <w:rPr>
                <w:rFonts w:ascii="Times New Roman" w:hAnsi="Times New Roman" w:cs="Times New Roman"/>
                <w:sz w:val="28"/>
                <w:szCs w:val="28"/>
              </w:rPr>
              <w:t>1</w:t>
            </w:r>
          </w:p>
        </w:tc>
        <w:tc>
          <w:tcPr>
            <w:tcW w:w="2318" w:type="dxa"/>
            <w:tcBorders>
              <w:bottom w:val="single" w:sz="4" w:space="0" w:color="auto"/>
            </w:tcBorders>
            <w:vAlign w:val="center"/>
          </w:tcPr>
          <w:p w:rsidR="000B3876" w:rsidRPr="001E6555" w:rsidRDefault="000B3876" w:rsidP="000B3876">
            <w:pPr>
              <w:spacing w:after="0"/>
              <w:jc w:val="both"/>
              <w:rPr>
                <w:rFonts w:ascii="Times New Roman" w:hAnsi="Times New Roman" w:cs="Times New Roman"/>
                <w:sz w:val="28"/>
                <w:szCs w:val="28"/>
              </w:rPr>
            </w:pPr>
            <w:r w:rsidRPr="001E6555">
              <w:rPr>
                <w:rFonts w:ascii="Times New Roman" w:hAnsi="Times New Roman" w:cs="Times New Roman"/>
                <w:sz w:val="28"/>
                <w:szCs w:val="28"/>
              </w:rPr>
              <w:t>Вводное занятие</w:t>
            </w:r>
          </w:p>
          <w:p w:rsidR="000B3876" w:rsidRPr="000B3876" w:rsidRDefault="000B3876" w:rsidP="000B3876">
            <w:pPr>
              <w:spacing w:after="0"/>
              <w:rPr>
                <w:rFonts w:ascii="Times New Roman" w:hAnsi="Times New Roman" w:cs="Times New Roman"/>
                <w:sz w:val="28"/>
                <w:szCs w:val="28"/>
              </w:rPr>
            </w:pPr>
          </w:p>
        </w:tc>
        <w:tc>
          <w:tcPr>
            <w:tcW w:w="6361" w:type="dxa"/>
            <w:tcBorders>
              <w:bottom w:val="single" w:sz="4" w:space="0" w:color="auto"/>
            </w:tcBorders>
          </w:tcPr>
          <w:p w:rsidR="000B3876" w:rsidRPr="000B3876" w:rsidRDefault="000B3876" w:rsidP="000B3876">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Первичный инструктаж на рабочем месте.  Санитарно-гигиенические требования. Знакомство с кружком. </w:t>
            </w:r>
          </w:p>
        </w:tc>
        <w:tc>
          <w:tcPr>
            <w:tcW w:w="1311" w:type="dxa"/>
            <w:tcBorders>
              <w:bottom w:val="single" w:sz="4" w:space="0" w:color="auto"/>
            </w:tcBorders>
            <w:vAlign w:val="center"/>
          </w:tcPr>
          <w:p w:rsidR="000B3876" w:rsidRPr="000B3876" w:rsidRDefault="0070050B" w:rsidP="00635880">
            <w:pPr>
              <w:pStyle w:val="a3"/>
              <w:tabs>
                <w:tab w:val="left" w:pos="0"/>
              </w:tabs>
              <w:spacing w:line="240" w:lineRule="auto"/>
              <w:ind w:firstLine="0"/>
              <w:jc w:val="center"/>
              <w:rPr>
                <w:rFonts w:ascii="Times New Roman" w:hAnsi="Times New Roman" w:cs="Times New Roman"/>
                <w:sz w:val="28"/>
                <w:szCs w:val="28"/>
              </w:rPr>
            </w:pPr>
            <w:r>
              <w:rPr>
                <w:rFonts w:ascii="Times New Roman" w:hAnsi="Times New Roman" w:cs="Times New Roman"/>
                <w:sz w:val="28"/>
                <w:szCs w:val="28"/>
              </w:rPr>
              <w:t>1</w:t>
            </w:r>
          </w:p>
        </w:tc>
      </w:tr>
      <w:tr w:rsidR="000B3876" w:rsidRPr="000B3876" w:rsidTr="000B3876">
        <w:trPr>
          <w:cantSplit/>
          <w:trHeight w:val="266"/>
        </w:trPr>
        <w:tc>
          <w:tcPr>
            <w:tcW w:w="535" w:type="dxa"/>
            <w:vAlign w:val="center"/>
          </w:tcPr>
          <w:p w:rsidR="000B3876" w:rsidRPr="000B3876" w:rsidRDefault="000B3876" w:rsidP="00635880">
            <w:pPr>
              <w:jc w:val="center"/>
              <w:rPr>
                <w:rFonts w:ascii="Times New Roman" w:hAnsi="Times New Roman" w:cs="Times New Roman"/>
                <w:sz w:val="28"/>
                <w:szCs w:val="28"/>
              </w:rPr>
            </w:pPr>
            <w:r w:rsidRPr="000B3876">
              <w:rPr>
                <w:rFonts w:ascii="Times New Roman" w:hAnsi="Times New Roman" w:cs="Times New Roman"/>
                <w:sz w:val="28"/>
                <w:szCs w:val="28"/>
              </w:rPr>
              <w:lastRenderedPageBreak/>
              <w:t>2</w:t>
            </w:r>
          </w:p>
        </w:tc>
        <w:tc>
          <w:tcPr>
            <w:tcW w:w="2318" w:type="dxa"/>
            <w:shd w:val="clear" w:color="auto" w:fill="auto"/>
            <w:vAlign w:val="center"/>
          </w:tcPr>
          <w:p w:rsidR="000B3876" w:rsidRPr="001E6555" w:rsidRDefault="000B3876" w:rsidP="000B3876">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 </w:t>
            </w:r>
            <w:r w:rsidR="00506241">
              <w:rPr>
                <w:rFonts w:ascii="Times New Roman" w:hAnsi="Times New Roman" w:cs="Times New Roman"/>
                <w:sz w:val="28"/>
                <w:szCs w:val="28"/>
              </w:rPr>
              <w:t>Реставрация игрушек</w:t>
            </w:r>
          </w:p>
          <w:p w:rsidR="000B3876" w:rsidRPr="000B3876" w:rsidRDefault="000B3876" w:rsidP="00635880">
            <w:pPr>
              <w:rPr>
                <w:rFonts w:ascii="Times New Roman" w:hAnsi="Times New Roman" w:cs="Times New Roman"/>
                <w:sz w:val="28"/>
                <w:szCs w:val="28"/>
              </w:rPr>
            </w:pPr>
          </w:p>
        </w:tc>
        <w:tc>
          <w:tcPr>
            <w:tcW w:w="6361" w:type="dxa"/>
            <w:shd w:val="clear" w:color="auto" w:fill="auto"/>
          </w:tcPr>
          <w:p w:rsidR="000B3876" w:rsidRPr="000B3876" w:rsidRDefault="00E258A8" w:rsidP="00E258A8">
            <w:pPr>
              <w:pStyle w:val="a3"/>
              <w:tabs>
                <w:tab w:val="left" w:pos="0"/>
              </w:tabs>
              <w:spacing w:line="240" w:lineRule="auto"/>
              <w:ind w:firstLine="0"/>
              <w:rPr>
                <w:rFonts w:ascii="Times New Roman" w:hAnsi="Times New Roman" w:cs="Times New Roman"/>
                <w:sz w:val="28"/>
                <w:szCs w:val="28"/>
              </w:rPr>
            </w:pPr>
            <w:r>
              <w:rPr>
                <w:rFonts w:ascii="Times New Roman" w:hAnsi="Times New Roman" w:cs="Times New Roman"/>
                <w:sz w:val="28"/>
                <w:szCs w:val="28"/>
              </w:rPr>
              <w:t>Раскрой, наметка, сшивание, окончательное оформление изделия</w:t>
            </w:r>
          </w:p>
        </w:tc>
        <w:tc>
          <w:tcPr>
            <w:tcW w:w="1311" w:type="dxa"/>
            <w:vAlign w:val="center"/>
          </w:tcPr>
          <w:p w:rsidR="000B3876" w:rsidRPr="000B3876" w:rsidRDefault="0070050B" w:rsidP="00635880">
            <w:pPr>
              <w:pStyle w:val="a3"/>
              <w:tabs>
                <w:tab w:val="left" w:pos="0"/>
              </w:tabs>
              <w:spacing w:line="240"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r>
      <w:tr w:rsidR="000B3876" w:rsidRPr="000B3876" w:rsidTr="000B3876">
        <w:trPr>
          <w:cantSplit/>
          <w:trHeight w:val="266"/>
        </w:trPr>
        <w:tc>
          <w:tcPr>
            <w:tcW w:w="535" w:type="dxa"/>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3</w:t>
            </w:r>
          </w:p>
        </w:tc>
        <w:tc>
          <w:tcPr>
            <w:tcW w:w="2318" w:type="dxa"/>
            <w:shd w:val="clear" w:color="auto" w:fill="auto"/>
            <w:vAlign w:val="center"/>
          </w:tcPr>
          <w:p w:rsidR="000B3876" w:rsidRPr="000B3876" w:rsidRDefault="000B3876" w:rsidP="00506241">
            <w:pPr>
              <w:rPr>
                <w:rFonts w:ascii="Times New Roman" w:hAnsi="Times New Roman" w:cs="Times New Roman"/>
                <w:sz w:val="28"/>
                <w:szCs w:val="28"/>
              </w:rPr>
            </w:pPr>
            <w:r w:rsidRPr="001E6555">
              <w:rPr>
                <w:rFonts w:ascii="Times New Roman" w:hAnsi="Times New Roman" w:cs="Times New Roman"/>
                <w:sz w:val="28"/>
                <w:szCs w:val="28"/>
              </w:rPr>
              <w:t xml:space="preserve">Выполнение  </w:t>
            </w:r>
            <w:r w:rsidR="00506241">
              <w:rPr>
                <w:rFonts w:ascii="Times New Roman" w:hAnsi="Times New Roman" w:cs="Times New Roman"/>
                <w:sz w:val="28"/>
                <w:szCs w:val="28"/>
              </w:rPr>
              <w:t>поделки «Бабушка»</w:t>
            </w:r>
          </w:p>
        </w:tc>
        <w:tc>
          <w:tcPr>
            <w:tcW w:w="6361" w:type="dxa"/>
            <w:shd w:val="clear" w:color="auto" w:fill="auto"/>
          </w:tcPr>
          <w:p w:rsidR="000B3876" w:rsidRPr="000B3876" w:rsidRDefault="002A6353" w:rsidP="000B3876">
            <w:pPr>
              <w:tabs>
                <w:tab w:val="left" w:pos="1253"/>
              </w:tabs>
              <w:rPr>
                <w:rFonts w:ascii="Times New Roman" w:hAnsi="Times New Roman" w:cs="Times New Roman"/>
                <w:sz w:val="28"/>
                <w:szCs w:val="28"/>
              </w:rPr>
            </w:pPr>
            <w:r>
              <w:rPr>
                <w:rFonts w:ascii="Times New Roman" w:hAnsi="Times New Roman" w:cs="Times New Roman"/>
                <w:sz w:val="28"/>
                <w:szCs w:val="28"/>
              </w:rPr>
              <w:t>Раскрой, наметка, сшивание, окончательное оформление изделия</w:t>
            </w:r>
          </w:p>
        </w:tc>
        <w:tc>
          <w:tcPr>
            <w:tcW w:w="1311" w:type="dxa"/>
            <w:vAlign w:val="center"/>
          </w:tcPr>
          <w:p w:rsidR="000B3876" w:rsidRPr="000B3876" w:rsidRDefault="0070050B" w:rsidP="000B3876">
            <w:pPr>
              <w:pStyle w:val="a3"/>
              <w:tabs>
                <w:tab w:val="left" w:pos="0"/>
              </w:tabs>
              <w:spacing w:line="240" w:lineRule="auto"/>
              <w:ind w:firstLine="0"/>
              <w:jc w:val="center"/>
              <w:rPr>
                <w:rFonts w:ascii="Times New Roman" w:hAnsi="Times New Roman" w:cs="Times New Roman"/>
                <w:sz w:val="28"/>
                <w:szCs w:val="28"/>
              </w:rPr>
            </w:pPr>
            <w:r>
              <w:rPr>
                <w:rFonts w:ascii="Times New Roman" w:hAnsi="Times New Roman" w:cs="Times New Roman"/>
                <w:sz w:val="28"/>
                <w:szCs w:val="28"/>
              </w:rPr>
              <w:t>3</w:t>
            </w:r>
          </w:p>
        </w:tc>
      </w:tr>
      <w:tr w:rsidR="000B3876" w:rsidRPr="000B3876" w:rsidTr="000B3876">
        <w:trPr>
          <w:cantSplit/>
          <w:trHeight w:val="1201"/>
        </w:trPr>
        <w:tc>
          <w:tcPr>
            <w:tcW w:w="535" w:type="dxa"/>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4</w:t>
            </w:r>
          </w:p>
        </w:tc>
        <w:tc>
          <w:tcPr>
            <w:tcW w:w="2318" w:type="dxa"/>
            <w:shd w:val="clear" w:color="auto" w:fill="auto"/>
            <w:vAlign w:val="center"/>
          </w:tcPr>
          <w:p w:rsidR="000B3876" w:rsidRPr="001E6555" w:rsidRDefault="000B3876" w:rsidP="000B3876">
            <w:pPr>
              <w:spacing w:after="0"/>
              <w:jc w:val="both"/>
              <w:rPr>
                <w:rFonts w:ascii="Times New Roman" w:hAnsi="Times New Roman" w:cs="Times New Roman"/>
                <w:sz w:val="28"/>
                <w:szCs w:val="28"/>
              </w:rPr>
            </w:pPr>
            <w:r w:rsidRPr="001E6555">
              <w:rPr>
                <w:rFonts w:ascii="Times New Roman" w:hAnsi="Times New Roman" w:cs="Times New Roman"/>
                <w:sz w:val="28"/>
                <w:szCs w:val="28"/>
              </w:rPr>
              <w:t>«Сорока белобока»</w:t>
            </w:r>
          </w:p>
          <w:p w:rsidR="000B3876" w:rsidRPr="000B3876" w:rsidRDefault="000B3876" w:rsidP="000B3876">
            <w:pPr>
              <w:rPr>
                <w:rFonts w:ascii="Times New Roman" w:hAnsi="Times New Roman" w:cs="Times New Roman"/>
                <w:sz w:val="28"/>
                <w:szCs w:val="28"/>
              </w:rPr>
            </w:pPr>
          </w:p>
        </w:tc>
        <w:tc>
          <w:tcPr>
            <w:tcW w:w="6361" w:type="dxa"/>
            <w:shd w:val="clear" w:color="auto" w:fill="auto"/>
          </w:tcPr>
          <w:p w:rsidR="000B3876" w:rsidRPr="000B3876" w:rsidRDefault="002A6353" w:rsidP="000B3876">
            <w:pPr>
              <w:pStyle w:val="a3"/>
              <w:spacing w:line="240" w:lineRule="auto"/>
              <w:ind w:firstLine="0"/>
              <w:rPr>
                <w:rFonts w:ascii="Times New Roman" w:hAnsi="Times New Roman" w:cs="Times New Roman"/>
                <w:sz w:val="28"/>
                <w:szCs w:val="28"/>
              </w:rPr>
            </w:pPr>
            <w:r>
              <w:rPr>
                <w:rFonts w:ascii="Times New Roman" w:hAnsi="Times New Roman" w:cs="Times New Roman"/>
                <w:sz w:val="28"/>
                <w:szCs w:val="28"/>
              </w:rPr>
              <w:t>Раскрой, наметка, сшивание, окончательное оформление изделия</w:t>
            </w:r>
          </w:p>
        </w:tc>
        <w:tc>
          <w:tcPr>
            <w:tcW w:w="1311" w:type="dxa"/>
            <w:vAlign w:val="center"/>
          </w:tcPr>
          <w:p w:rsidR="000B3876" w:rsidRPr="000B3876" w:rsidRDefault="0070050B" w:rsidP="000B3876">
            <w:pPr>
              <w:pStyle w:val="a3"/>
              <w:spacing w:line="240" w:lineRule="auto"/>
              <w:ind w:firstLine="0"/>
              <w:jc w:val="center"/>
              <w:rPr>
                <w:rFonts w:ascii="Times New Roman" w:hAnsi="Times New Roman" w:cs="Times New Roman"/>
                <w:sz w:val="28"/>
                <w:szCs w:val="28"/>
              </w:rPr>
            </w:pPr>
            <w:r>
              <w:rPr>
                <w:rFonts w:ascii="Times New Roman" w:hAnsi="Times New Roman" w:cs="Times New Roman"/>
                <w:sz w:val="28"/>
                <w:szCs w:val="28"/>
              </w:rPr>
              <w:t>2</w:t>
            </w:r>
          </w:p>
        </w:tc>
      </w:tr>
      <w:tr w:rsidR="000B3876" w:rsidRPr="000B3876" w:rsidTr="000B3876">
        <w:trPr>
          <w:cantSplit/>
          <w:trHeight w:val="219"/>
        </w:trPr>
        <w:tc>
          <w:tcPr>
            <w:tcW w:w="535" w:type="dxa"/>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5</w:t>
            </w:r>
          </w:p>
        </w:tc>
        <w:tc>
          <w:tcPr>
            <w:tcW w:w="2318" w:type="dxa"/>
            <w:shd w:val="clear" w:color="auto" w:fill="auto"/>
            <w:vAlign w:val="center"/>
          </w:tcPr>
          <w:p w:rsidR="000B3876" w:rsidRPr="000B3876" w:rsidRDefault="000B3876" w:rsidP="00506241">
            <w:pPr>
              <w:rPr>
                <w:rFonts w:ascii="Times New Roman" w:hAnsi="Times New Roman" w:cs="Times New Roman"/>
                <w:sz w:val="28"/>
                <w:szCs w:val="28"/>
              </w:rPr>
            </w:pPr>
            <w:r w:rsidRPr="001E6555">
              <w:rPr>
                <w:rFonts w:ascii="Times New Roman" w:hAnsi="Times New Roman" w:cs="Times New Roman"/>
                <w:sz w:val="28"/>
                <w:szCs w:val="28"/>
              </w:rPr>
              <w:t xml:space="preserve">Выполнение сказочных героев из сказки </w:t>
            </w:r>
            <w:r w:rsidR="00506241">
              <w:rPr>
                <w:rFonts w:ascii="Times New Roman" w:hAnsi="Times New Roman" w:cs="Times New Roman"/>
                <w:sz w:val="28"/>
                <w:szCs w:val="28"/>
              </w:rPr>
              <w:t>«Колобок»</w:t>
            </w:r>
          </w:p>
        </w:tc>
        <w:tc>
          <w:tcPr>
            <w:tcW w:w="6361" w:type="dxa"/>
            <w:shd w:val="clear" w:color="auto" w:fill="auto"/>
          </w:tcPr>
          <w:p w:rsidR="000B3876" w:rsidRPr="000B3876" w:rsidRDefault="002A6353" w:rsidP="000B3876">
            <w:pPr>
              <w:pStyle w:val="a3"/>
              <w:tabs>
                <w:tab w:val="left" w:pos="0"/>
              </w:tabs>
              <w:spacing w:line="240" w:lineRule="auto"/>
              <w:ind w:firstLine="0"/>
              <w:rPr>
                <w:rFonts w:ascii="Times New Roman" w:hAnsi="Times New Roman" w:cs="Times New Roman"/>
                <w:sz w:val="28"/>
                <w:szCs w:val="28"/>
              </w:rPr>
            </w:pPr>
            <w:r>
              <w:rPr>
                <w:rFonts w:ascii="Times New Roman" w:hAnsi="Times New Roman" w:cs="Times New Roman"/>
                <w:sz w:val="28"/>
                <w:szCs w:val="28"/>
              </w:rPr>
              <w:t>Раскрой, наметка, сшивание, окончательное оформление изделия</w:t>
            </w:r>
          </w:p>
        </w:tc>
        <w:tc>
          <w:tcPr>
            <w:tcW w:w="1311" w:type="dxa"/>
            <w:vAlign w:val="center"/>
          </w:tcPr>
          <w:p w:rsidR="000B3876" w:rsidRPr="000B3876" w:rsidRDefault="0070050B" w:rsidP="000B3876">
            <w:pPr>
              <w:pStyle w:val="a3"/>
              <w:spacing w:line="240" w:lineRule="auto"/>
              <w:ind w:firstLine="0"/>
              <w:jc w:val="center"/>
              <w:rPr>
                <w:rFonts w:ascii="Times New Roman" w:hAnsi="Times New Roman" w:cs="Times New Roman"/>
                <w:sz w:val="28"/>
                <w:szCs w:val="28"/>
              </w:rPr>
            </w:pPr>
            <w:r>
              <w:rPr>
                <w:rFonts w:ascii="Times New Roman" w:hAnsi="Times New Roman" w:cs="Times New Roman"/>
                <w:sz w:val="28"/>
                <w:szCs w:val="28"/>
              </w:rPr>
              <w:t>8</w:t>
            </w:r>
          </w:p>
        </w:tc>
      </w:tr>
      <w:tr w:rsidR="000B3876" w:rsidRPr="000B3876" w:rsidTr="000B3876">
        <w:trPr>
          <w:cantSplit/>
          <w:trHeight w:val="219"/>
        </w:trPr>
        <w:tc>
          <w:tcPr>
            <w:tcW w:w="535" w:type="dxa"/>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6</w:t>
            </w:r>
          </w:p>
        </w:tc>
        <w:tc>
          <w:tcPr>
            <w:tcW w:w="2318" w:type="dxa"/>
            <w:shd w:val="clear" w:color="auto" w:fill="auto"/>
            <w:vAlign w:val="center"/>
          </w:tcPr>
          <w:p w:rsidR="000B3876" w:rsidRPr="001E6555" w:rsidRDefault="000B3876" w:rsidP="000B3876">
            <w:pPr>
              <w:spacing w:after="0"/>
              <w:jc w:val="both"/>
              <w:rPr>
                <w:rFonts w:ascii="Times New Roman" w:hAnsi="Times New Roman" w:cs="Times New Roman"/>
                <w:sz w:val="28"/>
                <w:szCs w:val="28"/>
              </w:rPr>
            </w:pPr>
            <w:r w:rsidRPr="001E6555">
              <w:rPr>
                <w:rFonts w:ascii="Times New Roman" w:hAnsi="Times New Roman" w:cs="Times New Roman"/>
                <w:sz w:val="28"/>
                <w:szCs w:val="28"/>
              </w:rPr>
              <w:t>Выполнение объемной  аппликации «Лев»</w:t>
            </w:r>
          </w:p>
          <w:p w:rsidR="000B3876" w:rsidRPr="000B3876" w:rsidRDefault="000B3876" w:rsidP="000B3876">
            <w:pPr>
              <w:pStyle w:val="a3"/>
              <w:spacing w:line="240" w:lineRule="auto"/>
              <w:ind w:firstLine="0"/>
              <w:rPr>
                <w:rFonts w:ascii="Times New Roman" w:hAnsi="Times New Roman" w:cs="Times New Roman"/>
                <w:sz w:val="28"/>
                <w:szCs w:val="28"/>
              </w:rPr>
            </w:pPr>
          </w:p>
        </w:tc>
        <w:tc>
          <w:tcPr>
            <w:tcW w:w="6361" w:type="dxa"/>
            <w:shd w:val="clear" w:color="auto" w:fill="auto"/>
          </w:tcPr>
          <w:p w:rsidR="000B3876" w:rsidRPr="000B3876" w:rsidRDefault="002A6353" w:rsidP="000B3876">
            <w:pPr>
              <w:pStyle w:val="a3"/>
              <w:tabs>
                <w:tab w:val="left" w:pos="0"/>
              </w:tabs>
              <w:spacing w:line="240" w:lineRule="auto"/>
              <w:ind w:firstLine="0"/>
              <w:rPr>
                <w:rFonts w:ascii="Times New Roman" w:hAnsi="Times New Roman" w:cs="Times New Roman"/>
                <w:sz w:val="28"/>
                <w:szCs w:val="28"/>
              </w:rPr>
            </w:pPr>
            <w:r>
              <w:rPr>
                <w:rFonts w:ascii="Times New Roman" w:hAnsi="Times New Roman" w:cs="Times New Roman"/>
                <w:sz w:val="28"/>
                <w:szCs w:val="28"/>
              </w:rPr>
              <w:t>Раскрой, наметка, сшивание, окончательное оформление изделия</w:t>
            </w:r>
          </w:p>
        </w:tc>
        <w:tc>
          <w:tcPr>
            <w:tcW w:w="1311" w:type="dxa"/>
            <w:vAlign w:val="center"/>
          </w:tcPr>
          <w:p w:rsidR="000B3876" w:rsidRPr="000B3876" w:rsidRDefault="0070050B" w:rsidP="000B3876">
            <w:pPr>
              <w:pStyle w:val="a3"/>
              <w:spacing w:line="240"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r>
      <w:tr w:rsidR="000B3876" w:rsidRPr="000B3876" w:rsidTr="000B3876">
        <w:trPr>
          <w:cantSplit/>
          <w:trHeight w:val="219"/>
        </w:trPr>
        <w:tc>
          <w:tcPr>
            <w:tcW w:w="535" w:type="dxa"/>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7</w:t>
            </w:r>
          </w:p>
        </w:tc>
        <w:tc>
          <w:tcPr>
            <w:tcW w:w="2318" w:type="dxa"/>
            <w:shd w:val="clear" w:color="auto" w:fill="auto"/>
            <w:vAlign w:val="center"/>
          </w:tcPr>
          <w:p w:rsidR="000B3876" w:rsidRPr="001E6555" w:rsidRDefault="000B3876" w:rsidP="000B3876">
            <w:pPr>
              <w:spacing w:after="0"/>
              <w:jc w:val="both"/>
              <w:rPr>
                <w:rFonts w:ascii="Times New Roman" w:hAnsi="Times New Roman" w:cs="Times New Roman"/>
                <w:sz w:val="28"/>
                <w:szCs w:val="28"/>
              </w:rPr>
            </w:pPr>
            <w:r w:rsidRPr="001E6555">
              <w:rPr>
                <w:rFonts w:ascii="Times New Roman" w:hAnsi="Times New Roman" w:cs="Times New Roman"/>
                <w:sz w:val="28"/>
                <w:szCs w:val="28"/>
              </w:rPr>
              <w:t>Выполнение объемной  аппликации «Нарцисс»</w:t>
            </w:r>
          </w:p>
          <w:p w:rsidR="000B3876" w:rsidRPr="000B3876" w:rsidRDefault="000B3876" w:rsidP="000B3876">
            <w:pPr>
              <w:pStyle w:val="a3"/>
              <w:spacing w:line="240" w:lineRule="auto"/>
              <w:ind w:firstLine="0"/>
              <w:rPr>
                <w:rFonts w:ascii="Times New Roman" w:hAnsi="Times New Roman" w:cs="Times New Roman"/>
                <w:sz w:val="28"/>
                <w:szCs w:val="28"/>
              </w:rPr>
            </w:pPr>
          </w:p>
        </w:tc>
        <w:tc>
          <w:tcPr>
            <w:tcW w:w="6361" w:type="dxa"/>
            <w:shd w:val="clear" w:color="auto" w:fill="auto"/>
          </w:tcPr>
          <w:p w:rsidR="002A6353" w:rsidRPr="001E6555" w:rsidRDefault="002A6353" w:rsidP="002A6353">
            <w:pPr>
              <w:spacing w:after="0"/>
              <w:jc w:val="both"/>
              <w:rPr>
                <w:rFonts w:ascii="Times New Roman" w:hAnsi="Times New Roman" w:cs="Times New Roman"/>
                <w:sz w:val="28"/>
                <w:szCs w:val="28"/>
              </w:rPr>
            </w:pPr>
            <w:r w:rsidRPr="001E6555">
              <w:rPr>
                <w:rFonts w:ascii="Times New Roman" w:hAnsi="Times New Roman" w:cs="Times New Roman"/>
                <w:sz w:val="28"/>
                <w:szCs w:val="28"/>
              </w:rPr>
              <w:t>Заготовка, раскрой лекал из ткани,  наклеивание фоновую картонную  поверхность.</w:t>
            </w:r>
          </w:p>
          <w:p w:rsidR="000B3876" w:rsidRPr="000B3876" w:rsidRDefault="000B3876" w:rsidP="000B3876">
            <w:pPr>
              <w:pStyle w:val="a3"/>
              <w:tabs>
                <w:tab w:val="left" w:pos="0"/>
              </w:tabs>
              <w:spacing w:line="240" w:lineRule="auto"/>
              <w:rPr>
                <w:rFonts w:ascii="Times New Roman" w:hAnsi="Times New Roman" w:cs="Times New Roman"/>
                <w:sz w:val="28"/>
                <w:szCs w:val="28"/>
              </w:rPr>
            </w:pPr>
          </w:p>
        </w:tc>
        <w:tc>
          <w:tcPr>
            <w:tcW w:w="1311" w:type="dxa"/>
            <w:vAlign w:val="center"/>
          </w:tcPr>
          <w:p w:rsidR="000B3876" w:rsidRPr="000B3876" w:rsidRDefault="0070050B" w:rsidP="000B3876">
            <w:pPr>
              <w:pStyle w:val="a3"/>
              <w:spacing w:line="240"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r>
      <w:tr w:rsidR="000B3876" w:rsidRPr="000B3876" w:rsidTr="000B3876">
        <w:trPr>
          <w:cantSplit/>
          <w:trHeight w:val="328"/>
        </w:trPr>
        <w:tc>
          <w:tcPr>
            <w:tcW w:w="535" w:type="dxa"/>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8</w:t>
            </w:r>
          </w:p>
        </w:tc>
        <w:tc>
          <w:tcPr>
            <w:tcW w:w="2318" w:type="dxa"/>
            <w:shd w:val="clear" w:color="auto" w:fill="auto"/>
            <w:vAlign w:val="center"/>
          </w:tcPr>
          <w:p w:rsidR="000B3876" w:rsidRPr="001E6555" w:rsidRDefault="000B3876" w:rsidP="000B3876">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Выполнение объемной  игрушки </w:t>
            </w:r>
            <w:r w:rsidR="00506241">
              <w:rPr>
                <w:rFonts w:ascii="Times New Roman" w:hAnsi="Times New Roman" w:cs="Times New Roman"/>
                <w:sz w:val="28"/>
                <w:szCs w:val="28"/>
              </w:rPr>
              <w:t>«Дед Мороз»</w:t>
            </w:r>
          </w:p>
          <w:p w:rsidR="000B3876" w:rsidRPr="000B3876" w:rsidRDefault="000B3876" w:rsidP="000B3876">
            <w:pPr>
              <w:pStyle w:val="a3"/>
              <w:spacing w:line="240" w:lineRule="auto"/>
              <w:ind w:firstLine="0"/>
              <w:rPr>
                <w:rFonts w:ascii="Times New Roman" w:hAnsi="Times New Roman" w:cs="Times New Roman"/>
                <w:sz w:val="28"/>
                <w:szCs w:val="28"/>
              </w:rPr>
            </w:pPr>
          </w:p>
        </w:tc>
        <w:tc>
          <w:tcPr>
            <w:tcW w:w="6361" w:type="dxa"/>
            <w:shd w:val="clear" w:color="auto" w:fill="auto"/>
          </w:tcPr>
          <w:p w:rsidR="000B3876" w:rsidRPr="000B3876" w:rsidRDefault="002A6353" w:rsidP="000B3876">
            <w:pPr>
              <w:pStyle w:val="a3"/>
              <w:tabs>
                <w:tab w:val="left" w:pos="0"/>
              </w:tabs>
              <w:spacing w:line="240" w:lineRule="auto"/>
              <w:ind w:firstLine="0"/>
              <w:rPr>
                <w:rFonts w:ascii="Times New Roman" w:hAnsi="Times New Roman" w:cs="Times New Roman"/>
                <w:sz w:val="28"/>
                <w:szCs w:val="28"/>
              </w:rPr>
            </w:pPr>
            <w:r>
              <w:rPr>
                <w:rFonts w:ascii="Times New Roman" w:hAnsi="Times New Roman" w:cs="Times New Roman"/>
                <w:sz w:val="28"/>
                <w:szCs w:val="28"/>
              </w:rPr>
              <w:t>Раскрой, наметка, сшивание, окончательное оформление изделия</w:t>
            </w:r>
          </w:p>
        </w:tc>
        <w:tc>
          <w:tcPr>
            <w:tcW w:w="1311" w:type="dxa"/>
            <w:vAlign w:val="center"/>
          </w:tcPr>
          <w:p w:rsidR="000B3876" w:rsidRPr="000B3876" w:rsidRDefault="0070050B" w:rsidP="000B3876">
            <w:pPr>
              <w:pStyle w:val="a3"/>
              <w:tabs>
                <w:tab w:val="left" w:pos="0"/>
              </w:tabs>
              <w:spacing w:line="240"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r>
      <w:tr w:rsidR="000B3876" w:rsidRPr="000B3876" w:rsidTr="000B3876">
        <w:trPr>
          <w:cantSplit/>
          <w:trHeight w:val="328"/>
        </w:trPr>
        <w:tc>
          <w:tcPr>
            <w:tcW w:w="535" w:type="dxa"/>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9</w:t>
            </w:r>
          </w:p>
        </w:tc>
        <w:tc>
          <w:tcPr>
            <w:tcW w:w="2318" w:type="dxa"/>
            <w:shd w:val="clear" w:color="auto" w:fill="auto"/>
            <w:vAlign w:val="center"/>
          </w:tcPr>
          <w:p w:rsidR="000B3876" w:rsidRPr="000B3876" w:rsidRDefault="000B3876" w:rsidP="000B3876">
            <w:pPr>
              <w:rPr>
                <w:rFonts w:ascii="Times New Roman" w:hAnsi="Times New Roman" w:cs="Times New Roman"/>
                <w:sz w:val="28"/>
                <w:szCs w:val="28"/>
              </w:rPr>
            </w:pPr>
            <w:r w:rsidRPr="001E6555">
              <w:rPr>
                <w:rFonts w:ascii="Times New Roman" w:hAnsi="Times New Roman" w:cs="Times New Roman"/>
                <w:sz w:val="28"/>
                <w:szCs w:val="28"/>
              </w:rPr>
              <w:t>«Заинька» (из ткани)</w:t>
            </w:r>
          </w:p>
        </w:tc>
        <w:tc>
          <w:tcPr>
            <w:tcW w:w="6361" w:type="dxa"/>
            <w:shd w:val="clear" w:color="auto" w:fill="auto"/>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Заготовка, раскрой лекал из ткани,  наклеивание фоновую картонную  поверхность.</w:t>
            </w:r>
          </w:p>
          <w:p w:rsidR="000B3876" w:rsidRPr="000B3876" w:rsidRDefault="000B3876" w:rsidP="000B3876">
            <w:pPr>
              <w:pStyle w:val="a3"/>
              <w:spacing w:line="240" w:lineRule="auto"/>
              <w:ind w:firstLine="0"/>
              <w:rPr>
                <w:rFonts w:ascii="Times New Roman" w:hAnsi="Times New Roman" w:cs="Times New Roman"/>
                <w:sz w:val="28"/>
                <w:szCs w:val="28"/>
              </w:rPr>
            </w:pPr>
          </w:p>
        </w:tc>
        <w:tc>
          <w:tcPr>
            <w:tcW w:w="1311" w:type="dxa"/>
            <w:vAlign w:val="center"/>
          </w:tcPr>
          <w:p w:rsidR="000B3876" w:rsidRPr="000B3876" w:rsidRDefault="0070050B" w:rsidP="000B3876">
            <w:pPr>
              <w:pStyle w:val="a3"/>
              <w:tabs>
                <w:tab w:val="left" w:pos="0"/>
              </w:tabs>
              <w:spacing w:line="240"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r>
      <w:tr w:rsidR="000B3876" w:rsidRPr="000B3876" w:rsidTr="000B3876">
        <w:trPr>
          <w:cantSplit/>
          <w:trHeight w:val="406"/>
        </w:trPr>
        <w:tc>
          <w:tcPr>
            <w:tcW w:w="535" w:type="dxa"/>
            <w:tcBorders>
              <w:bottom w:val="single" w:sz="4" w:space="0" w:color="auto"/>
            </w:tcBorders>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10</w:t>
            </w:r>
          </w:p>
        </w:tc>
        <w:tc>
          <w:tcPr>
            <w:tcW w:w="2318" w:type="dxa"/>
            <w:shd w:val="clear" w:color="auto" w:fill="auto"/>
            <w:vAlign w:val="center"/>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«Котик» (из ваты)</w:t>
            </w:r>
          </w:p>
          <w:p w:rsidR="000B3876" w:rsidRPr="000B3876" w:rsidRDefault="000B3876" w:rsidP="000B3876">
            <w:pPr>
              <w:rPr>
                <w:rFonts w:ascii="Times New Roman" w:hAnsi="Times New Roman" w:cs="Times New Roman"/>
                <w:sz w:val="28"/>
                <w:szCs w:val="28"/>
              </w:rPr>
            </w:pPr>
          </w:p>
        </w:tc>
        <w:tc>
          <w:tcPr>
            <w:tcW w:w="6361" w:type="dxa"/>
            <w:shd w:val="clear" w:color="auto" w:fill="auto"/>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Заготовка ватных лекала,  нанесение лекал на </w:t>
            </w:r>
            <w:proofErr w:type="spellStart"/>
            <w:r w:rsidRPr="001E6555">
              <w:rPr>
                <w:rFonts w:ascii="Times New Roman" w:hAnsi="Times New Roman" w:cs="Times New Roman"/>
                <w:sz w:val="28"/>
                <w:szCs w:val="28"/>
              </w:rPr>
              <w:t>бархотную</w:t>
            </w:r>
            <w:proofErr w:type="spellEnd"/>
            <w:r w:rsidRPr="001E6555">
              <w:rPr>
                <w:rFonts w:ascii="Times New Roman" w:hAnsi="Times New Roman" w:cs="Times New Roman"/>
                <w:sz w:val="28"/>
                <w:szCs w:val="28"/>
              </w:rPr>
              <w:t xml:space="preserve">  поверхность.</w:t>
            </w:r>
          </w:p>
          <w:p w:rsidR="000B3876" w:rsidRPr="000B3876" w:rsidRDefault="000B3876" w:rsidP="000B3876">
            <w:pPr>
              <w:rPr>
                <w:rFonts w:ascii="Times New Roman" w:hAnsi="Times New Roman" w:cs="Times New Roman"/>
                <w:sz w:val="28"/>
                <w:szCs w:val="28"/>
              </w:rPr>
            </w:pPr>
          </w:p>
        </w:tc>
        <w:tc>
          <w:tcPr>
            <w:tcW w:w="1311" w:type="dxa"/>
            <w:vAlign w:val="center"/>
          </w:tcPr>
          <w:p w:rsidR="000B3876" w:rsidRPr="000B3876" w:rsidRDefault="0070050B" w:rsidP="000B3876">
            <w:pPr>
              <w:pStyle w:val="a3"/>
              <w:spacing w:line="240" w:lineRule="auto"/>
              <w:ind w:firstLine="0"/>
              <w:jc w:val="center"/>
              <w:rPr>
                <w:rFonts w:ascii="Times New Roman" w:hAnsi="Times New Roman" w:cs="Times New Roman"/>
                <w:sz w:val="28"/>
                <w:szCs w:val="28"/>
              </w:rPr>
            </w:pPr>
            <w:r>
              <w:rPr>
                <w:rFonts w:ascii="Times New Roman" w:hAnsi="Times New Roman" w:cs="Times New Roman"/>
                <w:sz w:val="28"/>
                <w:szCs w:val="28"/>
              </w:rPr>
              <w:t>3</w:t>
            </w:r>
          </w:p>
        </w:tc>
      </w:tr>
      <w:tr w:rsidR="000B3876" w:rsidRPr="000B3876" w:rsidTr="000B3876">
        <w:trPr>
          <w:cantSplit/>
          <w:trHeight w:val="406"/>
        </w:trPr>
        <w:tc>
          <w:tcPr>
            <w:tcW w:w="535" w:type="dxa"/>
            <w:tcBorders>
              <w:bottom w:val="single" w:sz="4" w:space="0" w:color="auto"/>
            </w:tcBorders>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lastRenderedPageBreak/>
              <w:t>11</w:t>
            </w:r>
          </w:p>
        </w:tc>
        <w:tc>
          <w:tcPr>
            <w:tcW w:w="2318" w:type="dxa"/>
            <w:shd w:val="clear" w:color="auto" w:fill="auto"/>
            <w:vAlign w:val="center"/>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Выполнение объемной комбинированной  аппликации «Поздравительная открытка»</w:t>
            </w:r>
          </w:p>
          <w:p w:rsidR="000B3876" w:rsidRPr="000B3876" w:rsidRDefault="000B3876" w:rsidP="000B3876">
            <w:pPr>
              <w:rPr>
                <w:rFonts w:ascii="Times New Roman" w:hAnsi="Times New Roman" w:cs="Times New Roman"/>
                <w:sz w:val="28"/>
                <w:szCs w:val="28"/>
              </w:rPr>
            </w:pPr>
          </w:p>
        </w:tc>
        <w:tc>
          <w:tcPr>
            <w:tcW w:w="6361" w:type="dxa"/>
            <w:shd w:val="clear" w:color="auto" w:fill="auto"/>
          </w:tcPr>
          <w:p w:rsidR="002A6353" w:rsidRPr="001E6555" w:rsidRDefault="002A6353" w:rsidP="002A6353">
            <w:pPr>
              <w:spacing w:after="0"/>
              <w:jc w:val="both"/>
              <w:rPr>
                <w:rFonts w:ascii="Times New Roman" w:hAnsi="Times New Roman" w:cs="Times New Roman"/>
                <w:sz w:val="28"/>
                <w:szCs w:val="28"/>
              </w:rPr>
            </w:pPr>
            <w:r w:rsidRPr="001E6555">
              <w:rPr>
                <w:rFonts w:ascii="Times New Roman" w:hAnsi="Times New Roman" w:cs="Times New Roman"/>
                <w:sz w:val="28"/>
                <w:szCs w:val="28"/>
              </w:rPr>
              <w:t>Заготовка, раскрой лекал из ткани,  наклеивание фоновую картонную  поверхность.</w:t>
            </w:r>
          </w:p>
          <w:p w:rsidR="000B3876" w:rsidRPr="000B3876" w:rsidRDefault="000B3876" w:rsidP="000B3876">
            <w:pPr>
              <w:rPr>
                <w:rFonts w:ascii="Times New Roman" w:hAnsi="Times New Roman" w:cs="Times New Roman"/>
                <w:sz w:val="28"/>
                <w:szCs w:val="28"/>
              </w:rPr>
            </w:pPr>
          </w:p>
        </w:tc>
        <w:tc>
          <w:tcPr>
            <w:tcW w:w="1311" w:type="dxa"/>
            <w:vAlign w:val="center"/>
          </w:tcPr>
          <w:p w:rsidR="000B3876" w:rsidRPr="000B3876" w:rsidRDefault="0070050B" w:rsidP="000B3876">
            <w:pPr>
              <w:pStyle w:val="a3"/>
              <w:spacing w:line="240" w:lineRule="auto"/>
              <w:ind w:firstLine="0"/>
              <w:jc w:val="center"/>
              <w:rPr>
                <w:rFonts w:ascii="Times New Roman" w:hAnsi="Times New Roman" w:cs="Times New Roman"/>
                <w:sz w:val="28"/>
                <w:szCs w:val="28"/>
              </w:rPr>
            </w:pPr>
            <w:r>
              <w:rPr>
                <w:rFonts w:ascii="Times New Roman" w:hAnsi="Times New Roman" w:cs="Times New Roman"/>
                <w:sz w:val="28"/>
                <w:szCs w:val="28"/>
              </w:rPr>
              <w:t>4</w:t>
            </w:r>
          </w:p>
        </w:tc>
      </w:tr>
      <w:tr w:rsidR="000B3876" w:rsidRPr="000B3876" w:rsidTr="000B3876">
        <w:trPr>
          <w:cantSplit/>
          <w:trHeight w:val="266"/>
        </w:trPr>
        <w:tc>
          <w:tcPr>
            <w:tcW w:w="535" w:type="dxa"/>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12</w:t>
            </w:r>
          </w:p>
        </w:tc>
        <w:tc>
          <w:tcPr>
            <w:tcW w:w="2318" w:type="dxa"/>
            <w:shd w:val="clear" w:color="auto" w:fill="auto"/>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«Клоун»</w:t>
            </w:r>
          </w:p>
          <w:p w:rsidR="000B3876" w:rsidRPr="000B3876" w:rsidRDefault="000B3876" w:rsidP="00506241">
            <w:pPr>
              <w:spacing w:after="0"/>
              <w:jc w:val="both"/>
              <w:rPr>
                <w:rFonts w:ascii="Times New Roman" w:hAnsi="Times New Roman" w:cs="Times New Roman"/>
                <w:sz w:val="28"/>
                <w:szCs w:val="28"/>
              </w:rPr>
            </w:pPr>
            <w:bookmarkStart w:id="0" w:name="_GoBack"/>
            <w:bookmarkEnd w:id="0"/>
          </w:p>
        </w:tc>
        <w:tc>
          <w:tcPr>
            <w:tcW w:w="6361" w:type="dxa"/>
            <w:shd w:val="clear" w:color="auto" w:fill="auto"/>
          </w:tcPr>
          <w:p w:rsidR="000B3876" w:rsidRPr="000B3876" w:rsidRDefault="002A6353" w:rsidP="000B3876">
            <w:pPr>
              <w:rPr>
                <w:rFonts w:ascii="Times New Roman" w:hAnsi="Times New Roman" w:cs="Times New Roman"/>
                <w:sz w:val="28"/>
                <w:szCs w:val="28"/>
              </w:rPr>
            </w:pPr>
            <w:r>
              <w:rPr>
                <w:rFonts w:ascii="Times New Roman" w:hAnsi="Times New Roman" w:cs="Times New Roman"/>
                <w:sz w:val="28"/>
                <w:szCs w:val="28"/>
              </w:rPr>
              <w:t>Раскрой, наметка, сшивание, окончательное оформление изделия</w:t>
            </w:r>
          </w:p>
        </w:tc>
        <w:tc>
          <w:tcPr>
            <w:tcW w:w="1311" w:type="dxa"/>
            <w:vAlign w:val="center"/>
          </w:tcPr>
          <w:p w:rsidR="000B3876" w:rsidRPr="000B3876" w:rsidRDefault="0070050B" w:rsidP="000B3876">
            <w:pPr>
              <w:jc w:val="center"/>
              <w:rPr>
                <w:rFonts w:ascii="Times New Roman" w:hAnsi="Times New Roman" w:cs="Times New Roman"/>
                <w:sz w:val="28"/>
                <w:szCs w:val="28"/>
              </w:rPr>
            </w:pPr>
            <w:r>
              <w:rPr>
                <w:rFonts w:ascii="Times New Roman" w:hAnsi="Times New Roman" w:cs="Times New Roman"/>
                <w:sz w:val="28"/>
                <w:szCs w:val="28"/>
              </w:rPr>
              <w:t>4</w:t>
            </w:r>
          </w:p>
        </w:tc>
      </w:tr>
      <w:tr w:rsidR="000B3876" w:rsidRPr="000B3876" w:rsidTr="000B3876">
        <w:trPr>
          <w:cantSplit/>
          <w:trHeight w:val="266"/>
        </w:trPr>
        <w:tc>
          <w:tcPr>
            <w:tcW w:w="535" w:type="dxa"/>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13</w:t>
            </w:r>
          </w:p>
        </w:tc>
        <w:tc>
          <w:tcPr>
            <w:tcW w:w="2318" w:type="dxa"/>
            <w:shd w:val="clear" w:color="auto" w:fill="auto"/>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«Улитка»</w:t>
            </w:r>
          </w:p>
          <w:p w:rsidR="000B3876" w:rsidRPr="000B3876" w:rsidRDefault="000B3876" w:rsidP="000B3876">
            <w:pPr>
              <w:rPr>
                <w:rFonts w:ascii="Times New Roman" w:hAnsi="Times New Roman" w:cs="Times New Roman"/>
                <w:sz w:val="28"/>
                <w:szCs w:val="28"/>
              </w:rPr>
            </w:pPr>
          </w:p>
        </w:tc>
        <w:tc>
          <w:tcPr>
            <w:tcW w:w="6361" w:type="dxa"/>
            <w:shd w:val="clear" w:color="auto" w:fill="auto"/>
          </w:tcPr>
          <w:p w:rsidR="000B3876" w:rsidRPr="000B3876" w:rsidRDefault="002A6353" w:rsidP="000B3876">
            <w:pPr>
              <w:rPr>
                <w:rFonts w:ascii="Times New Roman" w:hAnsi="Times New Roman" w:cs="Times New Roman"/>
                <w:sz w:val="28"/>
                <w:szCs w:val="28"/>
              </w:rPr>
            </w:pPr>
            <w:r>
              <w:rPr>
                <w:rFonts w:ascii="Times New Roman" w:hAnsi="Times New Roman" w:cs="Times New Roman"/>
                <w:sz w:val="28"/>
                <w:szCs w:val="28"/>
              </w:rPr>
              <w:t>Раскрой, наметка, сшивание, окончательное оформление изделия</w:t>
            </w:r>
          </w:p>
        </w:tc>
        <w:tc>
          <w:tcPr>
            <w:tcW w:w="1311" w:type="dxa"/>
            <w:vAlign w:val="center"/>
          </w:tcPr>
          <w:p w:rsidR="000B3876" w:rsidRPr="000B3876" w:rsidRDefault="0070050B" w:rsidP="000B3876">
            <w:pPr>
              <w:jc w:val="center"/>
              <w:rPr>
                <w:rFonts w:ascii="Times New Roman" w:hAnsi="Times New Roman" w:cs="Times New Roman"/>
                <w:sz w:val="28"/>
                <w:szCs w:val="28"/>
              </w:rPr>
            </w:pPr>
            <w:r>
              <w:rPr>
                <w:rFonts w:ascii="Times New Roman" w:hAnsi="Times New Roman" w:cs="Times New Roman"/>
                <w:sz w:val="28"/>
                <w:szCs w:val="28"/>
              </w:rPr>
              <w:t>3</w:t>
            </w:r>
          </w:p>
        </w:tc>
      </w:tr>
      <w:tr w:rsidR="000B3876" w:rsidRPr="000B3876" w:rsidTr="000B3876">
        <w:trPr>
          <w:cantSplit/>
          <w:trHeight w:val="266"/>
        </w:trPr>
        <w:tc>
          <w:tcPr>
            <w:tcW w:w="535" w:type="dxa"/>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14</w:t>
            </w:r>
          </w:p>
        </w:tc>
        <w:tc>
          <w:tcPr>
            <w:tcW w:w="2318" w:type="dxa"/>
            <w:shd w:val="clear" w:color="auto" w:fill="auto"/>
          </w:tcPr>
          <w:p w:rsidR="000B3876" w:rsidRPr="000B3876" w:rsidRDefault="00516C86" w:rsidP="000B3876">
            <w:pPr>
              <w:rPr>
                <w:rFonts w:ascii="Times New Roman" w:hAnsi="Times New Roman" w:cs="Times New Roman"/>
                <w:sz w:val="28"/>
                <w:szCs w:val="28"/>
              </w:rPr>
            </w:pPr>
            <w:r w:rsidRPr="001E6555">
              <w:rPr>
                <w:rFonts w:ascii="Times New Roman" w:hAnsi="Times New Roman" w:cs="Times New Roman"/>
                <w:sz w:val="28"/>
                <w:szCs w:val="28"/>
              </w:rPr>
              <w:t>«пупсы»</w:t>
            </w:r>
          </w:p>
        </w:tc>
        <w:tc>
          <w:tcPr>
            <w:tcW w:w="6361" w:type="dxa"/>
            <w:shd w:val="clear" w:color="auto" w:fill="auto"/>
          </w:tcPr>
          <w:p w:rsidR="000B3876" w:rsidRPr="000B3876" w:rsidRDefault="002A6353" w:rsidP="000B3876">
            <w:pPr>
              <w:rPr>
                <w:rFonts w:ascii="Times New Roman" w:hAnsi="Times New Roman" w:cs="Times New Roman"/>
                <w:sz w:val="28"/>
                <w:szCs w:val="28"/>
              </w:rPr>
            </w:pPr>
            <w:r>
              <w:rPr>
                <w:rFonts w:ascii="Times New Roman" w:hAnsi="Times New Roman" w:cs="Times New Roman"/>
                <w:sz w:val="28"/>
                <w:szCs w:val="28"/>
              </w:rPr>
              <w:t>Раскрой, наметка, сшивание, окончательное оформление изделия</w:t>
            </w:r>
          </w:p>
        </w:tc>
        <w:tc>
          <w:tcPr>
            <w:tcW w:w="1311" w:type="dxa"/>
            <w:vAlign w:val="center"/>
          </w:tcPr>
          <w:p w:rsidR="000B3876" w:rsidRPr="000B3876" w:rsidRDefault="0070050B" w:rsidP="000B3876">
            <w:pPr>
              <w:jc w:val="center"/>
              <w:rPr>
                <w:rFonts w:ascii="Times New Roman" w:hAnsi="Times New Roman" w:cs="Times New Roman"/>
                <w:sz w:val="28"/>
                <w:szCs w:val="28"/>
              </w:rPr>
            </w:pPr>
            <w:r>
              <w:rPr>
                <w:rFonts w:ascii="Times New Roman" w:hAnsi="Times New Roman" w:cs="Times New Roman"/>
                <w:sz w:val="28"/>
                <w:szCs w:val="28"/>
              </w:rPr>
              <w:t>3</w:t>
            </w:r>
          </w:p>
        </w:tc>
      </w:tr>
      <w:tr w:rsidR="000B3876" w:rsidRPr="000B3876" w:rsidTr="000B3876">
        <w:trPr>
          <w:cantSplit/>
          <w:trHeight w:val="459"/>
        </w:trPr>
        <w:tc>
          <w:tcPr>
            <w:tcW w:w="535" w:type="dxa"/>
            <w:tcBorders>
              <w:bottom w:val="single" w:sz="4" w:space="0" w:color="auto"/>
            </w:tcBorders>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15</w:t>
            </w:r>
          </w:p>
        </w:tc>
        <w:tc>
          <w:tcPr>
            <w:tcW w:w="2318" w:type="dxa"/>
            <w:tcBorders>
              <w:bottom w:val="single" w:sz="4" w:space="0" w:color="auto"/>
            </w:tcBorders>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«Лиса»</w:t>
            </w:r>
          </w:p>
          <w:p w:rsidR="000B3876" w:rsidRPr="000B3876" w:rsidRDefault="000B3876" w:rsidP="000B3876">
            <w:pPr>
              <w:ind w:left="-57" w:right="-100"/>
              <w:rPr>
                <w:rFonts w:ascii="Times New Roman" w:hAnsi="Times New Roman" w:cs="Times New Roman"/>
                <w:sz w:val="28"/>
                <w:szCs w:val="28"/>
              </w:rPr>
            </w:pPr>
          </w:p>
        </w:tc>
        <w:tc>
          <w:tcPr>
            <w:tcW w:w="6361" w:type="dxa"/>
            <w:tcBorders>
              <w:bottom w:val="single" w:sz="4" w:space="0" w:color="auto"/>
            </w:tcBorders>
          </w:tcPr>
          <w:p w:rsidR="000B3876" w:rsidRPr="000B3876" w:rsidRDefault="002A6353" w:rsidP="000B3876">
            <w:pPr>
              <w:rPr>
                <w:rFonts w:ascii="Times New Roman" w:hAnsi="Times New Roman" w:cs="Times New Roman"/>
                <w:sz w:val="28"/>
                <w:szCs w:val="28"/>
              </w:rPr>
            </w:pPr>
            <w:r>
              <w:rPr>
                <w:rFonts w:ascii="Times New Roman" w:hAnsi="Times New Roman" w:cs="Times New Roman"/>
                <w:sz w:val="28"/>
                <w:szCs w:val="28"/>
              </w:rPr>
              <w:t>Раскрой, наметка, сшивание, окончательное оформление изделия</w:t>
            </w:r>
          </w:p>
        </w:tc>
        <w:tc>
          <w:tcPr>
            <w:tcW w:w="1311" w:type="dxa"/>
            <w:tcBorders>
              <w:bottom w:val="single" w:sz="4" w:space="0" w:color="auto"/>
            </w:tcBorders>
            <w:vAlign w:val="center"/>
          </w:tcPr>
          <w:p w:rsidR="000B3876" w:rsidRPr="000B3876" w:rsidRDefault="0070050B" w:rsidP="000B3876">
            <w:pPr>
              <w:jc w:val="center"/>
              <w:rPr>
                <w:rFonts w:ascii="Times New Roman" w:hAnsi="Times New Roman" w:cs="Times New Roman"/>
                <w:sz w:val="28"/>
                <w:szCs w:val="28"/>
              </w:rPr>
            </w:pPr>
            <w:r>
              <w:rPr>
                <w:rFonts w:ascii="Times New Roman" w:hAnsi="Times New Roman" w:cs="Times New Roman"/>
                <w:sz w:val="28"/>
                <w:szCs w:val="28"/>
              </w:rPr>
              <w:t>4</w:t>
            </w:r>
          </w:p>
        </w:tc>
      </w:tr>
      <w:tr w:rsidR="000B3876" w:rsidRPr="000B3876" w:rsidTr="000B3876">
        <w:trPr>
          <w:cantSplit/>
          <w:trHeight w:val="459"/>
        </w:trPr>
        <w:tc>
          <w:tcPr>
            <w:tcW w:w="535" w:type="dxa"/>
            <w:tcBorders>
              <w:bottom w:val="single" w:sz="4" w:space="0" w:color="auto"/>
            </w:tcBorders>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16</w:t>
            </w:r>
          </w:p>
        </w:tc>
        <w:tc>
          <w:tcPr>
            <w:tcW w:w="2318" w:type="dxa"/>
            <w:tcBorders>
              <w:bottom w:val="single" w:sz="4" w:space="0" w:color="auto"/>
            </w:tcBorders>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«Волк»</w:t>
            </w:r>
          </w:p>
          <w:p w:rsidR="000B3876" w:rsidRPr="000B3876" w:rsidRDefault="000B3876" w:rsidP="000B3876">
            <w:pPr>
              <w:ind w:left="-57" w:right="-100"/>
              <w:rPr>
                <w:rFonts w:ascii="Times New Roman" w:hAnsi="Times New Roman" w:cs="Times New Roman"/>
                <w:sz w:val="28"/>
                <w:szCs w:val="28"/>
              </w:rPr>
            </w:pPr>
          </w:p>
        </w:tc>
        <w:tc>
          <w:tcPr>
            <w:tcW w:w="6361" w:type="dxa"/>
            <w:tcBorders>
              <w:bottom w:val="single" w:sz="4" w:space="0" w:color="auto"/>
            </w:tcBorders>
          </w:tcPr>
          <w:p w:rsidR="000B3876" w:rsidRPr="000B3876" w:rsidRDefault="00516C86" w:rsidP="000B3876">
            <w:pPr>
              <w:rPr>
                <w:rFonts w:ascii="Times New Roman" w:hAnsi="Times New Roman" w:cs="Times New Roman"/>
                <w:sz w:val="28"/>
                <w:szCs w:val="28"/>
              </w:rPr>
            </w:pPr>
            <w:r w:rsidRPr="001E6555">
              <w:rPr>
                <w:rFonts w:ascii="Times New Roman" w:hAnsi="Times New Roman" w:cs="Times New Roman"/>
                <w:sz w:val="28"/>
                <w:szCs w:val="28"/>
              </w:rPr>
              <w:t>Заготовка, раскрой</w:t>
            </w:r>
            <w:proofErr w:type="gramStart"/>
            <w:r w:rsidRPr="001E6555">
              <w:rPr>
                <w:rFonts w:ascii="Times New Roman" w:hAnsi="Times New Roman" w:cs="Times New Roman"/>
                <w:sz w:val="28"/>
                <w:szCs w:val="28"/>
              </w:rPr>
              <w:t xml:space="preserve"> ,</w:t>
            </w:r>
            <w:proofErr w:type="gramEnd"/>
            <w:r w:rsidRPr="001E6555">
              <w:rPr>
                <w:rFonts w:ascii="Times New Roman" w:hAnsi="Times New Roman" w:cs="Times New Roman"/>
                <w:sz w:val="28"/>
                <w:szCs w:val="28"/>
              </w:rPr>
              <w:t>шитье , раскраска готового изделия</w:t>
            </w:r>
          </w:p>
        </w:tc>
        <w:tc>
          <w:tcPr>
            <w:tcW w:w="1311" w:type="dxa"/>
            <w:tcBorders>
              <w:bottom w:val="single" w:sz="4" w:space="0" w:color="auto"/>
            </w:tcBorders>
            <w:vAlign w:val="center"/>
          </w:tcPr>
          <w:p w:rsidR="000B3876" w:rsidRPr="000B3876" w:rsidRDefault="0070050B" w:rsidP="000B3876">
            <w:pPr>
              <w:jc w:val="center"/>
              <w:rPr>
                <w:rFonts w:ascii="Times New Roman" w:hAnsi="Times New Roman" w:cs="Times New Roman"/>
                <w:sz w:val="28"/>
                <w:szCs w:val="28"/>
              </w:rPr>
            </w:pPr>
            <w:r>
              <w:rPr>
                <w:rFonts w:ascii="Times New Roman" w:hAnsi="Times New Roman" w:cs="Times New Roman"/>
                <w:sz w:val="28"/>
                <w:szCs w:val="28"/>
              </w:rPr>
              <w:t>4</w:t>
            </w:r>
          </w:p>
        </w:tc>
      </w:tr>
      <w:tr w:rsidR="000B3876" w:rsidRPr="000B3876" w:rsidTr="000B3876">
        <w:trPr>
          <w:cantSplit/>
          <w:trHeight w:val="266"/>
        </w:trPr>
        <w:tc>
          <w:tcPr>
            <w:tcW w:w="535" w:type="dxa"/>
            <w:tcBorders>
              <w:bottom w:val="single" w:sz="4" w:space="0" w:color="auto"/>
            </w:tcBorders>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17</w:t>
            </w:r>
          </w:p>
        </w:tc>
        <w:tc>
          <w:tcPr>
            <w:tcW w:w="2318" w:type="dxa"/>
            <w:shd w:val="clear" w:color="auto" w:fill="auto"/>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«Божья коровка»</w:t>
            </w:r>
          </w:p>
          <w:p w:rsidR="000B3876" w:rsidRPr="000B3876" w:rsidRDefault="000B3876" w:rsidP="000B3876">
            <w:pPr>
              <w:rPr>
                <w:rFonts w:ascii="Times New Roman" w:hAnsi="Times New Roman" w:cs="Times New Roman"/>
                <w:sz w:val="28"/>
                <w:szCs w:val="28"/>
              </w:rPr>
            </w:pPr>
          </w:p>
        </w:tc>
        <w:tc>
          <w:tcPr>
            <w:tcW w:w="6361" w:type="dxa"/>
            <w:shd w:val="clear" w:color="auto" w:fill="auto"/>
          </w:tcPr>
          <w:p w:rsidR="000B3876" w:rsidRPr="000B3876" w:rsidRDefault="002A6353" w:rsidP="000B3876">
            <w:pPr>
              <w:rPr>
                <w:rFonts w:ascii="Times New Roman" w:hAnsi="Times New Roman" w:cs="Times New Roman"/>
                <w:sz w:val="28"/>
                <w:szCs w:val="28"/>
              </w:rPr>
            </w:pPr>
            <w:r>
              <w:rPr>
                <w:rFonts w:ascii="Times New Roman" w:hAnsi="Times New Roman" w:cs="Times New Roman"/>
                <w:sz w:val="28"/>
                <w:szCs w:val="28"/>
              </w:rPr>
              <w:t>Раскрой, наметка, сшивание, окончательное оформление изделия</w:t>
            </w:r>
          </w:p>
        </w:tc>
        <w:tc>
          <w:tcPr>
            <w:tcW w:w="1311" w:type="dxa"/>
            <w:vAlign w:val="center"/>
          </w:tcPr>
          <w:p w:rsidR="000B3876" w:rsidRPr="000B3876" w:rsidRDefault="0070050B" w:rsidP="000B3876">
            <w:pPr>
              <w:jc w:val="center"/>
              <w:rPr>
                <w:rFonts w:ascii="Times New Roman" w:hAnsi="Times New Roman" w:cs="Times New Roman"/>
                <w:sz w:val="28"/>
                <w:szCs w:val="28"/>
              </w:rPr>
            </w:pPr>
            <w:r>
              <w:rPr>
                <w:rFonts w:ascii="Times New Roman" w:hAnsi="Times New Roman" w:cs="Times New Roman"/>
                <w:sz w:val="28"/>
                <w:szCs w:val="28"/>
              </w:rPr>
              <w:t>4</w:t>
            </w:r>
          </w:p>
        </w:tc>
      </w:tr>
      <w:tr w:rsidR="000B3876" w:rsidRPr="000B3876" w:rsidTr="000B3876">
        <w:trPr>
          <w:cantSplit/>
          <w:trHeight w:val="266"/>
        </w:trPr>
        <w:tc>
          <w:tcPr>
            <w:tcW w:w="535" w:type="dxa"/>
            <w:tcBorders>
              <w:bottom w:val="single" w:sz="4" w:space="0" w:color="auto"/>
            </w:tcBorders>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18</w:t>
            </w:r>
          </w:p>
        </w:tc>
        <w:tc>
          <w:tcPr>
            <w:tcW w:w="2318" w:type="dxa"/>
            <w:shd w:val="clear" w:color="auto" w:fill="auto"/>
            <w:vAlign w:val="center"/>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Игольница «Солнышко»</w:t>
            </w:r>
          </w:p>
          <w:p w:rsidR="000B3876" w:rsidRPr="000B3876" w:rsidRDefault="000B3876" w:rsidP="000B3876">
            <w:pPr>
              <w:pStyle w:val="a3"/>
              <w:tabs>
                <w:tab w:val="left" w:pos="0"/>
              </w:tabs>
              <w:spacing w:line="240" w:lineRule="auto"/>
              <w:ind w:firstLine="0"/>
              <w:rPr>
                <w:rFonts w:ascii="Times New Roman" w:hAnsi="Times New Roman" w:cs="Times New Roman"/>
                <w:sz w:val="28"/>
                <w:szCs w:val="28"/>
              </w:rPr>
            </w:pPr>
          </w:p>
        </w:tc>
        <w:tc>
          <w:tcPr>
            <w:tcW w:w="6361" w:type="dxa"/>
            <w:shd w:val="clear" w:color="auto" w:fill="auto"/>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Выполнение выкроек – лекал. Раскрой. Сшивание деталей.</w:t>
            </w:r>
          </w:p>
          <w:p w:rsidR="000B3876" w:rsidRPr="000B3876" w:rsidRDefault="000B3876" w:rsidP="000B3876">
            <w:pPr>
              <w:pStyle w:val="a3"/>
              <w:tabs>
                <w:tab w:val="left" w:pos="72"/>
              </w:tabs>
              <w:spacing w:line="240" w:lineRule="auto"/>
              <w:ind w:firstLine="0"/>
              <w:rPr>
                <w:rFonts w:ascii="Times New Roman" w:hAnsi="Times New Roman" w:cs="Times New Roman"/>
                <w:sz w:val="28"/>
                <w:szCs w:val="28"/>
              </w:rPr>
            </w:pPr>
          </w:p>
        </w:tc>
        <w:tc>
          <w:tcPr>
            <w:tcW w:w="1311" w:type="dxa"/>
            <w:vAlign w:val="center"/>
          </w:tcPr>
          <w:p w:rsidR="000B3876" w:rsidRPr="000B3876" w:rsidRDefault="0070050B" w:rsidP="000B3876">
            <w:pPr>
              <w:jc w:val="center"/>
              <w:rPr>
                <w:rFonts w:ascii="Times New Roman" w:hAnsi="Times New Roman" w:cs="Times New Roman"/>
                <w:sz w:val="28"/>
                <w:szCs w:val="28"/>
              </w:rPr>
            </w:pPr>
            <w:r>
              <w:rPr>
                <w:rFonts w:ascii="Times New Roman" w:hAnsi="Times New Roman" w:cs="Times New Roman"/>
                <w:sz w:val="28"/>
                <w:szCs w:val="28"/>
              </w:rPr>
              <w:t>3</w:t>
            </w:r>
          </w:p>
        </w:tc>
      </w:tr>
      <w:tr w:rsidR="000B3876" w:rsidRPr="000B3876" w:rsidTr="000B3876">
        <w:trPr>
          <w:cantSplit/>
          <w:trHeight w:val="266"/>
        </w:trPr>
        <w:tc>
          <w:tcPr>
            <w:tcW w:w="535" w:type="dxa"/>
            <w:tcBorders>
              <w:bottom w:val="single" w:sz="4" w:space="0" w:color="auto"/>
            </w:tcBorders>
            <w:vAlign w:val="center"/>
          </w:tcPr>
          <w:p w:rsidR="000B3876" w:rsidRPr="000B3876" w:rsidRDefault="000B3876" w:rsidP="000B3876">
            <w:pPr>
              <w:jc w:val="center"/>
              <w:rPr>
                <w:rFonts w:ascii="Times New Roman" w:hAnsi="Times New Roman" w:cs="Times New Roman"/>
                <w:sz w:val="28"/>
                <w:szCs w:val="28"/>
              </w:rPr>
            </w:pPr>
            <w:r w:rsidRPr="000B3876">
              <w:rPr>
                <w:rFonts w:ascii="Times New Roman" w:hAnsi="Times New Roman" w:cs="Times New Roman"/>
                <w:sz w:val="28"/>
                <w:szCs w:val="28"/>
              </w:rPr>
              <w:t>19</w:t>
            </w:r>
          </w:p>
        </w:tc>
        <w:tc>
          <w:tcPr>
            <w:tcW w:w="2318" w:type="dxa"/>
            <w:shd w:val="clear" w:color="auto" w:fill="auto"/>
            <w:vAlign w:val="center"/>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Выполнение прихватки с аппликацией  «</w:t>
            </w:r>
            <w:proofErr w:type="gramStart"/>
            <w:r w:rsidRPr="001E6555">
              <w:rPr>
                <w:rFonts w:ascii="Times New Roman" w:hAnsi="Times New Roman" w:cs="Times New Roman"/>
                <w:sz w:val="28"/>
                <w:szCs w:val="28"/>
              </w:rPr>
              <w:t>Котофей</w:t>
            </w:r>
            <w:proofErr w:type="gramEnd"/>
            <w:r w:rsidRPr="001E6555">
              <w:rPr>
                <w:rFonts w:ascii="Times New Roman" w:hAnsi="Times New Roman" w:cs="Times New Roman"/>
                <w:sz w:val="28"/>
                <w:szCs w:val="28"/>
              </w:rPr>
              <w:t>»</w:t>
            </w:r>
          </w:p>
          <w:p w:rsidR="000B3876" w:rsidRPr="000B3876" w:rsidRDefault="000B3876" w:rsidP="000B3876">
            <w:pPr>
              <w:rPr>
                <w:rFonts w:ascii="Times New Roman" w:hAnsi="Times New Roman" w:cs="Times New Roman"/>
                <w:sz w:val="28"/>
                <w:szCs w:val="28"/>
              </w:rPr>
            </w:pPr>
          </w:p>
        </w:tc>
        <w:tc>
          <w:tcPr>
            <w:tcW w:w="6361" w:type="dxa"/>
            <w:shd w:val="clear" w:color="auto" w:fill="auto"/>
          </w:tcPr>
          <w:p w:rsidR="002A6353" w:rsidRPr="001E6555" w:rsidRDefault="002A6353" w:rsidP="002A6353">
            <w:pPr>
              <w:spacing w:after="0"/>
              <w:jc w:val="both"/>
              <w:rPr>
                <w:rFonts w:ascii="Times New Roman" w:hAnsi="Times New Roman" w:cs="Times New Roman"/>
                <w:sz w:val="28"/>
                <w:szCs w:val="28"/>
              </w:rPr>
            </w:pPr>
            <w:r w:rsidRPr="001E6555">
              <w:rPr>
                <w:rFonts w:ascii="Times New Roman" w:hAnsi="Times New Roman" w:cs="Times New Roman"/>
                <w:sz w:val="28"/>
                <w:szCs w:val="28"/>
              </w:rPr>
              <w:t>Заготовка, раскрой лекал из ткани,  наклеивание фоновую картонную  поверхность.</w:t>
            </w:r>
          </w:p>
          <w:p w:rsidR="000B3876" w:rsidRPr="000B3876" w:rsidRDefault="000B3876" w:rsidP="000B3876">
            <w:pPr>
              <w:pStyle w:val="a3"/>
              <w:tabs>
                <w:tab w:val="left" w:pos="0"/>
              </w:tabs>
              <w:spacing w:line="240" w:lineRule="auto"/>
              <w:ind w:firstLine="0"/>
              <w:rPr>
                <w:rFonts w:ascii="Times New Roman" w:hAnsi="Times New Roman" w:cs="Times New Roman"/>
                <w:sz w:val="28"/>
                <w:szCs w:val="28"/>
              </w:rPr>
            </w:pPr>
          </w:p>
        </w:tc>
        <w:tc>
          <w:tcPr>
            <w:tcW w:w="1311" w:type="dxa"/>
            <w:vAlign w:val="center"/>
          </w:tcPr>
          <w:p w:rsidR="000B3876" w:rsidRPr="000B3876" w:rsidRDefault="0070050B" w:rsidP="000B3876">
            <w:pPr>
              <w:pStyle w:val="a3"/>
              <w:tabs>
                <w:tab w:val="left" w:pos="72"/>
              </w:tabs>
              <w:spacing w:line="240" w:lineRule="auto"/>
              <w:ind w:firstLine="0"/>
              <w:jc w:val="center"/>
              <w:rPr>
                <w:rFonts w:ascii="Times New Roman" w:hAnsi="Times New Roman" w:cs="Times New Roman"/>
                <w:sz w:val="28"/>
                <w:szCs w:val="28"/>
              </w:rPr>
            </w:pPr>
            <w:r>
              <w:rPr>
                <w:rFonts w:ascii="Times New Roman" w:hAnsi="Times New Roman" w:cs="Times New Roman"/>
                <w:sz w:val="28"/>
                <w:szCs w:val="28"/>
              </w:rPr>
              <w:t>3</w:t>
            </w:r>
          </w:p>
        </w:tc>
      </w:tr>
      <w:tr w:rsidR="00516C86" w:rsidRPr="000B3876" w:rsidTr="000B3876">
        <w:trPr>
          <w:cantSplit/>
          <w:trHeight w:val="266"/>
        </w:trPr>
        <w:tc>
          <w:tcPr>
            <w:tcW w:w="535" w:type="dxa"/>
            <w:tcBorders>
              <w:bottom w:val="single" w:sz="4" w:space="0" w:color="auto"/>
            </w:tcBorders>
            <w:vAlign w:val="center"/>
          </w:tcPr>
          <w:p w:rsidR="00516C86" w:rsidRPr="000B3876" w:rsidRDefault="00516C86" w:rsidP="000B3876">
            <w:pPr>
              <w:jc w:val="center"/>
              <w:rPr>
                <w:rFonts w:ascii="Times New Roman" w:hAnsi="Times New Roman" w:cs="Times New Roman"/>
                <w:sz w:val="28"/>
                <w:szCs w:val="28"/>
              </w:rPr>
            </w:pPr>
            <w:r>
              <w:rPr>
                <w:rFonts w:ascii="Times New Roman" w:hAnsi="Times New Roman" w:cs="Times New Roman"/>
                <w:sz w:val="28"/>
                <w:szCs w:val="28"/>
              </w:rPr>
              <w:t>20</w:t>
            </w:r>
          </w:p>
        </w:tc>
        <w:tc>
          <w:tcPr>
            <w:tcW w:w="2318" w:type="dxa"/>
            <w:shd w:val="clear" w:color="auto" w:fill="auto"/>
            <w:vAlign w:val="center"/>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Выполнение Куклы на чайник  «Курочка»</w:t>
            </w:r>
          </w:p>
          <w:p w:rsidR="00516C86" w:rsidRPr="001E6555" w:rsidRDefault="00516C86" w:rsidP="00516C86">
            <w:pPr>
              <w:spacing w:after="0"/>
              <w:jc w:val="both"/>
              <w:rPr>
                <w:rFonts w:ascii="Times New Roman" w:hAnsi="Times New Roman" w:cs="Times New Roman"/>
                <w:sz w:val="28"/>
                <w:szCs w:val="28"/>
              </w:rPr>
            </w:pPr>
          </w:p>
        </w:tc>
        <w:tc>
          <w:tcPr>
            <w:tcW w:w="6361" w:type="dxa"/>
            <w:shd w:val="clear" w:color="auto" w:fill="auto"/>
          </w:tcPr>
          <w:p w:rsidR="00516C86" w:rsidRPr="001E6555" w:rsidRDefault="00516C86" w:rsidP="00516C86">
            <w:pPr>
              <w:spacing w:after="0"/>
              <w:jc w:val="both"/>
              <w:rPr>
                <w:rFonts w:ascii="Times New Roman" w:hAnsi="Times New Roman" w:cs="Times New Roman"/>
                <w:sz w:val="28"/>
                <w:szCs w:val="28"/>
              </w:rPr>
            </w:pPr>
            <w:r w:rsidRPr="001E6555">
              <w:rPr>
                <w:rFonts w:ascii="Times New Roman" w:hAnsi="Times New Roman" w:cs="Times New Roman"/>
                <w:sz w:val="28"/>
                <w:szCs w:val="28"/>
              </w:rPr>
              <w:t>Выполнение выкроек – лекал. Раскрой. Сшивание деталей.</w:t>
            </w:r>
            <w:r>
              <w:rPr>
                <w:rFonts w:ascii="Times New Roman" w:hAnsi="Times New Roman" w:cs="Times New Roman"/>
                <w:sz w:val="28"/>
                <w:szCs w:val="28"/>
              </w:rPr>
              <w:t xml:space="preserve"> </w:t>
            </w:r>
            <w:r w:rsidRPr="001E6555">
              <w:rPr>
                <w:rFonts w:ascii="Times New Roman" w:hAnsi="Times New Roman" w:cs="Times New Roman"/>
                <w:sz w:val="28"/>
                <w:szCs w:val="28"/>
              </w:rPr>
              <w:t>Окончательная обработка изделия.</w:t>
            </w:r>
          </w:p>
          <w:p w:rsidR="00516C86" w:rsidRPr="001E6555" w:rsidRDefault="00516C86" w:rsidP="00516C86">
            <w:pPr>
              <w:spacing w:after="0"/>
              <w:jc w:val="both"/>
              <w:rPr>
                <w:rFonts w:ascii="Times New Roman" w:hAnsi="Times New Roman" w:cs="Times New Roman"/>
                <w:sz w:val="28"/>
                <w:szCs w:val="28"/>
              </w:rPr>
            </w:pPr>
          </w:p>
          <w:p w:rsidR="00516C86" w:rsidRPr="000B3876" w:rsidRDefault="00516C86" w:rsidP="000B3876">
            <w:pPr>
              <w:pStyle w:val="a3"/>
              <w:tabs>
                <w:tab w:val="left" w:pos="0"/>
              </w:tabs>
              <w:spacing w:line="240" w:lineRule="auto"/>
              <w:ind w:firstLine="0"/>
              <w:rPr>
                <w:rFonts w:ascii="Times New Roman" w:hAnsi="Times New Roman" w:cs="Times New Roman"/>
                <w:sz w:val="28"/>
                <w:szCs w:val="28"/>
              </w:rPr>
            </w:pPr>
          </w:p>
        </w:tc>
        <w:tc>
          <w:tcPr>
            <w:tcW w:w="1311" w:type="dxa"/>
            <w:vAlign w:val="center"/>
          </w:tcPr>
          <w:p w:rsidR="00516C86" w:rsidRPr="000B3876" w:rsidRDefault="0070050B" w:rsidP="000B3876">
            <w:pPr>
              <w:pStyle w:val="a3"/>
              <w:tabs>
                <w:tab w:val="left" w:pos="72"/>
              </w:tabs>
              <w:spacing w:line="240" w:lineRule="auto"/>
              <w:ind w:firstLine="0"/>
              <w:jc w:val="center"/>
              <w:rPr>
                <w:rFonts w:ascii="Times New Roman" w:hAnsi="Times New Roman" w:cs="Times New Roman"/>
                <w:sz w:val="28"/>
                <w:szCs w:val="28"/>
              </w:rPr>
            </w:pPr>
            <w:r>
              <w:rPr>
                <w:rFonts w:ascii="Times New Roman" w:hAnsi="Times New Roman" w:cs="Times New Roman"/>
                <w:sz w:val="28"/>
                <w:szCs w:val="28"/>
              </w:rPr>
              <w:t>3</w:t>
            </w:r>
          </w:p>
        </w:tc>
      </w:tr>
      <w:tr w:rsidR="000B3876" w:rsidRPr="000B3876" w:rsidTr="000B3876">
        <w:trPr>
          <w:cantSplit/>
          <w:trHeight w:val="206"/>
        </w:trPr>
        <w:tc>
          <w:tcPr>
            <w:tcW w:w="535" w:type="dxa"/>
            <w:vAlign w:val="center"/>
          </w:tcPr>
          <w:p w:rsidR="000B3876" w:rsidRPr="000B3876" w:rsidRDefault="000B3876" w:rsidP="000B3876">
            <w:pPr>
              <w:jc w:val="center"/>
              <w:rPr>
                <w:rFonts w:ascii="Times New Roman" w:hAnsi="Times New Roman" w:cs="Times New Roman"/>
                <w:sz w:val="28"/>
                <w:szCs w:val="28"/>
              </w:rPr>
            </w:pPr>
          </w:p>
        </w:tc>
        <w:tc>
          <w:tcPr>
            <w:tcW w:w="8679" w:type="dxa"/>
            <w:gridSpan w:val="2"/>
          </w:tcPr>
          <w:p w:rsidR="000B3876" w:rsidRPr="000B3876" w:rsidRDefault="000B3876" w:rsidP="000B3876">
            <w:pPr>
              <w:tabs>
                <w:tab w:val="left" w:pos="1253"/>
              </w:tabs>
              <w:rPr>
                <w:rFonts w:ascii="Times New Roman" w:hAnsi="Times New Roman" w:cs="Times New Roman"/>
                <w:sz w:val="28"/>
                <w:szCs w:val="28"/>
              </w:rPr>
            </w:pPr>
            <w:r w:rsidRPr="000B3876">
              <w:rPr>
                <w:rFonts w:ascii="Times New Roman" w:hAnsi="Times New Roman" w:cs="Times New Roman"/>
                <w:sz w:val="28"/>
                <w:szCs w:val="28"/>
              </w:rPr>
              <w:t>Итого часов</w:t>
            </w:r>
          </w:p>
        </w:tc>
        <w:tc>
          <w:tcPr>
            <w:tcW w:w="1311" w:type="dxa"/>
            <w:tcBorders>
              <w:bottom w:val="single" w:sz="4" w:space="0" w:color="auto"/>
            </w:tcBorders>
            <w:vAlign w:val="center"/>
          </w:tcPr>
          <w:p w:rsidR="000B3876" w:rsidRPr="000B3876" w:rsidRDefault="0070050B" w:rsidP="000B3876">
            <w:pPr>
              <w:tabs>
                <w:tab w:val="left" w:pos="1253"/>
              </w:tabs>
              <w:jc w:val="center"/>
              <w:rPr>
                <w:rFonts w:ascii="Times New Roman" w:hAnsi="Times New Roman" w:cs="Times New Roman"/>
                <w:sz w:val="28"/>
                <w:szCs w:val="28"/>
              </w:rPr>
            </w:pPr>
            <w:r>
              <w:rPr>
                <w:rFonts w:ascii="Times New Roman" w:hAnsi="Times New Roman" w:cs="Times New Roman"/>
                <w:sz w:val="28"/>
                <w:szCs w:val="28"/>
              </w:rPr>
              <w:t>72</w:t>
            </w:r>
          </w:p>
        </w:tc>
      </w:tr>
    </w:tbl>
    <w:p w:rsidR="000B3876" w:rsidRPr="000B3876" w:rsidRDefault="000B3876" w:rsidP="000B3876">
      <w:pPr>
        <w:rPr>
          <w:rFonts w:ascii="Times New Roman" w:hAnsi="Times New Roman" w:cs="Times New Roman"/>
          <w:sz w:val="28"/>
          <w:szCs w:val="28"/>
        </w:rPr>
      </w:pPr>
    </w:p>
    <w:p w:rsidR="00533DD4" w:rsidRDefault="00533DD4" w:rsidP="00533DD4">
      <w:pPr>
        <w:spacing w:after="0"/>
        <w:jc w:val="both"/>
        <w:rPr>
          <w:rFonts w:ascii="Times New Roman" w:hAnsi="Times New Roman" w:cs="Times New Roman"/>
          <w:sz w:val="28"/>
          <w:szCs w:val="28"/>
        </w:rPr>
      </w:pPr>
    </w:p>
    <w:p w:rsidR="00533DD4" w:rsidRDefault="00533DD4" w:rsidP="00533DD4">
      <w:pPr>
        <w:spacing w:after="0"/>
        <w:jc w:val="both"/>
        <w:rPr>
          <w:rFonts w:ascii="Times New Roman" w:hAnsi="Times New Roman" w:cs="Times New Roman"/>
          <w:sz w:val="28"/>
          <w:szCs w:val="28"/>
        </w:rPr>
      </w:pPr>
      <w:r w:rsidRPr="0070050B">
        <w:rPr>
          <w:rFonts w:ascii="Times New Roman" w:hAnsi="Times New Roman" w:cs="Times New Roman"/>
          <w:sz w:val="28"/>
          <w:szCs w:val="28"/>
        </w:rPr>
        <w:t>Методическое обеспечение программы</w:t>
      </w:r>
      <w:r>
        <w:rPr>
          <w:rFonts w:ascii="Times New Roman" w:hAnsi="Times New Roman" w:cs="Times New Roman"/>
          <w:sz w:val="28"/>
          <w:szCs w:val="28"/>
        </w:rPr>
        <w:t xml:space="preserve"> </w:t>
      </w:r>
    </w:p>
    <w:p w:rsidR="00533DD4" w:rsidRDefault="00533DD4" w:rsidP="00533DD4">
      <w:pPr>
        <w:spacing w:after="0"/>
        <w:jc w:val="both"/>
        <w:rPr>
          <w:rFonts w:ascii="Times New Roman" w:hAnsi="Times New Roman" w:cs="Times New Roman"/>
          <w:sz w:val="28"/>
          <w:szCs w:val="28"/>
        </w:rPr>
      </w:pPr>
    </w:p>
    <w:p w:rsidR="00533DD4" w:rsidRPr="0070050B" w:rsidRDefault="00533DD4" w:rsidP="00533DD4">
      <w:pPr>
        <w:spacing w:after="0"/>
        <w:jc w:val="both"/>
        <w:rPr>
          <w:rFonts w:ascii="Times New Roman" w:hAnsi="Times New Roman" w:cs="Times New Roman"/>
          <w:sz w:val="28"/>
          <w:szCs w:val="28"/>
        </w:rPr>
      </w:pPr>
      <w:r>
        <w:rPr>
          <w:rFonts w:ascii="Times New Roman" w:hAnsi="Times New Roman" w:cs="Times New Roman"/>
          <w:sz w:val="28"/>
          <w:szCs w:val="28"/>
        </w:rPr>
        <w:t>Лекала, картон, бархатный картон, ткань различной фурнитуры (бязь, шелк, хлопок), синтепон, вата, нитки, иглы, технологические карты, развертки выкроек, искусственные волосы, пластиковые бутылки, клей ПВА и «Момент».</w:t>
      </w:r>
    </w:p>
    <w:p w:rsidR="00533DD4" w:rsidRDefault="00533DD4" w:rsidP="00533DD4">
      <w:pPr>
        <w:spacing w:after="0"/>
        <w:jc w:val="both"/>
        <w:rPr>
          <w:rFonts w:ascii="Times New Roman" w:hAnsi="Times New Roman" w:cs="Times New Roman"/>
          <w:b/>
          <w:sz w:val="28"/>
          <w:szCs w:val="28"/>
        </w:rPr>
      </w:pPr>
    </w:p>
    <w:p w:rsidR="000B3876" w:rsidRPr="000B3876" w:rsidRDefault="000B3876" w:rsidP="000B3876">
      <w:pPr>
        <w:rPr>
          <w:rFonts w:ascii="Times New Roman" w:hAnsi="Times New Roman" w:cs="Times New Roman"/>
          <w:sz w:val="28"/>
          <w:szCs w:val="28"/>
        </w:rPr>
      </w:pP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Список литературы</w:t>
      </w:r>
    </w:p>
    <w:p w:rsidR="00920847" w:rsidRPr="001E6555" w:rsidRDefault="00920847" w:rsidP="001E6555">
      <w:pPr>
        <w:spacing w:after="0"/>
        <w:jc w:val="both"/>
        <w:rPr>
          <w:rFonts w:ascii="Times New Roman" w:hAnsi="Times New Roman" w:cs="Times New Roman"/>
          <w:sz w:val="28"/>
          <w:szCs w:val="28"/>
        </w:rPr>
      </w:pPr>
      <w:proofErr w:type="spellStart"/>
      <w:r w:rsidRPr="001E6555">
        <w:rPr>
          <w:rFonts w:ascii="Times New Roman" w:hAnsi="Times New Roman" w:cs="Times New Roman"/>
          <w:sz w:val="28"/>
          <w:szCs w:val="28"/>
        </w:rPr>
        <w:t>З.Неботова</w:t>
      </w:r>
      <w:proofErr w:type="spellEnd"/>
      <w:r w:rsidRPr="001E6555">
        <w:rPr>
          <w:rFonts w:ascii="Times New Roman" w:hAnsi="Times New Roman" w:cs="Times New Roman"/>
          <w:sz w:val="28"/>
          <w:szCs w:val="28"/>
        </w:rPr>
        <w:t xml:space="preserve">, </w:t>
      </w:r>
      <w:proofErr w:type="spellStart"/>
      <w:r w:rsidRPr="001E6555">
        <w:rPr>
          <w:rFonts w:ascii="Times New Roman" w:hAnsi="Times New Roman" w:cs="Times New Roman"/>
          <w:sz w:val="28"/>
          <w:szCs w:val="28"/>
        </w:rPr>
        <w:t>Т.Кононович</w:t>
      </w:r>
      <w:proofErr w:type="spellEnd"/>
      <w:r w:rsidRPr="001E6555">
        <w:rPr>
          <w:rFonts w:ascii="Times New Roman" w:hAnsi="Times New Roman" w:cs="Times New Roman"/>
          <w:sz w:val="28"/>
          <w:szCs w:val="28"/>
        </w:rPr>
        <w:t xml:space="preserve"> //академия «умелые ручки»// « Мягкая игрушка» // - М.: Изд. Эксмо-2004-160с</w:t>
      </w:r>
    </w:p>
    <w:p w:rsidR="00920847" w:rsidRPr="001E6555" w:rsidRDefault="00920847" w:rsidP="001E6555">
      <w:pPr>
        <w:spacing w:after="0"/>
        <w:jc w:val="both"/>
        <w:rPr>
          <w:rFonts w:ascii="Times New Roman" w:hAnsi="Times New Roman" w:cs="Times New Roman"/>
          <w:sz w:val="28"/>
          <w:szCs w:val="28"/>
        </w:rPr>
      </w:pPr>
      <w:proofErr w:type="spellStart"/>
      <w:r w:rsidRPr="001E6555">
        <w:rPr>
          <w:rFonts w:ascii="Times New Roman" w:hAnsi="Times New Roman" w:cs="Times New Roman"/>
          <w:sz w:val="28"/>
          <w:szCs w:val="28"/>
        </w:rPr>
        <w:t>Бордовская</w:t>
      </w:r>
      <w:proofErr w:type="spellEnd"/>
      <w:r w:rsidRPr="001E6555">
        <w:rPr>
          <w:rFonts w:ascii="Times New Roman" w:hAnsi="Times New Roman" w:cs="Times New Roman"/>
          <w:sz w:val="28"/>
          <w:szCs w:val="28"/>
        </w:rPr>
        <w:t xml:space="preserve"> Н.В., </w:t>
      </w:r>
      <w:proofErr w:type="spellStart"/>
      <w:r w:rsidRPr="001E6555">
        <w:rPr>
          <w:rFonts w:ascii="Times New Roman" w:hAnsi="Times New Roman" w:cs="Times New Roman"/>
          <w:sz w:val="28"/>
          <w:szCs w:val="28"/>
        </w:rPr>
        <w:t>Реан</w:t>
      </w:r>
      <w:proofErr w:type="spellEnd"/>
      <w:r w:rsidRPr="001E6555">
        <w:rPr>
          <w:rFonts w:ascii="Times New Roman" w:hAnsi="Times New Roman" w:cs="Times New Roman"/>
          <w:sz w:val="28"/>
          <w:szCs w:val="28"/>
        </w:rPr>
        <w:t xml:space="preserve"> А.А. Педагогика. Учебник для вузов. - СПб</w:t>
      </w:r>
      <w:proofErr w:type="gramStart"/>
      <w:r w:rsidRPr="001E6555">
        <w:rPr>
          <w:rFonts w:ascii="Times New Roman" w:hAnsi="Times New Roman" w:cs="Times New Roman"/>
          <w:sz w:val="28"/>
          <w:szCs w:val="28"/>
        </w:rPr>
        <w:t xml:space="preserve">.: </w:t>
      </w:r>
      <w:proofErr w:type="gramEnd"/>
      <w:r w:rsidRPr="001E6555">
        <w:rPr>
          <w:rFonts w:ascii="Times New Roman" w:hAnsi="Times New Roman" w:cs="Times New Roman"/>
          <w:sz w:val="28"/>
          <w:szCs w:val="28"/>
        </w:rPr>
        <w:t>Питер, 2000. - 458 с.</w:t>
      </w:r>
    </w:p>
    <w:p w:rsidR="00920847" w:rsidRPr="001E6555" w:rsidRDefault="00920847" w:rsidP="001E6555">
      <w:pPr>
        <w:spacing w:after="0"/>
        <w:jc w:val="both"/>
        <w:rPr>
          <w:rFonts w:ascii="Times New Roman" w:hAnsi="Times New Roman" w:cs="Times New Roman"/>
          <w:sz w:val="28"/>
          <w:szCs w:val="28"/>
        </w:rPr>
      </w:pPr>
      <w:proofErr w:type="spellStart"/>
      <w:r w:rsidRPr="001E6555">
        <w:rPr>
          <w:rFonts w:ascii="Times New Roman" w:hAnsi="Times New Roman" w:cs="Times New Roman"/>
          <w:sz w:val="28"/>
          <w:szCs w:val="28"/>
        </w:rPr>
        <w:t>Гильман</w:t>
      </w:r>
      <w:proofErr w:type="spellEnd"/>
      <w:r w:rsidRPr="001E6555">
        <w:rPr>
          <w:rFonts w:ascii="Times New Roman" w:hAnsi="Times New Roman" w:cs="Times New Roman"/>
          <w:sz w:val="28"/>
          <w:szCs w:val="28"/>
        </w:rPr>
        <w:t xml:space="preserve"> Р.Я. Иголка и нитка в умелых руках. - М.: Просвещение, 1993. - 58 с.</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Еременко Т.И. Иголка волшебница. - М.: Просвещение, 1987. - 114 с.</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Ефимова А.В. Работа с мягкой игрушкой в начальных классах. - М.: Просвещение, 1978. - 82 с.</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Меренкова Е.А. Программа для кружка мягкой игрушки "Солнечный лучик". - М.: НОТА, 2002. - 18 с.</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Е. </w:t>
      </w:r>
      <w:proofErr w:type="spellStart"/>
      <w:r w:rsidRPr="001E6555">
        <w:rPr>
          <w:rFonts w:ascii="Times New Roman" w:hAnsi="Times New Roman" w:cs="Times New Roman"/>
          <w:sz w:val="28"/>
          <w:szCs w:val="28"/>
        </w:rPr>
        <w:t>Твердохлеб</w:t>
      </w:r>
      <w:proofErr w:type="spellEnd"/>
      <w:r w:rsidRPr="001E6555">
        <w:rPr>
          <w:rFonts w:ascii="Times New Roman" w:hAnsi="Times New Roman" w:cs="Times New Roman"/>
          <w:sz w:val="28"/>
          <w:szCs w:val="28"/>
        </w:rPr>
        <w:t xml:space="preserve"> //Мягкая игрушка своими руками» //Харьков- 2005.-160с.</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 xml:space="preserve">Петухова В.И., </w:t>
      </w:r>
      <w:proofErr w:type="spellStart"/>
      <w:r w:rsidRPr="001E6555">
        <w:rPr>
          <w:rFonts w:ascii="Times New Roman" w:hAnsi="Times New Roman" w:cs="Times New Roman"/>
          <w:sz w:val="28"/>
          <w:szCs w:val="28"/>
        </w:rPr>
        <w:t>Ширшикова</w:t>
      </w:r>
      <w:proofErr w:type="spellEnd"/>
      <w:r w:rsidRPr="001E6555">
        <w:rPr>
          <w:rFonts w:ascii="Times New Roman" w:hAnsi="Times New Roman" w:cs="Times New Roman"/>
          <w:sz w:val="28"/>
          <w:szCs w:val="28"/>
        </w:rPr>
        <w:t xml:space="preserve"> Е.Н. Мягкая игрушка. - М.: НОТА, 1999. - 176 с.</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Романенко В.М. Развитие творческих способностей младших школьников на уроках декоративно-прикладного искусства // Преподавание технологии. - М.: Изд. Дом "Первое сентября", 2004.</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Хворостов А.С. Декоративно-прикладное искусство в школе. - М.: Просвещение, 1981. - 166 с.</w:t>
      </w:r>
    </w:p>
    <w:p w:rsidR="00516C86" w:rsidRDefault="00516C86" w:rsidP="001E6555">
      <w:pPr>
        <w:spacing w:after="0"/>
        <w:jc w:val="both"/>
        <w:rPr>
          <w:rFonts w:ascii="Times New Roman" w:hAnsi="Times New Roman" w:cs="Times New Roman"/>
          <w:sz w:val="28"/>
          <w:szCs w:val="28"/>
        </w:rPr>
      </w:pPr>
    </w:p>
    <w:p w:rsidR="00516C86" w:rsidRDefault="00516C86" w:rsidP="001E6555">
      <w:pPr>
        <w:spacing w:after="0"/>
        <w:jc w:val="both"/>
        <w:rPr>
          <w:rFonts w:ascii="Times New Roman" w:hAnsi="Times New Roman" w:cs="Times New Roman"/>
          <w:sz w:val="28"/>
          <w:szCs w:val="28"/>
        </w:rPr>
      </w:pPr>
    </w:p>
    <w:p w:rsidR="00516C86" w:rsidRDefault="00516C86" w:rsidP="001E6555">
      <w:pPr>
        <w:spacing w:after="0"/>
        <w:jc w:val="both"/>
        <w:rPr>
          <w:rFonts w:ascii="Times New Roman" w:hAnsi="Times New Roman" w:cs="Times New Roman"/>
          <w:b/>
          <w:sz w:val="28"/>
          <w:szCs w:val="28"/>
        </w:rPr>
      </w:pPr>
    </w:p>
    <w:p w:rsidR="00516C86" w:rsidRDefault="00516C86" w:rsidP="001E6555">
      <w:pPr>
        <w:spacing w:after="0"/>
        <w:jc w:val="both"/>
        <w:rPr>
          <w:rFonts w:ascii="Times New Roman" w:hAnsi="Times New Roman" w:cs="Times New Roman"/>
          <w:b/>
          <w:sz w:val="28"/>
          <w:szCs w:val="28"/>
        </w:rPr>
      </w:pPr>
    </w:p>
    <w:p w:rsidR="00516C86" w:rsidRDefault="00516C86" w:rsidP="001E6555">
      <w:pPr>
        <w:spacing w:after="0"/>
        <w:jc w:val="both"/>
        <w:rPr>
          <w:rFonts w:ascii="Times New Roman" w:hAnsi="Times New Roman" w:cs="Times New Roman"/>
          <w:b/>
          <w:sz w:val="28"/>
          <w:szCs w:val="28"/>
        </w:rPr>
      </w:pPr>
    </w:p>
    <w:p w:rsidR="00516C86" w:rsidRDefault="00516C86" w:rsidP="001E6555">
      <w:pPr>
        <w:spacing w:after="0"/>
        <w:jc w:val="both"/>
        <w:rPr>
          <w:rFonts w:ascii="Times New Roman" w:hAnsi="Times New Roman" w:cs="Times New Roman"/>
          <w:b/>
          <w:sz w:val="28"/>
          <w:szCs w:val="28"/>
        </w:rPr>
      </w:pPr>
    </w:p>
    <w:p w:rsidR="00516C86" w:rsidRDefault="00516C86" w:rsidP="001E6555">
      <w:pPr>
        <w:spacing w:after="0"/>
        <w:jc w:val="both"/>
        <w:rPr>
          <w:rFonts w:ascii="Times New Roman" w:hAnsi="Times New Roman" w:cs="Times New Roman"/>
          <w:b/>
          <w:sz w:val="28"/>
          <w:szCs w:val="28"/>
        </w:rPr>
      </w:pPr>
    </w:p>
    <w:p w:rsidR="00516C86" w:rsidRDefault="00516C86" w:rsidP="001E6555">
      <w:pPr>
        <w:spacing w:after="0"/>
        <w:jc w:val="both"/>
        <w:rPr>
          <w:rFonts w:ascii="Times New Roman" w:hAnsi="Times New Roman" w:cs="Times New Roman"/>
          <w:b/>
          <w:sz w:val="28"/>
          <w:szCs w:val="28"/>
        </w:rPr>
      </w:pPr>
    </w:p>
    <w:p w:rsidR="00516C86" w:rsidRDefault="00516C86" w:rsidP="001E6555">
      <w:pPr>
        <w:spacing w:after="0"/>
        <w:jc w:val="both"/>
        <w:rPr>
          <w:rFonts w:ascii="Times New Roman" w:hAnsi="Times New Roman" w:cs="Times New Roman"/>
          <w:b/>
          <w:sz w:val="28"/>
          <w:szCs w:val="28"/>
        </w:rPr>
      </w:pPr>
    </w:p>
    <w:p w:rsidR="00516C86" w:rsidRDefault="00516C86" w:rsidP="001E6555">
      <w:pPr>
        <w:spacing w:after="0"/>
        <w:jc w:val="both"/>
        <w:rPr>
          <w:rFonts w:ascii="Times New Roman" w:hAnsi="Times New Roman" w:cs="Times New Roman"/>
          <w:b/>
          <w:sz w:val="28"/>
          <w:szCs w:val="28"/>
        </w:rPr>
      </w:pPr>
    </w:p>
    <w:p w:rsidR="00516C86" w:rsidRDefault="00516C86" w:rsidP="001E6555">
      <w:pPr>
        <w:spacing w:after="0"/>
        <w:jc w:val="both"/>
        <w:rPr>
          <w:rFonts w:ascii="Times New Roman" w:hAnsi="Times New Roman" w:cs="Times New Roman"/>
          <w:b/>
          <w:sz w:val="28"/>
          <w:szCs w:val="28"/>
        </w:rPr>
      </w:pPr>
    </w:p>
    <w:p w:rsidR="00516C86" w:rsidRDefault="00516C86" w:rsidP="001E6555">
      <w:pPr>
        <w:spacing w:after="0"/>
        <w:jc w:val="both"/>
        <w:rPr>
          <w:rFonts w:ascii="Times New Roman" w:hAnsi="Times New Roman" w:cs="Times New Roman"/>
          <w:b/>
          <w:sz w:val="28"/>
          <w:szCs w:val="28"/>
        </w:rPr>
      </w:pPr>
    </w:p>
    <w:p w:rsidR="00516C86" w:rsidRDefault="00516C86" w:rsidP="001E6555">
      <w:pPr>
        <w:spacing w:after="0"/>
        <w:jc w:val="both"/>
        <w:rPr>
          <w:rFonts w:ascii="Times New Roman" w:hAnsi="Times New Roman" w:cs="Times New Roman"/>
          <w:b/>
          <w:sz w:val="28"/>
          <w:szCs w:val="28"/>
        </w:rPr>
      </w:pPr>
    </w:p>
    <w:p w:rsidR="00516C86" w:rsidRDefault="00516C86" w:rsidP="001E6555">
      <w:pPr>
        <w:spacing w:after="0"/>
        <w:jc w:val="both"/>
        <w:rPr>
          <w:rFonts w:ascii="Times New Roman" w:hAnsi="Times New Roman" w:cs="Times New Roman"/>
          <w:b/>
          <w:sz w:val="28"/>
          <w:szCs w:val="28"/>
        </w:rPr>
      </w:pPr>
    </w:p>
    <w:p w:rsidR="00920847" w:rsidRPr="00516C86" w:rsidRDefault="00920847" w:rsidP="001E6555">
      <w:pPr>
        <w:spacing w:after="0"/>
        <w:jc w:val="both"/>
        <w:rPr>
          <w:rFonts w:ascii="Times New Roman" w:hAnsi="Times New Roman" w:cs="Times New Roman"/>
          <w:b/>
          <w:sz w:val="28"/>
          <w:szCs w:val="28"/>
        </w:rPr>
      </w:pPr>
      <w:r w:rsidRPr="00516C86">
        <w:rPr>
          <w:rFonts w:ascii="Times New Roman" w:hAnsi="Times New Roman" w:cs="Times New Roman"/>
          <w:b/>
          <w:sz w:val="28"/>
          <w:szCs w:val="28"/>
        </w:rPr>
        <w:lastRenderedPageBreak/>
        <w:t>Т/Б при работе с ножницами, иголками, булавками:</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Ножницы во время работы класть справа, кольцами к себе, чтобы не уколоться об их острые концы. Лезвия ножниц в нерабочем состоянии должны быть сомкнутыми.</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Следить, чтобы ножницы не падали на пол, так как при падении они могут поранить тебя и твоего товарища.</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Передавать ножницы кольцами вперед с сомкнутыми лезвиями.</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Не класть ножницы, иголки возле движущихся частей машины.</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Шить с наперстком, чтобы избежать прокола пальца.</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При шитье не пользоваться ржавой иглой. Так как она плохо прокалывает ткань, легко может сломаться и поранить палец.</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Во время работы нельзя вкалывать иголки и булавки в одежду, в стол или случайные предметы. Их надо вкалывать в специальную подушечку.</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Нельзя перекусывать нитку зубами, так как можно поранить губы.</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Иголки необходимо хранить в игольнице или специальной подушечке, а булавки в коробочке с крышечкой.</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Сломанную иглу следует отдать руководителю.</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Т/Б при работе электроутюгом:</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При включении и выключении электроутюга в розетку браться за вилку, а не за шнур.</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Утюг ставится на жаростойкую подставку с ограничителем, иначе он может упасть на пол, на ноги. При падении может возникнуть короткое замыкание.</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не отвлекаться во время работы утюгом. Не оставлять его включенным в сеть без присмотра.</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Диск терморегулятора должен быть правильно установлен по отношению к виду ткани. Если утюг без терморегулятора. То не допускать его перегрева.</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Следить за тем, чтобы во время работы подошва утюга не попадала на шнур, чтобы шнур во время работы не перекручивался – это может привести к излому провода и к короткому замыканию.</w:t>
      </w:r>
    </w:p>
    <w:p w:rsidR="00920847"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Следить за нормальной работой электроутюга.  При обнаружении неисправности немедленно отключить его из сети и сообщить преподавателю.</w:t>
      </w:r>
    </w:p>
    <w:p w:rsidR="002141AA" w:rsidRPr="001E6555" w:rsidRDefault="00920847" w:rsidP="001E6555">
      <w:pPr>
        <w:spacing w:after="0"/>
        <w:jc w:val="both"/>
        <w:rPr>
          <w:rFonts w:ascii="Times New Roman" w:hAnsi="Times New Roman" w:cs="Times New Roman"/>
          <w:sz w:val="28"/>
          <w:szCs w:val="28"/>
        </w:rPr>
      </w:pPr>
      <w:r w:rsidRPr="001E6555">
        <w:rPr>
          <w:rFonts w:ascii="Times New Roman" w:hAnsi="Times New Roman" w:cs="Times New Roman"/>
          <w:sz w:val="28"/>
          <w:szCs w:val="28"/>
        </w:rPr>
        <w:t>По окончании работы утюг выключить из электросети,  дать ему полностью охладить, затем аккуратно намотать шнур на ручку утюга. Хранить утюг в вертикальном положении в сухом месте.</w:t>
      </w:r>
    </w:p>
    <w:sectPr w:rsidR="002141AA" w:rsidRPr="001E6555" w:rsidSect="00D161D8">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847"/>
    <w:rsid w:val="000B3876"/>
    <w:rsid w:val="000C51F9"/>
    <w:rsid w:val="001E6555"/>
    <w:rsid w:val="002141AA"/>
    <w:rsid w:val="002A2DD4"/>
    <w:rsid w:val="002A6353"/>
    <w:rsid w:val="002D3AA3"/>
    <w:rsid w:val="00506241"/>
    <w:rsid w:val="00516C86"/>
    <w:rsid w:val="00521ACC"/>
    <w:rsid w:val="00533DD4"/>
    <w:rsid w:val="006E53E4"/>
    <w:rsid w:val="006F223C"/>
    <w:rsid w:val="0070050B"/>
    <w:rsid w:val="00920847"/>
    <w:rsid w:val="00AC674A"/>
    <w:rsid w:val="00CC58A2"/>
    <w:rsid w:val="00D161D8"/>
    <w:rsid w:val="00E258A8"/>
    <w:rsid w:val="00E57660"/>
    <w:rsid w:val="00E94D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2A2DD4"/>
    <w:pPr>
      <w:keepNext/>
      <w:overflowPunct w:val="0"/>
      <w:autoSpaceDE w:val="0"/>
      <w:autoSpaceDN w:val="0"/>
      <w:adjustRightInd w:val="0"/>
      <w:spacing w:before="240" w:after="60" w:line="240" w:lineRule="auto"/>
      <w:textAlignment w:val="baseline"/>
      <w:outlineLvl w:val="0"/>
    </w:pPr>
    <w:rPr>
      <w:rFonts w:ascii="Arial" w:eastAsia="Times New Roman" w:hAnsi="Arial" w:cs="Arial"/>
      <w:b/>
      <w:bCs/>
      <w:kern w:val="32"/>
      <w:sz w:val="32"/>
      <w:szCs w:val="32"/>
      <w:lang w:val="en-US" w:eastAsia="ru-RU"/>
    </w:rPr>
  </w:style>
  <w:style w:type="paragraph" w:styleId="2">
    <w:name w:val="heading 2"/>
    <w:basedOn w:val="a"/>
    <w:next w:val="a"/>
    <w:link w:val="20"/>
    <w:qFormat/>
    <w:rsid w:val="002A2DD4"/>
    <w:pPr>
      <w:keepNext/>
      <w:overflowPunct w:val="0"/>
      <w:autoSpaceDE w:val="0"/>
      <w:autoSpaceDN w:val="0"/>
      <w:adjustRightInd w:val="0"/>
      <w:spacing w:before="240" w:after="60" w:line="240" w:lineRule="auto"/>
      <w:textAlignment w:val="baseline"/>
      <w:outlineLvl w:val="1"/>
    </w:pPr>
    <w:rPr>
      <w:rFonts w:ascii="Arial" w:eastAsia="Times New Roman" w:hAnsi="Arial" w:cs="Arial"/>
      <w:b/>
      <w:bCs/>
      <w:i/>
      <w:iCs/>
      <w:sz w:val="28"/>
      <w:szCs w:val="28"/>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A2DD4"/>
    <w:rPr>
      <w:rFonts w:ascii="Arial" w:eastAsia="Times New Roman" w:hAnsi="Arial" w:cs="Arial"/>
      <w:b/>
      <w:bCs/>
      <w:kern w:val="32"/>
      <w:sz w:val="32"/>
      <w:szCs w:val="32"/>
      <w:lang w:val="en-US" w:eastAsia="ru-RU"/>
    </w:rPr>
  </w:style>
  <w:style w:type="character" w:customStyle="1" w:styleId="20">
    <w:name w:val="Заголовок 2 Знак"/>
    <w:basedOn w:val="a0"/>
    <w:link w:val="2"/>
    <w:rsid w:val="002A2DD4"/>
    <w:rPr>
      <w:rFonts w:ascii="Arial" w:eastAsia="Times New Roman" w:hAnsi="Arial" w:cs="Arial"/>
      <w:b/>
      <w:bCs/>
      <w:i/>
      <w:iCs/>
      <w:sz w:val="28"/>
      <w:szCs w:val="28"/>
      <w:lang w:val="en-US" w:eastAsia="ru-RU"/>
    </w:rPr>
  </w:style>
  <w:style w:type="paragraph" w:styleId="a3">
    <w:name w:val="Body Text Indent"/>
    <w:basedOn w:val="a"/>
    <w:link w:val="a4"/>
    <w:rsid w:val="000B3876"/>
    <w:pPr>
      <w:spacing w:after="0" w:line="360" w:lineRule="auto"/>
      <w:ind w:firstLine="708"/>
      <w:jc w:val="both"/>
    </w:pPr>
    <w:rPr>
      <w:rFonts w:ascii="Arial" w:eastAsia="Times New Roman" w:hAnsi="Arial" w:cs="Arial"/>
      <w:sz w:val="24"/>
      <w:szCs w:val="24"/>
      <w:lang w:eastAsia="ru-RU"/>
    </w:rPr>
  </w:style>
  <w:style w:type="character" w:customStyle="1" w:styleId="a4">
    <w:name w:val="Основной текст с отступом Знак"/>
    <w:basedOn w:val="a0"/>
    <w:link w:val="a3"/>
    <w:rsid w:val="000B3876"/>
    <w:rPr>
      <w:rFonts w:ascii="Arial" w:eastAsia="Times New Roman" w:hAnsi="Arial" w:cs="Arial"/>
      <w:sz w:val="24"/>
      <w:szCs w:val="24"/>
      <w:lang w:eastAsia="ru-RU"/>
    </w:rPr>
  </w:style>
  <w:style w:type="paragraph" w:styleId="a5">
    <w:name w:val="No Spacing"/>
    <w:qFormat/>
    <w:rsid w:val="000B3876"/>
    <w:pPr>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2A2DD4"/>
    <w:pPr>
      <w:keepNext/>
      <w:overflowPunct w:val="0"/>
      <w:autoSpaceDE w:val="0"/>
      <w:autoSpaceDN w:val="0"/>
      <w:adjustRightInd w:val="0"/>
      <w:spacing w:before="240" w:after="60" w:line="240" w:lineRule="auto"/>
      <w:textAlignment w:val="baseline"/>
      <w:outlineLvl w:val="0"/>
    </w:pPr>
    <w:rPr>
      <w:rFonts w:ascii="Arial" w:eastAsia="Times New Roman" w:hAnsi="Arial" w:cs="Arial"/>
      <w:b/>
      <w:bCs/>
      <w:kern w:val="32"/>
      <w:sz w:val="32"/>
      <w:szCs w:val="32"/>
      <w:lang w:val="en-US" w:eastAsia="ru-RU"/>
    </w:rPr>
  </w:style>
  <w:style w:type="paragraph" w:styleId="2">
    <w:name w:val="heading 2"/>
    <w:basedOn w:val="a"/>
    <w:next w:val="a"/>
    <w:link w:val="20"/>
    <w:qFormat/>
    <w:rsid w:val="002A2DD4"/>
    <w:pPr>
      <w:keepNext/>
      <w:overflowPunct w:val="0"/>
      <w:autoSpaceDE w:val="0"/>
      <w:autoSpaceDN w:val="0"/>
      <w:adjustRightInd w:val="0"/>
      <w:spacing w:before="240" w:after="60" w:line="240" w:lineRule="auto"/>
      <w:textAlignment w:val="baseline"/>
      <w:outlineLvl w:val="1"/>
    </w:pPr>
    <w:rPr>
      <w:rFonts w:ascii="Arial" w:eastAsia="Times New Roman" w:hAnsi="Arial" w:cs="Arial"/>
      <w:b/>
      <w:bCs/>
      <w:i/>
      <w:iCs/>
      <w:sz w:val="28"/>
      <w:szCs w:val="28"/>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A2DD4"/>
    <w:rPr>
      <w:rFonts w:ascii="Arial" w:eastAsia="Times New Roman" w:hAnsi="Arial" w:cs="Arial"/>
      <w:b/>
      <w:bCs/>
      <w:kern w:val="32"/>
      <w:sz w:val="32"/>
      <w:szCs w:val="32"/>
      <w:lang w:val="en-US" w:eastAsia="ru-RU"/>
    </w:rPr>
  </w:style>
  <w:style w:type="character" w:customStyle="1" w:styleId="20">
    <w:name w:val="Заголовок 2 Знак"/>
    <w:basedOn w:val="a0"/>
    <w:link w:val="2"/>
    <w:rsid w:val="002A2DD4"/>
    <w:rPr>
      <w:rFonts w:ascii="Arial" w:eastAsia="Times New Roman" w:hAnsi="Arial" w:cs="Arial"/>
      <w:b/>
      <w:bCs/>
      <w:i/>
      <w:iCs/>
      <w:sz w:val="28"/>
      <w:szCs w:val="28"/>
      <w:lang w:val="en-US" w:eastAsia="ru-RU"/>
    </w:rPr>
  </w:style>
  <w:style w:type="paragraph" w:styleId="a3">
    <w:name w:val="Body Text Indent"/>
    <w:basedOn w:val="a"/>
    <w:link w:val="a4"/>
    <w:rsid w:val="000B3876"/>
    <w:pPr>
      <w:spacing w:after="0" w:line="360" w:lineRule="auto"/>
      <w:ind w:firstLine="708"/>
      <w:jc w:val="both"/>
    </w:pPr>
    <w:rPr>
      <w:rFonts w:ascii="Arial" w:eastAsia="Times New Roman" w:hAnsi="Arial" w:cs="Arial"/>
      <w:sz w:val="24"/>
      <w:szCs w:val="24"/>
      <w:lang w:eastAsia="ru-RU"/>
    </w:rPr>
  </w:style>
  <w:style w:type="character" w:customStyle="1" w:styleId="a4">
    <w:name w:val="Основной текст с отступом Знак"/>
    <w:basedOn w:val="a0"/>
    <w:link w:val="a3"/>
    <w:rsid w:val="000B3876"/>
    <w:rPr>
      <w:rFonts w:ascii="Arial" w:eastAsia="Times New Roman" w:hAnsi="Arial" w:cs="Arial"/>
      <w:sz w:val="24"/>
      <w:szCs w:val="24"/>
      <w:lang w:eastAsia="ru-RU"/>
    </w:rPr>
  </w:style>
  <w:style w:type="paragraph" w:styleId="a5">
    <w:name w:val="No Spacing"/>
    <w:qFormat/>
    <w:rsid w:val="000B3876"/>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10</Pages>
  <Words>2473</Words>
  <Characters>14102</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dc:creator>
  <cp:lastModifiedBy>Nikita</cp:lastModifiedBy>
  <cp:revision>12</cp:revision>
  <dcterms:created xsi:type="dcterms:W3CDTF">2015-09-24T07:23:00Z</dcterms:created>
  <dcterms:modified xsi:type="dcterms:W3CDTF">2016-11-14T07:30:00Z</dcterms:modified>
</cp:coreProperties>
</file>