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30B5" w:rsidRPr="000F30B5" w:rsidRDefault="000F30B5" w:rsidP="000F30B5">
      <w:pPr>
        <w:spacing w:after="0"/>
        <w:jc w:val="center"/>
        <w:rPr>
          <w:rFonts w:ascii="Times New Roman" w:hAnsi="Times New Roman" w:cs="Times New Roman"/>
          <w:sz w:val="28"/>
          <w:szCs w:val="28"/>
        </w:rPr>
      </w:pPr>
      <w:r w:rsidRPr="000F30B5">
        <w:rPr>
          <w:rFonts w:ascii="Times New Roman" w:hAnsi="Times New Roman" w:cs="Times New Roman"/>
          <w:sz w:val="28"/>
          <w:szCs w:val="28"/>
        </w:rPr>
        <w:t>Заседание клуба «Мастерица» для воспитателей ДОУ по теме</w:t>
      </w:r>
    </w:p>
    <w:p w:rsidR="00BD7BFE" w:rsidRDefault="000F30B5" w:rsidP="000F30B5">
      <w:pPr>
        <w:spacing w:after="0"/>
        <w:jc w:val="center"/>
        <w:rPr>
          <w:rFonts w:ascii="Times New Roman" w:hAnsi="Times New Roman" w:cs="Times New Roman"/>
          <w:sz w:val="28"/>
          <w:szCs w:val="28"/>
        </w:rPr>
      </w:pPr>
      <w:r w:rsidRPr="000F30B5">
        <w:rPr>
          <w:rFonts w:ascii="Times New Roman" w:hAnsi="Times New Roman" w:cs="Times New Roman"/>
          <w:sz w:val="28"/>
          <w:szCs w:val="28"/>
        </w:rPr>
        <w:t>«Оборудование и оформление участка детского сада с использованием бросового материала»</w:t>
      </w:r>
    </w:p>
    <w:p w:rsidR="00BD7BFE" w:rsidRDefault="00BD7BFE" w:rsidP="00BD7BFE">
      <w:pPr>
        <w:rPr>
          <w:rFonts w:ascii="Times New Roman" w:hAnsi="Times New Roman" w:cs="Times New Roman"/>
          <w:sz w:val="28"/>
          <w:szCs w:val="28"/>
        </w:rPr>
      </w:pPr>
    </w:p>
    <w:p w:rsidR="00BD7BFE" w:rsidRDefault="00BD7BFE" w:rsidP="00BD7BFE">
      <w:pPr>
        <w:ind w:left="3686"/>
        <w:rPr>
          <w:rFonts w:ascii="Times New Roman" w:hAnsi="Times New Roman" w:cs="Times New Roman"/>
          <w:b/>
          <w:i/>
          <w:sz w:val="28"/>
          <w:szCs w:val="28"/>
        </w:rPr>
      </w:pPr>
      <w:r w:rsidRPr="00BD7BFE">
        <w:rPr>
          <w:rFonts w:ascii="Times New Roman" w:hAnsi="Times New Roman" w:cs="Times New Roman"/>
          <w:b/>
          <w:i/>
          <w:sz w:val="28"/>
          <w:szCs w:val="28"/>
        </w:rPr>
        <w:t xml:space="preserve">                                                           </w:t>
      </w:r>
    </w:p>
    <w:p w:rsidR="00AD160B" w:rsidRDefault="00AD160B" w:rsidP="00BD7BFE">
      <w:pPr>
        <w:ind w:left="3686"/>
        <w:rPr>
          <w:rFonts w:ascii="Times New Roman" w:hAnsi="Times New Roman" w:cs="Times New Roman"/>
          <w:b/>
          <w:i/>
          <w:sz w:val="28"/>
          <w:szCs w:val="28"/>
        </w:rPr>
      </w:pPr>
    </w:p>
    <w:p w:rsidR="00AD160B" w:rsidRDefault="00AD160B" w:rsidP="00BD7BFE">
      <w:pPr>
        <w:ind w:left="3686"/>
        <w:rPr>
          <w:rFonts w:ascii="Times New Roman" w:hAnsi="Times New Roman" w:cs="Times New Roman"/>
          <w:b/>
          <w:i/>
          <w:sz w:val="28"/>
          <w:szCs w:val="28"/>
        </w:rPr>
      </w:pPr>
    </w:p>
    <w:p w:rsidR="00F76DDB" w:rsidRDefault="00F76DDB" w:rsidP="000F30B5">
      <w:pPr>
        <w:rPr>
          <w:rFonts w:ascii="Times New Roman" w:hAnsi="Times New Roman" w:cs="Times New Roman"/>
          <w:b/>
          <w:i/>
          <w:sz w:val="28"/>
          <w:szCs w:val="28"/>
        </w:rPr>
      </w:pPr>
    </w:p>
    <w:p w:rsidR="00BD7BFE" w:rsidRDefault="00BD7BFE" w:rsidP="00BD7BFE">
      <w:pPr>
        <w:ind w:left="3686"/>
        <w:rPr>
          <w:rFonts w:ascii="Times New Roman" w:hAnsi="Times New Roman" w:cs="Times New Roman"/>
          <w:b/>
          <w:i/>
          <w:sz w:val="28"/>
          <w:szCs w:val="28"/>
        </w:rPr>
      </w:pPr>
    </w:p>
    <w:p w:rsidR="00BD7BFE" w:rsidRDefault="000F30B5" w:rsidP="00BD7BFE">
      <w:pPr>
        <w:ind w:left="-284"/>
        <w:jc w:val="center"/>
        <w:rPr>
          <w:rFonts w:ascii="Times New Roman" w:hAnsi="Times New Roman" w:cs="Times New Roman"/>
          <w:b/>
          <w:i/>
          <w:sz w:val="40"/>
          <w:szCs w:val="28"/>
        </w:rPr>
      </w:pPr>
      <w:r>
        <w:rPr>
          <w:rFonts w:ascii="Times New Roman" w:hAnsi="Times New Roman" w:cs="Times New Roman"/>
          <w:b/>
          <w:i/>
          <w:sz w:val="40"/>
          <w:szCs w:val="28"/>
        </w:rPr>
        <w:t>«</w:t>
      </w:r>
      <w:r w:rsidR="00AD160B">
        <w:rPr>
          <w:rFonts w:ascii="Times New Roman" w:hAnsi="Times New Roman" w:cs="Times New Roman"/>
          <w:b/>
          <w:i/>
          <w:sz w:val="40"/>
          <w:szCs w:val="28"/>
        </w:rPr>
        <w:t>Дерево и производные из него в оформлении участка детского сада</w:t>
      </w:r>
      <w:r>
        <w:rPr>
          <w:rFonts w:ascii="Times New Roman" w:hAnsi="Times New Roman" w:cs="Times New Roman"/>
          <w:b/>
          <w:i/>
          <w:sz w:val="40"/>
          <w:szCs w:val="28"/>
        </w:rPr>
        <w:t>»</w:t>
      </w:r>
    </w:p>
    <w:p w:rsidR="00BD7BFE" w:rsidRDefault="000F30B5" w:rsidP="00BD7BFE">
      <w:pPr>
        <w:ind w:left="-284"/>
        <w:jc w:val="center"/>
        <w:rPr>
          <w:rFonts w:ascii="Times New Roman" w:hAnsi="Times New Roman" w:cs="Times New Roman"/>
          <w:b/>
          <w:i/>
          <w:sz w:val="40"/>
          <w:szCs w:val="28"/>
        </w:rPr>
      </w:pPr>
      <w:r>
        <w:rPr>
          <w:rFonts w:ascii="Times New Roman" w:hAnsi="Times New Roman" w:cs="Times New Roman"/>
          <w:b/>
          <w:i/>
          <w:noProof/>
          <w:sz w:val="40"/>
          <w:szCs w:val="28"/>
          <w:lang w:eastAsia="ru-RU"/>
        </w:rPr>
        <w:drawing>
          <wp:inline distT="0" distB="0" distL="0" distR="0" wp14:anchorId="23FCD069">
            <wp:extent cx="4005580" cy="3005455"/>
            <wp:effectExtent l="0" t="0" r="0"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05580" cy="3005455"/>
                    </a:xfrm>
                    <a:prstGeom prst="rect">
                      <a:avLst/>
                    </a:prstGeom>
                    <a:noFill/>
                  </pic:spPr>
                </pic:pic>
              </a:graphicData>
            </a:graphic>
          </wp:inline>
        </w:drawing>
      </w:r>
    </w:p>
    <w:p w:rsidR="00AD160B" w:rsidRDefault="00AD160B" w:rsidP="000F30B5">
      <w:pPr>
        <w:rPr>
          <w:rFonts w:ascii="Times New Roman" w:hAnsi="Times New Roman" w:cs="Times New Roman"/>
          <w:b/>
          <w:i/>
          <w:sz w:val="40"/>
          <w:szCs w:val="28"/>
        </w:rPr>
      </w:pPr>
    </w:p>
    <w:p w:rsidR="00AD160B" w:rsidRDefault="00AD160B" w:rsidP="00BD7BFE">
      <w:pPr>
        <w:ind w:left="-284"/>
        <w:jc w:val="center"/>
        <w:rPr>
          <w:rFonts w:ascii="Times New Roman" w:hAnsi="Times New Roman" w:cs="Times New Roman"/>
          <w:b/>
          <w:i/>
          <w:sz w:val="40"/>
          <w:szCs w:val="28"/>
        </w:rPr>
      </w:pPr>
    </w:p>
    <w:p w:rsidR="00BD7BFE" w:rsidRDefault="00F76DDB" w:rsidP="00F76DDB">
      <w:pPr>
        <w:ind w:left="4536"/>
        <w:rPr>
          <w:rFonts w:ascii="Times New Roman" w:hAnsi="Times New Roman" w:cs="Times New Roman"/>
          <w:sz w:val="28"/>
          <w:szCs w:val="28"/>
        </w:rPr>
      </w:pPr>
      <w:r>
        <w:rPr>
          <w:rFonts w:ascii="Times New Roman" w:hAnsi="Times New Roman" w:cs="Times New Roman"/>
          <w:sz w:val="28"/>
          <w:szCs w:val="28"/>
        </w:rPr>
        <w:t xml:space="preserve">Левина Наталья Александровна, воспитатель МАДОУ детский сад №56 </w:t>
      </w:r>
      <w:proofErr w:type="spellStart"/>
      <w:r>
        <w:rPr>
          <w:rFonts w:ascii="Times New Roman" w:hAnsi="Times New Roman" w:cs="Times New Roman"/>
          <w:sz w:val="28"/>
          <w:szCs w:val="28"/>
        </w:rPr>
        <w:t>г.Балаково</w:t>
      </w:r>
      <w:proofErr w:type="spellEnd"/>
      <w:r>
        <w:rPr>
          <w:rFonts w:ascii="Times New Roman" w:hAnsi="Times New Roman" w:cs="Times New Roman"/>
          <w:sz w:val="28"/>
          <w:szCs w:val="28"/>
        </w:rPr>
        <w:t xml:space="preserve"> Саратовской области</w:t>
      </w:r>
    </w:p>
    <w:p w:rsidR="00F76DDB" w:rsidRDefault="00F76DDB" w:rsidP="00F76DDB">
      <w:pPr>
        <w:ind w:left="4536"/>
        <w:rPr>
          <w:rFonts w:ascii="Times New Roman" w:hAnsi="Times New Roman" w:cs="Times New Roman"/>
          <w:sz w:val="28"/>
          <w:szCs w:val="28"/>
        </w:rPr>
      </w:pPr>
    </w:p>
    <w:p w:rsidR="00AD160B" w:rsidRDefault="00AD160B" w:rsidP="000F30B5">
      <w:pPr>
        <w:rPr>
          <w:rFonts w:ascii="Times New Roman" w:hAnsi="Times New Roman" w:cs="Times New Roman"/>
          <w:sz w:val="28"/>
          <w:szCs w:val="28"/>
        </w:rPr>
      </w:pPr>
    </w:p>
    <w:p w:rsidR="000F30B5" w:rsidRDefault="000F30B5" w:rsidP="000F30B5">
      <w:pPr>
        <w:rPr>
          <w:rFonts w:ascii="Times New Roman" w:hAnsi="Times New Roman" w:cs="Times New Roman"/>
          <w:sz w:val="28"/>
          <w:szCs w:val="28"/>
        </w:rPr>
      </w:pPr>
    </w:p>
    <w:p w:rsidR="00F76DDB" w:rsidRDefault="00F76DDB" w:rsidP="00F76DDB">
      <w:pPr>
        <w:ind w:left="-567" w:firstLine="283"/>
        <w:jc w:val="center"/>
        <w:rPr>
          <w:rFonts w:ascii="Times New Roman" w:hAnsi="Times New Roman" w:cs="Times New Roman"/>
          <w:sz w:val="28"/>
          <w:szCs w:val="28"/>
        </w:rPr>
      </w:pPr>
      <w:r>
        <w:rPr>
          <w:rFonts w:ascii="Times New Roman" w:hAnsi="Times New Roman" w:cs="Times New Roman"/>
          <w:sz w:val="28"/>
          <w:szCs w:val="28"/>
        </w:rPr>
        <w:t>2</w:t>
      </w:r>
      <w:r w:rsidR="00AD160B">
        <w:rPr>
          <w:rFonts w:ascii="Times New Roman" w:hAnsi="Times New Roman" w:cs="Times New Roman"/>
          <w:sz w:val="28"/>
          <w:szCs w:val="28"/>
        </w:rPr>
        <w:t>5</w:t>
      </w:r>
      <w:r>
        <w:rPr>
          <w:rFonts w:ascii="Times New Roman" w:hAnsi="Times New Roman" w:cs="Times New Roman"/>
          <w:sz w:val="28"/>
          <w:szCs w:val="28"/>
        </w:rPr>
        <w:t>.04.202</w:t>
      </w:r>
      <w:r w:rsidR="00AD160B">
        <w:rPr>
          <w:rFonts w:ascii="Times New Roman" w:hAnsi="Times New Roman" w:cs="Times New Roman"/>
          <w:sz w:val="28"/>
          <w:szCs w:val="28"/>
        </w:rPr>
        <w:t>2</w:t>
      </w:r>
      <w:r>
        <w:rPr>
          <w:rFonts w:ascii="Times New Roman" w:hAnsi="Times New Roman" w:cs="Times New Roman"/>
          <w:sz w:val="28"/>
          <w:szCs w:val="28"/>
        </w:rPr>
        <w:t>г.</w:t>
      </w:r>
    </w:p>
    <w:p w:rsidR="00AD160B" w:rsidRDefault="00A2715C" w:rsidP="00F76DDB">
      <w:pPr>
        <w:ind w:left="-567" w:firstLine="284"/>
        <w:rPr>
          <w:rFonts w:ascii="Times New Roman" w:hAnsi="Times New Roman" w:cs="Times New Roman"/>
          <w:sz w:val="28"/>
          <w:szCs w:val="28"/>
        </w:rPr>
      </w:pPr>
      <w:r w:rsidRPr="00A2715C">
        <w:rPr>
          <w:rFonts w:ascii="Times New Roman" w:hAnsi="Times New Roman" w:cs="Times New Roman"/>
          <w:b/>
          <w:i/>
          <w:sz w:val="28"/>
          <w:szCs w:val="28"/>
        </w:rPr>
        <w:lastRenderedPageBreak/>
        <w:t>Цель</w:t>
      </w:r>
      <w:r w:rsidR="00AD160B" w:rsidRPr="00A2715C">
        <w:rPr>
          <w:rFonts w:ascii="Times New Roman" w:hAnsi="Times New Roman" w:cs="Times New Roman"/>
          <w:b/>
          <w:i/>
          <w:sz w:val="28"/>
          <w:szCs w:val="28"/>
        </w:rPr>
        <w:t>:</w:t>
      </w:r>
      <w:r w:rsidR="00AD160B" w:rsidRPr="00AD160B">
        <w:rPr>
          <w:rFonts w:ascii="Times New Roman" w:hAnsi="Times New Roman" w:cs="Times New Roman"/>
          <w:sz w:val="28"/>
          <w:szCs w:val="28"/>
        </w:rPr>
        <w:t xml:space="preserve"> Создание эмоционально </w:t>
      </w:r>
      <w:r w:rsidR="00AD160B" w:rsidRPr="00A2715C">
        <w:rPr>
          <w:rFonts w:ascii="Times New Roman" w:hAnsi="Times New Roman" w:cs="Times New Roman"/>
          <w:sz w:val="28"/>
          <w:szCs w:val="28"/>
        </w:rPr>
        <w:t>- </w:t>
      </w:r>
      <w:r w:rsidR="00AD160B" w:rsidRPr="00A2715C">
        <w:rPr>
          <w:rFonts w:ascii="Times New Roman" w:hAnsi="Times New Roman" w:cs="Times New Roman"/>
          <w:bCs/>
          <w:sz w:val="28"/>
          <w:szCs w:val="28"/>
        </w:rPr>
        <w:t>благоприятных</w:t>
      </w:r>
      <w:r w:rsidR="00AD160B" w:rsidRPr="00A2715C">
        <w:rPr>
          <w:rFonts w:ascii="Times New Roman" w:hAnsi="Times New Roman" w:cs="Times New Roman"/>
          <w:sz w:val="28"/>
          <w:szCs w:val="28"/>
        </w:rPr>
        <w:t> условий пребывания детей в дошкольном учреждении через </w:t>
      </w:r>
      <w:r w:rsidR="00AD160B" w:rsidRPr="00A2715C">
        <w:rPr>
          <w:rFonts w:ascii="Times New Roman" w:hAnsi="Times New Roman" w:cs="Times New Roman"/>
          <w:bCs/>
          <w:sz w:val="28"/>
          <w:szCs w:val="28"/>
        </w:rPr>
        <w:t>благоустройство</w:t>
      </w:r>
      <w:r w:rsidR="00AD160B" w:rsidRPr="00A2715C">
        <w:rPr>
          <w:rFonts w:ascii="Times New Roman" w:hAnsi="Times New Roman" w:cs="Times New Roman"/>
          <w:sz w:val="28"/>
          <w:szCs w:val="28"/>
        </w:rPr>
        <w:t> территории и организацию познавательной, творческой, оздоровительной деятельности детей во время пребывания на воздухе на </w:t>
      </w:r>
      <w:r w:rsidR="00AD160B" w:rsidRPr="00A2715C">
        <w:rPr>
          <w:rFonts w:ascii="Times New Roman" w:hAnsi="Times New Roman" w:cs="Times New Roman"/>
          <w:bCs/>
          <w:sz w:val="28"/>
          <w:szCs w:val="28"/>
        </w:rPr>
        <w:t>участках</w:t>
      </w:r>
      <w:r w:rsidR="00AD160B" w:rsidRPr="00A2715C">
        <w:rPr>
          <w:rFonts w:ascii="Times New Roman" w:hAnsi="Times New Roman" w:cs="Times New Roman"/>
          <w:sz w:val="28"/>
          <w:szCs w:val="28"/>
        </w:rPr>
        <w:t> детского</w:t>
      </w:r>
      <w:r w:rsidR="00AD160B" w:rsidRPr="00AD160B">
        <w:rPr>
          <w:rFonts w:ascii="Times New Roman" w:hAnsi="Times New Roman" w:cs="Times New Roman"/>
          <w:sz w:val="28"/>
          <w:szCs w:val="28"/>
        </w:rPr>
        <w:t xml:space="preserve"> сада в теплое время года.</w:t>
      </w:r>
    </w:p>
    <w:p w:rsidR="00AD160B" w:rsidRPr="00A2715C" w:rsidRDefault="00AD160B" w:rsidP="00F76DDB">
      <w:pPr>
        <w:ind w:left="-567" w:firstLine="284"/>
        <w:rPr>
          <w:rFonts w:ascii="Times New Roman" w:hAnsi="Times New Roman" w:cs="Times New Roman"/>
          <w:sz w:val="28"/>
          <w:szCs w:val="28"/>
        </w:rPr>
      </w:pPr>
      <w:r w:rsidRPr="00A2715C">
        <w:rPr>
          <w:rFonts w:ascii="Times New Roman" w:hAnsi="Times New Roman" w:cs="Times New Roman"/>
          <w:sz w:val="28"/>
          <w:szCs w:val="28"/>
        </w:rPr>
        <w:t>Прогулки занимают важное место в режиме дня дошкольников. Гуляя на улице, дети знакомятся с особенностями растительного и животного мира, с разнообразными явлениями природы, развиваются в трудовой и игровой деятельности, организованной воспитателями. Кроме этого, под воздействиями таких факторов, как солнце, воздух и вода, детский организм закаляется. Чтобы каждая прогулка приносила пользу и радость для малышей, на оформление участка в детском саду следует обращать особое внимание.</w:t>
      </w:r>
    </w:p>
    <w:p w:rsidR="00AD160B" w:rsidRPr="00A2715C" w:rsidRDefault="00AD160B" w:rsidP="00AD160B">
      <w:pPr>
        <w:ind w:left="-567" w:firstLine="284"/>
        <w:rPr>
          <w:rFonts w:ascii="Times New Roman" w:hAnsi="Times New Roman" w:cs="Times New Roman"/>
          <w:sz w:val="28"/>
          <w:szCs w:val="28"/>
        </w:rPr>
      </w:pPr>
      <w:r w:rsidRPr="00A2715C">
        <w:rPr>
          <w:rFonts w:ascii="Times New Roman" w:hAnsi="Times New Roman" w:cs="Times New Roman"/>
          <w:sz w:val="28"/>
          <w:szCs w:val="28"/>
        </w:rPr>
        <w:t>Прогулки в детском саду проходят на закрепленном за группой участке, на котором, как правило, находятся веранда, несколько простейших игровых комплексов, клумбы с цветами.</w:t>
      </w:r>
      <w:r w:rsidR="00A2715C" w:rsidRPr="00A2715C">
        <w:rPr>
          <w:rFonts w:ascii="Times New Roman" w:hAnsi="Times New Roman" w:cs="Times New Roman"/>
          <w:sz w:val="28"/>
          <w:szCs w:val="28"/>
        </w:rPr>
        <w:t xml:space="preserve"> Каждому педагогу хочется, что бы его </w:t>
      </w:r>
      <w:r w:rsidR="00A2715C" w:rsidRPr="00A2715C">
        <w:rPr>
          <w:rFonts w:ascii="Times New Roman" w:hAnsi="Times New Roman" w:cs="Times New Roman"/>
          <w:bCs/>
          <w:sz w:val="28"/>
          <w:szCs w:val="28"/>
        </w:rPr>
        <w:t>участок</w:t>
      </w:r>
      <w:r w:rsidR="00A2715C" w:rsidRPr="00A2715C">
        <w:rPr>
          <w:rFonts w:ascii="Times New Roman" w:hAnsi="Times New Roman" w:cs="Times New Roman"/>
          <w:sz w:val="28"/>
          <w:szCs w:val="28"/>
        </w:rPr>
        <w:t> был самый красивый и не похож на другие, так чтобы дети с удовольствием гуляли, играли и занимались на нем.</w:t>
      </w:r>
    </w:p>
    <w:p w:rsidR="00AD160B" w:rsidRPr="00AD160B" w:rsidRDefault="00AD160B" w:rsidP="00A2715C">
      <w:pPr>
        <w:ind w:left="-567" w:firstLine="284"/>
        <w:rPr>
          <w:rFonts w:ascii="Times New Roman" w:hAnsi="Times New Roman" w:cs="Times New Roman"/>
          <w:sz w:val="28"/>
          <w:szCs w:val="28"/>
        </w:rPr>
      </w:pPr>
      <w:r w:rsidRPr="00AD160B">
        <w:rPr>
          <w:rFonts w:ascii="Times New Roman" w:hAnsi="Times New Roman" w:cs="Times New Roman"/>
          <w:sz w:val="28"/>
          <w:szCs w:val="28"/>
        </w:rPr>
        <w:t> Чтобы внести разнообразие и разбудить творческие фантазии детей, креативные воспитатели и активные родители создают разнообразные поделки в детский сад на участок.</w:t>
      </w:r>
    </w:p>
    <w:p w:rsidR="00A2715C" w:rsidRPr="00A2715C" w:rsidRDefault="00AD160B" w:rsidP="00A2715C">
      <w:pPr>
        <w:ind w:left="-567" w:firstLine="284"/>
        <w:rPr>
          <w:rFonts w:ascii="Times New Roman" w:hAnsi="Times New Roman" w:cs="Times New Roman"/>
          <w:sz w:val="28"/>
          <w:szCs w:val="28"/>
        </w:rPr>
      </w:pPr>
      <w:r w:rsidRPr="00AD160B">
        <w:rPr>
          <w:rFonts w:ascii="Times New Roman" w:hAnsi="Times New Roman" w:cs="Times New Roman"/>
          <w:sz w:val="28"/>
          <w:szCs w:val="28"/>
        </w:rPr>
        <w:t> </w:t>
      </w:r>
      <w:r w:rsidR="00A2715C" w:rsidRPr="00A2715C">
        <w:rPr>
          <w:rFonts w:ascii="Times New Roman" w:hAnsi="Times New Roman" w:cs="Times New Roman"/>
          <w:sz w:val="28"/>
          <w:szCs w:val="28"/>
        </w:rPr>
        <w:t xml:space="preserve">Выполняя оформление детской площадки, </w:t>
      </w:r>
      <w:r w:rsidR="00A2715C">
        <w:rPr>
          <w:rFonts w:ascii="Times New Roman" w:hAnsi="Times New Roman" w:cs="Times New Roman"/>
          <w:sz w:val="28"/>
          <w:szCs w:val="28"/>
        </w:rPr>
        <w:t>нужно</w:t>
      </w:r>
      <w:r w:rsidR="00A2715C" w:rsidRPr="00A2715C">
        <w:rPr>
          <w:rFonts w:ascii="Times New Roman" w:hAnsi="Times New Roman" w:cs="Times New Roman"/>
          <w:sz w:val="28"/>
          <w:szCs w:val="28"/>
        </w:rPr>
        <w:t xml:space="preserve"> уч</w:t>
      </w:r>
      <w:r w:rsidR="00A2715C">
        <w:rPr>
          <w:rFonts w:ascii="Times New Roman" w:hAnsi="Times New Roman" w:cs="Times New Roman"/>
          <w:sz w:val="28"/>
          <w:szCs w:val="28"/>
        </w:rPr>
        <w:t xml:space="preserve">итывать </w:t>
      </w:r>
      <w:r w:rsidR="00A2715C" w:rsidRPr="00A2715C">
        <w:rPr>
          <w:rFonts w:ascii="Times New Roman" w:hAnsi="Times New Roman" w:cs="Times New Roman"/>
          <w:sz w:val="28"/>
          <w:szCs w:val="28"/>
        </w:rPr>
        <w:t>возрастные особенности детей. Для младших групп нужен яркий, наполненный различными элементами участок. В таком месте интереснее познавать окружающий мир. Для средних и старших групп пространство нужно поделить пропорционально: необходимы зона подвижных игр и зона "экспериментов". В последней ребята будут не только ставить эксперименты в прямом смысле этого слова, но и получать свой социальный опыт (посредством, ролевых игр, например).</w:t>
      </w:r>
    </w:p>
    <w:p w:rsidR="00A2715C" w:rsidRDefault="00A2715C" w:rsidP="004B65D7">
      <w:pPr>
        <w:ind w:left="-567" w:firstLine="284"/>
        <w:rPr>
          <w:rFonts w:ascii="Times New Roman" w:hAnsi="Times New Roman" w:cs="Times New Roman"/>
          <w:sz w:val="28"/>
          <w:szCs w:val="28"/>
        </w:rPr>
      </w:pPr>
      <w:r w:rsidRPr="00A2715C">
        <w:rPr>
          <w:rFonts w:ascii="Times New Roman" w:hAnsi="Times New Roman" w:cs="Times New Roman"/>
          <w:sz w:val="28"/>
          <w:szCs w:val="28"/>
        </w:rPr>
        <w:t>Идеи, с помощью которых происходит оформление участка в детском саду летом, в основном берутся из интернета. Многочисленные мастер-классы по изготовлению уличных игрушек вдохновляют на создание настоящих шедевров.</w:t>
      </w:r>
    </w:p>
    <w:p w:rsidR="00A2715C" w:rsidRPr="000F30B5" w:rsidRDefault="000F30B5" w:rsidP="000F30B5">
      <w:pPr>
        <w:ind w:left="-567" w:firstLine="284"/>
        <w:rPr>
          <w:rFonts w:ascii="Times New Roman" w:hAnsi="Times New Roman" w:cs="Times New Roman"/>
          <w:b/>
          <w:i/>
          <w:sz w:val="32"/>
          <w:szCs w:val="28"/>
        </w:rPr>
      </w:pPr>
      <w:r>
        <w:rPr>
          <w:rFonts w:ascii="Times New Roman" w:hAnsi="Times New Roman" w:cs="Times New Roman"/>
          <w:b/>
          <w:i/>
          <w:sz w:val="32"/>
          <w:szCs w:val="28"/>
        </w:rPr>
        <w:t xml:space="preserve">                                 </w:t>
      </w:r>
      <w:r w:rsidR="00A2715C" w:rsidRPr="000F30B5">
        <w:rPr>
          <w:rFonts w:ascii="Times New Roman" w:hAnsi="Times New Roman" w:cs="Times New Roman"/>
          <w:b/>
          <w:i/>
          <w:sz w:val="32"/>
          <w:szCs w:val="28"/>
        </w:rPr>
        <w:t>Поделки из дерева.</w:t>
      </w:r>
    </w:p>
    <w:p w:rsidR="000F30B5" w:rsidRPr="000F30B5" w:rsidRDefault="000F30B5" w:rsidP="000F30B5">
      <w:pPr>
        <w:ind w:left="-567" w:firstLine="284"/>
        <w:rPr>
          <w:rFonts w:ascii="Times New Roman" w:hAnsi="Times New Roman" w:cs="Times New Roman"/>
          <w:sz w:val="28"/>
          <w:szCs w:val="28"/>
        </w:rPr>
      </w:pPr>
      <w:r w:rsidRPr="000F30B5">
        <w:rPr>
          <w:rFonts w:ascii="Times New Roman" w:hAnsi="Times New Roman" w:cs="Times New Roman"/>
          <w:sz w:val="28"/>
          <w:szCs w:val="28"/>
        </w:rPr>
        <w:t>Поделок из дерева огромное количество, в интернете их можно найти от самых простых – до сложных, которые делаются не один день.</w:t>
      </w:r>
    </w:p>
    <w:p w:rsidR="000F30B5" w:rsidRDefault="000F30B5" w:rsidP="000F30B5">
      <w:pPr>
        <w:ind w:left="-567" w:firstLine="284"/>
        <w:rPr>
          <w:rFonts w:ascii="Times New Roman" w:hAnsi="Times New Roman" w:cs="Times New Roman"/>
          <w:sz w:val="28"/>
          <w:szCs w:val="28"/>
        </w:rPr>
      </w:pPr>
      <w:r w:rsidRPr="000F30B5">
        <w:rPr>
          <w:rFonts w:ascii="Times New Roman" w:hAnsi="Times New Roman" w:cs="Times New Roman"/>
          <w:sz w:val="28"/>
          <w:szCs w:val="28"/>
        </w:rPr>
        <w:t>Детям на прогулке после длительной беготни, наверняка, захочется посидеть, чтобы отдохнуть. Роль стульчиков могут выполнить покрашенные пенечки, а в центре между ними можно разместить огромный пень-стол.</w:t>
      </w:r>
    </w:p>
    <w:p w:rsidR="000F30B5" w:rsidRDefault="000F30B5" w:rsidP="000F30B5">
      <w:pPr>
        <w:spacing w:after="0"/>
        <w:ind w:left="-567" w:firstLine="284"/>
        <w:rPr>
          <w:rFonts w:ascii="Times New Roman" w:hAnsi="Times New Roman" w:cs="Times New Roman"/>
          <w:sz w:val="28"/>
          <w:szCs w:val="28"/>
        </w:rPr>
      </w:pPr>
      <w:r w:rsidRPr="000F30B5">
        <w:rPr>
          <w:rFonts w:ascii="Times New Roman" w:hAnsi="Times New Roman" w:cs="Times New Roman"/>
          <w:sz w:val="28"/>
          <w:szCs w:val="28"/>
        </w:rPr>
        <w:t>Во многих детских садах</w:t>
      </w:r>
      <w:r>
        <w:rPr>
          <w:rFonts w:ascii="Times New Roman" w:hAnsi="Times New Roman" w:cs="Times New Roman"/>
          <w:sz w:val="28"/>
          <w:szCs w:val="28"/>
        </w:rPr>
        <w:t xml:space="preserve"> на участках имеется различный </w:t>
      </w:r>
      <w:r w:rsidRPr="000F30B5">
        <w:rPr>
          <w:rFonts w:ascii="Times New Roman" w:hAnsi="Times New Roman" w:cs="Times New Roman"/>
          <w:sz w:val="28"/>
          <w:szCs w:val="28"/>
        </w:rPr>
        <w:t>деревянный транспорт: машины, поезда, корабли, самолеты.</w:t>
      </w:r>
    </w:p>
    <w:p w:rsidR="000F30B5" w:rsidRDefault="000F30B5" w:rsidP="000F30B5">
      <w:pPr>
        <w:spacing w:after="0"/>
        <w:ind w:left="-567" w:firstLine="284"/>
        <w:rPr>
          <w:rFonts w:ascii="Times New Roman" w:hAnsi="Times New Roman" w:cs="Times New Roman"/>
          <w:sz w:val="28"/>
          <w:szCs w:val="28"/>
        </w:rPr>
      </w:pPr>
      <w:r w:rsidRPr="000F30B5">
        <w:rPr>
          <w:rFonts w:ascii="Times New Roman" w:hAnsi="Times New Roman" w:cs="Times New Roman"/>
          <w:sz w:val="28"/>
          <w:szCs w:val="28"/>
        </w:rPr>
        <w:lastRenderedPageBreak/>
        <w:t>Из дерева делают де</w:t>
      </w:r>
      <w:r>
        <w:rPr>
          <w:rFonts w:ascii="Times New Roman" w:hAnsi="Times New Roman" w:cs="Times New Roman"/>
          <w:sz w:val="28"/>
          <w:szCs w:val="28"/>
        </w:rPr>
        <w:t xml:space="preserve">коративные деревянные мостики, </w:t>
      </w:r>
      <w:r w:rsidRPr="000F30B5">
        <w:rPr>
          <w:rFonts w:ascii="Times New Roman" w:hAnsi="Times New Roman" w:cs="Times New Roman"/>
          <w:sz w:val="28"/>
          <w:szCs w:val="28"/>
        </w:rPr>
        <w:t>лавочки и разнообразные клумбы.</w:t>
      </w:r>
      <w:r w:rsidRPr="000F30B5">
        <w:t xml:space="preserve"> </w:t>
      </w:r>
      <w:r w:rsidRPr="000F30B5">
        <w:rPr>
          <w:rFonts w:ascii="Times New Roman" w:hAnsi="Times New Roman" w:cs="Times New Roman"/>
          <w:sz w:val="28"/>
          <w:szCs w:val="28"/>
        </w:rPr>
        <w:t>Из деревянных поленьев и чурбаков можно создавать красивые поезда.</w:t>
      </w:r>
    </w:p>
    <w:p w:rsidR="000F30B5" w:rsidRDefault="000F30B5" w:rsidP="000F30B5">
      <w:pPr>
        <w:spacing w:after="0"/>
        <w:ind w:left="-567" w:firstLine="284"/>
        <w:rPr>
          <w:rFonts w:ascii="Times New Roman" w:hAnsi="Times New Roman" w:cs="Times New Roman"/>
          <w:sz w:val="28"/>
          <w:szCs w:val="28"/>
        </w:rPr>
      </w:pPr>
      <w:r w:rsidRPr="000F30B5">
        <w:rPr>
          <w:rFonts w:ascii="Times New Roman" w:hAnsi="Times New Roman" w:cs="Times New Roman"/>
          <w:sz w:val="28"/>
          <w:szCs w:val="28"/>
        </w:rPr>
        <w:t>Для изготовления сказочных персонажей пригодятся пеньки разной толщины и высоты. Большие и толстые послужат для туловища, длинные и тонкие для изготовления лап, ног, рук, хвостов. Из пней можно изготовить кошек и соб</w:t>
      </w:r>
      <w:r>
        <w:rPr>
          <w:rFonts w:ascii="Times New Roman" w:hAnsi="Times New Roman" w:cs="Times New Roman"/>
          <w:sz w:val="28"/>
          <w:szCs w:val="28"/>
        </w:rPr>
        <w:t xml:space="preserve">ак. поросят и медведей, мышек, </w:t>
      </w:r>
      <w:r w:rsidRPr="000F30B5">
        <w:rPr>
          <w:rFonts w:ascii="Times New Roman" w:hAnsi="Times New Roman" w:cs="Times New Roman"/>
          <w:sz w:val="28"/>
          <w:szCs w:val="28"/>
        </w:rPr>
        <w:t>зайцев и других персонажей.</w:t>
      </w:r>
    </w:p>
    <w:p w:rsidR="000F30B5" w:rsidRDefault="000F30B5" w:rsidP="000F30B5">
      <w:pPr>
        <w:spacing w:after="0"/>
        <w:ind w:left="-567" w:firstLine="284"/>
        <w:rPr>
          <w:rFonts w:ascii="Times New Roman" w:hAnsi="Times New Roman" w:cs="Times New Roman"/>
          <w:sz w:val="28"/>
          <w:szCs w:val="28"/>
        </w:rPr>
      </w:pPr>
    </w:p>
    <w:p w:rsidR="00A2715C" w:rsidRPr="000F30B5" w:rsidRDefault="000F30B5" w:rsidP="000F30B5">
      <w:pPr>
        <w:ind w:left="-567" w:firstLine="284"/>
        <w:rPr>
          <w:rFonts w:ascii="Times New Roman" w:hAnsi="Times New Roman" w:cs="Times New Roman"/>
          <w:b/>
          <w:i/>
          <w:sz w:val="32"/>
          <w:szCs w:val="28"/>
        </w:rPr>
      </w:pPr>
      <w:r>
        <w:rPr>
          <w:rFonts w:ascii="Times New Roman" w:hAnsi="Times New Roman" w:cs="Times New Roman"/>
          <w:b/>
          <w:i/>
          <w:sz w:val="32"/>
          <w:szCs w:val="28"/>
        </w:rPr>
        <w:t xml:space="preserve">                                        </w:t>
      </w:r>
      <w:r w:rsidR="007C3294" w:rsidRPr="000F30B5">
        <w:rPr>
          <w:rFonts w:ascii="Times New Roman" w:hAnsi="Times New Roman" w:cs="Times New Roman"/>
          <w:b/>
          <w:i/>
          <w:sz w:val="32"/>
          <w:szCs w:val="28"/>
        </w:rPr>
        <w:t>Поделки из фанеры.</w:t>
      </w:r>
    </w:p>
    <w:p w:rsidR="00AD160B" w:rsidRDefault="00A2715C" w:rsidP="007C3294">
      <w:pPr>
        <w:ind w:left="-567" w:firstLine="284"/>
        <w:rPr>
          <w:rFonts w:ascii="Times New Roman" w:hAnsi="Times New Roman" w:cs="Times New Roman"/>
          <w:sz w:val="28"/>
          <w:szCs w:val="28"/>
        </w:rPr>
      </w:pPr>
      <w:r w:rsidRPr="00A2715C">
        <w:rPr>
          <w:rFonts w:ascii="Times New Roman" w:hAnsi="Times New Roman" w:cs="Times New Roman"/>
          <w:sz w:val="28"/>
          <w:szCs w:val="28"/>
        </w:rPr>
        <w:t xml:space="preserve">Из листов фанеры можно вырезать самые разные фигуры. Для этого нужно взять лист фанеры и нарисовать на нем простым карандашом задуманную фигуру. Далее ее следует аккуратно вырезать и раскрасить краской по дереву. Все – фигура готова для установки. </w:t>
      </w:r>
    </w:p>
    <w:p w:rsidR="000F30B5" w:rsidRDefault="000F30B5" w:rsidP="000F30B5">
      <w:pPr>
        <w:ind w:left="-567" w:firstLine="284"/>
        <w:rPr>
          <w:rFonts w:ascii="Times New Roman" w:hAnsi="Times New Roman" w:cs="Times New Roman"/>
          <w:sz w:val="28"/>
          <w:szCs w:val="28"/>
        </w:rPr>
      </w:pPr>
      <w:r w:rsidRPr="000F30B5">
        <w:rPr>
          <w:rFonts w:ascii="Times New Roman" w:hAnsi="Times New Roman" w:cs="Times New Roman"/>
          <w:sz w:val="28"/>
          <w:szCs w:val="28"/>
        </w:rPr>
        <w:t>Поделки из фанеры могут быть плоскими и их можно прибить к забо</w:t>
      </w:r>
      <w:r>
        <w:rPr>
          <w:rFonts w:ascii="Times New Roman" w:hAnsi="Times New Roman" w:cs="Times New Roman"/>
          <w:sz w:val="28"/>
          <w:szCs w:val="28"/>
        </w:rPr>
        <w:t xml:space="preserve">ру, фасаду беседки или дереву. </w:t>
      </w:r>
      <w:r w:rsidRPr="000F30B5">
        <w:rPr>
          <w:rFonts w:ascii="Times New Roman" w:hAnsi="Times New Roman" w:cs="Times New Roman"/>
          <w:sz w:val="28"/>
          <w:szCs w:val="28"/>
        </w:rPr>
        <w:t>Фигурки с основанием в виде колышков легко разместить в клумбе.</w:t>
      </w:r>
    </w:p>
    <w:p w:rsidR="000F30B5" w:rsidRDefault="000F30B5" w:rsidP="000F30B5">
      <w:pPr>
        <w:ind w:left="-567" w:firstLine="284"/>
        <w:rPr>
          <w:rFonts w:ascii="Times New Roman" w:hAnsi="Times New Roman" w:cs="Times New Roman"/>
          <w:sz w:val="28"/>
          <w:szCs w:val="28"/>
        </w:rPr>
      </w:pPr>
      <w:r w:rsidRPr="000F30B5">
        <w:rPr>
          <w:rFonts w:ascii="Times New Roman" w:hAnsi="Times New Roman" w:cs="Times New Roman"/>
          <w:sz w:val="28"/>
          <w:szCs w:val="28"/>
        </w:rPr>
        <w:t>Дети с удовольствием рассмотрят идею по установке на участке фигурок сказочн</w:t>
      </w:r>
      <w:r>
        <w:rPr>
          <w:rFonts w:ascii="Times New Roman" w:hAnsi="Times New Roman" w:cs="Times New Roman"/>
          <w:sz w:val="28"/>
          <w:szCs w:val="28"/>
        </w:rPr>
        <w:t xml:space="preserve">ых персонажей. Украсить </w:t>
      </w:r>
      <w:proofErr w:type="gramStart"/>
      <w:r>
        <w:rPr>
          <w:rFonts w:ascii="Times New Roman" w:hAnsi="Times New Roman" w:cs="Times New Roman"/>
          <w:sz w:val="28"/>
          <w:szCs w:val="28"/>
        </w:rPr>
        <w:t xml:space="preserve">игровую </w:t>
      </w:r>
      <w:r w:rsidRPr="000F30B5">
        <w:rPr>
          <w:rFonts w:ascii="Times New Roman" w:hAnsi="Times New Roman" w:cs="Times New Roman"/>
          <w:sz w:val="28"/>
          <w:szCs w:val="28"/>
        </w:rPr>
        <w:t>зону</w:t>
      </w:r>
      <w:proofErr w:type="gramEnd"/>
      <w:r w:rsidRPr="000F30B5">
        <w:rPr>
          <w:rFonts w:ascii="Times New Roman" w:hAnsi="Times New Roman" w:cs="Times New Roman"/>
          <w:sz w:val="28"/>
          <w:szCs w:val="28"/>
        </w:rPr>
        <w:t xml:space="preserve"> может любимый герой мультфильма или даже все его участники.</w:t>
      </w:r>
    </w:p>
    <w:p w:rsidR="000F30B5" w:rsidRDefault="000F30B5" w:rsidP="000F30B5">
      <w:pPr>
        <w:ind w:left="-567" w:firstLine="284"/>
        <w:rPr>
          <w:rFonts w:ascii="Times New Roman" w:hAnsi="Times New Roman" w:cs="Times New Roman"/>
          <w:sz w:val="28"/>
          <w:szCs w:val="28"/>
        </w:rPr>
      </w:pPr>
      <w:r w:rsidRPr="000F30B5">
        <w:rPr>
          <w:rFonts w:ascii="Times New Roman" w:hAnsi="Times New Roman" w:cs="Times New Roman"/>
          <w:sz w:val="28"/>
          <w:szCs w:val="28"/>
        </w:rPr>
        <w:t>Из фанеры делают физкультурное оборудование для метания в цель и прокатывания мячей. С этой целью выпилено отверстие круглой формы. Для метания можно использовать маленькие резиновые мячики, пластмассовые шары, шишки.</w:t>
      </w:r>
    </w:p>
    <w:p w:rsidR="003615C5" w:rsidRPr="003615C5" w:rsidRDefault="003615C5" w:rsidP="00C02FFF">
      <w:pPr>
        <w:ind w:left="-567" w:firstLine="284"/>
        <w:rPr>
          <w:rFonts w:ascii="Times New Roman" w:hAnsi="Times New Roman" w:cs="Times New Roman"/>
          <w:sz w:val="28"/>
          <w:szCs w:val="28"/>
        </w:rPr>
      </w:pPr>
      <w:r w:rsidRPr="003615C5">
        <w:rPr>
          <w:rFonts w:ascii="Times New Roman" w:hAnsi="Times New Roman" w:cs="Times New Roman"/>
          <w:sz w:val="28"/>
          <w:szCs w:val="28"/>
        </w:rPr>
        <w:t>Оформленный участок детского сада своими руками должен с</w:t>
      </w:r>
      <w:r w:rsidR="00C02FFF">
        <w:rPr>
          <w:rFonts w:ascii="Times New Roman" w:hAnsi="Times New Roman" w:cs="Times New Roman"/>
          <w:sz w:val="28"/>
          <w:szCs w:val="28"/>
        </w:rPr>
        <w:t>оответствовать ряду требований:</w:t>
      </w:r>
    </w:p>
    <w:p w:rsidR="003615C5" w:rsidRPr="003615C5" w:rsidRDefault="003615C5" w:rsidP="003615C5">
      <w:pPr>
        <w:ind w:left="-567" w:firstLine="284"/>
        <w:rPr>
          <w:rFonts w:ascii="Times New Roman" w:hAnsi="Times New Roman" w:cs="Times New Roman"/>
          <w:sz w:val="28"/>
          <w:szCs w:val="28"/>
        </w:rPr>
      </w:pPr>
      <w:r w:rsidRPr="00C02FFF">
        <w:rPr>
          <w:rFonts w:ascii="Times New Roman" w:hAnsi="Times New Roman" w:cs="Times New Roman"/>
          <w:b/>
          <w:i/>
          <w:sz w:val="28"/>
          <w:szCs w:val="28"/>
        </w:rPr>
        <w:t>Безопасность.</w:t>
      </w:r>
      <w:r w:rsidRPr="003615C5">
        <w:rPr>
          <w:rFonts w:ascii="Times New Roman" w:hAnsi="Times New Roman" w:cs="Times New Roman"/>
          <w:sz w:val="28"/>
          <w:szCs w:val="28"/>
        </w:rPr>
        <w:t xml:space="preserve"> Это основное требование, ведь главная задача дошкольного воспитания – охрана жизни и здоровья детей. Поэтому, придумывая украшение участка детского сада своими руками, следует подумать о материалах изготовления будущих конструкций. На площадках не должно быть никаких стеклянных или острых металлических предметов. Заранее украшения проверяются на наличие острых углов или торчащих гвоздей. Если таковые имеются, то поделка считается небезопасной и не может быть установлена в детском саду.</w:t>
      </w:r>
    </w:p>
    <w:p w:rsidR="003615C5" w:rsidRPr="003615C5" w:rsidRDefault="003615C5" w:rsidP="003615C5">
      <w:pPr>
        <w:ind w:left="-567" w:firstLine="284"/>
        <w:rPr>
          <w:rFonts w:ascii="Times New Roman" w:hAnsi="Times New Roman" w:cs="Times New Roman"/>
          <w:sz w:val="28"/>
          <w:szCs w:val="28"/>
        </w:rPr>
      </w:pPr>
      <w:r w:rsidRPr="00C02FFF">
        <w:rPr>
          <w:rFonts w:ascii="Times New Roman" w:hAnsi="Times New Roman" w:cs="Times New Roman"/>
          <w:b/>
          <w:i/>
          <w:sz w:val="28"/>
          <w:szCs w:val="28"/>
        </w:rPr>
        <w:t>Прочность.</w:t>
      </w:r>
      <w:r w:rsidRPr="003615C5">
        <w:rPr>
          <w:rFonts w:ascii="Times New Roman" w:hAnsi="Times New Roman" w:cs="Times New Roman"/>
          <w:sz w:val="28"/>
          <w:szCs w:val="28"/>
        </w:rPr>
        <w:t xml:space="preserve"> Материалы для изготовления украшений подбираются прочные, желательно новые. Если конструкция деревянная, то пиломатериал не должен «рассыпаться</w:t>
      </w:r>
      <w:r w:rsidR="00C02FFF">
        <w:rPr>
          <w:rFonts w:ascii="Times New Roman" w:hAnsi="Times New Roman" w:cs="Times New Roman"/>
          <w:sz w:val="28"/>
          <w:szCs w:val="28"/>
        </w:rPr>
        <w:t>».</w:t>
      </w:r>
    </w:p>
    <w:p w:rsidR="00C02FFF" w:rsidRDefault="003615C5" w:rsidP="003615C5">
      <w:pPr>
        <w:ind w:left="-567" w:firstLine="284"/>
        <w:rPr>
          <w:rFonts w:ascii="Times New Roman" w:hAnsi="Times New Roman" w:cs="Times New Roman"/>
          <w:sz w:val="28"/>
          <w:szCs w:val="28"/>
        </w:rPr>
      </w:pPr>
      <w:r w:rsidRPr="00C02FFF">
        <w:rPr>
          <w:rFonts w:ascii="Times New Roman" w:hAnsi="Times New Roman" w:cs="Times New Roman"/>
          <w:b/>
          <w:i/>
          <w:sz w:val="28"/>
          <w:szCs w:val="28"/>
        </w:rPr>
        <w:t>Эстетичность.</w:t>
      </w:r>
      <w:r w:rsidRPr="003615C5">
        <w:rPr>
          <w:rFonts w:ascii="Times New Roman" w:hAnsi="Times New Roman" w:cs="Times New Roman"/>
          <w:sz w:val="28"/>
          <w:szCs w:val="28"/>
        </w:rPr>
        <w:t xml:space="preserve"> Внешний вид украшений должен вызывать у воспитанников положительные эмоции, а не пуга</w:t>
      </w:r>
      <w:r w:rsidR="00C02FFF">
        <w:rPr>
          <w:rFonts w:ascii="Times New Roman" w:hAnsi="Times New Roman" w:cs="Times New Roman"/>
          <w:sz w:val="28"/>
          <w:szCs w:val="28"/>
        </w:rPr>
        <w:t>ть малышей.</w:t>
      </w:r>
      <w:r w:rsidRPr="003615C5">
        <w:rPr>
          <w:rFonts w:ascii="Times New Roman" w:hAnsi="Times New Roman" w:cs="Times New Roman"/>
          <w:sz w:val="28"/>
          <w:szCs w:val="28"/>
        </w:rPr>
        <w:t xml:space="preserve"> Поэтому желательно </w:t>
      </w:r>
      <w:r w:rsidR="00C02FFF">
        <w:rPr>
          <w:rFonts w:ascii="Times New Roman" w:hAnsi="Times New Roman" w:cs="Times New Roman"/>
          <w:sz w:val="28"/>
          <w:szCs w:val="28"/>
        </w:rPr>
        <w:t xml:space="preserve">поделкам </w:t>
      </w:r>
      <w:proofErr w:type="spellStart"/>
      <w:r w:rsidR="00C02FFF">
        <w:rPr>
          <w:rFonts w:ascii="Times New Roman" w:hAnsi="Times New Roman" w:cs="Times New Roman"/>
          <w:sz w:val="28"/>
          <w:szCs w:val="28"/>
        </w:rPr>
        <w:t>издерева</w:t>
      </w:r>
      <w:proofErr w:type="spellEnd"/>
      <w:r w:rsidRPr="003615C5">
        <w:rPr>
          <w:rFonts w:ascii="Times New Roman" w:hAnsi="Times New Roman" w:cs="Times New Roman"/>
          <w:sz w:val="28"/>
          <w:szCs w:val="28"/>
        </w:rPr>
        <w:t xml:space="preserve"> придать эстетичный нарядный вид. </w:t>
      </w:r>
    </w:p>
    <w:p w:rsidR="00C02FFF" w:rsidRDefault="003615C5" w:rsidP="003615C5">
      <w:pPr>
        <w:ind w:left="-567" w:firstLine="284"/>
        <w:rPr>
          <w:rFonts w:ascii="Times New Roman" w:hAnsi="Times New Roman" w:cs="Times New Roman"/>
          <w:sz w:val="28"/>
          <w:szCs w:val="28"/>
        </w:rPr>
      </w:pPr>
      <w:r w:rsidRPr="00C02FFF">
        <w:rPr>
          <w:rFonts w:ascii="Times New Roman" w:hAnsi="Times New Roman" w:cs="Times New Roman"/>
          <w:b/>
          <w:i/>
          <w:sz w:val="28"/>
          <w:szCs w:val="28"/>
        </w:rPr>
        <w:lastRenderedPageBreak/>
        <w:t>Соответствие поделок возрасту детей.</w:t>
      </w:r>
      <w:r w:rsidRPr="003615C5">
        <w:rPr>
          <w:rFonts w:ascii="Times New Roman" w:hAnsi="Times New Roman" w:cs="Times New Roman"/>
          <w:sz w:val="28"/>
          <w:szCs w:val="28"/>
        </w:rPr>
        <w:t xml:space="preserve"> Для каждой возрастной группы детей подбираются те или иные тематические игрушки. Темы изготавливаемых поделок должны быть исключительно детскими: растения, животные, тра</w:t>
      </w:r>
      <w:r w:rsidR="00C02FFF">
        <w:rPr>
          <w:rFonts w:ascii="Times New Roman" w:hAnsi="Times New Roman" w:cs="Times New Roman"/>
          <w:sz w:val="28"/>
          <w:szCs w:val="28"/>
        </w:rPr>
        <w:t xml:space="preserve">нспорт, сказочные герои и т. </w:t>
      </w:r>
      <w:proofErr w:type="gramStart"/>
      <w:r w:rsidR="00C02FFF">
        <w:rPr>
          <w:rFonts w:ascii="Times New Roman" w:hAnsi="Times New Roman" w:cs="Times New Roman"/>
          <w:sz w:val="28"/>
          <w:szCs w:val="28"/>
        </w:rPr>
        <w:t xml:space="preserve">д. </w:t>
      </w:r>
      <w:r w:rsidRPr="003615C5">
        <w:rPr>
          <w:rFonts w:ascii="Times New Roman" w:hAnsi="Times New Roman" w:cs="Times New Roman"/>
          <w:sz w:val="28"/>
          <w:szCs w:val="28"/>
        </w:rPr>
        <w:t>Например</w:t>
      </w:r>
      <w:proofErr w:type="gramEnd"/>
      <w:r w:rsidRPr="003615C5">
        <w:rPr>
          <w:rFonts w:ascii="Times New Roman" w:hAnsi="Times New Roman" w:cs="Times New Roman"/>
          <w:sz w:val="28"/>
          <w:szCs w:val="28"/>
        </w:rPr>
        <w:t xml:space="preserve">, конструкция в виде робота подойдет для детей старшего дошкольного возраста, но никак не для ясельной группы. </w:t>
      </w:r>
    </w:p>
    <w:p w:rsidR="003615C5" w:rsidRPr="003615C5" w:rsidRDefault="003615C5" w:rsidP="00C02FFF">
      <w:pPr>
        <w:ind w:left="-567" w:firstLine="284"/>
        <w:rPr>
          <w:rFonts w:ascii="Times New Roman" w:hAnsi="Times New Roman" w:cs="Times New Roman"/>
          <w:sz w:val="28"/>
          <w:szCs w:val="28"/>
        </w:rPr>
      </w:pPr>
      <w:r w:rsidRPr="00C02FFF">
        <w:rPr>
          <w:rFonts w:ascii="Times New Roman" w:hAnsi="Times New Roman" w:cs="Times New Roman"/>
          <w:b/>
          <w:i/>
          <w:sz w:val="28"/>
          <w:szCs w:val="28"/>
        </w:rPr>
        <w:t xml:space="preserve">Соответствие санитарно-гигиеническим нормам. </w:t>
      </w:r>
      <w:r w:rsidRPr="003615C5">
        <w:rPr>
          <w:rFonts w:ascii="Times New Roman" w:hAnsi="Times New Roman" w:cs="Times New Roman"/>
          <w:sz w:val="28"/>
          <w:szCs w:val="28"/>
        </w:rPr>
        <w:t>В работе необходимо использовать только нетоксичные материалы, не вызывающие аллергию,</w:t>
      </w:r>
      <w:r w:rsidR="00C02FFF">
        <w:rPr>
          <w:rFonts w:ascii="Times New Roman" w:hAnsi="Times New Roman" w:cs="Times New Roman"/>
          <w:sz w:val="28"/>
          <w:szCs w:val="28"/>
        </w:rPr>
        <w:t xml:space="preserve"> не имеющие неприятного запаха.</w:t>
      </w:r>
    </w:p>
    <w:p w:rsidR="007C3294" w:rsidRDefault="003615C5" w:rsidP="00C02FFF">
      <w:pPr>
        <w:ind w:left="-567" w:firstLine="284"/>
        <w:rPr>
          <w:rFonts w:ascii="Times New Roman" w:hAnsi="Times New Roman" w:cs="Times New Roman"/>
          <w:sz w:val="28"/>
          <w:szCs w:val="28"/>
        </w:rPr>
      </w:pPr>
      <w:r w:rsidRPr="003615C5">
        <w:rPr>
          <w:rFonts w:ascii="Times New Roman" w:hAnsi="Times New Roman" w:cs="Times New Roman"/>
          <w:sz w:val="28"/>
          <w:szCs w:val="28"/>
        </w:rPr>
        <w:t>Целесообразно тщательно продумать и запланировать оформление участков ДОУ летом. Особенно, если необходимо будет использовать краску, лак или морилку.</w:t>
      </w:r>
    </w:p>
    <w:p w:rsidR="007C3294" w:rsidRPr="00BD7BFE" w:rsidRDefault="00C02FFF" w:rsidP="00C02FFF">
      <w:pPr>
        <w:ind w:left="-567" w:firstLine="284"/>
        <w:rPr>
          <w:rFonts w:ascii="Times New Roman" w:hAnsi="Times New Roman" w:cs="Times New Roman"/>
          <w:sz w:val="28"/>
          <w:szCs w:val="28"/>
        </w:rPr>
      </w:pPr>
      <w:r w:rsidRPr="00C02FFF">
        <w:rPr>
          <w:rFonts w:ascii="Times New Roman" w:hAnsi="Times New Roman" w:cs="Times New Roman"/>
          <w:sz w:val="28"/>
          <w:szCs w:val="28"/>
        </w:rPr>
        <w:t>Очевидно, что поделки из дерева и его производные – это самый доступный способ оформления участка детского сада. Еще один очевидный плюс такой творческой деятельности состоит в том, что она объединяет и сближает родителей и воспитателей, а также родителей и детей, открывает педагогам новые возможности для воспитательного процесса и учебной работы с детьми.</w:t>
      </w:r>
      <w:bookmarkStart w:id="0" w:name="_GoBack"/>
      <w:bookmarkEnd w:id="0"/>
    </w:p>
    <w:sectPr w:rsidR="007C3294" w:rsidRPr="00BD7B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5B30D3"/>
    <w:multiLevelType w:val="multilevel"/>
    <w:tmpl w:val="8DA8F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C9B"/>
    <w:rsid w:val="000F30B5"/>
    <w:rsid w:val="002C3C9B"/>
    <w:rsid w:val="003615C5"/>
    <w:rsid w:val="003759BC"/>
    <w:rsid w:val="004B65D7"/>
    <w:rsid w:val="004D5864"/>
    <w:rsid w:val="005D78B5"/>
    <w:rsid w:val="00675021"/>
    <w:rsid w:val="007011AF"/>
    <w:rsid w:val="00796638"/>
    <w:rsid w:val="007C3294"/>
    <w:rsid w:val="00A2715C"/>
    <w:rsid w:val="00AD160B"/>
    <w:rsid w:val="00B41DB5"/>
    <w:rsid w:val="00BD7BFE"/>
    <w:rsid w:val="00C02FFF"/>
    <w:rsid w:val="00D73258"/>
    <w:rsid w:val="00E75D14"/>
    <w:rsid w:val="00EE429E"/>
    <w:rsid w:val="00F76DDB"/>
    <w:rsid w:val="00FB69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51AD75-BEE8-4EB9-A531-2DB7C444F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D5864"/>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4D58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8126740">
      <w:bodyDiv w:val="1"/>
      <w:marLeft w:val="0"/>
      <w:marRight w:val="0"/>
      <w:marTop w:val="0"/>
      <w:marBottom w:val="0"/>
      <w:divBdr>
        <w:top w:val="none" w:sz="0" w:space="0" w:color="auto"/>
        <w:left w:val="none" w:sz="0" w:space="0" w:color="auto"/>
        <w:bottom w:val="none" w:sz="0" w:space="0" w:color="auto"/>
        <w:right w:val="none" w:sz="0" w:space="0" w:color="auto"/>
      </w:divBdr>
    </w:div>
    <w:div w:id="364988461">
      <w:bodyDiv w:val="1"/>
      <w:marLeft w:val="0"/>
      <w:marRight w:val="0"/>
      <w:marTop w:val="0"/>
      <w:marBottom w:val="0"/>
      <w:divBdr>
        <w:top w:val="none" w:sz="0" w:space="0" w:color="auto"/>
        <w:left w:val="none" w:sz="0" w:space="0" w:color="auto"/>
        <w:bottom w:val="none" w:sz="0" w:space="0" w:color="auto"/>
        <w:right w:val="none" w:sz="0" w:space="0" w:color="auto"/>
      </w:divBdr>
      <w:divsChild>
        <w:div w:id="249580680">
          <w:blockQuote w:val="1"/>
          <w:marLeft w:val="0"/>
          <w:marRight w:val="0"/>
          <w:marTop w:val="0"/>
          <w:marBottom w:val="300"/>
          <w:divBdr>
            <w:top w:val="none" w:sz="0" w:space="0" w:color="auto"/>
            <w:left w:val="single" w:sz="36" w:space="11" w:color="EEEEEE"/>
            <w:bottom w:val="none" w:sz="0" w:space="0" w:color="auto"/>
            <w:right w:val="none" w:sz="0" w:space="0" w:color="auto"/>
          </w:divBdr>
        </w:div>
      </w:divsChild>
    </w:div>
    <w:div w:id="563103255">
      <w:bodyDiv w:val="1"/>
      <w:marLeft w:val="0"/>
      <w:marRight w:val="0"/>
      <w:marTop w:val="0"/>
      <w:marBottom w:val="0"/>
      <w:divBdr>
        <w:top w:val="none" w:sz="0" w:space="0" w:color="auto"/>
        <w:left w:val="none" w:sz="0" w:space="0" w:color="auto"/>
        <w:bottom w:val="none" w:sz="0" w:space="0" w:color="auto"/>
        <w:right w:val="none" w:sz="0" w:space="0" w:color="auto"/>
      </w:divBdr>
    </w:div>
    <w:div w:id="1308975135">
      <w:bodyDiv w:val="1"/>
      <w:marLeft w:val="0"/>
      <w:marRight w:val="0"/>
      <w:marTop w:val="0"/>
      <w:marBottom w:val="0"/>
      <w:divBdr>
        <w:top w:val="none" w:sz="0" w:space="0" w:color="auto"/>
        <w:left w:val="none" w:sz="0" w:space="0" w:color="auto"/>
        <w:bottom w:val="none" w:sz="0" w:space="0" w:color="auto"/>
        <w:right w:val="none" w:sz="0" w:space="0" w:color="auto"/>
      </w:divBdr>
    </w:div>
    <w:div w:id="1562211255">
      <w:bodyDiv w:val="1"/>
      <w:marLeft w:val="0"/>
      <w:marRight w:val="0"/>
      <w:marTop w:val="0"/>
      <w:marBottom w:val="0"/>
      <w:divBdr>
        <w:top w:val="none" w:sz="0" w:space="0" w:color="auto"/>
        <w:left w:val="none" w:sz="0" w:space="0" w:color="auto"/>
        <w:bottom w:val="none" w:sz="0" w:space="0" w:color="auto"/>
        <w:right w:val="none" w:sz="0" w:space="0" w:color="auto"/>
      </w:divBdr>
      <w:divsChild>
        <w:div w:id="115754231">
          <w:blockQuote w:val="1"/>
          <w:marLeft w:val="0"/>
          <w:marRight w:val="0"/>
          <w:marTop w:val="0"/>
          <w:marBottom w:val="300"/>
          <w:divBdr>
            <w:top w:val="none" w:sz="0" w:space="0" w:color="auto"/>
            <w:left w:val="single" w:sz="36" w:space="11" w:color="EEEEEE"/>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1211</TotalTime>
  <Pages>1</Pages>
  <Words>910</Words>
  <Characters>5187</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Анатолий</dc:creator>
  <cp:keywords/>
  <dc:description/>
  <cp:lastModifiedBy>Анатолий</cp:lastModifiedBy>
  <cp:revision>9</cp:revision>
  <cp:lastPrinted>2022-04-24T11:16:00Z</cp:lastPrinted>
  <dcterms:created xsi:type="dcterms:W3CDTF">2021-04-19T11:40:00Z</dcterms:created>
  <dcterms:modified xsi:type="dcterms:W3CDTF">2022-04-24T11:48:00Z</dcterms:modified>
</cp:coreProperties>
</file>